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jc w:val="center"/>
        <w:rPr>
          <w:rFonts w:ascii="Times New Roman" w:eastAsia="Times New Roman" w:hAnsi="Times New Roman"/>
          <w:b/>
          <w:sz w:val="24"/>
          <w:szCs w:val="24"/>
          <w:lang w:eastAsia="pt-BR"/>
        </w:rPr>
      </w:pPr>
      <w:bookmarkStart w:id="0" w:name="_Hlk211118706"/>
      <w:bookmarkEnd w:id="0"/>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307ACE02" w14:textId="680A5865" w:rsidR="00F4535B" w:rsidRPr="00C45CBB" w:rsidRDefault="0025090B" w:rsidP="00B96C96">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w:t>
      </w:r>
      <w:r w:rsidR="00602F44">
        <w:rPr>
          <w:rFonts w:ascii="Times New Roman" w:eastAsia="Times New Roman" w:hAnsi="Times New Roman"/>
          <w:b/>
          <w:sz w:val="24"/>
          <w:szCs w:val="24"/>
          <w:lang w:eastAsia="pt-BR"/>
        </w:rPr>
        <w:t>ira Guedes</w:t>
      </w:r>
      <w:r w:rsidR="00602F44">
        <w:rPr>
          <w:rFonts w:ascii="Times New Roman" w:eastAsia="Times New Roman" w:hAnsi="Times New Roman"/>
          <w:b/>
          <w:sz w:val="24"/>
          <w:szCs w:val="24"/>
          <w:lang w:eastAsia="pt-BR"/>
        </w:rPr>
        <w:br/>
        <w:t>Bruna Vieira Guedes</w:t>
      </w:r>
      <w:r w:rsidR="00602F44">
        <w:rPr>
          <w:rFonts w:ascii="Times New Roman" w:eastAsia="Times New Roman" w:hAnsi="Times New Roman"/>
          <w:b/>
          <w:sz w:val="24"/>
          <w:szCs w:val="24"/>
          <w:lang w:eastAsia="pt-BR"/>
        </w:rPr>
        <w:br/>
        <w:t>Sabrina Vieira Guedes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3E1308D7" w14:textId="77777777" w:rsidR="00BD1013" w:rsidRDefault="00BD1013"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616E7DB7" w14:textId="079A148A" w:rsidR="00311879" w:rsidRPr="00BD1013" w:rsidRDefault="00602F44" w:rsidP="009452CE">
      <w:pPr>
        <w:spacing w:after="120"/>
        <w:jc w:val="center"/>
        <w:rPr>
          <w:rFonts w:ascii="Times New Roman" w:eastAsia="Times New Roman" w:hAnsi="Times New Roman"/>
          <w:b/>
          <w:sz w:val="24"/>
          <w:szCs w:val="24"/>
          <w:lang w:eastAsia="pt-BR"/>
        </w:rPr>
      </w:pPr>
      <w:r w:rsidRPr="00BD1013">
        <w:rPr>
          <w:rFonts w:ascii="Times New Roman" w:eastAsia="Times New Roman" w:hAnsi="Times New Roman"/>
          <w:b/>
          <w:sz w:val="24"/>
          <w:szCs w:val="24"/>
        </w:rPr>
        <w:t>VENHA JUNTO</w:t>
      </w:r>
      <w:r w:rsidR="009452CE" w:rsidRPr="00BD1013">
        <w:rPr>
          <w:rFonts w:ascii="Times New Roman" w:eastAsia="Times New Roman" w:hAnsi="Times New Roman"/>
          <w:b/>
          <w:sz w:val="24"/>
          <w:szCs w:val="24"/>
        </w:rPr>
        <w:t xml:space="preserve">: </w:t>
      </w:r>
      <w:r w:rsidR="002312FA" w:rsidRPr="00BD1013">
        <w:rPr>
          <w:rFonts w:ascii="Times New Roman" w:eastAsia="Times New Roman" w:hAnsi="Times New Roman"/>
          <w:b/>
          <w:sz w:val="24"/>
          <w:szCs w:val="24"/>
          <w:lang w:eastAsia="pt-BR"/>
        </w:rPr>
        <w:t xml:space="preserve">Turismo </w:t>
      </w:r>
      <w:r w:rsidR="003E335B" w:rsidRPr="00BD1013">
        <w:rPr>
          <w:rFonts w:ascii="Times New Roman" w:eastAsia="Times New Roman" w:hAnsi="Times New Roman"/>
          <w:b/>
          <w:sz w:val="24"/>
          <w:szCs w:val="24"/>
          <w:lang w:eastAsia="pt-BR"/>
        </w:rPr>
        <w:t>A</w:t>
      </w:r>
      <w:r w:rsidR="002312FA" w:rsidRPr="00BD1013">
        <w:rPr>
          <w:rFonts w:ascii="Times New Roman" w:eastAsia="Times New Roman" w:hAnsi="Times New Roman"/>
          <w:b/>
          <w:sz w:val="24"/>
          <w:szCs w:val="24"/>
          <w:lang w:eastAsia="pt-BR"/>
        </w:rPr>
        <w:t>cessível em São Paulo</w:t>
      </w:r>
    </w:p>
    <w:p w14:paraId="0F0D6572" w14:textId="77777777" w:rsidR="000C128A" w:rsidRDefault="000C128A"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04846FBF"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311879">
      <w:pPr>
        <w:ind w:left="3686"/>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0B403308" w14:textId="77777777" w:rsidR="00C45CBB" w:rsidRDefault="00C45CBB" w:rsidP="00311879">
      <w:pPr>
        <w:ind w:left="3686"/>
        <w:jc w:val="both"/>
        <w:rPr>
          <w:rFonts w:ascii="Times New Roman" w:eastAsia="Times New Roman" w:hAnsi="Times New Roman"/>
          <w:sz w:val="24"/>
          <w:szCs w:val="24"/>
          <w:lang w:eastAsia="pt-BR"/>
        </w:rPr>
      </w:pPr>
    </w:p>
    <w:p w14:paraId="456F9063" w14:textId="77777777" w:rsidR="00C45CBB" w:rsidRDefault="00C45CBB" w:rsidP="00311879">
      <w:pPr>
        <w:ind w:left="3686"/>
        <w:jc w:val="both"/>
        <w:rPr>
          <w:rFonts w:ascii="Times New Roman" w:eastAsia="Times New Roman" w:hAnsi="Times New Roman"/>
          <w:sz w:val="24"/>
          <w:szCs w:val="24"/>
          <w:lang w:eastAsia="pt-BR"/>
        </w:rPr>
      </w:pPr>
    </w:p>
    <w:p w14:paraId="3B881CBB" w14:textId="77777777" w:rsidR="0017226F" w:rsidRDefault="0017226F" w:rsidP="00311879">
      <w:pPr>
        <w:ind w:left="3686"/>
        <w:jc w:val="both"/>
        <w:rPr>
          <w:rFonts w:ascii="Times New Roman" w:eastAsia="Times New Roman" w:hAnsi="Times New Roman"/>
          <w:sz w:val="24"/>
          <w:szCs w:val="24"/>
          <w:lang w:eastAsia="pt-BR"/>
        </w:rPr>
      </w:pPr>
    </w:p>
    <w:p w14:paraId="2537E42D" w14:textId="77777777" w:rsidR="0017226F" w:rsidRDefault="0017226F" w:rsidP="00311879">
      <w:pPr>
        <w:ind w:left="3686"/>
        <w:jc w:val="both"/>
        <w:rPr>
          <w:rFonts w:ascii="Times New Roman" w:eastAsia="Times New Roman" w:hAnsi="Times New Roman"/>
          <w:sz w:val="24"/>
          <w:szCs w:val="24"/>
          <w:lang w:eastAsia="pt-BR"/>
        </w:rPr>
      </w:pPr>
    </w:p>
    <w:p w14:paraId="7129486B" w14:textId="77777777" w:rsidR="0017226F" w:rsidRDefault="0017226F" w:rsidP="00311879">
      <w:pPr>
        <w:ind w:left="3686"/>
        <w:jc w:val="both"/>
        <w:rPr>
          <w:rFonts w:ascii="Times New Roman" w:eastAsia="Times New Roman" w:hAnsi="Times New Roman"/>
          <w:sz w:val="24"/>
          <w:szCs w:val="24"/>
          <w:lang w:eastAsia="pt-BR"/>
        </w:rPr>
      </w:pPr>
    </w:p>
    <w:p w14:paraId="70A2B058" w14:textId="77777777" w:rsidR="002A50CF" w:rsidRDefault="002A50CF" w:rsidP="00311879">
      <w:pPr>
        <w:ind w:left="3686"/>
        <w:jc w:val="both"/>
        <w:rPr>
          <w:rFonts w:ascii="Times New Roman" w:eastAsia="Times New Roman" w:hAnsi="Times New Roman"/>
          <w:sz w:val="24"/>
          <w:szCs w:val="24"/>
          <w:lang w:eastAsia="pt-BR"/>
        </w:rPr>
      </w:pPr>
    </w:p>
    <w:p w14:paraId="44E06D31" w14:textId="77777777" w:rsidR="006E3927" w:rsidRDefault="006E3927" w:rsidP="00311879">
      <w:pPr>
        <w:ind w:left="3686"/>
        <w:jc w:val="both"/>
        <w:rPr>
          <w:rFonts w:ascii="Times New Roman" w:eastAsia="Times New Roman" w:hAnsi="Times New Roman"/>
          <w:sz w:val="24"/>
          <w:szCs w:val="24"/>
          <w:lang w:eastAsia="pt-BR"/>
        </w:rPr>
      </w:pPr>
    </w:p>
    <w:p w14:paraId="4DF109C1" w14:textId="77777777" w:rsidR="0017226F" w:rsidRDefault="0017226F" w:rsidP="000011FF">
      <w:pPr>
        <w:jc w:val="both"/>
        <w:rPr>
          <w:rFonts w:ascii="Times New Roman" w:eastAsia="Times New Roman" w:hAnsi="Times New Roman"/>
          <w:sz w:val="24"/>
          <w:szCs w:val="24"/>
          <w:lang w:eastAsia="pt-BR"/>
        </w:rPr>
      </w:pPr>
    </w:p>
    <w:p w14:paraId="6A03CDAE" w14:textId="77777777" w:rsidR="000011FF" w:rsidRPr="00FC339B" w:rsidRDefault="000011FF" w:rsidP="00311879">
      <w:pPr>
        <w:ind w:left="3686"/>
        <w:jc w:val="both"/>
        <w:rPr>
          <w:rFonts w:ascii="Times New Roman" w:eastAsia="Times New Roman" w:hAnsi="Times New Roman"/>
          <w:b/>
          <w:sz w:val="24"/>
          <w:szCs w:val="24"/>
          <w:lang w:eastAsia="pt-BR"/>
        </w:rPr>
      </w:pPr>
    </w:p>
    <w:p w14:paraId="785EF606" w14:textId="77777777" w:rsidR="000011FF" w:rsidRPr="00FC339B" w:rsidRDefault="000011FF" w:rsidP="000011FF">
      <w:pPr>
        <w:pStyle w:val="Rodap"/>
        <w:jc w:val="center"/>
        <w:rPr>
          <w:rFonts w:ascii="Times New Roman" w:hAnsi="Times New Roman"/>
          <w:b/>
          <w:sz w:val="24"/>
          <w:szCs w:val="24"/>
        </w:rPr>
      </w:pPr>
      <w:r w:rsidRPr="00FC339B">
        <w:rPr>
          <w:rFonts w:ascii="Times New Roman" w:hAnsi="Times New Roman"/>
          <w:b/>
          <w:sz w:val="24"/>
          <w:szCs w:val="24"/>
        </w:rPr>
        <w:t>São Paulo</w:t>
      </w:r>
    </w:p>
    <w:p w14:paraId="075EDD55" w14:textId="7D4A1955" w:rsidR="00CD2022" w:rsidRPr="00BD1013" w:rsidRDefault="000011FF" w:rsidP="00C321B6">
      <w:pPr>
        <w:pStyle w:val="Rodap"/>
        <w:jc w:val="center"/>
        <w:rPr>
          <w:rFonts w:ascii="Times New Roman" w:hAnsi="Times New Roman"/>
          <w:b/>
          <w:sz w:val="24"/>
          <w:szCs w:val="24"/>
        </w:rPr>
      </w:pPr>
      <w:r w:rsidRPr="00BD1013">
        <w:rPr>
          <w:rFonts w:ascii="Times New Roman" w:hAnsi="Times New Roman"/>
          <w:b/>
          <w:sz w:val="24"/>
          <w:szCs w:val="24"/>
        </w:rPr>
        <w:t>202</w:t>
      </w:r>
      <w:r w:rsidR="00BD1013">
        <w:rPr>
          <w:rFonts w:ascii="Times New Roman" w:hAnsi="Times New Roman"/>
          <w:b/>
          <w:sz w:val="24"/>
          <w:szCs w:val="24"/>
        </w:rPr>
        <w:t>6</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487C921E" w14:textId="2DD4A4F6" w:rsidR="00A36770" w:rsidRPr="00C45CBB" w:rsidRDefault="00602F44" w:rsidP="00A36770">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Vieira Guedes</w:t>
      </w:r>
      <w:r>
        <w:rPr>
          <w:rFonts w:ascii="Times New Roman" w:eastAsia="Times New Roman" w:hAnsi="Times New Roman"/>
          <w:b/>
          <w:sz w:val="24"/>
          <w:szCs w:val="24"/>
          <w:lang w:eastAsia="pt-BR"/>
        </w:rPr>
        <w:br/>
      </w:r>
      <w:r w:rsidR="00D27E16">
        <w:rPr>
          <w:rFonts w:ascii="Times New Roman" w:eastAsia="Times New Roman" w:hAnsi="Times New Roman"/>
          <w:b/>
          <w:sz w:val="24"/>
          <w:szCs w:val="24"/>
          <w:lang w:eastAsia="pt-BR"/>
        </w:rPr>
        <w:t>Bruna Vieira Guedes</w:t>
      </w:r>
      <w:r w:rsidR="00D27E16">
        <w:rPr>
          <w:rFonts w:ascii="Times New Roman" w:eastAsia="Times New Roman" w:hAnsi="Times New Roman"/>
          <w:b/>
          <w:sz w:val="24"/>
          <w:szCs w:val="24"/>
          <w:lang w:eastAsia="pt-BR"/>
        </w:rPr>
        <w:br/>
        <w:t>Sabrina Vieira Guedes</w:t>
      </w: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518DA1AC" w14:textId="77777777" w:rsidR="002A50CF" w:rsidRPr="00BD1013" w:rsidRDefault="002A50CF" w:rsidP="002A50CF">
      <w:pPr>
        <w:spacing w:after="120"/>
        <w:jc w:val="center"/>
        <w:rPr>
          <w:rFonts w:ascii="Times New Roman" w:eastAsia="Times New Roman" w:hAnsi="Times New Roman"/>
          <w:b/>
          <w:sz w:val="24"/>
          <w:szCs w:val="24"/>
          <w:lang w:eastAsia="pt-BR"/>
        </w:rPr>
      </w:pPr>
      <w:r w:rsidRPr="00BD1013">
        <w:rPr>
          <w:rFonts w:ascii="Times New Roman" w:eastAsia="Times New Roman" w:hAnsi="Times New Roman"/>
          <w:b/>
          <w:sz w:val="24"/>
          <w:szCs w:val="24"/>
        </w:rPr>
        <w:t xml:space="preserve">VENHA JUNTO: </w:t>
      </w:r>
      <w:r w:rsidRPr="00BD1013">
        <w:rPr>
          <w:rFonts w:ascii="Times New Roman" w:eastAsia="Times New Roman" w:hAnsi="Times New Roman"/>
          <w:b/>
          <w:sz w:val="24"/>
          <w:szCs w:val="24"/>
          <w:lang w:eastAsia="pt-BR"/>
        </w:rPr>
        <w:t>Turismo Acessível em São Paulo</w:t>
      </w:r>
    </w:p>
    <w:p w14:paraId="2F820C55" w14:textId="77777777" w:rsidR="005F0FC7" w:rsidRDefault="005F0FC7" w:rsidP="005F0FC7">
      <w:pPr>
        <w:rPr>
          <w:rFonts w:ascii="Arial" w:hAnsi="Arial" w:cs="Arial"/>
        </w:rPr>
      </w:pP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810E021"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4E4420">
        <w:rPr>
          <w:rFonts w:ascii="Times New Roman" w:eastAsia="Times New Roman" w:hAnsi="Times New Roman"/>
          <w:sz w:val="24"/>
          <w:szCs w:val="24"/>
          <w:lang w:eastAsia="pt-BR"/>
        </w:rPr>
        <w:t xml:space="preserve">Jose </w:t>
      </w:r>
      <w:r w:rsidR="006E3F62">
        <w:rPr>
          <w:rFonts w:ascii="Times New Roman" w:eastAsia="Times New Roman" w:hAnsi="Times New Roman"/>
          <w:sz w:val="24"/>
          <w:szCs w:val="24"/>
          <w:lang w:eastAsia="pt-BR"/>
        </w:rPr>
        <w:t xml:space="preserve">Martinele Alves </w:t>
      </w:r>
      <w:r w:rsidR="004E4420">
        <w:rPr>
          <w:rFonts w:ascii="Times New Roman" w:eastAsia="Times New Roman" w:hAnsi="Times New Roman"/>
          <w:sz w:val="24"/>
          <w:szCs w:val="24"/>
          <w:lang w:eastAsia="pt-BR"/>
        </w:rPr>
        <w:t>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jc w:val="center"/>
        <w:rPr>
          <w:rFonts w:ascii="Times New Roman" w:hAnsi="Times New Roman"/>
          <w:b/>
          <w:sz w:val="28"/>
          <w:szCs w:val="28"/>
        </w:rPr>
      </w:pPr>
    </w:p>
    <w:p w14:paraId="6DBB045C" w14:textId="77777777" w:rsidR="00BF3390" w:rsidRDefault="00BF3390" w:rsidP="00D27E16">
      <w:pPr>
        <w:pStyle w:val="Rodap"/>
        <w:rPr>
          <w:rFonts w:ascii="Times New Roman" w:hAnsi="Times New Roman"/>
          <w:b/>
          <w:sz w:val="28"/>
          <w:szCs w:val="28"/>
        </w:rPr>
      </w:pPr>
    </w:p>
    <w:p w14:paraId="34E8C17F" w14:textId="77777777" w:rsidR="00824AA1" w:rsidRDefault="00824AA1" w:rsidP="00B96C96">
      <w:pPr>
        <w:pStyle w:val="Rodap"/>
        <w:jc w:val="center"/>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5008B3EE" w14:textId="77777777" w:rsidR="009B0E62" w:rsidRDefault="009B0E62" w:rsidP="00B96C96">
      <w:pPr>
        <w:pStyle w:val="Rodap"/>
        <w:rPr>
          <w:rFonts w:ascii="Times New Roman" w:hAnsi="Times New Roman"/>
          <w:b/>
          <w:sz w:val="24"/>
          <w:szCs w:val="24"/>
        </w:rPr>
      </w:pPr>
    </w:p>
    <w:p w14:paraId="54F46D72" w14:textId="77777777" w:rsidR="00EC58BD" w:rsidRDefault="00EC58BD" w:rsidP="00B96C96">
      <w:pPr>
        <w:pStyle w:val="Rodap"/>
        <w:rPr>
          <w:rFonts w:ascii="Times New Roman" w:hAnsi="Times New Roman"/>
          <w:b/>
          <w:sz w:val="24"/>
          <w:szCs w:val="24"/>
        </w:rPr>
      </w:pPr>
    </w:p>
    <w:p w14:paraId="0226B275" w14:textId="77777777" w:rsidR="002A50CF" w:rsidRDefault="002A50CF" w:rsidP="00B96C96">
      <w:pPr>
        <w:pStyle w:val="Rodap"/>
        <w:rPr>
          <w:rFonts w:ascii="Times New Roman" w:eastAsia="Times New Roman" w:hAnsi="Times New Roman"/>
          <w:b/>
          <w:sz w:val="24"/>
          <w:szCs w:val="24"/>
        </w:rPr>
      </w:pPr>
    </w:p>
    <w:p w14:paraId="52933AA3" w14:textId="77777777" w:rsidR="00B435BB" w:rsidRDefault="00B435BB" w:rsidP="00B96C96">
      <w:pPr>
        <w:pStyle w:val="Rodap"/>
        <w:rPr>
          <w:rFonts w:ascii="Times New Roman" w:eastAsia="Times New Roman" w:hAnsi="Times New Roman"/>
          <w:b/>
          <w:sz w:val="24"/>
          <w:szCs w:val="24"/>
        </w:rPr>
      </w:pPr>
    </w:p>
    <w:p w14:paraId="57D306F6" w14:textId="77777777" w:rsidR="000011FF" w:rsidRPr="00D94B5B" w:rsidRDefault="000011FF" w:rsidP="000011FF">
      <w:pPr>
        <w:pStyle w:val="Rodap"/>
        <w:jc w:val="center"/>
        <w:rPr>
          <w:rFonts w:ascii="Times New Roman" w:hAnsi="Times New Roman"/>
          <w:b/>
          <w:sz w:val="24"/>
          <w:szCs w:val="24"/>
        </w:rPr>
      </w:pPr>
      <w:r w:rsidRPr="00D94B5B">
        <w:rPr>
          <w:rFonts w:ascii="Times New Roman" w:hAnsi="Times New Roman"/>
          <w:b/>
          <w:sz w:val="24"/>
          <w:szCs w:val="24"/>
        </w:rPr>
        <w:t>São Paulo</w:t>
      </w:r>
    </w:p>
    <w:p w14:paraId="7A8ABEFF" w14:textId="12607C51" w:rsidR="00EC58BD" w:rsidRPr="00B435BB" w:rsidRDefault="000011FF" w:rsidP="00B435BB">
      <w:pPr>
        <w:pStyle w:val="Rodap"/>
        <w:jc w:val="center"/>
        <w:rPr>
          <w:rFonts w:ascii="Times New Roman" w:hAnsi="Times New Roman"/>
          <w:b/>
          <w:sz w:val="24"/>
          <w:szCs w:val="24"/>
        </w:rPr>
      </w:pPr>
      <w:r w:rsidRPr="00BD1013">
        <w:rPr>
          <w:rFonts w:ascii="Times New Roman" w:hAnsi="Times New Roman"/>
          <w:b/>
          <w:sz w:val="24"/>
          <w:szCs w:val="24"/>
        </w:rPr>
        <w:t>202</w:t>
      </w:r>
      <w:r w:rsidR="00BD1013">
        <w:rPr>
          <w:rFonts w:ascii="Times New Roman" w:hAnsi="Times New Roman"/>
          <w:b/>
          <w:sz w:val="24"/>
          <w:szCs w:val="24"/>
        </w:rPr>
        <w:t>6</w:t>
      </w:r>
    </w:p>
    <w:p w14:paraId="108EAE3E" w14:textId="77777777" w:rsidR="002A50CF" w:rsidRPr="00BD1013" w:rsidRDefault="002A50CF" w:rsidP="002A50CF">
      <w:pPr>
        <w:spacing w:after="120"/>
        <w:jc w:val="both"/>
        <w:rPr>
          <w:rFonts w:ascii="Times New Roman" w:eastAsia="Times New Roman" w:hAnsi="Times New Roman"/>
          <w:b/>
          <w:sz w:val="24"/>
          <w:szCs w:val="24"/>
          <w:lang w:eastAsia="pt-BR"/>
        </w:rPr>
      </w:pPr>
      <w:r w:rsidRPr="00BD1013">
        <w:rPr>
          <w:rFonts w:ascii="Times New Roman" w:eastAsia="Times New Roman" w:hAnsi="Times New Roman"/>
          <w:b/>
          <w:sz w:val="24"/>
          <w:szCs w:val="24"/>
        </w:rPr>
        <w:lastRenderedPageBreak/>
        <w:t xml:space="preserve">VENHA JUNTO: </w:t>
      </w:r>
      <w:r w:rsidRPr="00BD1013">
        <w:rPr>
          <w:rFonts w:ascii="Times New Roman" w:eastAsia="Times New Roman" w:hAnsi="Times New Roman"/>
          <w:b/>
          <w:sz w:val="24"/>
          <w:szCs w:val="24"/>
          <w:lang w:eastAsia="pt-BR"/>
        </w:rPr>
        <w:t>Turismo Acessível em São Paulo</w:t>
      </w:r>
    </w:p>
    <w:p w14:paraId="164A1257" w14:textId="77777777" w:rsidR="00B96C96" w:rsidRDefault="00B96C96" w:rsidP="00B96C96">
      <w:pPr>
        <w:pStyle w:val="Rodap"/>
        <w:rPr>
          <w:rFonts w:ascii="Times New Roman" w:eastAsia="Times New Roman" w:hAnsi="Times New Roman"/>
          <w:b/>
          <w:sz w:val="28"/>
          <w:szCs w:val="28"/>
        </w:rPr>
      </w:pPr>
    </w:p>
    <w:p w14:paraId="32AE57CB" w14:textId="77777777" w:rsidR="00B96C96" w:rsidRDefault="00B96C96" w:rsidP="00B96C96">
      <w:pPr>
        <w:pStyle w:val="Rodap"/>
        <w:rPr>
          <w:rFonts w:ascii="Times New Roman" w:hAnsi="Times New Roman"/>
          <w:b/>
          <w:sz w:val="28"/>
          <w:szCs w:val="28"/>
        </w:rPr>
      </w:pPr>
    </w:p>
    <w:p w14:paraId="7535B6BE" w14:textId="77777777" w:rsidR="00982BAC" w:rsidRDefault="00982BAC" w:rsidP="00B96C96">
      <w:pPr>
        <w:pStyle w:val="Rodap"/>
        <w:rPr>
          <w:rFonts w:ascii="Times New Roman" w:hAnsi="Times New Roman"/>
          <w:b/>
          <w:sz w:val="28"/>
          <w:szCs w:val="28"/>
        </w:rPr>
      </w:pPr>
    </w:p>
    <w:p w14:paraId="19BA7CFD" w14:textId="77777777" w:rsidR="00982BAC" w:rsidRDefault="00982BAC" w:rsidP="00B96C96">
      <w:pPr>
        <w:pStyle w:val="Rodap"/>
        <w:rPr>
          <w:rFonts w:ascii="Times New Roman" w:hAnsi="Times New Roman"/>
          <w:b/>
          <w:sz w:val="28"/>
          <w:szCs w:val="28"/>
        </w:rPr>
      </w:pPr>
    </w:p>
    <w:p w14:paraId="683684EE" w14:textId="77777777" w:rsidR="00982BAC" w:rsidRPr="00B96C96" w:rsidRDefault="00982BAC" w:rsidP="00B96C96">
      <w:pPr>
        <w:pStyle w:val="Rodap"/>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0B518767" w14:textId="4A2858A1" w:rsidR="00A36770" w:rsidRPr="00C45CBB" w:rsidRDefault="004E4420" w:rsidP="00A36770">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Vieira Guedes</w:t>
      </w:r>
      <w:r>
        <w:rPr>
          <w:rFonts w:ascii="Times New Roman" w:eastAsia="Times New Roman" w:hAnsi="Times New Roman"/>
          <w:b/>
          <w:sz w:val="24"/>
          <w:szCs w:val="24"/>
          <w:lang w:eastAsia="pt-BR"/>
        </w:rPr>
        <w:br/>
      </w:r>
      <w:r w:rsidR="009E1614">
        <w:rPr>
          <w:rFonts w:ascii="Times New Roman" w:eastAsia="Times New Roman" w:hAnsi="Times New Roman"/>
          <w:b/>
          <w:sz w:val="24"/>
          <w:szCs w:val="24"/>
          <w:lang w:eastAsia="pt-BR"/>
        </w:rPr>
        <w:t>Bruna Vieira Guedes</w:t>
      </w:r>
      <w:r w:rsidR="009E1614">
        <w:rPr>
          <w:rFonts w:ascii="Times New Roman" w:eastAsia="Times New Roman" w:hAnsi="Times New Roman"/>
          <w:b/>
          <w:sz w:val="24"/>
          <w:szCs w:val="24"/>
          <w:lang w:eastAsia="pt-BR"/>
        </w:rPr>
        <w:br/>
        <w:t>Sabrina Vieira Guedes</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0597EFF2" w14:textId="77777777" w:rsidR="00265087" w:rsidRDefault="00265087" w:rsidP="004864E1">
      <w:pPr>
        <w:autoSpaceDE w:val="0"/>
        <w:autoSpaceDN w:val="0"/>
        <w:adjustRightInd w:val="0"/>
        <w:spacing w:line="360" w:lineRule="auto"/>
        <w:jc w:val="center"/>
        <w:rPr>
          <w:rFonts w:ascii="Times New Roman" w:hAnsi="Times New Roman"/>
          <w:sz w:val="24"/>
          <w:szCs w:val="24"/>
        </w:rPr>
      </w:pPr>
    </w:p>
    <w:p w14:paraId="0AF4603A" w14:textId="4BD47AC6" w:rsidR="000011FF" w:rsidRDefault="000011FF" w:rsidP="00FC339B">
      <w:pPr>
        <w:pStyle w:val="Rodap"/>
        <w:jc w:val="center"/>
        <w:rPr>
          <w:rFonts w:ascii="Times New Roman" w:hAnsi="Times New Roman"/>
          <w:b/>
          <w:sz w:val="24"/>
          <w:szCs w:val="24"/>
        </w:rPr>
      </w:pPr>
    </w:p>
    <w:p w14:paraId="70393B41" w14:textId="77777777" w:rsidR="00F145E6" w:rsidRDefault="00F145E6" w:rsidP="00FC339B">
      <w:pPr>
        <w:pStyle w:val="Rodap"/>
        <w:jc w:val="center"/>
        <w:rPr>
          <w:rFonts w:ascii="Times New Roman" w:hAnsi="Times New Roman"/>
          <w:b/>
          <w:sz w:val="24"/>
          <w:szCs w:val="24"/>
        </w:rPr>
      </w:pPr>
    </w:p>
    <w:p w14:paraId="4CEAF189" w14:textId="77777777" w:rsidR="00B435BB" w:rsidRDefault="00B435BB" w:rsidP="00FC339B">
      <w:pPr>
        <w:pStyle w:val="Rodap"/>
        <w:jc w:val="center"/>
        <w:rPr>
          <w:rFonts w:ascii="Times New Roman" w:hAnsi="Times New Roman"/>
          <w:b/>
          <w:sz w:val="24"/>
          <w:szCs w:val="24"/>
        </w:rPr>
      </w:pPr>
    </w:p>
    <w:p w14:paraId="35B0379A" w14:textId="77777777" w:rsidR="00F145E6" w:rsidRDefault="00F145E6" w:rsidP="00FC339B">
      <w:pPr>
        <w:pStyle w:val="Rodap"/>
        <w:jc w:val="center"/>
        <w:rPr>
          <w:rFonts w:ascii="Times New Roman" w:hAnsi="Times New Roman"/>
          <w:b/>
          <w:sz w:val="24"/>
          <w:szCs w:val="24"/>
        </w:rPr>
      </w:pPr>
    </w:p>
    <w:p w14:paraId="029106F7" w14:textId="6C40F520" w:rsidR="00C321B6" w:rsidRPr="00BD1013" w:rsidRDefault="009975A0" w:rsidP="00B435BB">
      <w:pPr>
        <w:pStyle w:val="Rodap"/>
        <w:jc w:val="center"/>
        <w:rPr>
          <w:rFonts w:ascii="Times New Roman" w:hAnsi="Times New Roman"/>
          <w:bCs/>
          <w:sz w:val="24"/>
          <w:szCs w:val="24"/>
        </w:rPr>
      </w:pPr>
      <w:r w:rsidRPr="00F40CDA">
        <w:rPr>
          <w:rFonts w:ascii="Times New Roman" w:hAnsi="Times New Roman"/>
          <w:bCs/>
          <w:sz w:val="24"/>
          <w:szCs w:val="24"/>
        </w:rPr>
        <w:t xml:space="preserve">São Paulo, </w:t>
      </w:r>
      <w:r w:rsidR="00480C2A" w:rsidRPr="00F40CDA">
        <w:rPr>
          <w:rFonts w:ascii="Times New Roman" w:hAnsi="Times New Roman"/>
          <w:bCs/>
          <w:sz w:val="24"/>
          <w:szCs w:val="24"/>
        </w:rPr>
        <w:t>31</w:t>
      </w:r>
      <w:r w:rsidRPr="00F40CDA">
        <w:rPr>
          <w:rFonts w:ascii="Times New Roman" w:hAnsi="Times New Roman"/>
          <w:bCs/>
          <w:sz w:val="24"/>
          <w:szCs w:val="24"/>
        </w:rPr>
        <w:t xml:space="preserve"> de </w:t>
      </w:r>
      <w:r w:rsidR="00480C2A" w:rsidRPr="00F40CDA">
        <w:rPr>
          <w:rFonts w:ascii="Times New Roman" w:hAnsi="Times New Roman"/>
          <w:bCs/>
          <w:sz w:val="24"/>
          <w:szCs w:val="24"/>
        </w:rPr>
        <w:t>maio</w:t>
      </w:r>
      <w:r w:rsidRPr="00F40CDA">
        <w:rPr>
          <w:rFonts w:ascii="Times New Roman" w:hAnsi="Times New Roman"/>
          <w:bCs/>
          <w:sz w:val="24"/>
          <w:szCs w:val="24"/>
        </w:rPr>
        <w:t xml:space="preserve"> de 202</w:t>
      </w:r>
      <w:r w:rsidR="00480C2A" w:rsidRPr="00F40CDA">
        <w:rPr>
          <w:rFonts w:ascii="Times New Roman" w:hAnsi="Times New Roman"/>
          <w:bCs/>
          <w:sz w:val="24"/>
          <w:szCs w:val="24"/>
        </w:rPr>
        <w:t>6</w:t>
      </w:r>
    </w:p>
    <w:p w14:paraId="6D216CCD" w14:textId="0E38CB85" w:rsidR="00760D8C" w:rsidRPr="00997584" w:rsidRDefault="00D568CB" w:rsidP="00795813">
      <w:pPr>
        <w:jc w:val="center"/>
        <w:rPr>
          <w:rFonts w:ascii="Times New Roman" w:hAnsi="Times New Roman"/>
          <w:b/>
          <w:bCs/>
          <w:sz w:val="24"/>
          <w:szCs w:val="24"/>
        </w:rPr>
      </w:pPr>
      <w:r w:rsidRPr="00997584">
        <w:rPr>
          <w:rFonts w:ascii="Times New Roman" w:hAnsi="Times New Roman"/>
          <w:b/>
          <w:bCs/>
          <w:sz w:val="24"/>
          <w:szCs w:val="24"/>
        </w:rPr>
        <w:lastRenderedPageBreak/>
        <w:t>AGRADECIMENTOS</w:t>
      </w:r>
    </w:p>
    <w:p w14:paraId="2406611F" w14:textId="77777777" w:rsidR="0043333E" w:rsidRDefault="0043333E" w:rsidP="00253D2A">
      <w:pPr>
        <w:autoSpaceDE w:val="0"/>
        <w:autoSpaceDN w:val="0"/>
        <w:adjustRightInd w:val="0"/>
        <w:spacing w:line="360" w:lineRule="auto"/>
        <w:ind w:firstLine="709"/>
        <w:jc w:val="both"/>
        <w:rPr>
          <w:rFonts w:ascii="Times New Roman" w:hAnsi="Times New Roman"/>
          <w:sz w:val="24"/>
          <w:szCs w:val="24"/>
        </w:rPr>
      </w:pPr>
    </w:p>
    <w:p w14:paraId="7CA52579"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Agradecemos, primeiramente, a Deus, pela força, sabedoria e perseverança concedidas ao longo de toda esta jornada. Sua presença foi essencial em cada etapa deste projeto, iluminando nossos caminhos e nos permitindo superar desafios com fé e esperança.</w:t>
      </w:r>
    </w:p>
    <w:p w14:paraId="669B7DE1"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Aos nossos familiares, por todo amor, paciência e apoio incondicional. Em especial aos nossos pais, que sempre acreditaram em nosso potencial, incentivando-nos a continuar e não desistir diante das dificuldades. Este trabalho é também fruto do esforço e dedicação de vocês.</w:t>
      </w:r>
    </w:p>
    <w:p w14:paraId="7639025E"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Agradecemos aos professores do Centro Universitário Senac por todo o aprendizado e incentivo que foi fundamental para o desenvolvimento deste trabalho e para nosso crescimento acadêmico e pessoal.</w:t>
      </w:r>
    </w:p>
    <w:p w14:paraId="041CC3FE"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Por fim, nós, Bruna, Brenda e Sabrina, expressamos nossa gratidão pelo empenho de cada uma de nós e pelo resultado alcançado através do nosso esforço conjunto, dedicação e colaboração ao longo de toda a jornada.</w:t>
      </w:r>
    </w:p>
    <w:p w14:paraId="5E9793DB"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 </w:t>
      </w:r>
    </w:p>
    <w:p w14:paraId="109F0032" w14:textId="29A366A2"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6072D3EE"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1E75412B"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474FF40D"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301D13DC"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318D8F93"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3EF18AEE"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634ACFFB"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09AEA70A" w14:textId="77777777" w:rsidR="003528DD" w:rsidRDefault="003528DD" w:rsidP="000C2BBA">
      <w:pPr>
        <w:autoSpaceDE w:val="0"/>
        <w:autoSpaceDN w:val="0"/>
        <w:adjustRightInd w:val="0"/>
        <w:spacing w:line="360" w:lineRule="auto"/>
        <w:jc w:val="both"/>
        <w:rPr>
          <w:rFonts w:ascii="Times New Roman" w:hAnsi="Times New Roman"/>
          <w:sz w:val="24"/>
          <w:szCs w:val="24"/>
        </w:rPr>
      </w:pPr>
    </w:p>
    <w:p w14:paraId="2DB67B2D" w14:textId="77777777" w:rsidR="003528DD" w:rsidRDefault="003528DD"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195CA12" w14:textId="77777777" w:rsidR="004F6B20" w:rsidRDefault="004F6B20" w:rsidP="000C2BBA">
      <w:pPr>
        <w:autoSpaceDE w:val="0"/>
        <w:autoSpaceDN w:val="0"/>
        <w:adjustRightInd w:val="0"/>
        <w:spacing w:line="360" w:lineRule="auto"/>
        <w:jc w:val="both"/>
        <w:rPr>
          <w:rFonts w:ascii="Times New Roman" w:hAnsi="Times New Roman"/>
          <w:sz w:val="24"/>
          <w:szCs w:val="24"/>
        </w:rPr>
      </w:pPr>
    </w:p>
    <w:p w14:paraId="440A0A3A"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7032D345"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73025C0E"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60AE5663" w14:textId="77777777" w:rsidR="000255C4" w:rsidRDefault="000255C4" w:rsidP="000C2BBA">
      <w:pPr>
        <w:autoSpaceDE w:val="0"/>
        <w:autoSpaceDN w:val="0"/>
        <w:adjustRightInd w:val="0"/>
        <w:spacing w:line="360" w:lineRule="auto"/>
        <w:jc w:val="both"/>
        <w:rPr>
          <w:rFonts w:ascii="Times New Roman" w:hAnsi="Times New Roman"/>
          <w:sz w:val="24"/>
          <w:szCs w:val="24"/>
        </w:rPr>
      </w:pPr>
    </w:p>
    <w:p w14:paraId="5C5DD636"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06C2EF4E"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01EC950B" w14:textId="77777777" w:rsidR="00415412" w:rsidRDefault="00415412" w:rsidP="001D2529">
      <w:pPr>
        <w:jc w:val="center"/>
        <w:rPr>
          <w:rFonts w:ascii="Times New Roman" w:hAnsi="Times New Roman"/>
          <w:sz w:val="24"/>
          <w:szCs w:val="24"/>
        </w:rPr>
      </w:pPr>
    </w:p>
    <w:p w14:paraId="55A62142" w14:textId="4CCD7ACB" w:rsidR="00760D8C" w:rsidRDefault="00D568CB" w:rsidP="001D2529">
      <w:pPr>
        <w:jc w:val="center"/>
        <w:rPr>
          <w:rFonts w:ascii="Times New Roman" w:hAnsi="Times New Roman"/>
          <w:b/>
          <w:bCs/>
          <w:sz w:val="24"/>
          <w:szCs w:val="24"/>
        </w:rPr>
      </w:pPr>
      <w:r w:rsidRPr="00BD1013">
        <w:rPr>
          <w:rFonts w:ascii="Times New Roman" w:hAnsi="Times New Roman"/>
          <w:b/>
          <w:bCs/>
          <w:sz w:val="24"/>
          <w:szCs w:val="24"/>
        </w:rPr>
        <w:lastRenderedPageBreak/>
        <w:t>RESUMO</w:t>
      </w:r>
    </w:p>
    <w:p w14:paraId="1EE08A10" w14:textId="77777777" w:rsidR="009A0D78" w:rsidRPr="00997584" w:rsidRDefault="009A0D78" w:rsidP="001D2529">
      <w:pPr>
        <w:jc w:val="center"/>
        <w:rPr>
          <w:rFonts w:ascii="Times New Roman" w:hAnsi="Times New Roman"/>
          <w:b/>
          <w:bCs/>
          <w:sz w:val="24"/>
          <w:szCs w:val="24"/>
        </w:rPr>
      </w:pPr>
    </w:p>
    <w:p w14:paraId="265D6EC3" w14:textId="359EE58C" w:rsidR="00302E00" w:rsidRPr="00302E00" w:rsidRDefault="00302E00" w:rsidP="00480C2A">
      <w:pPr>
        <w:jc w:val="both"/>
        <w:rPr>
          <w:rFonts w:ascii="Times New Roman" w:hAnsi="Times New Roman"/>
          <w:sz w:val="24"/>
          <w:szCs w:val="24"/>
        </w:rPr>
      </w:pPr>
      <w:r w:rsidRPr="00302E00">
        <w:rPr>
          <w:rFonts w:ascii="Times New Roman" w:hAnsi="Times New Roman"/>
          <w:sz w:val="24"/>
          <w:szCs w:val="24"/>
        </w:rPr>
        <w:t xml:space="preserve">O presente trabalho tem como objetivo o desenvolvimento da aplicação </w:t>
      </w:r>
      <w:r w:rsidR="00BD1013">
        <w:rPr>
          <w:rFonts w:ascii="Times New Roman" w:hAnsi="Times New Roman"/>
          <w:sz w:val="24"/>
          <w:szCs w:val="24"/>
        </w:rPr>
        <w:t>Web</w:t>
      </w:r>
      <w:r w:rsidRPr="00302E00">
        <w:rPr>
          <w:rFonts w:ascii="Times New Roman" w:hAnsi="Times New Roman"/>
          <w:sz w:val="24"/>
          <w:szCs w:val="24"/>
        </w:rPr>
        <w:t xml:space="preserve"> Venha Junto, voltada à promoção do turismo acessível na cidade de São Paulo. A proposta surge diante da dificuldade enfrentada por pessoas com deficiência, idosos e indivíduos com mobilidade reduzida no acesso a informações claras e confiáveis sobre acessibilidade em estabelecimentos turísticos, o que impacta o planejamento, a autonomia e a segurança desses usuários em suas experiências. Para atender a essa necessidade, foi desenvolvida uma plataforma capaz de reunir informações sobre hotéis, restaurantes e pontos de interesse, destacando seus recursos de acessibilidade e permitindo a participação dos usuários por meio de avaliações. O desenvolvimento envolveu o estudo de referências teóricas e normas relacionadas à acessibilidade, a análise do problema, a definição de requisitos, a modelagem dos dados, a prototipação das interfaces e a implementação da aplicação utilizando tecnologias como Python, Microsoft SQL Server, Figma, GitHub e Visual Studio. Dessa forma, foi possível construir uma aplicação funcional e estruturada, contribuindo para facilitar o acesso à informação e auxiliar os usuários na escolha de locais mais adequados às suas necessidades, promovendo maior inclusão e acessibilidade no contexto turístico da cidade de São Paulo.</w:t>
      </w:r>
    </w:p>
    <w:p w14:paraId="4A90AB85" w14:textId="77777777" w:rsidR="008F402F" w:rsidRDefault="008F402F" w:rsidP="00480C2A">
      <w:pPr>
        <w:jc w:val="both"/>
        <w:rPr>
          <w:rFonts w:ascii="Times New Roman" w:hAnsi="Times New Roman"/>
          <w:sz w:val="24"/>
          <w:szCs w:val="24"/>
        </w:rPr>
      </w:pPr>
    </w:p>
    <w:p w14:paraId="4CAC972B" w14:textId="36CB2B0E" w:rsidR="0043333E" w:rsidRDefault="002A0F40" w:rsidP="00480C2A">
      <w:pPr>
        <w:jc w:val="both"/>
        <w:rPr>
          <w:rFonts w:ascii="Times New Roman" w:hAnsi="Times New Roman"/>
          <w:sz w:val="24"/>
          <w:szCs w:val="24"/>
        </w:rPr>
      </w:pPr>
      <w:r w:rsidRPr="00D772D2">
        <w:rPr>
          <w:rFonts w:ascii="Times New Roman" w:hAnsi="Times New Roman"/>
          <w:b/>
          <w:sz w:val="24"/>
          <w:szCs w:val="24"/>
        </w:rPr>
        <w:t>Palavras-Chave:</w:t>
      </w:r>
      <w:r w:rsidR="0053344D">
        <w:rPr>
          <w:rFonts w:ascii="Times New Roman" w:hAnsi="Times New Roman"/>
          <w:sz w:val="24"/>
          <w:szCs w:val="24"/>
        </w:rPr>
        <w:t xml:space="preserve"> </w:t>
      </w:r>
      <w:r w:rsidR="00634ECE" w:rsidRPr="00634ECE">
        <w:rPr>
          <w:rFonts w:ascii="Times New Roman" w:hAnsi="Times New Roman"/>
          <w:sz w:val="24"/>
          <w:szCs w:val="24"/>
        </w:rPr>
        <w:t xml:space="preserve">turismo acessível; acessibilidade; pessoas com deficiência; mobilidade reduzida; aplicação </w:t>
      </w:r>
      <w:r w:rsidR="00BD1013">
        <w:rPr>
          <w:rFonts w:ascii="Times New Roman" w:hAnsi="Times New Roman"/>
          <w:sz w:val="24"/>
          <w:szCs w:val="24"/>
        </w:rPr>
        <w:t>Web</w:t>
      </w:r>
      <w:r w:rsidR="00634ECE">
        <w:rPr>
          <w:rFonts w:ascii="Times New Roman" w:hAnsi="Times New Roman"/>
          <w:sz w:val="24"/>
          <w:szCs w:val="24"/>
        </w:rPr>
        <w:t>.</w:t>
      </w:r>
    </w:p>
    <w:p w14:paraId="19008EDB" w14:textId="77777777" w:rsidR="0043333E" w:rsidRDefault="0043333E" w:rsidP="002A0F40">
      <w:pPr>
        <w:spacing w:after="120" w:line="360" w:lineRule="auto"/>
        <w:jc w:val="both"/>
        <w:rPr>
          <w:rFonts w:ascii="Times New Roman" w:hAnsi="Times New Roman"/>
          <w:sz w:val="24"/>
          <w:szCs w:val="24"/>
        </w:rPr>
      </w:pPr>
    </w:p>
    <w:p w14:paraId="1976817E" w14:textId="77777777" w:rsidR="0053344D" w:rsidRDefault="0053344D" w:rsidP="00475F5E">
      <w:pPr>
        <w:rPr>
          <w:rFonts w:ascii="Times New Roman" w:hAnsi="Times New Roman"/>
          <w:sz w:val="24"/>
          <w:szCs w:val="24"/>
        </w:rPr>
      </w:pPr>
      <w:bookmarkStart w:id="1" w:name="_Toc160207339"/>
      <w:bookmarkStart w:id="2" w:name="_Toc164351156"/>
      <w:bookmarkStart w:id="3" w:name="_Toc164355000"/>
    </w:p>
    <w:p w14:paraId="6459C05B" w14:textId="77777777" w:rsidR="0053344D" w:rsidRDefault="0053344D" w:rsidP="00475F5E">
      <w:pPr>
        <w:rPr>
          <w:rFonts w:ascii="Times New Roman" w:hAnsi="Times New Roman"/>
          <w:sz w:val="24"/>
          <w:szCs w:val="24"/>
        </w:rPr>
      </w:pPr>
    </w:p>
    <w:p w14:paraId="2F5CD601" w14:textId="77777777" w:rsidR="0053344D" w:rsidRDefault="0053344D" w:rsidP="00475F5E">
      <w:pPr>
        <w:rPr>
          <w:rFonts w:ascii="Times New Roman" w:hAnsi="Times New Roman"/>
          <w:sz w:val="24"/>
          <w:szCs w:val="24"/>
        </w:rPr>
      </w:pPr>
    </w:p>
    <w:p w14:paraId="4035ED01" w14:textId="77777777" w:rsidR="00475F5E" w:rsidRDefault="00475F5E" w:rsidP="00475F5E">
      <w:pPr>
        <w:rPr>
          <w:rFonts w:ascii="Times New Roman" w:hAnsi="Times New Roman"/>
          <w:sz w:val="24"/>
          <w:szCs w:val="24"/>
          <w:highlight w:val="yellow"/>
        </w:rPr>
      </w:pPr>
    </w:p>
    <w:p w14:paraId="5B77F140" w14:textId="77777777" w:rsidR="00B914FE" w:rsidRDefault="00B914FE" w:rsidP="00475F5E">
      <w:pPr>
        <w:rPr>
          <w:rFonts w:ascii="Times New Roman" w:hAnsi="Times New Roman"/>
          <w:sz w:val="24"/>
          <w:szCs w:val="24"/>
          <w:highlight w:val="yellow"/>
        </w:rPr>
      </w:pPr>
    </w:p>
    <w:p w14:paraId="5FD75314" w14:textId="77777777" w:rsidR="00B914FE" w:rsidRDefault="00B914FE" w:rsidP="00475F5E">
      <w:pPr>
        <w:rPr>
          <w:rFonts w:ascii="Times New Roman" w:hAnsi="Times New Roman"/>
          <w:sz w:val="24"/>
          <w:szCs w:val="24"/>
          <w:highlight w:val="yellow"/>
        </w:rPr>
      </w:pPr>
    </w:p>
    <w:p w14:paraId="73CC6A86" w14:textId="77777777" w:rsidR="00B914FE" w:rsidRDefault="00B914FE" w:rsidP="00475F5E">
      <w:pPr>
        <w:rPr>
          <w:rFonts w:ascii="Times New Roman" w:hAnsi="Times New Roman"/>
          <w:sz w:val="24"/>
          <w:szCs w:val="24"/>
          <w:highlight w:val="yellow"/>
        </w:rPr>
      </w:pPr>
    </w:p>
    <w:p w14:paraId="48FDC418" w14:textId="77777777" w:rsidR="00B914FE" w:rsidRDefault="00B914FE" w:rsidP="00475F5E">
      <w:pPr>
        <w:rPr>
          <w:rFonts w:ascii="Times New Roman" w:hAnsi="Times New Roman"/>
          <w:sz w:val="24"/>
          <w:szCs w:val="24"/>
          <w:highlight w:val="yellow"/>
        </w:rPr>
      </w:pPr>
    </w:p>
    <w:p w14:paraId="43F24507" w14:textId="77777777" w:rsidR="00B914FE" w:rsidRDefault="00B914FE" w:rsidP="00475F5E">
      <w:pPr>
        <w:rPr>
          <w:rFonts w:ascii="Times New Roman" w:hAnsi="Times New Roman"/>
          <w:sz w:val="24"/>
          <w:szCs w:val="24"/>
          <w:highlight w:val="yellow"/>
        </w:rPr>
      </w:pPr>
    </w:p>
    <w:p w14:paraId="32F07FB2" w14:textId="77777777" w:rsidR="00B914FE" w:rsidRDefault="00B914FE" w:rsidP="00475F5E">
      <w:pPr>
        <w:rPr>
          <w:rFonts w:ascii="Times New Roman" w:hAnsi="Times New Roman"/>
          <w:sz w:val="24"/>
          <w:szCs w:val="24"/>
          <w:highlight w:val="yellow"/>
        </w:rPr>
      </w:pPr>
    </w:p>
    <w:p w14:paraId="16DBE950" w14:textId="77777777" w:rsidR="002A50CF" w:rsidRDefault="002A50CF" w:rsidP="001D2529">
      <w:pPr>
        <w:jc w:val="center"/>
        <w:rPr>
          <w:rFonts w:ascii="Times New Roman" w:hAnsi="Times New Roman"/>
          <w:sz w:val="24"/>
          <w:szCs w:val="24"/>
          <w:highlight w:val="yellow"/>
        </w:rPr>
      </w:pPr>
    </w:p>
    <w:p w14:paraId="3E4CA30E" w14:textId="77777777" w:rsidR="00302E00" w:rsidRDefault="00302E00" w:rsidP="001D2529">
      <w:pPr>
        <w:jc w:val="center"/>
        <w:rPr>
          <w:rFonts w:ascii="Times New Roman" w:hAnsi="Times New Roman"/>
          <w:sz w:val="24"/>
          <w:szCs w:val="24"/>
          <w:highlight w:val="yellow"/>
        </w:rPr>
      </w:pPr>
    </w:p>
    <w:p w14:paraId="4130103D" w14:textId="77777777" w:rsidR="00302E00" w:rsidRDefault="00302E00" w:rsidP="001D2529">
      <w:pPr>
        <w:jc w:val="center"/>
        <w:rPr>
          <w:rFonts w:ascii="Times New Roman" w:hAnsi="Times New Roman"/>
          <w:sz w:val="24"/>
          <w:szCs w:val="24"/>
          <w:highlight w:val="yellow"/>
        </w:rPr>
      </w:pPr>
    </w:p>
    <w:p w14:paraId="075DE853" w14:textId="77777777" w:rsidR="00302E00" w:rsidRDefault="00302E00" w:rsidP="001D2529">
      <w:pPr>
        <w:jc w:val="center"/>
        <w:rPr>
          <w:rFonts w:ascii="Times New Roman" w:hAnsi="Times New Roman"/>
          <w:sz w:val="24"/>
          <w:szCs w:val="24"/>
          <w:highlight w:val="yellow"/>
        </w:rPr>
      </w:pPr>
    </w:p>
    <w:p w14:paraId="4F423392" w14:textId="77777777" w:rsidR="00302E00" w:rsidRDefault="00302E00" w:rsidP="001D2529">
      <w:pPr>
        <w:jc w:val="center"/>
        <w:rPr>
          <w:rFonts w:ascii="Times New Roman" w:hAnsi="Times New Roman"/>
          <w:sz w:val="24"/>
          <w:szCs w:val="24"/>
          <w:highlight w:val="yellow"/>
        </w:rPr>
      </w:pPr>
    </w:p>
    <w:p w14:paraId="45512EB0" w14:textId="77777777" w:rsidR="00302E00" w:rsidRDefault="00302E00" w:rsidP="001D2529">
      <w:pPr>
        <w:jc w:val="center"/>
        <w:rPr>
          <w:rFonts w:ascii="Times New Roman" w:hAnsi="Times New Roman"/>
          <w:sz w:val="24"/>
          <w:szCs w:val="24"/>
          <w:highlight w:val="yellow"/>
        </w:rPr>
      </w:pPr>
    </w:p>
    <w:p w14:paraId="77CA4004" w14:textId="77777777" w:rsidR="00302E00" w:rsidRDefault="00302E00" w:rsidP="001D2529">
      <w:pPr>
        <w:jc w:val="center"/>
        <w:rPr>
          <w:rFonts w:ascii="Times New Roman" w:hAnsi="Times New Roman"/>
          <w:sz w:val="24"/>
          <w:szCs w:val="24"/>
          <w:highlight w:val="yellow"/>
        </w:rPr>
      </w:pPr>
    </w:p>
    <w:p w14:paraId="46326F67" w14:textId="77777777" w:rsidR="002A50CF" w:rsidRDefault="002A50CF" w:rsidP="001D2529">
      <w:pPr>
        <w:jc w:val="center"/>
        <w:rPr>
          <w:rFonts w:ascii="Times New Roman" w:hAnsi="Times New Roman"/>
          <w:sz w:val="24"/>
          <w:szCs w:val="24"/>
          <w:highlight w:val="yellow"/>
        </w:rPr>
      </w:pPr>
    </w:p>
    <w:p w14:paraId="19D842CC" w14:textId="77777777" w:rsidR="00480C2A" w:rsidRDefault="00480C2A" w:rsidP="001D2529">
      <w:pPr>
        <w:jc w:val="center"/>
        <w:rPr>
          <w:rFonts w:ascii="Times New Roman" w:hAnsi="Times New Roman"/>
          <w:sz w:val="24"/>
          <w:szCs w:val="24"/>
          <w:highlight w:val="yellow"/>
        </w:rPr>
      </w:pPr>
    </w:p>
    <w:p w14:paraId="1A2E91AE" w14:textId="77777777" w:rsidR="00480C2A" w:rsidRDefault="00480C2A" w:rsidP="001D2529">
      <w:pPr>
        <w:jc w:val="center"/>
        <w:rPr>
          <w:rFonts w:ascii="Times New Roman" w:hAnsi="Times New Roman"/>
          <w:sz w:val="24"/>
          <w:szCs w:val="24"/>
          <w:highlight w:val="yellow"/>
        </w:rPr>
      </w:pPr>
    </w:p>
    <w:p w14:paraId="5B1817C2" w14:textId="77777777" w:rsidR="00480C2A" w:rsidRDefault="00480C2A" w:rsidP="001D2529">
      <w:pPr>
        <w:jc w:val="center"/>
        <w:rPr>
          <w:rFonts w:ascii="Times New Roman" w:hAnsi="Times New Roman"/>
          <w:sz w:val="24"/>
          <w:szCs w:val="24"/>
          <w:highlight w:val="yellow"/>
        </w:rPr>
      </w:pPr>
    </w:p>
    <w:p w14:paraId="2E4B918B" w14:textId="77777777" w:rsidR="00480C2A" w:rsidRDefault="00480C2A" w:rsidP="001D2529">
      <w:pPr>
        <w:jc w:val="center"/>
        <w:rPr>
          <w:rFonts w:ascii="Times New Roman" w:hAnsi="Times New Roman"/>
          <w:sz w:val="24"/>
          <w:szCs w:val="24"/>
          <w:highlight w:val="yellow"/>
        </w:rPr>
      </w:pPr>
    </w:p>
    <w:p w14:paraId="449DB12E" w14:textId="77777777" w:rsidR="00480C2A" w:rsidRDefault="00480C2A" w:rsidP="001D2529">
      <w:pPr>
        <w:jc w:val="center"/>
        <w:rPr>
          <w:rFonts w:ascii="Times New Roman" w:hAnsi="Times New Roman"/>
          <w:sz w:val="24"/>
          <w:szCs w:val="24"/>
          <w:highlight w:val="yellow"/>
        </w:rPr>
      </w:pPr>
    </w:p>
    <w:p w14:paraId="379D8D50" w14:textId="77777777" w:rsidR="00480C2A" w:rsidRDefault="00480C2A" w:rsidP="001D2529">
      <w:pPr>
        <w:jc w:val="center"/>
        <w:rPr>
          <w:rFonts w:ascii="Times New Roman" w:hAnsi="Times New Roman"/>
          <w:sz w:val="24"/>
          <w:szCs w:val="24"/>
          <w:highlight w:val="yellow"/>
        </w:rPr>
      </w:pPr>
    </w:p>
    <w:p w14:paraId="506CF21C" w14:textId="77777777" w:rsidR="00480C2A" w:rsidRDefault="00480C2A" w:rsidP="001D2529">
      <w:pPr>
        <w:jc w:val="center"/>
        <w:rPr>
          <w:rFonts w:ascii="Times New Roman" w:hAnsi="Times New Roman"/>
          <w:sz w:val="24"/>
          <w:szCs w:val="24"/>
          <w:highlight w:val="yellow"/>
        </w:rPr>
      </w:pPr>
    </w:p>
    <w:p w14:paraId="19886AC8" w14:textId="77777777" w:rsidR="00480C2A" w:rsidRDefault="00480C2A" w:rsidP="001D2529">
      <w:pPr>
        <w:jc w:val="center"/>
        <w:rPr>
          <w:rFonts w:ascii="Times New Roman" w:hAnsi="Times New Roman"/>
          <w:sz w:val="24"/>
          <w:szCs w:val="24"/>
          <w:highlight w:val="yellow"/>
        </w:rPr>
      </w:pPr>
    </w:p>
    <w:p w14:paraId="2B31F517" w14:textId="77777777" w:rsidR="00480C2A" w:rsidRDefault="00480C2A" w:rsidP="001D2529">
      <w:pPr>
        <w:jc w:val="center"/>
        <w:rPr>
          <w:rFonts w:ascii="Times New Roman" w:hAnsi="Times New Roman"/>
          <w:sz w:val="24"/>
          <w:szCs w:val="24"/>
          <w:highlight w:val="yellow"/>
        </w:rPr>
      </w:pPr>
    </w:p>
    <w:p w14:paraId="1FA53443" w14:textId="77777777" w:rsidR="00BD1013" w:rsidRDefault="00BD1013" w:rsidP="001D2529">
      <w:pPr>
        <w:jc w:val="center"/>
        <w:rPr>
          <w:rFonts w:ascii="Times New Roman" w:hAnsi="Times New Roman"/>
          <w:sz w:val="24"/>
          <w:szCs w:val="24"/>
          <w:highlight w:val="yellow"/>
        </w:rPr>
      </w:pPr>
    </w:p>
    <w:p w14:paraId="6EC80857" w14:textId="17E89A76" w:rsidR="009B1717" w:rsidRPr="002A50CF" w:rsidRDefault="009B1717" w:rsidP="001D2529">
      <w:pPr>
        <w:jc w:val="center"/>
        <w:rPr>
          <w:rFonts w:ascii="Times New Roman" w:hAnsi="Times New Roman"/>
          <w:b/>
          <w:bCs/>
          <w:sz w:val="24"/>
          <w:szCs w:val="24"/>
        </w:rPr>
      </w:pPr>
      <w:r w:rsidRPr="002A50CF">
        <w:rPr>
          <w:rFonts w:ascii="Times New Roman" w:hAnsi="Times New Roman"/>
          <w:b/>
          <w:bCs/>
          <w:sz w:val="24"/>
          <w:szCs w:val="24"/>
        </w:rPr>
        <w:lastRenderedPageBreak/>
        <w:t>ABSTRACT</w:t>
      </w:r>
      <w:bookmarkEnd w:id="1"/>
      <w:bookmarkEnd w:id="2"/>
      <w:bookmarkEnd w:id="3"/>
    </w:p>
    <w:p w14:paraId="0AF4F09D" w14:textId="77777777" w:rsidR="009B1717" w:rsidRPr="00997584" w:rsidRDefault="009B1717" w:rsidP="00CD49CF">
      <w:pPr>
        <w:autoSpaceDE w:val="0"/>
        <w:autoSpaceDN w:val="0"/>
        <w:adjustRightInd w:val="0"/>
        <w:spacing w:line="360" w:lineRule="auto"/>
        <w:jc w:val="center"/>
        <w:rPr>
          <w:rFonts w:ascii="Times New Roman" w:hAnsi="Times New Roman"/>
          <w:sz w:val="24"/>
          <w:szCs w:val="24"/>
        </w:rPr>
      </w:pPr>
    </w:p>
    <w:p w14:paraId="7F583F2A" w14:textId="3D6CC9B2" w:rsidR="00773CDB" w:rsidRPr="00F40CDA" w:rsidRDefault="00302E00" w:rsidP="00F40CDA">
      <w:pPr>
        <w:jc w:val="both"/>
        <w:rPr>
          <w:rFonts w:ascii="Times New Roman" w:hAnsi="Times New Roman"/>
          <w:sz w:val="24"/>
          <w:szCs w:val="24"/>
        </w:rPr>
      </w:pPr>
      <w:r w:rsidRPr="00F40CDA">
        <w:rPr>
          <w:rFonts w:ascii="Times New Roman" w:hAnsi="Times New Roman"/>
          <w:sz w:val="24"/>
          <w:szCs w:val="24"/>
        </w:rPr>
        <w:t xml:space="preserve">The present work aims to develop the </w:t>
      </w:r>
      <w:r w:rsidR="00BD1013" w:rsidRPr="00F40CDA">
        <w:rPr>
          <w:rFonts w:ascii="Times New Roman" w:hAnsi="Times New Roman"/>
          <w:sz w:val="24"/>
          <w:szCs w:val="24"/>
        </w:rPr>
        <w:t>Web</w:t>
      </w:r>
      <w:r w:rsidRPr="00F40CDA">
        <w:rPr>
          <w:rFonts w:ascii="Times New Roman" w:hAnsi="Times New Roman"/>
          <w:sz w:val="24"/>
          <w:szCs w:val="24"/>
        </w:rPr>
        <w:t xml:space="preserve"> application Venha Junto, focused on promoting accessible tourism in the city of São Paulo. The proposal arises from the difficulties faced by people with disabilities, elderly individuals, and those with reduced mobility in accessing clear and reliable information about accessibility in tourist establishments, which impacts the planning, autonomy, and safety of these users in their experiences. To address this need, a platform was developed to gather information about hotels, restaurants, and points of interest, highlighting their accessibility features and allowing user participation through reviews. The development involved the study of theoretical references and standards related to accessibility, problem analysis, requirements definition, data modeling, interface prototyping, and the implementation of the application using technologies such as Python, Microsoft SQL Server, Figma, GitHub, and Visual Studio. Thus, it was possible to build a functional and structured application, contributing to facilitating access to information and assisting users in choosing locations more suited to their needs, promoting greater inclusion and accessibility in the tourism context of the city of São Paulo.</w:t>
      </w:r>
    </w:p>
    <w:p w14:paraId="2C2C3FA7" w14:textId="77777777" w:rsidR="00D6317A" w:rsidRPr="00997584" w:rsidRDefault="00D6317A" w:rsidP="00F40CDA">
      <w:pPr>
        <w:jc w:val="both"/>
        <w:rPr>
          <w:rFonts w:ascii="Times New Roman" w:hAnsi="Times New Roman"/>
          <w:sz w:val="24"/>
          <w:szCs w:val="24"/>
        </w:rPr>
      </w:pPr>
    </w:p>
    <w:p w14:paraId="40D6838D" w14:textId="5A08F032" w:rsidR="005E08B8" w:rsidRDefault="009B1717" w:rsidP="00F40CDA">
      <w:pPr>
        <w:jc w:val="both"/>
        <w:rPr>
          <w:rFonts w:ascii="Times New Roman" w:hAnsi="Times New Roman"/>
          <w:b/>
          <w:sz w:val="24"/>
          <w:szCs w:val="24"/>
          <w:lang w:val="en-US"/>
        </w:rPr>
      </w:pPr>
      <w:r w:rsidRPr="00F40CDA">
        <w:rPr>
          <w:rFonts w:ascii="Times New Roman" w:hAnsi="Times New Roman"/>
          <w:sz w:val="24"/>
          <w:szCs w:val="24"/>
        </w:rPr>
        <w:t>Keywords</w:t>
      </w:r>
      <w:r w:rsidR="000D0899" w:rsidRPr="00F40CDA">
        <w:rPr>
          <w:rFonts w:ascii="Times New Roman" w:hAnsi="Times New Roman"/>
          <w:sz w:val="24"/>
          <w:szCs w:val="24"/>
        </w:rPr>
        <w:t>:</w:t>
      </w:r>
      <w:r w:rsidR="00E218E6" w:rsidRPr="00F40CDA">
        <w:rPr>
          <w:rFonts w:ascii="Times New Roman" w:hAnsi="Times New Roman"/>
          <w:sz w:val="24"/>
          <w:szCs w:val="24"/>
        </w:rPr>
        <w:t xml:space="preserve"> </w:t>
      </w:r>
      <w:r w:rsidR="000E6034" w:rsidRPr="00F40CDA">
        <w:rPr>
          <w:rFonts w:ascii="Times New Roman" w:hAnsi="Times New Roman"/>
          <w:sz w:val="24"/>
          <w:szCs w:val="24"/>
        </w:rPr>
        <w:t xml:space="preserve">accessible tourism; accessibility; people with disabilities; reduced mobility; </w:t>
      </w:r>
      <w:r w:rsidR="00BD1013" w:rsidRPr="00F40CDA">
        <w:rPr>
          <w:rFonts w:ascii="Times New Roman" w:hAnsi="Times New Roman"/>
          <w:sz w:val="24"/>
          <w:szCs w:val="24"/>
        </w:rPr>
        <w:t>Web</w:t>
      </w:r>
      <w:r w:rsidR="000E6034" w:rsidRPr="00F40CDA">
        <w:rPr>
          <w:rFonts w:ascii="Times New Roman" w:hAnsi="Times New Roman"/>
          <w:sz w:val="24"/>
          <w:szCs w:val="24"/>
        </w:rPr>
        <w:t xml:space="preserve"> application.</w:t>
      </w:r>
      <w:r w:rsidR="00D772D2" w:rsidRPr="000949A6">
        <w:rPr>
          <w:rFonts w:ascii="Times New Roman" w:hAnsi="Times New Roman"/>
          <w:b/>
          <w:sz w:val="24"/>
          <w:szCs w:val="24"/>
          <w:lang w:val="en-US"/>
        </w:rPr>
        <w:br w:type="page"/>
      </w:r>
      <w:bookmarkStart w:id="4" w:name="_Toc282461967"/>
      <w:bookmarkStart w:id="5" w:name="_Toc282603262"/>
      <w:bookmarkStart w:id="6" w:name="_Toc282605290"/>
      <w:bookmarkStart w:id="7" w:name="_Toc160207340"/>
      <w:bookmarkStart w:id="8" w:name="_Toc164351157"/>
      <w:bookmarkStart w:id="9" w:name="_Toc164355001"/>
    </w:p>
    <w:p w14:paraId="68CC82AE" w14:textId="2046F1CA" w:rsidR="00395205" w:rsidRDefault="00D568CB" w:rsidP="00332170">
      <w:pPr>
        <w:spacing w:line="360" w:lineRule="auto"/>
        <w:jc w:val="center"/>
        <w:rPr>
          <w:rFonts w:ascii="Times New Roman" w:hAnsi="Times New Roman"/>
          <w:b/>
          <w:sz w:val="24"/>
          <w:szCs w:val="24"/>
          <w:lang w:val="en-US"/>
        </w:rPr>
      </w:pPr>
      <w:r w:rsidRPr="001D2529">
        <w:rPr>
          <w:rFonts w:ascii="Times New Roman" w:hAnsi="Times New Roman"/>
          <w:b/>
          <w:bCs/>
          <w:sz w:val="24"/>
          <w:szCs w:val="24"/>
          <w:lang w:val="en-US"/>
        </w:rPr>
        <w:lastRenderedPageBreak/>
        <w:t>LISTA DE FIGURAS</w:t>
      </w:r>
      <w:bookmarkEnd w:id="4"/>
      <w:bookmarkEnd w:id="5"/>
      <w:bookmarkEnd w:id="6"/>
      <w:bookmarkEnd w:id="7"/>
      <w:bookmarkEnd w:id="8"/>
      <w:bookmarkEnd w:id="9"/>
    </w:p>
    <w:p w14:paraId="632FB406" w14:textId="77777777" w:rsidR="00332170" w:rsidRPr="00332170" w:rsidRDefault="00332170" w:rsidP="00332170">
      <w:pPr>
        <w:spacing w:line="360" w:lineRule="auto"/>
        <w:jc w:val="center"/>
        <w:rPr>
          <w:rFonts w:ascii="Times New Roman" w:hAnsi="Times New Roman"/>
          <w:b/>
          <w:sz w:val="24"/>
          <w:szCs w:val="24"/>
          <w:lang w:val="en-US"/>
        </w:rPr>
      </w:pPr>
    </w:p>
    <w:bookmarkStart w:id="10" w:name="_Toc282461969"/>
    <w:bookmarkStart w:id="11" w:name="_Toc282603264"/>
    <w:bookmarkStart w:id="12" w:name="_Toc282605292"/>
    <w:bookmarkStart w:id="13" w:name="_Toc160207341"/>
    <w:bookmarkStart w:id="14" w:name="_Toc164351158"/>
    <w:p w14:paraId="2AFCF5C3" w14:textId="4F9ADA26" w:rsidR="00332170" w:rsidRDefault="006A75A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\h \z \c "Figura" </w:instrText>
      </w:r>
      <w:r>
        <w:fldChar w:fldCharType="separate"/>
      </w:r>
      <w:hyperlink w:anchor="_Toc229947790" w:history="1">
        <w:r w:rsidR="00332170" w:rsidRPr="0015756A">
          <w:rPr>
            <w:rStyle w:val="Hyperlink"/>
            <w:noProof/>
          </w:rPr>
          <w:t>Figura 1 - Análise SWOT</w:t>
        </w:r>
        <w:r w:rsidR="00332170">
          <w:rPr>
            <w:noProof/>
            <w:webHidden/>
          </w:rPr>
          <w:tab/>
        </w:r>
        <w:r w:rsidR="00332170">
          <w:rPr>
            <w:noProof/>
            <w:webHidden/>
          </w:rPr>
          <w:fldChar w:fldCharType="begin"/>
        </w:r>
        <w:r w:rsidR="00332170">
          <w:rPr>
            <w:noProof/>
            <w:webHidden/>
          </w:rPr>
          <w:instrText xml:space="preserve"> PAGEREF _Toc229947790 \h </w:instrText>
        </w:r>
        <w:r w:rsidR="00332170">
          <w:rPr>
            <w:noProof/>
            <w:webHidden/>
          </w:rPr>
        </w:r>
        <w:r w:rsidR="00332170">
          <w:rPr>
            <w:noProof/>
            <w:webHidden/>
          </w:rPr>
          <w:fldChar w:fldCharType="separate"/>
        </w:r>
        <w:r w:rsidR="00332170">
          <w:rPr>
            <w:noProof/>
            <w:webHidden/>
          </w:rPr>
          <w:t>19</w:t>
        </w:r>
        <w:r w:rsidR="00332170">
          <w:rPr>
            <w:noProof/>
            <w:webHidden/>
          </w:rPr>
          <w:fldChar w:fldCharType="end"/>
        </w:r>
      </w:hyperlink>
    </w:p>
    <w:p w14:paraId="456D14A7" w14:textId="295EE7E2"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91" w:history="1">
        <w:r w:rsidRPr="0015756A">
          <w:rPr>
            <w:rStyle w:val="Hyperlink"/>
            <w:noProof/>
          </w:rPr>
          <w:t>Figura 2 – Diagrama de caso de uso</w:t>
        </w:r>
        <w:r>
          <w:rPr>
            <w:noProof/>
            <w:webHidden/>
          </w:rPr>
          <w:tab/>
        </w:r>
        <w:r>
          <w:rPr>
            <w:noProof/>
            <w:webHidden/>
          </w:rPr>
          <w:fldChar w:fldCharType="begin"/>
        </w:r>
        <w:r>
          <w:rPr>
            <w:noProof/>
            <w:webHidden/>
          </w:rPr>
          <w:instrText xml:space="preserve"> PAGEREF _Toc229947791 \h </w:instrText>
        </w:r>
        <w:r>
          <w:rPr>
            <w:noProof/>
            <w:webHidden/>
          </w:rPr>
        </w:r>
        <w:r>
          <w:rPr>
            <w:noProof/>
            <w:webHidden/>
          </w:rPr>
          <w:fldChar w:fldCharType="separate"/>
        </w:r>
        <w:r>
          <w:rPr>
            <w:noProof/>
            <w:webHidden/>
          </w:rPr>
          <w:t>47</w:t>
        </w:r>
        <w:r>
          <w:rPr>
            <w:noProof/>
            <w:webHidden/>
          </w:rPr>
          <w:fldChar w:fldCharType="end"/>
        </w:r>
      </w:hyperlink>
    </w:p>
    <w:p w14:paraId="04BE2A35" w14:textId="4F59409D"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92" w:history="1">
        <w:r w:rsidRPr="0015756A">
          <w:rPr>
            <w:rStyle w:val="Hyperlink"/>
            <w:noProof/>
          </w:rPr>
          <w:t>Figura 3 – Diagramas de Classes</w:t>
        </w:r>
        <w:r>
          <w:rPr>
            <w:noProof/>
            <w:webHidden/>
          </w:rPr>
          <w:tab/>
        </w:r>
        <w:r>
          <w:rPr>
            <w:noProof/>
            <w:webHidden/>
          </w:rPr>
          <w:fldChar w:fldCharType="begin"/>
        </w:r>
        <w:r>
          <w:rPr>
            <w:noProof/>
            <w:webHidden/>
          </w:rPr>
          <w:instrText xml:space="preserve"> PAGEREF _Toc229947792 \h </w:instrText>
        </w:r>
        <w:r>
          <w:rPr>
            <w:noProof/>
            <w:webHidden/>
          </w:rPr>
        </w:r>
        <w:r>
          <w:rPr>
            <w:noProof/>
            <w:webHidden/>
          </w:rPr>
          <w:fldChar w:fldCharType="separate"/>
        </w:r>
        <w:r>
          <w:rPr>
            <w:noProof/>
            <w:webHidden/>
          </w:rPr>
          <w:t>49</w:t>
        </w:r>
        <w:r>
          <w:rPr>
            <w:noProof/>
            <w:webHidden/>
          </w:rPr>
          <w:fldChar w:fldCharType="end"/>
        </w:r>
      </w:hyperlink>
    </w:p>
    <w:p w14:paraId="0E65D713" w14:textId="4F65BE22"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93" w:history="1">
        <w:r w:rsidRPr="0015756A">
          <w:rPr>
            <w:rStyle w:val="Hyperlink"/>
            <w:noProof/>
          </w:rPr>
          <w:t>Figura 4 – Protótipo (Tela de Login)</w:t>
        </w:r>
        <w:r>
          <w:rPr>
            <w:noProof/>
            <w:webHidden/>
          </w:rPr>
          <w:tab/>
        </w:r>
        <w:r>
          <w:rPr>
            <w:noProof/>
            <w:webHidden/>
          </w:rPr>
          <w:fldChar w:fldCharType="begin"/>
        </w:r>
        <w:r>
          <w:rPr>
            <w:noProof/>
            <w:webHidden/>
          </w:rPr>
          <w:instrText xml:space="preserve"> PAGEREF _Toc229947793 \h </w:instrText>
        </w:r>
        <w:r>
          <w:rPr>
            <w:noProof/>
            <w:webHidden/>
          </w:rPr>
        </w:r>
        <w:r>
          <w:rPr>
            <w:noProof/>
            <w:webHidden/>
          </w:rPr>
          <w:fldChar w:fldCharType="separate"/>
        </w:r>
        <w:r>
          <w:rPr>
            <w:noProof/>
            <w:webHidden/>
          </w:rPr>
          <w:t>55</w:t>
        </w:r>
        <w:r>
          <w:rPr>
            <w:noProof/>
            <w:webHidden/>
          </w:rPr>
          <w:fldChar w:fldCharType="end"/>
        </w:r>
      </w:hyperlink>
    </w:p>
    <w:p w14:paraId="73F8A0A2" w14:textId="502347AE"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94" w:history="1">
        <w:r w:rsidRPr="0015756A">
          <w:rPr>
            <w:rStyle w:val="Hyperlink"/>
            <w:noProof/>
          </w:rPr>
          <w:t>Figura 5 – Protótipo (Tela de Cadastro)</w:t>
        </w:r>
        <w:r>
          <w:rPr>
            <w:noProof/>
            <w:webHidden/>
          </w:rPr>
          <w:tab/>
        </w:r>
        <w:r>
          <w:rPr>
            <w:noProof/>
            <w:webHidden/>
          </w:rPr>
          <w:fldChar w:fldCharType="begin"/>
        </w:r>
        <w:r>
          <w:rPr>
            <w:noProof/>
            <w:webHidden/>
          </w:rPr>
          <w:instrText xml:space="preserve"> PAGEREF _Toc229947794 \h </w:instrText>
        </w:r>
        <w:r>
          <w:rPr>
            <w:noProof/>
            <w:webHidden/>
          </w:rPr>
        </w:r>
        <w:r>
          <w:rPr>
            <w:noProof/>
            <w:webHidden/>
          </w:rPr>
          <w:fldChar w:fldCharType="separate"/>
        </w:r>
        <w:r>
          <w:rPr>
            <w:noProof/>
            <w:webHidden/>
          </w:rPr>
          <w:t>56</w:t>
        </w:r>
        <w:r>
          <w:rPr>
            <w:noProof/>
            <w:webHidden/>
          </w:rPr>
          <w:fldChar w:fldCharType="end"/>
        </w:r>
      </w:hyperlink>
    </w:p>
    <w:p w14:paraId="2437518D" w14:textId="305352D3"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95" w:history="1">
        <w:r w:rsidRPr="0015756A">
          <w:rPr>
            <w:rStyle w:val="Hyperlink"/>
            <w:noProof/>
          </w:rPr>
          <w:t>Figura 6 – Protótipo (Tela Home)</w:t>
        </w:r>
        <w:r>
          <w:rPr>
            <w:noProof/>
            <w:webHidden/>
          </w:rPr>
          <w:tab/>
        </w:r>
        <w:r>
          <w:rPr>
            <w:noProof/>
            <w:webHidden/>
          </w:rPr>
          <w:fldChar w:fldCharType="begin"/>
        </w:r>
        <w:r>
          <w:rPr>
            <w:noProof/>
            <w:webHidden/>
          </w:rPr>
          <w:instrText xml:space="preserve"> PAGEREF _Toc229947795 \h </w:instrText>
        </w:r>
        <w:r>
          <w:rPr>
            <w:noProof/>
            <w:webHidden/>
          </w:rPr>
        </w:r>
        <w:r>
          <w:rPr>
            <w:noProof/>
            <w:webHidden/>
          </w:rPr>
          <w:fldChar w:fldCharType="separate"/>
        </w:r>
        <w:r>
          <w:rPr>
            <w:noProof/>
            <w:webHidden/>
          </w:rPr>
          <w:t>57</w:t>
        </w:r>
        <w:r>
          <w:rPr>
            <w:noProof/>
            <w:webHidden/>
          </w:rPr>
          <w:fldChar w:fldCharType="end"/>
        </w:r>
      </w:hyperlink>
    </w:p>
    <w:p w14:paraId="79405ADF" w14:textId="37462ADC"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96" w:history="1">
        <w:r w:rsidRPr="0015756A">
          <w:rPr>
            <w:rStyle w:val="Hyperlink"/>
            <w:noProof/>
          </w:rPr>
          <w:t>Figura 7 – Protótipo (Tela Home) - continuação 1</w:t>
        </w:r>
        <w:r>
          <w:rPr>
            <w:noProof/>
            <w:webHidden/>
          </w:rPr>
          <w:tab/>
        </w:r>
        <w:r>
          <w:rPr>
            <w:noProof/>
            <w:webHidden/>
          </w:rPr>
          <w:fldChar w:fldCharType="begin"/>
        </w:r>
        <w:r>
          <w:rPr>
            <w:noProof/>
            <w:webHidden/>
          </w:rPr>
          <w:instrText xml:space="preserve"> PAGEREF _Toc229947796 \h </w:instrText>
        </w:r>
        <w:r>
          <w:rPr>
            <w:noProof/>
            <w:webHidden/>
          </w:rPr>
        </w:r>
        <w:r>
          <w:rPr>
            <w:noProof/>
            <w:webHidden/>
          </w:rPr>
          <w:fldChar w:fldCharType="separate"/>
        </w:r>
        <w:r>
          <w:rPr>
            <w:noProof/>
            <w:webHidden/>
          </w:rPr>
          <w:t>58</w:t>
        </w:r>
        <w:r>
          <w:rPr>
            <w:noProof/>
            <w:webHidden/>
          </w:rPr>
          <w:fldChar w:fldCharType="end"/>
        </w:r>
      </w:hyperlink>
    </w:p>
    <w:p w14:paraId="34EB163F" w14:textId="50023C1E"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97" w:history="1">
        <w:r w:rsidRPr="0015756A">
          <w:rPr>
            <w:rStyle w:val="Hyperlink"/>
            <w:noProof/>
          </w:rPr>
          <w:t>Figura 8 – Protótipo (Tela Home) - continuação 2</w:t>
        </w:r>
        <w:r>
          <w:rPr>
            <w:noProof/>
            <w:webHidden/>
          </w:rPr>
          <w:tab/>
        </w:r>
        <w:r>
          <w:rPr>
            <w:noProof/>
            <w:webHidden/>
          </w:rPr>
          <w:fldChar w:fldCharType="begin"/>
        </w:r>
        <w:r>
          <w:rPr>
            <w:noProof/>
            <w:webHidden/>
          </w:rPr>
          <w:instrText xml:space="preserve"> PAGEREF _Toc229947797 \h </w:instrText>
        </w:r>
        <w:r>
          <w:rPr>
            <w:noProof/>
            <w:webHidden/>
          </w:rPr>
        </w:r>
        <w:r>
          <w:rPr>
            <w:noProof/>
            <w:webHidden/>
          </w:rPr>
          <w:fldChar w:fldCharType="separate"/>
        </w:r>
        <w:r>
          <w:rPr>
            <w:noProof/>
            <w:webHidden/>
          </w:rPr>
          <w:t>59</w:t>
        </w:r>
        <w:r>
          <w:rPr>
            <w:noProof/>
            <w:webHidden/>
          </w:rPr>
          <w:fldChar w:fldCharType="end"/>
        </w:r>
      </w:hyperlink>
    </w:p>
    <w:p w14:paraId="39C144D5" w14:textId="3E6845C8"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98" w:history="1">
        <w:r w:rsidRPr="0015756A">
          <w:rPr>
            <w:rStyle w:val="Hyperlink"/>
            <w:noProof/>
          </w:rPr>
          <w:t>Figura 9 – Protótipo (Tela Home) - continuação 3</w:t>
        </w:r>
        <w:r>
          <w:rPr>
            <w:noProof/>
            <w:webHidden/>
          </w:rPr>
          <w:tab/>
        </w:r>
        <w:r>
          <w:rPr>
            <w:noProof/>
            <w:webHidden/>
          </w:rPr>
          <w:fldChar w:fldCharType="begin"/>
        </w:r>
        <w:r>
          <w:rPr>
            <w:noProof/>
            <w:webHidden/>
          </w:rPr>
          <w:instrText xml:space="preserve"> PAGEREF _Toc229947798 \h </w:instrText>
        </w:r>
        <w:r>
          <w:rPr>
            <w:noProof/>
            <w:webHidden/>
          </w:rPr>
        </w:r>
        <w:r>
          <w:rPr>
            <w:noProof/>
            <w:webHidden/>
          </w:rPr>
          <w:fldChar w:fldCharType="separate"/>
        </w:r>
        <w:r>
          <w:rPr>
            <w:noProof/>
            <w:webHidden/>
          </w:rPr>
          <w:t>60</w:t>
        </w:r>
        <w:r>
          <w:rPr>
            <w:noProof/>
            <w:webHidden/>
          </w:rPr>
          <w:fldChar w:fldCharType="end"/>
        </w:r>
      </w:hyperlink>
    </w:p>
    <w:p w14:paraId="467A5FF8" w14:textId="4B9511AB"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99" w:history="1">
        <w:r w:rsidRPr="0015756A">
          <w:rPr>
            <w:rStyle w:val="Hyperlink"/>
            <w:noProof/>
          </w:rPr>
          <w:t>Figura 10 – Protótipo (Tela Explorar)</w:t>
        </w:r>
        <w:r>
          <w:rPr>
            <w:noProof/>
            <w:webHidden/>
          </w:rPr>
          <w:tab/>
        </w:r>
        <w:r>
          <w:rPr>
            <w:noProof/>
            <w:webHidden/>
          </w:rPr>
          <w:fldChar w:fldCharType="begin"/>
        </w:r>
        <w:r>
          <w:rPr>
            <w:noProof/>
            <w:webHidden/>
          </w:rPr>
          <w:instrText xml:space="preserve"> PAGEREF _Toc229947799 \h </w:instrText>
        </w:r>
        <w:r>
          <w:rPr>
            <w:noProof/>
            <w:webHidden/>
          </w:rPr>
        </w:r>
        <w:r>
          <w:rPr>
            <w:noProof/>
            <w:webHidden/>
          </w:rPr>
          <w:fldChar w:fldCharType="separate"/>
        </w:r>
        <w:r>
          <w:rPr>
            <w:noProof/>
            <w:webHidden/>
          </w:rPr>
          <w:t>61</w:t>
        </w:r>
        <w:r>
          <w:rPr>
            <w:noProof/>
            <w:webHidden/>
          </w:rPr>
          <w:fldChar w:fldCharType="end"/>
        </w:r>
      </w:hyperlink>
    </w:p>
    <w:p w14:paraId="5FC07699" w14:textId="428DDEFB"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0" w:history="1">
        <w:r w:rsidRPr="0015756A">
          <w:rPr>
            <w:rStyle w:val="Hyperlink"/>
            <w:noProof/>
          </w:rPr>
          <w:t>Figura 11 – Protótipo (Tela Explorar) - continuação</w:t>
        </w:r>
        <w:r>
          <w:rPr>
            <w:noProof/>
            <w:webHidden/>
          </w:rPr>
          <w:tab/>
        </w:r>
        <w:r>
          <w:rPr>
            <w:noProof/>
            <w:webHidden/>
          </w:rPr>
          <w:fldChar w:fldCharType="begin"/>
        </w:r>
        <w:r>
          <w:rPr>
            <w:noProof/>
            <w:webHidden/>
          </w:rPr>
          <w:instrText xml:space="preserve"> PAGEREF _Toc229947800 \h </w:instrText>
        </w:r>
        <w:r>
          <w:rPr>
            <w:noProof/>
            <w:webHidden/>
          </w:rPr>
        </w:r>
        <w:r>
          <w:rPr>
            <w:noProof/>
            <w:webHidden/>
          </w:rPr>
          <w:fldChar w:fldCharType="separate"/>
        </w:r>
        <w:r>
          <w:rPr>
            <w:noProof/>
            <w:webHidden/>
          </w:rPr>
          <w:t>62</w:t>
        </w:r>
        <w:r>
          <w:rPr>
            <w:noProof/>
            <w:webHidden/>
          </w:rPr>
          <w:fldChar w:fldCharType="end"/>
        </w:r>
      </w:hyperlink>
    </w:p>
    <w:p w14:paraId="7592ACB0" w14:textId="1808FB5E"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1" w:history="1">
        <w:r w:rsidRPr="0015756A">
          <w:rPr>
            <w:rStyle w:val="Hyperlink"/>
            <w:noProof/>
          </w:rPr>
          <w:t>Figura 12 – Protótipo (Tela Favoritos)</w:t>
        </w:r>
        <w:r>
          <w:rPr>
            <w:noProof/>
            <w:webHidden/>
          </w:rPr>
          <w:tab/>
        </w:r>
        <w:r>
          <w:rPr>
            <w:noProof/>
            <w:webHidden/>
          </w:rPr>
          <w:fldChar w:fldCharType="begin"/>
        </w:r>
        <w:r>
          <w:rPr>
            <w:noProof/>
            <w:webHidden/>
          </w:rPr>
          <w:instrText xml:space="preserve"> PAGEREF _Toc229947801 \h </w:instrText>
        </w:r>
        <w:r>
          <w:rPr>
            <w:noProof/>
            <w:webHidden/>
          </w:rPr>
        </w:r>
        <w:r>
          <w:rPr>
            <w:noProof/>
            <w:webHidden/>
          </w:rPr>
          <w:fldChar w:fldCharType="separate"/>
        </w:r>
        <w:r>
          <w:rPr>
            <w:noProof/>
            <w:webHidden/>
          </w:rPr>
          <w:t>63</w:t>
        </w:r>
        <w:r>
          <w:rPr>
            <w:noProof/>
            <w:webHidden/>
          </w:rPr>
          <w:fldChar w:fldCharType="end"/>
        </w:r>
      </w:hyperlink>
    </w:p>
    <w:p w14:paraId="16F7C55D" w14:textId="33204327"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2" w:history="1">
        <w:r w:rsidRPr="0015756A">
          <w:rPr>
            <w:rStyle w:val="Hyperlink"/>
            <w:noProof/>
          </w:rPr>
          <w:t>Figura 13 – Protótipo (Tela Planos)</w:t>
        </w:r>
        <w:r>
          <w:rPr>
            <w:noProof/>
            <w:webHidden/>
          </w:rPr>
          <w:tab/>
        </w:r>
        <w:r>
          <w:rPr>
            <w:noProof/>
            <w:webHidden/>
          </w:rPr>
          <w:fldChar w:fldCharType="begin"/>
        </w:r>
        <w:r>
          <w:rPr>
            <w:noProof/>
            <w:webHidden/>
          </w:rPr>
          <w:instrText xml:space="preserve"> PAGEREF _Toc229947802 \h </w:instrText>
        </w:r>
        <w:r>
          <w:rPr>
            <w:noProof/>
            <w:webHidden/>
          </w:rPr>
        </w:r>
        <w:r>
          <w:rPr>
            <w:noProof/>
            <w:webHidden/>
          </w:rPr>
          <w:fldChar w:fldCharType="separate"/>
        </w:r>
        <w:r>
          <w:rPr>
            <w:noProof/>
            <w:webHidden/>
          </w:rPr>
          <w:t>64</w:t>
        </w:r>
        <w:r>
          <w:rPr>
            <w:noProof/>
            <w:webHidden/>
          </w:rPr>
          <w:fldChar w:fldCharType="end"/>
        </w:r>
      </w:hyperlink>
    </w:p>
    <w:p w14:paraId="3A5B4A24" w14:textId="26E7A7BE"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3" w:history="1">
        <w:r w:rsidRPr="0015756A">
          <w:rPr>
            <w:rStyle w:val="Hyperlink"/>
            <w:noProof/>
          </w:rPr>
          <w:t>Figura 14 – Protótipo (Tela Planos) - continuação</w:t>
        </w:r>
        <w:r>
          <w:rPr>
            <w:noProof/>
            <w:webHidden/>
          </w:rPr>
          <w:tab/>
        </w:r>
        <w:r>
          <w:rPr>
            <w:noProof/>
            <w:webHidden/>
          </w:rPr>
          <w:fldChar w:fldCharType="begin"/>
        </w:r>
        <w:r>
          <w:rPr>
            <w:noProof/>
            <w:webHidden/>
          </w:rPr>
          <w:instrText xml:space="preserve"> PAGEREF _Toc229947803 \h </w:instrText>
        </w:r>
        <w:r>
          <w:rPr>
            <w:noProof/>
            <w:webHidden/>
          </w:rPr>
        </w:r>
        <w:r>
          <w:rPr>
            <w:noProof/>
            <w:webHidden/>
          </w:rPr>
          <w:fldChar w:fldCharType="separate"/>
        </w:r>
        <w:r>
          <w:rPr>
            <w:noProof/>
            <w:webHidden/>
          </w:rPr>
          <w:t>65</w:t>
        </w:r>
        <w:r>
          <w:rPr>
            <w:noProof/>
            <w:webHidden/>
          </w:rPr>
          <w:fldChar w:fldCharType="end"/>
        </w:r>
      </w:hyperlink>
    </w:p>
    <w:p w14:paraId="5B381A3F" w14:textId="41CCCF88"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4" w:history="1">
        <w:r w:rsidRPr="0015756A">
          <w:rPr>
            <w:rStyle w:val="Hyperlink"/>
            <w:noProof/>
          </w:rPr>
          <w:t>Figura 15 – Protótipo (Tela Seja um Anfitrião)</w:t>
        </w:r>
        <w:r>
          <w:rPr>
            <w:noProof/>
            <w:webHidden/>
          </w:rPr>
          <w:tab/>
        </w:r>
        <w:r>
          <w:rPr>
            <w:noProof/>
            <w:webHidden/>
          </w:rPr>
          <w:fldChar w:fldCharType="begin"/>
        </w:r>
        <w:r>
          <w:rPr>
            <w:noProof/>
            <w:webHidden/>
          </w:rPr>
          <w:instrText xml:space="preserve"> PAGEREF _Toc229947804 \h </w:instrText>
        </w:r>
        <w:r>
          <w:rPr>
            <w:noProof/>
            <w:webHidden/>
          </w:rPr>
        </w:r>
        <w:r>
          <w:rPr>
            <w:noProof/>
            <w:webHidden/>
          </w:rPr>
          <w:fldChar w:fldCharType="separate"/>
        </w:r>
        <w:r>
          <w:rPr>
            <w:noProof/>
            <w:webHidden/>
          </w:rPr>
          <w:t>66</w:t>
        </w:r>
        <w:r>
          <w:rPr>
            <w:noProof/>
            <w:webHidden/>
          </w:rPr>
          <w:fldChar w:fldCharType="end"/>
        </w:r>
      </w:hyperlink>
    </w:p>
    <w:p w14:paraId="1253D48E" w14:textId="3663A35A"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5" w:history="1">
        <w:r w:rsidRPr="0015756A">
          <w:rPr>
            <w:rStyle w:val="Hyperlink"/>
            <w:noProof/>
          </w:rPr>
          <w:t>Figura 16 – Protótipo (Tela Seja um Anfitrião) - continuação 1</w:t>
        </w:r>
        <w:r>
          <w:rPr>
            <w:noProof/>
            <w:webHidden/>
          </w:rPr>
          <w:tab/>
        </w:r>
        <w:r>
          <w:rPr>
            <w:noProof/>
            <w:webHidden/>
          </w:rPr>
          <w:fldChar w:fldCharType="begin"/>
        </w:r>
        <w:r>
          <w:rPr>
            <w:noProof/>
            <w:webHidden/>
          </w:rPr>
          <w:instrText xml:space="preserve"> PAGEREF _Toc229947805 \h </w:instrText>
        </w:r>
        <w:r>
          <w:rPr>
            <w:noProof/>
            <w:webHidden/>
          </w:rPr>
        </w:r>
        <w:r>
          <w:rPr>
            <w:noProof/>
            <w:webHidden/>
          </w:rPr>
          <w:fldChar w:fldCharType="separate"/>
        </w:r>
        <w:r>
          <w:rPr>
            <w:noProof/>
            <w:webHidden/>
          </w:rPr>
          <w:t>67</w:t>
        </w:r>
        <w:r>
          <w:rPr>
            <w:noProof/>
            <w:webHidden/>
          </w:rPr>
          <w:fldChar w:fldCharType="end"/>
        </w:r>
      </w:hyperlink>
    </w:p>
    <w:p w14:paraId="350E141E" w14:textId="396AFC16"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6" w:history="1">
        <w:r w:rsidRPr="0015756A">
          <w:rPr>
            <w:rStyle w:val="Hyperlink"/>
            <w:noProof/>
          </w:rPr>
          <w:t>Figura 17 – Protótipo (Tela Seja um Anfitrião) - continuação 2</w:t>
        </w:r>
        <w:r>
          <w:rPr>
            <w:noProof/>
            <w:webHidden/>
          </w:rPr>
          <w:tab/>
        </w:r>
        <w:r>
          <w:rPr>
            <w:noProof/>
            <w:webHidden/>
          </w:rPr>
          <w:fldChar w:fldCharType="begin"/>
        </w:r>
        <w:r>
          <w:rPr>
            <w:noProof/>
            <w:webHidden/>
          </w:rPr>
          <w:instrText xml:space="preserve"> PAGEREF _Toc229947806 \h </w:instrText>
        </w:r>
        <w:r>
          <w:rPr>
            <w:noProof/>
            <w:webHidden/>
          </w:rPr>
        </w:r>
        <w:r>
          <w:rPr>
            <w:noProof/>
            <w:webHidden/>
          </w:rPr>
          <w:fldChar w:fldCharType="separate"/>
        </w:r>
        <w:r>
          <w:rPr>
            <w:noProof/>
            <w:webHidden/>
          </w:rPr>
          <w:t>68</w:t>
        </w:r>
        <w:r>
          <w:rPr>
            <w:noProof/>
            <w:webHidden/>
          </w:rPr>
          <w:fldChar w:fldCharType="end"/>
        </w:r>
      </w:hyperlink>
    </w:p>
    <w:p w14:paraId="78269624" w14:textId="682725FC"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7" w:history="1">
        <w:r w:rsidRPr="0015756A">
          <w:rPr>
            <w:rStyle w:val="Hyperlink"/>
            <w:noProof/>
          </w:rPr>
          <w:t>Figura 18 – Protótipo (Tela Seja um Anfitrião) - continuação 3</w:t>
        </w:r>
        <w:r>
          <w:rPr>
            <w:noProof/>
            <w:webHidden/>
          </w:rPr>
          <w:tab/>
        </w:r>
        <w:r>
          <w:rPr>
            <w:noProof/>
            <w:webHidden/>
          </w:rPr>
          <w:fldChar w:fldCharType="begin"/>
        </w:r>
        <w:r>
          <w:rPr>
            <w:noProof/>
            <w:webHidden/>
          </w:rPr>
          <w:instrText xml:space="preserve"> PAGEREF _Toc229947807 \h </w:instrText>
        </w:r>
        <w:r>
          <w:rPr>
            <w:noProof/>
            <w:webHidden/>
          </w:rPr>
        </w:r>
        <w:r>
          <w:rPr>
            <w:noProof/>
            <w:webHidden/>
          </w:rPr>
          <w:fldChar w:fldCharType="separate"/>
        </w:r>
        <w:r>
          <w:rPr>
            <w:noProof/>
            <w:webHidden/>
          </w:rPr>
          <w:t>69</w:t>
        </w:r>
        <w:r>
          <w:rPr>
            <w:noProof/>
            <w:webHidden/>
          </w:rPr>
          <w:fldChar w:fldCharType="end"/>
        </w:r>
      </w:hyperlink>
    </w:p>
    <w:p w14:paraId="7B5ADBB6" w14:textId="48F370F6"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8" w:history="1">
        <w:r w:rsidRPr="0015756A">
          <w:rPr>
            <w:rStyle w:val="Hyperlink"/>
            <w:noProof/>
          </w:rPr>
          <w:t>Figura 19 – Protótipo (Tela Meu Perfil)</w:t>
        </w:r>
        <w:r>
          <w:rPr>
            <w:noProof/>
            <w:webHidden/>
          </w:rPr>
          <w:tab/>
        </w:r>
        <w:r>
          <w:rPr>
            <w:noProof/>
            <w:webHidden/>
          </w:rPr>
          <w:fldChar w:fldCharType="begin"/>
        </w:r>
        <w:r>
          <w:rPr>
            <w:noProof/>
            <w:webHidden/>
          </w:rPr>
          <w:instrText xml:space="preserve"> PAGEREF _Toc229947808 \h </w:instrText>
        </w:r>
        <w:r>
          <w:rPr>
            <w:noProof/>
            <w:webHidden/>
          </w:rPr>
        </w:r>
        <w:r>
          <w:rPr>
            <w:noProof/>
            <w:webHidden/>
          </w:rPr>
          <w:fldChar w:fldCharType="separate"/>
        </w:r>
        <w:r>
          <w:rPr>
            <w:noProof/>
            <w:webHidden/>
          </w:rPr>
          <w:t>70</w:t>
        </w:r>
        <w:r>
          <w:rPr>
            <w:noProof/>
            <w:webHidden/>
          </w:rPr>
          <w:fldChar w:fldCharType="end"/>
        </w:r>
      </w:hyperlink>
    </w:p>
    <w:p w14:paraId="67ABC00A" w14:textId="70C78F67"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09" w:history="1">
        <w:r w:rsidRPr="0015756A">
          <w:rPr>
            <w:rStyle w:val="Hyperlink"/>
            <w:noProof/>
          </w:rPr>
          <w:t>Figura 20 – Protótipo (Tela Meu Perfil) (continuação 1)</w:t>
        </w:r>
        <w:r>
          <w:rPr>
            <w:noProof/>
            <w:webHidden/>
          </w:rPr>
          <w:tab/>
        </w:r>
        <w:r>
          <w:rPr>
            <w:noProof/>
            <w:webHidden/>
          </w:rPr>
          <w:fldChar w:fldCharType="begin"/>
        </w:r>
        <w:r>
          <w:rPr>
            <w:noProof/>
            <w:webHidden/>
          </w:rPr>
          <w:instrText xml:space="preserve"> PAGEREF _Toc229947809 \h </w:instrText>
        </w:r>
        <w:r>
          <w:rPr>
            <w:noProof/>
            <w:webHidden/>
          </w:rPr>
        </w:r>
        <w:r>
          <w:rPr>
            <w:noProof/>
            <w:webHidden/>
          </w:rPr>
          <w:fldChar w:fldCharType="separate"/>
        </w:r>
        <w:r>
          <w:rPr>
            <w:noProof/>
            <w:webHidden/>
          </w:rPr>
          <w:t>71</w:t>
        </w:r>
        <w:r>
          <w:rPr>
            <w:noProof/>
            <w:webHidden/>
          </w:rPr>
          <w:fldChar w:fldCharType="end"/>
        </w:r>
      </w:hyperlink>
    </w:p>
    <w:p w14:paraId="42F32144" w14:textId="3D1E9790"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0" w:history="1">
        <w:r w:rsidRPr="0015756A">
          <w:rPr>
            <w:rStyle w:val="Hyperlink"/>
            <w:noProof/>
          </w:rPr>
          <w:t>Figura 21 – Protótipo (Tela Meu Perfil) - continuação 2</w:t>
        </w:r>
        <w:r>
          <w:rPr>
            <w:noProof/>
            <w:webHidden/>
          </w:rPr>
          <w:tab/>
        </w:r>
        <w:r>
          <w:rPr>
            <w:noProof/>
            <w:webHidden/>
          </w:rPr>
          <w:fldChar w:fldCharType="begin"/>
        </w:r>
        <w:r>
          <w:rPr>
            <w:noProof/>
            <w:webHidden/>
          </w:rPr>
          <w:instrText xml:space="preserve"> PAGEREF _Toc229947810 \h </w:instrText>
        </w:r>
        <w:r>
          <w:rPr>
            <w:noProof/>
            <w:webHidden/>
          </w:rPr>
        </w:r>
        <w:r>
          <w:rPr>
            <w:noProof/>
            <w:webHidden/>
          </w:rPr>
          <w:fldChar w:fldCharType="separate"/>
        </w:r>
        <w:r>
          <w:rPr>
            <w:noProof/>
            <w:webHidden/>
          </w:rPr>
          <w:t>72</w:t>
        </w:r>
        <w:r>
          <w:rPr>
            <w:noProof/>
            <w:webHidden/>
          </w:rPr>
          <w:fldChar w:fldCharType="end"/>
        </w:r>
      </w:hyperlink>
    </w:p>
    <w:p w14:paraId="044FFB2F" w14:textId="4F4584E2"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1" w:history="1">
        <w:r w:rsidRPr="0015756A">
          <w:rPr>
            <w:rStyle w:val="Hyperlink"/>
            <w:noProof/>
          </w:rPr>
          <w:t>Figura 22 – Modelo entidade relacionamento (DER) conceitual</w:t>
        </w:r>
        <w:r>
          <w:rPr>
            <w:noProof/>
            <w:webHidden/>
          </w:rPr>
          <w:tab/>
        </w:r>
        <w:r>
          <w:rPr>
            <w:noProof/>
            <w:webHidden/>
          </w:rPr>
          <w:fldChar w:fldCharType="begin"/>
        </w:r>
        <w:r>
          <w:rPr>
            <w:noProof/>
            <w:webHidden/>
          </w:rPr>
          <w:instrText xml:space="preserve"> PAGEREF _Toc229947811 \h </w:instrText>
        </w:r>
        <w:r>
          <w:rPr>
            <w:noProof/>
            <w:webHidden/>
          </w:rPr>
        </w:r>
        <w:r>
          <w:rPr>
            <w:noProof/>
            <w:webHidden/>
          </w:rPr>
          <w:fldChar w:fldCharType="separate"/>
        </w:r>
        <w:r>
          <w:rPr>
            <w:noProof/>
            <w:webHidden/>
          </w:rPr>
          <w:t>74</w:t>
        </w:r>
        <w:r>
          <w:rPr>
            <w:noProof/>
            <w:webHidden/>
          </w:rPr>
          <w:fldChar w:fldCharType="end"/>
        </w:r>
      </w:hyperlink>
    </w:p>
    <w:p w14:paraId="0B63E683" w14:textId="74BB40F9"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2" w:history="1">
        <w:r w:rsidRPr="0015756A">
          <w:rPr>
            <w:rStyle w:val="Hyperlink"/>
            <w:noProof/>
          </w:rPr>
          <w:t>Figura 23 – Modelo físico</w:t>
        </w:r>
        <w:r>
          <w:rPr>
            <w:noProof/>
            <w:webHidden/>
          </w:rPr>
          <w:tab/>
        </w:r>
        <w:r>
          <w:rPr>
            <w:noProof/>
            <w:webHidden/>
          </w:rPr>
          <w:fldChar w:fldCharType="begin"/>
        </w:r>
        <w:r>
          <w:rPr>
            <w:noProof/>
            <w:webHidden/>
          </w:rPr>
          <w:instrText xml:space="preserve"> PAGEREF _Toc229947812 \h </w:instrText>
        </w:r>
        <w:r>
          <w:rPr>
            <w:noProof/>
            <w:webHidden/>
          </w:rPr>
        </w:r>
        <w:r>
          <w:rPr>
            <w:noProof/>
            <w:webHidden/>
          </w:rPr>
          <w:fldChar w:fldCharType="separate"/>
        </w:r>
        <w:r>
          <w:rPr>
            <w:noProof/>
            <w:webHidden/>
          </w:rPr>
          <w:t>75</w:t>
        </w:r>
        <w:r>
          <w:rPr>
            <w:noProof/>
            <w:webHidden/>
          </w:rPr>
          <w:fldChar w:fldCharType="end"/>
        </w:r>
      </w:hyperlink>
    </w:p>
    <w:p w14:paraId="128ED80E" w14:textId="171171E9"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3" w:history="1">
        <w:r w:rsidRPr="0015756A">
          <w:rPr>
            <w:rStyle w:val="Hyperlink"/>
            <w:noProof/>
          </w:rPr>
          <w:t>Figura 24 – Modelo físico (Parte 2)</w:t>
        </w:r>
        <w:r>
          <w:rPr>
            <w:noProof/>
            <w:webHidden/>
          </w:rPr>
          <w:tab/>
        </w:r>
        <w:r>
          <w:rPr>
            <w:noProof/>
            <w:webHidden/>
          </w:rPr>
          <w:fldChar w:fldCharType="begin"/>
        </w:r>
        <w:r>
          <w:rPr>
            <w:noProof/>
            <w:webHidden/>
          </w:rPr>
          <w:instrText xml:space="preserve"> PAGEREF _Toc229947813 \h </w:instrText>
        </w:r>
        <w:r>
          <w:rPr>
            <w:noProof/>
            <w:webHidden/>
          </w:rPr>
        </w:r>
        <w:r>
          <w:rPr>
            <w:noProof/>
            <w:webHidden/>
          </w:rPr>
          <w:fldChar w:fldCharType="separate"/>
        </w:r>
        <w:r>
          <w:rPr>
            <w:noProof/>
            <w:webHidden/>
          </w:rPr>
          <w:t>75</w:t>
        </w:r>
        <w:r>
          <w:rPr>
            <w:noProof/>
            <w:webHidden/>
          </w:rPr>
          <w:fldChar w:fldCharType="end"/>
        </w:r>
      </w:hyperlink>
    </w:p>
    <w:p w14:paraId="0D0347DD" w14:textId="589D39AF"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4" w:history="1">
        <w:r w:rsidRPr="0015756A">
          <w:rPr>
            <w:rStyle w:val="Hyperlink"/>
            <w:noProof/>
          </w:rPr>
          <w:t>Figura 25 – Arquitetura da aplicação Venha Junto</w:t>
        </w:r>
        <w:r>
          <w:rPr>
            <w:noProof/>
            <w:webHidden/>
          </w:rPr>
          <w:tab/>
        </w:r>
        <w:r>
          <w:rPr>
            <w:noProof/>
            <w:webHidden/>
          </w:rPr>
          <w:fldChar w:fldCharType="begin"/>
        </w:r>
        <w:r>
          <w:rPr>
            <w:noProof/>
            <w:webHidden/>
          </w:rPr>
          <w:instrText xml:space="preserve"> PAGEREF _Toc229947814 \h </w:instrText>
        </w:r>
        <w:r>
          <w:rPr>
            <w:noProof/>
            <w:webHidden/>
          </w:rPr>
        </w:r>
        <w:r>
          <w:rPr>
            <w:noProof/>
            <w:webHidden/>
          </w:rPr>
          <w:fldChar w:fldCharType="separate"/>
        </w:r>
        <w:r>
          <w:rPr>
            <w:noProof/>
            <w:webHidden/>
          </w:rPr>
          <w:t>77</w:t>
        </w:r>
        <w:r>
          <w:rPr>
            <w:noProof/>
            <w:webHidden/>
          </w:rPr>
          <w:fldChar w:fldCharType="end"/>
        </w:r>
      </w:hyperlink>
    </w:p>
    <w:p w14:paraId="51E8944B" w14:textId="733FB553"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5" w:history="1">
        <w:r w:rsidRPr="0015756A">
          <w:rPr>
            <w:rStyle w:val="Hyperlink"/>
            <w:noProof/>
          </w:rPr>
          <w:t>Figura 26 – Diagramas estruturais e funcionais da aplicação Venha Junto</w:t>
        </w:r>
        <w:r>
          <w:rPr>
            <w:noProof/>
            <w:webHidden/>
          </w:rPr>
          <w:tab/>
        </w:r>
        <w:r>
          <w:rPr>
            <w:noProof/>
            <w:webHidden/>
          </w:rPr>
          <w:fldChar w:fldCharType="begin"/>
        </w:r>
        <w:r>
          <w:rPr>
            <w:noProof/>
            <w:webHidden/>
          </w:rPr>
          <w:instrText xml:space="preserve"> PAGEREF _Toc229947815 \h </w:instrText>
        </w:r>
        <w:r>
          <w:rPr>
            <w:noProof/>
            <w:webHidden/>
          </w:rPr>
        </w:r>
        <w:r>
          <w:rPr>
            <w:noProof/>
            <w:webHidden/>
          </w:rPr>
          <w:fldChar w:fldCharType="separate"/>
        </w:r>
        <w:r>
          <w:rPr>
            <w:noProof/>
            <w:webHidden/>
          </w:rPr>
          <w:t>78</w:t>
        </w:r>
        <w:r>
          <w:rPr>
            <w:noProof/>
            <w:webHidden/>
          </w:rPr>
          <w:fldChar w:fldCharType="end"/>
        </w:r>
      </w:hyperlink>
    </w:p>
    <w:p w14:paraId="628DE520" w14:textId="46909091"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6" w:history="1">
        <w:r w:rsidRPr="0015756A">
          <w:rPr>
            <w:rStyle w:val="Hyperlink"/>
            <w:noProof/>
          </w:rPr>
          <w:t>Figura 27 – Tela de Login</w:t>
        </w:r>
        <w:r>
          <w:rPr>
            <w:noProof/>
            <w:webHidden/>
          </w:rPr>
          <w:tab/>
        </w:r>
        <w:r>
          <w:rPr>
            <w:noProof/>
            <w:webHidden/>
          </w:rPr>
          <w:fldChar w:fldCharType="begin"/>
        </w:r>
        <w:r>
          <w:rPr>
            <w:noProof/>
            <w:webHidden/>
          </w:rPr>
          <w:instrText xml:space="preserve"> PAGEREF _Toc229947816 \h </w:instrText>
        </w:r>
        <w:r>
          <w:rPr>
            <w:noProof/>
            <w:webHidden/>
          </w:rPr>
        </w:r>
        <w:r>
          <w:rPr>
            <w:noProof/>
            <w:webHidden/>
          </w:rPr>
          <w:fldChar w:fldCharType="separate"/>
        </w:r>
        <w:r>
          <w:rPr>
            <w:noProof/>
            <w:webHidden/>
          </w:rPr>
          <w:t>82</w:t>
        </w:r>
        <w:r>
          <w:rPr>
            <w:noProof/>
            <w:webHidden/>
          </w:rPr>
          <w:fldChar w:fldCharType="end"/>
        </w:r>
      </w:hyperlink>
    </w:p>
    <w:p w14:paraId="789BDB55" w14:textId="2B3CE4D5"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7" w:history="1">
        <w:r w:rsidRPr="0015756A">
          <w:rPr>
            <w:rStyle w:val="Hyperlink"/>
            <w:noProof/>
          </w:rPr>
          <w:t>Figura 28 – Tela de Cadastro</w:t>
        </w:r>
        <w:r>
          <w:rPr>
            <w:noProof/>
            <w:webHidden/>
          </w:rPr>
          <w:tab/>
        </w:r>
        <w:r>
          <w:rPr>
            <w:noProof/>
            <w:webHidden/>
          </w:rPr>
          <w:fldChar w:fldCharType="begin"/>
        </w:r>
        <w:r>
          <w:rPr>
            <w:noProof/>
            <w:webHidden/>
          </w:rPr>
          <w:instrText xml:space="preserve"> PAGEREF _Toc229947817 \h </w:instrText>
        </w:r>
        <w:r>
          <w:rPr>
            <w:noProof/>
            <w:webHidden/>
          </w:rPr>
        </w:r>
        <w:r>
          <w:rPr>
            <w:noProof/>
            <w:webHidden/>
          </w:rPr>
          <w:fldChar w:fldCharType="separate"/>
        </w:r>
        <w:r>
          <w:rPr>
            <w:noProof/>
            <w:webHidden/>
          </w:rPr>
          <w:t>83</w:t>
        </w:r>
        <w:r>
          <w:rPr>
            <w:noProof/>
            <w:webHidden/>
          </w:rPr>
          <w:fldChar w:fldCharType="end"/>
        </w:r>
      </w:hyperlink>
    </w:p>
    <w:p w14:paraId="0E3A3C80" w14:textId="20E81FF8"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8" w:history="1">
        <w:r w:rsidRPr="0015756A">
          <w:rPr>
            <w:rStyle w:val="Hyperlink"/>
            <w:noProof/>
          </w:rPr>
          <w:t>Figura 29 – Tela Home</w:t>
        </w:r>
        <w:r>
          <w:rPr>
            <w:noProof/>
            <w:webHidden/>
          </w:rPr>
          <w:tab/>
        </w:r>
        <w:r>
          <w:rPr>
            <w:noProof/>
            <w:webHidden/>
          </w:rPr>
          <w:fldChar w:fldCharType="begin"/>
        </w:r>
        <w:r>
          <w:rPr>
            <w:noProof/>
            <w:webHidden/>
          </w:rPr>
          <w:instrText xml:space="preserve"> PAGEREF _Toc229947818 \h </w:instrText>
        </w:r>
        <w:r>
          <w:rPr>
            <w:noProof/>
            <w:webHidden/>
          </w:rPr>
        </w:r>
        <w:r>
          <w:rPr>
            <w:noProof/>
            <w:webHidden/>
          </w:rPr>
          <w:fldChar w:fldCharType="separate"/>
        </w:r>
        <w:r>
          <w:rPr>
            <w:noProof/>
            <w:webHidden/>
          </w:rPr>
          <w:t>84</w:t>
        </w:r>
        <w:r>
          <w:rPr>
            <w:noProof/>
            <w:webHidden/>
          </w:rPr>
          <w:fldChar w:fldCharType="end"/>
        </w:r>
      </w:hyperlink>
    </w:p>
    <w:p w14:paraId="6B2FAE46" w14:textId="3B7038D9"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19" w:history="1">
        <w:r w:rsidRPr="0015756A">
          <w:rPr>
            <w:rStyle w:val="Hyperlink"/>
            <w:noProof/>
          </w:rPr>
          <w:t>Figura 30 – Tela Explorar</w:t>
        </w:r>
        <w:r>
          <w:rPr>
            <w:noProof/>
            <w:webHidden/>
          </w:rPr>
          <w:tab/>
        </w:r>
        <w:r>
          <w:rPr>
            <w:noProof/>
            <w:webHidden/>
          </w:rPr>
          <w:fldChar w:fldCharType="begin"/>
        </w:r>
        <w:r>
          <w:rPr>
            <w:noProof/>
            <w:webHidden/>
          </w:rPr>
          <w:instrText xml:space="preserve"> PAGEREF _Toc229947819 \h </w:instrText>
        </w:r>
        <w:r>
          <w:rPr>
            <w:noProof/>
            <w:webHidden/>
          </w:rPr>
        </w:r>
        <w:r>
          <w:rPr>
            <w:noProof/>
            <w:webHidden/>
          </w:rPr>
          <w:fldChar w:fldCharType="separate"/>
        </w:r>
        <w:r>
          <w:rPr>
            <w:noProof/>
            <w:webHidden/>
          </w:rPr>
          <w:t>85</w:t>
        </w:r>
        <w:r>
          <w:rPr>
            <w:noProof/>
            <w:webHidden/>
          </w:rPr>
          <w:fldChar w:fldCharType="end"/>
        </w:r>
      </w:hyperlink>
    </w:p>
    <w:p w14:paraId="1F3DA0FA" w14:textId="002F9702"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0" w:history="1">
        <w:r w:rsidRPr="0015756A">
          <w:rPr>
            <w:rStyle w:val="Hyperlink"/>
            <w:noProof/>
          </w:rPr>
          <w:t>Figura 31 – Tela Favoritos</w:t>
        </w:r>
        <w:r>
          <w:rPr>
            <w:noProof/>
            <w:webHidden/>
          </w:rPr>
          <w:tab/>
        </w:r>
        <w:r>
          <w:rPr>
            <w:noProof/>
            <w:webHidden/>
          </w:rPr>
          <w:fldChar w:fldCharType="begin"/>
        </w:r>
        <w:r>
          <w:rPr>
            <w:noProof/>
            <w:webHidden/>
          </w:rPr>
          <w:instrText xml:space="preserve"> PAGEREF _Toc229947820 \h </w:instrText>
        </w:r>
        <w:r>
          <w:rPr>
            <w:noProof/>
            <w:webHidden/>
          </w:rPr>
        </w:r>
        <w:r>
          <w:rPr>
            <w:noProof/>
            <w:webHidden/>
          </w:rPr>
          <w:fldChar w:fldCharType="separate"/>
        </w:r>
        <w:r>
          <w:rPr>
            <w:noProof/>
            <w:webHidden/>
          </w:rPr>
          <w:t>86</w:t>
        </w:r>
        <w:r>
          <w:rPr>
            <w:noProof/>
            <w:webHidden/>
          </w:rPr>
          <w:fldChar w:fldCharType="end"/>
        </w:r>
      </w:hyperlink>
    </w:p>
    <w:p w14:paraId="1A555FE1" w14:textId="4F389975"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1" w:history="1">
        <w:r w:rsidRPr="0015756A">
          <w:rPr>
            <w:rStyle w:val="Hyperlink"/>
            <w:noProof/>
          </w:rPr>
          <w:t>Figura 32 – Tela Sou Parceiro</w:t>
        </w:r>
        <w:r>
          <w:rPr>
            <w:noProof/>
            <w:webHidden/>
          </w:rPr>
          <w:tab/>
        </w:r>
        <w:r>
          <w:rPr>
            <w:noProof/>
            <w:webHidden/>
          </w:rPr>
          <w:fldChar w:fldCharType="begin"/>
        </w:r>
        <w:r>
          <w:rPr>
            <w:noProof/>
            <w:webHidden/>
          </w:rPr>
          <w:instrText xml:space="preserve"> PAGEREF _Toc229947821 \h </w:instrText>
        </w:r>
        <w:r>
          <w:rPr>
            <w:noProof/>
            <w:webHidden/>
          </w:rPr>
        </w:r>
        <w:r>
          <w:rPr>
            <w:noProof/>
            <w:webHidden/>
          </w:rPr>
          <w:fldChar w:fldCharType="separate"/>
        </w:r>
        <w:r>
          <w:rPr>
            <w:noProof/>
            <w:webHidden/>
          </w:rPr>
          <w:t>87</w:t>
        </w:r>
        <w:r>
          <w:rPr>
            <w:noProof/>
            <w:webHidden/>
          </w:rPr>
          <w:fldChar w:fldCharType="end"/>
        </w:r>
      </w:hyperlink>
    </w:p>
    <w:p w14:paraId="584BF209" w14:textId="1CF1E72D"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2" w:history="1">
        <w:r w:rsidRPr="0015756A">
          <w:rPr>
            <w:rStyle w:val="Hyperlink"/>
            <w:noProof/>
          </w:rPr>
          <w:t>Figura 33 – Tela do Parceiro</w:t>
        </w:r>
        <w:r>
          <w:rPr>
            <w:noProof/>
            <w:webHidden/>
          </w:rPr>
          <w:tab/>
        </w:r>
        <w:r>
          <w:rPr>
            <w:noProof/>
            <w:webHidden/>
          </w:rPr>
          <w:fldChar w:fldCharType="begin"/>
        </w:r>
        <w:r>
          <w:rPr>
            <w:noProof/>
            <w:webHidden/>
          </w:rPr>
          <w:instrText xml:space="preserve"> PAGEREF _Toc229947822 \h </w:instrText>
        </w:r>
        <w:r>
          <w:rPr>
            <w:noProof/>
            <w:webHidden/>
          </w:rPr>
        </w:r>
        <w:r>
          <w:rPr>
            <w:noProof/>
            <w:webHidden/>
          </w:rPr>
          <w:fldChar w:fldCharType="separate"/>
        </w:r>
        <w:r>
          <w:rPr>
            <w:noProof/>
            <w:webHidden/>
          </w:rPr>
          <w:t>88</w:t>
        </w:r>
        <w:r>
          <w:rPr>
            <w:noProof/>
            <w:webHidden/>
          </w:rPr>
          <w:fldChar w:fldCharType="end"/>
        </w:r>
      </w:hyperlink>
    </w:p>
    <w:p w14:paraId="74911F0E" w14:textId="7F61D1F9"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3" w:history="1">
        <w:r w:rsidRPr="0015756A">
          <w:rPr>
            <w:rStyle w:val="Hyperlink"/>
            <w:noProof/>
          </w:rPr>
          <w:t>Figura 34 – Tela Estabelecimento</w:t>
        </w:r>
        <w:r>
          <w:rPr>
            <w:noProof/>
            <w:webHidden/>
          </w:rPr>
          <w:tab/>
        </w:r>
        <w:r>
          <w:rPr>
            <w:noProof/>
            <w:webHidden/>
          </w:rPr>
          <w:fldChar w:fldCharType="begin"/>
        </w:r>
        <w:r>
          <w:rPr>
            <w:noProof/>
            <w:webHidden/>
          </w:rPr>
          <w:instrText xml:space="preserve"> PAGEREF _Toc229947823 \h </w:instrText>
        </w:r>
        <w:r>
          <w:rPr>
            <w:noProof/>
            <w:webHidden/>
          </w:rPr>
        </w:r>
        <w:r>
          <w:rPr>
            <w:noProof/>
            <w:webHidden/>
          </w:rPr>
          <w:fldChar w:fldCharType="separate"/>
        </w:r>
        <w:r>
          <w:rPr>
            <w:noProof/>
            <w:webHidden/>
          </w:rPr>
          <w:t>89</w:t>
        </w:r>
        <w:r>
          <w:rPr>
            <w:noProof/>
            <w:webHidden/>
          </w:rPr>
          <w:fldChar w:fldCharType="end"/>
        </w:r>
      </w:hyperlink>
    </w:p>
    <w:p w14:paraId="7E61497A" w14:textId="20ABF405"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4" w:history="1">
        <w:r w:rsidRPr="0015756A">
          <w:rPr>
            <w:rStyle w:val="Hyperlink"/>
            <w:noProof/>
          </w:rPr>
          <w:t>Figura 35 – Tela Fotos e Acesso</w:t>
        </w:r>
        <w:r>
          <w:rPr>
            <w:noProof/>
            <w:webHidden/>
          </w:rPr>
          <w:tab/>
        </w:r>
        <w:r>
          <w:rPr>
            <w:noProof/>
            <w:webHidden/>
          </w:rPr>
          <w:fldChar w:fldCharType="begin"/>
        </w:r>
        <w:r>
          <w:rPr>
            <w:noProof/>
            <w:webHidden/>
          </w:rPr>
          <w:instrText xml:space="preserve"> PAGEREF _Toc229947824 \h </w:instrText>
        </w:r>
        <w:r>
          <w:rPr>
            <w:noProof/>
            <w:webHidden/>
          </w:rPr>
        </w:r>
        <w:r>
          <w:rPr>
            <w:noProof/>
            <w:webHidden/>
          </w:rPr>
          <w:fldChar w:fldCharType="separate"/>
        </w:r>
        <w:r>
          <w:rPr>
            <w:noProof/>
            <w:webHidden/>
          </w:rPr>
          <w:t>90</w:t>
        </w:r>
        <w:r>
          <w:rPr>
            <w:noProof/>
            <w:webHidden/>
          </w:rPr>
          <w:fldChar w:fldCharType="end"/>
        </w:r>
      </w:hyperlink>
    </w:p>
    <w:p w14:paraId="754CD503" w14:textId="16E82AC1"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5" w:history="1">
        <w:r w:rsidRPr="0015756A">
          <w:rPr>
            <w:rStyle w:val="Hyperlink"/>
            <w:noProof/>
          </w:rPr>
          <w:t>Figura 36 – Tela Planos</w:t>
        </w:r>
        <w:r>
          <w:rPr>
            <w:noProof/>
            <w:webHidden/>
          </w:rPr>
          <w:tab/>
        </w:r>
        <w:r>
          <w:rPr>
            <w:noProof/>
            <w:webHidden/>
          </w:rPr>
          <w:fldChar w:fldCharType="begin"/>
        </w:r>
        <w:r>
          <w:rPr>
            <w:noProof/>
            <w:webHidden/>
          </w:rPr>
          <w:instrText xml:space="preserve"> PAGEREF _Toc229947825 \h </w:instrText>
        </w:r>
        <w:r>
          <w:rPr>
            <w:noProof/>
            <w:webHidden/>
          </w:rPr>
        </w:r>
        <w:r>
          <w:rPr>
            <w:noProof/>
            <w:webHidden/>
          </w:rPr>
          <w:fldChar w:fldCharType="separate"/>
        </w:r>
        <w:r>
          <w:rPr>
            <w:noProof/>
            <w:webHidden/>
          </w:rPr>
          <w:t>91</w:t>
        </w:r>
        <w:r>
          <w:rPr>
            <w:noProof/>
            <w:webHidden/>
          </w:rPr>
          <w:fldChar w:fldCharType="end"/>
        </w:r>
      </w:hyperlink>
    </w:p>
    <w:p w14:paraId="1F94D27F" w14:textId="60BCA8CD"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6" w:history="1">
        <w:r w:rsidRPr="0015756A">
          <w:rPr>
            <w:rStyle w:val="Hyperlink"/>
            <w:noProof/>
          </w:rPr>
          <w:t>Figura 37 – Tela Perfil do Usuário</w:t>
        </w:r>
        <w:r>
          <w:rPr>
            <w:noProof/>
            <w:webHidden/>
          </w:rPr>
          <w:tab/>
        </w:r>
        <w:r>
          <w:rPr>
            <w:noProof/>
            <w:webHidden/>
          </w:rPr>
          <w:fldChar w:fldCharType="begin"/>
        </w:r>
        <w:r>
          <w:rPr>
            <w:noProof/>
            <w:webHidden/>
          </w:rPr>
          <w:instrText xml:space="preserve"> PAGEREF _Toc229947826 \h </w:instrText>
        </w:r>
        <w:r>
          <w:rPr>
            <w:noProof/>
            <w:webHidden/>
          </w:rPr>
        </w:r>
        <w:r>
          <w:rPr>
            <w:noProof/>
            <w:webHidden/>
          </w:rPr>
          <w:fldChar w:fldCharType="separate"/>
        </w:r>
        <w:r>
          <w:rPr>
            <w:noProof/>
            <w:webHidden/>
          </w:rPr>
          <w:t>92</w:t>
        </w:r>
        <w:r>
          <w:rPr>
            <w:noProof/>
            <w:webHidden/>
          </w:rPr>
          <w:fldChar w:fldCharType="end"/>
        </w:r>
      </w:hyperlink>
    </w:p>
    <w:p w14:paraId="2B5C1619" w14:textId="0810E619"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7" w:history="1">
        <w:r w:rsidRPr="0015756A">
          <w:rPr>
            <w:rStyle w:val="Hyperlink"/>
            <w:noProof/>
          </w:rPr>
          <w:t>Figura 38 – Área do Parceiro (Dashboard)</w:t>
        </w:r>
        <w:r>
          <w:rPr>
            <w:noProof/>
            <w:webHidden/>
          </w:rPr>
          <w:tab/>
        </w:r>
        <w:r>
          <w:rPr>
            <w:noProof/>
            <w:webHidden/>
          </w:rPr>
          <w:fldChar w:fldCharType="begin"/>
        </w:r>
        <w:r>
          <w:rPr>
            <w:noProof/>
            <w:webHidden/>
          </w:rPr>
          <w:instrText xml:space="preserve"> PAGEREF _Toc229947827 \h </w:instrText>
        </w:r>
        <w:r>
          <w:rPr>
            <w:noProof/>
            <w:webHidden/>
          </w:rPr>
        </w:r>
        <w:r>
          <w:rPr>
            <w:noProof/>
            <w:webHidden/>
          </w:rPr>
          <w:fldChar w:fldCharType="separate"/>
        </w:r>
        <w:r>
          <w:rPr>
            <w:noProof/>
            <w:webHidden/>
          </w:rPr>
          <w:t>93</w:t>
        </w:r>
        <w:r>
          <w:rPr>
            <w:noProof/>
            <w:webHidden/>
          </w:rPr>
          <w:fldChar w:fldCharType="end"/>
        </w:r>
      </w:hyperlink>
    </w:p>
    <w:p w14:paraId="06C88D42" w14:textId="494B48EF"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8" w:history="1">
        <w:r w:rsidRPr="0015756A">
          <w:rPr>
            <w:rStyle w:val="Hyperlink"/>
            <w:noProof/>
          </w:rPr>
          <w:t>Figura 39 – Área do Parceiro (Meus Locais)</w:t>
        </w:r>
        <w:r>
          <w:rPr>
            <w:noProof/>
            <w:webHidden/>
          </w:rPr>
          <w:tab/>
        </w:r>
        <w:r>
          <w:rPr>
            <w:noProof/>
            <w:webHidden/>
          </w:rPr>
          <w:fldChar w:fldCharType="begin"/>
        </w:r>
        <w:r>
          <w:rPr>
            <w:noProof/>
            <w:webHidden/>
          </w:rPr>
          <w:instrText xml:space="preserve"> PAGEREF _Toc229947828 \h </w:instrText>
        </w:r>
        <w:r>
          <w:rPr>
            <w:noProof/>
            <w:webHidden/>
          </w:rPr>
        </w:r>
        <w:r>
          <w:rPr>
            <w:noProof/>
            <w:webHidden/>
          </w:rPr>
          <w:fldChar w:fldCharType="separate"/>
        </w:r>
        <w:r>
          <w:rPr>
            <w:noProof/>
            <w:webHidden/>
          </w:rPr>
          <w:t>94</w:t>
        </w:r>
        <w:r>
          <w:rPr>
            <w:noProof/>
            <w:webHidden/>
          </w:rPr>
          <w:fldChar w:fldCharType="end"/>
        </w:r>
      </w:hyperlink>
    </w:p>
    <w:p w14:paraId="56DFDE17" w14:textId="0BBB67CC"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29" w:history="1">
        <w:r w:rsidRPr="0015756A">
          <w:rPr>
            <w:rStyle w:val="Hyperlink"/>
            <w:noProof/>
          </w:rPr>
          <w:t>Figura 40 – Área do Parceiro (Métricas)</w:t>
        </w:r>
        <w:r>
          <w:rPr>
            <w:noProof/>
            <w:webHidden/>
          </w:rPr>
          <w:tab/>
        </w:r>
        <w:r>
          <w:rPr>
            <w:noProof/>
            <w:webHidden/>
          </w:rPr>
          <w:fldChar w:fldCharType="begin"/>
        </w:r>
        <w:r>
          <w:rPr>
            <w:noProof/>
            <w:webHidden/>
          </w:rPr>
          <w:instrText xml:space="preserve"> PAGEREF _Toc229947829 \h </w:instrText>
        </w:r>
        <w:r>
          <w:rPr>
            <w:noProof/>
            <w:webHidden/>
          </w:rPr>
        </w:r>
        <w:r>
          <w:rPr>
            <w:noProof/>
            <w:webHidden/>
          </w:rPr>
          <w:fldChar w:fldCharType="separate"/>
        </w:r>
        <w:r>
          <w:rPr>
            <w:noProof/>
            <w:webHidden/>
          </w:rPr>
          <w:t>95</w:t>
        </w:r>
        <w:r>
          <w:rPr>
            <w:noProof/>
            <w:webHidden/>
          </w:rPr>
          <w:fldChar w:fldCharType="end"/>
        </w:r>
      </w:hyperlink>
    </w:p>
    <w:p w14:paraId="6557EC46" w14:textId="51ACAC20"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30" w:history="1">
        <w:r w:rsidRPr="0015756A">
          <w:rPr>
            <w:rStyle w:val="Hyperlink"/>
            <w:noProof/>
          </w:rPr>
          <w:t>Figura 41 – Área do Parceiro (Avaliações)</w:t>
        </w:r>
        <w:r>
          <w:rPr>
            <w:noProof/>
            <w:webHidden/>
          </w:rPr>
          <w:tab/>
        </w:r>
        <w:r>
          <w:rPr>
            <w:noProof/>
            <w:webHidden/>
          </w:rPr>
          <w:fldChar w:fldCharType="begin"/>
        </w:r>
        <w:r>
          <w:rPr>
            <w:noProof/>
            <w:webHidden/>
          </w:rPr>
          <w:instrText xml:space="preserve"> PAGEREF _Toc229947830 \h </w:instrText>
        </w:r>
        <w:r>
          <w:rPr>
            <w:noProof/>
            <w:webHidden/>
          </w:rPr>
        </w:r>
        <w:r>
          <w:rPr>
            <w:noProof/>
            <w:webHidden/>
          </w:rPr>
          <w:fldChar w:fldCharType="separate"/>
        </w:r>
        <w:r>
          <w:rPr>
            <w:noProof/>
            <w:webHidden/>
          </w:rPr>
          <w:t>96</w:t>
        </w:r>
        <w:r>
          <w:rPr>
            <w:noProof/>
            <w:webHidden/>
          </w:rPr>
          <w:fldChar w:fldCharType="end"/>
        </w:r>
      </w:hyperlink>
    </w:p>
    <w:p w14:paraId="7910240D" w14:textId="026BB7AD"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31" w:history="1">
        <w:r w:rsidRPr="0015756A">
          <w:rPr>
            <w:rStyle w:val="Hyperlink"/>
            <w:noProof/>
          </w:rPr>
          <w:t>Figura 42 – Área do Parceiro (Configurações)</w:t>
        </w:r>
        <w:r>
          <w:rPr>
            <w:noProof/>
            <w:webHidden/>
          </w:rPr>
          <w:tab/>
        </w:r>
        <w:r>
          <w:rPr>
            <w:noProof/>
            <w:webHidden/>
          </w:rPr>
          <w:fldChar w:fldCharType="begin"/>
        </w:r>
        <w:r>
          <w:rPr>
            <w:noProof/>
            <w:webHidden/>
          </w:rPr>
          <w:instrText xml:space="preserve"> PAGEREF _Toc229947831 \h </w:instrText>
        </w:r>
        <w:r>
          <w:rPr>
            <w:noProof/>
            <w:webHidden/>
          </w:rPr>
        </w:r>
        <w:r>
          <w:rPr>
            <w:noProof/>
            <w:webHidden/>
          </w:rPr>
          <w:fldChar w:fldCharType="separate"/>
        </w:r>
        <w:r>
          <w:rPr>
            <w:noProof/>
            <w:webHidden/>
          </w:rPr>
          <w:t>97</w:t>
        </w:r>
        <w:r>
          <w:rPr>
            <w:noProof/>
            <w:webHidden/>
          </w:rPr>
          <w:fldChar w:fldCharType="end"/>
        </w:r>
      </w:hyperlink>
    </w:p>
    <w:p w14:paraId="7B43F2C4" w14:textId="2AFF0046"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32" w:history="1">
        <w:r w:rsidRPr="0015756A">
          <w:rPr>
            <w:rStyle w:val="Hyperlink"/>
            <w:noProof/>
          </w:rPr>
          <w:t>Figura 43 – Orientação de Direito Digital</w:t>
        </w:r>
        <w:r>
          <w:rPr>
            <w:noProof/>
            <w:webHidden/>
          </w:rPr>
          <w:tab/>
        </w:r>
        <w:r>
          <w:rPr>
            <w:noProof/>
            <w:webHidden/>
          </w:rPr>
          <w:fldChar w:fldCharType="begin"/>
        </w:r>
        <w:r>
          <w:rPr>
            <w:noProof/>
            <w:webHidden/>
          </w:rPr>
          <w:instrText xml:space="preserve"> PAGEREF _Toc229947832 \h </w:instrText>
        </w:r>
        <w:r>
          <w:rPr>
            <w:noProof/>
            <w:webHidden/>
          </w:rPr>
        </w:r>
        <w:r>
          <w:rPr>
            <w:noProof/>
            <w:webHidden/>
          </w:rPr>
          <w:fldChar w:fldCharType="separate"/>
        </w:r>
        <w:r>
          <w:rPr>
            <w:noProof/>
            <w:webHidden/>
          </w:rPr>
          <w:t>104</w:t>
        </w:r>
        <w:r>
          <w:rPr>
            <w:noProof/>
            <w:webHidden/>
          </w:rPr>
          <w:fldChar w:fldCharType="end"/>
        </w:r>
      </w:hyperlink>
    </w:p>
    <w:p w14:paraId="78C546B4" w14:textId="6DC70E57"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33" w:history="1">
        <w:r w:rsidRPr="0015756A">
          <w:rPr>
            <w:rStyle w:val="Hyperlink"/>
            <w:noProof/>
          </w:rPr>
          <w:t>Figura 44 – Avaliação do Projeto com o orientador sobre o tema escolhido</w:t>
        </w:r>
        <w:r>
          <w:rPr>
            <w:noProof/>
            <w:webHidden/>
          </w:rPr>
          <w:tab/>
        </w:r>
        <w:r>
          <w:rPr>
            <w:noProof/>
            <w:webHidden/>
          </w:rPr>
          <w:fldChar w:fldCharType="begin"/>
        </w:r>
        <w:r>
          <w:rPr>
            <w:noProof/>
            <w:webHidden/>
          </w:rPr>
          <w:instrText xml:space="preserve"> PAGEREF _Toc229947833 \h </w:instrText>
        </w:r>
        <w:r>
          <w:rPr>
            <w:noProof/>
            <w:webHidden/>
          </w:rPr>
        </w:r>
        <w:r>
          <w:rPr>
            <w:noProof/>
            <w:webHidden/>
          </w:rPr>
          <w:fldChar w:fldCharType="separate"/>
        </w:r>
        <w:r>
          <w:rPr>
            <w:noProof/>
            <w:webHidden/>
          </w:rPr>
          <w:t>105</w:t>
        </w:r>
        <w:r>
          <w:rPr>
            <w:noProof/>
            <w:webHidden/>
          </w:rPr>
          <w:fldChar w:fldCharType="end"/>
        </w:r>
      </w:hyperlink>
    </w:p>
    <w:p w14:paraId="4336712F" w14:textId="686C2765"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34" w:history="1">
        <w:r w:rsidRPr="0015756A">
          <w:rPr>
            <w:rStyle w:val="Hyperlink"/>
            <w:noProof/>
          </w:rPr>
          <w:t>Figura 45 – Reunião com o orientador sobre turismo acessível e ODS</w:t>
        </w:r>
        <w:r>
          <w:rPr>
            <w:noProof/>
            <w:webHidden/>
          </w:rPr>
          <w:tab/>
        </w:r>
        <w:r>
          <w:rPr>
            <w:noProof/>
            <w:webHidden/>
          </w:rPr>
          <w:fldChar w:fldCharType="begin"/>
        </w:r>
        <w:r>
          <w:rPr>
            <w:noProof/>
            <w:webHidden/>
          </w:rPr>
          <w:instrText xml:space="preserve"> PAGEREF _Toc229947834 \h </w:instrText>
        </w:r>
        <w:r>
          <w:rPr>
            <w:noProof/>
            <w:webHidden/>
          </w:rPr>
        </w:r>
        <w:r>
          <w:rPr>
            <w:noProof/>
            <w:webHidden/>
          </w:rPr>
          <w:fldChar w:fldCharType="separate"/>
        </w:r>
        <w:r>
          <w:rPr>
            <w:noProof/>
            <w:webHidden/>
          </w:rPr>
          <w:t>106</w:t>
        </w:r>
        <w:r>
          <w:rPr>
            <w:noProof/>
            <w:webHidden/>
          </w:rPr>
          <w:fldChar w:fldCharType="end"/>
        </w:r>
      </w:hyperlink>
    </w:p>
    <w:p w14:paraId="1AA0F36A" w14:textId="0C606773"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35" w:history="1">
        <w:r w:rsidRPr="0015756A">
          <w:rPr>
            <w:rStyle w:val="Hyperlink"/>
            <w:noProof/>
          </w:rPr>
          <w:t>Figura 46 – Orientação banco de dados</w:t>
        </w:r>
        <w:r>
          <w:rPr>
            <w:noProof/>
            <w:webHidden/>
          </w:rPr>
          <w:tab/>
        </w:r>
        <w:r>
          <w:rPr>
            <w:noProof/>
            <w:webHidden/>
          </w:rPr>
          <w:fldChar w:fldCharType="begin"/>
        </w:r>
        <w:r>
          <w:rPr>
            <w:noProof/>
            <w:webHidden/>
          </w:rPr>
          <w:instrText xml:space="preserve"> PAGEREF _Toc229947835 \h </w:instrText>
        </w:r>
        <w:r>
          <w:rPr>
            <w:noProof/>
            <w:webHidden/>
          </w:rPr>
        </w:r>
        <w:r>
          <w:rPr>
            <w:noProof/>
            <w:webHidden/>
          </w:rPr>
          <w:fldChar w:fldCharType="separate"/>
        </w:r>
        <w:r>
          <w:rPr>
            <w:noProof/>
            <w:webHidden/>
          </w:rPr>
          <w:t>107</w:t>
        </w:r>
        <w:r>
          <w:rPr>
            <w:noProof/>
            <w:webHidden/>
          </w:rPr>
          <w:fldChar w:fldCharType="end"/>
        </w:r>
      </w:hyperlink>
    </w:p>
    <w:p w14:paraId="2BA6ED18" w14:textId="244314BE"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36" w:history="1">
        <w:r w:rsidRPr="0015756A">
          <w:rPr>
            <w:rStyle w:val="Hyperlink"/>
            <w:noProof/>
          </w:rPr>
          <w:t>Figura 47 – Orientação da Monetização</w:t>
        </w:r>
        <w:r>
          <w:rPr>
            <w:noProof/>
            <w:webHidden/>
          </w:rPr>
          <w:tab/>
        </w:r>
        <w:r>
          <w:rPr>
            <w:noProof/>
            <w:webHidden/>
          </w:rPr>
          <w:fldChar w:fldCharType="begin"/>
        </w:r>
        <w:r>
          <w:rPr>
            <w:noProof/>
            <w:webHidden/>
          </w:rPr>
          <w:instrText xml:space="preserve"> PAGEREF _Toc229947836 \h </w:instrText>
        </w:r>
        <w:r>
          <w:rPr>
            <w:noProof/>
            <w:webHidden/>
          </w:rPr>
        </w:r>
        <w:r>
          <w:rPr>
            <w:noProof/>
            <w:webHidden/>
          </w:rPr>
          <w:fldChar w:fldCharType="separate"/>
        </w:r>
        <w:r>
          <w:rPr>
            <w:noProof/>
            <w:webHidden/>
          </w:rPr>
          <w:t>108</w:t>
        </w:r>
        <w:r>
          <w:rPr>
            <w:noProof/>
            <w:webHidden/>
          </w:rPr>
          <w:fldChar w:fldCharType="end"/>
        </w:r>
      </w:hyperlink>
    </w:p>
    <w:p w14:paraId="3DE2856A" w14:textId="03502A8B"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837" w:history="1">
        <w:r w:rsidRPr="0015756A">
          <w:rPr>
            <w:rStyle w:val="Hyperlink"/>
            <w:noProof/>
          </w:rPr>
          <w:t>Figura 48 – Segurança do Sistema</w:t>
        </w:r>
        <w:r>
          <w:rPr>
            <w:noProof/>
            <w:webHidden/>
          </w:rPr>
          <w:tab/>
        </w:r>
        <w:r>
          <w:rPr>
            <w:noProof/>
            <w:webHidden/>
          </w:rPr>
          <w:fldChar w:fldCharType="begin"/>
        </w:r>
        <w:r>
          <w:rPr>
            <w:noProof/>
            <w:webHidden/>
          </w:rPr>
          <w:instrText xml:space="preserve"> PAGEREF _Toc229947837 \h </w:instrText>
        </w:r>
        <w:r>
          <w:rPr>
            <w:noProof/>
            <w:webHidden/>
          </w:rPr>
        </w:r>
        <w:r>
          <w:rPr>
            <w:noProof/>
            <w:webHidden/>
          </w:rPr>
          <w:fldChar w:fldCharType="separate"/>
        </w:r>
        <w:r>
          <w:rPr>
            <w:noProof/>
            <w:webHidden/>
          </w:rPr>
          <w:t>109</w:t>
        </w:r>
        <w:r>
          <w:rPr>
            <w:noProof/>
            <w:webHidden/>
          </w:rPr>
          <w:fldChar w:fldCharType="end"/>
        </w:r>
      </w:hyperlink>
    </w:p>
    <w:p w14:paraId="48C0914A" w14:textId="3625093A" w:rsidR="00555C99" w:rsidRPr="00C3612F" w:rsidRDefault="006A75A6" w:rsidP="00C3612F">
      <w:r>
        <w:rPr>
          <w:rFonts w:ascii="Times New Roman" w:hAnsi="Times New Roman"/>
          <w:sz w:val="24"/>
        </w:rPr>
        <w:fldChar w:fldCharType="end"/>
      </w:r>
      <w:bookmarkEnd w:id="10"/>
      <w:bookmarkEnd w:id="11"/>
      <w:bookmarkEnd w:id="12"/>
      <w:bookmarkEnd w:id="13"/>
      <w:bookmarkEnd w:id="14"/>
    </w:p>
    <w:p w14:paraId="147ECFA1" w14:textId="77777777" w:rsidR="00F648A6" w:rsidRDefault="00F648A6" w:rsidP="00283447">
      <w:pPr>
        <w:rPr>
          <w:rFonts w:ascii="Times New Roman" w:hAnsi="Times New Roman"/>
          <w:b/>
          <w:bCs/>
          <w:sz w:val="24"/>
          <w:szCs w:val="24"/>
        </w:rPr>
      </w:pPr>
      <w:bookmarkStart w:id="15" w:name="_Toc164355002"/>
    </w:p>
    <w:p w14:paraId="15D50894" w14:textId="77777777" w:rsidR="00F648A6" w:rsidRDefault="00F648A6" w:rsidP="001D1866">
      <w:pPr>
        <w:jc w:val="center"/>
        <w:rPr>
          <w:rFonts w:ascii="Times New Roman" w:hAnsi="Times New Roman"/>
          <w:b/>
          <w:bCs/>
          <w:sz w:val="24"/>
          <w:szCs w:val="24"/>
        </w:rPr>
      </w:pPr>
    </w:p>
    <w:p w14:paraId="435C79A4" w14:textId="77777777" w:rsidR="004C4628" w:rsidRDefault="004C4628" w:rsidP="001D1866">
      <w:pPr>
        <w:jc w:val="center"/>
        <w:rPr>
          <w:rFonts w:ascii="Times New Roman" w:hAnsi="Times New Roman"/>
          <w:b/>
          <w:bCs/>
          <w:sz w:val="24"/>
          <w:szCs w:val="24"/>
        </w:rPr>
      </w:pPr>
    </w:p>
    <w:p w14:paraId="193B78E5" w14:textId="77777777" w:rsidR="00795813" w:rsidRDefault="00795813" w:rsidP="001D1866">
      <w:pPr>
        <w:jc w:val="center"/>
        <w:rPr>
          <w:rFonts w:ascii="Times New Roman" w:hAnsi="Times New Roman"/>
          <w:b/>
          <w:bCs/>
          <w:sz w:val="24"/>
          <w:szCs w:val="24"/>
        </w:rPr>
      </w:pPr>
    </w:p>
    <w:p w14:paraId="39496DAF" w14:textId="77777777" w:rsidR="00795813" w:rsidRDefault="00795813" w:rsidP="001D1866">
      <w:pPr>
        <w:jc w:val="center"/>
        <w:rPr>
          <w:rFonts w:ascii="Times New Roman" w:hAnsi="Times New Roman"/>
          <w:b/>
          <w:bCs/>
          <w:sz w:val="24"/>
          <w:szCs w:val="24"/>
        </w:rPr>
      </w:pPr>
    </w:p>
    <w:p w14:paraId="48686E5E" w14:textId="77777777" w:rsidR="00795813" w:rsidRDefault="00795813" w:rsidP="001D1866">
      <w:pPr>
        <w:jc w:val="center"/>
        <w:rPr>
          <w:rFonts w:ascii="Times New Roman" w:hAnsi="Times New Roman"/>
          <w:b/>
          <w:bCs/>
          <w:sz w:val="24"/>
          <w:szCs w:val="24"/>
        </w:rPr>
      </w:pPr>
    </w:p>
    <w:p w14:paraId="7B72CC82" w14:textId="77777777" w:rsidR="00795813" w:rsidRDefault="00795813" w:rsidP="001D1866">
      <w:pPr>
        <w:jc w:val="center"/>
        <w:rPr>
          <w:rFonts w:ascii="Times New Roman" w:hAnsi="Times New Roman"/>
          <w:b/>
          <w:bCs/>
          <w:sz w:val="24"/>
          <w:szCs w:val="24"/>
        </w:rPr>
      </w:pPr>
    </w:p>
    <w:p w14:paraId="262A13E8" w14:textId="77777777" w:rsidR="00795813" w:rsidRDefault="00795813" w:rsidP="001D1866">
      <w:pPr>
        <w:jc w:val="center"/>
        <w:rPr>
          <w:rFonts w:ascii="Times New Roman" w:hAnsi="Times New Roman"/>
          <w:b/>
          <w:bCs/>
          <w:sz w:val="24"/>
          <w:szCs w:val="24"/>
        </w:rPr>
      </w:pPr>
    </w:p>
    <w:p w14:paraId="3B6CC6C9" w14:textId="77777777" w:rsidR="00795813" w:rsidRDefault="00795813" w:rsidP="001D1866">
      <w:pPr>
        <w:jc w:val="center"/>
        <w:rPr>
          <w:rFonts w:ascii="Times New Roman" w:hAnsi="Times New Roman"/>
          <w:b/>
          <w:bCs/>
          <w:sz w:val="24"/>
          <w:szCs w:val="24"/>
        </w:rPr>
      </w:pPr>
    </w:p>
    <w:p w14:paraId="0C4ECAAA" w14:textId="77777777" w:rsidR="00795813" w:rsidRDefault="00795813" w:rsidP="001D1866">
      <w:pPr>
        <w:jc w:val="center"/>
        <w:rPr>
          <w:rFonts w:ascii="Times New Roman" w:hAnsi="Times New Roman"/>
          <w:b/>
          <w:bCs/>
          <w:sz w:val="24"/>
          <w:szCs w:val="24"/>
        </w:rPr>
      </w:pPr>
    </w:p>
    <w:p w14:paraId="2F0AF22D" w14:textId="77777777" w:rsidR="00795813" w:rsidRDefault="00795813" w:rsidP="001D1866">
      <w:pPr>
        <w:jc w:val="center"/>
        <w:rPr>
          <w:rFonts w:ascii="Times New Roman" w:hAnsi="Times New Roman"/>
          <w:b/>
          <w:bCs/>
          <w:sz w:val="24"/>
          <w:szCs w:val="24"/>
        </w:rPr>
      </w:pPr>
    </w:p>
    <w:p w14:paraId="68DF6152" w14:textId="77777777" w:rsidR="00795813" w:rsidRDefault="00795813" w:rsidP="001D1866">
      <w:pPr>
        <w:jc w:val="center"/>
        <w:rPr>
          <w:rFonts w:ascii="Times New Roman" w:hAnsi="Times New Roman"/>
          <w:b/>
          <w:bCs/>
          <w:sz w:val="24"/>
          <w:szCs w:val="24"/>
        </w:rPr>
      </w:pPr>
    </w:p>
    <w:p w14:paraId="4FDA8DC3" w14:textId="77777777" w:rsidR="00795813" w:rsidRDefault="00795813" w:rsidP="001D1866">
      <w:pPr>
        <w:jc w:val="center"/>
        <w:rPr>
          <w:rFonts w:ascii="Times New Roman" w:hAnsi="Times New Roman"/>
          <w:b/>
          <w:bCs/>
          <w:sz w:val="24"/>
          <w:szCs w:val="24"/>
        </w:rPr>
      </w:pPr>
    </w:p>
    <w:p w14:paraId="79BB8DA3" w14:textId="77777777" w:rsidR="00795813" w:rsidRDefault="00795813" w:rsidP="001D1866">
      <w:pPr>
        <w:jc w:val="center"/>
        <w:rPr>
          <w:rFonts w:ascii="Times New Roman" w:hAnsi="Times New Roman"/>
          <w:b/>
          <w:bCs/>
          <w:sz w:val="24"/>
          <w:szCs w:val="24"/>
        </w:rPr>
      </w:pPr>
    </w:p>
    <w:p w14:paraId="416F88F3" w14:textId="77777777" w:rsidR="00795813" w:rsidRDefault="00795813" w:rsidP="001D1866">
      <w:pPr>
        <w:jc w:val="center"/>
        <w:rPr>
          <w:rFonts w:ascii="Times New Roman" w:hAnsi="Times New Roman"/>
          <w:b/>
          <w:bCs/>
          <w:sz w:val="24"/>
          <w:szCs w:val="24"/>
        </w:rPr>
      </w:pPr>
    </w:p>
    <w:p w14:paraId="7C2E2AE3" w14:textId="77777777" w:rsidR="00795813" w:rsidRDefault="00795813" w:rsidP="001D1866">
      <w:pPr>
        <w:jc w:val="center"/>
        <w:rPr>
          <w:rFonts w:ascii="Times New Roman" w:hAnsi="Times New Roman"/>
          <w:b/>
          <w:bCs/>
          <w:sz w:val="24"/>
          <w:szCs w:val="24"/>
        </w:rPr>
      </w:pPr>
    </w:p>
    <w:p w14:paraId="5EBDFAC4" w14:textId="77777777" w:rsidR="00795813" w:rsidRDefault="00795813" w:rsidP="001D1866">
      <w:pPr>
        <w:jc w:val="center"/>
        <w:rPr>
          <w:rFonts w:ascii="Times New Roman" w:hAnsi="Times New Roman"/>
          <w:b/>
          <w:bCs/>
          <w:sz w:val="24"/>
          <w:szCs w:val="24"/>
        </w:rPr>
      </w:pPr>
    </w:p>
    <w:p w14:paraId="6B8A74A7" w14:textId="77777777" w:rsidR="00795813" w:rsidRDefault="00795813" w:rsidP="001D1866">
      <w:pPr>
        <w:jc w:val="center"/>
        <w:rPr>
          <w:rFonts w:ascii="Times New Roman" w:hAnsi="Times New Roman"/>
          <w:b/>
          <w:bCs/>
          <w:sz w:val="24"/>
          <w:szCs w:val="24"/>
        </w:rPr>
      </w:pPr>
    </w:p>
    <w:p w14:paraId="4EB77024" w14:textId="77777777" w:rsidR="00795813" w:rsidRDefault="00795813" w:rsidP="001D1866">
      <w:pPr>
        <w:jc w:val="center"/>
        <w:rPr>
          <w:rFonts w:ascii="Times New Roman" w:hAnsi="Times New Roman"/>
          <w:b/>
          <w:bCs/>
          <w:sz w:val="24"/>
          <w:szCs w:val="24"/>
        </w:rPr>
      </w:pPr>
    </w:p>
    <w:p w14:paraId="5DFE1944" w14:textId="77777777" w:rsidR="00D24F83" w:rsidRDefault="00D24F83" w:rsidP="00D24F83">
      <w:pPr>
        <w:rPr>
          <w:rFonts w:ascii="Times New Roman" w:hAnsi="Times New Roman"/>
          <w:b/>
          <w:bCs/>
          <w:sz w:val="24"/>
          <w:szCs w:val="24"/>
        </w:rPr>
      </w:pPr>
    </w:p>
    <w:p w14:paraId="01D85D4B" w14:textId="77777777" w:rsidR="009B0E62" w:rsidRDefault="009B0E62" w:rsidP="00D24F83">
      <w:pPr>
        <w:rPr>
          <w:rFonts w:ascii="Times New Roman" w:hAnsi="Times New Roman"/>
          <w:b/>
          <w:bCs/>
          <w:sz w:val="24"/>
          <w:szCs w:val="24"/>
        </w:rPr>
      </w:pPr>
    </w:p>
    <w:p w14:paraId="690FA11B" w14:textId="77777777" w:rsidR="00E87D64" w:rsidRDefault="00E87D64" w:rsidP="00D24F83">
      <w:pPr>
        <w:rPr>
          <w:rFonts w:ascii="Times New Roman" w:hAnsi="Times New Roman"/>
          <w:b/>
          <w:bCs/>
          <w:sz w:val="24"/>
          <w:szCs w:val="24"/>
        </w:rPr>
      </w:pPr>
    </w:p>
    <w:p w14:paraId="7669B126" w14:textId="77777777" w:rsidR="00697FB4" w:rsidRDefault="00697FB4" w:rsidP="00D24F83">
      <w:pPr>
        <w:rPr>
          <w:rFonts w:ascii="Times New Roman" w:hAnsi="Times New Roman"/>
          <w:b/>
          <w:bCs/>
          <w:sz w:val="24"/>
          <w:szCs w:val="24"/>
        </w:rPr>
      </w:pPr>
    </w:p>
    <w:p w14:paraId="291FEAEE" w14:textId="77777777" w:rsidR="00E87D64" w:rsidRDefault="00E87D64" w:rsidP="00D24F83">
      <w:pPr>
        <w:rPr>
          <w:rFonts w:ascii="Times New Roman" w:hAnsi="Times New Roman"/>
          <w:b/>
          <w:bCs/>
          <w:sz w:val="24"/>
          <w:szCs w:val="24"/>
        </w:rPr>
      </w:pPr>
    </w:p>
    <w:p w14:paraId="1012CD64" w14:textId="77777777" w:rsidR="00795813" w:rsidRDefault="00795813" w:rsidP="00795813">
      <w:pPr>
        <w:jc w:val="center"/>
        <w:rPr>
          <w:rFonts w:ascii="Times New Roman" w:hAnsi="Times New Roman"/>
          <w:b/>
          <w:bCs/>
          <w:sz w:val="24"/>
          <w:szCs w:val="24"/>
        </w:rPr>
      </w:pPr>
    </w:p>
    <w:p w14:paraId="21249025" w14:textId="5FF003F7" w:rsidR="0013073F" w:rsidRDefault="00395205" w:rsidP="001D1866">
      <w:pPr>
        <w:jc w:val="center"/>
        <w:rPr>
          <w:rFonts w:ascii="Times New Roman" w:hAnsi="Times New Roman"/>
          <w:b/>
          <w:bCs/>
          <w:sz w:val="24"/>
          <w:szCs w:val="24"/>
        </w:rPr>
      </w:pPr>
      <w:r w:rsidRPr="00997584">
        <w:rPr>
          <w:rFonts w:ascii="Times New Roman" w:hAnsi="Times New Roman"/>
          <w:b/>
          <w:bCs/>
          <w:sz w:val="24"/>
          <w:szCs w:val="24"/>
        </w:rPr>
        <w:lastRenderedPageBreak/>
        <w:t>LISTA DE QUADR</w:t>
      </w:r>
      <w:r w:rsidR="0013073F" w:rsidRPr="00997584">
        <w:rPr>
          <w:rFonts w:ascii="Times New Roman" w:hAnsi="Times New Roman"/>
          <w:b/>
          <w:bCs/>
          <w:sz w:val="24"/>
          <w:szCs w:val="24"/>
        </w:rPr>
        <w:t>OS</w:t>
      </w:r>
    </w:p>
    <w:p w14:paraId="664ECFE0" w14:textId="77777777" w:rsidR="001D1866" w:rsidRPr="00997584" w:rsidRDefault="001D1866" w:rsidP="001D1866">
      <w:pPr>
        <w:jc w:val="center"/>
        <w:rPr>
          <w:rFonts w:ascii="Times New Roman" w:hAnsi="Times New Roman"/>
          <w:b/>
          <w:bCs/>
          <w:sz w:val="24"/>
          <w:szCs w:val="24"/>
        </w:rPr>
      </w:pPr>
    </w:p>
    <w:bookmarkEnd w:id="15"/>
    <w:p w14:paraId="7CACB667" w14:textId="77777777" w:rsidR="0013073F" w:rsidRDefault="0013073F" w:rsidP="0013073F">
      <w:pPr>
        <w:jc w:val="center"/>
        <w:rPr>
          <w:rFonts w:ascii="Times New Roman" w:hAnsi="Times New Roman"/>
          <w:sz w:val="24"/>
          <w:szCs w:val="24"/>
        </w:rPr>
      </w:pPr>
    </w:p>
    <w:p w14:paraId="4C5433DD" w14:textId="576CA717" w:rsidR="00332170" w:rsidRDefault="006A75A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sidRPr="00A67093">
        <w:rPr>
          <w:szCs w:val="24"/>
        </w:rPr>
        <w:fldChar w:fldCharType="begin"/>
      </w:r>
      <w:r w:rsidRPr="00A67093">
        <w:rPr>
          <w:szCs w:val="24"/>
        </w:rPr>
        <w:instrText xml:space="preserve"> TOC \h \z \c "Quadro" </w:instrText>
      </w:r>
      <w:r w:rsidRPr="00A67093">
        <w:rPr>
          <w:szCs w:val="24"/>
        </w:rPr>
        <w:fldChar w:fldCharType="separate"/>
      </w:r>
      <w:hyperlink w:anchor="_Toc229947773" w:history="1">
        <w:r w:rsidR="00332170" w:rsidRPr="003354F4">
          <w:rPr>
            <w:rStyle w:val="Hyperlink"/>
            <w:noProof/>
          </w:rPr>
          <w:t>Quadro 1 – Benchmark</w:t>
        </w:r>
        <w:r w:rsidR="00332170">
          <w:rPr>
            <w:noProof/>
            <w:webHidden/>
          </w:rPr>
          <w:tab/>
        </w:r>
        <w:r w:rsidR="00332170">
          <w:rPr>
            <w:noProof/>
            <w:webHidden/>
          </w:rPr>
          <w:fldChar w:fldCharType="begin"/>
        </w:r>
        <w:r w:rsidR="00332170">
          <w:rPr>
            <w:noProof/>
            <w:webHidden/>
          </w:rPr>
          <w:instrText xml:space="preserve"> PAGEREF _Toc229947773 \h </w:instrText>
        </w:r>
        <w:r w:rsidR="00332170">
          <w:rPr>
            <w:noProof/>
            <w:webHidden/>
          </w:rPr>
        </w:r>
        <w:r w:rsidR="00332170">
          <w:rPr>
            <w:noProof/>
            <w:webHidden/>
          </w:rPr>
          <w:fldChar w:fldCharType="separate"/>
        </w:r>
        <w:r w:rsidR="00332170">
          <w:rPr>
            <w:noProof/>
            <w:webHidden/>
          </w:rPr>
          <w:t>20</w:t>
        </w:r>
        <w:r w:rsidR="00332170">
          <w:rPr>
            <w:noProof/>
            <w:webHidden/>
          </w:rPr>
          <w:fldChar w:fldCharType="end"/>
        </w:r>
      </w:hyperlink>
    </w:p>
    <w:p w14:paraId="555678D4" w14:textId="51D07497"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74" w:history="1">
        <w:r w:rsidRPr="003354F4">
          <w:rPr>
            <w:rStyle w:val="Hyperlink"/>
            <w:noProof/>
          </w:rPr>
          <w:t>Quadro 2 – Orçamento (Recursos Humanos)</w:t>
        </w:r>
        <w:r>
          <w:rPr>
            <w:noProof/>
            <w:webHidden/>
          </w:rPr>
          <w:tab/>
        </w:r>
        <w:r>
          <w:rPr>
            <w:noProof/>
            <w:webHidden/>
          </w:rPr>
          <w:fldChar w:fldCharType="begin"/>
        </w:r>
        <w:r>
          <w:rPr>
            <w:noProof/>
            <w:webHidden/>
          </w:rPr>
          <w:instrText xml:space="preserve"> PAGEREF _Toc229947774 \h </w:instrText>
        </w:r>
        <w:r>
          <w:rPr>
            <w:noProof/>
            <w:webHidden/>
          </w:rPr>
        </w:r>
        <w:r>
          <w:rPr>
            <w:noProof/>
            <w:webHidden/>
          </w:rPr>
          <w:fldChar w:fldCharType="separate"/>
        </w:r>
        <w:r>
          <w:rPr>
            <w:noProof/>
            <w:webHidden/>
          </w:rPr>
          <w:t>22</w:t>
        </w:r>
        <w:r>
          <w:rPr>
            <w:noProof/>
            <w:webHidden/>
          </w:rPr>
          <w:fldChar w:fldCharType="end"/>
        </w:r>
      </w:hyperlink>
    </w:p>
    <w:p w14:paraId="71664B28" w14:textId="6C6CC231"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75" w:history="1">
        <w:r w:rsidRPr="003354F4">
          <w:rPr>
            <w:rStyle w:val="Hyperlink"/>
            <w:noProof/>
          </w:rPr>
          <w:t>Quadro 3 – Orçamento (Infraestrutura e Equipamento)</w:t>
        </w:r>
        <w:r>
          <w:rPr>
            <w:noProof/>
            <w:webHidden/>
          </w:rPr>
          <w:tab/>
        </w:r>
        <w:r>
          <w:rPr>
            <w:noProof/>
            <w:webHidden/>
          </w:rPr>
          <w:fldChar w:fldCharType="begin"/>
        </w:r>
        <w:r>
          <w:rPr>
            <w:noProof/>
            <w:webHidden/>
          </w:rPr>
          <w:instrText xml:space="preserve"> PAGEREF _Toc229947775 \h </w:instrText>
        </w:r>
        <w:r>
          <w:rPr>
            <w:noProof/>
            <w:webHidden/>
          </w:rPr>
        </w:r>
        <w:r>
          <w:rPr>
            <w:noProof/>
            <w:webHidden/>
          </w:rPr>
          <w:fldChar w:fldCharType="separate"/>
        </w:r>
        <w:r>
          <w:rPr>
            <w:noProof/>
            <w:webHidden/>
          </w:rPr>
          <w:t>22</w:t>
        </w:r>
        <w:r>
          <w:rPr>
            <w:noProof/>
            <w:webHidden/>
          </w:rPr>
          <w:fldChar w:fldCharType="end"/>
        </w:r>
      </w:hyperlink>
    </w:p>
    <w:p w14:paraId="7C5E3E2E" w14:textId="1EFD1AAF"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76" w:history="1">
        <w:r w:rsidRPr="003354F4">
          <w:rPr>
            <w:rStyle w:val="Hyperlink"/>
            <w:noProof/>
          </w:rPr>
          <w:t>Quadro 4 – Orçamento (Softwares Utilizados)</w:t>
        </w:r>
        <w:r>
          <w:rPr>
            <w:noProof/>
            <w:webHidden/>
          </w:rPr>
          <w:tab/>
        </w:r>
        <w:r>
          <w:rPr>
            <w:noProof/>
            <w:webHidden/>
          </w:rPr>
          <w:fldChar w:fldCharType="begin"/>
        </w:r>
        <w:r>
          <w:rPr>
            <w:noProof/>
            <w:webHidden/>
          </w:rPr>
          <w:instrText xml:space="preserve"> PAGEREF _Toc229947776 \h </w:instrText>
        </w:r>
        <w:r>
          <w:rPr>
            <w:noProof/>
            <w:webHidden/>
          </w:rPr>
        </w:r>
        <w:r>
          <w:rPr>
            <w:noProof/>
            <w:webHidden/>
          </w:rPr>
          <w:fldChar w:fldCharType="separate"/>
        </w:r>
        <w:r>
          <w:rPr>
            <w:noProof/>
            <w:webHidden/>
          </w:rPr>
          <w:t>23</w:t>
        </w:r>
        <w:r>
          <w:rPr>
            <w:noProof/>
            <w:webHidden/>
          </w:rPr>
          <w:fldChar w:fldCharType="end"/>
        </w:r>
      </w:hyperlink>
    </w:p>
    <w:p w14:paraId="46846645" w14:textId="59A200FC"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77" w:history="1">
        <w:r w:rsidRPr="003354F4">
          <w:rPr>
            <w:rStyle w:val="Hyperlink"/>
            <w:noProof/>
          </w:rPr>
          <w:t>Quadro 5 – Orçamento (Infraestrutura e Equipamentos)</w:t>
        </w:r>
        <w:r>
          <w:rPr>
            <w:noProof/>
            <w:webHidden/>
          </w:rPr>
          <w:tab/>
        </w:r>
        <w:r>
          <w:rPr>
            <w:noProof/>
            <w:webHidden/>
          </w:rPr>
          <w:fldChar w:fldCharType="begin"/>
        </w:r>
        <w:r>
          <w:rPr>
            <w:noProof/>
            <w:webHidden/>
          </w:rPr>
          <w:instrText xml:space="preserve"> PAGEREF _Toc229947777 \h </w:instrText>
        </w:r>
        <w:r>
          <w:rPr>
            <w:noProof/>
            <w:webHidden/>
          </w:rPr>
        </w:r>
        <w:r>
          <w:rPr>
            <w:noProof/>
            <w:webHidden/>
          </w:rPr>
          <w:fldChar w:fldCharType="separate"/>
        </w:r>
        <w:r>
          <w:rPr>
            <w:noProof/>
            <w:webHidden/>
          </w:rPr>
          <w:t>23</w:t>
        </w:r>
        <w:r>
          <w:rPr>
            <w:noProof/>
            <w:webHidden/>
          </w:rPr>
          <w:fldChar w:fldCharType="end"/>
        </w:r>
      </w:hyperlink>
    </w:p>
    <w:p w14:paraId="60542CC5" w14:textId="7A7D2AF1"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78" w:history="1">
        <w:r w:rsidRPr="003354F4">
          <w:rPr>
            <w:rStyle w:val="Hyperlink"/>
            <w:noProof/>
          </w:rPr>
          <w:t>Quadro 6 – Orçamento (Total Geral)</w:t>
        </w:r>
        <w:r>
          <w:rPr>
            <w:noProof/>
            <w:webHidden/>
          </w:rPr>
          <w:tab/>
        </w:r>
        <w:r>
          <w:rPr>
            <w:noProof/>
            <w:webHidden/>
          </w:rPr>
          <w:fldChar w:fldCharType="begin"/>
        </w:r>
        <w:r>
          <w:rPr>
            <w:noProof/>
            <w:webHidden/>
          </w:rPr>
          <w:instrText xml:space="preserve"> PAGEREF _Toc229947778 \h </w:instrText>
        </w:r>
        <w:r>
          <w:rPr>
            <w:noProof/>
            <w:webHidden/>
          </w:rPr>
        </w:r>
        <w:r>
          <w:rPr>
            <w:noProof/>
            <w:webHidden/>
          </w:rPr>
          <w:fldChar w:fldCharType="separate"/>
        </w:r>
        <w:r>
          <w:rPr>
            <w:noProof/>
            <w:webHidden/>
          </w:rPr>
          <w:t>23</w:t>
        </w:r>
        <w:r>
          <w:rPr>
            <w:noProof/>
            <w:webHidden/>
          </w:rPr>
          <w:fldChar w:fldCharType="end"/>
        </w:r>
      </w:hyperlink>
    </w:p>
    <w:p w14:paraId="18467B41" w14:textId="32186F88"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79" w:history="1">
        <w:r w:rsidRPr="003354F4">
          <w:rPr>
            <w:rStyle w:val="Hyperlink"/>
            <w:noProof/>
          </w:rPr>
          <w:t>Quadro 7 – Histórico de Alteração de Requisitos Funcionais</w:t>
        </w:r>
        <w:r>
          <w:rPr>
            <w:noProof/>
            <w:webHidden/>
          </w:rPr>
          <w:tab/>
        </w:r>
        <w:r>
          <w:rPr>
            <w:noProof/>
            <w:webHidden/>
          </w:rPr>
          <w:fldChar w:fldCharType="begin"/>
        </w:r>
        <w:r>
          <w:rPr>
            <w:noProof/>
            <w:webHidden/>
          </w:rPr>
          <w:instrText xml:space="preserve"> PAGEREF _Toc229947779 \h </w:instrText>
        </w:r>
        <w:r>
          <w:rPr>
            <w:noProof/>
            <w:webHidden/>
          </w:rPr>
        </w:r>
        <w:r>
          <w:rPr>
            <w:noProof/>
            <w:webHidden/>
          </w:rPr>
          <w:fldChar w:fldCharType="separate"/>
        </w:r>
        <w:r>
          <w:rPr>
            <w:noProof/>
            <w:webHidden/>
          </w:rPr>
          <w:t>42</w:t>
        </w:r>
        <w:r>
          <w:rPr>
            <w:noProof/>
            <w:webHidden/>
          </w:rPr>
          <w:fldChar w:fldCharType="end"/>
        </w:r>
      </w:hyperlink>
    </w:p>
    <w:p w14:paraId="62F31F7D" w14:textId="13C2476F"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80" w:history="1">
        <w:r w:rsidRPr="003354F4">
          <w:rPr>
            <w:rStyle w:val="Hyperlink"/>
            <w:noProof/>
          </w:rPr>
          <w:t>Quadro 8 – Caso de Uso Ator</w:t>
        </w:r>
        <w:r>
          <w:rPr>
            <w:noProof/>
            <w:webHidden/>
          </w:rPr>
          <w:tab/>
        </w:r>
        <w:r>
          <w:rPr>
            <w:noProof/>
            <w:webHidden/>
          </w:rPr>
          <w:fldChar w:fldCharType="begin"/>
        </w:r>
        <w:r>
          <w:rPr>
            <w:noProof/>
            <w:webHidden/>
          </w:rPr>
          <w:instrText xml:space="preserve"> PAGEREF _Toc229947780 \h </w:instrText>
        </w:r>
        <w:r>
          <w:rPr>
            <w:noProof/>
            <w:webHidden/>
          </w:rPr>
        </w:r>
        <w:r>
          <w:rPr>
            <w:noProof/>
            <w:webHidden/>
          </w:rPr>
          <w:fldChar w:fldCharType="separate"/>
        </w:r>
        <w:r>
          <w:rPr>
            <w:noProof/>
            <w:webHidden/>
          </w:rPr>
          <w:t>45</w:t>
        </w:r>
        <w:r>
          <w:rPr>
            <w:noProof/>
            <w:webHidden/>
          </w:rPr>
          <w:fldChar w:fldCharType="end"/>
        </w:r>
      </w:hyperlink>
    </w:p>
    <w:p w14:paraId="240BE510" w14:textId="3C601362"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81" w:history="1">
        <w:r w:rsidRPr="003354F4">
          <w:rPr>
            <w:rStyle w:val="Hyperlink"/>
            <w:noProof/>
          </w:rPr>
          <w:t>Quadro 9 – Caso de uso</w:t>
        </w:r>
        <w:r>
          <w:rPr>
            <w:noProof/>
            <w:webHidden/>
          </w:rPr>
          <w:tab/>
        </w:r>
        <w:r>
          <w:rPr>
            <w:noProof/>
            <w:webHidden/>
          </w:rPr>
          <w:fldChar w:fldCharType="begin"/>
        </w:r>
        <w:r>
          <w:rPr>
            <w:noProof/>
            <w:webHidden/>
          </w:rPr>
          <w:instrText xml:space="preserve"> PAGEREF _Toc229947781 \h </w:instrText>
        </w:r>
        <w:r>
          <w:rPr>
            <w:noProof/>
            <w:webHidden/>
          </w:rPr>
        </w:r>
        <w:r>
          <w:rPr>
            <w:noProof/>
            <w:webHidden/>
          </w:rPr>
          <w:fldChar w:fldCharType="separate"/>
        </w:r>
        <w:r>
          <w:rPr>
            <w:noProof/>
            <w:webHidden/>
          </w:rPr>
          <w:t>46</w:t>
        </w:r>
        <w:r>
          <w:rPr>
            <w:noProof/>
            <w:webHidden/>
          </w:rPr>
          <w:fldChar w:fldCharType="end"/>
        </w:r>
      </w:hyperlink>
    </w:p>
    <w:p w14:paraId="775F6ACE" w14:textId="0D632B4B" w:rsidR="00332170" w:rsidRDefault="00332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7782" w:history="1">
        <w:r w:rsidRPr="003354F4">
          <w:rPr>
            <w:rStyle w:val="Hyperlink"/>
            <w:noProof/>
          </w:rPr>
          <w:t>Quadro 10 – Histórico de Alteração de Regras de Negócio</w:t>
        </w:r>
        <w:r>
          <w:rPr>
            <w:noProof/>
            <w:webHidden/>
          </w:rPr>
          <w:tab/>
        </w:r>
        <w:r>
          <w:rPr>
            <w:noProof/>
            <w:webHidden/>
          </w:rPr>
          <w:fldChar w:fldCharType="begin"/>
        </w:r>
        <w:r>
          <w:rPr>
            <w:noProof/>
            <w:webHidden/>
          </w:rPr>
          <w:instrText xml:space="preserve"> PAGEREF _Toc229947782 \h </w:instrText>
        </w:r>
        <w:r>
          <w:rPr>
            <w:noProof/>
            <w:webHidden/>
          </w:rPr>
        </w:r>
        <w:r>
          <w:rPr>
            <w:noProof/>
            <w:webHidden/>
          </w:rPr>
          <w:fldChar w:fldCharType="separate"/>
        </w:r>
        <w:r>
          <w:rPr>
            <w:noProof/>
            <w:webHidden/>
          </w:rPr>
          <w:t>54</w:t>
        </w:r>
        <w:r>
          <w:rPr>
            <w:noProof/>
            <w:webHidden/>
          </w:rPr>
          <w:fldChar w:fldCharType="end"/>
        </w:r>
      </w:hyperlink>
    </w:p>
    <w:p w14:paraId="562CC764" w14:textId="2291526E" w:rsidR="00B5274F" w:rsidRPr="001A3B0A" w:rsidRDefault="006A75A6" w:rsidP="001A3B0A">
      <w:pPr>
        <w:jc w:val="center"/>
        <w:rPr>
          <w:rFonts w:ascii="Times New Roman" w:hAnsi="Times New Roman"/>
          <w:b/>
          <w:bCs/>
          <w:sz w:val="24"/>
          <w:szCs w:val="24"/>
        </w:rPr>
      </w:pPr>
      <w:r w:rsidRPr="00A67093">
        <w:rPr>
          <w:rFonts w:ascii="Times New Roman" w:hAnsi="Times New Roman"/>
          <w:sz w:val="24"/>
          <w:szCs w:val="24"/>
        </w:rPr>
        <w:fldChar w:fldCharType="end"/>
      </w:r>
      <w:r w:rsidR="00395205" w:rsidRPr="00A67093">
        <w:rPr>
          <w:rFonts w:ascii="Times New Roman" w:hAnsi="Times New Roman"/>
          <w:sz w:val="24"/>
          <w:szCs w:val="24"/>
        </w:rPr>
        <w:br w:type="page"/>
      </w:r>
      <w:r w:rsidR="0049324F" w:rsidRPr="00A67093">
        <w:rPr>
          <w:rFonts w:ascii="Times New Roman" w:hAnsi="Times New Roman"/>
          <w:sz w:val="24"/>
          <w:szCs w:val="24"/>
        </w:rPr>
        <w:lastRenderedPageBreak/>
        <w:fldChar w:fldCharType="begin"/>
      </w:r>
      <w:r w:rsidR="0049324F" w:rsidRPr="00A67093">
        <w:rPr>
          <w:rFonts w:ascii="Times New Roman" w:hAnsi="Times New Roman"/>
          <w:sz w:val="24"/>
          <w:szCs w:val="24"/>
        </w:rPr>
        <w:instrText xml:space="preserve"> TOC \h \z \c "Quadro" </w:instrText>
      </w:r>
      <w:r w:rsidR="0049324F" w:rsidRPr="00A67093">
        <w:rPr>
          <w:rFonts w:ascii="Times New Roman" w:hAnsi="Times New Roman"/>
          <w:sz w:val="24"/>
          <w:szCs w:val="24"/>
        </w:rPr>
        <w:fldChar w:fldCharType="separate"/>
      </w:r>
      <w:r w:rsidR="0049324F" w:rsidRPr="00A67093">
        <w:rPr>
          <w:rFonts w:ascii="Times New Roman" w:hAnsi="Times New Roman"/>
          <w:sz w:val="24"/>
          <w:szCs w:val="24"/>
        </w:rPr>
        <w:fldChar w:fldCharType="end"/>
      </w:r>
      <w:bookmarkStart w:id="16" w:name="_Toc282461968"/>
      <w:bookmarkStart w:id="17" w:name="_Toc282603263"/>
      <w:bookmarkStart w:id="18" w:name="_Toc282605291"/>
      <w:bookmarkStart w:id="19" w:name="_Toc160207343"/>
      <w:bookmarkStart w:id="20" w:name="_Toc164351161"/>
      <w:bookmarkStart w:id="21" w:name="_Toc164355005"/>
      <w:r w:rsidR="00D568CB" w:rsidRPr="00A67093">
        <w:rPr>
          <w:rFonts w:ascii="Times New Roman" w:hAnsi="Times New Roman"/>
          <w:b/>
          <w:bCs/>
          <w:sz w:val="24"/>
          <w:szCs w:val="24"/>
        </w:rPr>
        <w:t xml:space="preserve">LISTA DE </w:t>
      </w:r>
      <w:r w:rsidR="00555C99" w:rsidRPr="00A67093">
        <w:rPr>
          <w:rFonts w:ascii="Times New Roman" w:hAnsi="Times New Roman"/>
          <w:b/>
          <w:bCs/>
          <w:sz w:val="24"/>
          <w:szCs w:val="24"/>
        </w:rPr>
        <w:t>ABREVIA</w:t>
      </w:r>
      <w:r w:rsidR="00B5274F" w:rsidRPr="00A67093">
        <w:rPr>
          <w:rFonts w:ascii="Times New Roman" w:hAnsi="Times New Roman"/>
          <w:b/>
          <w:bCs/>
          <w:sz w:val="24"/>
          <w:szCs w:val="24"/>
        </w:rPr>
        <w:t>ÇÕES</w:t>
      </w:r>
      <w:r w:rsidR="00555C99" w:rsidRPr="00A67093">
        <w:rPr>
          <w:rFonts w:ascii="Times New Roman" w:hAnsi="Times New Roman"/>
          <w:b/>
          <w:bCs/>
          <w:sz w:val="24"/>
          <w:szCs w:val="24"/>
        </w:rPr>
        <w:t xml:space="preserve"> E </w:t>
      </w:r>
      <w:r w:rsidR="00D568CB" w:rsidRPr="00A67093">
        <w:rPr>
          <w:rFonts w:ascii="Times New Roman" w:hAnsi="Times New Roman"/>
          <w:b/>
          <w:bCs/>
          <w:sz w:val="24"/>
          <w:szCs w:val="24"/>
        </w:rPr>
        <w:t>SIGLAS</w:t>
      </w:r>
      <w:bookmarkEnd w:id="16"/>
      <w:bookmarkEnd w:id="17"/>
      <w:bookmarkEnd w:id="18"/>
      <w:bookmarkEnd w:id="19"/>
      <w:bookmarkEnd w:id="20"/>
      <w:bookmarkEnd w:id="21"/>
    </w:p>
    <w:p w14:paraId="5D8108C0" w14:textId="77777777" w:rsidR="005803DA" w:rsidRPr="00997584" w:rsidRDefault="005803DA" w:rsidP="00D916A3">
      <w:pPr>
        <w:rPr>
          <w:rFonts w:ascii="Times New Roman" w:hAnsi="Times New Roman"/>
          <w:b/>
          <w:bCs/>
          <w:sz w:val="24"/>
          <w:szCs w:val="24"/>
        </w:rPr>
      </w:pPr>
    </w:p>
    <w:p w14:paraId="63CDD8FA" w14:textId="77777777" w:rsidR="00A67093" w:rsidRDefault="00A67093" w:rsidP="00F110F3">
      <w:pPr>
        <w:spacing w:line="360" w:lineRule="auto"/>
        <w:rPr>
          <w:rFonts w:ascii="Times New Roman" w:hAnsi="Times New Roman"/>
          <w:sz w:val="24"/>
          <w:szCs w:val="24"/>
          <w:lang w:val="en-US"/>
        </w:rPr>
      </w:pPr>
    </w:p>
    <w:p w14:paraId="1C374B1A" w14:textId="3CD8CA18"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ABNT - Associação Brasileira de Normas Técnicas</w:t>
      </w:r>
    </w:p>
    <w:p w14:paraId="1048F18D" w14:textId="34A49F39" w:rsidR="00E70199" w:rsidRDefault="00E70199" w:rsidP="00F110F3">
      <w:pPr>
        <w:spacing w:line="360" w:lineRule="auto"/>
        <w:rPr>
          <w:rFonts w:ascii="Times New Roman" w:hAnsi="Times New Roman"/>
          <w:sz w:val="24"/>
          <w:szCs w:val="24"/>
          <w:lang w:val="en-US"/>
        </w:rPr>
      </w:pPr>
      <w:r w:rsidRPr="004241BE">
        <w:rPr>
          <w:rFonts w:ascii="Times New Roman" w:hAnsi="Times New Roman"/>
          <w:sz w:val="24"/>
          <w:szCs w:val="24"/>
          <w:lang w:val="en-US"/>
        </w:rPr>
        <w:t xml:space="preserve">API </w:t>
      </w:r>
      <w:r w:rsidR="00D92038">
        <w:rPr>
          <w:rFonts w:ascii="Times New Roman" w:hAnsi="Times New Roman"/>
          <w:sz w:val="24"/>
          <w:szCs w:val="24"/>
          <w:lang w:val="en-US"/>
        </w:rPr>
        <w:t>– Interface de Programação de Aplicações</w:t>
      </w:r>
    </w:p>
    <w:p w14:paraId="6A03B223" w14:textId="7BF1CFD7" w:rsidR="00A97D53" w:rsidRPr="004241BE" w:rsidRDefault="00A97D53" w:rsidP="00A97D53">
      <w:pPr>
        <w:tabs>
          <w:tab w:val="num" w:pos="720"/>
        </w:tabs>
        <w:spacing w:line="360" w:lineRule="auto"/>
        <w:rPr>
          <w:rFonts w:ascii="Times New Roman" w:hAnsi="Times New Roman"/>
          <w:sz w:val="24"/>
          <w:szCs w:val="24"/>
          <w:lang w:val="en-US"/>
        </w:rPr>
      </w:pPr>
      <w:r w:rsidRPr="00A97D53">
        <w:rPr>
          <w:rFonts w:ascii="Times New Roman" w:hAnsi="Times New Roman"/>
          <w:sz w:val="24"/>
          <w:szCs w:val="24"/>
          <w:lang w:val="en-US"/>
        </w:rPr>
        <w:t xml:space="preserve">AWS — Amazon Web Services (Serviços Web da Amazon) </w:t>
      </w:r>
    </w:p>
    <w:p w14:paraId="59675E2D" w14:textId="77777777" w:rsidR="00E70199" w:rsidRPr="00462AB4" w:rsidRDefault="00E70199" w:rsidP="00F110F3">
      <w:pPr>
        <w:spacing w:line="360" w:lineRule="auto"/>
        <w:rPr>
          <w:rFonts w:ascii="Times New Roman" w:hAnsi="Times New Roman"/>
          <w:sz w:val="24"/>
          <w:szCs w:val="24"/>
        </w:rPr>
      </w:pPr>
      <w:r>
        <w:rPr>
          <w:rFonts w:ascii="Times New Roman" w:hAnsi="Times New Roman"/>
          <w:sz w:val="24"/>
          <w:szCs w:val="24"/>
        </w:rPr>
        <w:t>E</w:t>
      </w:r>
      <w:r w:rsidRPr="00462AB4">
        <w:rPr>
          <w:rFonts w:ascii="Times New Roman" w:hAnsi="Times New Roman"/>
          <w:sz w:val="24"/>
          <w:szCs w:val="24"/>
        </w:rPr>
        <w:t>MAG - Modelo de Acessibilidade em Governo Eletrônico</w:t>
      </w:r>
    </w:p>
    <w:p w14:paraId="6D94C7C6" w14:textId="3D2343B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 xml:space="preserve">GPS - </w:t>
      </w:r>
      <w:r w:rsidR="00D92038">
        <w:rPr>
          <w:rFonts w:ascii="Times New Roman" w:hAnsi="Times New Roman"/>
          <w:sz w:val="24"/>
          <w:szCs w:val="24"/>
        </w:rPr>
        <w:t>S</w:t>
      </w:r>
      <w:r w:rsidR="00D92038" w:rsidRPr="00462AB4">
        <w:rPr>
          <w:rFonts w:ascii="Times New Roman" w:hAnsi="Times New Roman"/>
          <w:sz w:val="24"/>
          <w:szCs w:val="24"/>
        </w:rPr>
        <w:t xml:space="preserve">istema de </w:t>
      </w:r>
      <w:r w:rsidR="00D92038">
        <w:rPr>
          <w:rFonts w:ascii="Times New Roman" w:hAnsi="Times New Roman"/>
          <w:sz w:val="24"/>
          <w:szCs w:val="24"/>
        </w:rPr>
        <w:t>P</w:t>
      </w:r>
      <w:r w:rsidR="00D92038" w:rsidRPr="00462AB4">
        <w:rPr>
          <w:rFonts w:ascii="Times New Roman" w:hAnsi="Times New Roman"/>
          <w:sz w:val="24"/>
          <w:szCs w:val="24"/>
        </w:rPr>
        <w:t xml:space="preserve">osicionamento </w:t>
      </w:r>
      <w:r w:rsidR="00D92038">
        <w:rPr>
          <w:rFonts w:ascii="Times New Roman" w:hAnsi="Times New Roman"/>
          <w:sz w:val="24"/>
          <w:szCs w:val="24"/>
        </w:rPr>
        <w:t>G</w:t>
      </w:r>
      <w:r w:rsidR="00D92038" w:rsidRPr="00462AB4">
        <w:rPr>
          <w:rFonts w:ascii="Times New Roman" w:hAnsi="Times New Roman"/>
          <w:sz w:val="24"/>
          <w:szCs w:val="24"/>
        </w:rPr>
        <w:t>lobal</w:t>
      </w:r>
    </w:p>
    <w:p w14:paraId="7FC0F88D" w14:textId="74496BB3" w:rsidR="00E70199" w:rsidRPr="001D27E0" w:rsidRDefault="00E70199" w:rsidP="00462AB4">
      <w:pPr>
        <w:spacing w:line="360" w:lineRule="auto"/>
        <w:rPr>
          <w:rFonts w:ascii="Times New Roman" w:hAnsi="Times New Roman"/>
          <w:sz w:val="24"/>
          <w:szCs w:val="24"/>
        </w:rPr>
      </w:pPr>
      <w:r w:rsidRPr="001D27E0">
        <w:rPr>
          <w:rFonts w:ascii="Times New Roman" w:hAnsi="Times New Roman"/>
          <w:sz w:val="24"/>
          <w:szCs w:val="24"/>
        </w:rPr>
        <w:t xml:space="preserve">HTTPS </w:t>
      </w:r>
      <w:r w:rsidR="00D92038">
        <w:rPr>
          <w:rFonts w:ascii="Times New Roman" w:hAnsi="Times New Roman"/>
          <w:sz w:val="24"/>
          <w:szCs w:val="24"/>
        </w:rPr>
        <w:t xml:space="preserve">– Protocolo de Transferência de </w:t>
      </w:r>
      <w:r w:rsidR="00A67093">
        <w:rPr>
          <w:rFonts w:ascii="Times New Roman" w:hAnsi="Times New Roman"/>
          <w:sz w:val="24"/>
          <w:szCs w:val="24"/>
        </w:rPr>
        <w:t>Hipertexto</w:t>
      </w:r>
      <w:r w:rsidR="00D92038">
        <w:rPr>
          <w:rFonts w:ascii="Times New Roman" w:hAnsi="Times New Roman"/>
          <w:sz w:val="24"/>
          <w:szCs w:val="24"/>
        </w:rPr>
        <w:t xml:space="preserve"> Seguro</w:t>
      </w:r>
    </w:p>
    <w:p w14:paraId="290C42B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IPHAN - Instituto do Patrimônio Histórico e Artístico Nacional</w:t>
      </w:r>
    </w:p>
    <w:p w14:paraId="56684C4F" w14:textId="1EA43D21" w:rsidR="00E70199" w:rsidRPr="001D27E0" w:rsidRDefault="00E70199" w:rsidP="00462AB4">
      <w:pPr>
        <w:spacing w:line="360" w:lineRule="auto"/>
        <w:rPr>
          <w:rFonts w:ascii="Times New Roman" w:hAnsi="Times New Roman"/>
          <w:sz w:val="24"/>
          <w:szCs w:val="24"/>
        </w:rPr>
      </w:pPr>
      <w:r w:rsidRPr="001D27E0">
        <w:rPr>
          <w:rFonts w:ascii="Times New Roman" w:hAnsi="Times New Roman"/>
          <w:sz w:val="24"/>
          <w:szCs w:val="24"/>
        </w:rPr>
        <w:t xml:space="preserve">JSON </w:t>
      </w:r>
      <w:r w:rsidR="00D92038">
        <w:rPr>
          <w:rFonts w:ascii="Times New Roman" w:hAnsi="Times New Roman"/>
          <w:sz w:val="24"/>
          <w:szCs w:val="24"/>
        </w:rPr>
        <w:t>–</w:t>
      </w:r>
      <w:r w:rsidR="00C92938" w:rsidRPr="00462AB4">
        <w:rPr>
          <w:rFonts w:ascii="Times New Roman" w:hAnsi="Times New Roman"/>
          <w:sz w:val="24"/>
          <w:szCs w:val="24"/>
        </w:rPr>
        <w:t xml:space="preserve"> </w:t>
      </w:r>
      <w:r w:rsidR="00D92038">
        <w:rPr>
          <w:rFonts w:ascii="Times New Roman" w:hAnsi="Times New Roman"/>
          <w:sz w:val="24"/>
          <w:szCs w:val="24"/>
        </w:rPr>
        <w:t>Notação de Objetos JavaScript</w:t>
      </w:r>
    </w:p>
    <w:p w14:paraId="7A4446C4" w14:textId="2538272E" w:rsidR="00E70199" w:rsidRPr="00997584" w:rsidRDefault="00E70199" w:rsidP="00F77033">
      <w:pPr>
        <w:spacing w:line="360" w:lineRule="auto"/>
        <w:rPr>
          <w:lang w:val="en-US"/>
        </w:rPr>
      </w:pPr>
      <w:r w:rsidRPr="00F77033">
        <w:rPr>
          <w:rFonts w:ascii="Times New Roman" w:hAnsi="Times New Roman"/>
          <w:sz w:val="24"/>
          <w:szCs w:val="24"/>
          <w:lang w:val="en-US"/>
        </w:rPr>
        <w:t xml:space="preserve">LGPD </w:t>
      </w:r>
      <w:r w:rsidR="00C92938" w:rsidRPr="00462AB4">
        <w:rPr>
          <w:rFonts w:ascii="Times New Roman" w:hAnsi="Times New Roman"/>
          <w:sz w:val="24"/>
          <w:szCs w:val="24"/>
        </w:rPr>
        <w:t xml:space="preserve">- </w:t>
      </w:r>
      <w:r w:rsidRPr="00F77033">
        <w:rPr>
          <w:rFonts w:ascii="Times New Roman" w:hAnsi="Times New Roman"/>
          <w:sz w:val="24"/>
          <w:szCs w:val="24"/>
          <w:lang w:val="en-US"/>
        </w:rPr>
        <w:t>Lei Geral de Proteção de Dados Pessoais</w:t>
      </w:r>
    </w:p>
    <w:p w14:paraId="285BC5C4"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L</w:t>
      </w:r>
      <w:r>
        <w:rPr>
          <w:rFonts w:ascii="Times New Roman" w:hAnsi="Times New Roman"/>
          <w:sz w:val="24"/>
          <w:szCs w:val="24"/>
        </w:rPr>
        <w:t>IBRAS</w:t>
      </w:r>
      <w:r w:rsidRPr="00462AB4">
        <w:rPr>
          <w:rFonts w:ascii="Times New Roman" w:hAnsi="Times New Roman"/>
          <w:sz w:val="24"/>
          <w:szCs w:val="24"/>
        </w:rPr>
        <w:t xml:space="preserve"> - Língua Brasileira de Sinais</w:t>
      </w:r>
    </w:p>
    <w:p w14:paraId="63BEADB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NBR - Norma Brasileira de Regulamentação</w:t>
      </w:r>
    </w:p>
    <w:p w14:paraId="251B4A8E"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ODS - Objetivos de Desenvolvimento Sustentável</w:t>
      </w:r>
    </w:p>
    <w:p w14:paraId="7DFA86B1" w14:textId="1E013BEE" w:rsidR="008B4084" w:rsidRDefault="008B4084" w:rsidP="00F110F3">
      <w:pPr>
        <w:spacing w:line="360" w:lineRule="auto"/>
        <w:rPr>
          <w:rFonts w:ascii="Times New Roman" w:hAnsi="Times New Roman"/>
          <w:sz w:val="24"/>
          <w:szCs w:val="24"/>
        </w:rPr>
      </w:pPr>
      <w:r>
        <w:rPr>
          <w:rFonts w:ascii="Times New Roman" w:hAnsi="Times New Roman"/>
          <w:sz w:val="24"/>
          <w:szCs w:val="24"/>
          <w:lang w:val="en-US"/>
        </w:rPr>
        <w:t>OMT</w:t>
      </w:r>
      <w:r w:rsidRPr="00462AB4">
        <w:rPr>
          <w:rFonts w:ascii="Times New Roman" w:hAnsi="Times New Roman"/>
          <w:sz w:val="24"/>
          <w:szCs w:val="24"/>
          <w:lang w:val="en-US"/>
        </w:rPr>
        <w:t xml:space="preserve"> - Organização Mundial do Turismo</w:t>
      </w:r>
    </w:p>
    <w:p w14:paraId="50607C9D" w14:textId="00D1D95D" w:rsidR="008B4084" w:rsidRDefault="00E70199" w:rsidP="00F110F3">
      <w:pPr>
        <w:spacing w:line="360" w:lineRule="auto"/>
        <w:rPr>
          <w:rFonts w:ascii="Times New Roman" w:hAnsi="Times New Roman"/>
          <w:sz w:val="24"/>
          <w:szCs w:val="24"/>
        </w:rPr>
      </w:pPr>
      <w:r w:rsidRPr="00462AB4">
        <w:rPr>
          <w:rFonts w:ascii="Times New Roman" w:hAnsi="Times New Roman"/>
          <w:sz w:val="24"/>
          <w:szCs w:val="24"/>
        </w:rPr>
        <w:t>ONU - Organização das Nações Unidas</w:t>
      </w:r>
    </w:p>
    <w:p w14:paraId="0322592C" w14:textId="421C3D1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PCD - Pessoa com Deficiência</w:t>
      </w:r>
    </w:p>
    <w:p w14:paraId="57C3AD32" w14:textId="7E71B71B" w:rsidR="00E70199" w:rsidRPr="00997584" w:rsidRDefault="00E70199" w:rsidP="00FF0EA7">
      <w:pPr>
        <w:spacing w:line="360" w:lineRule="auto"/>
        <w:rPr>
          <w:rFonts w:ascii="Times New Roman" w:hAnsi="Times New Roman"/>
          <w:sz w:val="24"/>
          <w:szCs w:val="24"/>
          <w:lang w:val="en-US"/>
        </w:rPr>
      </w:pPr>
      <w:r w:rsidRPr="00462AB4">
        <w:rPr>
          <w:rFonts w:ascii="Times New Roman" w:hAnsi="Times New Roman"/>
          <w:sz w:val="24"/>
          <w:szCs w:val="24"/>
          <w:lang w:val="en-US"/>
        </w:rPr>
        <w:t xml:space="preserve">POUR </w:t>
      </w:r>
      <w:r w:rsidR="00C92938" w:rsidRPr="00462AB4">
        <w:rPr>
          <w:rFonts w:ascii="Times New Roman" w:hAnsi="Times New Roman"/>
          <w:sz w:val="24"/>
          <w:szCs w:val="24"/>
        </w:rPr>
        <w:t xml:space="preserve">- </w:t>
      </w:r>
      <w:r w:rsidR="00FB1A86" w:rsidRPr="00FB1A86">
        <w:rPr>
          <w:rFonts w:ascii="Times New Roman" w:hAnsi="Times New Roman"/>
          <w:sz w:val="24"/>
          <w:szCs w:val="24"/>
        </w:rPr>
        <w:t>Perceptível, Operável, Compreensível e Robusto</w:t>
      </w:r>
    </w:p>
    <w:p w14:paraId="08D84A8F"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QR Code - Quick Response Code (código de resposta rápida)</w:t>
      </w:r>
    </w:p>
    <w:p w14:paraId="6CB10FF0"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SEBRAE - Serviço Brasileiro de Apoio às micro e Pequenas Empresas</w:t>
      </w:r>
    </w:p>
    <w:p w14:paraId="5FBD48AC"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SP - São Paulo</w:t>
      </w:r>
      <w:r w:rsidRPr="00462AB4">
        <w:rPr>
          <w:rFonts w:ascii="Times New Roman" w:hAnsi="Times New Roman"/>
          <w:sz w:val="24"/>
          <w:szCs w:val="24"/>
          <w:lang w:val="en-US"/>
        </w:rPr>
        <w:tab/>
      </w:r>
      <w:r w:rsidRPr="00462AB4">
        <w:rPr>
          <w:rFonts w:ascii="Times New Roman" w:hAnsi="Times New Roman"/>
          <w:sz w:val="24"/>
          <w:szCs w:val="24"/>
          <w:lang w:val="en-US"/>
        </w:rPr>
        <w:tab/>
      </w:r>
    </w:p>
    <w:p w14:paraId="7B99CA45" w14:textId="119104BD" w:rsidR="00E70199" w:rsidRPr="001D27E0" w:rsidRDefault="00E70199" w:rsidP="00462AB4">
      <w:pPr>
        <w:spacing w:line="360" w:lineRule="auto"/>
        <w:rPr>
          <w:rFonts w:ascii="Times New Roman" w:hAnsi="Times New Roman"/>
          <w:sz w:val="24"/>
          <w:szCs w:val="24"/>
          <w:lang w:val="en-US"/>
        </w:rPr>
      </w:pPr>
      <w:r w:rsidRPr="001D27E0">
        <w:rPr>
          <w:rFonts w:ascii="Times New Roman" w:hAnsi="Times New Roman"/>
          <w:sz w:val="24"/>
          <w:szCs w:val="24"/>
          <w:lang w:val="en-US"/>
        </w:rPr>
        <w:t xml:space="preserve">SQL </w:t>
      </w:r>
      <w:r w:rsidR="00C92938" w:rsidRPr="00462AB4">
        <w:rPr>
          <w:rFonts w:ascii="Times New Roman" w:hAnsi="Times New Roman"/>
          <w:sz w:val="24"/>
          <w:szCs w:val="24"/>
        </w:rPr>
        <w:t xml:space="preserve">- </w:t>
      </w:r>
      <w:r w:rsidR="00FB1A86" w:rsidRPr="00FB1A86">
        <w:rPr>
          <w:rFonts w:ascii="Times New Roman" w:hAnsi="Times New Roman"/>
          <w:sz w:val="24"/>
          <w:szCs w:val="24"/>
        </w:rPr>
        <w:t>Linguagem de Consulta Estruturada</w:t>
      </w:r>
      <w:r w:rsidR="00FB1A86" w:rsidRPr="00FB1A86">
        <w:rPr>
          <w:rFonts w:ascii="Times New Roman" w:hAnsi="Times New Roman"/>
          <w:sz w:val="24"/>
          <w:szCs w:val="24"/>
          <w:lang w:val="en-US"/>
        </w:rPr>
        <w:t xml:space="preserve"> </w:t>
      </w:r>
      <w:r w:rsidR="00FB1A86">
        <w:rPr>
          <w:rFonts w:ascii="Times New Roman" w:hAnsi="Times New Roman"/>
          <w:sz w:val="24"/>
          <w:szCs w:val="24"/>
          <w:lang w:val="en-US"/>
        </w:rPr>
        <w:t>(</w:t>
      </w:r>
      <w:r w:rsidRPr="001D27E0">
        <w:rPr>
          <w:rFonts w:ascii="Times New Roman" w:hAnsi="Times New Roman"/>
          <w:sz w:val="24"/>
          <w:szCs w:val="24"/>
          <w:lang w:val="en-US"/>
        </w:rPr>
        <w:t>Structured Query Language</w:t>
      </w:r>
      <w:r w:rsidR="00FB1A86">
        <w:rPr>
          <w:rFonts w:ascii="Times New Roman" w:hAnsi="Times New Roman"/>
          <w:sz w:val="24"/>
          <w:szCs w:val="24"/>
          <w:lang w:val="en-US"/>
        </w:rPr>
        <w:t>)</w:t>
      </w:r>
    </w:p>
    <w:p w14:paraId="328BDE33" w14:textId="4DD83573" w:rsidR="00E70199" w:rsidRPr="00462AB4" w:rsidRDefault="00E70199" w:rsidP="00F110F3">
      <w:pPr>
        <w:spacing w:line="360" w:lineRule="auto"/>
        <w:rPr>
          <w:rFonts w:ascii="Times New Roman" w:hAnsi="Times New Roman"/>
          <w:sz w:val="24"/>
          <w:szCs w:val="24"/>
          <w:lang w:val="en-US"/>
        </w:rPr>
      </w:pPr>
      <w:r w:rsidRPr="007411DB">
        <w:rPr>
          <w:rFonts w:ascii="Times New Roman" w:hAnsi="Times New Roman"/>
          <w:sz w:val="24"/>
          <w:szCs w:val="24"/>
          <w:lang w:val="en-US"/>
        </w:rPr>
        <w:t xml:space="preserve">TCC </w:t>
      </w:r>
      <w:r w:rsidR="00C92938" w:rsidRPr="00462AB4">
        <w:rPr>
          <w:rFonts w:ascii="Times New Roman" w:hAnsi="Times New Roman"/>
          <w:sz w:val="24"/>
          <w:szCs w:val="24"/>
        </w:rPr>
        <w:t xml:space="preserve">- </w:t>
      </w:r>
      <w:r w:rsidRPr="007411DB">
        <w:rPr>
          <w:rFonts w:ascii="Times New Roman" w:hAnsi="Times New Roman"/>
          <w:sz w:val="24"/>
          <w:szCs w:val="24"/>
          <w:lang w:val="en-US"/>
        </w:rPr>
        <w:t>Trabalho de Conclusão de Curso</w:t>
      </w:r>
    </w:p>
    <w:p w14:paraId="3AD8227E" w14:textId="2E40F6FF"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 xml:space="preserve">W3C - World Wide </w:t>
      </w:r>
      <w:r w:rsidR="00BD1013">
        <w:rPr>
          <w:rFonts w:ascii="Times New Roman" w:hAnsi="Times New Roman"/>
          <w:sz w:val="24"/>
          <w:szCs w:val="24"/>
          <w:lang w:val="en-US"/>
        </w:rPr>
        <w:t>Web</w:t>
      </w:r>
      <w:r w:rsidRPr="00462AB4">
        <w:rPr>
          <w:rFonts w:ascii="Times New Roman" w:hAnsi="Times New Roman"/>
          <w:sz w:val="24"/>
          <w:szCs w:val="24"/>
          <w:lang w:val="en-US"/>
        </w:rPr>
        <w:t xml:space="preserve"> Consortium (Consórcio World Wide </w:t>
      </w:r>
      <w:r w:rsidR="00BD1013">
        <w:rPr>
          <w:rFonts w:ascii="Times New Roman" w:hAnsi="Times New Roman"/>
          <w:sz w:val="24"/>
          <w:szCs w:val="24"/>
          <w:lang w:val="en-US"/>
        </w:rPr>
        <w:t>Web</w:t>
      </w:r>
      <w:r w:rsidRPr="00462AB4">
        <w:rPr>
          <w:rFonts w:ascii="Times New Roman" w:hAnsi="Times New Roman"/>
          <w:sz w:val="24"/>
          <w:szCs w:val="24"/>
          <w:lang w:val="en-US"/>
        </w:rPr>
        <w:t>)</w:t>
      </w:r>
    </w:p>
    <w:p w14:paraId="10B01F0E" w14:textId="7AB2F765"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 xml:space="preserve">WCAG - </w:t>
      </w:r>
      <w:r w:rsidR="00BD1013">
        <w:rPr>
          <w:rFonts w:ascii="Times New Roman" w:hAnsi="Times New Roman"/>
          <w:i/>
          <w:sz w:val="24"/>
          <w:szCs w:val="24"/>
          <w:lang w:val="en-US"/>
        </w:rPr>
        <w:t>Web</w:t>
      </w:r>
      <w:r w:rsidRPr="00462AB4">
        <w:rPr>
          <w:rFonts w:ascii="Times New Roman" w:hAnsi="Times New Roman"/>
          <w:i/>
          <w:sz w:val="24"/>
          <w:szCs w:val="24"/>
          <w:lang w:val="en-US"/>
        </w:rPr>
        <w:t xml:space="preserve"> Content Accessibility Guidelines</w:t>
      </w:r>
      <w:r w:rsidR="00A67093" w:rsidRPr="00A67093">
        <w:rPr>
          <w:rFonts w:ascii="Times New Roman" w:hAnsi="Times New Roman"/>
          <w:sz w:val="24"/>
          <w:szCs w:val="24"/>
          <w:lang w:val="en-US"/>
        </w:rPr>
        <w:t xml:space="preserve"> (Diretrizes de Acessibilidade para Conteúdo Web</w:t>
      </w:r>
    </w:p>
    <w:p w14:paraId="4FA42969" w14:textId="351540A5" w:rsidR="00E70199" w:rsidRPr="00462AB4" w:rsidRDefault="00BD1013" w:rsidP="00F110F3">
      <w:pPr>
        <w:spacing w:line="360" w:lineRule="auto"/>
        <w:rPr>
          <w:rFonts w:ascii="Times New Roman" w:hAnsi="Times New Roman"/>
          <w:sz w:val="24"/>
          <w:szCs w:val="24"/>
          <w:lang w:val="en-US"/>
        </w:rPr>
      </w:pPr>
      <w:r>
        <w:rPr>
          <w:rFonts w:ascii="Times New Roman" w:hAnsi="Times New Roman"/>
          <w:sz w:val="24"/>
          <w:szCs w:val="24"/>
          <w:lang w:val="en-US"/>
        </w:rPr>
        <w:t>Web</w:t>
      </w:r>
      <w:r w:rsidR="00E70199" w:rsidRPr="00462AB4">
        <w:rPr>
          <w:rFonts w:ascii="Times New Roman" w:hAnsi="Times New Roman"/>
          <w:sz w:val="24"/>
          <w:szCs w:val="24"/>
          <w:lang w:val="en-US"/>
        </w:rPr>
        <w:t xml:space="preserve">AIM - </w:t>
      </w:r>
      <w:r>
        <w:rPr>
          <w:rFonts w:ascii="Times New Roman" w:hAnsi="Times New Roman"/>
          <w:sz w:val="24"/>
          <w:szCs w:val="24"/>
          <w:lang w:val="en-US"/>
        </w:rPr>
        <w:t>Web</w:t>
      </w:r>
      <w:r w:rsidR="00E70199" w:rsidRPr="00462AB4">
        <w:rPr>
          <w:rFonts w:ascii="Times New Roman" w:hAnsi="Times New Roman"/>
          <w:sz w:val="24"/>
          <w:szCs w:val="24"/>
          <w:lang w:val="en-US"/>
        </w:rPr>
        <w:t xml:space="preserve"> Accessibility in Mind</w:t>
      </w:r>
      <w:r w:rsidR="00A67093">
        <w:rPr>
          <w:rFonts w:ascii="Times New Roman" w:hAnsi="Times New Roman"/>
          <w:sz w:val="24"/>
          <w:szCs w:val="24"/>
          <w:lang w:val="en-US"/>
        </w:rPr>
        <w:t xml:space="preserve"> (Acessibilidade Web em Foco</w:t>
      </w:r>
    </w:p>
    <w:p w14:paraId="67D58C5D" w14:textId="77777777" w:rsidR="00E70199"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WHO - World Health Organization (Organização Mundial da Saúde)</w:t>
      </w:r>
    </w:p>
    <w:p w14:paraId="137313C4" w14:textId="77777777" w:rsidR="00E70199" w:rsidRDefault="00E70199" w:rsidP="00F110F3">
      <w:pPr>
        <w:spacing w:line="360" w:lineRule="auto"/>
        <w:rPr>
          <w:rFonts w:ascii="Times New Roman" w:hAnsi="Times New Roman"/>
          <w:sz w:val="24"/>
          <w:szCs w:val="24"/>
          <w:lang w:val="en-US"/>
        </w:rPr>
      </w:pPr>
    </w:p>
    <w:p w14:paraId="03A13D33" w14:textId="77777777" w:rsidR="00E70199" w:rsidRDefault="00E70199" w:rsidP="00F110F3">
      <w:pPr>
        <w:spacing w:line="360" w:lineRule="auto"/>
        <w:rPr>
          <w:rFonts w:ascii="Times New Roman" w:hAnsi="Times New Roman"/>
          <w:sz w:val="24"/>
          <w:szCs w:val="24"/>
          <w:lang w:val="en-US"/>
        </w:rPr>
      </w:pPr>
    </w:p>
    <w:p w14:paraId="48C7C89A" w14:textId="77777777" w:rsidR="00E70199" w:rsidRDefault="00E70199" w:rsidP="00F110F3">
      <w:pPr>
        <w:spacing w:line="360" w:lineRule="auto"/>
        <w:rPr>
          <w:rFonts w:ascii="Times New Roman" w:hAnsi="Times New Roman"/>
          <w:sz w:val="24"/>
          <w:szCs w:val="24"/>
          <w:lang w:val="en-US"/>
        </w:rPr>
      </w:pPr>
    </w:p>
    <w:p w14:paraId="10C01A02" w14:textId="77777777" w:rsidR="009B0E62" w:rsidRPr="00462AB4" w:rsidRDefault="009B0E62" w:rsidP="00F110F3">
      <w:pPr>
        <w:spacing w:line="360" w:lineRule="auto"/>
        <w:rPr>
          <w:rFonts w:ascii="Times New Roman" w:hAnsi="Times New Roman"/>
          <w:sz w:val="24"/>
          <w:szCs w:val="24"/>
          <w:lang w:val="en-US"/>
        </w:rPr>
      </w:pPr>
    </w:p>
    <w:sdt>
      <w:sdtPr>
        <w:rPr>
          <w:rFonts w:ascii="Calibri" w:eastAsia="Calibri" w:hAnsi="Calibri"/>
          <w:sz w:val="22"/>
          <w:szCs w:val="22"/>
          <w:highlight w:val="yellow"/>
        </w:rPr>
        <w:id w:val="979579308"/>
        <w:docPartObj>
          <w:docPartGallery w:val="Table of Contents"/>
          <w:docPartUnique/>
        </w:docPartObj>
      </w:sdtPr>
      <w:sdtEndPr>
        <w:rPr>
          <w:b w:val="0"/>
          <w:bCs w:val="0"/>
          <w:caps w:val="0"/>
          <w:highlight w:val="none"/>
        </w:rPr>
      </w:sdtEndPr>
      <w:sdtContent>
        <w:p w14:paraId="74EFB287" w14:textId="073F29C3" w:rsidR="0070618C" w:rsidRDefault="0070618C" w:rsidP="00570741">
          <w:pPr>
            <w:pStyle w:val="CabealhodoSumrio"/>
          </w:pPr>
          <w:r w:rsidRPr="00150CC2">
            <w:t>Sumário</w:t>
          </w:r>
        </w:p>
        <w:p w14:paraId="6A3E2F32" w14:textId="77777777" w:rsidR="0070618C" w:rsidRPr="0070618C" w:rsidRDefault="0070618C" w:rsidP="00570741">
          <w:pPr>
            <w:spacing w:line="360" w:lineRule="auto"/>
          </w:pPr>
        </w:p>
        <w:p w14:paraId="3062570D" w14:textId="63D02DC4" w:rsidR="00570741" w:rsidRDefault="007174FB" w:rsidP="00570741">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9932584" w:history="1">
            <w:r w:rsidR="00570741" w:rsidRPr="00E6541C">
              <w:rPr>
                <w:rStyle w:val="Hyperlink"/>
              </w:rPr>
              <w:t>1</w:t>
            </w:r>
            <w:r w:rsidR="00570741">
              <w:rPr>
                <w:rFonts w:asciiTheme="minorHAnsi" w:eastAsiaTheme="minorEastAsia" w:hAnsiTheme="minorHAnsi" w:cstheme="minorBidi"/>
                <w:kern w:val="2"/>
                <w:lang w:eastAsia="pt-BR"/>
                <w14:ligatures w14:val="standardContextual"/>
              </w:rPr>
              <w:tab/>
            </w:r>
            <w:r w:rsidR="00570741" w:rsidRPr="00E6541C">
              <w:rPr>
                <w:rStyle w:val="Hyperlink"/>
              </w:rPr>
              <w:t>INTRODUÇÃO</w:t>
            </w:r>
            <w:r w:rsidR="00570741">
              <w:rPr>
                <w:webHidden/>
              </w:rPr>
              <w:tab/>
            </w:r>
            <w:r w:rsidR="00570741">
              <w:rPr>
                <w:webHidden/>
              </w:rPr>
              <w:fldChar w:fldCharType="begin"/>
            </w:r>
            <w:r w:rsidR="00570741">
              <w:rPr>
                <w:webHidden/>
              </w:rPr>
              <w:instrText xml:space="preserve"> PAGEREF _Toc229932584 \h </w:instrText>
            </w:r>
            <w:r w:rsidR="00570741">
              <w:rPr>
                <w:webHidden/>
              </w:rPr>
            </w:r>
            <w:r w:rsidR="00570741">
              <w:rPr>
                <w:webHidden/>
              </w:rPr>
              <w:fldChar w:fldCharType="separate"/>
            </w:r>
            <w:r w:rsidR="00570741">
              <w:rPr>
                <w:webHidden/>
              </w:rPr>
              <w:t>14</w:t>
            </w:r>
            <w:r w:rsidR="00570741">
              <w:rPr>
                <w:webHidden/>
              </w:rPr>
              <w:fldChar w:fldCharType="end"/>
            </w:r>
          </w:hyperlink>
        </w:p>
        <w:p w14:paraId="47B2556E" w14:textId="64E2CF7D"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85" w:history="1">
            <w:r w:rsidRPr="00E6541C">
              <w:rPr>
                <w:rStyle w:val="Hyperlink"/>
                <w:noProof/>
              </w:rPr>
              <w:t>1.1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Objetivos</w:t>
            </w:r>
            <w:r>
              <w:rPr>
                <w:noProof/>
                <w:webHidden/>
              </w:rPr>
              <w:tab/>
            </w:r>
            <w:r>
              <w:rPr>
                <w:noProof/>
                <w:webHidden/>
              </w:rPr>
              <w:fldChar w:fldCharType="begin"/>
            </w:r>
            <w:r>
              <w:rPr>
                <w:noProof/>
                <w:webHidden/>
              </w:rPr>
              <w:instrText xml:space="preserve"> PAGEREF _Toc229932585 \h </w:instrText>
            </w:r>
            <w:r>
              <w:rPr>
                <w:noProof/>
                <w:webHidden/>
              </w:rPr>
            </w:r>
            <w:r>
              <w:rPr>
                <w:noProof/>
                <w:webHidden/>
              </w:rPr>
              <w:fldChar w:fldCharType="separate"/>
            </w:r>
            <w:r>
              <w:rPr>
                <w:noProof/>
                <w:webHidden/>
              </w:rPr>
              <w:t>15</w:t>
            </w:r>
            <w:r>
              <w:rPr>
                <w:noProof/>
                <w:webHidden/>
              </w:rPr>
              <w:fldChar w:fldCharType="end"/>
            </w:r>
          </w:hyperlink>
        </w:p>
        <w:p w14:paraId="1F843BC9" w14:textId="415B3C7D"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86" w:history="1">
            <w:r w:rsidRPr="00E6541C">
              <w:rPr>
                <w:rStyle w:val="Hyperlink"/>
                <w:noProof/>
              </w:rPr>
              <w:t>1.1.1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Objetivo Geral</w:t>
            </w:r>
            <w:r>
              <w:rPr>
                <w:noProof/>
                <w:webHidden/>
              </w:rPr>
              <w:tab/>
            </w:r>
            <w:r>
              <w:rPr>
                <w:noProof/>
                <w:webHidden/>
              </w:rPr>
              <w:fldChar w:fldCharType="begin"/>
            </w:r>
            <w:r>
              <w:rPr>
                <w:noProof/>
                <w:webHidden/>
              </w:rPr>
              <w:instrText xml:space="preserve"> PAGEREF _Toc229932586 \h </w:instrText>
            </w:r>
            <w:r>
              <w:rPr>
                <w:noProof/>
                <w:webHidden/>
              </w:rPr>
            </w:r>
            <w:r>
              <w:rPr>
                <w:noProof/>
                <w:webHidden/>
              </w:rPr>
              <w:fldChar w:fldCharType="separate"/>
            </w:r>
            <w:r>
              <w:rPr>
                <w:noProof/>
                <w:webHidden/>
              </w:rPr>
              <w:t>15</w:t>
            </w:r>
            <w:r>
              <w:rPr>
                <w:noProof/>
                <w:webHidden/>
              </w:rPr>
              <w:fldChar w:fldCharType="end"/>
            </w:r>
          </w:hyperlink>
        </w:p>
        <w:p w14:paraId="2EF64F82" w14:textId="15B2A4E4"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87" w:history="1">
            <w:r w:rsidRPr="00E6541C">
              <w:rPr>
                <w:rStyle w:val="Hyperlink"/>
                <w:noProof/>
              </w:rPr>
              <w:t>1.1.2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Objetivos específicos</w:t>
            </w:r>
            <w:r>
              <w:rPr>
                <w:noProof/>
                <w:webHidden/>
              </w:rPr>
              <w:tab/>
            </w:r>
            <w:r>
              <w:rPr>
                <w:noProof/>
                <w:webHidden/>
              </w:rPr>
              <w:fldChar w:fldCharType="begin"/>
            </w:r>
            <w:r>
              <w:rPr>
                <w:noProof/>
                <w:webHidden/>
              </w:rPr>
              <w:instrText xml:space="preserve"> PAGEREF _Toc229932587 \h </w:instrText>
            </w:r>
            <w:r>
              <w:rPr>
                <w:noProof/>
                <w:webHidden/>
              </w:rPr>
            </w:r>
            <w:r>
              <w:rPr>
                <w:noProof/>
                <w:webHidden/>
              </w:rPr>
              <w:fldChar w:fldCharType="separate"/>
            </w:r>
            <w:r>
              <w:rPr>
                <w:noProof/>
                <w:webHidden/>
              </w:rPr>
              <w:t>15</w:t>
            </w:r>
            <w:r>
              <w:rPr>
                <w:noProof/>
                <w:webHidden/>
              </w:rPr>
              <w:fldChar w:fldCharType="end"/>
            </w:r>
          </w:hyperlink>
        </w:p>
        <w:p w14:paraId="3A54FEA0" w14:textId="3927A379"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88" w:history="1">
            <w:r w:rsidRPr="00E6541C">
              <w:rPr>
                <w:rStyle w:val="Hyperlink"/>
                <w:noProof/>
              </w:rPr>
              <w:t>1.2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Delimitação do estudo</w:t>
            </w:r>
            <w:r>
              <w:rPr>
                <w:noProof/>
                <w:webHidden/>
              </w:rPr>
              <w:tab/>
            </w:r>
            <w:r>
              <w:rPr>
                <w:noProof/>
                <w:webHidden/>
              </w:rPr>
              <w:fldChar w:fldCharType="begin"/>
            </w:r>
            <w:r>
              <w:rPr>
                <w:noProof/>
                <w:webHidden/>
              </w:rPr>
              <w:instrText xml:space="preserve"> PAGEREF _Toc229932588 \h </w:instrText>
            </w:r>
            <w:r>
              <w:rPr>
                <w:noProof/>
                <w:webHidden/>
              </w:rPr>
            </w:r>
            <w:r>
              <w:rPr>
                <w:noProof/>
                <w:webHidden/>
              </w:rPr>
              <w:fldChar w:fldCharType="separate"/>
            </w:r>
            <w:r>
              <w:rPr>
                <w:noProof/>
                <w:webHidden/>
              </w:rPr>
              <w:t>16</w:t>
            </w:r>
            <w:r>
              <w:rPr>
                <w:noProof/>
                <w:webHidden/>
              </w:rPr>
              <w:fldChar w:fldCharType="end"/>
            </w:r>
          </w:hyperlink>
        </w:p>
        <w:p w14:paraId="69B91624" w14:textId="4E8F1FF8"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89" w:history="1">
            <w:r w:rsidRPr="00E6541C">
              <w:rPr>
                <w:rStyle w:val="Hyperlink"/>
                <w:noProof/>
              </w:rPr>
              <w:t>1.3</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Relevância da pesquisa</w:t>
            </w:r>
            <w:r>
              <w:rPr>
                <w:noProof/>
                <w:webHidden/>
              </w:rPr>
              <w:tab/>
            </w:r>
            <w:r>
              <w:rPr>
                <w:noProof/>
                <w:webHidden/>
              </w:rPr>
              <w:fldChar w:fldCharType="begin"/>
            </w:r>
            <w:r>
              <w:rPr>
                <w:noProof/>
                <w:webHidden/>
              </w:rPr>
              <w:instrText xml:space="preserve"> PAGEREF _Toc229932589 \h </w:instrText>
            </w:r>
            <w:r>
              <w:rPr>
                <w:noProof/>
                <w:webHidden/>
              </w:rPr>
            </w:r>
            <w:r>
              <w:rPr>
                <w:noProof/>
                <w:webHidden/>
              </w:rPr>
              <w:fldChar w:fldCharType="separate"/>
            </w:r>
            <w:r>
              <w:rPr>
                <w:noProof/>
                <w:webHidden/>
              </w:rPr>
              <w:t>16</w:t>
            </w:r>
            <w:r>
              <w:rPr>
                <w:noProof/>
                <w:webHidden/>
              </w:rPr>
              <w:fldChar w:fldCharType="end"/>
            </w:r>
          </w:hyperlink>
        </w:p>
        <w:p w14:paraId="7C9350FF" w14:textId="6429984F"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0" w:history="1">
            <w:r w:rsidRPr="00E6541C">
              <w:rPr>
                <w:rStyle w:val="Hyperlink"/>
                <w:noProof/>
              </w:rPr>
              <w:t>1.4</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Metodologia</w:t>
            </w:r>
            <w:r>
              <w:rPr>
                <w:noProof/>
                <w:webHidden/>
              </w:rPr>
              <w:tab/>
            </w:r>
            <w:r>
              <w:rPr>
                <w:noProof/>
                <w:webHidden/>
              </w:rPr>
              <w:fldChar w:fldCharType="begin"/>
            </w:r>
            <w:r>
              <w:rPr>
                <w:noProof/>
                <w:webHidden/>
              </w:rPr>
              <w:instrText xml:space="preserve"> PAGEREF _Toc229932590 \h </w:instrText>
            </w:r>
            <w:r>
              <w:rPr>
                <w:noProof/>
                <w:webHidden/>
              </w:rPr>
            </w:r>
            <w:r>
              <w:rPr>
                <w:noProof/>
                <w:webHidden/>
              </w:rPr>
              <w:fldChar w:fldCharType="separate"/>
            </w:r>
            <w:r>
              <w:rPr>
                <w:noProof/>
                <w:webHidden/>
              </w:rPr>
              <w:t>16</w:t>
            </w:r>
            <w:r>
              <w:rPr>
                <w:noProof/>
                <w:webHidden/>
              </w:rPr>
              <w:fldChar w:fldCharType="end"/>
            </w:r>
          </w:hyperlink>
        </w:p>
        <w:p w14:paraId="3A973262" w14:textId="6446EC2F"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1" w:history="1">
            <w:r w:rsidRPr="00E6541C">
              <w:rPr>
                <w:rStyle w:val="Hyperlink"/>
                <w:noProof/>
              </w:rPr>
              <w:t>1.4.1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Tipo da Pesquisa</w:t>
            </w:r>
            <w:r>
              <w:rPr>
                <w:noProof/>
                <w:webHidden/>
              </w:rPr>
              <w:tab/>
            </w:r>
            <w:r>
              <w:rPr>
                <w:noProof/>
                <w:webHidden/>
              </w:rPr>
              <w:fldChar w:fldCharType="begin"/>
            </w:r>
            <w:r>
              <w:rPr>
                <w:noProof/>
                <w:webHidden/>
              </w:rPr>
              <w:instrText xml:space="preserve"> PAGEREF _Toc229932591 \h </w:instrText>
            </w:r>
            <w:r>
              <w:rPr>
                <w:noProof/>
                <w:webHidden/>
              </w:rPr>
            </w:r>
            <w:r>
              <w:rPr>
                <w:noProof/>
                <w:webHidden/>
              </w:rPr>
              <w:fldChar w:fldCharType="separate"/>
            </w:r>
            <w:r>
              <w:rPr>
                <w:noProof/>
                <w:webHidden/>
              </w:rPr>
              <w:t>17</w:t>
            </w:r>
            <w:r>
              <w:rPr>
                <w:noProof/>
                <w:webHidden/>
              </w:rPr>
              <w:fldChar w:fldCharType="end"/>
            </w:r>
          </w:hyperlink>
        </w:p>
        <w:p w14:paraId="5574BB3B" w14:textId="13DC03C6"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2" w:history="1">
            <w:r w:rsidRPr="00E6541C">
              <w:rPr>
                <w:rStyle w:val="Hyperlink"/>
                <w:noProof/>
              </w:rPr>
              <w:t>1.4.2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Reunião com Orientadores</w:t>
            </w:r>
            <w:r>
              <w:rPr>
                <w:noProof/>
                <w:webHidden/>
              </w:rPr>
              <w:tab/>
            </w:r>
            <w:r>
              <w:rPr>
                <w:noProof/>
                <w:webHidden/>
              </w:rPr>
              <w:fldChar w:fldCharType="begin"/>
            </w:r>
            <w:r>
              <w:rPr>
                <w:noProof/>
                <w:webHidden/>
              </w:rPr>
              <w:instrText xml:space="preserve"> PAGEREF _Toc229932592 \h </w:instrText>
            </w:r>
            <w:r>
              <w:rPr>
                <w:noProof/>
                <w:webHidden/>
              </w:rPr>
            </w:r>
            <w:r>
              <w:rPr>
                <w:noProof/>
                <w:webHidden/>
              </w:rPr>
              <w:fldChar w:fldCharType="separate"/>
            </w:r>
            <w:r>
              <w:rPr>
                <w:noProof/>
                <w:webHidden/>
              </w:rPr>
              <w:t>17</w:t>
            </w:r>
            <w:r>
              <w:rPr>
                <w:noProof/>
                <w:webHidden/>
              </w:rPr>
              <w:fldChar w:fldCharType="end"/>
            </w:r>
          </w:hyperlink>
        </w:p>
        <w:p w14:paraId="7A3FBA45" w14:textId="085F10A3"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3" w:history="1">
            <w:r w:rsidRPr="00E6541C">
              <w:rPr>
                <w:rStyle w:val="Hyperlink"/>
                <w:noProof/>
              </w:rPr>
              <w:t>1.4.3</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Metodologia ágil</w:t>
            </w:r>
            <w:r>
              <w:rPr>
                <w:noProof/>
                <w:webHidden/>
              </w:rPr>
              <w:tab/>
            </w:r>
            <w:r>
              <w:rPr>
                <w:noProof/>
                <w:webHidden/>
              </w:rPr>
              <w:fldChar w:fldCharType="begin"/>
            </w:r>
            <w:r>
              <w:rPr>
                <w:noProof/>
                <w:webHidden/>
              </w:rPr>
              <w:instrText xml:space="preserve"> PAGEREF _Toc229932593 \h </w:instrText>
            </w:r>
            <w:r>
              <w:rPr>
                <w:noProof/>
                <w:webHidden/>
              </w:rPr>
            </w:r>
            <w:r>
              <w:rPr>
                <w:noProof/>
                <w:webHidden/>
              </w:rPr>
              <w:fldChar w:fldCharType="separate"/>
            </w:r>
            <w:r>
              <w:rPr>
                <w:noProof/>
                <w:webHidden/>
              </w:rPr>
              <w:t>17</w:t>
            </w:r>
            <w:r>
              <w:rPr>
                <w:noProof/>
                <w:webHidden/>
              </w:rPr>
              <w:fldChar w:fldCharType="end"/>
            </w:r>
          </w:hyperlink>
        </w:p>
        <w:p w14:paraId="79D9E239" w14:textId="2A171C26"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4" w:history="1">
            <w:r w:rsidRPr="00E6541C">
              <w:rPr>
                <w:rStyle w:val="Hyperlink"/>
                <w:noProof/>
              </w:rPr>
              <w:t>1.4.4</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Arquitetura da aplicação</w:t>
            </w:r>
            <w:r>
              <w:rPr>
                <w:noProof/>
                <w:webHidden/>
              </w:rPr>
              <w:tab/>
            </w:r>
            <w:r>
              <w:rPr>
                <w:noProof/>
                <w:webHidden/>
              </w:rPr>
              <w:fldChar w:fldCharType="begin"/>
            </w:r>
            <w:r>
              <w:rPr>
                <w:noProof/>
                <w:webHidden/>
              </w:rPr>
              <w:instrText xml:space="preserve"> PAGEREF _Toc229932594 \h </w:instrText>
            </w:r>
            <w:r>
              <w:rPr>
                <w:noProof/>
                <w:webHidden/>
              </w:rPr>
            </w:r>
            <w:r>
              <w:rPr>
                <w:noProof/>
                <w:webHidden/>
              </w:rPr>
              <w:fldChar w:fldCharType="separate"/>
            </w:r>
            <w:r>
              <w:rPr>
                <w:noProof/>
                <w:webHidden/>
              </w:rPr>
              <w:t>18</w:t>
            </w:r>
            <w:r>
              <w:rPr>
                <w:noProof/>
                <w:webHidden/>
              </w:rPr>
              <w:fldChar w:fldCharType="end"/>
            </w:r>
          </w:hyperlink>
        </w:p>
        <w:p w14:paraId="36C899F8" w14:textId="2FDF576D"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5" w:history="1">
            <w:r w:rsidRPr="00E6541C">
              <w:rPr>
                <w:rStyle w:val="Hyperlink"/>
                <w:noProof/>
              </w:rPr>
              <w:t>1.4.5</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Escolha das Tecnologias Utilizadas no Desenvolvimento</w:t>
            </w:r>
            <w:r>
              <w:rPr>
                <w:noProof/>
                <w:webHidden/>
              </w:rPr>
              <w:tab/>
            </w:r>
            <w:r>
              <w:rPr>
                <w:noProof/>
                <w:webHidden/>
              </w:rPr>
              <w:fldChar w:fldCharType="begin"/>
            </w:r>
            <w:r>
              <w:rPr>
                <w:noProof/>
                <w:webHidden/>
              </w:rPr>
              <w:instrText xml:space="preserve"> PAGEREF _Toc229932595 \h </w:instrText>
            </w:r>
            <w:r>
              <w:rPr>
                <w:noProof/>
                <w:webHidden/>
              </w:rPr>
            </w:r>
            <w:r>
              <w:rPr>
                <w:noProof/>
                <w:webHidden/>
              </w:rPr>
              <w:fldChar w:fldCharType="separate"/>
            </w:r>
            <w:r>
              <w:rPr>
                <w:noProof/>
                <w:webHidden/>
              </w:rPr>
              <w:t>18</w:t>
            </w:r>
            <w:r>
              <w:rPr>
                <w:noProof/>
                <w:webHidden/>
              </w:rPr>
              <w:fldChar w:fldCharType="end"/>
            </w:r>
          </w:hyperlink>
        </w:p>
        <w:p w14:paraId="48C7A346" w14:textId="2C02FF77"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6" w:history="1">
            <w:r w:rsidRPr="00E6541C">
              <w:rPr>
                <w:rStyle w:val="Hyperlink"/>
                <w:noProof/>
              </w:rPr>
              <w:t>1.4.6</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Garantia da qualidade</w:t>
            </w:r>
            <w:r>
              <w:rPr>
                <w:noProof/>
                <w:webHidden/>
              </w:rPr>
              <w:tab/>
            </w:r>
            <w:r>
              <w:rPr>
                <w:noProof/>
                <w:webHidden/>
              </w:rPr>
              <w:fldChar w:fldCharType="begin"/>
            </w:r>
            <w:r>
              <w:rPr>
                <w:noProof/>
                <w:webHidden/>
              </w:rPr>
              <w:instrText xml:space="preserve"> PAGEREF _Toc229932596 \h </w:instrText>
            </w:r>
            <w:r>
              <w:rPr>
                <w:noProof/>
                <w:webHidden/>
              </w:rPr>
            </w:r>
            <w:r>
              <w:rPr>
                <w:noProof/>
                <w:webHidden/>
              </w:rPr>
              <w:fldChar w:fldCharType="separate"/>
            </w:r>
            <w:r>
              <w:rPr>
                <w:noProof/>
                <w:webHidden/>
              </w:rPr>
              <w:t>18</w:t>
            </w:r>
            <w:r>
              <w:rPr>
                <w:noProof/>
                <w:webHidden/>
              </w:rPr>
              <w:fldChar w:fldCharType="end"/>
            </w:r>
          </w:hyperlink>
        </w:p>
        <w:p w14:paraId="2DCF88A7" w14:textId="064E2AED"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7" w:history="1">
            <w:r w:rsidRPr="00E6541C">
              <w:rPr>
                <w:rStyle w:val="Hyperlink"/>
                <w:noProof/>
              </w:rPr>
              <w:t>1.4.7</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Análise SWOT</w:t>
            </w:r>
            <w:r>
              <w:rPr>
                <w:noProof/>
                <w:webHidden/>
              </w:rPr>
              <w:tab/>
            </w:r>
            <w:r>
              <w:rPr>
                <w:noProof/>
                <w:webHidden/>
              </w:rPr>
              <w:fldChar w:fldCharType="begin"/>
            </w:r>
            <w:r>
              <w:rPr>
                <w:noProof/>
                <w:webHidden/>
              </w:rPr>
              <w:instrText xml:space="preserve"> PAGEREF _Toc229932597 \h </w:instrText>
            </w:r>
            <w:r>
              <w:rPr>
                <w:noProof/>
                <w:webHidden/>
              </w:rPr>
            </w:r>
            <w:r>
              <w:rPr>
                <w:noProof/>
                <w:webHidden/>
              </w:rPr>
              <w:fldChar w:fldCharType="separate"/>
            </w:r>
            <w:r>
              <w:rPr>
                <w:noProof/>
                <w:webHidden/>
              </w:rPr>
              <w:t>18</w:t>
            </w:r>
            <w:r>
              <w:rPr>
                <w:noProof/>
                <w:webHidden/>
              </w:rPr>
              <w:fldChar w:fldCharType="end"/>
            </w:r>
          </w:hyperlink>
        </w:p>
        <w:p w14:paraId="0DBA2871" w14:textId="214058F1"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8" w:history="1">
            <w:r w:rsidRPr="00E6541C">
              <w:rPr>
                <w:rStyle w:val="Hyperlink"/>
                <w:noProof/>
              </w:rPr>
              <w:t>1.4.8</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Benchmark</w:t>
            </w:r>
            <w:r>
              <w:rPr>
                <w:noProof/>
                <w:webHidden/>
              </w:rPr>
              <w:tab/>
            </w:r>
            <w:r>
              <w:rPr>
                <w:noProof/>
                <w:webHidden/>
              </w:rPr>
              <w:fldChar w:fldCharType="begin"/>
            </w:r>
            <w:r>
              <w:rPr>
                <w:noProof/>
                <w:webHidden/>
              </w:rPr>
              <w:instrText xml:space="preserve"> PAGEREF _Toc229932598 \h </w:instrText>
            </w:r>
            <w:r>
              <w:rPr>
                <w:noProof/>
                <w:webHidden/>
              </w:rPr>
            </w:r>
            <w:r>
              <w:rPr>
                <w:noProof/>
                <w:webHidden/>
              </w:rPr>
              <w:fldChar w:fldCharType="separate"/>
            </w:r>
            <w:r>
              <w:rPr>
                <w:noProof/>
                <w:webHidden/>
              </w:rPr>
              <w:t>19</w:t>
            </w:r>
            <w:r>
              <w:rPr>
                <w:noProof/>
                <w:webHidden/>
              </w:rPr>
              <w:fldChar w:fldCharType="end"/>
            </w:r>
          </w:hyperlink>
        </w:p>
        <w:p w14:paraId="39AE2C40" w14:textId="7F63E22D"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599" w:history="1">
            <w:r w:rsidRPr="00E6541C">
              <w:rPr>
                <w:rStyle w:val="Hyperlink"/>
                <w:noProof/>
              </w:rPr>
              <w:t>1.5</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Estrutura da documentação técnica</w:t>
            </w:r>
            <w:r>
              <w:rPr>
                <w:noProof/>
                <w:webHidden/>
              </w:rPr>
              <w:tab/>
            </w:r>
            <w:r>
              <w:rPr>
                <w:noProof/>
                <w:webHidden/>
              </w:rPr>
              <w:fldChar w:fldCharType="begin"/>
            </w:r>
            <w:r>
              <w:rPr>
                <w:noProof/>
                <w:webHidden/>
              </w:rPr>
              <w:instrText xml:space="preserve"> PAGEREF _Toc229932599 \h </w:instrText>
            </w:r>
            <w:r>
              <w:rPr>
                <w:noProof/>
                <w:webHidden/>
              </w:rPr>
            </w:r>
            <w:r>
              <w:rPr>
                <w:noProof/>
                <w:webHidden/>
              </w:rPr>
              <w:fldChar w:fldCharType="separate"/>
            </w:r>
            <w:r>
              <w:rPr>
                <w:noProof/>
                <w:webHidden/>
              </w:rPr>
              <w:t>20</w:t>
            </w:r>
            <w:r>
              <w:rPr>
                <w:noProof/>
                <w:webHidden/>
              </w:rPr>
              <w:fldChar w:fldCharType="end"/>
            </w:r>
          </w:hyperlink>
        </w:p>
        <w:p w14:paraId="69E46BBD" w14:textId="4186226F"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00" w:history="1">
            <w:r w:rsidRPr="00E6541C">
              <w:rPr>
                <w:rStyle w:val="Hyperlink"/>
                <w:noProof/>
              </w:rPr>
              <w:t>1.6</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Orçamento</w:t>
            </w:r>
            <w:r>
              <w:rPr>
                <w:noProof/>
                <w:webHidden/>
              </w:rPr>
              <w:tab/>
            </w:r>
            <w:r>
              <w:rPr>
                <w:noProof/>
                <w:webHidden/>
              </w:rPr>
              <w:fldChar w:fldCharType="begin"/>
            </w:r>
            <w:r>
              <w:rPr>
                <w:noProof/>
                <w:webHidden/>
              </w:rPr>
              <w:instrText xml:space="preserve"> PAGEREF _Toc229932600 \h </w:instrText>
            </w:r>
            <w:r>
              <w:rPr>
                <w:noProof/>
                <w:webHidden/>
              </w:rPr>
            </w:r>
            <w:r>
              <w:rPr>
                <w:noProof/>
                <w:webHidden/>
              </w:rPr>
              <w:fldChar w:fldCharType="separate"/>
            </w:r>
            <w:r>
              <w:rPr>
                <w:noProof/>
                <w:webHidden/>
              </w:rPr>
              <w:t>21</w:t>
            </w:r>
            <w:r>
              <w:rPr>
                <w:noProof/>
                <w:webHidden/>
              </w:rPr>
              <w:fldChar w:fldCharType="end"/>
            </w:r>
          </w:hyperlink>
        </w:p>
        <w:p w14:paraId="7B061F5A" w14:textId="2D11B5A1"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01" w:history="1">
            <w:r w:rsidRPr="00E6541C">
              <w:rPr>
                <w:rStyle w:val="Hyperlink"/>
              </w:rPr>
              <w:t>2</w:t>
            </w:r>
            <w:r>
              <w:rPr>
                <w:rFonts w:asciiTheme="minorHAnsi" w:eastAsiaTheme="minorEastAsia" w:hAnsiTheme="minorHAnsi" w:cstheme="minorBidi"/>
                <w:kern w:val="2"/>
                <w:lang w:eastAsia="pt-BR"/>
                <w14:ligatures w14:val="standardContextual"/>
              </w:rPr>
              <w:tab/>
            </w:r>
            <w:r w:rsidRPr="00E6541C">
              <w:rPr>
                <w:rStyle w:val="Hyperlink"/>
              </w:rPr>
              <w:t>REFERENCIAL TEÓRICO</w:t>
            </w:r>
            <w:r>
              <w:rPr>
                <w:webHidden/>
              </w:rPr>
              <w:tab/>
            </w:r>
            <w:r>
              <w:rPr>
                <w:webHidden/>
              </w:rPr>
              <w:fldChar w:fldCharType="begin"/>
            </w:r>
            <w:r>
              <w:rPr>
                <w:webHidden/>
              </w:rPr>
              <w:instrText xml:space="preserve"> PAGEREF _Toc229932601 \h </w:instrText>
            </w:r>
            <w:r>
              <w:rPr>
                <w:webHidden/>
              </w:rPr>
            </w:r>
            <w:r>
              <w:rPr>
                <w:webHidden/>
              </w:rPr>
              <w:fldChar w:fldCharType="separate"/>
            </w:r>
            <w:r>
              <w:rPr>
                <w:webHidden/>
              </w:rPr>
              <w:t>24</w:t>
            </w:r>
            <w:r>
              <w:rPr>
                <w:webHidden/>
              </w:rPr>
              <w:fldChar w:fldCharType="end"/>
            </w:r>
          </w:hyperlink>
        </w:p>
        <w:p w14:paraId="34EDBCE7" w14:textId="72C812BB"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02" w:history="1">
            <w:r w:rsidRPr="00E6541C">
              <w:rPr>
                <w:rStyle w:val="Hyperlink"/>
                <w:noProof/>
              </w:rPr>
              <w:t>2.1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O Turismo como Atividade Social e Econômica</w:t>
            </w:r>
            <w:r>
              <w:rPr>
                <w:noProof/>
                <w:webHidden/>
              </w:rPr>
              <w:tab/>
            </w:r>
            <w:r>
              <w:rPr>
                <w:noProof/>
                <w:webHidden/>
              </w:rPr>
              <w:fldChar w:fldCharType="begin"/>
            </w:r>
            <w:r>
              <w:rPr>
                <w:noProof/>
                <w:webHidden/>
              </w:rPr>
              <w:instrText xml:space="preserve"> PAGEREF _Toc229932602 \h </w:instrText>
            </w:r>
            <w:r>
              <w:rPr>
                <w:noProof/>
                <w:webHidden/>
              </w:rPr>
            </w:r>
            <w:r>
              <w:rPr>
                <w:noProof/>
                <w:webHidden/>
              </w:rPr>
              <w:fldChar w:fldCharType="separate"/>
            </w:r>
            <w:r>
              <w:rPr>
                <w:noProof/>
                <w:webHidden/>
              </w:rPr>
              <w:t>24</w:t>
            </w:r>
            <w:r>
              <w:rPr>
                <w:noProof/>
                <w:webHidden/>
              </w:rPr>
              <w:fldChar w:fldCharType="end"/>
            </w:r>
          </w:hyperlink>
        </w:p>
        <w:p w14:paraId="1F74B17A" w14:textId="517CC90D"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03" w:history="1">
            <w:r w:rsidRPr="00E6541C">
              <w:rPr>
                <w:rStyle w:val="Hyperlink"/>
                <w:noProof/>
              </w:rPr>
              <w:t>2.2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Acessibilidade e a Inclusão no Turismo</w:t>
            </w:r>
            <w:r>
              <w:rPr>
                <w:noProof/>
                <w:webHidden/>
              </w:rPr>
              <w:tab/>
            </w:r>
            <w:r>
              <w:rPr>
                <w:noProof/>
                <w:webHidden/>
              </w:rPr>
              <w:fldChar w:fldCharType="begin"/>
            </w:r>
            <w:r>
              <w:rPr>
                <w:noProof/>
                <w:webHidden/>
              </w:rPr>
              <w:instrText xml:space="preserve"> PAGEREF _Toc229932603 \h </w:instrText>
            </w:r>
            <w:r>
              <w:rPr>
                <w:noProof/>
                <w:webHidden/>
              </w:rPr>
            </w:r>
            <w:r>
              <w:rPr>
                <w:noProof/>
                <w:webHidden/>
              </w:rPr>
              <w:fldChar w:fldCharType="separate"/>
            </w:r>
            <w:r>
              <w:rPr>
                <w:noProof/>
                <w:webHidden/>
              </w:rPr>
              <w:t>24</w:t>
            </w:r>
            <w:r>
              <w:rPr>
                <w:noProof/>
                <w:webHidden/>
              </w:rPr>
              <w:fldChar w:fldCharType="end"/>
            </w:r>
          </w:hyperlink>
        </w:p>
        <w:p w14:paraId="5AC95AB4" w14:textId="353A722A"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04" w:history="1">
            <w:r w:rsidRPr="00E6541C">
              <w:rPr>
                <w:rStyle w:val="Hyperlink"/>
                <w:noProof/>
              </w:rPr>
              <w:t>2.3</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Normas e legislação aplicadas à acessibilidade no turismo</w:t>
            </w:r>
            <w:r>
              <w:rPr>
                <w:noProof/>
                <w:webHidden/>
              </w:rPr>
              <w:tab/>
            </w:r>
            <w:r>
              <w:rPr>
                <w:noProof/>
                <w:webHidden/>
              </w:rPr>
              <w:fldChar w:fldCharType="begin"/>
            </w:r>
            <w:r>
              <w:rPr>
                <w:noProof/>
                <w:webHidden/>
              </w:rPr>
              <w:instrText xml:space="preserve"> PAGEREF _Toc229932604 \h </w:instrText>
            </w:r>
            <w:r>
              <w:rPr>
                <w:noProof/>
                <w:webHidden/>
              </w:rPr>
            </w:r>
            <w:r>
              <w:rPr>
                <w:noProof/>
                <w:webHidden/>
              </w:rPr>
              <w:fldChar w:fldCharType="separate"/>
            </w:r>
            <w:r>
              <w:rPr>
                <w:noProof/>
                <w:webHidden/>
              </w:rPr>
              <w:t>26</w:t>
            </w:r>
            <w:r>
              <w:rPr>
                <w:noProof/>
                <w:webHidden/>
              </w:rPr>
              <w:fldChar w:fldCharType="end"/>
            </w:r>
          </w:hyperlink>
        </w:p>
        <w:p w14:paraId="79A98CDE" w14:textId="451DDFF2"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05" w:history="1">
            <w:r w:rsidRPr="00E6541C">
              <w:rPr>
                <w:rStyle w:val="Hyperlink"/>
                <w:noProof/>
              </w:rPr>
              <w:t>2.4</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Tipologia das deficiências</w:t>
            </w:r>
            <w:r>
              <w:rPr>
                <w:noProof/>
                <w:webHidden/>
              </w:rPr>
              <w:tab/>
            </w:r>
            <w:r>
              <w:rPr>
                <w:noProof/>
                <w:webHidden/>
              </w:rPr>
              <w:fldChar w:fldCharType="begin"/>
            </w:r>
            <w:r>
              <w:rPr>
                <w:noProof/>
                <w:webHidden/>
              </w:rPr>
              <w:instrText xml:space="preserve"> PAGEREF _Toc229932605 \h </w:instrText>
            </w:r>
            <w:r>
              <w:rPr>
                <w:noProof/>
                <w:webHidden/>
              </w:rPr>
            </w:r>
            <w:r>
              <w:rPr>
                <w:noProof/>
                <w:webHidden/>
              </w:rPr>
              <w:fldChar w:fldCharType="separate"/>
            </w:r>
            <w:r>
              <w:rPr>
                <w:noProof/>
                <w:webHidden/>
              </w:rPr>
              <w:t>27</w:t>
            </w:r>
            <w:r>
              <w:rPr>
                <w:noProof/>
                <w:webHidden/>
              </w:rPr>
              <w:fldChar w:fldCharType="end"/>
            </w:r>
          </w:hyperlink>
        </w:p>
        <w:p w14:paraId="788E2CE9" w14:textId="7BBC42E2"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06" w:history="1">
            <w:r w:rsidRPr="00E6541C">
              <w:rPr>
                <w:rStyle w:val="Hyperlink"/>
                <w:i/>
                <w:noProof/>
              </w:rPr>
              <w:t>2.5</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 xml:space="preserve">Acessibilidade Digital e o Desenvolvimento de Aplicações </w:t>
            </w:r>
            <w:r w:rsidRPr="00E6541C">
              <w:rPr>
                <w:rStyle w:val="Hyperlink"/>
                <w:i/>
                <w:noProof/>
              </w:rPr>
              <w:t>Web</w:t>
            </w:r>
            <w:r>
              <w:rPr>
                <w:noProof/>
                <w:webHidden/>
              </w:rPr>
              <w:tab/>
            </w:r>
            <w:r>
              <w:rPr>
                <w:noProof/>
                <w:webHidden/>
              </w:rPr>
              <w:fldChar w:fldCharType="begin"/>
            </w:r>
            <w:r>
              <w:rPr>
                <w:noProof/>
                <w:webHidden/>
              </w:rPr>
              <w:instrText xml:space="preserve"> PAGEREF _Toc229932606 \h </w:instrText>
            </w:r>
            <w:r>
              <w:rPr>
                <w:noProof/>
                <w:webHidden/>
              </w:rPr>
            </w:r>
            <w:r>
              <w:rPr>
                <w:noProof/>
                <w:webHidden/>
              </w:rPr>
              <w:fldChar w:fldCharType="separate"/>
            </w:r>
            <w:r>
              <w:rPr>
                <w:noProof/>
                <w:webHidden/>
              </w:rPr>
              <w:t>28</w:t>
            </w:r>
            <w:r>
              <w:rPr>
                <w:noProof/>
                <w:webHidden/>
              </w:rPr>
              <w:fldChar w:fldCharType="end"/>
            </w:r>
          </w:hyperlink>
        </w:p>
        <w:p w14:paraId="015DE80D" w14:textId="4F91D19F"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07" w:history="1">
            <w:r w:rsidRPr="00E6541C">
              <w:rPr>
                <w:rStyle w:val="Hyperlink"/>
                <w:noProof/>
              </w:rPr>
              <w:t>2.5.1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 xml:space="preserve">Diretrizes de Acessibilidade para conteúdo </w:t>
            </w:r>
            <w:r w:rsidRPr="00E6541C">
              <w:rPr>
                <w:rStyle w:val="Hyperlink"/>
                <w:i/>
                <w:noProof/>
              </w:rPr>
              <w:t>Web</w:t>
            </w:r>
            <w:r w:rsidRPr="00E6541C">
              <w:rPr>
                <w:rStyle w:val="Hyperlink"/>
                <w:noProof/>
              </w:rPr>
              <w:t xml:space="preserve"> (WCAG)</w:t>
            </w:r>
            <w:r>
              <w:rPr>
                <w:noProof/>
                <w:webHidden/>
              </w:rPr>
              <w:tab/>
            </w:r>
            <w:r>
              <w:rPr>
                <w:noProof/>
                <w:webHidden/>
              </w:rPr>
              <w:fldChar w:fldCharType="begin"/>
            </w:r>
            <w:r>
              <w:rPr>
                <w:noProof/>
                <w:webHidden/>
              </w:rPr>
              <w:instrText xml:space="preserve"> PAGEREF _Toc229932607 \h </w:instrText>
            </w:r>
            <w:r>
              <w:rPr>
                <w:noProof/>
                <w:webHidden/>
              </w:rPr>
            </w:r>
            <w:r>
              <w:rPr>
                <w:noProof/>
                <w:webHidden/>
              </w:rPr>
              <w:fldChar w:fldCharType="separate"/>
            </w:r>
            <w:r>
              <w:rPr>
                <w:noProof/>
                <w:webHidden/>
              </w:rPr>
              <w:t>29</w:t>
            </w:r>
            <w:r>
              <w:rPr>
                <w:noProof/>
                <w:webHidden/>
              </w:rPr>
              <w:fldChar w:fldCharType="end"/>
            </w:r>
          </w:hyperlink>
        </w:p>
        <w:p w14:paraId="0A9BE283" w14:textId="7753D87E"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08" w:history="1">
            <w:r w:rsidRPr="00E6541C">
              <w:rPr>
                <w:rStyle w:val="Hyperlink"/>
                <w:noProof/>
              </w:rPr>
              <w:t>2.6</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Tecnologias de apoio no turismo acessível</w:t>
            </w:r>
            <w:r>
              <w:rPr>
                <w:noProof/>
                <w:webHidden/>
              </w:rPr>
              <w:tab/>
            </w:r>
            <w:r>
              <w:rPr>
                <w:noProof/>
                <w:webHidden/>
              </w:rPr>
              <w:fldChar w:fldCharType="begin"/>
            </w:r>
            <w:r>
              <w:rPr>
                <w:noProof/>
                <w:webHidden/>
              </w:rPr>
              <w:instrText xml:space="preserve"> PAGEREF _Toc229932608 \h </w:instrText>
            </w:r>
            <w:r>
              <w:rPr>
                <w:noProof/>
                <w:webHidden/>
              </w:rPr>
            </w:r>
            <w:r>
              <w:rPr>
                <w:noProof/>
                <w:webHidden/>
              </w:rPr>
              <w:fldChar w:fldCharType="separate"/>
            </w:r>
            <w:r>
              <w:rPr>
                <w:noProof/>
                <w:webHidden/>
              </w:rPr>
              <w:t>30</w:t>
            </w:r>
            <w:r>
              <w:rPr>
                <w:noProof/>
                <w:webHidden/>
              </w:rPr>
              <w:fldChar w:fldCharType="end"/>
            </w:r>
          </w:hyperlink>
        </w:p>
        <w:p w14:paraId="194D8061" w14:textId="71C42EC4"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09" w:history="1">
            <w:r w:rsidRPr="00E6541C">
              <w:rPr>
                <w:rStyle w:val="Hyperlink"/>
                <w:noProof/>
              </w:rPr>
              <w:t>2.7</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Comunicação acessível</w:t>
            </w:r>
            <w:r>
              <w:rPr>
                <w:noProof/>
                <w:webHidden/>
              </w:rPr>
              <w:tab/>
            </w:r>
            <w:r>
              <w:rPr>
                <w:noProof/>
                <w:webHidden/>
              </w:rPr>
              <w:fldChar w:fldCharType="begin"/>
            </w:r>
            <w:r>
              <w:rPr>
                <w:noProof/>
                <w:webHidden/>
              </w:rPr>
              <w:instrText xml:space="preserve"> PAGEREF _Toc229932609 \h </w:instrText>
            </w:r>
            <w:r>
              <w:rPr>
                <w:noProof/>
                <w:webHidden/>
              </w:rPr>
            </w:r>
            <w:r>
              <w:rPr>
                <w:noProof/>
                <w:webHidden/>
              </w:rPr>
              <w:fldChar w:fldCharType="separate"/>
            </w:r>
            <w:r>
              <w:rPr>
                <w:noProof/>
                <w:webHidden/>
              </w:rPr>
              <w:t>31</w:t>
            </w:r>
            <w:r>
              <w:rPr>
                <w:noProof/>
                <w:webHidden/>
              </w:rPr>
              <w:fldChar w:fldCharType="end"/>
            </w:r>
          </w:hyperlink>
        </w:p>
        <w:p w14:paraId="4D42BE79" w14:textId="3E9628BC"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10" w:history="1">
            <w:r w:rsidRPr="00E6541C">
              <w:rPr>
                <w:rStyle w:val="Hyperlink"/>
                <w:noProof/>
              </w:rPr>
              <w:t>2.8</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Objetivos de Desenvolvimento Sustentável (ODS)</w:t>
            </w:r>
            <w:r>
              <w:rPr>
                <w:noProof/>
                <w:webHidden/>
              </w:rPr>
              <w:tab/>
            </w:r>
            <w:r>
              <w:rPr>
                <w:noProof/>
                <w:webHidden/>
              </w:rPr>
              <w:fldChar w:fldCharType="begin"/>
            </w:r>
            <w:r>
              <w:rPr>
                <w:noProof/>
                <w:webHidden/>
              </w:rPr>
              <w:instrText xml:space="preserve"> PAGEREF _Toc229932610 \h </w:instrText>
            </w:r>
            <w:r>
              <w:rPr>
                <w:noProof/>
                <w:webHidden/>
              </w:rPr>
            </w:r>
            <w:r>
              <w:rPr>
                <w:noProof/>
                <w:webHidden/>
              </w:rPr>
              <w:fldChar w:fldCharType="separate"/>
            </w:r>
            <w:r>
              <w:rPr>
                <w:noProof/>
                <w:webHidden/>
              </w:rPr>
              <w:t>32</w:t>
            </w:r>
            <w:r>
              <w:rPr>
                <w:noProof/>
                <w:webHidden/>
              </w:rPr>
              <w:fldChar w:fldCharType="end"/>
            </w:r>
          </w:hyperlink>
        </w:p>
        <w:p w14:paraId="1492171E" w14:textId="642E6A35"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11" w:history="1">
            <w:r w:rsidRPr="00E6541C">
              <w:rPr>
                <w:rStyle w:val="Hyperlink"/>
                <w:noProof/>
              </w:rPr>
              <w:t>2.9</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Principais Tecnologias utilizadas</w:t>
            </w:r>
            <w:r>
              <w:rPr>
                <w:noProof/>
                <w:webHidden/>
              </w:rPr>
              <w:tab/>
            </w:r>
            <w:r>
              <w:rPr>
                <w:noProof/>
                <w:webHidden/>
              </w:rPr>
              <w:fldChar w:fldCharType="begin"/>
            </w:r>
            <w:r>
              <w:rPr>
                <w:noProof/>
                <w:webHidden/>
              </w:rPr>
              <w:instrText xml:space="preserve"> PAGEREF _Toc229932611 \h </w:instrText>
            </w:r>
            <w:r>
              <w:rPr>
                <w:noProof/>
                <w:webHidden/>
              </w:rPr>
            </w:r>
            <w:r>
              <w:rPr>
                <w:noProof/>
                <w:webHidden/>
              </w:rPr>
              <w:fldChar w:fldCharType="separate"/>
            </w:r>
            <w:r>
              <w:rPr>
                <w:noProof/>
                <w:webHidden/>
              </w:rPr>
              <w:t>33</w:t>
            </w:r>
            <w:r>
              <w:rPr>
                <w:noProof/>
                <w:webHidden/>
              </w:rPr>
              <w:fldChar w:fldCharType="end"/>
            </w:r>
          </w:hyperlink>
        </w:p>
        <w:p w14:paraId="438D8BF3" w14:textId="0EBA921F"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12" w:history="1">
            <w:r w:rsidRPr="00E6541C">
              <w:rPr>
                <w:rStyle w:val="Hyperlink"/>
                <w:noProof/>
              </w:rPr>
              <w:t>2.9.1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Python</w:t>
            </w:r>
            <w:r>
              <w:rPr>
                <w:noProof/>
                <w:webHidden/>
              </w:rPr>
              <w:tab/>
            </w:r>
            <w:r>
              <w:rPr>
                <w:noProof/>
                <w:webHidden/>
              </w:rPr>
              <w:fldChar w:fldCharType="begin"/>
            </w:r>
            <w:r>
              <w:rPr>
                <w:noProof/>
                <w:webHidden/>
              </w:rPr>
              <w:instrText xml:space="preserve"> PAGEREF _Toc229932612 \h </w:instrText>
            </w:r>
            <w:r>
              <w:rPr>
                <w:noProof/>
                <w:webHidden/>
              </w:rPr>
            </w:r>
            <w:r>
              <w:rPr>
                <w:noProof/>
                <w:webHidden/>
              </w:rPr>
              <w:fldChar w:fldCharType="separate"/>
            </w:r>
            <w:r>
              <w:rPr>
                <w:noProof/>
                <w:webHidden/>
              </w:rPr>
              <w:t>34</w:t>
            </w:r>
            <w:r>
              <w:rPr>
                <w:noProof/>
                <w:webHidden/>
              </w:rPr>
              <w:fldChar w:fldCharType="end"/>
            </w:r>
          </w:hyperlink>
        </w:p>
        <w:p w14:paraId="283ED001" w14:textId="4025DA53"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13" w:history="1">
            <w:r w:rsidRPr="00E6541C">
              <w:rPr>
                <w:rStyle w:val="Hyperlink"/>
                <w:noProof/>
              </w:rPr>
              <w:t>2.9.2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Visual Studio</w:t>
            </w:r>
            <w:r>
              <w:rPr>
                <w:noProof/>
                <w:webHidden/>
              </w:rPr>
              <w:tab/>
            </w:r>
            <w:r>
              <w:rPr>
                <w:noProof/>
                <w:webHidden/>
              </w:rPr>
              <w:fldChar w:fldCharType="begin"/>
            </w:r>
            <w:r>
              <w:rPr>
                <w:noProof/>
                <w:webHidden/>
              </w:rPr>
              <w:instrText xml:space="preserve"> PAGEREF _Toc229932613 \h </w:instrText>
            </w:r>
            <w:r>
              <w:rPr>
                <w:noProof/>
                <w:webHidden/>
              </w:rPr>
            </w:r>
            <w:r>
              <w:rPr>
                <w:noProof/>
                <w:webHidden/>
              </w:rPr>
              <w:fldChar w:fldCharType="separate"/>
            </w:r>
            <w:r>
              <w:rPr>
                <w:noProof/>
                <w:webHidden/>
              </w:rPr>
              <w:t>34</w:t>
            </w:r>
            <w:r>
              <w:rPr>
                <w:noProof/>
                <w:webHidden/>
              </w:rPr>
              <w:fldChar w:fldCharType="end"/>
            </w:r>
          </w:hyperlink>
        </w:p>
        <w:p w14:paraId="0CBE9154" w14:textId="27EB8794"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14" w:history="1">
            <w:r w:rsidRPr="00E6541C">
              <w:rPr>
                <w:rStyle w:val="Hyperlink"/>
                <w:noProof/>
              </w:rPr>
              <w:t>2.9.3</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Figma</w:t>
            </w:r>
            <w:r>
              <w:rPr>
                <w:noProof/>
                <w:webHidden/>
              </w:rPr>
              <w:tab/>
            </w:r>
            <w:r>
              <w:rPr>
                <w:noProof/>
                <w:webHidden/>
              </w:rPr>
              <w:fldChar w:fldCharType="begin"/>
            </w:r>
            <w:r>
              <w:rPr>
                <w:noProof/>
                <w:webHidden/>
              </w:rPr>
              <w:instrText xml:space="preserve"> PAGEREF _Toc229932614 \h </w:instrText>
            </w:r>
            <w:r>
              <w:rPr>
                <w:noProof/>
                <w:webHidden/>
              </w:rPr>
            </w:r>
            <w:r>
              <w:rPr>
                <w:noProof/>
                <w:webHidden/>
              </w:rPr>
              <w:fldChar w:fldCharType="separate"/>
            </w:r>
            <w:r>
              <w:rPr>
                <w:noProof/>
                <w:webHidden/>
              </w:rPr>
              <w:t>34</w:t>
            </w:r>
            <w:r>
              <w:rPr>
                <w:noProof/>
                <w:webHidden/>
              </w:rPr>
              <w:fldChar w:fldCharType="end"/>
            </w:r>
          </w:hyperlink>
        </w:p>
        <w:p w14:paraId="05DA0AA0" w14:textId="1C464414"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15" w:history="1">
            <w:r w:rsidRPr="00E6541C">
              <w:rPr>
                <w:rStyle w:val="Hyperlink"/>
                <w:noProof/>
              </w:rPr>
              <w:t>2.9.4</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Microsoft SQL Server</w:t>
            </w:r>
            <w:r>
              <w:rPr>
                <w:noProof/>
                <w:webHidden/>
              </w:rPr>
              <w:tab/>
            </w:r>
            <w:r>
              <w:rPr>
                <w:noProof/>
                <w:webHidden/>
              </w:rPr>
              <w:fldChar w:fldCharType="begin"/>
            </w:r>
            <w:r>
              <w:rPr>
                <w:noProof/>
                <w:webHidden/>
              </w:rPr>
              <w:instrText xml:space="preserve"> PAGEREF _Toc229932615 \h </w:instrText>
            </w:r>
            <w:r>
              <w:rPr>
                <w:noProof/>
                <w:webHidden/>
              </w:rPr>
            </w:r>
            <w:r>
              <w:rPr>
                <w:noProof/>
                <w:webHidden/>
              </w:rPr>
              <w:fldChar w:fldCharType="separate"/>
            </w:r>
            <w:r>
              <w:rPr>
                <w:noProof/>
                <w:webHidden/>
              </w:rPr>
              <w:t>34</w:t>
            </w:r>
            <w:r>
              <w:rPr>
                <w:noProof/>
                <w:webHidden/>
              </w:rPr>
              <w:fldChar w:fldCharType="end"/>
            </w:r>
          </w:hyperlink>
        </w:p>
        <w:p w14:paraId="18D65E11" w14:textId="17AA8A87"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16" w:history="1">
            <w:r w:rsidRPr="00E6541C">
              <w:rPr>
                <w:rStyle w:val="Hyperlink"/>
                <w:noProof/>
              </w:rPr>
              <w:t>2.9.5</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GitHub</w:t>
            </w:r>
            <w:r>
              <w:rPr>
                <w:noProof/>
                <w:webHidden/>
              </w:rPr>
              <w:tab/>
            </w:r>
            <w:r>
              <w:rPr>
                <w:noProof/>
                <w:webHidden/>
              </w:rPr>
              <w:fldChar w:fldCharType="begin"/>
            </w:r>
            <w:r>
              <w:rPr>
                <w:noProof/>
                <w:webHidden/>
              </w:rPr>
              <w:instrText xml:space="preserve"> PAGEREF _Toc229932616 \h </w:instrText>
            </w:r>
            <w:r>
              <w:rPr>
                <w:noProof/>
                <w:webHidden/>
              </w:rPr>
            </w:r>
            <w:r>
              <w:rPr>
                <w:noProof/>
                <w:webHidden/>
              </w:rPr>
              <w:fldChar w:fldCharType="separate"/>
            </w:r>
            <w:r>
              <w:rPr>
                <w:noProof/>
                <w:webHidden/>
              </w:rPr>
              <w:t>34</w:t>
            </w:r>
            <w:r>
              <w:rPr>
                <w:noProof/>
                <w:webHidden/>
              </w:rPr>
              <w:fldChar w:fldCharType="end"/>
            </w:r>
          </w:hyperlink>
        </w:p>
        <w:p w14:paraId="72E35FA8" w14:textId="4FDF85B3"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17" w:history="1">
            <w:r w:rsidRPr="00E6541C">
              <w:rPr>
                <w:rStyle w:val="Hyperlink"/>
                <w:noProof/>
              </w:rPr>
              <w:t>2.9.6</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Vercel</w:t>
            </w:r>
            <w:r>
              <w:rPr>
                <w:noProof/>
                <w:webHidden/>
              </w:rPr>
              <w:tab/>
            </w:r>
            <w:r>
              <w:rPr>
                <w:noProof/>
                <w:webHidden/>
              </w:rPr>
              <w:fldChar w:fldCharType="begin"/>
            </w:r>
            <w:r>
              <w:rPr>
                <w:noProof/>
                <w:webHidden/>
              </w:rPr>
              <w:instrText xml:space="preserve"> PAGEREF _Toc229932617 \h </w:instrText>
            </w:r>
            <w:r>
              <w:rPr>
                <w:noProof/>
                <w:webHidden/>
              </w:rPr>
            </w:r>
            <w:r>
              <w:rPr>
                <w:noProof/>
                <w:webHidden/>
              </w:rPr>
              <w:fldChar w:fldCharType="separate"/>
            </w:r>
            <w:r>
              <w:rPr>
                <w:noProof/>
                <w:webHidden/>
              </w:rPr>
              <w:t>35</w:t>
            </w:r>
            <w:r>
              <w:rPr>
                <w:noProof/>
                <w:webHidden/>
              </w:rPr>
              <w:fldChar w:fldCharType="end"/>
            </w:r>
          </w:hyperlink>
        </w:p>
        <w:p w14:paraId="17D993B0" w14:textId="5203E880"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18" w:history="1">
            <w:r w:rsidRPr="00E6541C">
              <w:rPr>
                <w:rStyle w:val="Hyperlink"/>
                <w:noProof/>
              </w:rPr>
              <w:t>2.9.7</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Draw.io</w:t>
            </w:r>
            <w:r>
              <w:rPr>
                <w:noProof/>
                <w:webHidden/>
              </w:rPr>
              <w:tab/>
            </w:r>
            <w:r>
              <w:rPr>
                <w:noProof/>
                <w:webHidden/>
              </w:rPr>
              <w:fldChar w:fldCharType="begin"/>
            </w:r>
            <w:r>
              <w:rPr>
                <w:noProof/>
                <w:webHidden/>
              </w:rPr>
              <w:instrText xml:space="preserve"> PAGEREF _Toc229932618 \h </w:instrText>
            </w:r>
            <w:r>
              <w:rPr>
                <w:noProof/>
                <w:webHidden/>
              </w:rPr>
            </w:r>
            <w:r>
              <w:rPr>
                <w:noProof/>
                <w:webHidden/>
              </w:rPr>
              <w:fldChar w:fldCharType="separate"/>
            </w:r>
            <w:r>
              <w:rPr>
                <w:noProof/>
                <w:webHidden/>
              </w:rPr>
              <w:t>35</w:t>
            </w:r>
            <w:r>
              <w:rPr>
                <w:noProof/>
                <w:webHidden/>
              </w:rPr>
              <w:fldChar w:fldCharType="end"/>
            </w:r>
          </w:hyperlink>
        </w:p>
        <w:p w14:paraId="110390E5" w14:textId="19CF628B"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19" w:history="1">
            <w:r w:rsidRPr="00E6541C">
              <w:rPr>
                <w:rStyle w:val="Hyperlink"/>
              </w:rPr>
              <w:t>3</w:t>
            </w:r>
            <w:r>
              <w:rPr>
                <w:rFonts w:asciiTheme="minorHAnsi" w:eastAsiaTheme="minorEastAsia" w:hAnsiTheme="minorHAnsi" w:cstheme="minorBidi"/>
                <w:kern w:val="2"/>
                <w:lang w:eastAsia="pt-BR"/>
                <w14:ligatures w14:val="standardContextual"/>
              </w:rPr>
              <w:tab/>
            </w:r>
            <w:r w:rsidRPr="00E6541C">
              <w:rPr>
                <w:rStyle w:val="Hyperlink"/>
              </w:rPr>
              <w:t>PROPOSTA DA APLICAÇÃO</w:t>
            </w:r>
            <w:r>
              <w:rPr>
                <w:webHidden/>
              </w:rPr>
              <w:tab/>
            </w:r>
            <w:r>
              <w:rPr>
                <w:webHidden/>
              </w:rPr>
              <w:fldChar w:fldCharType="begin"/>
            </w:r>
            <w:r>
              <w:rPr>
                <w:webHidden/>
              </w:rPr>
              <w:instrText xml:space="preserve"> PAGEREF _Toc229932619 \h </w:instrText>
            </w:r>
            <w:r>
              <w:rPr>
                <w:webHidden/>
              </w:rPr>
            </w:r>
            <w:r>
              <w:rPr>
                <w:webHidden/>
              </w:rPr>
              <w:fldChar w:fldCharType="separate"/>
            </w:r>
            <w:r>
              <w:rPr>
                <w:webHidden/>
              </w:rPr>
              <w:t>35</w:t>
            </w:r>
            <w:r>
              <w:rPr>
                <w:webHidden/>
              </w:rPr>
              <w:fldChar w:fldCharType="end"/>
            </w:r>
          </w:hyperlink>
        </w:p>
        <w:p w14:paraId="50DA5F62" w14:textId="6E78550A"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0" w:history="1">
            <w:r w:rsidRPr="00E6541C">
              <w:rPr>
                <w:rStyle w:val="Hyperlink"/>
                <w:noProof/>
              </w:rPr>
              <w:t>3.1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Descrição da aplicação</w:t>
            </w:r>
            <w:r>
              <w:rPr>
                <w:noProof/>
                <w:webHidden/>
              </w:rPr>
              <w:tab/>
            </w:r>
            <w:r>
              <w:rPr>
                <w:noProof/>
                <w:webHidden/>
              </w:rPr>
              <w:fldChar w:fldCharType="begin"/>
            </w:r>
            <w:r>
              <w:rPr>
                <w:noProof/>
                <w:webHidden/>
              </w:rPr>
              <w:instrText xml:space="preserve"> PAGEREF _Toc229932620 \h </w:instrText>
            </w:r>
            <w:r>
              <w:rPr>
                <w:noProof/>
                <w:webHidden/>
              </w:rPr>
            </w:r>
            <w:r>
              <w:rPr>
                <w:noProof/>
                <w:webHidden/>
              </w:rPr>
              <w:fldChar w:fldCharType="separate"/>
            </w:r>
            <w:r>
              <w:rPr>
                <w:noProof/>
                <w:webHidden/>
              </w:rPr>
              <w:t>35</w:t>
            </w:r>
            <w:r>
              <w:rPr>
                <w:noProof/>
                <w:webHidden/>
              </w:rPr>
              <w:fldChar w:fldCharType="end"/>
            </w:r>
          </w:hyperlink>
        </w:p>
        <w:p w14:paraId="648A034C" w14:textId="1247DD5B"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1" w:history="1">
            <w:r w:rsidRPr="00E6541C">
              <w:rPr>
                <w:rStyle w:val="Hyperlink"/>
                <w:noProof/>
              </w:rPr>
              <w:t>3.2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Modelagem dos requisitos</w:t>
            </w:r>
            <w:r>
              <w:rPr>
                <w:noProof/>
                <w:webHidden/>
              </w:rPr>
              <w:tab/>
            </w:r>
            <w:r>
              <w:rPr>
                <w:noProof/>
                <w:webHidden/>
              </w:rPr>
              <w:fldChar w:fldCharType="begin"/>
            </w:r>
            <w:r>
              <w:rPr>
                <w:noProof/>
                <w:webHidden/>
              </w:rPr>
              <w:instrText xml:space="preserve"> PAGEREF _Toc229932621 \h </w:instrText>
            </w:r>
            <w:r>
              <w:rPr>
                <w:noProof/>
                <w:webHidden/>
              </w:rPr>
            </w:r>
            <w:r>
              <w:rPr>
                <w:noProof/>
                <w:webHidden/>
              </w:rPr>
              <w:fldChar w:fldCharType="separate"/>
            </w:r>
            <w:r>
              <w:rPr>
                <w:noProof/>
                <w:webHidden/>
              </w:rPr>
              <w:t>36</w:t>
            </w:r>
            <w:r>
              <w:rPr>
                <w:noProof/>
                <w:webHidden/>
              </w:rPr>
              <w:fldChar w:fldCharType="end"/>
            </w:r>
          </w:hyperlink>
        </w:p>
        <w:p w14:paraId="1DAD6C81" w14:textId="2BCF111E"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2" w:history="1">
            <w:r w:rsidRPr="00E6541C">
              <w:rPr>
                <w:rStyle w:val="Hyperlink"/>
                <w:noProof/>
              </w:rPr>
              <w:t>3.2.1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Requisitos funcionais</w:t>
            </w:r>
            <w:r>
              <w:rPr>
                <w:noProof/>
                <w:webHidden/>
              </w:rPr>
              <w:tab/>
            </w:r>
            <w:r>
              <w:rPr>
                <w:noProof/>
                <w:webHidden/>
              </w:rPr>
              <w:fldChar w:fldCharType="begin"/>
            </w:r>
            <w:r>
              <w:rPr>
                <w:noProof/>
                <w:webHidden/>
              </w:rPr>
              <w:instrText xml:space="preserve"> PAGEREF _Toc229932622 \h </w:instrText>
            </w:r>
            <w:r>
              <w:rPr>
                <w:noProof/>
                <w:webHidden/>
              </w:rPr>
            </w:r>
            <w:r>
              <w:rPr>
                <w:noProof/>
                <w:webHidden/>
              </w:rPr>
              <w:fldChar w:fldCharType="separate"/>
            </w:r>
            <w:r>
              <w:rPr>
                <w:noProof/>
                <w:webHidden/>
              </w:rPr>
              <w:t>37</w:t>
            </w:r>
            <w:r>
              <w:rPr>
                <w:noProof/>
                <w:webHidden/>
              </w:rPr>
              <w:fldChar w:fldCharType="end"/>
            </w:r>
          </w:hyperlink>
        </w:p>
        <w:p w14:paraId="212847F0" w14:textId="77AA5533"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3" w:history="1">
            <w:r w:rsidRPr="00E6541C">
              <w:rPr>
                <w:rStyle w:val="Hyperlink"/>
                <w:noProof/>
              </w:rPr>
              <w:t>3.2.2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Histórico de Alteração de Requisitos Funcionais</w:t>
            </w:r>
            <w:r>
              <w:rPr>
                <w:noProof/>
                <w:webHidden/>
              </w:rPr>
              <w:tab/>
            </w:r>
            <w:r>
              <w:rPr>
                <w:noProof/>
                <w:webHidden/>
              </w:rPr>
              <w:fldChar w:fldCharType="begin"/>
            </w:r>
            <w:r>
              <w:rPr>
                <w:noProof/>
                <w:webHidden/>
              </w:rPr>
              <w:instrText xml:space="preserve"> PAGEREF _Toc229932623 \h </w:instrText>
            </w:r>
            <w:r>
              <w:rPr>
                <w:noProof/>
                <w:webHidden/>
              </w:rPr>
            </w:r>
            <w:r>
              <w:rPr>
                <w:noProof/>
                <w:webHidden/>
              </w:rPr>
              <w:fldChar w:fldCharType="separate"/>
            </w:r>
            <w:r>
              <w:rPr>
                <w:noProof/>
                <w:webHidden/>
              </w:rPr>
              <w:t>40</w:t>
            </w:r>
            <w:r>
              <w:rPr>
                <w:noProof/>
                <w:webHidden/>
              </w:rPr>
              <w:fldChar w:fldCharType="end"/>
            </w:r>
          </w:hyperlink>
        </w:p>
        <w:p w14:paraId="215C8912" w14:textId="21CED0A5"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4" w:history="1">
            <w:r w:rsidRPr="00E6541C">
              <w:rPr>
                <w:rStyle w:val="Hyperlink"/>
                <w:noProof/>
              </w:rPr>
              <w:t>3.2.3</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Requisitos não funcionais</w:t>
            </w:r>
            <w:r>
              <w:rPr>
                <w:noProof/>
                <w:webHidden/>
              </w:rPr>
              <w:tab/>
            </w:r>
            <w:r>
              <w:rPr>
                <w:noProof/>
                <w:webHidden/>
              </w:rPr>
              <w:fldChar w:fldCharType="begin"/>
            </w:r>
            <w:r>
              <w:rPr>
                <w:noProof/>
                <w:webHidden/>
              </w:rPr>
              <w:instrText xml:space="preserve"> PAGEREF _Toc229932624 \h </w:instrText>
            </w:r>
            <w:r>
              <w:rPr>
                <w:noProof/>
                <w:webHidden/>
              </w:rPr>
            </w:r>
            <w:r>
              <w:rPr>
                <w:noProof/>
                <w:webHidden/>
              </w:rPr>
              <w:fldChar w:fldCharType="separate"/>
            </w:r>
            <w:r>
              <w:rPr>
                <w:noProof/>
                <w:webHidden/>
              </w:rPr>
              <w:t>42</w:t>
            </w:r>
            <w:r>
              <w:rPr>
                <w:noProof/>
                <w:webHidden/>
              </w:rPr>
              <w:fldChar w:fldCharType="end"/>
            </w:r>
          </w:hyperlink>
        </w:p>
        <w:p w14:paraId="76034AEE" w14:textId="7607A7A9"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5" w:history="1">
            <w:r w:rsidRPr="00E6541C">
              <w:rPr>
                <w:rStyle w:val="Hyperlink"/>
                <w:noProof/>
              </w:rPr>
              <w:t>3.3</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Casos de uso</w:t>
            </w:r>
            <w:r>
              <w:rPr>
                <w:noProof/>
                <w:webHidden/>
              </w:rPr>
              <w:tab/>
            </w:r>
            <w:r>
              <w:rPr>
                <w:noProof/>
                <w:webHidden/>
              </w:rPr>
              <w:fldChar w:fldCharType="begin"/>
            </w:r>
            <w:r>
              <w:rPr>
                <w:noProof/>
                <w:webHidden/>
              </w:rPr>
              <w:instrText xml:space="preserve"> PAGEREF _Toc229932625 \h </w:instrText>
            </w:r>
            <w:r>
              <w:rPr>
                <w:noProof/>
                <w:webHidden/>
              </w:rPr>
            </w:r>
            <w:r>
              <w:rPr>
                <w:noProof/>
                <w:webHidden/>
              </w:rPr>
              <w:fldChar w:fldCharType="separate"/>
            </w:r>
            <w:r>
              <w:rPr>
                <w:noProof/>
                <w:webHidden/>
              </w:rPr>
              <w:t>44</w:t>
            </w:r>
            <w:r>
              <w:rPr>
                <w:noProof/>
                <w:webHidden/>
              </w:rPr>
              <w:fldChar w:fldCharType="end"/>
            </w:r>
          </w:hyperlink>
        </w:p>
        <w:p w14:paraId="775E9307" w14:textId="1521D493"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6" w:history="1">
            <w:r w:rsidRPr="00E6541C">
              <w:rPr>
                <w:rStyle w:val="Hyperlink"/>
                <w:noProof/>
              </w:rPr>
              <w:t>3.3.1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Diagrama de caso de uso</w:t>
            </w:r>
            <w:r>
              <w:rPr>
                <w:noProof/>
                <w:webHidden/>
              </w:rPr>
              <w:tab/>
            </w:r>
            <w:r>
              <w:rPr>
                <w:noProof/>
                <w:webHidden/>
              </w:rPr>
              <w:fldChar w:fldCharType="begin"/>
            </w:r>
            <w:r>
              <w:rPr>
                <w:noProof/>
                <w:webHidden/>
              </w:rPr>
              <w:instrText xml:space="preserve"> PAGEREF _Toc229932626 \h </w:instrText>
            </w:r>
            <w:r>
              <w:rPr>
                <w:noProof/>
                <w:webHidden/>
              </w:rPr>
            </w:r>
            <w:r>
              <w:rPr>
                <w:noProof/>
                <w:webHidden/>
              </w:rPr>
              <w:fldChar w:fldCharType="separate"/>
            </w:r>
            <w:r>
              <w:rPr>
                <w:noProof/>
                <w:webHidden/>
              </w:rPr>
              <w:t>45</w:t>
            </w:r>
            <w:r>
              <w:rPr>
                <w:noProof/>
                <w:webHidden/>
              </w:rPr>
              <w:fldChar w:fldCharType="end"/>
            </w:r>
          </w:hyperlink>
        </w:p>
        <w:p w14:paraId="023B7C71" w14:textId="5C3C26BE"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7" w:history="1">
            <w:r w:rsidRPr="00E6541C">
              <w:rPr>
                <w:rStyle w:val="Hyperlink"/>
                <w:noProof/>
              </w:rPr>
              <w:t>3.4</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Diagramas de Classes</w:t>
            </w:r>
            <w:r>
              <w:rPr>
                <w:noProof/>
                <w:webHidden/>
              </w:rPr>
              <w:tab/>
            </w:r>
            <w:r>
              <w:rPr>
                <w:noProof/>
                <w:webHidden/>
              </w:rPr>
              <w:fldChar w:fldCharType="begin"/>
            </w:r>
            <w:r>
              <w:rPr>
                <w:noProof/>
                <w:webHidden/>
              </w:rPr>
              <w:instrText xml:space="preserve"> PAGEREF _Toc229932627 \h </w:instrText>
            </w:r>
            <w:r>
              <w:rPr>
                <w:noProof/>
                <w:webHidden/>
              </w:rPr>
            </w:r>
            <w:r>
              <w:rPr>
                <w:noProof/>
                <w:webHidden/>
              </w:rPr>
              <w:fldChar w:fldCharType="separate"/>
            </w:r>
            <w:r>
              <w:rPr>
                <w:noProof/>
                <w:webHidden/>
              </w:rPr>
              <w:t>47</w:t>
            </w:r>
            <w:r>
              <w:rPr>
                <w:noProof/>
                <w:webHidden/>
              </w:rPr>
              <w:fldChar w:fldCharType="end"/>
            </w:r>
          </w:hyperlink>
        </w:p>
        <w:p w14:paraId="3F21A922" w14:textId="4D30BB94"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8" w:history="1">
            <w:r w:rsidRPr="00E6541C">
              <w:rPr>
                <w:rStyle w:val="Hyperlink"/>
                <w:noProof/>
              </w:rPr>
              <w:t>3.5</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Regras de negócio</w:t>
            </w:r>
            <w:r>
              <w:rPr>
                <w:noProof/>
                <w:webHidden/>
              </w:rPr>
              <w:tab/>
            </w:r>
            <w:r>
              <w:rPr>
                <w:noProof/>
                <w:webHidden/>
              </w:rPr>
              <w:fldChar w:fldCharType="begin"/>
            </w:r>
            <w:r>
              <w:rPr>
                <w:noProof/>
                <w:webHidden/>
              </w:rPr>
              <w:instrText xml:space="preserve"> PAGEREF _Toc229932628 \h </w:instrText>
            </w:r>
            <w:r>
              <w:rPr>
                <w:noProof/>
                <w:webHidden/>
              </w:rPr>
            </w:r>
            <w:r>
              <w:rPr>
                <w:noProof/>
                <w:webHidden/>
              </w:rPr>
              <w:fldChar w:fldCharType="separate"/>
            </w:r>
            <w:r>
              <w:rPr>
                <w:noProof/>
                <w:webHidden/>
              </w:rPr>
              <w:t>49</w:t>
            </w:r>
            <w:r>
              <w:rPr>
                <w:noProof/>
                <w:webHidden/>
              </w:rPr>
              <w:fldChar w:fldCharType="end"/>
            </w:r>
          </w:hyperlink>
        </w:p>
        <w:p w14:paraId="09624C08" w14:textId="46FF6A09"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29" w:history="1">
            <w:r w:rsidRPr="00E6541C">
              <w:rPr>
                <w:rStyle w:val="Hyperlink"/>
                <w:noProof/>
              </w:rPr>
              <w:t>3.5.1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Histórico de Alterações de Regras de Negócio</w:t>
            </w:r>
            <w:r>
              <w:rPr>
                <w:noProof/>
                <w:webHidden/>
              </w:rPr>
              <w:tab/>
            </w:r>
            <w:r>
              <w:rPr>
                <w:noProof/>
                <w:webHidden/>
              </w:rPr>
              <w:fldChar w:fldCharType="begin"/>
            </w:r>
            <w:r>
              <w:rPr>
                <w:noProof/>
                <w:webHidden/>
              </w:rPr>
              <w:instrText xml:space="preserve"> PAGEREF _Toc229932629 \h </w:instrText>
            </w:r>
            <w:r>
              <w:rPr>
                <w:noProof/>
                <w:webHidden/>
              </w:rPr>
            </w:r>
            <w:r>
              <w:rPr>
                <w:noProof/>
                <w:webHidden/>
              </w:rPr>
              <w:fldChar w:fldCharType="separate"/>
            </w:r>
            <w:r>
              <w:rPr>
                <w:noProof/>
                <w:webHidden/>
              </w:rPr>
              <w:t>52</w:t>
            </w:r>
            <w:r>
              <w:rPr>
                <w:noProof/>
                <w:webHidden/>
              </w:rPr>
              <w:fldChar w:fldCharType="end"/>
            </w:r>
          </w:hyperlink>
        </w:p>
        <w:p w14:paraId="1B0B8EBF" w14:textId="733586B5"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0" w:history="1">
            <w:r w:rsidRPr="00E6541C">
              <w:rPr>
                <w:rStyle w:val="Hyperlink"/>
                <w:i/>
                <w:noProof/>
              </w:rPr>
              <w:t>3.6</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Protótipo da aplicação</w:t>
            </w:r>
            <w:r>
              <w:rPr>
                <w:noProof/>
                <w:webHidden/>
              </w:rPr>
              <w:tab/>
            </w:r>
            <w:r>
              <w:rPr>
                <w:noProof/>
                <w:webHidden/>
              </w:rPr>
              <w:fldChar w:fldCharType="begin"/>
            </w:r>
            <w:r>
              <w:rPr>
                <w:noProof/>
                <w:webHidden/>
              </w:rPr>
              <w:instrText xml:space="preserve"> PAGEREF _Toc229932630 \h </w:instrText>
            </w:r>
            <w:r>
              <w:rPr>
                <w:noProof/>
                <w:webHidden/>
              </w:rPr>
            </w:r>
            <w:r>
              <w:rPr>
                <w:noProof/>
                <w:webHidden/>
              </w:rPr>
              <w:fldChar w:fldCharType="separate"/>
            </w:r>
            <w:r>
              <w:rPr>
                <w:noProof/>
                <w:webHidden/>
              </w:rPr>
              <w:t>54</w:t>
            </w:r>
            <w:r>
              <w:rPr>
                <w:noProof/>
                <w:webHidden/>
              </w:rPr>
              <w:fldChar w:fldCharType="end"/>
            </w:r>
          </w:hyperlink>
        </w:p>
        <w:p w14:paraId="257005F0" w14:textId="6016A48A"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1" w:history="1">
            <w:r w:rsidRPr="00E6541C">
              <w:rPr>
                <w:rStyle w:val="Hyperlink"/>
                <w:noProof/>
              </w:rPr>
              <w:t>3.7</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Modelagem do banco de dados</w:t>
            </w:r>
            <w:r>
              <w:rPr>
                <w:noProof/>
                <w:webHidden/>
              </w:rPr>
              <w:tab/>
            </w:r>
            <w:r>
              <w:rPr>
                <w:noProof/>
                <w:webHidden/>
              </w:rPr>
              <w:fldChar w:fldCharType="begin"/>
            </w:r>
            <w:r>
              <w:rPr>
                <w:noProof/>
                <w:webHidden/>
              </w:rPr>
              <w:instrText xml:space="preserve"> PAGEREF _Toc229932631 \h </w:instrText>
            </w:r>
            <w:r>
              <w:rPr>
                <w:noProof/>
                <w:webHidden/>
              </w:rPr>
            </w:r>
            <w:r>
              <w:rPr>
                <w:noProof/>
                <w:webHidden/>
              </w:rPr>
              <w:fldChar w:fldCharType="separate"/>
            </w:r>
            <w:r>
              <w:rPr>
                <w:noProof/>
                <w:webHidden/>
              </w:rPr>
              <w:t>71</w:t>
            </w:r>
            <w:r>
              <w:rPr>
                <w:noProof/>
                <w:webHidden/>
              </w:rPr>
              <w:fldChar w:fldCharType="end"/>
            </w:r>
          </w:hyperlink>
        </w:p>
        <w:p w14:paraId="55A085C7" w14:textId="78C2E8E8"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2" w:history="1">
            <w:r w:rsidRPr="00E6541C">
              <w:rPr>
                <w:rStyle w:val="Hyperlink"/>
                <w:noProof/>
              </w:rPr>
              <w:t>3.7.1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Modelo entidade relacionamento (DER)</w:t>
            </w:r>
            <w:r>
              <w:rPr>
                <w:noProof/>
                <w:webHidden/>
              </w:rPr>
              <w:tab/>
            </w:r>
            <w:r>
              <w:rPr>
                <w:noProof/>
                <w:webHidden/>
              </w:rPr>
              <w:fldChar w:fldCharType="begin"/>
            </w:r>
            <w:r>
              <w:rPr>
                <w:noProof/>
                <w:webHidden/>
              </w:rPr>
              <w:instrText xml:space="preserve"> PAGEREF _Toc229932632 \h </w:instrText>
            </w:r>
            <w:r>
              <w:rPr>
                <w:noProof/>
                <w:webHidden/>
              </w:rPr>
            </w:r>
            <w:r>
              <w:rPr>
                <w:noProof/>
                <w:webHidden/>
              </w:rPr>
              <w:fldChar w:fldCharType="separate"/>
            </w:r>
            <w:r>
              <w:rPr>
                <w:noProof/>
                <w:webHidden/>
              </w:rPr>
              <w:t>72</w:t>
            </w:r>
            <w:r>
              <w:rPr>
                <w:noProof/>
                <w:webHidden/>
              </w:rPr>
              <w:fldChar w:fldCharType="end"/>
            </w:r>
          </w:hyperlink>
        </w:p>
        <w:p w14:paraId="0A3908F9" w14:textId="5E77BE86"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3" w:history="1">
            <w:r w:rsidRPr="00E6541C">
              <w:rPr>
                <w:rStyle w:val="Hyperlink"/>
                <w:noProof/>
              </w:rPr>
              <w:t>3.7.2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Modelo físico</w:t>
            </w:r>
            <w:r>
              <w:rPr>
                <w:noProof/>
                <w:webHidden/>
              </w:rPr>
              <w:tab/>
            </w:r>
            <w:r>
              <w:rPr>
                <w:noProof/>
                <w:webHidden/>
              </w:rPr>
              <w:fldChar w:fldCharType="begin"/>
            </w:r>
            <w:r>
              <w:rPr>
                <w:noProof/>
                <w:webHidden/>
              </w:rPr>
              <w:instrText xml:space="preserve"> PAGEREF _Toc229932633 \h </w:instrText>
            </w:r>
            <w:r>
              <w:rPr>
                <w:noProof/>
                <w:webHidden/>
              </w:rPr>
            </w:r>
            <w:r>
              <w:rPr>
                <w:noProof/>
                <w:webHidden/>
              </w:rPr>
              <w:fldChar w:fldCharType="separate"/>
            </w:r>
            <w:r>
              <w:rPr>
                <w:noProof/>
                <w:webHidden/>
              </w:rPr>
              <w:t>73</w:t>
            </w:r>
            <w:r>
              <w:rPr>
                <w:noProof/>
                <w:webHidden/>
              </w:rPr>
              <w:fldChar w:fldCharType="end"/>
            </w:r>
          </w:hyperlink>
        </w:p>
        <w:p w14:paraId="4919FE97" w14:textId="2F30FE6E"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4" w:history="1">
            <w:r w:rsidRPr="00E6541C">
              <w:rPr>
                <w:rStyle w:val="Hyperlink"/>
                <w:noProof/>
              </w:rPr>
              <w:t>3.8</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Arquitetura da aplicação</w:t>
            </w:r>
            <w:r>
              <w:rPr>
                <w:noProof/>
                <w:webHidden/>
              </w:rPr>
              <w:tab/>
            </w:r>
            <w:r>
              <w:rPr>
                <w:noProof/>
                <w:webHidden/>
              </w:rPr>
              <w:fldChar w:fldCharType="begin"/>
            </w:r>
            <w:r>
              <w:rPr>
                <w:noProof/>
                <w:webHidden/>
              </w:rPr>
              <w:instrText xml:space="preserve"> PAGEREF _Toc229932634 \h </w:instrText>
            </w:r>
            <w:r>
              <w:rPr>
                <w:noProof/>
                <w:webHidden/>
              </w:rPr>
            </w:r>
            <w:r>
              <w:rPr>
                <w:noProof/>
                <w:webHidden/>
              </w:rPr>
              <w:fldChar w:fldCharType="separate"/>
            </w:r>
            <w:r>
              <w:rPr>
                <w:noProof/>
                <w:webHidden/>
              </w:rPr>
              <w:t>75</w:t>
            </w:r>
            <w:r>
              <w:rPr>
                <w:noProof/>
                <w:webHidden/>
              </w:rPr>
              <w:fldChar w:fldCharType="end"/>
            </w:r>
          </w:hyperlink>
        </w:p>
        <w:p w14:paraId="0548C14C" w14:textId="06CE62EC"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5" w:history="1">
            <w:r w:rsidRPr="00E6541C">
              <w:rPr>
                <w:rStyle w:val="Hyperlink"/>
                <w:noProof/>
              </w:rPr>
              <w:t>3.8.1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APIs e serviços Integrados</w:t>
            </w:r>
            <w:r>
              <w:rPr>
                <w:noProof/>
                <w:webHidden/>
              </w:rPr>
              <w:tab/>
            </w:r>
            <w:r>
              <w:rPr>
                <w:noProof/>
                <w:webHidden/>
              </w:rPr>
              <w:fldChar w:fldCharType="begin"/>
            </w:r>
            <w:r>
              <w:rPr>
                <w:noProof/>
                <w:webHidden/>
              </w:rPr>
              <w:instrText xml:space="preserve"> PAGEREF _Toc229932635 \h </w:instrText>
            </w:r>
            <w:r>
              <w:rPr>
                <w:noProof/>
                <w:webHidden/>
              </w:rPr>
            </w:r>
            <w:r>
              <w:rPr>
                <w:noProof/>
                <w:webHidden/>
              </w:rPr>
              <w:fldChar w:fldCharType="separate"/>
            </w:r>
            <w:r>
              <w:rPr>
                <w:noProof/>
                <w:webHidden/>
              </w:rPr>
              <w:t>77</w:t>
            </w:r>
            <w:r>
              <w:rPr>
                <w:noProof/>
                <w:webHidden/>
              </w:rPr>
              <w:fldChar w:fldCharType="end"/>
            </w:r>
          </w:hyperlink>
        </w:p>
        <w:p w14:paraId="532C3D4D" w14:textId="70A73D1C"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6" w:history="1">
            <w:r w:rsidRPr="00E6541C">
              <w:rPr>
                <w:rStyle w:val="Hyperlink"/>
                <w:noProof/>
              </w:rPr>
              <w:t>3.9</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Proposta da aplicação</w:t>
            </w:r>
            <w:r>
              <w:rPr>
                <w:noProof/>
                <w:webHidden/>
              </w:rPr>
              <w:tab/>
            </w:r>
            <w:r>
              <w:rPr>
                <w:noProof/>
                <w:webHidden/>
              </w:rPr>
              <w:fldChar w:fldCharType="begin"/>
            </w:r>
            <w:r>
              <w:rPr>
                <w:noProof/>
                <w:webHidden/>
              </w:rPr>
              <w:instrText xml:space="preserve"> PAGEREF _Toc229932636 \h </w:instrText>
            </w:r>
            <w:r>
              <w:rPr>
                <w:noProof/>
                <w:webHidden/>
              </w:rPr>
            </w:r>
            <w:r>
              <w:rPr>
                <w:noProof/>
                <w:webHidden/>
              </w:rPr>
              <w:fldChar w:fldCharType="separate"/>
            </w:r>
            <w:r>
              <w:rPr>
                <w:noProof/>
                <w:webHidden/>
              </w:rPr>
              <w:t>78</w:t>
            </w:r>
            <w:r>
              <w:rPr>
                <w:noProof/>
                <w:webHidden/>
              </w:rPr>
              <w:fldChar w:fldCharType="end"/>
            </w:r>
          </w:hyperlink>
        </w:p>
        <w:p w14:paraId="633891C1" w14:textId="67FF5302"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7" w:history="1">
            <w:r w:rsidRPr="00E6541C">
              <w:rPr>
                <w:rStyle w:val="Hyperlink"/>
                <w:noProof/>
              </w:rPr>
              <w:t>3.9.1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Estratégia de monetização</w:t>
            </w:r>
            <w:r>
              <w:rPr>
                <w:noProof/>
                <w:webHidden/>
              </w:rPr>
              <w:tab/>
            </w:r>
            <w:r>
              <w:rPr>
                <w:noProof/>
                <w:webHidden/>
              </w:rPr>
              <w:fldChar w:fldCharType="begin"/>
            </w:r>
            <w:r>
              <w:rPr>
                <w:noProof/>
                <w:webHidden/>
              </w:rPr>
              <w:instrText xml:space="preserve"> PAGEREF _Toc229932637 \h </w:instrText>
            </w:r>
            <w:r>
              <w:rPr>
                <w:noProof/>
                <w:webHidden/>
              </w:rPr>
            </w:r>
            <w:r>
              <w:rPr>
                <w:noProof/>
                <w:webHidden/>
              </w:rPr>
              <w:fldChar w:fldCharType="separate"/>
            </w:r>
            <w:r>
              <w:rPr>
                <w:noProof/>
                <w:webHidden/>
              </w:rPr>
              <w:t>78</w:t>
            </w:r>
            <w:r>
              <w:rPr>
                <w:noProof/>
                <w:webHidden/>
              </w:rPr>
              <w:fldChar w:fldCharType="end"/>
            </w:r>
          </w:hyperlink>
        </w:p>
        <w:p w14:paraId="0C3C90B4" w14:textId="79AB0A0F"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8" w:history="1">
            <w:r w:rsidRPr="00E6541C">
              <w:rPr>
                <w:rStyle w:val="Hyperlink"/>
                <w:noProof/>
              </w:rPr>
              <w:t>3.9.2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Sustentabilidade financeira</w:t>
            </w:r>
            <w:r>
              <w:rPr>
                <w:noProof/>
                <w:webHidden/>
              </w:rPr>
              <w:tab/>
            </w:r>
            <w:r>
              <w:rPr>
                <w:noProof/>
                <w:webHidden/>
              </w:rPr>
              <w:fldChar w:fldCharType="begin"/>
            </w:r>
            <w:r>
              <w:rPr>
                <w:noProof/>
                <w:webHidden/>
              </w:rPr>
              <w:instrText xml:space="preserve"> PAGEREF _Toc229932638 \h </w:instrText>
            </w:r>
            <w:r>
              <w:rPr>
                <w:noProof/>
                <w:webHidden/>
              </w:rPr>
            </w:r>
            <w:r>
              <w:rPr>
                <w:noProof/>
                <w:webHidden/>
              </w:rPr>
              <w:fldChar w:fldCharType="separate"/>
            </w:r>
            <w:r>
              <w:rPr>
                <w:noProof/>
                <w:webHidden/>
              </w:rPr>
              <w:t>79</w:t>
            </w:r>
            <w:r>
              <w:rPr>
                <w:noProof/>
                <w:webHidden/>
              </w:rPr>
              <w:fldChar w:fldCharType="end"/>
            </w:r>
          </w:hyperlink>
        </w:p>
        <w:p w14:paraId="0A87F8F9" w14:textId="72D12237"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39" w:history="1">
            <w:r w:rsidRPr="00E6541C">
              <w:rPr>
                <w:rStyle w:val="Hyperlink"/>
                <w:noProof/>
              </w:rPr>
              <w:t>3.10</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Acessibilidade</w:t>
            </w:r>
            <w:r>
              <w:rPr>
                <w:noProof/>
                <w:webHidden/>
              </w:rPr>
              <w:tab/>
            </w:r>
            <w:r>
              <w:rPr>
                <w:noProof/>
                <w:webHidden/>
              </w:rPr>
              <w:fldChar w:fldCharType="begin"/>
            </w:r>
            <w:r>
              <w:rPr>
                <w:noProof/>
                <w:webHidden/>
              </w:rPr>
              <w:instrText xml:space="preserve"> PAGEREF _Toc229932639 \h </w:instrText>
            </w:r>
            <w:r>
              <w:rPr>
                <w:noProof/>
                <w:webHidden/>
              </w:rPr>
            </w:r>
            <w:r>
              <w:rPr>
                <w:noProof/>
                <w:webHidden/>
              </w:rPr>
              <w:fldChar w:fldCharType="separate"/>
            </w:r>
            <w:r>
              <w:rPr>
                <w:noProof/>
                <w:webHidden/>
              </w:rPr>
              <w:t>79</w:t>
            </w:r>
            <w:r>
              <w:rPr>
                <w:noProof/>
                <w:webHidden/>
              </w:rPr>
              <w:fldChar w:fldCharType="end"/>
            </w:r>
          </w:hyperlink>
        </w:p>
        <w:p w14:paraId="1D67290C" w14:textId="7F1165A6"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40" w:history="1">
            <w:r w:rsidRPr="00E6541C">
              <w:rPr>
                <w:rStyle w:val="Hyperlink"/>
              </w:rPr>
              <w:t>4</w:t>
            </w:r>
            <w:r>
              <w:rPr>
                <w:rFonts w:asciiTheme="minorHAnsi" w:eastAsiaTheme="minorEastAsia" w:hAnsiTheme="minorHAnsi" w:cstheme="minorBidi"/>
                <w:kern w:val="2"/>
                <w:lang w:eastAsia="pt-BR"/>
                <w14:ligatures w14:val="standardContextual"/>
              </w:rPr>
              <w:tab/>
            </w:r>
            <w:r w:rsidRPr="00E6541C">
              <w:rPr>
                <w:rStyle w:val="Hyperlink"/>
              </w:rPr>
              <w:t>EXEMPLO DA APLICAÇÃO</w:t>
            </w:r>
            <w:r>
              <w:rPr>
                <w:webHidden/>
              </w:rPr>
              <w:tab/>
            </w:r>
            <w:r>
              <w:rPr>
                <w:webHidden/>
              </w:rPr>
              <w:fldChar w:fldCharType="begin"/>
            </w:r>
            <w:r>
              <w:rPr>
                <w:webHidden/>
              </w:rPr>
              <w:instrText xml:space="preserve"> PAGEREF _Toc229932640 \h </w:instrText>
            </w:r>
            <w:r>
              <w:rPr>
                <w:webHidden/>
              </w:rPr>
            </w:r>
            <w:r>
              <w:rPr>
                <w:webHidden/>
              </w:rPr>
              <w:fldChar w:fldCharType="separate"/>
            </w:r>
            <w:r>
              <w:rPr>
                <w:webHidden/>
              </w:rPr>
              <w:t>79</w:t>
            </w:r>
            <w:r>
              <w:rPr>
                <w:webHidden/>
              </w:rPr>
              <w:fldChar w:fldCharType="end"/>
            </w:r>
          </w:hyperlink>
        </w:p>
        <w:p w14:paraId="199E7ADE" w14:textId="0D7EA402"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41" w:history="1">
            <w:r w:rsidRPr="00E6541C">
              <w:rPr>
                <w:rStyle w:val="Hyperlink"/>
                <w:noProof/>
              </w:rPr>
              <w:t>4.1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Aplicativo Web Acessível</w:t>
            </w:r>
            <w:r>
              <w:rPr>
                <w:noProof/>
                <w:webHidden/>
              </w:rPr>
              <w:tab/>
            </w:r>
            <w:r>
              <w:rPr>
                <w:noProof/>
                <w:webHidden/>
              </w:rPr>
              <w:fldChar w:fldCharType="begin"/>
            </w:r>
            <w:r>
              <w:rPr>
                <w:noProof/>
                <w:webHidden/>
              </w:rPr>
              <w:instrText xml:space="preserve"> PAGEREF _Toc229932641 \h </w:instrText>
            </w:r>
            <w:r>
              <w:rPr>
                <w:noProof/>
                <w:webHidden/>
              </w:rPr>
            </w:r>
            <w:r>
              <w:rPr>
                <w:noProof/>
                <w:webHidden/>
              </w:rPr>
              <w:fldChar w:fldCharType="separate"/>
            </w:r>
            <w:r>
              <w:rPr>
                <w:noProof/>
                <w:webHidden/>
              </w:rPr>
              <w:t>80</w:t>
            </w:r>
            <w:r>
              <w:rPr>
                <w:noProof/>
                <w:webHidden/>
              </w:rPr>
              <w:fldChar w:fldCharType="end"/>
            </w:r>
          </w:hyperlink>
        </w:p>
        <w:p w14:paraId="6FDC5164" w14:textId="53E5574E"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42" w:history="1">
            <w:r w:rsidRPr="00E6541C">
              <w:rPr>
                <w:rStyle w:val="Hyperlink"/>
                <w:noProof/>
              </w:rPr>
              <w:t>4.1.1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de Login</w:t>
            </w:r>
            <w:r>
              <w:rPr>
                <w:noProof/>
                <w:webHidden/>
              </w:rPr>
              <w:tab/>
            </w:r>
            <w:r>
              <w:rPr>
                <w:noProof/>
                <w:webHidden/>
              </w:rPr>
              <w:fldChar w:fldCharType="begin"/>
            </w:r>
            <w:r>
              <w:rPr>
                <w:noProof/>
                <w:webHidden/>
              </w:rPr>
              <w:instrText xml:space="preserve"> PAGEREF _Toc229932642 \h </w:instrText>
            </w:r>
            <w:r>
              <w:rPr>
                <w:noProof/>
                <w:webHidden/>
              </w:rPr>
            </w:r>
            <w:r>
              <w:rPr>
                <w:noProof/>
                <w:webHidden/>
              </w:rPr>
              <w:fldChar w:fldCharType="separate"/>
            </w:r>
            <w:r>
              <w:rPr>
                <w:noProof/>
                <w:webHidden/>
              </w:rPr>
              <w:t>80</w:t>
            </w:r>
            <w:r>
              <w:rPr>
                <w:noProof/>
                <w:webHidden/>
              </w:rPr>
              <w:fldChar w:fldCharType="end"/>
            </w:r>
          </w:hyperlink>
        </w:p>
        <w:p w14:paraId="722B52C0" w14:textId="34EAB14D"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43" w:history="1">
            <w:r w:rsidRPr="00E6541C">
              <w:rPr>
                <w:rStyle w:val="Hyperlink"/>
                <w:noProof/>
              </w:rPr>
              <w:t>4.1.2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de Cadastro</w:t>
            </w:r>
            <w:r>
              <w:rPr>
                <w:noProof/>
                <w:webHidden/>
              </w:rPr>
              <w:tab/>
            </w:r>
            <w:r>
              <w:rPr>
                <w:noProof/>
                <w:webHidden/>
              </w:rPr>
              <w:fldChar w:fldCharType="begin"/>
            </w:r>
            <w:r>
              <w:rPr>
                <w:noProof/>
                <w:webHidden/>
              </w:rPr>
              <w:instrText xml:space="preserve"> PAGEREF _Toc229932643 \h </w:instrText>
            </w:r>
            <w:r>
              <w:rPr>
                <w:noProof/>
                <w:webHidden/>
              </w:rPr>
            </w:r>
            <w:r>
              <w:rPr>
                <w:noProof/>
                <w:webHidden/>
              </w:rPr>
              <w:fldChar w:fldCharType="separate"/>
            </w:r>
            <w:r>
              <w:rPr>
                <w:noProof/>
                <w:webHidden/>
              </w:rPr>
              <w:t>81</w:t>
            </w:r>
            <w:r>
              <w:rPr>
                <w:noProof/>
                <w:webHidden/>
              </w:rPr>
              <w:fldChar w:fldCharType="end"/>
            </w:r>
          </w:hyperlink>
        </w:p>
        <w:p w14:paraId="03127F79" w14:textId="6DEEB84C"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44" w:history="1">
            <w:r w:rsidRPr="00E6541C">
              <w:rPr>
                <w:rStyle w:val="Hyperlink"/>
                <w:noProof/>
              </w:rPr>
              <w:t>4.1.3</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Inicial (Home)</w:t>
            </w:r>
            <w:r>
              <w:rPr>
                <w:noProof/>
                <w:webHidden/>
              </w:rPr>
              <w:tab/>
            </w:r>
            <w:r>
              <w:rPr>
                <w:noProof/>
                <w:webHidden/>
              </w:rPr>
              <w:fldChar w:fldCharType="begin"/>
            </w:r>
            <w:r>
              <w:rPr>
                <w:noProof/>
                <w:webHidden/>
              </w:rPr>
              <w:instrText xml:space="preserve"> PAGEREF _Toc229932644 \h </w:instrText>
            </w:r>
            <w:r>
              <w:rPr>
                <w:noProof/>
                <w:webHidden/>
              </w:rPr>
            </w:r>
            <w:r>
              <w:rPr>
                <w:noProof/>
                <w:webHidden/>
              </w:rPr>
              <w:fldChar w:fldCharType="separate"/>
            </w:r>
            <w:r>
              <w:rPr>
                <w:noProof/>
                <w:webHidden/>
              </w:rPr>
              <w:t>82</w:t>
            </w:r>
            <w:r>
              <w:rPr>
                <w:noProof/>
                <w:webHidden/>
              </w:rPr>
              <w:fldChar w:fldCharType="end"/>
            </w:r>
          </w:hyperlink>
        </w:p>
        <w:p w14:paraId="77B0F1D6" w14:textId="669EDC24"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45" w:history="1">
            <w:r w:rsidRPr="00E6541C">
              <w:rPr>
                <w:rStyle w:val="Hyperlink"/>
                <w:noProof/>
              </w:rPr>
              <w:t>4.1.4</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Explorar</w:t>
            </w:r>
            <w:r>
              <w:rPr>
                <w:noProof/>
                <w:webHidden/>
              </w:rPr>
              <w:tab/>
            </w:r>
            <w:r>
              <w:rPr>
                <w:noProof/>
                <w:webHidden/>
              </w:rPr>
              <w:fldChar w:fldCharType="begin"/>
            </w:r>
            <w:r>
              <w:rPr>
                <w:noProof/>
                <w:webHidden/>
              </w:rPr>
              <w:instrText xml:space="preserve"> PAGEREF _Toc229932645 \h </w:instrText>
            </w:r>
            <w:r>
              <w:rPr>
                <w:noProof/>
                <w:webHidden/>
              </w:rPr>
            </w:r>
            <w:r>
              <w:rPr>
                <w:noProof/>
                <w:webHidden/>
              </w:rPr>
              <w:fldChar w:fldCharType="separate"/>
            </w:r>
            <w:r>
              <w:rPr>
                <w:noProof/>
                <w:webHidden/>
              </w:rPr>
              <w:t>83</w:t>
            </w:r>
            <w:r>
              <w:rPr>
                <w:noProof/>
                <w:webHidden/>
              </w:rPr>
              <w:fldChar w:fldCharType="end"/>
            </w:r>
          </w:hyperlink>
        </w:p>
        <w:p w14:paraId="5A3A9761" w14:textId="26563D98"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46" w:history="1">
            <w:r w:rsidRPr="00E6541C">
              <w:rPr>
                <w:rStyle w:val="Hyperlink"/>
                <w:noProof/>
              </w:rPr>
              <w:t>4.1.5</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Favoritos</w:t>
            </w:r>
            <w:r>
              <w:rPr>
                <w:noProof/>
                <w:webHidden/>
              </w:rPr>
              <w:tab/>
            </w:r>
            <w:r>
              <w:rPr>
                <w:noProof/>
                <w:webHidden/>
              </w:rPr>
              <w:fldChar w:fldCharType="begin"/>
            </w:r>
            <w:r>
              <w:rPr>
                <w:noProof/>
                <w:webHidden/>
              </w:rPr>
              <w:instrText xml:space="preserve"> PAGEREF _Toc229932646 \h </w:instrText>
            </w:r>
            <w:r>
              <w:rPr>
                <w:noProof/>
                <w:webHidden/>
              </w:rPr>
            </w:r>
            <w:r>
              <w:rPr>
                <w:noProof/>
                <w:webHidden/>
              </w:rPr>
              <w:fldChar w:fldCharType="separate"/>
            </w:r>
            <w:r>
              <w:rPr>
                <w:noProof/>
                <w:webHidden/>
              </w:rPr>
              <w:t>84</w:t>
            </w:r>
            <w:r>
              <w:rPr>
                <w:noProof/>
                <w:webHidden/>
              </w:rPr>
              <w:fldChar w:fldCharType="end"/>
            </w:r>
          </w:hyperlink>
        </w:p>
        <w:p w14:paraId="14CE3FBB" w14:textId="079CFF06"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47" w:history="1">
            <w:r w:rsidRPr="00E6541C">
              <w:rPr>
                <w:rStyle w:val="Hyperlink"/>
                <w:noProof/>
              </w:rPr>
              <w:t>4.1.6</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Sou Parceiro</w:t>
            </w:r>
            <w:r>
              <w:rPr>
                <w:noProof/>
                <w:webHidden/>
              </w:rPr>
              <w:tab/>
            </w:r>
            <w:r>
              <w:rPr>
                <w:noProof/>
                <w:webHidden/>
              </w:rPr>
              <w:fldChar w:fldCharType="begin"/>
            </w:r>
            <w:r>
              <w:rPr>
                <w:noProof/>
                <w:webHidden/>
              </w:rPr>
              <w:instrText xml:space="preserve"> PAGEREF _Toc229932647 \h </w:instrText>
            </w:r>
            <w:r>
              <w:rPr>
                <w:noProof/>
                <w:webHidden/>
              </w:rPr>
            </w:r>
            <w:r>
              <w:rPr>
                <w:noProof/>
                <w:webHidden/>
              </w:rPr>
              <w:fldChar w:fldCharType="separate"/>
            </w:r>
            <w:r>
              <w:rPr>
                <w:noProof/>
                <w:webHidden/>
              </w:rPr>
              <w:t>85</w:t>
            </w:r>
            <w:r>
              <w:rPr>
                <w:noProof/>
                <w:webHidden/>
              </w:rPr>
              <w:fldChar w:fldCharType="end"/>
            </w:r>
          </w:hyperlink>
        </w:p>
        <w:p w14:paraId="476F9418" w14:textId="1696133E"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48" w:history="1">
            <w:r w:rsidRPr="00E6541C">
              <w:rPr>
                <w:rStyle w:val="Hyperlink"/>
                <w:noProof/>
              </w:rPr>
              <w:t>4.1.7</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do Parceiro</w:t>
            </w:r>
            <w:r>
              <w:rPr>
                <w:noProof/>
                <w:webHidden/>
              </w:rPr>
              <w:tab/>
            </w:r>
            <w:r>
              <w:rPr>
                <w:noProof/>
                <w:webHidden/>
              </w:rPr>
              <w:fldChar w:fldCharType="begin"/>
            </w:r>
            <w:r>
              <w:rPr>
                <w:noProof/>
                <w:webHidden/>
              </w:rPr>
              <w:instrText xml:space="preserve"> PAGEREF _Toc229932648 \h </w:instrText>
            </w:r>
            <w:r>
              <w:rPr>
                <w:noProof/>
                <w:webHidden/>
              </w:rPr>
            </w:r>
            <w:r>
              <w:rPr>
                <w:noProof/>
                <w:webHidden/>
              </w:rPr>
              <w:fldChar w:fldCharType="separate"/>
            </w:r>
            <w:r>
              <w:rPr>
                <w:noProof/>
                <w:webHidden/>
              </w:rPr>
              <w:t>86</w:t>
            </w:r>
            <w:r>
              <w:rPr>
                <w:noProof/>
                <w:webHidden/>
              </w:rPr>
              <w:fldChar w:fldCharType="end"/>
            </w:r>
          </w:hyperlink>
        </w:p>
        <w:p w14:paraId="1E91282D" w14:textId="6B0CFD7F"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49" w:history="1">
            <w:r w:rsidRPr="00E6541C">
              <w:rPr>
                <w:rStyle w:val="Hyperlink"/>
                <w:noProof/>
              </w:rPr>
              <w:t>4.1.8</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Estabelecimento</w:t>
            </w:r>
            <w:r>
              <w:rPr>
                <w:noProof/>
                <w:webHidden/>
              </w:rPr>
              <w:tab/>
            </w:r>
            <w:r>
              <w:rPr>
                <w:noProof/>
                <w:webHidden/>
              </w:rPr>
              <w:fldChar w:fldCharType="begin"/>
            </w:r>
            <w:r>
              <w:rPr>
                <w:noProof/>
                <w:webHidden/>
              </w:rPr>
              <w:instrText xml:space="preserve"> PAGEREF _Toc229932649 \h </w:instrText>
            </w:r>
            <w:r>
              <w:rPr>
                <w:noProof/>
                <w:webHidden/>
              </w:rPr>
            </w:r>
            <w:r>
              <w:rPr>
                <w:noProof/>
                <w:webHidden/>
              </w:rPr>
              <w:fldChar w:fldCharType="separate"/>
            </w:r>
            <w:r>
              <w:rPr>
                <w:noProof/>
                <w:webHidden/>
              </w:rPr>
              <w:t>87</w:t>
            </w:r>
            <w:r>
              <w:rPr>
                <w:noProof/>
                <w:webHidden/>
              </w:rPr>
              <w:fldChar w:fldCharType="end"/>
            </w:r>
          </w:hyperlink>
        </w:p>
        <w:p w14:paraId="41BEF674" w14:textId="1C223CCA" w:rsidR="00570741" w:rsidRDefault="00570741" w:rsidP="00570741">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50" w:history="1">
            <w:r w:rsidRPr="00E6541C">
              <w:rPr>
                <w:rStyle w:val="Hyperlink"/>
                <w:noProof/>
              </w:rPr>
              <w:t>4.1.9</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de Fotos e Acesso</w:t>
            </w:r>
            <w:r>
              <w:rPr>
                <w:noProof/>
                <w:webHidden/>
              </w:rPr>
              <w:tab/>
            </w:r>
            <w:r>
              <w:rPr>
                <w:noProof/>
                <w:webHidden/>
              </w:rPr>
              <w:fldChar w:fldCharType="begin"/>
            </w:r>
            <w:r>
              <w:rPr>
                <w:noProof/>
                <w:webHidden/>
              </w:rPr>
              <w:instrText xml:space="preserve"> PAGEREF _Toc229932650 \h </w:instrText>
            </w:r>
            <w:r>
              <w:rPr>
                <w:noProof/>
                <w:webHidden/>
              </w:rPr>
            </w:r>
            <w:r>
              <w:rPr>
                <w:noProof/>
                <w:webHidden/>
              </w:rPr>
              <w:fldChar w:fldCharType="separate"/>
            </w:r>
            <w:r>
              <w:rPr>
                <w:noProof/>
                <w:webHidden/>
              </w:rPr>
              <w:t>89</w:t>
            </w:r>
            <w:r>
              <w:rPr>
                <w:noProof/>
                <w:webHidden/>
              </w:rPr>
              <w:fldChar w:fldCharType="end"/>
            </w:r>
          </w:hyperlink>
        </w:p>
        <w:p w14:paraId="56018B25" w14:textId="7C9BB405" w:rsidR="00570741" w:rsidRDefault="00570741" w:rsidP="00570741">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51" w:history="1">
            <w:r w:rsidRPr="00E6541C">
              <w:rPr>
                <w:rStyle w:val="Hyperlink"/>
                <w:noProof/>
              </w:rPr>
              <w:t>4.1.10</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de Planos</w:t>
            </w:r>
            <w:r>
              <w:rPr>
                <w:noProof/>
                <w:webHidden/>
              </w:rPr>
              <w:tab/>
            </w:r>
            <w:r>
              <w:rPr>
                <w:noProof/>
                <w:webHidden/>
              </w:rPr>
              <w:fldChar w:fldCharType="begin"/>
            </w:r>
            <w:r>
              <w:rPr>
                <w:noProof/>
                <w:webHidden/>
              </w:rPr>
              <w:instrText xml:space="preserve"> PAGEREF _Toc229932651 \h </w:instrText>
            </w:r>
            <w:r>
              <w:rPr>
                <w:noProof/>
                <w:webHidden/>
              </w:rPr>
            </w:r>
            <w:r>
              <w:rPr>
                <w:noProof/>
                <w:webHidden/>
              </w:rPr>
              <w:fldChar w:fldCharType="separate"/>
            </w:r>
            <w:r>
              <w:rPr>
                <w:noProof/>
                <w:webHidden/>
              </w:rPr>
              <w:t>90</w:t>
            </w:r>
            <w:r>
              <w:rPr>
                <w:noProof/>
                <w:webHidden/>
              </w:rPr>
              <w:fldChar w:fldCharType="end"/>
            </w:r>
          </w:hyperlink>
        </w:p>
        <w:p w14:paraId="1443DD77" w14:textId="0FEA22FB" w:rsidR="00570741" w:rsidRDefault="00570741" w:rsidP="00570741">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52" w:history="1">
            <w:r w:rsidRPr="00E6541C">
              <w:rPr>
                <w:rStyle w:val="Hyperlink"/>
                <w:noProof/>
              </w:rPr>
              <w:t>4.1.11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Tela Perfil do Usuário</w:t>
            </w:r>
            <w:r>
              <w:rPr>
                <w:noProof/>
                <w:webHidden/>
              </w:rPr>
              <w:tab/>
            </w:r>
            <w:r>
              <w:rPr>
                <w:noProof/>
                <w:webHidden/>
              </w:rPr>
              <w:fldChar w:fldCharType="begin"/>
            </w:r>
            <w:r>
              <w:rPr>
                <w:noProof/>
                <w:webHidden/>
              </w:rPr>
              <w:instrText xml:space="preserve"> PAGEREF _Toc229932652 \h </w:instrText>
            </w:r>
            <w:r>
              <w:rPr>
                <w:noProof/>
                <w:webHidden/>
              </w:rPr>
            </w:r>
            <w:r>
              <w:rPr>
                <w:noProof/>
                <w:webHidden/>
              </w:rPr>
              <w:fldChar w:fldCharType="separate"/>
            </w:r>
            <w:r>
              <w:rPr>
                <w:noProof/>
                <w:webHidden/>
              </w:rPr>
              <w:t>91</w:t>
            </w:r>
            <w:r>
              <w:rPr>
                <w:noProof/>
                <w:webHidden/>
              </w:rPr>
              <w:fldChar w:fldCharType="end"/>
            </w:r>
          </w:hyperlink>
        </w:p>
        <w:p w14:paraId="0A93DB9A" w14:textId="2C5E6584" w:rsidR="00570741" w:rsidRDefault="00570741" w:rsidP="00570741">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53" w:history="1">
            <w:r w:rsidRPr="00E6541C">
              <w:rPr>
                <w:rStyle w:val="Hyperlink"/>
                <w:noProof/>
              </w:rPr>
              <w:t>4.1.12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Área do Parceiro (Dashboard)</w:t>
            </w:r>
            <w:r>
              <w:rPr>
                <w:noProof/>
                <w:webHidden/>
              </w:rPr>
              <w:tab/>
            </w:r>
            <w:r>
              <w:rPr>
                <w:noProof/>
                <w:webHidden/>
              </w:rPr>
              <w:fldChar w:fldCharType="begin"/>
            </w:r>
            <w:r>
              <w:rPr>
                <w:noProof/>
                <w:webHidden/>
              </w:rPr>
              <w:instrText xml:space="preserve"> PAGEREF _Toc229932653 \h </w:instrText>
            </w:r>
            <w:r>
              <w:rPr>
                <w:noProof/>
                <w:webHidden/>
              </w:rPr>
            </w:r>
            <w:r>
              <w:rPr>
                <w:noProof/>
                <w:webHidden/>
              </w:rPr>
              <w:fldChar w:fldCharType="separate"/>
            </w:r>
            <w:r>
              <w:rPr>
                <w:noProof/>
                <w:webHidden/>
              </w:rPr>
              <w:t>92</w:t>
            </w:r>
            <w:r>
              <w:rPr>
                <w:noProof/>
                <w:webHidden/>
              </w:rPr>
              <w:fldChar w:fldCharType="end"/>
            </w:r>
          </w:hyperlink>
        </w:p>
        <w:p w14:paraId="655C4D5A" w14:textId="2DDF5B56" w:rsidR="00570741" w:rsidRDefault="00570741" w:rsidP="00570741">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54" w:history="1">
            <w:r w:rsidRPr="00E6541C">
              <w:rPr>
                <w:rStyle w:val="Hyperlink"/>
                <w:noProof/>
              </w:rPr>
              <w:t>4.1.13</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Área do Parceiro (Meus Locais)</w:t>
            </w:r>
            <w:r>
              <w:rPr>
                <w:noProof/>
                <w:webHidden/>
              </w:rPr>
              <w:tab/>
            </w:r>
            <w:r>
              <w:rPr>
                <w:noProof/>
                <w:webHidden/>
              </w:rPr>
              <w:fldChar w:fldCharType="begin"/>
            </w:r>
            <w:r>
              <w:rPr>
                <w:noProof/>
                <w:webHidden/>
              </w:rPr>
              <w:instrText xml:space="preserve"> PAGEREF _Toc229932654 \h </w:instrText>
            </w:r>
            <w:r>
              <w:rPr>
                <w:noProof/>
                <w:webHidden/>
              </w:rPr>
            </w:r>
            <w:r>
              <w:rPr>
                <w:noProof/>
                <w:webHidden/>
              </w:rPr>
              <w:fldChar w:fldCharType="separate"/>
            </w:r>
            <w:r>
              <w:rPr>
                <w:noProof/>
                <w:webHidden/>
              </w:rPr>
              <w:t>93</w:t>
            </w:r>
            <w:r>
              <w:rPr>
                <w:noProof/>
                <w:webHidden/>
              </w:rPr>
              <w:fldChar w:fldCharType="end"/>
            </w:r>
          </w:hyperlink>
        </w:p>
        <w:p w14:paraId="21106E8F" w14:textId="12533258" w:rsidR="00570741" w:rsidRDefault="00570741" w:rsidP="00570741">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55" w:history="1">
            <w:r w:rsidRPr="00E6541C">
              <w:rPr>
                <w:rStyle w:val="Hyperlink"/>
                <w:noProof/>
              </w:rPr>
              <w:t>4.1.14</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Área do Parceiro (Métricas)</w:t>
            </w:r>
            <w:r>
              <w:rPr>
                <w:noProof/>
                <w:webHidden/>
              </w:rPr>
              <w:tab/>
            </w:r>
            <w:r>
              <w:rPr>
                <w:noProof/>
                <w:webHidden/>
              </w:rPr>
              <w:fldChar w:fldCharType="begin"/>
            </w:r>
            <w:r>
              <w:rPr>
                <w:noProof/>
                <w:webHidden/>
              </w:rPr>
              <w:instrText xml:space="preserve"> PAGEREF _Toc229932655 \h </w:instrText>
            </w:r>
            <w:r>
              <w:rPr>
                <w:noProof/>
                <w:webHidden/>
              </w:rPr>
            </w:r>
            <w:r>
              <w:rPr>
                <w:noProof/>
                <w:webHidden/>
              </w:rPr>
              <w:fldChar w:fldCharType="separate"/>
            </w:r>
            <w:r>
              <w:rPr>
                <w:noProof/>
                <w:webHidden/>
              </w:rPr>
              <w:t>94</w:t>
            </w:r>
            <w:r>
              <w:rPr>
                <w:noProof/>
                <w:webHidden/>
              </w:rPr>
              <w:fldChar w:fldCharType="end"/>
            </w:r>
          </w:hyperlink>
        </w:p>
        <w:p w14:paraId="0E6E16E7" w14:textId="67262F16" w:rsidR="00570741" w:rsidRDefault="00570741" w:rsidP="00570741">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56" w:history="1">
            <w:r w:rsidRPr="00E6541C">
              <w:rPr>
                <w:rStyle w:val="Hyperlink"/>
                <w:noProof/>
              </w:rPr>
              <w:t>4.1.15</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Área do Parceiro (Avaliações)</w:t>
            </w:r>
            <w:r>
              <w:rPr>
                <w:noProof/>
                <w:webHidden/>
              </w:rPr>
              <w:tab/>
            </w:r>
            <w:r>
              <w:rPr>
                <w:noProof/>
                <w:webHidden/>
              </w:rPr>
              <w:fldChar w:fldCharType="begin"/>
            </w:r>
            <w:r>
              <w:rPr>
                <w:noProof/>
                <w:webHidden/>
              </w:rPr>
              <w:instrText xml:space="preserve"> PAGEREF _Toc229932656 \h </w:instrText>
            </w:r>
            <w:r>
              <w:rPr>
                <w:noProof/>
                <w:webHidden/>
              </w:rPr>
            </w:r>
            <w:r>
              <w:rPr>
                <w:noProof/>
                <w:webHidden/>
              </w:rPr>
              <w:fldChar w:fldCharType="separate"/>
            </w:r>
            <w:r>
              <w:rPr>
                <w:noProof/>
                <w:webHidden/>
              </w:rPr>
              <w:t>95</w:t>
            </w:r>
            <w:r>
              <w:rPr>
                <w:noProof/>
                <w:webHidden/>
              </w:rPr>
              <w:fldChar w:fldCharType="end"/>
            </w:r>
          </w:hyperlink>
        </w:p>
        <w:p w14:paraId="3071632D" w14:textId="16CB374F" w:rsidR="00570741" w:rsidRDefault="00570741" w:rsidP="00570741">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57" w:history="1">
            <w:r w:rsidRPr="00E6541C">
              <w:rPr>
                <w:rStyle w:val="Hyperlink"/>
                <w:noProof/>
              </w:rPr>
              <w:t>4.1.16</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Área do Parceiro (Configurações)</w:t>
            </w:r>
            <w:r>
              <w:rPr>
                <w:noProof/>
                <w:webHidden/>
              </w:rPr>
              <w:tab/>
            </w:r>
            <w:r>
              <w:rPr>
                <w:noProof/>
                <w:webHidden/>
              </w:rPr>
              <w:fldChar w:fldCharType="begin"/>
            </w:r>
            <w:r>
              <w:rPr>
                <w:noProof/>
                <w:webHidden/>
              </w:rPr>
              <w:instrText xml:space="preserve"> PAGEREF _Toc229932657 \h </w:instrText>
            </w:r>
            <w:r>
              <w:rPr>
                <w:noProof/>
                <w:webHidden/>
              </w:rPr>
            </w:r>
            <w:r>
              <w:rPr>
                <w:noProof/>
                <w:webHidden/>
              </w:rPr>
              <w:fldChar w:fldCharType="separate"/>
            </w:r>
            <w:r>
              <w:rPr>
                <w:noProof/>
                <w:webHidden/>
              </w:rPr>
              <w:t>96</w:t>
            </w:r>
            <w:r>
              <w:rPr>
                <w:noProof/>
                <w:webHidden/>
              </w:rPr>
              <w:fldChar w:fldCharType="end"/>
            </w:r>
          </w:hyperlink>
        </w:p>
        <w:p w14:paraId="08F6853A" w14:textId="0F40CE66"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58" w:history="1">
            <w:r w:rsidRPr="00E6541C">
              <w:rPr>
                <w:rStyle w:val="Hyperlink"/>
              </w:rPr>
              <w:t>5</w:t>
            </w:r>
            <w:r>
              <w:rPr>
                <w:rFonts w:asciiTheme="minorHAnsi" w:eastAsiaTheme="minorEastAsia" w:hAnsiTheme="minorHAnsi" w:cstheme="minorBidi"/>
                <w:kern w:val="2"/>
                <w:lang w:eastAsia="pt-BR"/>
                <w14:ligatures w14:val="standardContextual"/>
              </w:rPr>
              <w:tab/>
            </w:r>
            <w:r w:rsidRPr="00E6541C">
              <w:rPr>
                <w:rStyle w:val="Hyperlink"/>
              </w:rPr>
              <w:t>CONSIDERAÇÕES FINAIS E SUGESTÕES DE TRABALHOS FUTUROS</w:t>
            </w:r>
            <w:r>
              <w:rPr>
                <w:webHidden/>
              </w:rPr>
              <w:tab/>
            </w:r>
            <w:r>
              <w:rPr>
                <w:webHidden/>
              </w:rPr>
              <w:fldChar w:fldCharType="begin"/>
            </w:r>
            <w:r>
              <w:rPr>
                <w:webHidden/>
              </w:rPr>
              <w:instrText xml:space="preserve"> PAGEREF _Toc229932658 \h </w:instrText>
            </w:r>
            <w:r>
              <w:rPr>
                <w:webHidden/>
              </w:rPr>
            </w:r>
            <w:r>
              <w:rPr>
                <w:webHidden/>
              </w:rPr>
              <w:fldChar w:fldCharType="separate"/>
            </w:r>
            <w:r>
              <w:rPr>
                <w:webHidden/>
              </w:rPr>
              <w:t>97</w:t>
            </w:r>
            <w:r>
              <w:rPr>
                <w:webHidden/>
              </w:rPr>
              <w:fldChar w:fldCharType="end"/>
            </w:r>
          </w:hyperlink>
        </w:p>
        <w:p w14:paraId="7461A74F" w14:textId="22A81AAE"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59" w:history="1">
            <w:r w:rsidRPr="00E6541C">
              <w:rPr>
                <w:rStyle w:val="Hyperlink"/>
                <w:noProof/>
              </w:rPr>
              <w:t>5.1</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Limitações do trabalho</w:t>
            </w:r>
            <w:r>
              <w:rPr>
                <w:noProof/>
                <w:webHidden/>
              </w:rPr>
              <w:tab/>
            </w:r>
            <w:r>
              <w:rPr>
                <w:noProof/>
                <w:webHidden/>
              </w:rPr>
              <w:fldChar w:fldCharType="begin"/>
            </w:r>
            <w:r>
              <w:rPr>
                <w:noProof/>
                <w:webHidden/>
              </w:rPr>
              <w:instrText xml:space="preserve"> PAGEREF _Toc229932659 \h </w:instrText>
            </w:r>
            <w:r>
              <w:rPr>
                <w:noProof/>
                <w:webHidden/>
              </w:rPr>
            </w:r>
            <w:r>
              <w:rPr>
                <w:noProof/>
                <w:webHidden/>
              </w:rPr>
              <w:fldChar w:fldCharType="separate"/>
            </w:r>
            <w:r>
              <w:rPr>
                <w:noProof/>
                <w:webHidden/>
              </w:rPr>
              <w:t>98</w:t>
            </w:r>
            <w:r>
              <w:rPr>
                <w:noProof/>
                <w:webHidden/>
              </w:rPr>
              <w:fldChar w:fldCharType="end"/>
            </w:r>
          </w:hyperlink>
        </w:p>
        <w:p w14:paraId="615C661A" w14:textId="7330EE31" w:rsidR="00570741" w:rsidRDefault="00570741" w:rsidP="00570741">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9932660" w:history="1">
            <w:r w:rsidRPr="00E6541C">
              <w:rPr>
                <w:rStyle w:val="Hyperlink"/>
                <w:noProof/>
              </w:rPr>
              <w:t>5.2</w:t>
            </w:r>
            <w:r>
              <w:rPr>
                <w:rFonts w:asciiTheme="minorHAnsi" w:eastAsiaTheme="minorEastAsia" w:hAnsiTheme="minorHAnsi" w:cstheme="minorBidi"/>
                <w:noProof/>
                <w:kern w:val="2"/>
                <w:szCs w:val="24"/>
                <w:lang w:eastAsia="pt-BR"/>
                <w14:ligatures w14:val="standardContextual"/>
              </w:rPr>
              <w:tab/>
            </w:r>
            <w:r w:rsidRPr="00E6541C">
              <w:rPr>
                <w:rStyle w:val="Hyperlink"/>
                <w:noProof/>
              </w:rPr>
              <w:t>Trabalhos futuros</w:t>
            </w:r>
            <w:r>
              <w:rPr>
                <w:noProof/>
                <w:webHidden/>
              </w:rPr>
              <w:tab/>
            </w:r>
            <w:r>
              <w:rPr>
                <w:noProof/>
                <w:webHidden/>
              </w:rPr>
              <w:fldChar w:fldCharType="begin"/>
            </w:r>
            <w:r>
              <w:rPr>
                <w:noProof/>
                <w:webHidden/>
              </w:rPr>
              <w:instrText xml:space="preserve"> PAGEREF _Toc229932660 \h </w:instrText>
            </w:r>
            <w:r>
              <w:rPr>
                <w:noProof/>
                <w:webHidden/>
              </w:rPr>
            </w:r>
            <w:r>
              <w:rPr>
                <w:noProof/>
                <w:webHidden/>
              </w:rPr>
              <w:fldChar w:fldCharType="separate"/>
            </w:r>
            <w:r>
              <w:rPr>
                <w:noProof/>
                <w:webHidden/>
              </w:rPr>
              <w:t>98</w:t>
            </w:r>
            <w:r>
              <w:rPr>
                <w:noProof/>
                <w:webHidden/>
              </w:rPr>
              <w:fldChar w:fldCharType="end"/>
            </w:r>
          </w:hyperlink>
        </w:p>
        <w:p w14:paraId="30C5DC92" w14:textId="151E421A"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61" w:history="1">
            <w:r w:rsidRPr="00E6541C">
              <w:rPr>
                <w:rStyle w:val="Hyperlink"/>
              </w:rPr>
              <w:t>REFERÊNCIAS</w:t>
            </w:r>
            <w:r>
              <w:rPr>
                <w:webHidden/>
              </w:rPr>
              <w:tab/>
            </w:r>
            <w:r>
              <w:rPr>
                <w:webHidden/>
              </w:rPr>
              <w:fldChar w:fldCharType="begin"/>
            </w:r>
            <w:r>
              <w:rPr>
                <w:webHidden/>
              </w:rPr>
              <w:instrText xml:space="preserve"> PAGEREF _Toc229932661 \h </w:instrText>
            </w:r>
            <w:r>
              <w:rPr>
                <w:webHidden/>
              </w:rPr>
            </w:r>
            <w:r>
              <w:rPr>
                <w:webHidden/>
              </w:rPr>
              <w:fldChar w:fldCharType="separate"/>
            </w:r>
            <w:r>
              <w:rPr>
                <w:webHidden/>
              </w:rPr>
              <w:t>100</w:t>
            </w:r>
            <w:r>
              <w:rPr>
                <w:webHidden/>
              </w:rPr>
              <w:fldChar w:fldCharType="end"/>
            </w:r>
          </w:hyperlink>
        </w:p>
        <w:p w14:paraId="31ABA0CF" w14:textId="124B8200"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62" w:history="1">
            <w:r w:rsidRPr="00E6541C">
              <w:rPr>
                <w:rStyle w:val="Hyperlink"/>
              </w:rPr>
              <w:t>APÊNDICES</w:t>
            </w:r>
            <w:r>
              <w:rPr>
                <w:webHidden/>
              </w:rPr>
              <w:tab/>
            </w:r>
            <w:r>
              <w:rPr>
                <w:webHidden/>
              </w:rPr>
              <w:fldChar w:fldCharType="begin"/>
            </w:r>
            <w:r>
              <w:rPr>
                <w:webHidden/>
              </w:rPr>
              <w:instrText xml:space="preserve"> PAGEREF _Toc229932662 \h </w:instrText>
            </w:r>
            <w:r>
              <w:rPr>
                <w:webHidden/>
              </w:rPr>
            </w:r>
            <w:r>
              <w:rPr>
                <w:webHidden/>
              </w:rPr>
              <w:fldChar w:fldCharType="separate"/>
            </w:r>
            <w:r>
              <w:rPr>
                <w:webHidden/>
              </w:rPr>
              <w:t>103</w:t>
            </w:r>
            <w:r>
              <w:rPr>
                <w:webHidden/>
              </w:rPr>
              <w:fldChar w:fldCharType="end"/>
            </w:r>
          </w:hyperlink>
        </w:p>
        <w:p w14:paraId="204501E3" w14:textId="6EB32EE8"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63" w:history="1">
            <w:r w:rsidRPr="00E6541C">
              <w:rPr>
                <w:rStyle w:val="Hyperlink"/>
              </w:rPr>
              <w:t>APÊNDICES A – Discussão sobre acessibilidade e LGPD no projeto</w:t>
            </w:r>
            <w:r>
              <w:rPr>
                <w:webHidden/>
              </w:rPr>
              <w:tab/>
            </w:r>
            <w:r>
              <w:rPr>
                <w:webHidden/>
              </w:rPr>
              <w:fldChar w:fldCharType="begin"/>
            </w:r>
            <w:r>
              <w:rPr>
                <w:webHidden/>
              </w:rPr>
              <w:instrText xml:space="preserve"> PAGEREF _Toc229932663 \h </w:instrText>
            </w:r>
            <w:r>
              <w:rPr>
                <w:webHidden/>
              </w:rPr>
            </w:r>
            <w:r>
              <w:rPr>
                <w:webHidden/>
              </w:rPr>
              <w:fldChar w:fldCharType="separate"/>
            </w:r>
            <w:r>
              <w:rPr>
                <w:webHidden/>
              </w:rPr>
              <w:t>104</w:t>
            </w:r>
            <w:r>
              <w:rPr>
                <w:webHidden/>
              </w:rPr>
              <w:fldChar w:fldCharType="end"/>
            </w:r>
          </w:hyperlink>
        </w:p>
        <w:p w14:paraId="12662F65" w14:textId="18537781"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64" w:history="1">
            <w:r w:rsidRPr="00E6541C">
              <w:rPr>
                <w:rStyle w:val="Hyperlink"/>
              </w:rPr>
              <w:t>APÊNDICES B – Avaliação e discussão sobre o projeto escolhido</w:t>
            </w:r>
            <w:r>
              <w:rPr>
                <w:webHidden/>
              </w:rPr>
              <w:tab/>
            </w:r>
            <w:r>
              <w:rPr>
                <w:webHidden/>
              </w:rPr>
              <w:fldChar w:fldCharType="begin"/>
            </w:r>
            <w:r>
              <w:rPr>
                <w:webHidden/>
              </w:rPr>
              <w:instrText xml:space="preserve"> PAGEREF _Toc229932664 \h </w:instrText>
            </w:r>
            <w:r>
              <w:rPr>
                <w:webHidden/>
              </w:rPr>
            </w:r>
            <w:r>
              <w:rPr>
                <w:webHidden/>
              </w:rPr>
              <w:fldChar w:fldCharType="separate"/>
            </w:r>
            <w:r>
              <w:rPr>
                <w:webHidden/>
              </w:rPr>
              <w:t>105</w:t>
            </w:r>
            <w:r>
              <w:rPr>
                <w:webHidden/>
              </w:rPr>
              <w:fldChar w:fldCharType="end"/>
            </w:r>
          </w:hyperlink>
        </w:p>
        <w:p w14:paraId="7534E591" w14:textId="38DFEBD0"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65" w:history="1">
            <w:r w:rsidRPr="00E6541C">
              <w:rPr>
                <w:rStyle w:val="Hyperlink"/>
              </w:rPr>
              <w:t>APÊNDICES C – Discussão com o orientador sobre ODS</w:t>
            </w:r>
            <w:r>
              <w:rPr>
                <w:webHidden/>
              </w:rPr>
              <w:tab/>
            </w:r>
            <w:r>
              <w:rPr>
                <w:webHidden/>
              </w:rPr>
              <w:fldChar w:fldCharType="begin"/>
            </w:r>
            <w:r>
              <w:rPr>
                <w:webHidden/>
              </w:rPr>
              <w:instrText xml:space="preserve"> PAGEREF _Toc229932665 \h </w:instrText>
            </w:r>
            <w:r>
              <w:rPr>
                <w:webHidden/>
              </w:rPr>
            </w:r>
            <w:r>
              <w:rPr>
                <w:webHidden/>
              </w:rPr>
              <w:fldChar w:fldCharType="separate"/>
            </w:r>
            <w:r>
              <w:rPr>
                <w:webHidden/>
              </w:rPr>
              <w:t>106</w:t>
            </w:r>
            <w:r>
              <w:rPr>
                <w:webHidden/>
              </w:rPr>
              <w:fldChar w:fldCharType="end"/>
            </w:r>
          </w:hyperlink>
        </w:p>
        <w:p w14:paraId="0957EE81" w14:textId="4DF32E70"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66" w:history="1">
            <w:r w:rsidRPr="00E6541C">
              <w:rPr>
                <w:rStyle w:val="Hyperlink"/>
              </w:rPr>
              <w:t>APÊNDICES D – Discussão do projeto e modelo físico do banco de dados</w:t>
            </w:r>
            <w:r>
              <w:rPr>
                <w:webHidden/>
              </w:rPr>
              <w:tab/>
            </w:r>
            <w:r>
              <w:rPr>
                <w:webHidden/>
              </w:rPr>
              <w:fldChar w:fldCharType="begin"/>
            </w:r>
            <w:r>
              <w:rPr>
                <w:webHidden/>
              </w:rPr>
              <w:instrText xml:space="preserve"> PAGEREF _Toc229932666 \h </w:instrText>
            </w:r>
            <w:r>
              <w:rPr>
                <w:webHidden/>
              </w:rPr>
            </w:r>
            <w:r>
              <w:rPr>
                <w:webHidden/>
              </w:rPr>
              <w:fldChar w:fldCharType="separate"/>
            </w:r>
            <w:r>
              <w:rPr>
                <w:webHidden/>
              </w:rPr>
              <w:t>107</w:t>
            </w:r>
            <w:r>
              <w:rPr>
                <w:webHidden/>
              </w:rPr>
              <w:fldChar w:fldCharType="end"/>
            </w:r>
          </w:hyperlink>
        </w:p>
        <w:p w14:paraId="0D658409" w14:textId="6A154D55"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67" w:history="1">
            <w:r w:rsidRPr="00E6541C">
              <w:rPr>
                <w:rStyle w:val="Hyperlink"/>
              </w:rPr>
              <w:t>APÊNDICES E – Discussão do Desenvolvimento do Projeto</w:t>
            </w:r>
            <w:r>
              <w:rPr>
                <w:webHidden/>
              </w:rPr>
              <w:tab/>
            </w:r>
            <w:r>
              <w:rPr>
                <w:webHidden/>
              </w:rPr>
              <w:fldChar w:fldCharType="begin"/>
            </w:r>
            <w:r>
              <w:rPr>
                <w:webHidden/>
              </w:rPr>
              <w:instrText xml:space="preserve"> PAGEREF _Toc229932667 \h </w:instrText>
            </w:r>
            <w:r>
              <w:rPr>
                <w:webHidden/>
              </w:rPr>
            </w:r>
            <w:r>
              <w:rPr>
                <w:webHidden/>
              </w:rPr>
              <w:fldChar w:fldCharType="separate"/>
            </w:r>
            <w:r>
              <w:rPr>
                <w:webHidden/>
              </w:rPr>
              <w:t>108</w:t>
            </w:r>
            <w:r>
              <w:rPr>
                <w:webHidden/>
              </w:rPr>
              <w:fldChar w:fldCharType="end"/>
            </w:r>
          </w:hyperlink>
        </w:p>
        <w:p w14:paraId="0A871774" w14:textId="39AE9BF8"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68" w:history="1">
            <w:r w:rsidRPr="00E6541C">
              <w:rPr>
                <w:rStyle w:val="Hyperlink"/>
              </w:rPr>
              <w:t>APÊNDICES F – Discussão da Segurança e Desenvolvimento do Projeto</w:t>
            </w:r>
            <w:r>
              <w:rPr>
                <w:webHidden/>
              </w:rPr>
              <w:tab/>
            </w:r>
            <w:r>
              <w:rPr>
                <w:webHidden/>
              </w:rPr>
              <w:fldChar w:fldCharType="begin"/>
            </w:r>
            <w:r>
              <w:rPr>
                <w:webHidden/>
              </w:rPr>
              <w:instrText xml:space="preserve"> PAGEREF _Toc229932668 \h </w:instrText>
            </w:r>
            <w:r>
              <w:rPr>
                <w:webHidden/>
              </w:rPr>
            </w:r>
            <w:r>
              <w:rPr>
                <w:webHidden/>
              </w:rPr>
              <w:fldChar w:fldCharType="separate"/>
            </w:r>
            <w:r>
              <w:rPr>
                <w:webHidden/>
              </w:rPr>
              <w:t>109</w:t>
            </w:r>
            <w:r>
              <w:rPr>
                <w:webHidden/>
              </w:rPr>
              <w:fldChar w:fldCharType="end"/>
            </w:r>
          </w:hyperlink>
        </w:p>
        <w:p w14:paraId="7B9B69DF" w14:textId="40F28562"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69" w:history="1">
            <w:r w:rsidRPr="00E6541C">
              <w:rPr>
                <w:rStyle w:val="Hyperlink"/>
              </w:rPr>
              <w:t>APÊNDICES G - TERMOS E CONDIÇÕES DE USO DO APLICATIVO</w:t>
            </w:r>
            <w:r>
              <w:rPr>
                <w:webHidden/>
              </w:rPr>
              <w:tab/>
            </w:r>
            <w:r>
              <w:rPr>
                <w:webHidden/>
              </w:rPr>
              <w:fldChar w:fldCharType="begin"/>
            </w:r>
            <w:r>
              <w:rPr>
                <w:webHidden/>
              </w:rPr>
              <w:instrText xml:space="preserve"> PAGEREF _Toc229932669 \h </w:instrText>
            </w:r>
            <w:r>
              <w:rPr>
                <w:webHidden/>
              </w:rPr>
            </w:r>
            <w:r>
              <w:rPr>
                <w:webHidden/>
              </w:rPr>
              <w:fldChar w:fldCharType="separate"/>
            </w:r>
            <w:r>
              <w:rPr>
                <w:webHidden/>
              </w:rPr>
              <w:t>110</w:t>
            </w:r>
            <w:r>
              <w:rPr>
                <w:webHidden/>
              </w:rPr>
              <w:fldChar w:fldCharType="end"/>
            </w:r>
          </w:hyperlink>
        </w:p>
        <w:p w14:paraId="14397AB6" w14:textId="5088AD4A" w:rsidR="00570741" w:rsidRDefault="00570741" w:rsidP="00570741">
          <w:pPr>
            <w:pStyle w:val="Sumrio1"/>
            <w:rPr>
              <w:rFonts w:asciiTheme="minorHAnsi" w:eastAsiaTheme="minorEastAsia" w:hAnsiTheme="minorHAnsi" w:cstheme="minorBidi"/>
              <w:kern w:val="2"/>
              <w:lang w:eastAsia="pt-BR"/>
              <w14:ligatures w14:val="standardContextual"/>
            </w:rPr>
          </w:pPr>
          <w:hyperlink w:anchor="_Toc229932670" w:history="1">
            <w:r w:rsidRPr="00E6541C">
              <w:rPr>
                <w:rStyle w:val="Hyperlink"/>
              </w:rPr>
              <w:t>APÊNDICES H - POLÍTICA DE PRIVACIDADE DO APLICATIVO</w:t>
            </w:r>
            <w:r>
              <w:rPr>
                <w:webHidden/>
              </w:rPr>
              <w:tab/>
            </w:r>
            <w:r>
              <w:rPr>
                <w:webHidden/>
              </w:rPr>
              <w:fldChar w:fldCharType="begin"/>
            </w:r>
            <w:r>
              <w:rPr>
                <w:webHidden/>
              </w:rPr>
              <w:instrText xml:space="preserve"> PAGEREF _Toc229932670 \h </w:instrText>
            </w:r>
            <w:r>
              <w:rPr>
                <w:webHidden/>
              </w:rPr>
            </w:r>
            <w:r>
              <w:rPr>
                <w:webHidden/>
              </w:rPr>
              <w:fldChar w:fldCharType="separate"/>
            </w:r>
            <w:r>
              <w:rPr>
                <w:webHidden/>
              </w:rPr>
              <w:t>113</w:t>
            </w:r>
            <w:r>
              <w:rPr>
                <w:webHidden/>
              </w:rPr>
              <w:fldChar w:fldCharType="end"/>
            </w:r>
          </w:hyperlink>
        </w:p>
        <w:p w14:paraId="2AA0E8EB" w14:textId="7C2564C4" w:rsidR="0070618C" w:rsidRDefault="007174FB" w:rsidP="00570741">
          <w:pPr>
            <w:spacing w:line="360" w:lineRule="auto"/>
          </w:pPr>
          <w:r>
            <w:rPr>
              <w:rFonts w:ascii="Times New Roman" w:hAnsi="Times New Roman"/>
              <w:noProof/>
              <w:sz w:val="24"/>
              <w:szCs w:val="24"/>
            </w:rPr>
            <w:fldChar w:fldCharType="end"/>
          </w:r>
        </w:p>
      </w:sdtContent>
    </w:sdt>
    <w:p w14:paraId="64F5D899" w14:textId="77777777" w:rsidR="002E5BB1" w:rsidRDefault="002E5BB1" w:rsidP="0046450A">
      <w:pPr>
        <w:spacing w:line="360" w:lineRule="auto"/>
      </w:pPr>
    </w:p>
    <w:p w14:paraId="24E6E32F" w14:textId="77777777" w:rsidR="002A188E" w:rsidRDefault="002A188E" w:rsidP="0046450A">
      <w:pPr>
        <w:spacing w:line="360" w:lineRule="auto"/>
      </w:pPr>
    </w:p>
    <w:p w14:paraId="32546C9E" w14:textId="05F9D3A9" w:rsidR="00B74946" w:rsidRDefault="00B74946" w:rsidP="0046450A">
      <w:pPr>
        <w:spacing w:line="360" w:lineRule="auto"/>
        <w:sectPr w:rsidR="00B74946" w:rsidSect="006B75A0">
          <w:footerReference w:type="default" r:id="rId11"/>
          <w:type w:val="continuous"/>
          <w:pgSz w:w="11906" w:h="16838" w:code="9"/>
          <w:pgMar w:top="1134" w:right="1701" w:bottom="1701" w:left="1134" w:header="709" w:footer="709" w:gutter="0"/>
          <w:cols w:space="708"/>
          <w:docGrid w:linePitch="360"/>
        </w:sectPr>
      </w:pPr>
    </w:p>
    <w:p w14:paraId="40F276CF" w14:textId="77777777" w:rsidR="000A7D86" w:rsidRDefault="000A7D86" w:rsidP="0046450A">
      <w:pPr>
        <w:pStyle w:val="Ttulo1"/>
        <w:numPr>
          <w:ilvl w:val="0"/>
          <w:numId w:val="0"/>
        </w:numPr>
        <w:sectPr w:rsidR="000A7D86" w:rsidSect="006B75A0">
          <w:headerReference w:type="default" r:id="rId12"/>
          <w:type w:val="continuous"/>
          <w:pgSz w:w="11906" w:h="16838" w:code="9"/>
          <w:pgMar w:top="1134" w:right="1701" w:bottom="1701" w:left="1134" w:header="709" w:footer="709" w:gutter="0"/>
          <w:pgNumType w:start="12"/>
          <w:cols w:space="708"/>
          <w:docGrid w:linePitch="360"/>
        </w:sectPr>
      </w:pPr>
    </w:p>
    <w:p w14:paraId="4F0C1FA9" w14:textId="0500A08B" w:rsidR="00936529" w:rsidRDefault="004D2250" w:rsidP="00936529">
      <w:pPr>
        <w:pStyle w:val="Ttulo1"/>
      </w:pPr>
      <w:bookmarkStart w:id="22" w:name="_Toc282461970"/>
      <w:bookmarkStart w:id="23" w:name="_Toc160207344"/>
      <w:bookmarkStart w:id="24" w:name="_Toc164351162"/>
      <w:bookmarkStart w:id="25" w:name="_Toc164355006"/>
      <w:bookmarkStart w:id="26" w:name="_Toc229932584"/>
      <w:r w:rsidRPr="00BD1013">
        <w:lastRenderedPageBreak/>
        <w:t>INTRODUÇÃO</w:t>
      </w:r>
      <w:bookmarkEnd w:id="22"/>
      <w:bookmarkEnd w:id="23"/>
      <w:bookmarkEnd w:id="24"/>
      <w:bookmarkEnd w:id="25"/>
      <w:bookmarkEnd w:id="26"/>
    </w:p>
    <w:p w14:paraId="33C5B01B" w14:textId="77777777" w:rsidR="00F212CF" w:rsidRPr="00F212CF" w:rsidRDefault="00F212CF" w:rsidP="00F212CF"/>
    <w:p w14:paraId="4E8B9258" w14:textId="5B7A086B" w:rsidR="00085806" w:rsidRDefault="00833987" w:rsidP="00085806">
      <w:pPr>
        <w:pStyle w:val="NormalWeb"/>
        <w:spacing w:before="0" w:beforeAutospacing="0" w:after="0" w:afterAutospacing="0" w:line="360" w:lineRule="auto"/>
        <w:ind w:firstLine="709"/>
        <w:jc w:val="both"/>
      </w:pPr>
      <w:r w:rsidRPr="00A54B6B">
        <w:t xml:space="preserve">O turismo representa uma atividade de grande importância para a sociedade e para a economia. </w:t>
      </w:r>
      <w:r w:rsidRPr="00AF027A">
        <w:t>São Paulo</w:t>
      </w:r>
      <w:r w:rsidR="00C571D0" w:rsidRPr="00AF027A">
        <w:t xml:space="preserve"> (SP)</w:t>
      </w:r>
      <w:r w:rsidRPr="00A54B6B">
        <w:t xml:space="preserve"> se destaca como um dos destinos mais procurados do Brasil, por reunir diversidade cultural, variedade de serviços e múltiplas opções de lazer e negócios. </w:t>
      </w:r>
      <w:r w:rsidRPr="000B4F4C">
        <w:t xml:space="preserve">Em 2023, estima-se que São Paulo tenha recebido mais de cinco milhões de visitantes nacionais, ocupando a primeira posição entre os destinos brasileiros mais procurados </w:t>
      </w:r>
      <w:r w:rsidRPr="00E01E24">
        <w:t>(</w:t>
      </w:r>
      <w:r w:rsidR="00085806">
        <w:t>Panrotas</w:t>
      </w:r>
      <w:r w:rsidRPr="00E01E24">
        <w:t>, 2024).</w:t>
      </w:r>
    </w:p>
    <w:p w14:paraId="76CEBDD1" w14:textId="6DA2B718" w:rsidR="00AF027A" w:rsidRDefault="00833987" w:rsidP="009350CD">
      <w:pPr>
        <w:pStyle w:val="NormalWeb"/>
        <w:spacing w:before="0" w:beforeAutospacing="0" w:after="0" w:afterAutospacing="0" w:line="360" w:lineRule="auto"/>
        <w:ind w:firstLine="709"/>
        <w:jc w:val="both"/>
      </w:pPr>
      <w:r>
        <w:t xml:space="preserve">No </w:t>
      </w:r>
      <w:r w:rsidRPr="00384B58">
        <w:t xml:space="preserve">entanto, apesar desses números expressivos, o turismo ainda enfrenta barreiras significativas, sobretudo relacionadas à infraestrutura adequada e à inclusão de pessoas com deficiência </w:t>
      </w:r>
      <w:r w:rsidRPr="00B5274F">
        <w:t>(PcD)</w:t>
      </w:r>
      <w:r w:rsidRPr="00384B58">
        <w:t>, idosos e indivíduos com mobilidade reduzida. Na capital paulista, por exemplo, a falta de informações acessíveis dificulta o planejamento das viagens, já que muitas vezes os turistas não encontram dados claros sobre as condições reais dos locais que pretendem visitar, o que pode resultar em frustração e até na desistência de passeios</w:t>
      </w:r>
      <w:r w:rsidR="00652D51">
        <w:t xml:space="preserve"> (</w:t>
      </w:r>
      <w:r w:rsidR="00085806">
        <w:t>Ministério do Turismo</w:t>
      </w:r>
      <w:r w:rsidR="00652D51">
        <w:t>, 2023)</w:t>
      </w:r>
    </w:p>
    <w:p w14:paraId="28354637" w14:textId="67146D3F" w:rsidR="005803DA" w:rsidRDefault="00833987" w:rsidP="009350CD">
      <w:pPr>
        <w:pStyle w:val="NormalWeb"/>
        <w:spacing w:before="0" w:beforeAutospacing="0" w:after="0" w:afterAutospacing="0" w:line="360" w:lineRule="auto"/>
        <w:ind w:firstLine="709"/>
        <w:jc w:val="both"/>
      </w:pPr>
      <w:r w:rsidRPr="003C1C8E">
        <w:t>Entre as principais dificuldades destacam-se a ausência de rampas, banheiros adaptados e sinalização adequada sobre acessibilidade. Essas limitações não apenas afetam a autonomia e a segurança dos visitantes, mas também reduzem o potencial de atração turística da cidade,</w:t>
      </w:r>
      <w:r>
        <w:t xml:space="preserve"> </w:t>
      </w:r>
      <w:r w:rsidRPr="0037236D">
        <w:t xml:space="preserve">deixando de </w:t>
      </w:r>
      <w:r>
        <w:t xml:space="preserve">contemplar </w:t>
      </w:r>
      <w:r w:rsidRPr="0037236D">
        <w:t>um público consumidor</w:t>
      </w:r>
      <w:r>
        <w:t>.</w:t>
      </w:r>
    </w:p>
    <w:p w14:paraId="2BDAB3F9" w14:textId="2963CA64" w:rsidR="00181042" w:rsidRPr="00181042" w:rsidRDefault="00833987" w:rsidP="009350CD">
      <w:pPr>
        <w:pStyle w:val="NormalWeb"/>
        <w:spacing w:before="0" w:beforeAutospacing="0" w:after="0" w:afterAutospacing="0" w:line="360" w:lineRule="auto"/>
        <w:ind w:firstLine="709"/>
        <w:jc w:val="both"/>
      </w:pPr>
      <w:r>
        <w:t>Diante desse contexto</w:t>
      </w:r>
      <w:r w:rsidRPr="000A6699">
        <w:t xml:space="preserve">, </w:t>
      </w:r>
      <w:r>
        <w:t xml:space="preserve">propõe-se </w:t>
      </w:r>
      <w:r w:rsidRPr="000A6699">
        <w:t>o desenvolvimento de uma</w:t>
      </w:r>
      <w:r w:rsidRPr="000A6699">
        <w:rPr>
          <w:b/>
          <w:bCs/>
        </w:rPr>
        <w:t xml:space="preserve"> </w:t>
      </w:r>
      <w:r w:rsidRPr="000A6699">
        <w:rPr>
          <w:rStyle w:val="Forte"/>
          <w:b w:val="0"/>
          <w:bCs w:val="0"/>
        </w:rPr>
        <w:t xml:space="preserve">aplicação </w:t>
      </w:r>
      <w:r w:rsidR="00BD1013">
        <w:rPr>
          <w:rStyle w:val="Forte"/>
          <w:b w:val="0"/>
          <w:bCs w:val="0"/>
        </w:rPr>
        <w:t>Web</w:t>
      </w:r>
      <w:r w:rsidRPr="000A6699">
        <w:rPr>
          <w:rStyle w:val="Forte"/>
          <w:b w:val="0"/>
          <w:bCs w:val="0"/>
        </w:rPr>
        <w:t xml:space="preserve"> de turismo voltada à cidade de São Paulo</w:t>
      </w:r>
      <w:r w:rsidRPr="000A6699">
        <w:rPr>
          <w:b/>
          <w:bCs/>
        </w:rPr>
        <w:t>,</w:t>
      </w:r>
      <w:r w:rsidRPr="000A6699">
        <w:t xml:space="preserve"> com foco em acessibilidade. O sistema tem como </w:t>
      </w:r>
      <w:r>
        <w:t>propósito</w:t>
      </w:r>
      <w:r w:rsidRPr="000A6699">
        <w:t xml:space="preserve"> reunir,</w:t>
      </w:r>
      <w:r>
        <w:t xml:space="preserve"> </w:t>
      </w:r>
      <w:r w:rsidRPr="000A6699">
        <w:t>informações padronizadas e confiáveis sobre hotéis, restaurantes e pontos turísticos, destacando os recursos acessíveis disponíveis.</w:t>
      </w:r>
      <w:r w:rsidR="002D5A15">
        <w:t xml:space="preserve"> </w:t>
      </w:r>
      <w:r w:rsidR="00181042" w:rsidRPr="00181042">
        <w:t>Nesse sentido, o projeto está diretamente alinhado com os Objetivos de Desenvolvimento Sustentável (ODS). Destaca-se principalmente o ODS 11 – Cidades e Comunidades Sustentáveis, que busca tornar os espaços urbanos mais inclusivos, seguros e acessíveis,</w:t>
      </w:r>
      <w:r w:rsidR="00181042">
        <w:t xml:space="preserve"> </w:t>
      </w:r>
      <w:r w:rsidR="00F368BD">
        <w:t xml:space="preserve">para que </w:t>
      </w:r>
      <w:r w:rsidR="00181042" w:rsidRPr="00181042">
        <w:t>possam usufruir de experiências culturais e de lazer. Além disso, a iniciativa também contribui para o ODS 10 – Redução das Desigualdades, ao oferecer igualdade de oportunidades no acesso ao turismo</w:t>
      </w:r>
      <w:r w:rsidR="0094285D">
        <w:t xml:space="preserve">. </w:t>
      </w:r>
      <w:r w:rsidR="00181042" w:rsidRPr="00181042">
        <w:t>De forma complementar, o projeto atende ao ODS 3 – Saúde e Bem-Estar, pois garante maior segurança</w:t>
      </w:r>
      <w:r w:rsidR="00A631A0">
        <w:t xml:space="preserve"> </w:t>
      </w:r>
      <w:r w:rsidR="00E85FE1">
        <w:t xml:space="preserve">e </w:t>
      </w:r>
      <w:r w:rsidR="00E85FE1" w:rsidRPr="00181042">
        <w:t>conforto</w:t>
      </w:r>
      <w:r w:rsidR="00181042" w:rsidRPr="00181042">
        <w:t xml:space="preserve"> aos visitantes, promovendo experiências seguras e saudáveis.</w:t>
      </w:r>
      <w:r w:rsidR="003706DE">
        <w:t xml:space="preserve"> </w:t>
      </w:r>
    </w:p>
    <w:p w14:paraId="7A02D4F2" w14:textId="2970D9DC" w:rsidR="00AF027A" w:rsidRDefault="00833987" w:rsidP="009350CD">
      <w:pPr>
        <w:pStyle w:val="NormalWeb"/>
        <w:spacing w:before="0" w:beforeAutospacing="0" w:after="0" w:afterAutospacing="0" w:line="360" w:lineRule="auto"/>
        <w:ind w:firstLine="709"/>
        <w:jc w:val="both"/>
      </w:pPr>
      <w:r w:rsidRPr="00C40834">
        <w:t xml:space="preserve">Entre as funcionalidades previstas </w:t>
      </w:r>
      <w:r>
        <w:t xml:space="preserve">estão filtro de busca que </w:t>
      </w:r>
      <w:r w:rsidRPr="00C40834">
        <w:t>exibirá descrições nas imagens dos hotéis, indicando de forma clara os recursos de acessibilidade disponíveis. Dessa forma, busca-se oferecer praticidade no planejamento de viagens para o público em geral e, ao mesmo tempo, garantir mais autonomia e segurança a pessoas com deficiência, idosos e acompanhantes.</w:t>
      </w:r>
      <w:r w:rsidR="00C8128D">
        <w:t xml:space="preserve"> </w:t>
      </w:r>
    </w:p>
    <w:p w14:paraId="091DEC9F" w14:textId="17CEE7F0" w:rsidR="00833987" w:rsidRPr="00AB206A" w:rsidRDefault="00833987" w:rsidP="009350CD">
      <w:pPr>
        <w:spacing w:line="360" w:lineRule="auto"/>
        <w:ind w:firstLine="709"/>
        <w:jc w:val="both"/>
        <w:rPr>
          <w:rFonts w:ascii="Times New Roman" w:hAnsi="Times New Roman"/>
          <w:sz w:val="24"/>
          <w:szCs w:val="24"/>
        </w:rPr>
      </w:pPr>
      <w:r w:rsidRPr="00AB206A">
        <w:rPr>
          <w:rFonts w:ascii="Times New Roman" w:hAnsi="Times New Roman"/>
          <w:sz w:val="24"/>
          <w:szCs w:val="24"/>
        </w:rPr>
        <w:lastRenderedPageBreak/>
        <w:t>Dessa forma, o projeto atende tanto ao público em geral, que deseja praticidade no planejamento de viagens, quanto às pessoas com deficiência, idosos e acompanhantes, que necessitam de informações claras para viajar com segurança e autonomia.</w:t>
      </w:r>
      <w:r w:rsidR="00C8128D">
        <w:rPr>
          <w:rFonts w:ascii="Times New Roman" w:hAnsi="Times New Roman"/>
          <w:sz w:val="24"/>
          <w:szCs w:val="24"/>
        </w:rPr>
        <w:t xml:space="preserve"> </w:t>
      </w:r>
    </w:p>
    <w:p w14:paraId="34FEBB30" w14:textId="77777777" w:rsidR="002D2B59" w:rsidRDefault="002D2B59" w:rsidP="005D4FDD">
      <w:pPr>
        <w:autoSpaceDE w:val="0"/>
        <w:autoSpaceDN w:val="0"/>
        <w:adjustRightInd w:val="0"/>
        <w:spacing w:line="360" w:lineRule="auto"/>
        <w:ind w:firstLine="709"/>
        <w:jc w:val="both"/>
        <w:rPr>
          <w:rFonts w:ascii="Times New Roman" w:hAnsi="Times New Roman"/>
          <w:sz w:val="24"/>
          <w:szCs w:val="24"/>
        </w:rPr>
      </w:pPr>
    </w:p>
    <w:p w14:paraId="29DDF66C" w14:textId="77777777" w:rsidR="003D65D6" w:rsidRDefault="00117CA4" w:rsidP="00595397">
      <w:pPr>
        <w:pStyle w:val="Ttulo2"/>
      </w:pPr>
      <w:bookmarkStart w:id="27" w:name="_Toc282461971"/>
      <w:bookmarkStart w:id="28" w:name="_Toc160207345"/>
      <w:bookmarkStart w:id="29" w:name="_Toc164351164"/>
      <w:bookmarkStart w:id="30" w:name="_Toc164355008"/>
      <w:bookmarkStart w:id="31" w:name="_Toc229932585"/>
      <w:r>
        <w:t>Objetivos</w:t>
      </w:r>
      <w:bookmarkEnd w:id="27"/>
      <w:bookmarkEnd w:id="28"/>
      <w:bookmarkEnd w:id="29"/>
      <w:bookmarkEnd w:id="30"/>
      <w:bookmarkEnd w:id="31"/>
    </w:p>
    <w:p w14:paraId="45BC0E78" w14:textId="77777777" w:rsidR="00936529" w:rsidRPr="00936529" w:rsidRDefault="00936529" w:rsidP="00936529"/>
    <w:p w14:paraId="4993EA5D" w14:textId="6092DABF" w:rsidR="00C73344" w:rsidRDefault="00C73344" w:rsidP="005D4FDD">
      <w:pPr>
        <w:spacing w:line="360" w:lineRule="auto"/>
        <w:ind w:firstLine="709"/>
        <w:jc w:val="both"/>
        <w:rPr>
          <w:rFonts w:ascii="Times New Roman" w:eastAsia="Times New Roman" w:hAnsi="Times New Roman"/>
          <w:sz w:val="24"/>
          <w:szCs w:val="24"/>
          <w:lang w:eastAsia="pt-BR"/>
        </w:rPr>
      </w:pPr>
      <w:r w:rsidRPr="00723218">
        <w:rPr>
          <w:rFonts w:ascii="Times New Roman" w:eastAsia="Times New Roman" w:hAnsi="Times New Roman"/>
          <w:sz w:val="24"/>
          <w:szCs w:val="24"/>
          <w:lang w:eastAsia="pt-BR"/>
        </w:rPr>
        <w:t xml:space="preserve">Nos tópicos </w:t>
      </w:r>
      <w:r>
        <w:rPr>
          <w:rFonts w:ascii="Times New Roman" w:eastAsia="Times New Roman" w:hAnsi="Times New Roman"/>
          <w:sz w:val="24"/>
          <w:szCs w:val="24"/>
          <w:lang w:eastAsia="pt-BR"/>
        </w:rPr>
        <w:t xml:space="preserve">a seguir </w:t>
      </w:r>
      <w:r w:rsidRPr="00723218">
        <w:rPr>
          <w:rFonts w:ascii="Times New Roman" w:eastAsia="Times New Roman" w:hAnsi="Times New Roman"/>
          <w:sz w:val="24"/>
          <w:szCs w:val="24"/>
          <w:lang w:eastAsia="pt-BR"/>
        </w:rPr>
        <w:t>apresentam-se o objetivo geral e os objetivos específicos que orientam o trabalho, focados em reduzir barreiras de acesso à informação para o público-alvo.</w:t>
      </w:r>
    </w:p>
    <w:p w14:paraId="3AB27094" w14:textId="77777777" w:rsidR="00382BE7" w:rsidRDefault="00382BE7" w:rsidP="00D65A05">
      <w:pPr>
        <w:autoSpaceDE w:val="0"/>
        <w:autoSpaceDN w:val="0"/>
        <w:adjustRightInd w:val="0"/>
        <w:spacing w:line="360" w:lineRule="auto"/>
        <w:ind w:firstLine="709"/>
        <w:jc w:val="both"/>
        <w:rPr>
          <w:rFonts w:ascii="Times New Roman" w:hAnsi="Times New Roman"/>
          <w:sz w:val="24"/>
          <w:szCs w:val="24"/>
        </w:rPr>
      </w:pPr>
    </w:p>
    <w:p w14:paraId="0ABD5D7D" w14:textId="4331C6D8" w:rsidR="00382BE7" w:rsidRDefault="00382BE7" w:rsidP="00631678">
      <w:pPr>
        <w:pStyle w:val="Ttulo3"/>
      </w:pPr>
      <w:bookmarkStart w:id="32" w:name="_Toc160207346"/>
      <w:bookmarkStart w:id="33" w:name="_Toc164351165"/>
      <w:bookmarkStart w:id="34" w:name="_Toc164355009"/>
      <w:bookmarkStart w:id="35" w:name="_Toc229932586"/>
      <w:r w:rsidRPr="00382BE7">
        <w:t>Objetivo Geral</w:t>
      </w:r>
      <w:bookmarkEnd w:id="32"/>
      <w:bookmarkEnd w:id="33"/>
      <w:bookmarkEnd w:id="34"/>
      <w:bookmarkEnd w:id="35"/>
    </w:p>
    <w:p w14:paraId="743A79C1" w14:textId="77777777" w:rsidR="008616DE" w:rsidRPr="008616DE" w:rsidRDefault="008616DE" w:rsidP="008616DE"/>
    <w:p w14:paraId="16D240B7" w14:textId="0AF34209" w:rsidR="001D2529" w:rsidRDefault="00B220B9" w:rsidP="008616DE">
      <w:pPr>
        <w:spacing w:line="360" w:lineRule="auto"/>
        <w:ind w:firstLine="709"/>
        <w:jc w:val="both"/>
        <w:rPr>
          <w:rFonts w:ascii="Times New Roman" w:eastAsia="Times New Roman" w:hAnsi="Times New Roman"/>
          <w:sz w:val="24"/>
          <w:szCs w:val="24"/>
          <w:lang w:eastAsia="pt-BR"/>
        </w:rPr>
      </w:pPr>
      <w:r w:rsidRPr="00B220B9">
        <w:rPr>
          <w:rFonts w:ascii="Times New Roman" w:eastAsia="Times New Roman" w:hAnsi="Times New Roman"/>
          <w:sz w:val="24"/>
          <w:szCs w:val="24"/>
          <w:lang w:eastAsia="pt-BR"/>
        </w:rPr>
        <w:t>Amenizar as barreiras de acessibilidade enfrentadas por pessoas com deficiência (PCD) e mobilidade reduzida na cidade de São Paulo, promovendo a inclusão social e a facilidade de acesso a locais adaptados por meio da aplicaçã</w:t>
      </w:r>
      <w:r w:rsidR="008616DE">
        <w:rPr>
          <w:rFonts w:ascii="Times New Roman" w:eastAsia="Times New Roman" w:hAnsi="Times New Roman"/>
          <w:sz w:val="24"/>
          <w:szCs w:val="24"/>
          <w:lang w:eastAsia="pt-BR"/>
        </w:rPr>
        <w:t>o Venha Junto</w:t>
      </w:r>
      <w:r w:rsidRPr="00B220B9">
        <w:rPr>
          <w:rFonts w:ascii="Times New Roman" w:eastAsia="Times New Roman" w:hAnsi="Times New Roman"/>
          <w:sz w:val="24"/>
          <w:szCs w:val="24"/>
          <w:lang w:eastAsia="pt-BR"/>
        </w:rPr>
        <w:t>.</w:t>
      </w:r>
    </w:p>
    <w:p w14:paraId="64356DCB" w14:textId="77777777" w:rsidR="008616DE" w:rsidRPr="003D35FF" w:rsidRDefault="008616DE" w:rsidP="008616DE">
      <w:pPr>
        <w:spacing w:line="360" w:lineRule="auto"/>
        <w:ind w:firstLine="709"/>
        <w:jc w:val="both"/>
        <w:rPr>
          <w:rFonts w:ascii="Times New Roman" w:hAnsi="Times New Roman"/>
          <w:sz w:val="24"/>
          <w:szCs w:val="24"/>
        </w:rPr>
      </w:pPr>
    </w:p>
    <w:p w14:paraId="4B4AD385" w14:textId="3505BE47" w:rsidR="001D2529" w:rsidRDefault="00730F57" w:rsidP="00631678">
      <w:pPr>
        <w:pStyle w:val="Ttulo3"/>
      </w:pPr>
      <w:bookmarkStart w:id="36" w:name="_Toc240807715"/>
      <w:bookmarkStart w:id="37" w:name="_Toc244520332"/>
      <w:bookmarkStart w:id="38" w:name="_Toc282461972"/>
      <w:bookmarkStart w:id="39" w:name="_Toc160207347"/>
      <w:bookmarkStart w:id="40" w:name="_Toc164351166"/>
      <w:bookmarkStart w:id="41" w:name="_Toc164355010"/>
      <w:bookmarkStart w:id="42" w:name="_Toc229932587"/>
      <w:r w:rsidRPr="008722CA">
        <w:t xml:space="preserve">Objetivos </w:t>
      </w:r>
      <w:bookmarkEnd w:id="36"/>
      <w:r w:rsidRPr="008722CA">
        <w:t>específicos</w:t>
      </w:r>
      <w:bookmarkEnd w:id="37"/>
      <w:bookmarkEnd w:id="38"/>
      <w:bookmarkEnd w:id="39"/>
      <w:bookmarkEnd w:id="40"/>
      <w:bookmarkEnd w:id="41"/>
      <w:bookmarkEnd w:id="42"/>
    </w:p>
    <w:p w14:paraId="240D18DB" w14:textId="77777777" w:rsidR="00B308C8" w:rsidRPr="00B308C8" w:rsidRDefault="00B308C8" w:rsidP="00B308C8"/>
    <w:p w14:paraId="57F83536" w14:textId="30C50D85" w:rsidR="000C2B6F" w:rsidRPr="00B308C8" w:rsidRDefault="00DB3833" w:rsidP="005A26FD">
      <w:pPr>
        <w:pStyle w:val="PargrafodaLista"/>
        <w:numPr>
          <w:ilvl w:val="0"/>
          <w:numId w:val="4"/>
        </w:numPr>
        <w:autoSpaceDE w:val="0"/>
        <w:autoSpaceDN w:val="0"/>
        <w:adjustRightInd w:val="0"/>
        <w:spacing w:line="360" w:lineRule="auto"/>
        <w:ind w:left="1066" w:hanging="357"/>
        <w:contextualSpacing w:val="0"/>
        <w:jc w:val="both"/>
      </w:pPr>
      <w:r w:rsidRPr="00B308C8">
        <w:t xml:space="preserve">Realizar levantamento bibliográfico e documental sobre acessibilidade no turismo em São Paulo, a partir de relatórios oficiais, dados secundários e referências </w:t>
      </w:r>
      <w:r w:rsidR="000C2B6F" w:rsidRPr="00B308C8">
        <w:t>bibliográficas.</w:t>
      </w:r>
    </w:p>
    <w:p w14:paraId="681E3993"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Identificar as principais barreiras enfrentadas por pessoas com deficiência e mobilidade reduzida, considerando aspectos informacionais, de navegação e de uso.</w:t>
      </w:r>
    </w:p>
    <w:p w14:paraId="6A9397E3" w14:textId="6386DC4E"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 xml:space="preserve">Elaborar um </w:t>
      </w:r>
      <w:r w:rsidR="00C34664" w:rsidRPr="00B308C8">
        <w:rPr>
          <w:i/>
        </w:rPr>
        <w:t>C</w:t>
      </w:r>
      <w:r w:rsidRPr="00B308C8">
        <w:rPr>
          <w:i/>
        </w:rPr>
        <w:t>hecklist</w:t>
      </w:r>
      <w:r w:rsidRPr="00B308C8">
        <w:t xml:space="preserve"> baseado na Norma Brasileira de Acessibilidade (NBR 9050) e nas diretrizes </w:t>
      </w:r>
      <w:r w:rsidR="00BD1013">
        <w:rPr>
          <w:i/>
          <w:iCs/>
        </w:rPr>
        <w:t>Web</w:t>
      </w:r>
      <w:r w:rsidRPr="00B308C8">
        <w:rPr>
          <w:i/>
          <w:iCs/>
        </w:rPr>
        <w:t xml:space="preserve"> Content Accessibility Guidelines</w:t>
      </w:r>
      <w:r w:rsidRPr="00B308C8">
        <w:t xml:space="preserve"> (WCAG 2.2, nível AA), incluindo exemplos práticos de verificação.</w:t>
      </w:r>
    </w:p>
    <w:p w14:paraId="3B36D75A"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Definir os requisitos funcionais e não funcionais de uma solução digital, que organize e apresente as informações de acessibilidade de forma padronizada.</w:t>
      </w:r>
    </w:p>
    <w:p w14:paraId="41F06326"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 xml:space="preserve">Desenvolver protótipos no </w:t>
      </w:r>
      <w:r w:rsidRPr="00B308C8">
        <w:rPr>
          <w:i/>
          <w:iCs/>
        </w:rPr>
        <w:t>Figma</w:t>
      </w:r>
      <w:r w:rsidRPr="00B308C8">
        <w:t xml:space="preserve"> dos fluxos principais (Busca → Lista → Detalhe → Cadastro → Contato) e do painel de acessibilidade, incluindo anotações de conformidade às diretrizes WCAG.</w:t>
      </w:r>
    </w:p>
    <w:p w14:paraId="3E187F46" w14:textId="60633359" w:rsidR="000C2B6F" w:rsidRPr="00B308C8" w:rsidRDefault="004F67CA" w:rsidP="005A26FD">
      <w:pPr>
        <w:pStyle w:val="PargrafodaLista"/>
        <w:numPr>
          <w:ilvl w:val="0"/>
          <w:numId w:val="4"/>
        </w:numPr>
        <w:autoSpaceDE w:val="0"/>
        <w:autoSpaceDN w:val="0"/>
        <w:adjustRightInd w:val="0"/>
        <w:spacing w:line="360" w:lineRule="auto"/>
        <w:ind w:left="1066" w:hanging="357"/>
        <w:jc w:val="both"/>
      </w:pPr>
      <w:r w:rsidRPr="00B308C8">
        <w:t xml:space="preserve">Desenvolver o </w:t>
      </w:r>
      <w:r w:rsidRPr="00981276">
        <w:rPr>
          <w:i/>
        </w:rPr>
        <w:t>front-end</w:t>
      </w:r>
      <w:r w:rsidRPr="00B308C8">
        <w:t xml:space="preserve"> da </w:t>
      </w:r>
      <w:r w:rsidR="00757F3C" w:rsidRPr="00B308C8">
        <w:t>aplicação Venha Junto.</w:t>
      </w:r>
    </w:p>
    <w:p w14:paraId="21AAE206" w14:textId="538F3F01" w:rsidR="00B308C8" w:rsidRDefault="00757F3C" w:rsidP="00DA5D6E">
      <w:pPr>
        <w:numPr>
          <w:ilvl w:val="0"/>
          <w:numId w:val="4"/>
        </w:numPr>
        <w:autoSpaceDE w:val="0"/>
        <w:autoSpaceDN w:val="0"/>
        <w:adjustRightInd w:val="0"/>
        <w:spacing w:line="360" w:lineRule="auto"/>
        <w:ind w:left="1066" w:hanging="357"/>
        <w:jc w:val="both"/>
        <w:rPr>
          <w:rFonts w:ascii="Times New Roman" w:hAnsi="Times New Roman"/>
          <w:sz w:val="24"/>
          <w:szCs w:val="24"/>
        </w:rPr>
      </w:pPr>
      <w:r w:rsidRPr="00B308C8">
        <w:rPr>
          <w:rFonts w:ascii="Times New Roman" w:hAnsi="Times New Roman"/>
          <w:sz w:val="24"/>
          <w:szCs w:val="24"/>
        </w:rPr>
        <w:t xml:space="preserve">Desenvolver o </w:t>
      </w:r>
      <w:r w:rsidRPr="00981276">
        <w:rPr>
          <w:rFonts w:ascii="Times New Roman" w:eastAsia="Times New Roman" w:hAnsi="Times New Roman"/>
          <w:i/>
          <w:sz w:val="24"/>
          <w:szCs w:val="24"/>
          <w:lang w:eastAsia="pt-BR"/>
        </w:rPr>
        <w:t>back-end</w:t>
      </w:r>
      <w:r w:rsidRPr="00B308C8">
        <w:rPr>
          <w:rFonts w:ascii="Times New Roman" w:hAnsi="Times New Roman"/>
          <w:sz w:val="24"/>
          <w:szCs w:val="24"/>
        </w:rPr>
        <w:t xml:space="preserve"> da aplicação Venha Junto, validando as regras de negócio.</w:t>
      </w:r>
    </w:p>
    <w:p w14:paraId="6FDE9902" w14:textId="77777777" w:rsidR="00D6696F" w:rsidRPr="00D07A08" w:rsidRDefault="00D6696F" w:rsidP="00D6696F">
      <w:pPr>
        <w:autoSpaceDE w:val="0"/>
        <w:autoSpaceDN w:val="0"/>
        <w:adjustRightInd w:val="0"/>
        <w:spacing w:line="360" w:lineRule="auto"/>
        <w:ind w:left="1066"/>
        <w:jc w:val="both"/>
        <w:rPr>
          <w:rFonts w:ascii="Times New Roman" w:hAnsi="Times New Roman"/>
          <w:sz w:val="24"/>
          <w:szCs w:val="24"/>
        </w:rPr>
      </w:pPr>
    </w:p>
    <w:p w14:paraId="366355C2" w14:textId="4A0B3ED2" w:rsidR="005724B0" w:rsidRDefault="003934C2" w:rsidP="00595397">
      <w:pPr>
        <w:pStyle w:val="Ttulo2"/>
      </w:pPr>
      <w:bookmarkStart w:id="43" w:name="_Toc282461973"/>
      <w:bookmarkStart w:id="44" w:name="_Toc160207348"/>
      <w:bookmarkStart w:id="45" w:name="_Toc164351167"/>
      <w:bookmarkStart w:id="46" w:name="_Toc164355011"/>
      <w:bookmarkStart w:id="47" w:name="_Toc229932588"/>
      <w:r w:rsidRPr="003934C2">
        <w:lastRenderedPageBreak/>
        <w:t>Delimitação do estudo</w:t>
      </w:r>
      <w:bookmarkEnd w:id="43"/>
      <w:bookmarkEnd w:id="44"/>
      <w:bookmarkEnd w:id="45"/>
      <w:bookmarkEnd w:id="46"/>
      <w:bookmarkEnd w:id="47"/>
    </w:p>
    <w:p w14:paraId="31337130" w14:textId="77777777" w:rsidR="00054849" w:rsidRPr="00054849" w:rsidRDefault="00054849" w:rsidP="00054849"/>
    <w:p w14:paraId="3F60CE07" w14:textId="7E9A0F7B" w:rsidR="001D2529" w:rsidRDefault="00AD5435" w:rsidP="00FA3A1A">
      <w:pPr>
        <w:spacing w:line="360" w:lineRule="auto"/>
        <w:ind w:firstLine="709"/>
        <w:jc w:val="both"/>
        <w:rPr>
          <w:rFonts w:ascii="Times New Roman" w:hAnsi="Times New Roman"/>
          <w:sz w:val="24"/>
          <w:szCs w:val="24"/>
        </w:rPr>
      </w:pPr>
      <w:r w:rsidRPr="0096154F">
        <w:rPr>
          <w:rFonts w:ascii="Times New Roman" w:hAnsi="Times New Roman"/>
          <w:sz w:val="24"/>
          <w:szCs w:val="24"/>
        </w:rPr>
        <w:t>O presente estudo está delimitado ao turismo na cidade de São Paulo, com foco na análise e de informações sobre acessibilidade em hotéis, restaurantes, atrações culturais e espaços de lazer. A proposta concentra-se no desenvolvimento do site/aplicativo Venha Junto, que reunirá dados padronizados de atrativos turísticos, destacando recursos de acessibilidade sem</w:t>
      </w:r>
      <w:r>
        <w:rPr>
          <w:rFonts w:ascii="Times New Roman" w:hAnsi="Times New Roman"/>
          <w:sz w:val="24"/>
          <w:szCs w:val="24"/>
        </w:rPr>
        <w:t xml:space="preserve"> </w:t>
      </w:r>
      <w:r w:rsidRPr="0096154F">
        <w:rPr>
          <w:rFonts w:ascii="Times New Roman" w:hAnsi="Times New Roman"/>
          <w:sz w:val="24"/>
          <w:szCs w:val="24"/>
        </w:rPr>
        <w:t>deixar de</w:t>
      </w:r>
      <w:r w:rsidR="00D6696F">
        <w:rPr>
          <w:rFonts w:ascii="Times New Roman" w:hAnsi="Times New Roman"/>
          <w:sz w:val="24"/>
          <w:szCs w:val="24"/>
        </w:rPr>
        <w:t xml:space="preserve"> </w:t>
      </w:r>
      <w:r w:rsidRPr="0096154F">
        <w:rPr>
          <w:rFonts w:ascii="Times New Roman" w:hAnsi="Times New Roman"/>
          <w:sz w:val="24"/>
          <w:szCs w:val="24"/>
        </w:rPr>
        <w:t>atender ao público em geral.</w:t>
      </w:r>
      <w:r>
        <w:rPr>
          <w:rFonts w:ascii="Times New Roman" w:hAnsi="Times New Roman"/>
          <w:sz w:val="24"/>
          <w:szCs w:val="24"/>
        </w:rPr>
        <w:t xml:space="preserve"> </w:t>
      </w:r>
      <w:r w:rsidRPr="0096154F">
        <w:rPr>
          <w:rFonts w:ascii="Times New Roman" w:hAnsi="Times New Roman"/>
          <w:sz w:val="24"/>
          <w:szCs w:val="24"/>
        </w:rPr>
        <w:t>A pesquisa prioriza a avaliação de barreiras informacionais e digitais, sem abranger todas as dimensões físicas de acessibilidade urbana (como transporte coletivo ou infraestrutura).</w:t>
      </w:r>
      <w:r w:rsidR="00355905">
        <w:rPr>
          <w:rFonts w:ascii="Times New Roman" w:hAnsi="Times New Roman"/>
          <w:sz w:val="24"/>
          <w:szCs w:val="24"/>
        </w:rPr>
        <w:t xml:space="preserve"> </w:t>
      </w:r>
      <w:r w:rsidRPr="0096154F">
        <w:rPr>
          <w:rFonts w:ascii="Times New Roman" w:hAnsi="Times New Roman"/>
          <w:sz w:val="24"/>
          <w:szCs w:val="24"/>
        </w:rPr>
        <w:t>O escopo</w:t>
      </w:r>
      <w:r w:rsidR="00D6696F">
        <w:rPr>
          <w:rFonts w:ascii="Times New Roman" w:hAnsi="Times New Roman"/>
          <w:sz w:val="24"/>
          <w:szCs w:val="24"/>
        </w:rPr>
        <w:t xml:space="preserve"> </w:t>
      </w:r>
      <w:r w:rsidRPr="0096154F">
        <w:rPr>
          <w:rFonts w:ascii="Times New Roman" w:hAnsi="Times New Roman"/>
          <w:sz w:val="24"/>
          <w:szCs w:val="24"/>
        </w:rPr>
        <w:t>tecnológico contempla as funcionalidades principais de busca, filtros de acessibilidade, descrição detalhada dos locais, reserva e canal de contato.</w:t>
      </w:r>
    </w:p>
    <w:p w14:paraId="496F6137" w14:textId="77777777" w:rsidR="00FA3A1A" w:rsidRDefault="00FA3A1A" w:rsidP="00FA3A1A">
      <w:pPr>
        <w:spacing w:line="360" w:lineRule="auto"/>
        <w:ind w:firstLine="709"/>
        <w:jc w:val="both"/>
        <w:rPr>
          <w:rFonts w:ascii="Times New Roman" w:hAnsi="Times New Roman"/>
          <w:sz w:val="24"/>
          <w:szCs w:val="24"/>
        </w:rPr>
      </w:pPr>
    </w:p>
    <w:p w14:paraId="65A1D479" w14:textId="2546109A" w:rsidR="003D65D6" w:rsidRDefault="003934C2" w:rsidP="00595397">
      <w:pPr>
        <w:pStyle w:val="Ttulo2"/>
      </w:pPr>
      <w:bookmarkStart w:id="48" w:name="_Toc282461974"/>
      <w:bookmarkStart w:id="49" w:name="_Toc160207349"/>
      <w:bookmarkStart w:id="50" w:name="_Toc164351168"/>
      <w:bookmarkStart w:id="51" w:name="_Toc164355012"/>
      <w:bookmarkStart w:id="52" w:name="_Toc229932589"/>
      <w:r>
        <w:t xml:space="preserve">Relevância da </w:t>
      </w:r>
      <w:bookmarkEnd w:id="48"/>
      <w:r w:rsidR="00363AC4">
        <w:t>pesquisa</w:t>
      </w:r>
      <w:bookmarkEnd w:id="49"/>
      <w:bookmarkEnd w:id="50"/>
      <w:bookmarkEnd w:id="51"/>
      <w:bookmarkEnd w:id="52"/>
    </w:p>
    <w:p w14:paraId="039067A1" w14:textId="77777777" w:rsidR="00054849" w:rsidRPr="00054849" w:rsidRDefault="00054849" w:rsidP="00054849"/>
    <w:p w14:paraId="6A6D48E0" w14:textId="2167B6F7" w:rsidR="00FF5BE6" w:rsidRPr="00B749A3" w:rsidRDefault="00FF5BE6" w:rsidP="00B42C64">
      <w:pPr>
        <w:spacing w:line="360" w:lineRule="auto"/>
        <w:ind w:firstLine="709"/>
        <w:jc w:val="both"/>
        <w:rPr>
          <w:rFonts w:ascii="Times New Roman" w:hAnsi="Times New Roman"/>
          <w:sz w:val="24"/>
          <w:szCs w:val="24"/>
        </w:rPr>
      </w:pPr>
      <w:r w:rsidRPr="00B749A3">
        <w:rPr>
          <w:rFonts w:ascii="Times New Roman" w:hAnsi="Times New Roman"/>
          <w:sz w:val="24"/>
          <w:szCs w:val="24"/>
        </w:rPr>
        <w:t>A relevância desta pesquisa</w:t>
      </w:r>
      <w:r>
        <w:rPr>
          <w:rFonts w:ascii="Times New Roman" w:hAnsi="Times New Roman"/>
          <w:sz w:val="24"/>
          <w:szCs w:val="24"/>
        </w:rPr>
        <w:t xml:space="preserve"> se concentra em um problema real: a dificuldade e limitações de encontrar informações</w:t>
      </w:r>
      <w:r w:rsidRPr="00B749A3">
        <w:rPr>
          <w:rFonts w:ascii="Times New Roman" w:hAnsi="Times New Roman"/>
          <w:sz w:val="24"/>
          <w:szCs w:val="24"/>
        </w:rPr>
        <w:t xml:space="preserve"> sobre acessibilidade no</w:t>
      </w:r>
      <w:r>
        <w:rPr>
          <w:rFonts w:ascii="Times New Roman" w:hAnsi="Times New Roman"/>
          <w:sz w:val="24"/>
          <w:szCs w:val="24"/>
        </w:rPr>
        <w:t>s lugares</w:t>
      </w:r>
      <w:r w:rsidRPr="00B749A3">
        <w:rPr>
          <w:rFonts w:ascii="Times New Roman" w:hAnsi="Times New Roman"/>
          <w:sz w:val="24"/>
          <w:szCs w:val="24"/>
        </w:rPr>
        <w:t xml:space="preserve"> </w:t>
      </w:r>
      <w:r>
        <w:rPr>
          <w:rFonts w:ascii="Times New Roman" w:hAnsi="Times New Roman"/>
          <w:sz w:val="24"/>
          <w:szCs w:val="24"/>
        </w:rPr>
        <w:t>turísticos na</w:t>
      </w:r>
      <w:r w:rsidRPr="00B749A3">
        <w:rPr>
          <w:rFonts w:ascii="Times New Roman" w:hAnsi="Times New Roman"/>
          <w:sz w:val="24"/>
          <w:szCs w:val="24"/>
        </w:rPr>
        <w:t xml:space="preserve"> cidade de São Paulo. Apesar de ser um dos principais destinos turísticos do país, a capital ainda apresenta falhas significativas na organização e disponibilização de </w:t>
      </w:r>
      <w:r>
        <w:rPr>
          <w:rFonts w:ascii="Times New Roman" w:hAnsi="Times New Roman"/>
          <w:sz w:val="24"/>
          <w:szCs w:val="24"/>
        </w:rPr>
        <w:t>informações</w:t>
      </w:r>
      <w:r w:rsidRPr="00B749A3">
        <w:rPr>
          <w:rFonts w:ascii="Times New Roman" w:hAnsi="Times New Roman"/>
          <w:sz w:val="24"/>
          <w:szCs w:val="24"/>
        </w:rPr>
        <w:t xml:space="preserve"> confiáveis acerca das condições de acessibilidade em </w:t>
      </w:r>
      <w:r>
        <w:rPr>
          <w:rFonts w:ascii="Times New Roman" w:hAnsi="Times New Roman"/>
          <w:sz w:val="24"/>
          <w:szCs w:val="24"/>
        </w:rPr>
        <w:t>seus locais de interesse</w:t>
      </w:r>
      <w:r w:rsidRPr="00B749A3">
        <w:rPr>
          <w:rFonts w:ascii="Times New Roman" w:hAnsi="Times New Roman"/>
          <w:sz w:val="24"/>
          <w:szCs w:val="24"/>
        </w:rPr>
        <w:t>, dificultando o planejamento e a autonomia de pessoas com deficiência, idosos e indivíduos com mobilidade reduzida.</w:t>
      </w:r>
    </w:p>
    <w:p w14:paraId="7D91B561" w14:textId="73A84CE9" w:rsidR="00FF5BE6" w:rsidRDefault="00FF5BE6" w:rsidP="00B42C64">
      <w:pPr>
        <w:spacing w:line="360" w:lineRule="auto"/>
        <w:ind w:firstLine="709"/>
        <w:jc w:val="both"/>
        <w:rPr>
          <w:rFonts w:ascii="Times New Roman" w:hAnsi="Times New Roman"/>
          <w:sz w:val="24"/>
          <w:szCs w:val="24"/>
        </w:rPr>
      </w:pPr>
      <w:r w:rsidRPr="00B749A3">
        <w:rPr>
          <w:rFonts w:ascii="Times New Roman" w:hAnsi="Times New Roman"/>
          <w:sz w:val="24"/>
          <w:szCs w:val="24"/>
        </w:rPr>
        <w:t xml:space="preserve">Neste sentido, a proposta de desenvolvimento de uma aplicação </w:t>
      </w:r>
      <w:r w:rsidR="00BD1013">
        <w:rPr>
          <w:rFonts w:ascii="Times New Roman" w:hAnsi="Times New Roman"/>
          <w:sz w:val="24"/>
          <w:szCs w:val="24"/>
        </w:rPr>
        <w:t>Web</w:t>
      </w:r>
      <w:r w:rsidRPr="00B749A3">
        <w:rPr>
          <w:rFonts w:ascii="Times New Roman" w:hAnsi="Times New Roman"/>
          <w:sz w:val="24"/>
          <w:szCs w:val="24"/>
        </w:rPr>
        <w:t xml:space="preserve"> voltada ao turismo acessível representa uma contribuição prática e socialmente relevante. Além de oferecer suporte direto ao público-alvo, ao reunir informações em um único ambiente digital</w:t>
      </w:r>
      <w:r>
        <w:rPr>
          <w:rFonts w:ascii="Times New Roman" w:hAnsi="Times New Roman"/>
          <w:sz w:val="24"/>
          <w:szCs w:val="24"/>
        </w:rPr>
        <w:t>.</w:t>
      </w:r>
    </w:p>
    <w:p w14:paraId="005C857F" w14:textId="3970F32A" w:rsidR="00BD1013" w:rsidRDefault="00CB7780" w:rsidP="00D07A08">
      <w:pPr>
        <w:autoSpaceDE w:val="0"/>
        <w:autoSpaceDN w:val="0"/>
        <w:adjustRightInd w:val="0"/>
        <w:spacing w:line="360" w:lineRule="auto"/>
        <w:ind w:firstLine="709"/>
        <w:jc w:val="both"/>
        <w:rPr>
          <w:rFonts w:ascii="Times New Roman" w:hAnsi="Times New Roman"/>
          <w:sz w:val="24"/>
          <w:szCs w:val="24"/>
        </w:rPr>
      </w:pPr>
      <w:r w:rsidRPr="00CB7780">
        <w:rPr>
          <w:rFonts w:ascii="Times New Roman" w:hAnsi="Times New Roman"/>
          <w:sz w:val="24"/>
          <w:szCs w:val="24"/>
        </w:rPr>
        <w:t>O estudo se destaca por sua importância social, pois valoriza a diversidade e promove um turismo mais inclusivo. Além disso, fortalece a economia ao impulsionar o turismo e motivar os estabelecimentos a adotarem práticas mais acessíveis.</w:t>
      </w:r>
    </w:p>
    <w:p w14:paraId="0F966F6B" w14:textId="77777777" w:rsidR="00D07A08" w:rsidRDefault="00D07A08" w:rsidP="00D07A08">
      <w:pPr>
        <w:autoSpaceDE w:val="0"/>
        <w:autoSpaceDN w:val="0"/>
        <w:adjustRightInd w:val="0"/>
        <w:spacing w:line="360" w:lineRule="auto"/>
        <w:ind w:firstLine="709"/>
        <w:jc w:val="both"/>
        <w:rPr>
          <w:rFonts w:ascii="Times New Roman" w:hAnsi="Times New Roman"/>
          <w:sz w:val="24"/>
          <w:szCs w:val="24"/>
        </w:rPr>
      </w:pPr>
    </w:p>
    <w:p w14:paraId="04252898" w14:textId="0BF7AC8E" w:rsidR="003476FE" w:rsidRDefault="005E042A" w:rsidP="00595397">
      <w:pPr>
        <w:pStyle w:val="Ttulo2"/>
      </w:pPr>
      <w:bookmarkStart w:id="53" w:name="_Toc164355013"/>
      <w:bookmarkStart w:id="54" w:name="_Toc282461975"/>
      <w:bookmarkStart w:id="55" w:name="_Toc160207350"/>
      <w:bookmarkStart w:id="56" w:name="_Toc164351169"/>
      <w:bookmarkStart w:id="57" w:name="_Toc229932590"/>
      <w:r>
        <w:t>Metodologia</w:t>
      </w:r>
      <w:bookmarkEnd w:id="53"/>
      <w:bookmarkEnd w:id="57"/>
      <w:r>
        <w:t xml:space="preserve"> </w:t>
      </w:r>
      <w:bookmarkEnd w:id="54"/>
      <w:bookmarkEnd w:id="55"/>
      <w:bookmarkEnd w:id="56"/>
    </w:p>
    <w:p w14:paraId="52F52E71" w14:textId="77777777" w:rsidR="00054849" w:rsidRPr="00054849" w:rsidRDefault="00054849" w:rsidP="00054849"/>
    <w:p w14:paraId="4D0C93F9" w14:textId="1CCE899A" w:rsidR="00287AC9" w:rsidRP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t>A metodologia adotada nes</w:t>
      </w:r>
      <w:r>
        <w:rPr>
          <w:rFonts w:ascii="Times New Roman" w:hAnsi="Times New Roman"/>
          <w:sz w:val="24"/>
          <w:szCs w:val="24"/>
        </w:rPr>
        <w:t>sa pesquisa</w:t>
      </w:r>
      <w:r w:rsidRPr="00287AC9">
        <w:rPr>
          <w:rFonts w:ascii="Times New Roman" w:hAnsi="Times New Roman"/>
          <w:sz w:val="24"/>
          <w:szCs w:val="24"/>
        </w:rPr>
        <w:t xml:space="preserve"> integra abordagens de natureza exploratória, qualitativa e aplicada.</w:t>
      </w:r>
      <w:r>
        <w:rPr>
          <w:rFonts w:ascii="Times New Roman" w:hAnsi="Times New Roman"/>
          <w:sz w:val="24"/>
          <w:szCs w:val="24"/>
        </w:rPr>
        <w:t xml:space="preserve"> </w:t>
      </w:r>
      <w:r w:rsidRPr="00287AC9">
        <w:rPr>
          <w:rFonts w:ascii="Times New Roman" w:hAnsi="Times New Roman"/>
          <w:sz w:val="24"/>
          <w:szCs w:val="24"/>
        </w:rPr>
        <w:t>A proposta busca integrar conceitos de acessibilidade digital e inclusão social ao processo de construção da solução tecnológica, garantindo que os requisitos levantados estejam alinhados às normas vigentes e às necessidades reais dos usuários.</w:t>
      </w:r>
    </w:p>
    <w:p w14:paraId="769588C0" w14:textId="77777777" w:rsidR="00287AC9" w:rsidRP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lastRenderedPageBreak/>
        <w:t xml:space="preserve">A estratégia metodológica combina pesquisa bibliográfica e documental, análise comparativa de plataformas digitais já existentes e aplicação das normas de acessibilidade </w:t>
      </w:r>
      <w:r w:rsidRPr="00F40CDA">
        <w:rPr>
          <w:rFonts w:ascii="Times New Roman" w:hAnsi="Times New Roman"/>
          <w:sz w:val="24"/>
          <w:szCs w:val="24"/>
        </w:rPr>
        <w:t>(NBR 9050 e WCAG 2.2).</w:t>
      </w:r>
      <w:r w:rsidRPr="00287AC9">
        <w:rPr>
          <w:rFonts w:ascii="Times New Roman" w:hAnsi="Times New Roman"/>
          <w:sz w:val="24"/>
          <w:szCs w:val="24"/>
        </w:rPr>
        <w:t xml:space="preserve"> Esse conjunto de etapas assegura que o projeto seja sustentado por referenciais teóricos sólidos e práticas reconhecidas no campo da acessibilidade.</w:t>
      </w:r>
    </w:p>
    <w:p w14:paraId="61AC3106" w14:textId="77777777" w:rsidR="00287AC9" w:rsidRP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t>O processo de desenvolvimento será conduzido por meio de uma metodologia ágil, que privilegia entregas incrementais, validação contínua e adaptação às demandas identificadas ao longo do ciclo de desenvolvimento. Essa escolha metodológica garante maior flexibilidade e eficiência, permitindo que ajustes sejam realizados conforme novos requisitos surgem.</w:t>
      </w:r>
    </w:p>
    <w:p w14:paraId="32D9D1F2" w14:textId="77777777" w:rsid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t>Além disso, a pesquisa contempla a coleta e análise de dados qualitativos e quantitativos, visando compreender tanto as percepções dos usuários quanto os aspectos técnicos relacionados ao uso da aplicação. Essa combinação metodológica fortalece a proposta, assegurando que a solução seja prática, inclusiva e orientada pelas necessidades do público-alvo.</w:t>
      </w:r>
    </w:p>
    <w:p w14:paraId="1BBA85F2" w14:textId="6F56FA2A" w:rsidR="00287AC9" w:rsidRPr="00287AC9" w:rsidRDefault="00287AC9" w:rsidP="00104763">
      <w:pPr>
        <w:ind w:firstLine="709"/>
        <w:rPr>
          <w:rFonts w:ascii="Times New Roman" w:hAnsi="Times New Roman"/>
          <w:sz w:val="24"/>
          <w:szCs w:val="24"/>
        </w:rPr>
      </w:pPr>
      <w:r w:rsidRPr="00287AC9">
        <w:rPr>
          <w:rFonts w:ascii="Times New Roman" w:hAnsi="Times New Roman"/>
          <w:sz w:val="24"/>
          <w:szCs w:val="24"/>
        </w:rPr>
        <w:t>A seguir, serão detalhada cada etapa para construção da aplicação</w:t>
      </w:r>
    </w:p>
    <w:p w14:paraId="24798798" w14:textId="77777777" w:rsidR="00CC0FE9" w:rsidRDefault="00CC0FE9" w:rsidP="00287AC9">
      <w:pPr>
        <w:spacing w:line="360" w:lineRule="auto"/>
        <w:ind w:firstLine="709"/>
        <w:jc w:val="both"/>
        <w:rPr>
          <w:rFonts w:ascii="Times New Roman" w:hAnsi="Times New Roman"/>
          <w:sz w:val="24"/>
          <w:szCs w:val="24"/>
        </w:rPr>
      </w:pPr>
    </w:p>
    <w:p w14:paraId="6C4C7458" w14:textId="0A42C882" w:rsidR="00070EF6" w:rsidRDefault="00070EF6" w:rsidP="00070EF6">
      <w:pPr>
        <w:pStyle w:val="Ttulo3"/>
      </w:pPr>
      <w:bookmarkStart w:id="58" w:name="_Toc229932591"/>
      <w:r>
        <w:t>Tipo da Pesquisa</w:t>
      </w:r>
      <w:bookmarkEnd w:id="58"/>
    </w:p>
    <w:p w14:paraId="5258D6D4" w14:textId="77777777" w:rsidR="00070EF6" w:rsidRPr="00D627BD" w:rsidRDefault="00070EF6" w:rsidP="00070EF6">
      <w:pPr>
        <w:rPr>
          <w:rFonts w:ascii="Times New Roman" w:hAnsi="Times New Roman"/>
          <w:sz w:val="24"/>
          <w:szCs w:val="24"/>
        </w:rPr>
      </w:pPr>
    </w:p>
    <w:p w14:paraId="30B9E559" w14:textId="7711391A" w:rsidR="00D627BD" w:rsidRDefault="00D627BD" w:rsidP="007E5769">
      <w:pPr>
        <w:autoSpaceDE w:val="0"/>
        <w:autoSpaceDN w:val="0"/>
        <w:adjustRightInd w:val="0"/>
        <w:spacing w:line="360" w:lineRule="auto"/>
        <w:ind w:firstLine="709"/>
        <w:jc w:val="both"/>
        <w:rPr>
          <w:rFonts w:ascii="Times New Roman" w:hAnsi="Times New Roman"/>
          <w:sz w:val="24"/>
          <w:szCs w:val="24"/>
        </w:rPr>
      </w:pPr>
      <w:r w:rsidRPr="00D627BD">
        <w:rPr>
          <w:rFonts w:ascii="Times New Roman" w:hAnsi="Times New Roman"/>
          <w:sz w:val="24"/>
          <w:szCs w:val="24"/>
        </w:rPr>
        <w:t>Este trabalho caracteriza-se como uma pesquisa aplicada, de natureza exploratória e abordagem qualitativa, desenvolvida por meio de procedimentos de pesquisa bibliográfica e documental.</w:t>
      </w:r>
      <w:r w:rsidR="002A4098" w:rsidRPr="002A4098">
        <w:rPr>
          <w:rFonts w:ascii="Times New Roman" w:hAnsi="Times New Roman"/>
          <w:sz w:val="24"/>
          <w:szCs w:val="24"/>
        </w:rPr>
        <w:t xml:space="preserve"> O objetivo é compreender o problema da acessibilidade no turismo e propor uma solução prática por meio do desenvolvimento da aplicação Venha Junto.</w:t>
      </w:r>
    </w:p>
    <w:p w14:paraId="2BD37036" w14:textId="77777777" w:rsidR="007E5769" w:rsidRPr="002A4098" w:rsidRDefault="007E5769" w:rsidP="007E5769">
      <w:pPr>
        <w:autoSpaceDE w:val="0"/>
        <w:autoSpaceDN w:val="0"/>
        <w:adjustRightInd w:val="0"/>
        <w:spacing w:line="360" w:lineRule="auto"/>
        <w:ind w:firstLine="709"/>
        <w:jc w:val="both"/>
        <w:rPr>
          <w:rFonts w:ascii="Times New Roman" w:hAnsi="Times New Roman"/>
          <w:sz w:val="24"/>
          <w:szCs w:val="24"/>
        </w:rPr>
      </w:pPr>
    </w:p>
    <w:p w14:paraId="47D46F00" w14:textId="77777777" w:rsidR="00BA1556" w:rsidRDefault="00BA1556" w:rsidP="00BA1556">
      <w:pPr>
        <w:pStyle w:val="Ttulo3"/>
      </w:pPr>
      <w:bookmarkStart w:id="59" w:name="_Toc229932592"/>
      <w:r>
        <w:t>Reunião com Orientadores</w:t>
      </w:r>
      <w:bookmarkEnd w:id="59"/>
    </w:p>
    <w:p w14:paraId="3BB324F9" w14:textId="77777777" w:rsidR="00BA1556" w:rsidRDefault="00BA1556" w:rsidP="00BA1556"/>
    <w:p w14:paraId="7FA648C0" w14:textId="0A6E22E8" w:rsidR="00FB0E4A" w:rsidRDefault="00BA1556" w:rsidP="007E5769">
      <w:pPr>
        <w:autoSpaceDE w:val="0"/>
        <w:autoSpaceDN w:val="0"/>
        <w:adjustRightInd w:val="0"/>
        <w:spacing w:line="360" w:lineRule="auto"/>
        <w:ind w:firstLine="709"/>
        <w:jc w:val="both"/>
        <w:rPr>
          <w:rFonts w:ascii="Times New Roman" w:hAnsi="Times New Roman"/>
          <w:sz w:val="24"/>
          <w:szCs w:val="24"/>
        </w:rPr>
      </w:pPr>
      <w:r w:rsidRPr="00A5690F">
        <w:rPr>
          <w:rFonts w:ascii="Times New Roman" w:hAnsi="Times New Roman"/>
          <w:sz w:val="24"/>
          <w:szCs w:val="24"/>
        </w:rPr>
        <w:t>Para alinhamento e acompanhamento do desenvolvimento do projeto, foram realizadas reuniões periódicas com os orientadores. Nessas reuniões, foram discutidos o andamento das atividades, esclarecimento de dúvidas, validação das etapas concluídas e orientações sobre os próximos passos. Esse processo contribuiu para garantir a coerência do trabalho, o cumprimento dos requisitos propostos e a melhoria contínua da solução desenvolvida.</w:t>
      </w:r>
    </w:p>
    <w:p w14:paraId="67A44E9E" w14:textId="77777777" w:rsidR="007E5769" w:rsidRPr="00A5690F" w:rsidRDefault="007E5769" w:rsidP="007E5769">
      <w:pPr>
        <w:autoSpaceDE w:val="0"/>
        <w:autoSpaceDN w:val="0"/>
        <w:adjustRightInd w:val="0"/>
        <w:spacing w:line="360" w:lineRule="auto"/>
        <w:ind w:firstLine="709"/>
        <w:jc w:val="both"/>
        <w:rPr>
          <w:rFonts w:ascii="Times New Roman" w:hAnsi="Times New Roman"/>
          <w:sz w:val="24"/>
          <w:szCs w:val="24"/>
        </w:rPr>
      </w:pPr>
    </w:p>
    <w:p w14:paraId="0639ED33" w14:textId="401ADCC3" w:rsidR="00070EF6" w:rsidRDefault="00070EF6" w:rsidP="00070EF6">
      <w:pPr>
        <w:pStyle w:val="Ttulo3"/>
      </w:pPr>
      <w:bookmarkStart w:id="60" w:name="_Toc229932593"/>
      <w:r>
        <w:t>Metodologia ágil</w:t>
      </w:r>
      <w:bookmarkEnd w:id="60"/>
    </w:p>
    <w:p w14:paraId="028D6E31" w14:textId="77777777" w:rsidR="00070EF6" w:rsidRDefault="00070EF6" w:rsidP="00070EF6"/>
    <w:p w14:paraId="0A0B3CEB" w14:textId="12AF83C1" w:rsidR="00FB0E4A" w:rsidRDefault="00A5690F" w:rsidP="007E5769">
      <w:pPr>
        <w:autoSpaceDE w:val="0"/>
        <w:autoSpaceDN w:val="0"/>
        <w:adjustRightInd w:val="0"/>
        <w:spacing w:line="360" w:lineRule="auto"/>
        <w:ind w:firstLine="709"/>
        <w:jc w:val="both"/>
        <w:rPr>
          <w:rFonts w:ascii="Times New Roman" w:hAnsi="Times New Roman"/>
          <w:sz w:val="24"/>
          <w:szCs w:val="24"/>
        </w:rPr>
      </w:pPr>
      <w:r w:rsidRPr="00A5690F">
        <w:rPr>
          <w:rFonts w:ascii="Times New Roman" w:hAnsi="Times New Roman"/>
          <w:sz w:val="24"/>
          <w:szCs w:val="24"/>
        </w:rPr>
        <w:t xml:space="preserve">Para alcançar os objetivos propostos, foram adotadas metodologias de desenvolvimento que priorizam entregas incrementais, colaboração entre a equipe e adaptação contínua às necessidades do projeto. Essa abordagem permite organizar o trabalho em ciclos curtos, </w:t>
      </w:r>
      <w:r w:rsidRPr="00A5690F">
        <w:rPr>
          <w:rFonts w:ascii="Times New Roman" w:hAnsi="Times New Roman"/>
          <w:sz w:val="24"/>
          <w:szCs w:val="24"/>
        </w:rPr>
        <w:lastRenderedPageBreak/>
        <w:t>facilitando o planejamento, a execução e a validação das funcionalidades ao longo do desenvolvimento, além de possibilitar ajustes conforme novos requisitos são identificados.</w:t>
      </w:r>
    </w:p>
    <w:p w14:paraId="225B7C4C" w14:textId="77777777" w:rsidR="007E5769" w:rsidRPr="00A5690F" w:rsidRDefault="007E5769" w:rsidP="007E5769">
      <w:pPr>
        <w:autoSpaceDE w:val="0"/>
        <w:autoSpaceDN w:val="0"/>
        <w:adjustRightInd w:val="0"/>
        <w:spacing w:line="360" w:lineRule="auto"/>
        <w:ind w:firstLine="709"/>
        <w:jc w:val="both"/>
        <w:rPr>
          <w:rFonts w:ascii="Times New Roman" w:hAnsi="Times New Roman"/>
          <w:sz w:val="24"/>
          <w:szCs w:val="24"/>
        </w:rPr>
      </w:pPr>
    </w:p>
    <w:p w14:paraId="2E9B7049" w14:textId="5926A846" w:rsidR="00A5690F" w:rsidRDefault="00A5690F" w:rsidP="00A5690F">
      <w:pPr>
        <w:pStyle w:val="Ttulo3"/>
      </w:pPr>
      <w:bookmarkStart w:id="61" w:name="_Toc229932594"/>
      <w:r>
        <w:t>Arquitetura da aplicação</w:t>
      </w:r>
      <w:bookmarkEnd w:id="61"/>
    </w:p>
    <w:p w14:paraId="4BB2622B" w14:textId="77777777" w:rsidR="00BA1556" w:rsidRPr="00BA1556" w:rsidRDefault="00BA1556" w:rsidP="00BA1556"/>
    <w:p w14:paraId="0141BFFF" w14:textId="2C471A56" w:rsidR="00AB407D" w:rsidRDefault="00FE3FF8" w:rsidP="00BA1556">
      <w:pPr>
        <w:autoSpaceDE w:val="0"/>
        <w:autoSpaceDN w:val="0"/>
        <w:adjustRightInd w:val="0"/>
        <w:spacing w:line="360" w:lineRule="auto"/>
        <w:ind w:firstLine="709"/>
        <w:jc w:val="both"/>
        <w:rPr>
          <w:rFonts w:ascii="Times New Roman" w:hAnsi="Times New Roman"/>
          <w:sz w:val="24"/>
          <w:szCs w:val="24"/>
        </w:rPr>
      </w:pPr>
      <w:r w:rsidRPr="00FE3FF8">
        <w:rPr>
          <w:rFonts w:ascii="Times New Roman" w:hAnsi="Times New Roman"/>
          <w:sz w:val="24"/>
          <w:szCs w:val="24"/>
        </w:rPr>
        <w:t xml:space="preserve">A aplicação foi estruturada em uma arquitetura em camadas, composta por </w:t>
      </w:r>
      <w:r w:rsidRPr="00BD1013">
        <w:rPr>
          <w:rFonts w:ascii="Times New Roman" w:hAnsi="Times New Roman"/>
          <w:i/>
          <w:iCs/>
          <w:sz w:val="24"/>
          <w:szCs w:val="24"/>
        </w:rPr>
        <w:t>frontend</w:t>
      </w:r>
      <w:r w:rsidRPr="00BD1013">
        <w:rPr>
          <w:rFonts w:ascii="Times New Roman" w:hAnsi="Times New Roman"/>
          <w:sz w:val="24"/>
          <w:szCs w:val="24"/>
        </w:rPr>
        <w:t>,</w:t>
      </w:r>
      <w:r w:rsidRPr="00FE3FF8">
        <w:rPr>
          <w:rFonts w:ascii="Times New Roman" w:hAnsi="Times New Roman"/>
          <w:sz w:val="24"/>
          <w:szCs w:val="24"/>
        </w:rPr>
        <w:t xml:space="preserve"> </w:t>
      </w:r>
      <w:r w:rsidRPr="00BD1013">
        <w:rPr>
          <w:rFonts w:ascii="Times New Roman" w:hAnsi="Times New Roman"/>
          <w:i/>
          <w:iCs/>
          <w:sz w:val="24"/>
          <w:szCs w:val="24"/>
        </w:rPr>
        <w:t xml:space="preserve">backend </w:t>
      </w:r>
      <w:r w:rsidRPr="00BD1013">
        <w:rPr>
          <w:rFonts w:ascii="Times New Roman" w:hAnsi="Times New Roman"/>
          <w:sz w:val="24"/>
          <w:szCs w:val="24"/>
        </w:rPr>
        <w:t>e</w:t>
      </w:r>
      <w:r w:rsidRPr="00FE3FF8">
        <w:rPr>
          <w:rFonts w:ascii="Times New Roman" w:hAnsi="Times New Roman"/>
          <w:sz w:val="24"/>
          <w:szCs w:val="24"/>
        </w:rPr>
        <w:t xml:space="preserve"> banco de dados, seguindo práticas recomendadas de desenvolvimento que favorecem a organização, manutenção e escalabilidade do sistema. Além disso, contempla a integração com recursos e serviços voltados à acessibilidade, contribuindo para uma melhor experiência e inclusão dos usuários.</w:t>
      </w:r>
    </w:p>
    <w:p w14:paraId="6CDEF169" w14:textId="77777777" w:rsidR="00BA1556" w:rsidRPr="00AB407D" w:rsidRDefault="00BA1556" w:rsidP="00BA1556">
      <w:pPr>
        <w:autoSpaceDE w:val="0"/>
        <w:autoSpaceDN w:val="0"/>
        <w:adjustRightInd w:val="0"/>
        <w:spacing w:line="360" w:lineRule="auto"/>
        <w:ind w:firstLine="709"/>
        <w:jc w:val="both"/>
        <w:rPr>
          <w:rFonts w:ascii="Times New Roman" w:hAnsi="Times New Roman"/>
          <w:sz w:val="24"/>
          <w:szCs w:val="24"/>
        </w:rPr>
      </w:pPr>
    </w:p>
    <w:p w14:paraId="4BE14A69" w14:textId="577C7FC2" w:rsidR="00A5690F" w:rsidRDefault="00104763" w:rsidP="00A5690F">
      <w:pPr>
        <w:pStyle w:val="Ttulo3"/>
      </w:pPr>
      <w:bookmarkStart w:id="62" w:name="_Toc229932595"/>
      <w:r>
        <w:t xml:space="preserve">Escolha das </w:t>
      </w:r>
      <w:r w:rsidR="00AB407D">
        <w:t>Tecnologias Utilizadas no Desenvolvimento</w:t>
      </w:r>
      <w:bookmarkEnd w:id="62"/>
    </w:p>
    <w:p w14:paraId="34D945B6" w14:textId="77777777" w:rsidR="00A5690F" w:rsidRDefault="00A5690F" w:rsidP="00A5690F"/>
    <w:p w14:paraId="784A719D" w14:textId="77777777" w:rsidR="00AB407D" w:rsidRPr="00AB407D" w:rsidRDefault="00AB407D" w:rsidP="00AB407D">
      <w:pPr>
        <w:autoSpaceDE w:val="0"/>
        <w:autoSpaceDN w:val="0"/>
        <w:adjustRightInd w:val="0"/>
        <w:spacing w:line="360" w:lineRule="auto"/>
        <w:ind w:firstLine="709"/>
        <w:jc w:val="both"/>
        <w:rPr>
          <w:rFonts w:ascii="Times New Roman" w:hAnsi="Times New Roman"/>
          <w:sz w:val="24"/>
          <w:szCs w:val="24"/>
        </w:rPr>
      </w:pPr>
      <w:r w:rsidRPr="00AB407D">
        <w:rPr>
          <w:rFonts w:ascii="Times New Roman" w:hAnsi="Times New Roman"/>
          <w:sz w:val="24"/>
          <w:szCs w:val="24"/>
        </w:rPr>
        <w:t>A definição das tecnologias foi feita a partir de uma avaliação detalhada, considerando desempenho, compatibilidade e adequação às necessidades do projeto. A escolha da linguagem Python, juntamente com suas bibliotecas e ferramentas de apoio, buscou garantir eficiência no desenvolvimento e facilidade de manutenção. Dessa forma, foi possível estruturar uma solução estável, funcional e alinhada aos objetivos propostos.</w:t>
      </w:r>
    </w:p>
    <w:p w14:paraId="10043FAA" w14:textId="77777777" w:rsidR="00A5690F" w:rsidRDefault="00A5690F" w:rsidP="00A5690F"/>
    <w:p w14:paraId="2E39A68B" w14:textId="662B1469" w:rsidR="00AB407D" w:rsidRDefault="00A5690F" w:rsidP="00AB407D">
      <w:pPr>
        <w:pStyle w:val="Ttulo3"/>
      </w:pPr>
      <w:bookmarkStart w:id="63" w:name="_Toc229932596"/>
      <w:r>
        <w:t>Garantia da qualidade</w:t>
      </w:r>
      <w:bookmarkEnd w:id="63"/>
    </w:p>
    <w:p w14:paraId="258E3B9B" w14:textId="77777777" w:rsidR="00BA1556" w:rsidRPr="00BA1556" w:rsidRDefault="00BA1556" w:rsidP="00BA1556"/>
    <w:p w14:paraId="787268A7" w14:textId="55414654" w:rsidR="002326E5" w:rsidRDefault="00AB407D" w:rsidP="00D07A08">
      <w:pPr>
        <w:autoSpaceDE w:val="0"/>
        <w:autoSpaceDN w:val="0"/>
        <w:adjustRightInd w:val="0"/>
        <w:spacing w:line="360" w:lineRule="auto"/>
        <w:ind w:firstLine="709"/>
        <w:jc w:val="both"/>
        <w:rPr>
          <w:rFonts w:ascii="Times New Roman" w:hAnsi="Times New Roman"/>
          <w:sz w:val="24"/>
          <w:szCs w:val="24"/>
        </w:rPr>
      </w:pPr>
      <w:r w:rsidRPr="00AB407D">
        <w:rPr>
          <w:rFonts w:ascii="Times New Roman" w:hAnsi="Times New Roman"/>
          <w:sz w:val="24"/>
          <w:szCs w:val="24"/>
        </w:rPr>
        <w:t>A qualidade da aplicação foi assegurada por meio de verificações contínuas durante o desenvolvimento. Foram considerados critérios como funcionamento correto, usabilidade e aderência aos requisitos definidos. Esse processo contribuiu para a entrega de uma solução confiável e alinhada aos objetivos do projeto</w:t>
      </w:r>
      <w:r w:rsidR="00D627BD">
        <w:rPr>
          <w:rFonts w:ascii="Times New Roman" w:hAnsi="Times New Roman"/>
          <w:sz w:val="24"/>
          <w:szCs w:val="24"/>
        </w:rPr>
        <w:t>.</w:t>
      </w:r>
    </w:p>
    <w:p w14:paraId="15F72E73" w14:textId="77777777" w:rsidR="00D07A08" w:rsidRDefault="00D07A08" w:rsidP="00D07A08">
      <w:pPr>
        <w:autoSpaceDE w:val="0"/>
        <w:autoSpaceDN w:val="0"/>
        <w:adjustRightInd w:val="0"/>
        <w:spacing w:line="360" w:lineRule="auto"/>
        <w:ind w:firstLine="709"/>
        <w:jc w:val="both"/>
        <w:rPr>
          <w:rFonts w:ascii="Times New Roman" w:hAnsi="Times New Roman"/>
          <w:sz w:val="24"/>
          <w:szCs w:val="24"/>
        </w:rPr>
      </w:pPr>
    </w:p>
    <w:p w14:paraId="4365FD38" w14:textId="77777777" w:rsidR="00D627BD" w:rsidRDefault="00D627BD" w:rsidP="00D627BD">
      <w:pPr>
        <w:pStyle w:val="Ttulo3"/>
      </w:pPr>
      <w:bookmarkStart w:id="64" w:name="_Toc229932597"/>
      <w:r w:rsidRPr="00603A56">
        <w:t>Análise SWOT</w:t>
      </w:r>
      <w:bookmarkEnd w:id="64"/>
      <w:r w:rsidRPr="00603A56">
        <w:t> </w:t>
      </w:r>
    </w:p>
    <w:p w14:paraId="3AB02310" w14:textId="77777777" w:rsidR="00D627BD" w:rsidRPr="00252416" w:rsidRDefault="00D627BD" w:rsidP="00D627BD"/>
    <w:p w14:paraId="3F53AF61" w14:textId="6E59AC0E" w:rsidR="00D627BD" w:rsidRDefault="00D627BD" w:rsidP="00D627BD">
      <w:pPr>
        <w:autoSpaceDE w:val="0"/>
        <w:autoSpaceDN w:val="0"/>
        <w:adjustRightInd w:val="0"/>
        <w:spacing w:line="360" w:lineRule="auto"/>
        <w:ind w:firstLine="709"/>
        <w:jc w:val="both"/>
        <w:rPr>
          <w:rFonts w:ascii="Times New Roman" w:hAnsi="Times New Roman"/>
          <w:sz w:val="24"/>
          <w:szCs w:val="24"/>
        </w:rPr>
        <w:sectPr w:rsidR="00D627BD" w:rsidSect="00F212CF">
          <w:headerReference w:type="default" r:id="rId13"/>
          <w:pgSz w:w="11906" w:h="16838" w:code="9"/>
          <w:pgMar w:top="1134" w:right="1701" w:bottom="1701" w:left="1134" w:header="709" w:footer="709" w:gutter="0"/>
          <w:pgNumType w:start="14"/>
          <w:cols w:space="708"/>
          <w:docGrid w:linePitch="360"/>
        </w:sectPr>
      </w:pPr>
      <w:r w:rsidRPr="00252416">
        <w:rPr>
          <w:rFonts w:ascii="Times New Roman" w:hAnsi="Times New Roman"/>
          <w:sz w:val="24"/>
          <w:szCs w:val="24"/>
        </w:rPr>
        <w:t xml:space="preserve">A Figura </w:t>
      </w:r>
      <w:r>
        <w:rPr>
          <w:rFonts w:ascii="Times New Roman" w:hAnsi="Times New Roman"/>
          <w:sz w:val="24"/>
          <w:szCs w:val="24"/>
        </w:rPr>
        <w:t>1</w:t>
      </w:r>
      <w:r w:rsidRPr="00252416">
        <w:rPr>
          <w:rFonts w:ascii="Times New Roman" w:hAnsi="Times New Roman"/>
          <w:sz w:val="24"/>
          <w:szCs w:val="24"/>
        </w:rPr>
        <w:t xml:space="preserve"> apresenta</w:t>
      </w:r>
      <w:r w:rsidR="00085806">
        <w:rPr>
          <w:rFonts w:ascii="Times New Roman" w:hAnsi="Times New Roman"/>
          <w:sz w:val="24"/>
          <w:szCs w:val="24"/>
        </w:rPr>
        <w:t xml:space="preserve"> a análise</w:t>
      </w:r>
      <w:r w:rsidRPr="00252416">
        <w:rPr>
          <w:rFonts w:ascii="Times New Roman" w:hAnsi="Times New Roman"/>
          <w:sz w:val="24"/>
          <w:szCs w:val="24"/>
        </w:rPr>
        <w:t xml:space="preserve"> </w:t>
      </w:r>
      <w:r w:rsidR="00125B8A" w:rsidRPr="00F77FD3">
        <w:rPr>
          <w:rFonts w:ascii="Times New Roman" w:hAnsi="Times New Roman"/>
          <w:i/>
          <w:sz w:val="24"/>
          <w:szCs w:val="24"/>
        </w:rPr>
        <w:t>SWOT</w:t>
      </w:r>
      <w:r w:rsidRPr="00252416">
        <w:rPr>
          <w:rFonts w:ascii="Times New Roman" w:hAnsi="Times New Roman"/>
          <w:sz w:val="24"/>
          <w:szCs w:val="24"/>
        </w:rPr>
        <w:t xml:space="preserve"> da plataforma de acessibilidade e turismo inclusivo, evidenciando seus pontos fortes, pontos fracos, oportunidades e ameaças. O diagrama organiza de forma visual e estruturada os principais aspectos estratégicos relacionados ao desenvolvimento e posicionamento da aplicação</w:t>
      </w:r>
    </w:p>
    <w:p w14:paraId="57339AA5" w14:textId="77777777" w:rsidR="00603A56" w:rsidRDefault="00603A56" w:rsidP="00603A56"/>
    <w:p w14:paraId="4EB9279C" w14:textId="5AA7F6A1" w:rsidR="009E704F" w:rsidRDefault="009E704F" w:rsidP="00332170">
      <w:pPr>
        <w:pStyle w:val="Legenda"/>
      </w:pPr>
      <w:bookmarkStart w:id="65" w:name="_Toc229947790"/>
      <w:r>
        <w:t xml:space="preserve">Figura </w:t>
      </w:r>
      <w:r w:rsidR="00897A71">
        <w:fldChar w:fldCharType="begin"/>
      </w:r>
      <w:r w:rsidR="00897A71">
        <w:instrText xml:space="preserve"> SEQ Figura \* ARABIC </w:instrText>
      </w:r>
      <w:r w:rsidR="00897A71">
        <w:fldChar w:fldCharType="separate"/>
      </w:r>
      <w:r w:rsidR="00897A71">
        <w:rPr>
          <w:noProof/>
        </w:rPr>
        <w:t>1</w:t>
      </w:r>
      <w:r w:rsidR="00897A71">
        <w:fldChar w:fldCharType="end"/>
      </w:r>
      <w:r>
        <w:t xml:space="preserve"> - Análise SWOT</w:t>
      </w:r>
      <w:bookmarkEnd w:id="65"/>
    </w:p>
    <w:p w14:paraId="0C14ED79" w14:textId="0070992E" w:rsidR="00A46340" w:rsidRPr="00A46340" w:rsidRDefault="00A46340" w:rsidP="00A46340">
      <w:r w:rsidRPr="006B75A0">
        <w:rPr>
          <w:rFonts w:ascii="Times New Roman" w:hAnsi="Times New Roman"/>
          <w:noProof/>
          <w:sz w:val="20"/>
          <w:szCs w:val="20"/>
        </w:rPr>
        <w:drawing>
          <wp:inline distT="0" distB="0" distL="0" distR="0" wp14:anchorId="368E4C61" wp14:editId="2232BBD8">
            <wp:extent cx="5760085" cy="4319905"/>
            <wp:effectExtent l="19050" t="19050" r="12065" b="23495"/>
            <wp:docPr id="1562880179"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solidFill>
                        <a:schemeClr val="tx1"/>
                      </a:solidFill>
                    </a:ln>
                  </pic:spPr>
                </pic:pic>
              </a:graphicData>
            </a:graphic>
          </wp:inline>
        </w:drawing>
      </w:r>
    </w:p>
    <w:p w14:paraId="5F473B87" w14:textId="678E5346" w:rsidR="009E704F" w:rsidRPr="00564A7E" w:rsidRDefault="009E704F" w:rsidP="00332170">
      <w:pPr>
        <w:pStyle w:val="Legenda"/>
      </w:pPr>
      <w:r>
        <w:t>Fonte: autoria própria (202</w:t>
      </w:r>
      <w:r w:rsidR="00933670">
        <w:t>6</w:t>
      </w:r>
      <w:r>
        <w:t>)</w:t>
      </w:r>
    </w:p>
    <w:p w14:paraId="4A7B30E4" w14:textId="77777777" w:rsidR="00BA1556" w:rsidRDefault="00BA1556" w:rsidP="00B61751">
      <w:pPr>
        <w:rPr>
          <w:rFonts w:ascii="Times New Roman" w:hAnsi="Times New Roman"/>
          <w:sz w:val="24"/>
          <w:szCs w:val="24"/>
        </w:rPr>
      </w:pPr>
    </w:p>
    <w:p w14:paraId="487E1D4B" w14:textId="77777777" w:rsidR="002326E5" w:rsidRPr="00B61751" w:rsidRDefault="002326E5" w:rsidP="00B61751"/>
    <w:p w14:paraId="647B809E" w14:textId="3AB367F3" w:rsidR="00B96163" w:rsidRDefault="00507E8F" w:rsidP="00252416">
      <w:pPr>
        <w:pStyle w:val="Ttulo3"/>
      </w:pPr>
      <w:bookmarkStart w:id="66" w:name="_Toc229932598"/>
      <w:r>
        <w:t>Benchmark</w:t>
      </w:r>
      <w:bookmarkEnd w:id="66"/>
    </w:p>
    <w:p w14:paraId="351CFAC7" w14:textId="77777777" w:rsidR="00AE3168" w:rsidRDefault="00AE3168" w:rsidP="00AE3168"/>
    <w:p w14:paraId="39A67D99" w14:textId="77777777" w:rsidR="00446824" w:rsidRDefault="00446824" w:rsidP="00446824">
      <w:pPr>
        <w:autoSpaceDE w:val="0"/>
        <w:autoSpaceDN w:val="0"/>
        <w:adjustRightInd w:val="0"/>
        <w:spacing w:line="360" w:lineRule="auto"/>
        <w:ind w:firstLine="709"/>
        <w:jc w:val="both"/>
        <w:rPr>
          <w:rFonts w:ascii="Times New Roman" w:hAnsi="Times New Roman"/>
          <w:sz w:val="24"/>
          <w:szCs w:val="24"/>
        </w:rPr>
      </w:pPr>
      <w:r w:rsidRPr="00446824">
        <w:rPr>
          <w:rFonts w:ascii="Times New Roman" w:hAnsi="Times New Roman"/>
          <w:sz w:val="24"/>
          <w:szCs w:val="24"/>
        </w:rPr>
        <w:t xml:space="preserve">O </w:t>
      </w:r>
      <w:r w:rsidRPr="00446824">
        <w:rPr>
          <w:rFonts w:ascii="Times New Roman" w:hAnsi="Times New Roman"/>
          <w:i/>
          <w:sz w:val="24"/>
          <w:szCs w:val="24"/>
        </w:rPr>
        <w:t>benchmark</w:t>
      </w:r>
      <w:r w:rsidRPr="00446824">
        <w:rPr>
          <w:rFonts w:ascii="Times New Roman" w:hAnsi="Times New Roman"/>
          <w:sz w:val="24"/>
          <w:szCs w:val="24"/>
        </w:rPr>
        <w:t xml:space="preserve"> realizado tem como objetivo comparar a plataforma Venha Junto com outras soluções voltadas ao turismo, analisando suas funcionalidades, diferenciais e propostas de valor.</w:t>
      </w:r>
    </w:p>
    <w:p w14:paraId="3474C44D" w14:textId="2189AC5F" w:rsidR="00446824" w:rsidRPr="00446824" w:rsidRDefault="00446824" w:rsidP="00446824">
      <w:pPr>
        <w:autoSpaceDE w:val="0"/>
        <w:autoSpaceDN w:val="0"/>
        <w:adjustRightInd w:val="0"/>
        <w:spacing w:line="360" w:lineRule="auto"/>
        <w:ind w:firstLine="709"/>
        <w:jc w:val="both"/>
        <w:rPr>
          <w:rFonts w:ascii="Times New Roman" w:hAnsi="Times New Roman"/>
          <w:sz w:val="24"/>
          <w:szCs w:val="24"/>
        </w:rPr>
      </w:pPr>
      <w:r w:rsidRPr="00446824">
        <w:rPr>
          <w:rFonts w:ascii="Times New Roman" w:hAnsi="Times New Roman"/>
          <w:sz w:val="24"/>
          <w:szCs w:val="24"/>
        </w:rPr>
        <w:t>A partir da análise, observa-se que o Venha Junto se destaca por ter a acessibilidade como foco central da plataforma, oferecendo recursos voltados à inclusão digital e ao turismo acessível na cidade de São Paulo, como filtros específicos de acessibilidade, informações detalhadas sobre os locais e recursos digitais acessíveis, incluindo VLibras e alto contraste.</w:t>
      </w:r>
    </w:p>
    <w:p w14:paraId="7E9B9EA0" w14:textId="77777777" w:rsidR="00446824" w:rsidRPr="00446824" w:rsidRDefault="00446824" w:rsidP="00446824">
      <w:pPr>
        <w:autoSpaceDE w:val="0"/>
        <w:autoSpaceDN w:val="0"/>
        <w:adjustRightInd w:val="0"/>
        <w:spacing w:line="360" w:lineRule="auto"/>
        <w:ind w:firstLine="709"/>
        <w:jc w:val="both"/>
        <w:rPr>
          <w:rFonts w:ascii="Times New Roman" w:hAnsi="Times New Roman"/>
          <w:sz w:val="24"/>
          <w:szCs w:val="24"/>
        </w:rPr>
      </w:pPr>
      <w:r w:rsidRPr="00446824">
        <w:rPr>
          <w:rFonts w:ascii="Times New Roman" w:hAnsi="Times New Roman"/>
          <w:sz w:val="24"/>
          <w:szCs w:val="24"/>
        </w:rPr>
        <w:t xml:space="preserve">Em comparação, o Programa – Turismo Acessível possui uma proposta voltada ao turismo acessível em nível nacional, porém com funcionalidades mais básicas e menor nível de detalhamento das informações. Já o Booking apresenta uma plataforma global consolidada para </w:t>
      </w:r>
      <w:r w:rsidRPr="00446824">
        <w:rPr>
          <w:rFonts w:ascii="Times New Roman" w:hAnsi="Times New Roman"/>
          <w:sz w:val="24"/>
          <w:szCs w:val="24"/>
        </w:rPr>
        <w:lastRenderedPageBreak/>
        <w:t>hospedagens e reservas, com ampla variedade de serviços e alcance internacional, entretanto a acessibilidade não é tratada como elemento principal da experiência do usuário.</w:t>
      </w:r>
    </w:p>
    <w:p w14:paraId="33216C78" w14:textId="77777777" w:rsidR="00446824" w:rsidRPr="00446824" w:rsidRDefault="00446824" w:rsidP="00446824">
      <w:pPr>
        <w:autoSpaceDE w:val="0"/>
        <w:autoSpaceDN w:val="0"/>
        <w:adjustRightInd w:val="0"/>
        <w:spacing w:line="360" w:lineRule="auto"/>
        <w:ind w:firstLine="709"/>
        <w:jc w:val="both"/>
        <w:rPr>
          <w:rFonts w:ascii="Times New Roman" w:hAnsi="Times New Roman"/>
          <w:sz w:val="24"/>
          <w:szCs w:val="24"/>
        </w:rPr>
      </w:pPr>
      <w:r w:rsidRPr="00446824">
        <w:rPr>
          <w:rFonts w:ascii="Times New Roman" w:hAnsi="Times New Roman"/>
          <w:sz w:val="24"/>
          <w:szCs w:val="24"/>
        </w:rPr>
        <w:t>Dessa forma, percebe-se que a principal diferença entre as plataformas está no seu posicionamento: enquanto o Venha Junto possui uma abordagem especializada e inclusiva, priorizando a acessibilidade e a experiência do usuário, as demais plataformas apresentam um foco mais amplo e generalista, conforme apresentado no Quadro 1.</w:t>
      </w:r>
    </w:p>
    <w:p w14:paraId="720CCA34" w14:textId="77777777" w:rsidR="005F2C5D" w:rsidRDefault="005F2C5D" w:rsidP="005047F3">
      <w:pPr>
        <w:autoSpaceDE w:val="0"/>
        <w:autoSpaceDN w:val="0"/>
        <w:adjustRightInd w:val="0"/>
        <w:spacing w:line="360" w:lineRule="auto"/>
        <w:ind w:firstLine="709"/>
        <w:jc w:val="both"/>
        <w:rPr>
          <w:rFonts w:ascii="Times New Roman" w:hAnsi="Times New Roman"/>
          <w:sz w:val="24"/>
          <w:szCs w:val="24"/>
        </w:rPr>
      </w:pPr>
    </w:p>
    <w:p w14:paraId="24BD9F82" w14:textId="3182911D" w:rsidR="00590DA7" w:rsidRDefault="00590DA7" w:rsidP="00332170">
      <w:pPr>
        <w:pStyle w:val="Legenda"/>
      </w:pPr>
      <w:bookmarkStart w:id="67" w:name="_Toc229947773"/>
      <w:r>
        <w:t xml:space="preserve">Quadro </w:t>
      </w:r>
      <w:r w:rsidR="0079367F">
        <w:fldChar w:fldCharType="begin"/>
      </w:r>
      <w:r w:rsidR="0079367F">
        <w:instrText xml:space="preserve"> SEQ Quadro \* ARABIC </w:instrText>
      </w:r>
      <w:r w:rsidR="0079367F">
        <w:fldChar w:fldCharType="separate"/>
      </w:r>
      <w:r w:rsidR="0079367F">
        <w:rPr>
          <w:noProof/>
        </w:rPr>
        <w:t>1</w:t>
      </w:r>
      <w:r w:rsidR="0079367F">
        <w:rPr>
          <w:noProof/>
        </w:rPr>
        <w:fldChar w:fldCharType="end"/>
      </w:r>
      <w:r w:rsidR="002842C4">
        <w:t xml:space="preserve"> –</w:t>
      </w:r>
      <w:r>
        <w:t xml:space="preserve"> Benchmark</w:t>
      </w:r>
      <w:bookmarkEnd w:id="67"/>
    </w:p>
    <w:tbl>
      <w:tblPr>
        <w:tblW w:w="0" w:type="auto"/>
        <w:tblCellMar>
          <w:left w:w="70" w:type="dxa"/>
          <w:right w:w="70" w:type="dxa"/>
        </w:tblCellMar>
        <w:tblLook w:val="04A0" w:firstRow="1" w:lastRow="0" w:firstColumn="1" w:lastColumn="0" w:noHBand="0" w:noVBand="1"/>
      </w:tblPr>
      <w:tblGrid>
        <w:gridCol w:w="2629"/>
        <w:gridCol w:w="2330"/>
        <w:gridCol w:w="2353"/>
        <w:gridCol w:w="1749"/>
      </w:tblGrid>
      <w:tr w:rsidR="005F2C5D" w:rsidRPr="005F2C5D" w14:paraId="3DE3352E" w14:textId="77777777" w:rsidTr="00590DA7">
        <w:trPr>
          <w:trHeight w:val="516"/>
        </w:trPr>
        <w:tc>
          <w:tcPr>
            <w:tcW w:w="0" w:type="auto"/>
            <w:gridSpan w:val="4"/>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4A230E2A" w14:textId="4788DC99" w:rsidR="005F2C5D" w:rsidRPr="005F2C5D" w:rsidRDefault="00590DA7" w:rsidP="005F2C5D">
            <w:pPr>
              <w:jc w:val="center"/>
              <w:rPr>
                <w:rFonts w:ascii="Times New Roman" w:eastAsia="Times New Roman" w:hAnsi="Times New Roman"/>
                <w:color w:val="FFFFFF"/>
                <w:sz w:val="40"/>
                <w:szCs w:val="40"/>
                <w:lang w:eastAsia="pt-BR"/>
              </w:rPr>
            </w:pPr>
            <w:r w:rsidRPr="005F2C5D">
              <w:rPr>
                <w:rFonts w:ascii="Times New Roman" w:eastAsia="Times New Roman" w:hAnsi="Times New Roman"/>
                <w:color w:val="FFFFFF"/>
                <w:sz w:val="40"/>
                <w:szCs w:val="40"/>
                <w:lang w:eastAsia="pt-BR"/>
              </w:rPr>
              <w:t>Benchmark</w:t>
            </w:r>
          </w:p>
        </w:tc>
      </w:tr>
      <w:tr w:rsidR="005F2C5D" w:rsidRPr="005F2C5D" w14:paraId="348F618B"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507BE9F8"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Funcionalidade</w:t>
            </w:r>
          </w:p>
        </w:tc>
        <w:tc>
          <w:tcPr>
            <w:tcW w:w="0" w:type="auto"/>
            <w:tcBorders>
              <w:top w:val="nil"/>
              <w:left w:val="nil"/>
              <w:bottom w:val="single" w:sz="4" w:space="0" w:color="auto"/>
              <w:right w:val="single" w:sz="4" w:space="0" w:color="auto"/>
            </w:tcBorders>
            <w:noWrap/>
            <w:vAlign w:val="center"/>
            <w:hideMark/>
          </w:tcPr>
          <w:p w14:paraId="3CCBBB24"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Venha Junto</w:t>
            </w:r>
          </w:p>
        </w:tc>
        <w:tc>
          <w:tcPr>
            <w:tcW w:w="0" w:type="auto"/>
            <w:tcBorders>
              <w:top w:val="nil"/>
              <w:left w:val="nil"/>
              <w:bottom w:val="single" w:sz="4" w:space="0" w:color="auto"/>
              <w:right w:val="single" w:sz="4" w:space="0" w:color="auto"/>
            </w:tcBorders>
            <w:noWrap/>
            <w:vAlign w:val="center"/>
            <w:hideMark/>
          </w:tcPr>
          <w:p w14:paraId="6ED72B11" w14:textId="210B5E39" w:rsidR="005F2C5D" w:rsidRPr="005F2C5D" w:rsidRDefault="00C12F3E" w:rsidP="005F2C5D">
            <w:pPr>
              <w:jc w:val="center"/>
              <w:rPr>
                <w:rFonts w:ascii="Times New Roman" w:eastAsia="Times New Roman" w:hAnsi="Times New Roman"/>
                <w:b/>
                <w:bCs/>
                <w:color w:val="000000"/>
                <w:sz w:val="20"/>
                <w:szCs w:val="20"/>
                <w:lang w:eastAsia="pt-BR"/>
              </w:rPr>
            </w:pPr>
            <w:r>
              <w:rPr>
                <w:rFonts w:ascii="Times New Roman" w:eastAsia="Times New Roman" w:hAnsi="Times New Roman"/>
                <w:b/>
                <w:bCs/>
                <w:color w:val="000000"/>
                <w:sz w:val="20"/>
                <w:szCs w:val="20"/>
                <w:lang w:eastAsia="pt-BR"/>
              </w:rPr>
              <w:t>Programa – Turismo Acessível</w:t>
            </w:r>
          </w:p>
        </w:tc>
        <w:tc>
          <w:tcPr>
            <w:tcW w:w="0" w:type="auto"/>
            <w:tcBorders>
              <w:top w:val="nil"/>
              <w:left w:val="nil"/>
              <w:bottom w:val="single" w:sz="4" w:space="0" w:color="auto"/>
              <w:right w:val="single" w:sz="4" w:space="0" w:color="auto"/>
            </w:tcBorders>
            <w:noWrap/>
            <w:vAlign w:val="center"/>
            <w:hideMark/>
          </w:tcPr>
          <w:p w14:paraId="4F9C26F5"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Booking</w:t>
            </w:r>
          </w:p>
        </w:tc>
      </w:tr>
      <w:tr w:rsidR="005F2C5D" w:rsidRPr="005F2C5D" w14:paraId="3B38155E"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B9DD17B"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Foco em acessibilidade</w:t>
            </w:r>
          </w:p>
        </w:tc>
        <w:tc>
          <w:tcPr>
            <w:tcW w:w="0" w:type="auto"/>
            <w:tcBorders>
              <w:top w:val="nil"/>
              <w:left w:val="nil"/>
              <w:bottom w:val="single" w:sz="4" w:space="0" w:color="auto"/>
              <w:right w:val="single" w:sz="4" w:space="0" w:color="auto"/>
            </w:tcBorders>
            <w:noWrap/>
            <w:vAlign w:val="center"/>
            <w:hideMark/>
          </w:tcPr>
          <w:p w14:paraId="707A6087" w14:textId="20B84E38" w:rsidR="005F2C5D" w:rsidRPr="005F2C5D" w:rsidRDefault="00C12F3E"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Turismo acessível em São Paulo</w:t>
            </w:r>
          </w:p>
        </w:tc>
        <w:tc>
          <w:tcPr>
            <w:tcW w:w="0" w:type="auto"/>
            <w:tcBorders>
              <w:top w:val="nil"/>
              <w:left w:val="nil"/>
              <w:bottom w:val="single" w:sz="4" w:space="0" w:color="auto"/>
              <w:right w:val="single" w:sz="4" w:space="0" w:color="auto"/>
            </w:tcBorders>
            <w:noWrap/>
            <w:vAlign w:val="center"/>
            <w:hideMark/>
          </w:tcPr>
          <w:p w14:paraId="21D61D32" w14:textId="4A4C368E"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Turismo acessível nacional</w:t>
            </w:r>
          </w:p>
        </w:tc>
        <w:tc>
          <w:tcPr>
            <w:tcW w:w="0" w:type="auto"/>
            <w:tcBorders>
              <w:top w:val="nil"/>
              <w:left w:val="nil"/>
              <w:bottom w:val="single" w:sz="4" w:space="0" w:color="auto"/>
              <w:right w:val="single" w:sz="4" w:space="0" w:color="auto"/>
            </w:tcBorders>
            <w:noWrap/>
            <w:vAlign w:val="center"/>
            <w:hideMark/>
          </w:tcPr>
          <w:p w14:paraId="2E2ACE46" w14:textId="34FFE018"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Hospedagens e reservas</w:t>
            </w:r>
          </w:p>
        </w:tc>
      </w:tr>
      <w:tr w:rsidR="005F2C5D" w:rsidRPr="005F2C5D" w14:paraId="60A1FE82"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1988AFE"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Filtros de acessibilidade</w:t>
            </w:r>
          </w:p>
        </w:tc>
        <w:tc>
          <w:tcPr>
            <w:tcW w:w="0" w:type="auto"/>
            <w:tcBorders>
              <w:top w:val="nil"/>
              <w:left w:val="nil"/>
              <w:bottom w:val="single" w:sz="4" w:space="0" w:color="auto"/>
              <w:right w:val="single" w:sz="4" w:space="0" w:color="auto"/>
            </w:tcBorders>
            <w:noWrap/>
            <w:vAlign w:val="center"/>
            <w:hideMark/>
          </w:tcPr>
          <w:p w14:paraId="041915EF" w14:textId="5C926EDA" w:rsidR="005F2C5D" w:rsidRPr="005F2C5D" w:rsidRDefault="00C12F3E"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Avançados</w:t>
            </w:r>
          </w:p>
        </w:tc>
        <w:tc>
          <w:tcPr>
            <w:tcW w:w="0" w:type="auto"/>
            <w:tcBorders>
              <w:top w:val="nil"/>
              <w:left w:val="nil"/>
              <w:bottom w:val="single" w:sz="4" w:space="0" w:color="auto"/>
              <w:right w:val="single" w:sz="4" w:space="0" w:color="auto"/>
            </w:tcBorders>
            <w:noWrap/>
            <w:vAlign w:val="center"/>
            <w:hideMark/>
          </w:tcPr>
          <w:p w14:paraId="516B156A" w14:textId="4B2E4663"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Básicos</w:t>
            </w:r>
          </w:p>
        </w:tc>
        <w:tc>
          <w:tcPr>
            <w:tcW w:w="0" w:type="auto"/>
            <w:tcBorders>
              <w:top w:val="nil"/>
              <w:left w:val="nil"/>
              <w:bottom w:val="single" w:sz="4" w:space="0" w:color="auto"/>
              <w:right w:val="single" w:sz="4" w:space="0" w:color="auto"/>
            </w:tcBorders>
            <w:noWrap/>
            <w:vAlign w:val="center"/>
            <w:hideMark/>
          </w:tcPr>
          <w:p w14:paraId="14216811" w14:textId="2D4B6259"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Intermediários</w:t>
            </w:r>
          </w:p>
        </w:tc>
      </w:tr>
      <w:tr w:rsidR="005F2C5D" w:rsidRPr="005F2C5D" w14:paraId="0A0B8896"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27BCE4B6" w14:textId="17718EBC"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w:t>
            </w:r>
            <w:r w:rsidR="00C12F3E">
              <w:rPr>
                <w:rFonts w:ascii="Times New Roman" w:eastAsia="Times New Roman" w:hAnsi="Times New Roman"/>
                <w:color w:val="000000"/>
                <w:sz w:val="20"/>
                <w:szCs w:val="20"/>
                <w:lang w:eastAsia="pt-BR"/>
              </w:rPr>
              <w:t xml:space="preserve">Experiência voltada </w:t>
            </w:r>
            <w:r w:rsidR="00697FB4">
              <w:rPr>
                <w:rFonts w:ascii="Times New Roman" w:eastAsia="Times New Roman" w:hAnsi="Times New Roman"/>
                <w:color w:val="000000"/>
                <w:sz w:val="20"/>
                <w:szCs w:val="20"/>
                <w:lang w:eastAsia="pt-BR"/>
              </w:rPr>
              <w:t>à</w:t>
            </w:r>
            <w:r w:rsidR="00C12F3E">
              <w:rPr>
                <w:rFonts w:ascii="Times New Roman" w:eastAsia="Times New Roman" w:hAnsi="Times New Roman"/>
                <w:color w:val="000000"/>
                <w:sz w:val="20"/>
                <w:szCs w:val="20"/>
                <w:lang w:eastAsia="pt-BR"/>
              </w:rPr>
              <w:t xml:space="preserve"> acessibilidade</w:t>
            </w:r>
          </w:p>
        </w:tc>
        <w:tc>
          <w:tcPr>
            <w:tcW w:w="0" w:type="auto"/>
            <w:tcBorders>
              <w:top w:val="nil"/>
              <w:left w:val="nil"/>
              <w:bottom w:val="single" w:sz="4" w:space="0" w:color="auto"/>
              <w:right w:val="single" w:sz="4" w:space="0" w:color="auto"/>
            </w:tcBorders>
            <w:noWrap/>
            <w:vAlign w:val="center"/>
            <w:hideMark/>
          </w:tcPr>
          <w:p w14:paraId="149EEE7D" w14:textId="573543A9" w:rsidR="005F2C5D" w:rsidRPr="005F2C5D" w:rsidRDefault="00C12F3E"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Alta</w:t>
            </w:r>
          </w:p>
        </w:tc>
        <w:tc>
          <w:tcPr>
            <w:tcW w:w="0" w:type="auto"/>
            <w:tcBorders>
              <w:top w:val="nil"/>
              <w:left w:val="nil"/>
              <w:bottom w:val="single" w:sz="4" w:space="0" w:color="auto"/>
              <w:right w:val="single" w:sz="4" w:space="0" w:color="auto"/>
            </w:tcBorders>
            <w:noWrap/>
            <w:vAlign w:val="center"/>
            <w:hideMark/>
          </w:tcPr>
          <w:p w14:paraId="302FF91E" w14:textId="076739B3"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Média</w:t>
            </w:r>
          </w:p>
        </w:tc>
        <w:tc>
          <w:tcPr>
            <w:tcW w:w="0" w:type="auto"/>
            <w:tcBorders>
              <w:top w:val="nil"/>
              <w:left w:val="nil"/>
              <w:bottom w:val="single" w:sz="4" w:space="0" w:color="auto"/>
              <w:right w:val="single" w:sz="4" w:space="0" w:color="auto"/>
            </w:tcBorders>
            <w:noWrap/>
            <w:vAlign w:val="center"/>
            <w:hideMark/>
          </w:tcPr>
          <w:p w14:paraId="3B74C738" w14:textId="6A25179C"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Baixa</w:t>
            </w:r>
          </w:p>
        </w:tc>
      </w:tr>
      <w:tr w:rsidR="005F2C5D" w:rsidRPr="005F2C5D" w14:paraId="138BB165"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6A7AECC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Foco regional</w:t>
            </w:r>
          </w:p>
        </w:tc>
        <w:tc>
          <w:tcPr>
            <w:tcW w:w="0" w:type="auto"/>
            <w:tcBorders>
              <w:top w:val="nil"/>
              <w:left w:val="nil"/>
              <w:bottom w:val="single" w:sz="4" w:space="0" w:color="auto"/>
              <w:right w:val="single" w:sz="4" w:space="0" w:color="auto"/>
            </w:tcBorders>
            <w:noWrap/>
            <w:vAlign w:val="center"/>
            <w:hideMark/>
          </w:tcPr>
          <w:p w14:paraId="08DB5F66" w14:textId="28CC2EEA" w:rsidR="005F2C5D" w:rsidRPr="005F2C5D" w:rsidRDefault="00C12F3E"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São Paulo</w:t>
            </w:r>
          </w:p>
        </w:tc>
        <w:tc>
          <w:tcPr>
            <w:tcW w:w="0" w:type="auto"/>
            <w:tcBorders>
              <w:top w:val="nil"/>
              <w:left w:val="nil"/>
              <w:bottom w:val="single" w:sz="4" w:space="0" w:color="auto"/>
              <w:right w:val="single" w:sz="4" w:space="0" w:color="auto"/>
            </w:tcBorders>
            <w:noWrap/>
            <w:vAlign w:val="center"/>
            <w:hideMark/>
          </w:tcPr>
          <w:p w14:paraId="62E7873F" w14:textId="0771DD61"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Nacional</w:t>
            </w:r>
          </w:p>
        </w:tc>
        <w:tc>
          <w:tcPr>
            <w:tcW w:w="0" w:type="auto"/>
            <w:tcBorders>
              <w:top w:val="nil"/>
              <w:left w:val="nil"/>
              <w:bottom w:val="single" w:sz="4" w:space="0" w:color="auto"/>
              <w:right w:val="single" w:sz="4" w:space="0" w:color="auto"/>
            </w:tcBorders>
            <w:noWrap/>
            <w:vAlign w:val="center"/>
            <w:hideMark/>
          </w:tcPr>
          <w:p w14:paraId="673C68C1" w14:textId="0E1E06FA"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Global</w:t>
            </w:r>
          </w:p>
        </w:tc>
      </w:tr>
      <w:tr w:rsidR="005F2C5D" w:rsidRPr="005F2C5D" w14:paraId="0324026D"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1213E23" w14:textId="626D6A89"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w:t>
            </w:r>
            <w:r w:rsidR="00C12F3E">
              <w:rPr>
                <w:rFonts w:ascii="Times New Roman" w:eastAsia="Times New Roman" w:hAnsi="Times New Roman"/>
                <w:color w:val="000000"/>
                <w:sz w:val="20"/>
                <w:szCs w:val="20"/>
                <w:lang w:eastAsia="pt-BR"/>
              </w:rPr>
              <w:t>Foto dos locais</w:t>
            </w:r>
          </w:p>
        </w:tc>
        <w:tc>
          <w:tcPr>
            <w:tcW w:w="0" w:type="auto"/>
            <w:tcBorders>
              <w:top w:val="nil"/>
              <w:left w:val="nil"/>
              <w:bottom w:val="single" w:sz="4" w:space="0" w:color="auto"/>
              <w:right w:val="single" w:sz="4" w:space="0" w:color="auto"/>
            </w:tcBorders>
            <w:noWrap/>
            <w:vAlign w:val="center"/>
            <w:hideMark/>
          </w:tcPr>
          <w:p w14:paraId="2359CBBD" w14:textId="753A2712" w:rsidR="005F2C5D" w:rsidRPr="005F2C5D" w:rsidRDefault="00C12F3E"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46E9D16D" w14:textId="7C14C993"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13140C2E" w14:textId="65862FBC"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Sim</w:t>
            </w:r>
          </w:p>
        </w:tc>
      </w:tr>
      <w:tr w:rsidR="005F2C5D" w:rsidRPr="005F2C5D" w14:paraId="4FEEEA19"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177DCE8A" w14:textId="740FF839"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w:t>
            </w:r>
            <w:r w:rsidR="00C12F3E">
              <w:rPr>
                <w:rFonts w:ascii="Times New Roman" w:eastAsia="Times New Roman" w:hAnsi="Times New Roman"/>
                <w:color w:val="000000"/>
                <w:sz w:val="20"/>
                <w:szCs w:val="20"/>
                <w:lang w:eastAsia="pt-BR"/>
              </w:rPr>
              <w:t>Avaliações da comunidade</w:t>
            </w:r>
          </w:p>
        </w:tc>
        <w:tc>
          <w:tcPr>
            <w:tcW w:w="0" w:type="auto"/>
            <w:tcBorders>
              <w:top w:val="nil"/>
              <w:left w:val="nil"/>
              <w:bottom w:val="single" w:sz="4" w:space="0" w:color="auto"/>
              <w:right w:val="single" w:sz="4" w:space="0" w:color="auto"/>
            </w:tcBorders>
            <w:noWrap/>
            <w:vAlign w:val="center"/>
            <w:hideMark/>
          </w:tcPr>
          <w:p w14:paraId="50694DCA" w14:textId="6D7650DD" w:rsidR="005F2C5D" w:rsidRPr="005F2C5D" w:rsidRDefault="00C12F3E"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72DA1E10" w14:textId="1959260A" w:rsidR="00C12F3E" w:rsidRPr="005F2C5D" w:rsidRDefault="00E62BD5" w:rsidP="00C12F3E">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34C04A4B" w14:textId="14BE9842"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Sim</w:t>
            </w:r>
          </w:p>
        </w:tc>
      </w:tr>
      <w:tr w:rsidR="005F2C5D" w:rsidRPr="005F2C5D" w14:paraId="7B09CDA1"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6CC31C80" w14:textId="79D8E511"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w:t>
            </w:r>
            <w:r w:rsidR="00C12F3E">
              <w:rPr>
                <w:rFonts w:ascii="Times New Roman" w:eastAsia="Times New Roman" w:hAnsi="Times New Roman"/>
                <w:color w:val="000000"/>
                <w:sz w:val="20"/>
                <w:szCs w:val="20"/>
                <w:lang w:eastAsia="pt-BR"/>
              </w:rPr>
              <w:t>Informações de acessibilidade</w:t>
            </w:r>
          </w:p>
        </w:tc>
        <w:tc>
          <w:tcPr>
            <w:tcW w:w="0" w:type="auto"/>
            <w:tcBorders>
              <w:top w:val="nil"/>
              <w:left w:val="nil"/>
              <w:bottom w:val="single" w:sz="4" w:space="0" w:color="auto"/>
              <w:right w:val="single" w:sz="4" w:space="0" w:color="auto"/>
            </w:tcBorders>
            <w:noWrap/>
            <w:vAlign w:val="center"/>
            <w:hideMark/>
          </w:tcPr>
          <w:p w14:paraId="14294D98" w14:textId="7F8BE4B4" w:rsidR="005F2C5D" w:rsidRPr="005F2C5D" w:rsidRDefault="00C12F3E"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Detalhadas</w:t>
            </w:r>
          </w:p>
        </w:tc>
        <w:tc>
          <w:tcPr>
            <w:tcW w:w="0" w:type="auto"/>
            <w:tcBorders>
              <w:top w:val="nil"/>
              <w:left w:val="nil"/>
              <w:bottom w:val="single" w:sz="4" w:space="0" w:color="auto"/>
              <w:right w:val="single" w:sz="4" w:space="0" w:color="auto"/>
            </w:tcBorders>
            <w:noWrap/>
            <w:vAlign w:val="center"/>
            <w:hideMark/>
          </w:tcPr>
          <w:p w14:paraId="0F9273B3" w14:textId="3D4033CA"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Parciais</w:t>
            </w:r>
          </w:p>
        </w:tc>
        <w:tc>
          <w:tcPr>
            <w:tcW w:w="0" w:type="auto"/>
            <w:tcBorders>
              <w:top w:val="nil"/>
              <w:left w:val="nil"/>
              <w:bottom w:val="single" w:sz="4" w:space="0" w:color="auto"/>
              <w:right w:val="single" w:sz="4" w:space="0" w:color="auto"/>
            </w:tcBorders>
            <w:noWrap/>
            <w:vAlign w:val="center"/>
            <w:hideMark/>
          </w:tcPr>
          <w:p w14:paraId="006D4557" w14:textId="6664767A"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Parciais</w:t>
            </w:r>
          </w:p>
        </w:tc>
      </w:tr>
      <w:tr w:rsidR="005F2C5D" w:rsidRPr="005F2C5D" w14:paraId="152722B8"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03BDFA84" w14:textId="3369C3EC"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w:t>
            </w:r>
            <w:r w:rsidR="00C12F3E">
              <w:rPr>
                <w:rFonts w:ascii="Times New Roman" w:eastAsia="Times New Roman" w:hAnsi="Times New Roman"/>
                <w:color w:val="000000"/>
                <w:sz w:val="20"/>
                <w:szCs w:val="20"/>
                <w:lang w:eastAsia="pt-BR"/>
              </w:rPr>
              <w:t>Reserva pelo sistema</w:t>
            </w:r>
          </w:p>
        </w:tc>
        <w:tc>
          <w:tcPr>
            <w:tcW w:w="0" w:type="auto"/>
            <w:tcBorders>
              <w:top w:val="nil"/>
              <w:left w:val="nil"/>
              <w:bottom w:val="single" w:sz="4" w:space="0" w:color="auto"/>
              <w:right w:val="single" w:sz="4" w:space="0" w:color="auto"/>
            </w:tcBorders>
            <w:noWrap/>
            <w:vAlign w:val="center"/>
            <w:hideMark/>
          </w:tcPr>
          <w:p w14:paraId="2A404304" w14:textId="3B47F64B" w:rsidR="005F2C5D" w:rsidRPr="005F2C5D" w:rsidRDefault="00C12F3E"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Futuro</w:t>
            </w:r>
          </w:p>
        </w:tc>
        <w:tc>
          <w:tcPr>
            <w:tcW w:w="0" w:type="auto"/>
            <w:tcBorders>
              <w:top w:val="nil"/>
              <w:left w:val="nil"/>
              <w:bottom w:val="single" w:sz="4" w:space="0" w:color="auto"/>
              <w:right w:val="single" w:sz="4" w:space="0" w:color="auto"/>
            </w:tcBorders>
            <w:noWrap/>
            <w:vAlign w:val="center"/>
            <w:hideMark/>
          </w:tcPr>
          <w:p w14:paraId="7E57B89B" w14:textId="322EA439"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06520F71" w14:textId="3434D85D"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Sim</w:t>
            </w:r>
          </w:p>
        </w:tc>
      </w:tr>
      <w:tr w:rsidR="005F2C5D" w:rsidRPr="005F2C5D" w14:paraId="5F8F7549"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5F88ED9D" w14:textId="16B5BB95"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w:t>
            </w:r>
            <w:r w:rsidR="00C12F3E">
              <w:rPr>
                <w:rFonts w:ascii="Times New Roman" w:eastAsia="Times New Roman" w:hAnsi="Times New Roman"/>
                <w:color w:val="000000"/>
                <w:sz w:val="20"/>
                <w:szCs w:val="20"/>
                <w:lang w:eastAsia="pt-BR"/>
              </w:rPr>
              <w:t>Recursos digitais acessíveis</w:t>
            </w:r>
          </w:p>
        </w:tc>
        <w:tc>
          <w:tcPr>
            <w:tcW w:w="0" w:type="auto"/>
            <w:tcBorders>
              <w:top w:val="nil"/>
              <w:left w:val="nil"/>
              <w:bottom w:val="single" w:sz="4" w:space="0" w:color="auto"/>
              <w:right w:val="single" w:sz="4" w:space="0" w:color="auto"/>
            </w:tcBorders>
            <w:noWrap/>
            <w:vAlign w:val="center"/>
            <w:hideMark/>
          </w:tcPr>
          <w:p w14:paraId="23107CF3" w14:textId="6519064E" w:rsidR="005F2C5D" w:rsidRPr="005F2C5D" w:rsidRDefault="00C12F3E"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Vlibras, alto contra</w:t>
            </w:r>
            <w:r w:rsidR="00E62BD5">
              <w:rPr>
                <w:rFonts w:ascii="Times New Roman" w:eastAsia="Times New Roman" w:hAnsi="Times New Roman"/>
                <w:color w:val="000000"/>
                <w:sz w:val="20"/>
                <w:szCs w:val="20"/>
                <w:lang w:eastAsia="pt-BR"/>
              </w:rPr>
              <w:t>ste</w:t>
            </w:r>
          </w:p>
        </w:tc>
        <w:tc>
          <w:tcPr>
            <w:tcW w:w="0" w:type="auto"/>
            <w:tcBorders>
              <w:top w:val="nil"/>
              <w:left w:val="nil"/>
              <w:bottom w:val="single" w:sz="4" w:space="0" w:color="auto"/>
              <w:right w:val="single" w:sz="4" w:space="0" w:color="auto"/>
            </w:tcBorders>
            <w:noWrap/>
            <w:vAlign w:val="center"/>
            <w:hideMark/>
          </w:tcPr>
          <w:p w14:paraId="4A9632BF" w14:textId="0D706218"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Recursos básicos</w:t>
            </w:r>
          </w:p>
        </w:tc>
        <w:tc>
          <w:tcPr>
            <w:tcW w:w="0" w:type="auto"/>
            <w:tcBorders>
              <w:top w:val="nil"/>
              <w:left w:val="nil"/>
              <w:bottom w:val="single" w:sz="4" w:space="0" w:color="auto"/>
              <w:right w:val="single" w:sz="4" w:space="0" w:color="auto"/>
            </w:tcBorders>
            <w:noWrap/>
            <w:vAlign w:val="center"/>
            <w:hideMark/>
          </w:tcPr>
          <w:p w14:paraId="7F259343" w14:textId="19F3E2EA" w:rsidR="005F2C5D" w:rsidRPr="005F2C5D" w:rsidRDefault="00E62BD5" w:rsidP="005F2C5D">
            <w:pPr>
              <w:jc w:val="center"/>
              <w:rPr>
                <w:rFonts w:ascii="Times New Roman" w:eastAsia="Times New Roman" w:hAnsi="Times New Roman"/>
                <w:color w:val="000000"/>
                <w:sz w:val="20"/>
                <w:szCs w:val="20"/>
                <w:lang w:eastAsia="pt-BR"/>
              </w:rPr>
            </w:pPr>
            <w:r>
              <w:rPr>
                <w:rFonts w:ascii="Times New Roman" w:eastAsia="Times New Roman" w:hAnsi="Times New Roman"/>
                <w:color w:val="000000"/>
                <w:sz w:val="20"/>
                <w:szCs w:val="20"/>
                <w:lang w:eastAsia="pt-BR"/>
              </w:rPr>
              <w:t>Recursos básicos</w:t>
            </w:r>
          </w:p>
        </w:tc>
      </w:tr>
    </w:tbl>
    <w:p w14:paraId="2AD460B8" w14:textId="16E51419" w:rsidR="00590DA7" w:rsidRPr="00564A7E" w:rsidRDefault="00590DA7" w:rsidP="00332170">
      <w:pPr>
        <w:pStyle w:val="Legenda"/>
      </w:pPr>
      <w:r>
        <w:t>Fonte: autoria própria (202</w:t>
      </w:r>
      <w:r w:rsidR="00933670">
        <w:t>6</w:t>
      </w:r>
      <w:r>
        <w:t>)</w:t>
      </w:r>
    </w:p>
    <w:p w14:paraId="54007B1E" w14:textId="77777777" w:rsidR="00AB407D" w:rsidRDefault="00AB407D" w:rsidP="00590DA7">
      <w:pPr>
        <w:autoSpaceDE w:val="0"/>
        <w:autoSpaceDN w:val="0"/>
        <w:adjustRightInd w:val="0"/>
        <w:spacing w:line="360" w:lineRule="auto"/>
        <w:jc w:val="both"/>
        <w:rPr>
          <w:rFonts w:ascii="Times New Roman" w:hAnsi="Times New Roman"/>
          <w:sz w:val="24"/>
          <w:szCs w:val="24"/>
        </w:rPr>
      </w:pPr>
    </w:p>
    <w:p w14:paraId="2E6AA217" w14:textId="77777777" w:rsidR="00D627BD" w:rsidRDefault="00D627BD" w:rsidP="00590DA7">
      <w:pPr>
        <w:autoSpaceDE w:val="0"/>
        <w:autoSpaceDN w:val="0"/>
        <w:adjustRightInd w:val="0"/>
        <w:spacing w:line="360" w:lineRule="auto"/>
        <w:jc w:val="both"/>
        <w:rPr>
          <w:rFonts w:ascii="Times New Roman" w:hAnsi="Times New Roman"/>
          <w:sz w:val="24"/>
          <w:szCs w:val="24"/>
        </w:rPr>
      </w:pPr>
    </w:p>
    <w:p w14:paraId="7D27B832" w14:textId="08D7991A" w:rsidR="00AB407D" w:rsidRDefault="00AB407D" w:rsidP="00595397">
      <w:pPr>
        <w:pStyle w:val="Ttulo2"/>
      </w:pPr>
      <w:bookmarkStart w:id="68" w:name="_Toc282461976"/>
      <w:bookmarkStart w:id="69" w:name="_Toc160207351"/>
      <w:bookmarkStart w:id="70" w:name="_Toc164351170"/>
      <w:bookmarkStart w:id="71" w:name="_Toc164355014"/>
      <w:bookmarkStart w:id="72" w:name="_Toc229932599"/>
      <w:r w:rsidRPr="00846F0F">
        <w:t xml:space="preserve">Estrutura da </w:t>
      </w:r>
      <w:bookmarkEnd w:id="68"/>
      <w:bookmarkEnd w:id="69"/>
      <w:bookmarkEnd w:id="70"/>
      <w:r w:rsidRPr="00846F0F">
        <w:t>documentação técnica</w:t>
      </w:r>
      <w:bookmarkEnd w:id="71"/>
      <w:bookmarkEnd w:id="72"/>
    </w:p>
    <w:p w14:paraId="455AED97" w14:textId="77777777" w:rsidR="001A1FCF" w:rsidRDefault="001A1FCF" w:rsidP="001A1FCF"/>
    <w:p w14:paraId="2E603B92" w14:textId="2397461B" w:rsidR="00355905" w:rsidRDefault="001A1FCF" w:rsidP="00FA0C9C">
      <w:pPr>
        <w:autoSpaceDE w:val="0"/>
        <w:autoSpaceDN w:val="0"/>
        <w:adjustRightInd w:val="0"/>
        <w:spacing w:line="360" w:lineRule="auto"/>
        <w:ind w:firstLine="709"/>
        <w:jc w:val="both"/>
        <w:rPr>
          <w:rFonts w:ascii="Times New Roman" w:hAnsi="Times New Roman"/>
          <w:sz w:val="24"/>
          <w:szCs w:val="24"/>
        </w:rPr>
      </w:pPr>
      <w:r w:rsidRPr="001A1FCF">
        <w:rPr>
          <w:rFonts w:ascii="Times New Roman" w:hAnsi="Times New Roman"/>
          <w:sz w:val="24"/>
          <w:szCs w:val="24"/>
        </w:rPr>
        <w:t>Esta documentação está estruturada em capítulos que organizam as principais etapas do desenvolvimento do projeto Venha Junto, desde a contextualização inicial até as considerações finais da pesquisa.</w:t>
      </w:r>
    </w:p>
    <w:p w14:paraId="48541A0F" w14:textId="77777777" w:rsidR="00FA0C9C" w:rsidRPr="002757D3" w:rsidRDefault="00FA0C9C" w:rsidP="00FA0C9C">
      <w:pPr>
        <w:autoSpaceDE w:val="0"/>
        <w:autoSpaceDN w:val="0"/>
        <w:adjustRightInd w:val="0"/>
        <w:spacing w:line="360" w:lineRule="auto"/>
        <w:ind w:firstLine="709"/>
        <w:jc w:val="both"/>
        <w:rPr>
          <w:rFonts w:ascii="Times New Roman" w:hAnsi="Times New Roman"/>
          <w:sz w:val="24"/>
          <w:szCs w:val="24"/>
        </w:rPr>
      </w:pPr>
    </w:p>
    <w:p w14:paraId="77D23F5C" w14:textId="57717065" w:rsidR="00AB407D" w:rsidRPr="00B308C8" w:rsidRDefault="00AB407D" w:rsidP="00AB407D">
      <w:pPr>
        <w:pStyle w:val="PargrafodaLista"/>
        <w:numPr>
          <w:ilvl w:val="0"/>
          <w:numId w:val="3"/>
        </w:numPr>
        <w:spacing w:line="360" w:lineRule="auto"/>
        <w:ind w:left="1066" w:hanging="357"/>
        <w:jc w:val="both"/>
      </w:pPr>
      <w:r w:rsidRPr="00B308C8">
        <w:t xml:space="preserve">Capítulo 1: </w:t>
      </w:r>
      <w:r w:rsidR="00846F0F" w:rsidRPr="00846F0F">
        <w:t>Apresenta a introdução do projeto, contextualização do problema, objetivos, relevância da pesquisa, metodologia aplicada, análise SWOT, benchmark e orçamento do projeto.</w:t>
      </w:r>
    </w:p>
    <w:p w14:paraId="5F75D203" w14:textId="77777777" w:rsidR="00846F0F" w:rsidRDefault="00AB407D" w:rsidP="00FA58EC">
      <w:pPr>
        <w:pStyle w:val="PargrafodaLista"/>
        <w:numPr>
          <w:ilvl w:val="0"/>
          <w:numId w:val="3"/>
        </w:numPr>
        <w:spacing w:line="360" w:lineRule="auto"/>
        <w:ind w:left="1066" w:hanging="357"/>
        <w:jc w:val="both"/>
      </w:pPr>
      <w:r w:rsidRPr="00B308C8">
        <w:t xml:space="preserve">Capítulo 2: </w:t>
      </w:r>
      <w:r w:rsidR="00846F0F" w:rsidRPr="00846F0F">
        <w:t xml:space="preserve">Descreve o referencial teórico que fundamenta o desenvolvimento do trabalho, abordando temas como turismo acessível, acessibilidade digital, normas e </w:t>
      </w:r>
      <w:r w:rsidR="00846F0F" w:rsidRPr="00846F0F">
        <w:lastRenderedPageBreak/>
        <w:t>legislações, tecnologias assistivas, WCAG, comunicação acessível e Objetivos de Desenvolvimento Sustentável (ODS).</w:t>
      </w:r>
    </w:p>
    <w:p w14:paraId="5D7B8D07" w14:textId="77777777" w:rsidR="00846F0F" w:rsidRDefault="00AB407D" w:rsidP="00FA58EC">
      <w:pPr>
        <w:pStyle w:val="PargrafodaLista"/>
        <w:numPr>
          <w:ilvl w:val="0"/>
          <w:numId w:val="3"/>
        </w:numPr>
        <w:spacing w:line="360" w:lineRule="auto"/>
        <w:ind w:left="1066" w:hanging="357"/>
        <w:jc w:val="both"/>
      </w:pPr>
      <w:r w:rsidRPr="00B308C8">
        <w:t xml:space="preserve">Capítulo 3: </w:t>
      </w:r>
      <w:r w:rsidR="00846F0F" w:rsidRPr="00846F0F">
        <w:t>Detalha a proposta e o desenvolvimento da aplicação Venha Junto, incluindo levantamento de requisitos funcionais e não funcionais, casos de uso, diagramas, regras de negócio, prototipação, modelagem de banco de dados, arquitetura da aplicação, infraestrutura, acessibilidade e tecnologias utilizadas.</w:t>
      </w:r>
    </w:p>
    <w:p w14:paraId="1918BE13" w14:textId="3BBDD9F5" w:rsidR="00AB407D" w:rsidRDefault="00AB407D" w:rsidP="00FA58EC">
      <w:pPr>
        <w:pStyle w:val="PargrafodaLista"/>
        <w:numPr>
          <w:ilvl w:val="0"/>
          <w:numId w:val="3"/>
        </w:numPr>
        <w:autoSpaceDE w:val="0"/>
        <w:autoSpaceDN w:val="0"/>
        <w:adjustRightInd w:val="0"/>
        <w:spacing w:line="360" w:lineRule="auto"/>
        <w:ind w:left="1066" w:hanging="357"/>
        <w:jc w:val="both"/>
      </w:pPr>
      <w:r w:rsidRPr="00B308C8">
        <w:t xml:space="preserve">Capítulo 4: </w:t>
      </w:r>
      <w:r w:rsidR="00846F0F" w:rsidRPr="00846F0F">
        <w:t>Apresenta a implementação da aplicação Web, demonstrando as principais telas, funcionalidades desenvolvidas, recursos de acessibilidade e exemplos práticos de utilização da plataforma.</w:t>
      </w:r>
    </w:p>
    <w:p w14:paraId="4C4530BC" w14:textId="77777777" w:rsidR="009B3A36" w:rsidRDefault="00846F0F" w:rsidP="009B3A36">
      <w:pPr>
        <w:pStyle w:val="PargrafodaLista"/>
        <w:numPr>
          <w:ilvl w:val="0"/>
          <w:numId w:val="3"/>
        </w:numPr>
        <w:autoSpaceDE w:val="0"/>
        <w:autoSpaceDN w:val="0"/>
        <w:adjustRightInd w:val="0"/>
        <w:spacing w:line="360" w:lineRule="auto"/>
        <w:ind w:left="1066" w:hanging="357"/>
        <w:jc w:val="both"/>
      </w:pPr>
      <w:r w:rsidRPr="00846F0F">
        <w:t>Capítulo 5: Contém as considerações finais do projeto, limitações encontradas durante o desenvolvimento e sugestões para trabalhos futuros e melhorias da aplicação.</w:t>
      </w:r>
      <w:r w:rsidR="009B3A36" w:rsidRPr="009B3A36">
        <w:t xml:space="preserve"> </w:t>
      </w:r>
    </w:p>
    <w:p w14:paraId="44EFD38B" w14:textId="726FF634" w:rsidR="009B3A36" w:rsidRPr="009B3A36" w:rsidRDefault="009B3A36" w:rsidP="009B3A36">
      <w:pPr>
        <w:pStyle w:val="PargrafodaLista"/>
        <w:numPr>
          <w:ilvl w:val="0"/>
          <w:numId w:val="3"/>
        </w:numPr>
        <w:autoSpaceDE w:val="0"/>
        <w:autoSpaceDN w:val="0"/>
        <w:adjustRightInd w:val="0"/>
        <w:spacing w:line="360" w:lineRule="auto"/>
        <w:ind w:left="1066" w:hanging="357"/>
        <w:jc w:val="both"/>
      </w:pPr>
      <w:r w:rsidRPr="009B3A36">
        <w:t>Na seção de Referências, serão apresentadas todas as obras, artigos, normas e materiais utilizados como base para o desenvolvimento da pesquisa.</w:t>
      </w:r>
    </w:p>
    <w:p w14:paraId="3F9350D7" w14:textId="1F232B0F" w:rsidR="009B3A36" w:rsidRPr="009B3A36" w:rsidRDefault="009B3A36" w:rsidP="009B3A36">
      <w:pPr>
        <w:pStyle w:val="PargrafodaLista"/>
        <w:numPr>
          <w:ilvl w:val="0"/>
          <w:numId w:val="3"/>
        </w:numPr>
        <w:autoSpaceDE w:val="0"/>
        <w:autoSpaceDN w:val="0"/>
        <w:adjustRightInd w:val="0"/>
        <w:spacing w:line="360" w:lineRule="auto"/>
        <w:ind w:left="1066" w:hanging="357"/>
        <w:jc w:val="both"/>
      </w:pPr>
      <w:r w:rsidRPr="009B3A36">
        <w:t>Na seção de Apêndices, serão disponibilizados os materiais complementares relacionados ao projeto, como atas de reuniões, documentos auxiliares e demais conteúdos desenvolvidos pelas autoras.</w:t>
      </w:r>
    </w:p>
    <w:p w14:paraId="36394168" w14:textId="77777777" w:rsidR="00846F0F" w:rsidRPr="00846F0F" w:rsidRDefault="00846F0F" w:rsidP="001A1FCF">
      <w:pPr>
        <w:autoSpaceDE w:val="0"/>
        <w:autoSpaceDN w:val="0"/>
        <w:adjustRightInd w:val="0"/>
        <w:spacing w:line="360" w:lineRule="auto"/>
        <w:jc w:val="both"/>
      </w:pPr>
    </w:p>
    <w:p w14:paraId="17F944DD" w14:textId="0000A28D" w:rsidR="00E97C80" w:rsidRDefault="00E97C80" w:rsidP="00595397">
      <w:pPr>
        <w:pStyle w:val="Ttulo2"/>
      </w:pPr>
      <w:bookmarkStart w:id="73" w:name="_Toc229932600"/>
      <w:r w:rsidRPr="004A46CD">
        <w:t>Orçamento</w:t>
      </w:r>
      <w:bookmarkEnd w:id="73"/>
    </w:p>
    <w:p w14:paraId="445261D9" w14:textId="77777777" w:rsidR="004A46CD" w:rsidRPr="004A46CD" w:rsidRDefault="004A46CD" w:rsidP="004A46CD"/>
    <w:p w14:paraId="7BB7C39F" w14:textId="0F6B5A4E" w:rsidR="000866D4" w:rsidRDefault="00E97C80" w:rsidP="000866D4">
      <w:pPr>
        <w:spacing w:line="360" w:lineRule="auto"/>
        <w:ind w:firstLine="709"/>
        <w:jc w:val="both"/>
        <w:rPr>
          <w:rFonts w:ascii="Times New Roman" w:hAnsi="Times New Roman"/>
          <w:sz w:val="24"/>
          <w:szCs w:val="24"/>
        </w:rPr>
      </w:pPr>
      <w:r w:rsidRPr="00ED170A">
        <w:rPr>
          <w:rFonts w:ascii="Times New Roman" w:hAnsi="Times New Roman"/>
          <w:sz w:val="24"/>
          <w:szCs w:val="24"/>
        </w:rPr>
        <w:t>O orçamento apresentado corresponde à estimativa dos custos necessários para o desenvolvimento do projeto Venha Junto, abrangendo recursos humanos,</w:t>
      </w:r>
      <w:r w:rsidR="00EB0755">
        <w:rPr>
          <w:rFonts w:ascii="Times New Roman" w:hAnsi="Times New Roman"/>
          <w:sz w:val="24"/>
          <w:szCs w:val="24"/>
        </w:rPr>
        <w:t xml:space="preserve"> </w:t>
      </w:r>
      <w:r w:rsidRPr="00166EB9">
        <w:rPr>
          <w:rFonts w:ascii="Times New Roman" w:hAnsi="Times New Roman"/>
          <w:i/>
          <w:iCs/>
          <w:sz w:val="24"/>
          <w:szCs w:val="24"/>
        </w:rPr>
        <w:t>softwares</w:t>
      </w:r>
      <w:r w:rsidRPr="00166EB9">
        <w:rPr>
          <w:rFonts w:ascii="Times New Roman" w:hAnsi="Times New Roman"/>
          <w:sz w:val="24"/>
          <w:szCs w:val="24"/>
        </w:rPr>
        <w:t>,</w:t>
      </w:r>
      <w:r w:rsidRPr="00ED170A">
        <w:rPr>
          <w:rFonts w:ascii="Times New Roman" w:hAnsi="Times New Roman"/>
          <w:sz w:val="24"/>
          <w:szCs w:val="24"/>
        </w:rPr>
        <w:t xml:space="preserve"> infraestrutura e serviços externos. A seguir, apresentam-se os principais levantamentos e os quadros detalhados.</w:t>
      </w:r>
      <w:r w:rsidR="000C2455">
        <w:rPr>
          <w:rFonts w:ascii="Times New Roman" w:hAnsi="Times New Roman"/>
          <w:sz w:val="24"/>
          <w:szCs w:val="24"/>
        </w:rPr>
        <w:t xml:space="preserve"> </w:t>
      </w:r>
    </w:p>
    <w:p w14:paraId="09AD8082" w14:textId="77777777" w:rsidR="004A46CD" w:rsidRDefault="004A46CD" w:rsidP="000866D4">
      <w:pPr>
        <w:spacing w:line="360" w:lineRule="auto"/>
        <w:ind w:firstLine="709"/>
        <w:jc w:val="both"/>
        <w:rPr>
          <w:rFonts w:ascii="Times New Roman" w:hAnsi="Times New Roman"/>
          <w:sz w:val="24"/>
          <w:szCs w:val="24"/>
        </w:rPr>
      </w:pPr>
    </w:p>
    <w:p w14:paraId="650AF20A"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1.     Recursos Humanos (Analistas/Programadores): Os valores foram obtidos nas plataformas de emprego Glassdoor, Catho e Linkedin (out. 2025). A faixa salarial média para o cargo de analista/programador pleno varia entre R$ 3.800,00 e R$ 4.200,00, sendo adotada a média de R$ 4.000,00 mensais para fins de estimativa.</w:t>
      </w:r>
    </w:p>
    <w:p w14:paraId="6FF444BE"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2.     Materiais (Infraestrutura e Equipamentos): aluguel de 3 notebooks na Tec Mobile, com valores a partir de R$ 160,00 mensais por unidade, incluindo manutenção e suporte técnico totaliza R$ 14.400,00 durante 10 meses. Internet e energia foram estimadas em R$ 4.000,00.</w:t>
      </w:r>
    </w:p>
    <w:p w14:paraId="08FE286F" w14:textId="4ABFA24E"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lastRenderedPageBreak/>
        <w:t>3.     Softwares Utilizados: Figma, fixando-se em R$ 300,00 anuais. As ferramentas de acessibilidade (axe e</w:t>
      </w:r>
      <w:r w:rsidR="00C83462">
        <w:rPr>
          <w:rFonts w:ascii="Times New Roman" w:eastAsia="Times New Roman" w:hAnsi="Times New Roman"/>
          <w:sz w:val="24"/>
          <w:szCs w:val="24"/>
          <w:lang w:eastAsia="pt-BR"/>
        </w:rPr>
        <w:t xml:space="preserve"> </w:t>
      </w:r>
      <w:r w:rsidRPr="00307419">
        <w:rPr>
          <w:rFonts w:ascii="Times New Roman" w:eastAsia="Times New Roman" w:hAnsi="Times New Roman"/>
          <w:sz w:val="24"/>
          <w:szCs w:val="24"/>
          <w:lang w:eastAsia="pt-BR"/>
        </w:rPr>
        <w:t>W</w:t>
      </w:r>
      <w:r w:rsidR="00C83462">
        <w:rPr>
          <w:rFonts w:ascii="Times New Roman" w:eastAsia="Times New Roman" w:hAnsi="Times New Roman"/>
          <w:sz w:val="24"/>
          <w:szCs w:val="24"/>
          <w:lang w:eastAsia="pt-BR"/>
        </w:rPr>
        <w:t>ave</w:t>
      </w:r>
      <w:r w:rsidRPr="00307419">
        <w:rPr>
          <w:rFonts w:ascii="Times New Roman" w:eastAsia="Times New Roman" w:hAnsi="Times New Roman"/>
          <w:sz w:val="24"/>
          <w:szCs w:val="24"/>
          <w:lang w:eastAsia="pt-BR"/>
        </w:rPr>
        <w:t>) foram consultadas em seus planos oficiais e em publicações especializadas, resultando em média de R$ 1.200,00.</w:t>
      </w:r>
    </w:p>
    <w:p w14:paraId="4C985B0D" w14:textId="4CC709E9" w:rsidR="00F212CF" w:rsidRPr="00846F0F" w:rsidRDefault="00307419" w:rsidP="00846F0F">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4.     Serviços Externos: Os custos de marketing digital foram estimados em média de R$ 5.000,00, conforme valores praticados por agências especializadas (</w:t>
      </w:r>
      <w:r w:rsidR="00C83462">
        <w:rPr>
          <w:rFonts w:ascii="Times New Roman" w:eastAsia="Times New Roman" w:hAnsi="Times New Roman"/>
          <w:sz w:val="24"/>
          <w:szCs w:val="24"/>
          <w:lang w:eastAsia="pt-BR"/>
        </w:rPr>
        <w:t>S</w:t>
      </w:r>
      <w:r w:rsidR="00C83462" w:rsidRPr="00307419">
        <w:rPr>
          <w:rFonts w:ascii="Times New Roman" w:eastAsia="Times New Roman" w:hAnsi="Times New Roman"/>
          <w:sz w:val="24"/>
          <w:szCs w:val="24"/>
          <w:lang w:eastAsia="pt-BR"/>
        </w:rPr>
        <w:t>ebrae</w:t>
      </w:r>
      <w:r w:rsidRPr="00307419">
        <w:rPr>
          <w:rFonts w:ascii="Times New Roman" w:eastAsia="Times New Roman" w:hAnsi="Times New Roman"/>
          <w:sz w:val="24"/>
          <w:szCs w:val="24"/>
          <w:lang w:eastAsia="pt-BR"/>
        </w:rPr>
        <w:t>, 2023). Para a tradução automática, considerou-se o uso de APIs como Google Translate e DeepL, com custo médio de R$ 800,00 (</w:t>
      </w:r>
      <w:r w:rsidR="00C83462">
        <w:rPr>
          <w:rFonts w:ascii="Times New Roman" w:eastAsia="Times New Roman" w:hAnsi="Times New Roman"/>
          <w:sz w:val="24"/>
          <w:szCs w:val="24"/>
          <w:lang w:eastAsia="pt-BR"/>
        </w:rPr>
        <w:t>G</w:t>
      </w:r>
      <w:r w:rsidR="00C83462" w:rsidRPr="00307419">
        <w:rPr>
          <w:rFonts w:ascii="Times New Roman" w:eastAsia="Times New Roman" w:hAnsi="Times New Roman"/>
          <w:sz w:val="24"/>
          <w:szCs w:val="24"/>
          <w:lang w:eastAsia="pt-BR"/>
        </w:rPr>
        <w:t xml:space="preserve">oogle </w:t>
      </w:r>
      <w:r w:rsidR="00C83462">
        <w:rPr>
          <w:rFonts w:ascii="Times New Roman" w:eastAsia="Times New Roman" w:hAnsi="Times New Roman"/>
          <w:sz w:val="24"/>
          <w:szCs w:val="24"/>
          <w:lang w:eastAsia="pt-BR"/>
        </w:rPr>
        <w:t>C</w:t>
      </w:r>
      <w:r w:rsidR="00C83462" w:rsidRPr="00307419">
        <w:rPr>
          <w:rFonts w:ascii="Times New Roman" w:eastAsia="Times New Roman" w:hAnsi="Times New Roman"/>
          <w:sz w:val="24"/>
          <w:szCs w:val="24"/>
          <w:lang w:eastAsia="pt-BR"/>
        </w:rPr>
        <w:t>loud</w:t>
      </w:r>
      <w:r w:rsidRPr="00307419">
        <w:rPr>
          <w:rFonts w:ascii="Times New Roman" w:eastAsia="Times New Roman" w:hAnsi="Times New Roman"/>
          <w:sz w:val="24"/>
          <w:szCs w:val="24"/>
          <w:lang w:eastAsia="pt-BR"/>
        </w:rPr>
        <w:t xml:space="preserve">, 2024; </w:t>
      </w:r>
      <w:r w:rsidR="00C83462">
        <w:rPr>
          <w:rFonts w:ascii="Times New Roman" w:eastAsia="Times New Roman" w:hAnsi="Times New Roman"/>
          <w:sz w:val="24"/>
          <w:szCs w:val="24"/>
          <w:lang w:eastAsia="pt-BR"/>
        </w:rPr>
        <w:t>D</w:t>
      </w:r>
      <w:r w:rsidR="00C83462" w:rsidRPr="00307419">
        <w:rPr>
          <w:rFonts w:ascii="Times New Roman" w:eastAsia="Times New Roman" w:hAnsi="Times New Roman"/>
          <w:sz w:val="24"/>
          <w:szCs w:val="24"/>
          <w:lang w:eastAsia="pt-BR"/>
        </w:rPr>
        <w:t>eep</w:t>
      </w:r>
      <w:r w:rsidR="00C83462">
        <w:rPr>
          <w:rFonts w:ascii="Times New Roman" w:eastAsia="Times New Roman" w:hAnsi="Times New Roman"/>
          <w:sz w:val="24"/>
          <w:szCs w:val="24"/>
          <w:lang w:eastAsia="pt-BR"/>
        </w:rPr>
        <w:t>l</w:t>
      </w:r>
      <w:r w:rsidRPr="00307419">
        <w:rPr>
          <w:rFonts w:ascii="Times New Roman" w:eastAsia="Times New Roman" w:hAnsi="Times New Roman"/>
          <w:sz w:val="24"/>
          <w:szCs w:val="24"/>
          <w:lang w:eastAsia="pt-BR"/>
        </w:rPr>
        <w:t>, 2024). Também foi prevista uma reserva técnica de R$ 8.000,00, equivalente a cerca de 5% do orçamento total, para imprevistos (P</w:t>
      </w:r>
      <w:r w:rsidR="00125B8A">
        <w:rPr>
          <w:rFonts w:ascii="Times New Roman" w:eastAsia="Times New Roman" w:hAnsi="Times New Roman"/>
          <w:sz w:val="24"/>
          <w:szCs w:val="24"/>
          <w:lang w:eastAsia="pt-BR"/>
        </w:rPr>
        <w:t>mi</w:t>
      </w:r>
      <w:r w:rsidRPr="00307419">
        <w:rPr>
          <w:rFonts w:ascii="Times New Roman" w:eastAsia="Times New Roman" w:hAnsi="Times New Roman"/>
          <w:sz w:val="24"/>
          <w:szCs w:val="24"/>
          <w:lang w:eastAsia="pt-BR"/>
        </w:rPr>
        <w:t>, 2021).</w:t>
      </w:r>
    </w:p>
    <w:p w14:paraId="27A13D94" w14:textId="77777777" w:rsidR="00F212CF" w:rsidRDefault="00F212CF" w:rsidP="006B75A0">
      <w:pPr>
        <w:autoSpaceDE w:val="0"/>
        <w:autoSpaceDN w:val="0"/>
        <w:adjustRightInd w:val="0"/>
        <w:spacing w:line="360" w:lineRule="auto"/>
        <w:ind w:firstLine="426"/>
        <w:jc w:val="center"/>
        <w:rPr>
          <w:rFonts w:ascii="Times New Roman" w:hAnsi="Times New Roman"/>
          <w:sz w:val="24"/>
          <w:szCs w:val="24"/>
        </w:rPr>
      </w:pPr>
    </w:p>
    <w:p w14:paraId="51EBBA1D" w14:textId="1C8B4FF6" w:rsidR="00F212CF" w:rsidRDefault="00846F0F" w:rsidP="00846F0F">
      <w:pPr>
        <w:spacing w:line="360" w:lineRule="auto"/>
        <w:ind w:firstLine="709"/>
        <w:jc w:val="both"/>
        <w:rPr>
          <w:rFonts w:ascii="Times New Roman" w:hAnsi="Times New Roman"/>
          <w:sz w:val="24"/>
          <w:szCs w:val="24"/>
        </w:rPr>
      </w:pPr>
      <w:r w:rsidRPr="00846F0F">
        <w:rPr>
          <w:rFonts w:ascii="Times New Roman" w:hAnsi="Times New Roman"/>
          <w:sz w:val="24"/>
          <w:szCs w:val="24"/>
        </w:rPr>
        <w:t>A seguir, o Quadro 2 apresenta a estimativa de custos relacionados aos recursos humanos necessários para o desenvolvimento da aplicação Venha Junto.</w:t>
      </w:r>
    </w:p>
    <w:p w14:paraId="44AA8F25" w14:textId="77777777" w:rsidR="002014D8" w:rsidRDefault="002014D8" w:rsidP="00693A72">
      <w:pPr>
        <w:autoSpaceDE w:val="0"/>
        <w:autoSpaceDN w:val="0"/>
        <w:adjustRightInd w:val="0"/>
        <w:spacing w:line="360" w:lineRule="auto"/>
        <w:ind w:firstLine="426"/>
        <w:jc w:val="both"/>
        <w:rPr>
          <w:rFonts w:ascii="Times New Roman" w:hAnsi="Times New Roman"/>
          <w:sz w:val="24"/>
          <w:szCs w:val="24"/>
        </w:rPr>
      </w:pPr>
    </w:p>
    <w:p w14:paraId="15B81332" w14:textId="75CAF1A7" w:rsidR="00B55F6F" w:rsidRDefault="00B55F6F" w:rsidP="00332170">
      <w:pPr>
        <w:pStyle w:val="Legenda"/>
      </w:pPr>
      <w:bookmarkStart w:id="74" w:name="_Toc229947774"/>
      <w:r>
        <w:t xml:space="preserve">Quadro </w:t>
      </w:r>
      <w:r w:rsidR="0079367F">
        <w:fldChar w:fldCharType="begin"/>
      </w:r>
      <w:r w:rsidR="0079367F">
        <w:instrText xml:space="preserve"> SEQ Quadro \* ARABIC </w:instrText>
      </w:r>
      <w:r w:rsidR="0079367F">
        <w:fldChar w:fldCharType="separate"/>
      </w:r>
      <w:r w:rsidR="0079367F">
        <w:rPr>
          <w:noProof/>
        </w:rPr>
        <w:t>2</w:t>
      </w:r>
      <w:r w:rsidR="0079367F">
        <w:rPr>
          <w:noProof/>
        </w:rPr>
        <w:fldChar w:fldCharType="end"/>
      </w:r>
      <w:r>
        <w:t xml:space="preserve"> </w:t>
      </w:r>
      <w:r w:rsidRPr="00082387">
        <w:t>– Orçamento (Recursos Humanos)</w:t>
      </w:r>
      <w:bookmarkEnd w:id="74"/>
    </w:p>
    <w:tbl>
      <w:tblPr>
        <w:tblStyle w:val="Tabelacomgrade"/>
        <w:tblW w:w="5000" w:type="pct"/>
        <w:jc w:val="center"/>
        <w:tblLook w:val="04A0" w:firstRow="1" w:lastRow="0" w:firstColumn="1" w:lastColumn="0" w:noHBand="0" w:noVBand="1"/>
      </w:tblPr>
      <w:tblGrid>
        <w:gridCol w:w="1259"/>
        <w:gridCol w:w="1423"/>
        <w:gridCol w:w="1228"/>
        <w:gridCol w:w="1033"/>
        <w:gridCol w:w="738"/>
        <w:gridCol w:w="1116"/>
        <w:gridCol w:w="2264"/>
      </w:tblGrid>
      <w:tr w:rsidR="001F3BB6" w:rsidRPr="007462F5" w14:paraId="4FD15B9C" w14:textId="77777777" w:rsidTr="00FC6E1F">
        <w:trPr>
          <w:jc w:val="center"/>
        </w:trPr>
        <w:tc>
          <w:tcPr>
            <w:tcW w:w="5000" w:type="pct"/>
            <w:gridSpan w:val="7"/>
          </w:tcPr>
          <w:p w14:paraId="7947BAAC" w14:textId="05874BC4" w:rsidR="001F3BB6" w:rsidRPr="00846F0F" w:rsidRDefault="009D708E" w:rsidP="001F3BB6">
            <w:pPr>
              <w:autoSpaceDE w:val="0"/>
              <w:autoSpaceDN w:val="0"/>
              <w:adjustRightInd w:val="0"/>
              <w:spacing w:line="360" w:lineRule="auto"/>
              <w:jc w:val="center"/>
              <w:rPr>
                <w:rFonts w:ascii="Times New Roman" w:hAnsi="Times New Roman"/>
                <w:b/>
                <w:bCs/>
                <w:sz w:val="20"/>
                <w:szCs w:val="20"/>
              </w:rPr>
            </w:pPr>
            <w:r w:rsidRPr="00846F0F">
              <w:rPr>
                <w:rFonts w:ascii="Times New Roman" w:hAnsi="Times New Roman"/>
                <w:b/>
                <w:bCs/>
                <w:sz w:val="20"/>
                <w:szCs w:val="20"/>
              </w:rPr>
              <w:t>Analistas (</w:t>
            </w:r>
            <w:r w:rsidR="001F3BB6" w:rsidRPr="00846F0F">
              <w:rPr>
                <w:rFonts w:ascii="Times New Roman" w:hAnsi="Times New Roman"/>
                <w:b/>
                <w:bCs/>
                <w:sz w:val="20"/>
                <w:szCs w:val="20"/>
              </w:rPr>
              <w:t>Recursos Humanos</w:t>
            </w:r>
            <w:r w:rsidR="00B55F6F" w:rsidRPr="00846F0F">
              <w:rPr>
                <w:rFonts w:ascii="Times New Roman" w:hAnsi="Times New Roman"/>
                <w:b/>
                <w:bCs/>
                <w:sz w:val="20"/>
                <w:szCs w:val="20"/>
              </w:rPr>
              <w:t>)</w:t>
            </w:r>
          </w:p>
        </w:tc>
      </w:tr>
      <w:tr w:rsidR="001F3BB6" w:rsidRPr="007462F5" w14:paraId="3B9F3E71" w14:textId="77777777" w:rsidTr="00FC6E1F">
        <w:trPr>
          <w:jc w:val="center"/>
        </w:trPr>
        <w:tc>
          <w:tcPr>
            <w:tcW w:w="759" w:type="pct"/>
          </w:tcPr>
          <w:p w14:paraId="2DB444B8" w14:textId="11837460" w:rsidR="001F3BB6" w:rsidRPr="00846F0F" w:rsidRDefault="001F3BB6" w:rsidP="001F3BB6">
            <w:pPr>
              <w:autoSpaceDE w:val="0"/>
              <w:autoSpaceDN w:val="0"/>
              <w:adjustRightInd w:val="0"/>
              <w:spacing w:line="360" w:lineRule="auto"/>
              <w:jc w:val="center"/>
              <w:rPr>
                <w:rFonts w:ascii="Times New Roman" w:hAnsi="Times New Roman"/>
                <w:b/>
                <w:bCs/>
                <w:sz w:val="20"/>
                <w:szCs w:val="20"/>
              </w:rPr>
            </w:pPr>
            <w:r w:rsidRPr="00846F0F">
              <w:rPr>
                <w:rFonts w:ascii="Times New Roman" w:hAnsi="Times New Roman"/>
                <w:b/>
                <w:bCs/>
                <w:sz w:val="20"/>
                <w:szCs w:val="20"/>
              </w:rPr>
              <w:t>Categoria</w:t>
            </w:r>
          </w:p>
        </w:tc>
        <w:tc>
          <w:tcPr>
            <w:tcW w:w="849" w:type="pct"/>
          </w:tcPr>
          <w:p w14:paraId="77BD0089" w14:textId="526E3C19" w:rsidR="001F3BB6" w:rsidRPr="00846F0F" w:rsidRDefault="001F3BB6" w:rsidP="001F3BB6">
            <w:pPr>
              <w:autoSpaceDE w:val="0"/>
              <w:autoSpaceDN w:val="0"/>
              <w:adjustRightInd w:val="0"/>
              <w:spacing w:line="360" w:lineRule="auto"/>
              <w:jc w:val="center"/>
              <w:rPr>
                <w:rFonts w:ascii="Times New Roman" w:hAnsi="Times New Roman"/>
                <w:b/>
                <w:bCs/>
                <w:sz w:val="20"/>
                <w:szCs w:val="20"/>
              </w:rPr>
            </w:pPr>
            <w:r w:rsidRPr="00846F0F">
              <w:rPr>
                <w:rFonts w:ascii="Times New Roman" w:hAnsi="Times New Roman"/>
                <w:b/>
                <w:bCs/>
                <w:sz w:val="20"/>
                <w:szCs w:val="20"/>
              </w:rPr>
              <w:t>Item</w:t>
            </w:r>
          </w:p>
        </w:tc>
        <w:tc>
          <w:tcPr>
            <w:tcW w:w="527" w:type="pct"/>
          </w:tcPr>
          <w:p w14:paraId="28CA82BB" w14:textId="6A047601" w:rsidR="001F3BB6" w:rsidRPr="00846F0F" w:rsidRDefault="001F3BB6" w:rsidP="001F3BB6">
            <w:pPr>
              <w:autoSpaceDE w:val="0"/>
              <w:autoSpaceDN w:val="0"/>
              <w:adjustRightInd w:val="0"/>
              <w:spacing w:line="360" w:lineRule="auto"/>
              <w:jc w:val="center"/>
              <w:rPr>
                <w:rFonts w:ascii="Times New Roman" w:hAnsi="Times New Roman"/>
                <w:b/>
                <w:bCs/>
                <w:sz w:val="20"/>
                <w:szCs w:val="20"/>
              </w:rPr>
            </w:pPr>
            <w:r w:rsidRPr="00846F0F">
              <w:rPr>
                <w:rFonts w:ascii="Times New Roman" w:hAnsi="Times New Roman"/>
                <w:b/>
                <w:bCs/>
                <w:sz w:val="20"/>
                <w:szCs w:val="20"/>
              </w:rPr>
              <w:t>Quantidade</w:t>
            </w:r>
          </w:p>
        </w:tc>
        <w:tc>
          <w:tcPr>
            <w:tcW w:w="634" w:type="pct"/>
          </w:tcPr>
          <w:p w14:paraId="7C05F641" w14:textId="7094553D" w:rsidR="001F3BB6" w:rsidRPr="00846F0F" w:rsidRDefault="001F3BB6" w:rsidP="001F3BB6">
            <w:pPr>
              <w:autoSpaceDE w:val="0"/>
              <w:autoSpaceDN w:val="0"/>
              <w:adjustRightInd w:val="0"/>
              <w:spacing w:line="360" w:lineRule="auto"/>
              <w:jc w:val="center"/>
              <w:rPr>
                <w:rFonts w:ascii="Times New Roman" w:hAnsi="Times New Roman"/>
                <w:b/>
                <w:bCs/>
                <w:sz w:val="20"/>
                <w:szCs w:val="20"/>
              </w:rPr>
            </w:pPr>
            <w:r w:rsidRPr="00846F0F">
              <w:rPr>
                <w:rFonts w:ascii="Times New Roman" w:hAnsi="Times New Roman"/>
                <w:b/>
                <w:bCs/>
                <w:sz w:val="20"/>
                <w:szCs w:val="20"/>
              </w:rPr>
              <w:t>Valor Unitário</w:t>
            </w:r>
          </w:p>
        </w:tc>
        <w:tc>
          <w:tcPr>
            <w:tcW w:w="317" w:type="pct"/>
          </w:tcPr>
          <w:p w14:paraId="0BC50FE8" w14:textId="0D457781" w:rsidR="001F3BB6" w:rsidRPr="00846F0F" w:rsidRDefault="001F3BB6" w:rsidP="001F3BB6">
            <w:pPr>
              <w:autoSpaceDE w:val="0"/>
              <w:autoSpaceDN w:val="0"/>
              <w:adjustRightInd w:val="0"/>
              <w:spacing w:line="360" w:lineRule="auto"/>
              <w:jc w:val="center"/>
              <w:rPr>
                <w:rFonts w:ascii="Times New Roman" w:hAnsi="Times New Roman"/>
                <w:b/>
                <w:bCs/>
                <w:sz w:val="20"/>
                <w:szCs w:val="20"/>
              </w:rPr>
            </w:pPr>
            <w:r w:rsidRPr="00846F0F">
              <w:rPr>
                <w:rFonts w:ascii="Times New Roman" w:hAnsi="Times New Roman"/>
                <w:b/>
                <w:bCs/>
                <w:sz w:val="20"/>
                <w:szCs w:val="20"/>
              </w:rPr>
              <w:t>Meses</w:t>
            </w:r>
          </w:p>
        </w:tc>
        <w:tc>
          <w:tcPr>
            <w:tcW w:w="601" w:type="pct"/>
          </w:tcPr>
          <w:p w14:paraId="21FFE72A" w14:textId="3557C682" w:rsidR="001F3BB6" w:rsidRPr="00846F0F" w:rsidRDefault="001F3BB6" w:rsidP="001F3BB6">
            <w:pPr>
              <w:autoSpaceDE w:val="0"/>
              <w:autoSpaceDN w:val="0"/>
              <w:adjustRightInd w:val="0"/>
              <w:spacing w:line="360" w:lineRule="auto"/>
              <w:jc w:val="center"/>
              <w:rPr>
                <w:rFonts w:ascii="Times New Roman" w:hAnsi="Times New Roman"/>
                <w:b/>
                <w:bCs/>
                <w:sz w:val="20"/>
                <w:szCs w:val="20"/>
              </w:rPr>
            </w:pPr>
            <w:r w:rsidRPr="00846F0F">
              <w:rPr>
                <w:rFonts w:ascii="Times New Roman" w:hAnsi="Times New Roman"/>
                <w:b/>
                <w:bCs/>
                <w:sz w:val="20"/>
                <w:szCs w:val="20"/>
              </w:rPr>
              <w:t>Total (R$)</w:t>
            </w:r>
          </w:p>
        </w:tc>
        <w:tc>
          <w:tcPr>
            <w:tcW w:w="1312" w:type="pct"/>
          </w:tcPr>
          <w:p w14:paraId="7153EC5A" w14:textId="2CBE06C1" w:rsidR="001F3BB6" w:rsidRPr="00846F0F" w:rsidRDefault="001F3BB6" w:rsidP="001F3BB6">
            <w:pPr>
              <w:autoSpaceDE w:val="0"/>
              <w:autoSpaceDN w:val="0"/>
              <w:adjustRightInd w:val="0"/>
              <w:spacing w:line="360" w:lineRule="auto"/>
              <w:jc w:val="center"/>
              <w:rPr>
                <w:rFonts w:ascii="Times New Roman" w:hAnsi="Times New Roman"/>
                <w:b/>
                <w:bCs/>
                <w:sz w:val="20"/>
                <w:szCs w:val="20"/>
              </w:rPr>
            </w:pPr>
            <w:r w:rsidRPr="00846F0F">
              <w:rPr>
                <w:rFonts w:ascii="Times New Roman" w:hAnsi="Times New Roman"/>
                <w:b/>
                <w:bCs/>
                <w:sz w:val="20"/>
                <w:szCs w:val="20"/>
              </w:rPr>
              <w:t>Justificativa</w:t>
            </w:r>
          </w:p>
        </w:tc>
      </w:tr>
      <w:tr w:rsidR="001F3BB6" w14:paraId="43A85771" w14:textId="77777777" w:rsidTr="00FC6E1F">
        <w:trPr>
          <w:jc w:val="center"/>
        </w:trPr>
        <w:tc>
          <w:tcPr>
            <w:tcW w:w="759" w:type="pct"/>
          </w:tcPr>
          <w:p w14:paraId="672B57BB" w14:textId="3296497A" w:rsidR="001F3BB6" w:rsidRPr="00846F0F" w:rsidRDefault="001F3BB6" w:rsidP="00B55F6F">
            <w:pPr>
              <w:autoSpaceDE w:val="0"/>
              <w:autoSpaceDN w:val="0"/>
              <w:adjustRightInd w:val="0"/>
              <w:spacing w:line="360" w:lineRule="auto"/>
              <w:jc w:val="center"/>
              <w:rPr>
                <w:rFonts w:ascii="Times New Roman" w:hAnsi="Times New Roman"/>
                <w:sz w:val="24"/>
                <w:szCs w:val="24"/>
              </w:rPr>
            </w:pPr>
            <w:r w:rsidRPr="00846F0F">
              <w:rPr>
                <w:rFonts w:ascii="Times New Roman" w:hAnsi="Times New Roman"/>
                <w:sz w:val="20"/>
                <w:szCs w:val="20"/>
              </w:rPr>
              <w:t>Recursos Humanos</w:t>
            </w:r>
          </w:p>
        </w:tc>
        <w:tc>
          <w:tcPr>
            <w:tcW w:w="849" w:type="pct"/>
          </w:tcPr>
          <w:p w14:paraId="04D1833E" w14:textId="015DD097" w:rsidR="001F3BB6" w:rsidRPr="00846F0F" w:rsidRDefault="001F3BB6" w:rsidP="00B55F6F">
            <w:pPr>
              <w:autoSpaceDE w:val="0"/>
              <w:autoSpaceDN w:val="0"/>
              <w:adjustRightInd w:val="0"/>
              <w:spacing w:line="360" w:lineRule="auto"/>
              <w:jc w:val="center"/>
              <w:rPr>
                <w:rFonts w:ascii="Times New Roman" w:hAnsi="Times New Roman"/>
                <w:sz w:val="24"/>
                <w:szCs w:val="24"/>
              </w:rPr>
            </w:pPr>
            <w:r w:rsidRPr="00846F0F">
              <w:rPr>
                <w:rFonts w:ascii="Times New Roman" w:hAnsi="Times New Roman"/>
                <w:sz w:val="20"/>
                <w:szCs w:val="20"/>
              </w:rPr>
              <w:t>Analista Programador</w:t>
            </w:r>
            <w:r w:rsidR="00AF346F">
              <w:rPr>
                <w:rFonts w:ascii="Times New Roman" w:hAnsi="Times New Roman"/>
                <w:sz w:val="20"/>
                <w:szCs w:val="20"/>
              </w:rPr>
              <w:t xml:space="preserve"> Pleno</w:t>
            </w:r>
          </w:p>
        </w:tc>
        <w:tc>
          <w:tcPr>
            <w:tcW w:w="527" w:type="pct"/>
          </w:tcPr>
          <w:p w14:paraId="35757709" w14:textId="77777777" w:rsidR="001F3BB6" w:rsidRPr="00846F0F" w:rsidRDefault="001F3BB6" w:rsidP="00B55F6F">
            <w:pPr>
              <w:autoSpaceDE w:val="0"/>
              <w:autoSpaceDN w:val="0"/>
              <w:adjustRightInd w:val="0"/>
              <w:spacing w:line="360" w:lineRule="auto"/>
              <w:jc w:val="center"/>
              <w:rPr>
                <w:rFonts w:ascii="Times New Roman" w:hAnsi="Times New Roman"/>
                <w:sz w:val="20"/>
                <w:szCs w:val="20"/>
              </w:rPr>
            </w:pPr>
            <w:r w:rsidRPr="00846F0F">
              <w:rPr>
                <w:rFonts w:ascii="Times New Roman" w:hAnsi="Times New Roman"/>
                <w:sz w:val="20"/>
                <w:szCs w:val="20"/>
              </w:rPr>
              <w:t>3</w:t>
            </w:r>
          </w:p>
          <w:p w14:paraId="74A4A0FC" w14:textId="77777777" w:rsidR="001F3BB6" w:rsidRPr="00846F0F" w:rsidRDefault="001F3BB6" w:rsidP="00B55F6F">
            <w:pPr>
              <w:autoSpaceDE w:val="0"/>
              <w:autoSpaceDN w:val="0"/>
              <w:adjustRightInd w:val="0"/>
              <w:spacing w:line="360" w:lineRule="auto"/>
              <w:jc w:val="center"/>
              <w:rPr>
                <w:rFonts w:ascii="Times New Roman" w:hAnsi="Times New Roman"/>
                <w:sz w:val="24"/>
                <w:szCs w:val="24"/>
              </w:rPr>
            </w:pPr>
          </w:p>
        </w:tc>
        <w:tc>
          <w:tcPr>
            <w:tcW w:w="634" w:type="pct"/>
          </w:tcPr>
          <w:p w14:paraId="6AC0DDFA" w14:textId="76646736" w:rsidR="001F3BB6" w:rsidRPr="00846F0F" w:rsidRDefault="001F3BB6" w:rsidP="00B55F6F">
            <w:pPr>
              <w:autoSpaceDE w:val="0"/>
              <w:autoSpaceDN w:val="0"/>
              <w:adjustRightInd w:val="0"/>
              <w:spacing w:line="360" w:lineRule="auto"/>
              <w:jc w:val="center"/>
              <w:rPr>
                <w:rFonts w:ascii="Times New Roman" w:hAnsi="Times New Roman"/>
                <w:sz w:val="24"/>
                <w:szCs w:val="24"/>
              </w:rPr>
            </w:pPr>
            <w:r w:rsidRPr="00846F0F">
              <w:rPr>
                <w:rFonts w:ascii="Times New Roman" w:hAnsi="Times New Roman"/>
                <w:sz w:val="20"/>
                <w:szCs w:val="20"/>
              </w:rPr>
              <w:t>R$ 4.000,00</w:t>
            </w:r>
          </w:p>
        </w:tc>
        <w:tc>
          <w:tcPr>
            <w:tcW w:w="317" w:type="pct"/>
          </w:tcPr>
          <w:p w14:paraId="0410B889" w14:textId="04D885BF" w:rsidR="001F3BB6" w:rsidRPr="00846F0F" w:rsidRDefault="001F3BB6" w:rsidP="00B55F6F">
            <w:pPr>
              <w:autoSpaceDE w:val="0"/>
              <w:autoSpaceDN w:val="0"/>
              <w:adjustRightInd w:val="0"/>
              <w:spacing w:line="360" w:lineRule="auto"/>
              <w:jc w:val="center"/>
              <w:rPr>
                <w:rFonts w:ascii="Times New Roman" w:hAnsi="Times New Roman"/>
                <w:sz w:val="24"/>
                <w:szCs w:val="24"/>
              </w:rPr>
            </w:pPr>
            <w:r w:rsidRPr="00846F0F">
              <w:rPr>
                <w:rFonts w:ascii="Times New Roman" w:hAnsi="Times New Roman"/>
                <w:sz w:val="20"/>
                <w:szCs w:val="20"/>
              </w:rPr>
              <w:t>10</w:t>
            </w:r>
          </w:p>
        </w:tc>
        <w:tc>
          <w:tcPr>
            <w:tcW w:w="601" w:type="pct"/>
          </w:tcPr>
          <w:p w14:paraId="108404CA" w14:textId="018F9F12" w:rsidR="001F3BB6" w:rsidRPr="00846F0F" w:rsidRDefault="001F3BB6" w:rsidP="00B55F6F">
            <w:pPr>
              <w:autoSpaceDE w:val="0"/>
              <w:autoSpaceDN w:val="0"/>
              <w:adjustRightInd w:val="0"/>
              <w:spacing w:line="360" w:lineRule="auto"/>
              <w:jc w:val="center"/>
              <w:rPr>
                <w:rFonts w:ascii="Times New Roman" w:hAnsi="Times New Roman"/>
                <w:sz w:val="24"/>
                <w:szCs w:val="24"/>
              </w:rPr>
            </w:pPr>
            <w:r w:rsidRPr="00846F0F">
              <w:rPr>
                <w:rFonts w:ascii="Times New Roman" w:hAnsi="Times New Roman"/>
                <w:sz w:val="20"/>
                <w:szCs w:val="20"/>
              </w:rPr>
              <w:t>R$ 120.000,00</w:t>
            </w:r>
          </w:p>
        </w:tc>
        <w:tc>
          <w:tcPr>
            <w:tcW w:w="1312" w:type="pct"/>
          </w:tcPr>
          <w:p w14:paraId="33B86285" w14:textId="7DD62F3B" w:rsidR="001F3BB6" w:rsidRPr="00846F0F" w:rsidRDefault="001F3BB6" w:rsidP="00B55F6F">
            <w:pPr>
              <w:autoSpaceDE w:val="0"/>
              <w:autoSpaceDN w:val="0"/>
              <w:adjustRightInd w:val="0"/>
              <w:spacing w:line="360" w:lineRule="auto"/>
              <w:jc w:val="center"/>
              <w:rPr>
                <w:rFonts w:ascii="Times New Roman" w:hAnsi="Times New Roman"/>
                <w:sz w:val="24"/>
                <w:szCs w:val="24"/>
              </w:rPr>
            </w:pPr>
            <w:r w:rsidRPr="00846F0F">
              <w:rPr>
                <w:rFonts w:ascii="Times New Roman" w:hAnsi="Times New Roman"/>
                <w:sz w:val="20"/>
                <w:szCs w:val="20"/>
              </w:rPr>
              <w:t>Desenvolvimento Completo do app</w:t>
            </w:r>
          </w:p>
        </w:tc>
      </w:tr>
    </w:tbl>
    <w:p w14:paraId="64910F04" w14:textId="77777777" w:rsidR="00B55F6F" w:rsidRPr="00564A7E" w:rsidRDefault="00B55F6F" w:rsidP="00332170">
      <w:pPr>
        <w:pStyle w:val="Legenda"/>
      </w:pPr>
      <w:r>
        <w:t>Fonte: autoria própria (2025)</w:t>
      </w:r>
    </w:p>
    <w:p w14:paraId="30EE6317" w14:textId="77777777" w:rsidR="002014D8" w:rsidRDefault="002014D8" w:rsidP="00693A72">
      <w:pPr>
        <w:autoSpaceDE w:val="0"/>
        <w:autoSpaceDN w:val="0"/>
        <w:adjustRightInd w:val="0"/>
        <w:spacing w:line="360" w:lineRule="auto"/>
        <w:ind w:firstLine="426"/>
        <w:jc w:val="both"/>
        <w:rPr>
          <w:rFonts w:ascii="Times New Roman" w:hAnsi="Times New Roman"/>
          <w:sz w:val="24"/>
          <w:szCs w:val="24"/>
        </w:rPr>
      </w:pPr>
    </w:p>
    <w:p w14:paraId="408155BB" w14:textId="05A4B967" w:rsidR="00FC6E1F" w:rsidRDefault="007107AC" w:rsidP="007107AC">
      <w:pPr>
        <w:spacing w:line="360" w:lineRule="auto"/>
        <w:ind w:firstLine="709"/>
        <w:jc w:val="both"/>
        <w:rPr>
          <w:rFonts w:ascii="Times New Roman" w:hAnsi="Times New Roman"/>
          <w:sz w:val="24"/>
          <w:szCs w:val="24"/>
        </w:rPr>
      </w:pPr>
      <w:r w:rsidRPr="007107AC">
        <w:rPr>
          <w:rFonts w:ascii="Times New Roman" w:hAnsi="Times New Roman"/>
          <w:sz w:val="24"/>
          <w:szCs w:val="24"/>
        </w:rPr>
        <w:t>A seguir, o Quadro 3 apresenta os custos relacionados à infraestrutura e aos equipamentos utilizados no desenvolvimento do projeto.</w:t>
      </w:r>
    </w:p>
    <w:p w14:paraId="1567893E" w14:textId="77777777" w:rsidR="00FC6E1F" w:rsidRDefault="00FC6E1F" w:rsidP="00693A72">
      <w:pPr>
        <w:autoSpaceDE w:val="0"/>
        <w:autoSpaceDN w:val="0"/>
        <w:adjustRightInd w:val="0"/>
        <w:spacing w:line="360" w:lineRule="auto"/>
        <w:ind w:firstLine="426"/>
        <w:jc w:val="both"/>
        <w:rPr>
          <w:rFonts w:ascii="Times New Roman" w:hAnsi="Times New Roman"/>
          <w:sz w:val="24"/>
          <w:szCs w:val="24"/>
        </w:rPr>
      </w:pPr>
    </w:p>
    <w:p w14:paraId="4B801DFB" w14:textId="1272D40C" w:rsidR="00527B84" w:rsidRDefault="00527B84" w:rsidP="00332170">
      <w:pPr>
        <w:pStyle w:val="Legenda"/>
      </w:pPr>
      <w:bookmarkStart w:id="75" w:name="_Toc229947775"/>
      <w:r>
        <w:t xml:space="preserve">Quadro </w:t>
      </w:r>
      <w:r w:rsidR="0079367F">
        <w:fldChar w:fldCharType="begin"/>
      </w:r>
      <w:r w:rsidR="0079367F">
        <w:instrText xml:space="preserve"> SEQ Quadro \* ARABIC </w:instrText>
      </w:r>
      <w:r w:rsidR="0079367F">
        <w:fldChar w:fldCharType="separate"/>
      </w:r>
      <w:r w:rsidR="0079367F">
        <w:rPr>
          <w:noProof/>
        </w:rPr>
        <w:t>3</w:t>
      </w:r>
      <w:r w:rsidR="0079367F">
        <w:rPr>
          <w:noProof/>
        </w:rPr>
        <w:fldChar w:fldCharType="end"/>
      </w:r>
      <w:r>
        <w:t xml:space="preserve"> </w:t>
      </w:r>
      <w:r w:rsidRPr="0042719F">
        <w:t>– Orçamento (Infraestrutura e Equipamento)</w:t>
      </w:r>
      <w:bookmarkEnd w:id="75"/>
    </w:p>
    <w:tbl>
      <w:tblPr>
        <w:tblStyle w:val="Tabelacomgrade"/>
        <w:tblW w:w="5000" w:type="pct"/>
        <w:jc w:val="center"/>
        <w:tblLook w:val="04A0" w:firstRow="1" w:lastRow="0" w:firstColumn="1" w:lastColumn="0" w:noHBand="0" w:noVBand="1"/>
      </w:tblPr>
      <w:tblGrid>
        <w:gridCol w:w="1305"/>
        <w:gridCol w:w="1964"/>
        <w:gridCol w:w="1228"/>
        <w:gridCol w:w="1161"/>
        <w:gridCol w:w="738"/>
        <w:gridCol w:w="1016"/>
        <w:gridCol w:w="1649"/>
      </w:tblGrid>
      <w:tr w:rsidR="00B55F6F" w:rsidRPr="00527B84" w14:paraId="63367438" w14:textId="77777777" w:rsidTr="00FC6E1F">
        <w:trPr>
          <w:jc w:val="center"/>
        </w:trPr>
        <w:tc>
          <w:tcPr>
            <w:tcW w:w="5000" w:type="pct"/>
            <w:gridSpan w:val="7"/>
          </w:tcPr>
          <w:p w14:paraId="5B6F9866" w14:textId="1D492D4E"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Materiais (Infraestrutura e Equipamentos)</w:t>
            </w:r>
          </w:p>
        </w:tc>
      </w:tr>
      <w:tr w:rsidR="00B55F6F" w:rsidRPr="00527B84" w14:paraId="2F2F8E1C" w14:textId="77777777" w:rsidTr="00FC6E1F">
        <w:trPr>
          <w:jc w:val="center"/>
        </w:trPr>
        <w:tc>
          <w:tcPr>
            <w:tcW w:w="544" w:type="pct"/>
          </w:tcPr>
          <w:p w14:paraId="3B156927" w14:textId="6B5CC7A7"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Categoria</w:t>
            </w:r>
          </w:p>
        </w:tc>
        <w:tc>
          <w:tcPr>
            <w:tcW w:w="1237" w:type="pct"/>
          </w:tcPr>
          <w:p w14:paraId="3F6FCAB8" w14:textId="5D491597"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Item</w:t>
            </w:r>
          </w:p>
        </w:tc>
        <w:tc>
          <w:tcPr>
            <w:tcW w:w="512" w:type="pct"/>
          </w:tcPr>
          <w:p w14:paraId="3EC0CE9C" w14:textId="185EAA9F"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Quantidade</w:t>
            </w:r>
          </w:p>
        </w:tc>
        <w:tc>
          <w:tcPr>
            <w:tcW w:w="794" w:type="pct"/>
          </w:tcPr>
          <w:p w14:paraId="05C30161" w14:textId="47E6B49F" w:rsidR="00B55F6F" w:rsidRPr="00527B84" w:rsidRDefault="00B55F6F" w:rsidP="00527B84">
            <w:pPr>
              <w:jc w:val="center"/>
              <w:rPr>
                <w:rFonts w:ascii="Times New Roman" w:hAnsi="Times New Roman"/>
                <w:b/>
                <w:bCs/>
                <w:sz w:val="20"/>
                <w:szCs w:val="20"/>
              </w:rPr>
            </w:pPr>
            <w:r w:rsidRPr="00527B84">
              <w:rPr>
                <w:rFonts w:ascii="Times New Roman" w:hAnsi="Times New Roman"/>
                <w:b/>
                <w:bCs/>
                <w:sz w:val="20"/>
                <w:szCs w:val="20"/>
              </w:rPr>
              <w:t>Valor Unitário (R$)</w:t>
            </w:r>
          </w:p>
        </w:tc>
        <w:tc>
          <w:tcPr>
            <w:tcW w:w="308" w:type="pct"/>
          </w:tcPr>
          <w:p w14:paraId="25189D63" w14:textId="5B2D4CC8"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Meses</w:t>
            </w:r>
          </w:p>
        </w:tc>
        <w:tc>
          <w:tcPr>
            <w:tcW w:w="542" w:type="pct"/>
          </w:tcPr>
          <w:p w14:paraId="3C5AACD1" w14:textId="749F99C9"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Total</w:t>
            </w:r>
          </w:p>
        </w:tc>
        <w:tc>
          <w:tcPr>
            <w:tcW w:w="1063" w:type="pct"/>
          </w:tcPr>
          <w:p w14:paraId="7DA49D32" w14:textId="649A2CA3"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Justificativa</w:t>
            </w:r>
          </w:p>
        </w:tc>
      </w:tr>
      <w:tr w:rsidR="00B55F6F" w:rsidRPr="00527B84" w14:paraId="09254DAE" w14:textId="77777777" w:rsidTr="00FC6E1F">
        <w:trPr>
          <w:jc w:val="center"/>
        </w:trPr>
        <w:tc>
          <w:tcPr>
            <w:tcW w:w="544" w:type="pct"/>
          </w:tcPr>
          <w:p w14:paraId="4E6BA741" w14:textId="1DB16D20" w:rsidR="00B55F6F" w:rsidRPr="00527B84" w:rsidRDefault="00B55F6F"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Infraestrutura</w:t>
            </w:r>
          </w:p>
        </w:tc>
        <w:tc>
          <w:tcPr>
            <w:tcW w:w="1237" w:type="pct"/>
          </w:tcPr>
          <w:p w14:paraId="12FC55B6" w14:textId="11AE2F1E" w:rsidR="00B55F6F" w:rsidRPr="00527B84" w:rsidRDefault="00B55F6F" w:rsidP="00527B84">
            <w:pPr>
              <w:jc w:val="center"/>
              <w:rPr>
                <w:rFonts w:ascii="Times New Roman" w:hAnsi="Times New Roman"/>
                <w:sz w:val="20"/>
                <w:szCs w:val="20"/>
              </w:rPr>
            </w:pPr>
            <w:r w:rsidRPr="00527B84">
              <w:rPr>
                <w:rFonts w:ascii="Times New Roman" w:hAnsi="Times New Roman"/>
                <w:sz w:val="20"/>
                <w:szCs w:val="20"/>
              </w:rPr>
              <w:t>Aluguel de máquinas (Notebooks)</w:t>
            </w:r>
          </w:p>
        </w:tc>
        <w:tc>
          <w:tcPr>
            <w:tcW w:w="512" w:type="pct"/>
          </w:tcPr>
          <w:p w14:paraId="7570EC93" w14:textId="0ACF59BA" w:rsidR="00B55F6F" w:rsidRPr="00527B84" w:rsidRDefault="00B55F6F"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3</w:t>
            </w:r>
          </w:p>
        </w:tc>
        <w:tc>
          <w:tcPr>
            <w:tcW w:w="794" w:type="pct"/>
          </w:tcPr>
          <w:p w14:paraId="0830ABDB" w14:textId="47247BD3"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R$ 480,00</w:t>
            </w:r>
          </w:p>
        </w:tc>
        <w:tc>
          <w:tcPr>
            <w:tcW w:w="308" w:type="pct"/>
          </w:tcPr>
          <w:p w14:paraId="4E3DAC20" w14:textId="224BCCCD"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10</w:t>
            </w:r>
          </w:p>
        </w:tc>
        <w:tc>
          <w:tcPr>
            <w:tcW w:w="542" w:type="pct"/>
          </w:tcPr>
          <w:p w14:paraId="2F0130FA" w14:textId="6AB869A2"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R$ 14.400,00</w:t>
            </w:r>
          </w:p>
        </w:tc>
        <w:tc>
          <w:tcPr>
            <w:tcW w:w="1063" w:type="pct"/>
          </w:tcPr>
          <w:p w14:paraId="5BC0A921" w14:textId="6DCF6A32"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Equipamentos para equipe</w:t>
            </w:r>
          </w:p>
        </w:tc>
      </w:tr>
      <w:tr w:rsidR="00B55F6F" w:rsidRPr="00527B84" w14:paraId="194D62D9" w14:textId="77777777" w:rsidTr="00FC6E1F">
        <w:trPr>
          <w:jc w:val="center"/>
        </w:trPr>
        <w:tc>
          <w:tcPr>
            <w:tcW w:w="544" w:type="pct"/>
          </w:tcPr>
          <w:p w14:paraId="1551490E" w14:textId="462DBBB6" w:rsidR="00B55F6F" w:rsidRPr="00527B84" w:rsidRDefault="00B55F6F"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Infraestrutura</w:t>
            </w:r>
          </w:p>
        </w:tc>
        <w:tc>
          <w:tcPr>
            <w:tcW w:w="1237" w:type="pct"/>
          </w:tcPr>
          <w:p w14:paraId="6A6C5934" w14:textId="39E36C02" w:rsidR="00B55F6F" w:rsidRPr="00527B84" w:rsidRDefault="00B55F6F"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Internet e energia</w:t>
            </w:r>
          </w:p>
        </w:tc>
        <w:tc>
          <w:tcPr>
            <w:tcW w:w="512" w:type="pct"/>
          </w:tcPr>
          <w:p w14:paraId="59A705CB" w14:textId="23DA3848" w:rsidR="00B55F6F" w:rsidRPr="00527B84" w:rsidRDefault="00527B84" w:rsidP="00527B84">
            <w:pPr>
              <w:autoSpaceDE w:val="0"/>
              <w:autoSpaceDN w:val="0"/>
              <w:adjustRightInd w:val="0"/>
              <w:spacing w:line="360" w:lineRule="auto"/>
              <w:jc w:val="center"/>
              <w:rPr>
                <w:rFonts w:ascii="Times New Roman" w:hAnsi="Times New Roman"/>
                <w:sz w:val="20"/>
                <w:szCs w:val="20"/>
              </w:rPr>
            </w:pPr>
            <w:r>
              <w:rPr>
                <w:rFonts w:ascii="Times New Roman" w:hAnsi="Times New Roman"/>
                <w:sz w:val="20"/>
                <w:szCs w:val="20"/>
              </w:rPr>
              <w:t>––</w:t>
            </w:r>
          </w:p>
        </w:tc>
        <w:tc>
          <w:tcPr>
            <w:tcW w:w="794" w:type="pct"/>
          </w:tcPr>
          <w:p w14:paraId="779617C8" w14:textId="5CD649CD" w:rsidR="00B55F6F" w:rsidRPr="00527B84" w:rsidRDefault="00527B84" w:rsidP="00527B84">
            <w:pPr>
              <w:autoSpaceDE w:val="0"/>
              <w:autoSpaceDN w:val="0"/>
              <w:adjustRightInd w:val="0"/>
              <w:spacing w:line="360" w:lineRule="auto"/>
              <w:jc w:val="center"/>
              <w:rPr>
                <w:rFonts w:ascii="Times New Roman" w:hAnsi="Times New Roman"/>
                <w:sz w:val="20"/>
                <w:szCs w:val="20"/>
              </w:rPr>
            </w:pPr>
            <w:r>
              <w:rPr>
                <w:rFonts w:ascii="Times New Roman" w:hAnsi="Times New Roman"/>
                <w:sz w:val="20"/>
                <w:szCs w:val="20"/>
              </w:rPr>
              <w:t>––</w:t>
            </w:r>
          </w:p>
        </w:tc>
        <w:tc>
          <w:tcPr>
            <w:tcW w:w="308" w:type="pct"/>
          </w:tcPr>
          <w:p w14:paraId="541B4818" w14:textId="6D9734ED" w:rsidR="00B55F6F" w:rsidRPr="00527B84" w:rsidRDefault="00527B84" w:rsidP="00527B84">
            <w:pPr>
              <w:autoSpaceDE w:val="0"/>
              <w:autoSpaceDN w:val="0"/>
              <w:adjustRightInd w:val="0"/>
              <w:spacing w:line="360" w:lineRule="auto"/>
              <w:jc w:val="center"/>
              <w:rPr>
                <w:rFonts w:ascii="Times New Roman" w:hAnsi="Times New Roman"/>
                <w:sz w:val="20"/>
                <w:szCs w:val="20"/>
              </w:rPr>
            </w:pPr>
            <w:r>
              <w:rPr>
                <w:rFonts w:ascii="Times New Roman" w:hAnsi="Times New Roman"/>
                <w:sz w:val="20"/>
                <w:szCs w:val="20"/>
              </w:rPr>
              <w:t>––</w:t>
            </w:r>
          </w:p>
        </w:tc>
        <w:tc>
          <w:tcPr>
            <w:tcW w:w="542" w:type="pct"/>
          </w:tcPr>
          <w:p w14:paraId="35A9A50C" w14:textId="35B80927"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R$ 4.000,00</w:t>
            </w:r>
          </w:p>
        </w:tc>
        <w:tc>
          <w:tcPr>
            <w:tcW w:w="1063" w:type="pct"/>
          </w:tcPr>
          <w:p w14:paraId="482D9F84" w14:textId="78465E13"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Funcionamento do Ambiente</w:t>
            </w:r>
          </w:p>
        </w:tc>
      </w:tr>
    </w:tbl>
    <w:p w14:paraId="4369B8B3" w14:textId="30093B6F" w:rsidR="002014D8" w:rsidRDefault="00527B84" w:rsidP="00332170">
      <w:pPr>
        <w:pStyle w:val="Legenda"/>
      </w:pPr>
      <w:r>
        <w:t>Fonte: autoria própria (2025)</w:t>
      </w:r>
    </w:p>
    <w:p w14:paraId="603F101A" w14:textId="77777777" w:rsidR="00AF346F" w:rsidRPr="00AF346F" w:rsidRDefault="00AF346F" w:rsidP="00AF346F"/>
    <w:p w14:paraId="1AB5EFBC" w14:textId="67930F65" w:rsidR="002014D8" w:rsidRPr="007107AC" w:rsidRDefault="007107AC" w:rsidP="007107AC">
      <w:pPr>
        <w:autoSpaceDE w:val="0"/>
        <w:autoSpaceDN w:val="0"/>
        <w:adjustRightInd w:val="0"/>
        <w:spacing w:line="360" w:lineRule="auto"/>
        <w:ind w:firstLine="709"/>
        <w:jc w:val="both"/>
        <w:rPr>
          <w:rFonts w:ascii="Times New Roman" w:hAnsi="Times New Roman"/>
          <w:sz w:val="24"/>
          <w:szCs w:val="24"/>
        </w:rPr>
      </w:pPr>
      <w:r w:rsidRPr="007107AC">
        <w:rPr>
          <w:rFonts w:ascii="Times New Roman" w:hAnsi="Times New Roman"/>
          <w:sz w:val="24"/>
          <w:szCs w:val="24"/>
        </w:rPr>
        <w:lastRenderedPageBreak/>
        <w:t>A seguir, o Quadro 4 apresenta os softwares e ferramentas utilizados no desenvolvimento e validação da aplicação.</w:t>
      </w:r>
    </w:p>
    <w:p w14:paraId="0959BE89" w14:textId="77777777" w:rsidR="00FC6E1F" w:rsidRDefault="00FC6E1F" w:rsidP="00214815">
      <w:pPr>
        <w:autoSpaceDE w:val="0"/>
        <w:autoSpaceDN w:val="0"/>
        <w:adjustRightInd w:val="0"/>
        <w:spacing w:line="360" w:lineRule="auto"/>
        <w:jc w:val="both"/>
        <w:rPr>
          <w:rFonts w:ascii="Times New Roman" w:hAnsi="Times New Roman"/>
          <w:sz w:val="24"/>
          <w:szCs w:val="24"/>
        </w:rPr>
      </w:pPr>
    </w:p>
    <w:p w14:paraId="468F09C8" w14:textId="5C17A5BF" w:rsidR="00FC6E1F" w:rsidRDefault="00FC6E1F" w:rsidP="00332170">
      <w:pPr>
        <w:pStyle w:val="Legenda"/>
      </w:pPr>
      <w:bookmarkStart w:id="76" w:name="_Toc229947776"/>
      <w:r>
        <w:t xml:space="preserve">Quadro </w:t>
      </w:r>
      <w:r w:rsidR="0079367F">
        <w:fldChar w:fldCharType="begin"/>
      </w:r>
      <w:r w:rsidR="0079367F">
        <w:instrText xml:space="preserve"> SEQ Quadro \* ARABIC </w:instrText>
      </w:r>
      <w:r w:rsidR="0079367F">
        <w:fldChar w:fldCharType="separate"/>
      </w:r>
      <w:r w:rsidR="0079367F">
        <w:rPr>
          <w:noProof/>
        </w:rPr>
        <w:t>4</w:t>
      </w:r>
      <w:r w:rsidR="0079367F">
        <w:rPr>
          <w:noProof/>
        </w:rPr>
        <w:fldChar w:fldCharType="end"/>
      </w:r>
      <w:r>
        <w:t xml:space="preserve"> </w:t>
      </w:r>
      <w:r w:rsidRPr="000B5762">
        <w:t>– Orçamento (Softwares Utilizados)</w:t>
      </w:r>
      <w:bookmarkEnd w:id="76"/>
    </w:p>
    <w:tbl>
      <w:tblPr>
        <w:tblStyle w:val="Tabelacomgrade"/>
        <w:tblW w:w="0" w:type="auto"/>
        <w:tblLook w:val="04A0" w:firstRow="1" w:lastRow="0" w:firstColumn="1" w:lastColumn="0" w:noHBand="0" w:noVBand="1"/>
      </w:tblPr>
      <w:tblGrid>
        <w:gridCol w:w="1368"/>
        <w:gridCol w:w="1544"/>
        <w:gridCol w:w="1386"/>
        <w:gridCol w:w="1156"/>
        <w:gridCol w:w="996"/>
        <w:gridCol w:w="1138"/>
        <w:gridCol w:w="1473"/>
      </w:tblGrid>
      <w:tr w:rsidR="006B75A0" w14:paraId="3AE8D3EA" w14:textId="77777777" w:rsidTr="00FA58EC">
        <w:tc>
          <w:tcPr>
            <w:tcW w:w="13993" w:type="dxa"/>
            <w:gridSpan w:val="7"/>
          </w:tcPr>
          <w:p w14:paraId="16364459" w14:textId="49D4EA53" w:rsidR="006B75A0" w:rsidRPr="00D07A08" w:rsidRDefault="006B75A0" w:rsidP="006B75A0">
            <w:pPr>
              <w:autoSpaceDE w:val="0"/>
              <w:autoSpaceDN w:val="0"/>
              <w:adjustRightInd w:val="0"/>
              <w:spacing w:line="360" w:lineRule="auto"/>
              <w:jc w:val="center"/>
              <w:rPr>
                <w:rFonts w:ascii="Times New Roman" w:hAnsi="Times New Roman"/>
                <w:b/>
                <w:bCs/>
                <w:sz w:val="20"/>
                <w:szCs w:val="20"/>
              </w:rPr>
            </w:pPr>
            <w:r w:rsidRPr="00D07A08">
              <w:rPr>
                <w:rFonts w:ascii="Times New Roman" w:hAnsi="Times New Roman"/>
                <w:b/>
                <w:bCs/>
                <w:sz w:val="20"/>
                <w:szCs w:val="20"/>
              </w:rPr>
              <w:t>Softwares Utilizados</w:t>
            </w:r>
          </w:p>
        </w:tc>
      </w:tr>
      <w:tr w:rsidR="006B75A0" w14:paraId="7B949A0A" w14:textId="77777777" w:rsidTr="006B75A0">
        <w:tc>
          <w:tcPr>
            <w:tcW w:w="1999" w:type="dxa"/>
          </w:tcPr>
          <w:p w14:paraId="111679B9" w14:textId="5E209A03"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Categorias</w:t>
            </w:r>
          </w:p>
        </w:tc>
        <w:tc>
          <w:tcPr>
            <w:tcW w:w="1999" w:type="dxa"/>
          </w:tcPr>
          <w:p w14:paraId="26486D26" w14:textId="4FB3D4AF"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Item</w:t>
            </w:r>
          </w:p>
        </w:tc>
        <w:tc>
          <w:tcPr>
            <w:tcW w:w="1999" w:type="dxa"/>
          </w:tcPr>
          <w:p w14:paraId="43901476" w14:textId="4D4FB628"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Quantidade</w:t>
            </w:r>
          </w:p>
        </w:tc>
        <w:tc>
          <w:tcPr>
            <w:tcW w:w="1999" w:type="dxa"/>
          </w:tcPr>
          <w:p w14:paraId="096DBB8D" w14:textId="6224B9FA" w:rsidR="006B75A0" w:rsidRPr="006B75A0" w:rsidRDefault="006B75A0" w:rsidP="006B75A0">
            <w:pPr>
              <w:jc w:val="center"/>
              <w:rPr>
                <w:rFonts w:ascii="Times New Roman" w:hAnsi="Times New Roman"/>
                <w:b/>
                <w:bCs/>
                <w:sz w:val="20"/>
                <w:szCs w:val="20"/>
              </w:rPr>
            </w:pPr>
            <w:r w:rsidRPr="006B75A0">
              <w:rPr>
                <w:rFonts w:ascii="Times New Roman" w:hAnsi="Times New Roman"/>
                <w:b/>
                <w:bCs/>
                <w:sz w:val="20"/>
                <w:szCs w:val="20"/>
              </w:rPr>
              <w:t>Valor Unitário (R$)</w:t>
            </w:r>
          </w:p>
        </w:tc>
        <w:tc>
          <w:tcPr>
            <w:tcW w:w="1999" w:type="dxa"/>
          </w:tcPr>
          <w:p w14:paraId="51C0CB0A" w14:textId="6C95B67B"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Meses</w:t>
            </w:r>
          </w:p>
        </w:tc>
        <w:tc>
          <w:tcPr>
            <w:tcW w:w="1999" w:type="dxa"/>
          </w:tcPr>
          <w:p w14:paraId="6C3A2F06" w14:textId="326AAD60"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Total (R$)</w:t>
            </w:r>
          </w:p>
        </w:tc>
        <w:tc>
          <w:tcPr>
            <w:tcW w:w="1999" w:type="dxa"/>
          </w:tcPr>
          <w:p w14:paraId="0F2AE4B5" w14:textId="48EBBDFE"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Justificativa</w:t>
            </w:r>
          </w:p>
        </w:tc>
      </w:tr>
      <w:tr w:rsidR="006B75A0" w14:paraId="12703C6D" w14:textId="77777777" w:rsidTr="006B75A0">
        <w:tc>
          <w:tcPr>
            <w:tcW w:w="1999" w:type="dxa"/>
          </w:tcPr>
          <w:p w14:paraId="0EE66ADF" w14:textId="68AF00C5"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Software e Ferramentas</w:t>
            </w:r>
          </w:p>
        </w:tc>
        <w:tc>
          <w:tcPr>
            <w:tcW w:w="1999" w:type="dxa"/>
          </w:tcPr>
          <w:p w14:paraId="389E9C98" w14:textId="674E90D4"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Figma (Prototipagem)</w:t>
            </w:r>
          </w:p>
        </w:tc>
        <w:tc>
          <w:tcPr>
            <w:tcW w:w="1999" w:type="dxa"/>
          </w:tcPr>
          <w:p w14:paraId="37EA33CF" w14:textId="4C1706AE"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1</w:t>
            </w:r>
          </w:p>
        </w:tc>
        <w:tc>
          <w:tcPr>
            <w:tcW w:w="1999" w:type="dxa"/>
          </w:tcPr>
          <w:p w14:paraId="2ED255B5" w14:textId="404159F9"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R$ 300,00</w:t>
            </w:r>
          </w:p>
        </w:tc>
        <w:tc>
          <w:tcPr>
            <w:tcW w:w="1999" w:type="dxa"/>
          </w:tcPr>
          <w:p w14:paraId="562EBB7F" w14:textId="1DA9BF0D"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Anual</w:t>
            </w:r>
          </w:p>
        </w:tc>
        <w:tc>
          <w:tcPr>
            <w:tcW w:w="1999" w:type="dxa"/>
          </w:tcPr>
          <w:p w14:paraId="59DBE08F" w14:textId="1D9174AC"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R$ 900,00</w:t>
            </w:r>
          </w:p>
        </w:tc>
        <w:tc>
          <w:tcPr>
            <w:tcW w:w="1999" w:type="dxa"/>
          </w:tcPr>
          <w:p w14:paraId="6342BD97" w14:textId="5654EF3D"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Design de interface</w:t>
            </w:r>
          </w:p>
        </w:tc>
      </w:tr>
      <w:tr w:rsidR="006B75A0" w14:paraId="0936189E" w14:textId="77777777" w:rsidTr="006B75A0">
        <w:tc>
          <w:tcPr>
            <w:tcW w:w="1999" w:type="dxa"/>
          </w:tcPr>
          <w:p w14:paraId="3FD193F8" w14:textId="5F1A6A7E"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Software e ferramentas</w:t>
            </w:r>
          </w:p>
        </w:tc>
        <w:tc>
          <w:tcPr>
            <w:tcW w:w="1999" w:type="dxa"/>
          </w:tcPr>
          <w:p w14:paraId="6626666F" w14:textId="1142436C"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Ferramentas de acessibilidade</w:t>
            </w:r>
          </w:p>
        </w:tc>
        <w:tc>
          <w:tcPr>
            <w:tcW w:w="1999" w:type="dxa"/>
          </w:tcPr>
          <w:p w14:paraId="6A34AC41" w14:textId="1AEFB942"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1</w:t>
            </w:r>
          </w:p>
        </w:tc>
        <w:tc>
          <w:tcPr>
            <w:tcW w:w="1999" w:type="dxa"/>
          </w:tcPr>
          <w:p w14:paraId="01C12417" w14:textId="2FE08D0A"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R$ 1.200,00</w:t>
            </w:r>
          </w:p>
        </w:tc>
        <w:tc>
          <w:tcPr>
            <w:tcW w:w="1999" w:type="dxa"/>
          </w:tcPr>
          <w:p w14:paraId="69923E1A" w14:textId="4254AE2A"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w:t>
            </w:r>
          </w:p>
        </w:tc>
        <w:tc>
          <w:tcPr>
            <w:tcW w:w="1999" w:type="dxa"/>
          </w:tcPr>
          <w:p w14:paraId="2A654AAF" w14:textId="293030CF"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R$ 1.200,00</w:t>
            </w:r>
          </w:p>
        </w:tc>
        <w:tc>
          <w:tcPr>
            <w:tcW w:w="1999" w:type="dxa"/>
          </w:tcPr>
          <w:p w14:paraId="0AEEE0E3" w14:textId="5EBD28FD"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Testes de acessibilidade</w:t>
            </w:r>
          </w:p>
        </w:tc>
      </w:tr>
    </w:tbl>
    <w:p w14:paraId="6225ECC3" w14:textId="1C2620F4" w:rsidR="00FC6E1F" w:rsidRDefault="00FC6E1F" w:rsidP="00332170">
      <w:pPr>
        <w:pStyle w:val="Legenda"/>
      </w:pPr>
      <w:r>
        <w:t>Fonte: autoria própria (2025)</w:t>
      </w:r>
    </w:p>
    <w:p w14:paraId="5F2B6C32" w14:textId="77777777" w:rsidR="00FC6E1F" w:rsidRDefault="00FC6E1F" w:rsidP="00FC6E1F"/>
    <w:p w14:paraId="2874504D" w14:textId="77777777" w:rsidR="00D07A08" w:rsidRDefault="00D07A08" w:rsidP="00FC6E1F"/>
    <w:p w14:paraId="62F36D50" w14:textId="6DCD5AB0" w:rsidR="00FC6E1F" w:rsidRPr="007107AC" w:rsidRDefault="007107AC" w:rsidP="007107AC">
      <w:pPr>
        <w:autoSpaceDE w:val="0"/>
        <w:autoSpaceDN w:val="0"/>
        <w:adjustRightInd w:val="0"/>
        <w:spacing w:line="360" w:lineRule="auto"/>
        <w:ind w:firstLine="709"/>
        <w:jc w:val="both"/>
        <w:rPr>
          <w:rFonts w:ascii="Times New Roman" w:hAnsi="Times New Roman"/>
          <w:sz w:val="24"/>
          <w:szCs w:val="24"/>
        </w:rPr>
      </w:pPr>
      <w:r w:rsidRPr="007107AC">
        <w:rPr>
          <w:rFonts w:ascii="Times New Roman" w:hAnsi="Times New Roman"/>
          <w:sz w:val="24"/>
          <w:szCs w:val="24"/>
        </w:rPr>
        <w:t>A seguir, o Quadro 5 complementa os custos relacionados à infraestrutura necessária para o funcionamento do projeto.</w:t>
      </w:r>
    </w:p>
    <w:p w14:paraId="3FE6F0F3" w14:textId="77777777" w:rsidR="007107AC" w:rsidRPr="007107AC" w:rsidRDefault="007107AC" w:rsidP="007107AC">
      <w:pPr>
        <w:autoSpaceDE w:val="0"/>
        <w:autoSpaceDN w:val="0"/>
        <w:adjustRightInd w:val="0"/>
        <w:spacing w:line="360" w:lineRule="auto"/>
        <w:ind w:firstLine="709"/>
        <w:jc w:val="both"/>
        <w:rPr>
          <w:rFonts w:ascii="Times New Roman" w:hAnsi="Times New Roman"/>
          <w:sz w:val="24"/>
          <w:szCs w:val="24"/>
        </w:rPr>
      </w:pPr>
    </w:p>
    <w:p w14:paraId="4262AD11" w14:textId="0D19730D" w:rsidR="00FC6E1F" w:rsidRDefault="00FC6E1F" w:rsidP="00332170">
      <w:pPr>
        <w:pStyle w:val="Legenda"/>
      </w:pPr>
      <w:bookmarkStart w:id="77" w:name="_Toc229947777"/>
      <w:r>
        <w:t xml:space="preserve">Quadro </w:t>
      </w:r>
      <w:r w:rsidR="0079367F">
        <w:fldChar w:fldCharType="begin"/>
      </w:r>
      <w:r w:rsidR="0079367F">
        <w:instrText xml:space="preserve"> SEQ Quadro \* ARABIC </w:instrText>
      </w:r>
      <w:r w:rsidR="0079367F">
        <w:fldChar w:fldCharType="separate"/>
      </w:r>
      <w:r w:rsidR="0079367F">
        <w:rPr>
          <w:noProof/>
        </w:rPr>
        <w:t>5</w:t>
      </w:r>
      <w:r w:rsidR="0079367F">
        <w:rPr>
          <w:noProof/>
        </w:rPr>
        <w:fldChar w:fldCharType="end"/>
      </w:r>
      <w:r>
        <w:t xml:space="preserve"> </w:t>
      </w:r>
      <w:r w:rsidRPr="00700DBC">
        <w:t>– Orçamento (Infraestrutura e Equipamentos)</w:t>
      </w:r>
      <w:bookmarkEnd w:id="77"/>
    </w:p>
    <w:tbl>
      <w:tblPr>
        <w:tblStyle w:val="Tabelacomgrade"/>
        <w:tblW w:w="0" w:type="auto"/>
        <w:tblLook w:val="04A0" w:firstRow="1" w:lastRow="0" w:firstColumn="1" w:lastColumn="0" w:noHBand="0" w:noVBand="1"/>
      </w:tblPr>
      <w:tblGrid>
        <w:gridCol w:w="1441"/>
        <w:gridCol w:w="1334"/>
        <w:gridCol w:w="1379"/>
        <w:gridCol w:w="1147"/>
        <w:gridCol w:w="985"/>
        <w:gridCol w:w="1209"/>
        <w:gridCol w:w="1566"/>
      </w:tblGrid>
      <w:tr w:rsidR="00FC6E1F" w14:paraId="7AD1B4DE" w14:textId="77777777" w:rsidTr="00FA58EC">
        <w:tc>
          <w:tcPr>
            <w:tcW w:w="13993" w:type="dxa"/>
            <w:gridSpan w:val="7"/>
          </w:tcPr>
          <w:p w14:paraId="72F6A2D5" w14:textId="1B4E179E"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Materiais (Infraestrutura e Equipamentos)</w:t>
            </w:r>
          </w:p>
        </w:tc>
      </w:tr>
      <w:tr w:rsidR="00FC6E1F" w14:paraId="28A3525F" w14:textId="77777777" w:rsidTr="00FC6E1F">
        <w:tc>
          <w:tcPr>
            <w:tcW w:w="1999" w:type="dxa"/>
          </w:tcPr>
          <w:p w14:paraId="5A14B3A4" w14:textId="1A060F4C"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Categoria</w:t>
            </w:r>
          </w:p>
        </w:tc>
        <w:tc>
          <w:tcPr>
            <w:tcW w:w="1999" w:type="dxa"/>
          </w:tcPr>
          <w:p w14:paraId="673C7251" w14:textId="16D2E19C"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Item</w:t>
            </w:r>
          </w:p>
        </w:tc>
        <w:tc>
          <w:tcPr>
            <w:tcW w:w="1999" w:type="dxa"/>
          </w:tcPr>
          <w:p w14:paraId="14FA822B" w14:textId="5902913C"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Quantidade</w:t>
            </w:r>
          </w:p>
        </w:tc>
        <w:tc>
          <w:tcPr>
            <w:tcW w:w="1999" w:type="dxa"/>
          </w:tcPr>
          <w:p w14:paraId="69605EF2" w14:textId="3E843C83"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Valor Unitário (R$)</w:t>
            </w:r>
          </w:p>
        </w:tc>
        <w:tc>
          <w:tcPr>
            <w:tcW w:w="1999" w:type="dxa"/>
          </w:tcPr>
          <w:p w14:paraId="31275404" w14:textId="2B731700"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Meses</w:t>
            </w:r>
          </w:p>
        </w:tc>
        <w:tc>
          <w:tcPr>
            <w:tcW w:w="1999" w:type="dxa"/>
          </w:tcPr>
          <w:p w14:paraId="4CCED8B9" w14:textId="548E7DFB"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Total (R$)</w:t>
            </w:r>
          </w:p>
        </w:tc>
        <w:tc>
          <w:tcPr>
            <w:tcW w:w="1999" w:type="dxa"/>
          </w:tcPr>
          <w:p w14:paraId="365CFEAF" w14:textId="3CA18BEA"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Justificativa</w:t>
            </w:r>
          </w:p>
        </w:tc>
      </w:tr>
      <w:tr w:rsidR="00FC6E1F" w14:paraId="49F50F18" w14:textId="77777777" w:rsidTr="00FC6E1F">
        <w:tc>
          <w:tcPr>
            <w:tcW w:w="1999" w:type="dxa"/>
          </w:tcPr>
          <w:p w14:paraId="1C9BD557" w14:textId="7063AD8C"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Infraestrutura</w:t>
            </w:r>
          </w:p>
        </w:tc>
        <w:tc>
          <w:tcPr>
            <w:tcW w:w="1999" w:type="dxa"/>
          </w:tcPr>
          <w:p w14:paraId="21542161" w14:textId="22B76C5F"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Aluguel de máquinas (notebooks)</w:t>
            </w:r>
          </w:p>
        </w:tc>
        <w:tc>
          <w:tcPr>
            <w:tcW w:w="1999" w:type="dxa"/>
          </w:tcPr>
          <w:p w14:paraId="3391579D" w14:textId="71C52C22"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3</w:t>
            </w:r>
          </w:p>
        </w:tc>
        <w:tc>
          <w:tcPr>
            <w:tcW w:w="1999" w:type="dxa"/>
          </w:tcPr>
          <w:p w14:paraId="69DADF8D" w14:textId="4BD9A029"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R$ 480,00</w:t>
            </w:r>
          </w:p>
        </w:tc>
        <w:tc>
          <w:tcPr>
            <w:tcW w:w="1999" w:type="dxa"/>
          </w:tcPr>
          <w:p w14:paraId="0CBF02EF" w14:textId="5E23488D"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10</w:t>
            </w:r>
          </w:p>
        </w:tc>
        <w:tc>
          <w:tcPr>
            <w:tcW w:w="1999" w:type="dxa"/>
          </w:tcPr>
          <w:p w14:paraId="16E05515" w14:textId="42CE1217"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R$ 14.400,00</w:t>
            </w:r>
          </w:p>
        </w:tc>
        <w:tc>
          <w:tcPr>
            <w:tcW w:w="1999" w:type="dxa"/>
          </w:tcPr>
          <w:p w14:paraId="372CBA55" w14:textId="1DF921F5"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Equipamentos para equipe</w:t>
            </w:r>
          </w:p>
        </w:tc>
      </w:tr>
      <w:tr w:rsidR="00FC6E1F" w14:paraId="5AD4B101" w14:textId="77777777" w:rsidTr="00FC6E1F">
        <w:tc>
          <w:tcPr>
            <w:tcW w:w="1999" w:type="dxa"/>
          </w:tcPr>
          <w:p w14:paraId="6890AE93" w14:textId="6F8FD75A"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Infraestrutura</w:t>
            </w:r>
          </w:p>
        </w:tc>
        <w:tc>
          <w:tcPr>
            <w:tcW w:w="1999" w:type="dxa"/>
          </w:tcPr>
          <w:p w14:paraId="118628A1" w14:textId="5A13F55E"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Internet e energia</w:t>
            </w:r>
          </w:p>
        </w:tc>
        <w:tc>
          <w:tcPr>
            <w:tcW w:w="1999" w:type="dxa"/>
          </w:tcPr>
          <w:p w14:paraId="62D15931" w14:textId="3823BBFE"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w:t>
            </w:r>
          </w:p>
        </w:tc>
        <w:tc>
          <w:tcPr>
            <w:tcW w:w="1999" w:type="dxa"/>
          </w:tcPr>
          <w:p w14:paraId="14578931" w14:textId="0249E32A"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w:t>
            </w:r>
          </w:p>
        </w:tc>
        <w:tc>
          <w:tcPr>
            <w:tcW w:w="1999" w:type="dxa"/>
          </w:tcPr>
          <w:p w14:paraId="7D36CED9" w14:textId="778308CC"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w:t>
            </w:r>
          </w:p>
        </w:tc>
        <w:tc>
          <w:tcPr>
            <w:tcW w:w="1999" w:type="dxa"/>
          </w:tcPr>
          <w:p w14:paraId="3AAA67EC" w14:textId="3CDFD098"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R$ 4.000,00</w:t>
            </w:r>
          </w:p>
        </w:tc>
        <w:tc>
          <w:tcPr>
            <w:tcW w:w="1999" w:type="dxa"/>
          </w:tcPr>
          <w:p w14:paraId="3661A3C6" w14:textId="37700DCE"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Funcionamento do ambiente</w:t>
            </w:r>
          </w:p>
        </w:tc>
      </w:tr>
    </w:tbl>
    <w:p w14:paraId="74C14B8F" w14:textId="77777777" w:rsidR="00D07A08" w:rsidRDefault="00D07A08" w:rsidP="00332170">
      <w:pPr>
        <w:pStyle w:val="Legenda"/>
      </w:pPr>
      <w:r>
        <w:t>Fonte: autoria própria (2025)</w:t>
      </w:r>
    </w:p>
    <w:p w14:paraId="248BE539" w14:textId="77777777" w:rsidR="007107AC" w:rsidRDefault="007107AC" w:rsidP="00AF346F">
      <w:pPr>
        <w:autoSpaceDE w:val="0"/>
        <w:autoSpaceDN w:val="0"/>
        <w:adjustRightInd w:val="0"/>
        <w:spacing w:line="360" w:lineRule="auto"/>
        <w:jc w:val="both"/>
        <w:rPr>
          <w:rFonts w:ascii="Times New Roman" w:hAnsi="Times New Roman"/>
          <w:sz w:val="24"/>
          <w:szCs w:val="24"/>
        </w:rPr>
      </w:pPr>
    </w:p>
    <w:p w14:paraId="43D9FFA4" w14:textId="1D31094D" w:rsidR="00AF346F" w:rsidRPr="007107AC" w:rsidRDefault="007107AC" w:rsidP="00AF346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w:t>
      </w:r>
      <w:r w:rsidRPr="007107AC">
        <w:rPr>
          <w:rFonts w:ascii="Times New Roman" w:hAnsi="Times New Roman"/>
          <w:sz w:val="24"/>
          <w:szCs w:val="24"/>
        </w:rPr>
        <w:t xml:space="preserve"> seguir, o Quadro 6 apresenta o total geral dos custos estimados para o desenvolvimento da aplicação Venha Junto. </w:t>
      </w:r>
    </w:p>
    <w:p w14:paraId="04B563A6" w14:textId="77777777" w:rsidR="00602872" w:rsidRDefault="00602872" w:rsidP="001C48EA">
      <w:pPr>
        <w:autoSpaceDE w:val="0"/>
        <w:autoSpaceDN w:val="0"/>
        <w:adjustRightInd w:val="0"/>
        <w:spacing w:line="360" w:lineRule="auto"/>
        <w:jc w:val="both"/>
        <w:rPr>
          <w:rFonts w:ascii="Times New Roman" w:hAnsi="Times New Roman"/>
          <w:sz w:val="24"/>
          <w:szCs w:val="24"/>
        </w:rPr>
      </w:pPr>
    </w:p>
    <w:p w14:paraId="2C9E79C8" w14:textId="1D273EBA" w:rsidR="00D07A08" w:rsidRDefault="00D07A08" w:rsidP="00332170">
      <w:pPr>
        <w:pStyle w:val="Legenda"/>
      </w:pPr>
      <w:bookmarkStart w:id="78" w:name="_Toc229947778"/>
      <w:r>
        <w:t xml:space="preserve">Quadro </w:t>
      </w:r>
      <w:r w:rsidR="0079367F">
        <w:fldChar w:fldCharType="begin"/>
      </w:r>
      <w:r w:rsidR="0079367F">
        <w:instrText xml:space="preserve"> SEQ Quadro \* ARABIC </w:instrText>
      </w:r>
      <w:r w:rsidR="0079367F">
        <w:fldChar w:fldCharType="separate"/>
      </w:r>
      <w:r w:rsidR="0079367F">
        <w:rPr>
          <w:noProof/>
        </w:rPr>
        <w:t>6</w:t>
      </w:r>
      <w:r w:rsidR="0079367F">
        <w:rPr>
          <w:noProof/>
        </w:rPr>
        <w:fldChar w:fldCharType="end"/>
      </w:r>
      <w:r>
        <w:t xml:space="preserve"> </w:t>
      </w:r>
      <w:r w:rsidRPr="00E411BF">
        <w:t>– Orçamento (Total Geral)</w:t>
      </w:r>
      <w:bookmarkEnd w:id="78"/>
    </w:p>
    <w:tbl>
      <w:tblPr>
        <w:tblStyle w:val="Tabelacomgrade"/>
        <w:tblW w:w="5000" w:type="pct"/>
        <w:jc w:val="center"/>
        <w:tblLook w:val="04A0" w:firstRow="1" w:lastRow="0" w:firstColumn="1" w:lastColumn="0" w:noHBand="0" w:noVBand="1"/>
      </w:tblPr>
      <w:tblGrid>
        <w:gridCol w:w="4949"/>
        <w:gridCol w:w="4112"/>
      </w:tblGrid>
      <w:tr w:rsidR="00D07A08" w14:paraId="73703CA9" w14:textId="77777777" w:rsidTr="00AF346F">
        <w:trPr>
          <w:jc w:val="center"/>
        </w:trPr>
        <w:tc>
          <w:tcPr>
            <w:tcW w:w="2731" w:type="pct"/>
          </w:tcPr>
          <w:p w14:paraId="228BB2E1" w14:textId="5F3532D6" w:rsidR="00D07A08" w:rsidRPr="00D07A08" w:rsidRDefault="00D07A08" w:rsidP="00D07A08">
            <w:pPr>
              <w:autoSpaceDE w:val="0"/>
              <w:autoSpaceDN w:val="0"/>
              <w:adjustRightInd w:val="0"/>
              <w:spacing w:line="360" w:lineRule="auto"/>
              <w:jc w:val="center"/>
              <w:rPr>
                <w:rFonts w:ascii="Times New Roman" w:hAnsi="Times New Roman"/>
                <w:b/>
                <w:bCs/>
                <w:sz w:val="20"/>
                <w:szCs w:val="20"/>
              </w:rPr>
            </w:pPr>
            <w:r w:rsidRPr="00D07A08">
              <w:rPr>
                <w:rFonts w:ascii="Times New Roman" w:hAnsi="Times New Roman"/>
                <w:b/>
                <w:bCs/>
                <w:sz w:val="20"/>
                <w:szCs w:val="20"/>
              </w:rPr>
              <w:t>Categoria</w:t>
            </w:r>
          </w:p>
        </w:tc>
        <w:tc>
          <w:tcPr>
            <w:tcW w:w="2269" w:type="pct"/>
          </w:tcPr>
          <w:p w14:paraId="645A3355" w14:textId="6B7B0EB3" w:rsidR="00D07A08" w:rsidRPr="00D07A08" w:rsidRDefault="00D07A08" w:rsidP="00D07A08">
            <w:pPr>
              <w:autoSpaceDE w:val="0"/>
              <w:autoSpaceDN w:val="0"/>
              <w:adjustRightInd w:val="0"/>
              <w:spacing w:line="360" w:lineRule="auto"/>
              <w:jc w:val="center"/>
              <w:rPr>
                <w:rFonts w:ascii="Times New Roman" w:hAnsi="Times New Roman"/>
                <w:b/>
                <w:bCs/>
                <w:sz w:val="20"/>
                <w:szCs w:val="20"/>
              </w:rPr>
            </w:pPr>
            <w:r w:rsidRPr="00D07A08">
              <w:rPr>
                <w:rFonts w:ascii="Times New Roman" w:hAnsi="Times New Roman"/>
                <w:b/>
                <w:bCs/>
                <w:sz w:val="20"/>
                <w:szCs w:val="20"/>
              </w:rPr>
              <w:t>Total (R$)</w:t>
            </w:r>
          </w:p>
        </w:tc>
      </w:tr>
      <w:tr w:rsidR="00D07A08" w14:paraId="1F5DD3CF" w14:textId="77777777" w:rsidTr="00AF346F">
        <w:trPr>
          <w:jc w:val="center"/>
        </w:trPr>
        <w:tc>
          <w:tcPr>
            <w:tcW w:w="2731" w:type="pct"/>
          </w:tcPr>
          <w:p w14:paraId="33D4181B" w14:textId="4EFB6EBB"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Analistas</w:t>
            </w:r>
            <w:r w:rsidR="00AF346F">
              <w:rPr>
                <w:rFonts w:ascii="Times New Roman" w:hAnsi="Times New Roman"/>
                <w:sz w:val="20"/>
                <w:szCs w:val="20"/>
              </w:rPr>
              <w:t xml:space="preserve"> Programador Pleno</w:t>
            </w:r>
          </w:p>
        </w:tc>
        <w:tc>
          <w:tcPr>
            <w:tcW w:w="2269" w:type="pct"/>
          </w:tcPr>
          <w:p w14:paraId="6AAD8F42" w14:textId="77103A44"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R$ 120.000,00</w:t>
            </w:r>
          </w:p>
        </w:tc>
      </w:tr>
      <w:tr w:rsidR="00D07A08" w14:paraId="319E4660" w14:textId="77777777" w:rsidTr="00AF346F">
        <w:trPr>
          <w:jc w:val="center"/>
        </w:trPr>
        <w:tc>
          <w:tcPr>
            <w:tcW w:w="2731" w:type="pct"/>
          </w:tcPr>
          <w:p w14:paraId="6D937733" w14:textId="33BFE893"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Materiais</w:t>
            </w:r>
          </w:p>
        </w:tc>
        <w:tc>
          <w:tcPr>
            <w:tcW w:w="2269" w:type="pct"/>
          </w:tcPr>
          <w:p w14:paraId="4D50D8E9" w14:textId="05B14C3C"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R$ 18.400,00</w:t>
            </w:r>
          </w:p>
        </w:tc>
      </w:tr>
      <w:tr w:rsidR="00D07A08" w14:paraId="4B12A4C9" w14:textId="77777777" w:rsidTr="00AF346F">
        <w:trPr>
          <w:jc w:val="center"/>
        </w:trPr>
        <w:tc>
          <w:tcPr>
            <w:tcW w:w="2731" w:type="pct"/>
          </w:tcPr>
          <w:p w14:paraId="1FFEA1A6" w14:textId="065E4FE1"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Softwares</w:t>
            </w:r>
          </w:p>
        </w:tc>
        <w:tc>
          <w:tcPr>
            <w:tcW w:w="2269" w:type="pct"/>
          </w:tcPr>
          <w:p w14:paraId="068C2FCE" w14:textId="63B65174"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R$ 2.227,20</w:t>
            </w:r>
          </w:p>
        </w:tc>
      </w:tr>
      <w:tr w:rsidR="00D07A08" w14:paraId="488AC4BE" w14:textId="77777777" w:rsidTr="00AF346F">
        <w:trPr>
          <w:jc w:val="center"/>
        </w:trPr>
        <w:tc>
          <w:tcPr>
            <w:tcW w:w="2731" w:type="pct"/>
          </w:tcPr>
          <w:p w14:paraId="2548A0A4" w14:textId="4987A1E7"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Serviços externos</w:t>
            </w:r>
          </w:p>
        </w:tc>
        <w:tc>
          <w:tcPr>
            <w:tcW w:w="2269" w:type="pct"/>
          </w:tcPr>
          <w:p w14:paraId="6E478373" w14:textId="12002EF1"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R$ 154.427,00</w:t>
            </w:r>
          </w:p>
        </w:tc>
      </w:tr>
    </w:tbl>
    <w:p w14:paraId="46686312" w14:textId="77777777" w:rsidR="00332170" w:rsidRDefault="00332170" w:rsidP="00332170">
      <w:pPr>
        <w:pStyle w:val="Legenda"/>
      </w:pPr>
      <w:r>
        <w:t>Fonte: autoria própria (2025)</w:t>
      </w:r>
    </w:p>
    <w:p w14:paraId="2EACC0FE" w14:textId="7ACF1553" w:rsidR="00361462" w:rsidRDefault="00BF7387" w:rsidP="001C48E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br/>
      </w:r>
      <w:r w:rsidR="00361462">
        <w:rPr>
          <w:rFonts w:ascii="Times New Roman" w:hAnsi="Times New Roman"/>
          <w:sz w:val="24"/>
          <w:szCs w:val="24"/>
        </w:rPr>
        <w:t xml:space="preserve">     </w:t>
      </w:r>
    </w:p>
    <w:p w14:paraId="38F2B7B8" w14:textId="5B4FC51F" w:rsidR="002F7ECC" w:rsidRPr="002F7ECC" w:rsidRDefault="002F7ECC" w:rsidP="002F7ECC">
      <w:pPr>
        <w:tabs>
          <w:tab w:val="left" w:pos="4956"/>
        </w:tabs>
        <w:rPr>
          <w:rFonts w:ascii="Times New Roman" w:hAnsi="Times New Roman"/>
          <w:sz w:val="24"/>
          <w:szCs w:val="24"/>
        </w:rPr>
        <w:sectPr w:rsidR="002F7ECC" w:rsidRPr="002F7ECC" w:rsidSect="00F212CF">
          <w:pgSz w:w="11906" w:h="16838" w:code="9"/>
          <w:pgMar w:top="1701" w:right="1701" w:bottom="1134" w:left="1134" w:header="709" w:footer="709" w:gutter="0"/>
          <w:cols w:space="708"/>
          <w:docGrid w:linePitch="360"/>
        </w:sectPr>
      </w:pPr>
    </w:p>
    <w:p w14:paraId="088BF615" w14:textId="7421397C" w:rsidR="00AF314B" w:rsidRDefault="00122EB4" w:rsidP="00D07A08">
      <w:pPr>
        <w:pStyle w:val="Ttulo1"/>
      </w:pPr>
      <w:bookmarkStart w:id="79" w:name="_Toc160207354"/>
      <w:bookmarkStart w:id="80" w:name="_Toc164351173"/>
      <w:bookmarkStart w:id="81" w:name="_Toc164355017"/>
      <w:bookmarkStart w:id="82" w:name="_Toc229932601"/>
      <w:r>
        <w:lastRenderedPageBreak/>
        <w:t>REFERENCIAL TEÓRICO</w:t>
      </w:r>
      <w:bookmarkEnd w:id="79"/>
      <w:bookmarkEnd w:id="80"/>
      <w:bookmarkEnd w:id="81"/>
      <w:bookmarkEnd w:id="82"/>
      <w:r w:rsidR="00616CE6">
        <w:t xml:space="preserve"> </w:t>
      </w:r>
    </w:p>
    <w:p w14:paraId="5F6B66EE" w14:textId="77777777" w:rsidR="00D07A08" w:rsidRPr="00D07A08" w:rsidRDefault="00D07A08" w:rsidP="00D07A08"/>
    <w:p w14:paraId="08D8DDEA" w14:textId="12ED04D7" w:rsidR="00B24785" w:rsidRDefault="00B24785" w:rsidP="005C78B8">
      <w:pPr>
        <w:autoSpaceDE w:val="0"/>
        <w:autoSpaceDN w:val="0"/>
        <w:adjustRightInd w:val="0"/>
        <w:spacing w:line="360" w:lineRule="auto"/>
        <w:ind w:firstLine="709"/>
        <w:jc w:val="both"/>
        <w:rPr>
          <w:rFonts w:ascii="Times New Roman" w:hAnsi="Times New Roman"/>
          <w:sz w:val="24"/>
          <w:szCs w:val="24"/>
        </w:rPr>
      </w:pPr>
      <w:r w:rsidRPr="00EE3794">
        <w:rPr>
          <w:rFonts w:ascii="Times New Roman" w:hAnsi="Times New Roman"/>
          <w:sz w:val="24"/>
          <w:szCs w:val="24"/>
        </w:rPr>
        <w:t xml:space="preserve">Neste capítulo é apresentado o referencial teórico que fundamenta o trabalho, com base em uma revisão bibliográfica sobre o turismo acessível. São abordados conceitos relacionados ao turismo como atividade social e econômica, </w:t>
      </w:r>
      <w:r>
        <w:rPr>
          <w:rFonts w:ascii="Times New Roman" w:hAnsi="Times New Roman"/>
          <w:sz w:val="24"/>
          <w:szCs w:val="24"/>
        </w:rPr>
        <w:t>a</w:t>
      </w:r>
      <w:r w:rsidRPr="00EE3794">
        <w:rPr>
          <w:rFonts w:ascii="Times New Roman" w:hAnsi="Times New Roman"/>
          <w:sz w:val="24"/>
          <w:szCs w:val="24"/>
        </w:rPr>
        <w:t xml:space="preserve">os princípios da acessibilidade, </w:t>
      </w:r>
      <w:r w:rsidRPr="0002752F">
        <w:rPr>
          <w:rFonts w:ascii="Times New Roman" w:hAnsi="Times New Roman"/>
          <w:sz w:val="24"/>
          <w:szCs w:val="24"/>
        </w:rPr>
        <w:t>à</w:t>
      </w:r>
      <w:r w:rsidRPr="00EE3794">
        <w:rPr>
          <w:rFonts w:ascii="Times New Roman" w:hAnsi="Times New Roman"/>
          <w:sz w:val="24"/>
          <w:szCs w:val="24"/>
        </w:rPr>
        <w:t xml:space="preserve"> comunicação </w:t>
      </w:r>
      <w:r w:rsidR="00CF55BD" w:rsidRPr="00EE3794">
        <w:rPr>
          <w:rFonts w:ascii="Times New Roman" w:hAnsi="Times New Roman"/>
          <w:sz w:val="24"/>
          <w:szCs w:val="24"/>
        </w:rPr>
        <w:t>inclusiva, à</w:t>
      </w:r>
      <w:r w:rsidRPr="00EE3794">
        <w:rPr>
          <w:rFonts w:ascii="Times New Roman" w:hAnsi="Times New Roman"/>
          <w:sz w:val="24"/>
          <w:szCs w:val="24"/>
        </w:rPr>
        <w:t xml:space="preserve"> diversidade das deficiências, </w:t>
      </w:r>
      <w:r w:rsidRPr="0002752F">
        <w:rPr>
          <w:rFonts w:ascii="Times New Roman" w:hAnsi="Times New Roman"/>
          <w:sz w:val="24"/>
          <w:szCs w:val="24"/>
        </w:rPr>
        <w:t>à</w:t>
      </w:r>
      <w:r w:rsidRPr="00EE3794">
        <w:rPr>
          <w:rFonts w:ascii="Times New Roman" w:hAnsi="Times New Roman"/>
          <w:sz w:val="24"/>
          <w:szCs w:val="24"/>
        </w:rPr>
        <w:t xml:space="preserve"> acessibilidade digital e </w:t>
      </w:r>
      <w:r w:rsidRPr="0002752F">
        <w:rPr>
          <w:rFonts w:ascii="Times New Roman" w:hAnsi="Times New Roman"/>
          <w:sz w:val="24"/>
          <w:szCs w:val="24"/>
        </w:rPr>
        <w:t>à</w:t>
      </w:r>
      <w:r w:rsidRPr="00EE3794">
        <w:rPr>
          <w:rFonts w:ascii="Times New Roman" w:hAnsi="Times New Roman"/>
          <w:sz w:val="24"/>
          <w:szCs w:val="24"/>
        </w:rPr>
        <w:t>s normas que regulamentam o setor.</w:t>
      </w:r>
    </w:p>
    <w:p w14:paraId="3B18E067" w14:textId="77777777" w:rsidR="005C78B8" w:rsidRDefault="005C78B8" w:rsidP="005C78B8">
      <w:pPr>
        <w:autoSpaceDE w:val="0"/>
        <w:autoSpaceDN w:val="0"/>
        <w:adjustRightInd w:val="0"/>
        <w:spacing w:line="360" w:lineRule="auto"/>
        <w:ind w:firstLine="709"/>
        <w:jc w:val="both"/>
        <w:rPr>
          <w:rFonts w:ascii="Times New Roman" w:hAnsi="Times New Roman"/>
          <w:sz w:val="24"/>
          <w:szCs w:val="24"/>
        </w:rPr>
      </w:pPr>
    </w:p>
    <w:p w14:paraId="02C60CAA" w14:textId="77777777" w:rsidR="00B24785" w:rsidRDefault="00B24785" w:rsidP="00595397">
      <w:pPr>
        <w:pStyle w:val="Ttulo2"/>
      </w:pPr>
      <w:bookmarkStart w:id="83" w:name="_Toc229932602"/>
      <w:r>
        <w:t>O Turismo como Atividade Social e Econômica</w:t>
      </w:r>
      <w:bookmarkEnd w:id="83"/>
    </w:p>
    <w:p w14:paraId="02E08125" w14:textId="77777777" w:rsidR="00B24785" w:rsidRPr="00D21B34" w:rsidRDefault="00B24785" w:rsidP="00B24785">
      <w:pPr>
        <w:autoSpaceDE w:val="0"/>
        <w:autoSpaceDN w:val="0"/>
        <w:adjustRightInd w:val="0"/>
        <w:spacing w:line="360" w:lineRule="auto"/>
        <w:ind w:firstLine="709"/>
        <w:jc w:val="both"/>
        <w:rPr>
          <w:rFonts w:ascii="Times New Roman" w:hAnsi="Times New Roman"/>
          <w:sz w:val="24"/>
          <w:szCs w:val="24"/>
        </w:rPr>
      </w:pPr>
    </w:p>
    <w:p w14:paraId="79C7226F" w14:textId="1B51F77E"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D21B34">
        <w:rPr>
          <w:rFonts w:ascii="Times New Roman" w:hAnsi="Times New Roman"/>
          <w:sz w:val="24"/>
          <w:szCs w:val="24"/>
        </w:rPr>
        <w:t xml:space="preserve">O turismo é reconhecido como uma das atividades mais dinâmicas da economia global, contribuindo para a geração de emprego, renda e desenvolvimento regional. A Organização Mundial </w:t>
      </w:r>
      <w:r w:rsidRPr="00125B8A">
        <w:rPr>
          <w:rFonts w:ascii="Times New Roman" w:hAnsi="Times New Roman"/>
          <w:sz w:val="24"/>
          <w:szCs w:val="24"/>
        </w:rPr>
        <w:t>do Turismo (</w:t>
      </w:r>
      <w:r w:rsidR="008B4084" w:rsidRPr="00125B8A">
        <w:rPr>
          <w:rFonts w:ascii="Times New Roman" w:hAnsi="Times New Roman"/>
          <w:sz w:val="24"/>
          <w:szCs w:val="24"/>
        </w:rPr>
        <w:t>O</w:t>
      </w:r>
      <w:r w:rsidR="00C83462">
        <w:rPr>
          <w:rFonts w:ascii="Times New Roman" w:hAnsi="Times New Roman"/>
          <w:sz w:val="24"/>
          <w:szCs w:val="24"/>
        </w:rPr>
        <w:t>mt</w:t>
      </w:r>
      <w:r w:rsidRPr="00125B8A">
        <w:rPr>
          <w:rFonts w:ascii="Times New Roman" w:hAnsi="Times New Roman"/>
          <w:sz w:val="24"/>
          <w:szCs w:val="24"/>
        </w:rPr>
        <w:t>, 2021)</w:t>
      </w:r>
      <w:r w:rsidRPr="00D21B34">
        <w:rPr>
          <w:rFonts w:ascii="Times New Roman" w:hAnsi="Times New Roman"/>
          <w:sz w:val="24"/>
          <w:szCs w:val="24"/>
        </w:rPr>
        <w:t xml:space="preserve"> destaca que o setor representa não apenas uma atividade econômica, mas também uma prática social e cultural que promove trocas simbólicas, diversidade e inclusão.</w:t>
      </w:r>
    </w:p>
    <w:p w14:paraId="678103CA" w14:textId="20AEB66E"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D21B34">
        <w:rPr>
          <w:rFonts w:ascii="Times New Roman" w:hAnsi="Times New Roman"/>
          <w:sz w:val="24"/>
          <w:szCs w:val="24"/>
        </w:rPr>
        <w:t xml:space="preserve">No contexto brasileiro, o turismo é considerado estratégico, pois além de fomentar a economia criativa e movimentar diferentes cadeias produtivas, contribui para a valorização cultural e o fortalecimento da identidade dos </w:t>
      </w:r>
      <w:r w:rsidRPr="00E01E24">
        <w:rPr>
          <w:rFonts w:ascii="Times New Roman" w:hAnsi="Times New Roman"/>
          <w:sz w:val="24"/>
          <w:szCs w:val="24"/>
        </w:rPr>
        <w:t>territórios (</w:t>
      </w:r>
      <w:r w:rsidR="00E01E24" w:rsidRPr="00E01E24">
        <w:rPr>
          <w:rFonts w:ascii="Times New Roman" w:hAnsi="Times New Roman"/>
          <w:sz w:val="24"/>
          <w:szCs w:val="24"/>
        </w:rPr>
        <w:t>Brasil</w:t>
      </w:r>
      <w:r w:rsidRPr="00E01E24">
        <w:rPr>
          <w:rFonts w:ascii="Times New Roman" w:hAnsi="Times New Roman"/>
          <w:sz w:val="24"/>
          <w:szCs w:val="24"/>
        </w:rPr>
        <w:t>, 2021).</w:t>
      </w:r>
      <w:r w:rsidRPr="00D21B34">
        <w:rPr>
          <w:rFonts w:ascii="Times New Roman" w:hAnsi="Times New Roman"/>
          <w:sz w:val="24"/>
          <w:szCs w:val="24"/>
        </w:rPr>
        <w:t xml:space="preserve"> Em cidades como São Paulo, maior centro urbano do país, o turismo exerce papel fundamental ao atrair visitantes nacionais e internacionais interessados em negócios, cultura, lazer e eventos.</w:t>
      </w:r>
    </w:p>
    <w:p w14:paraId="5B7B3E50"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062AAA">
        <w:rPr>
          <w:rFonts w:ascii="Times New Roman" w:hAnsi="Times New Roman"/>
          <w:sz w:val="24"/>
          <w:szCs w:val="24"/>
        </w:rPr>
        <w:t>Dessa forma, o turismo configura-se como um fenômeno de grande relevância econômica e social, capaz de impactar positivamente tanto comunidades locais quanto a imagem de um país no cenário internacional.</w:t>
      </w:r>
    </w:p>
    <w:p w14:paraId="22126C6A"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p>
    <w:p w14:paraId="231EA89D" w14:textId="7276BE2B" w:rsidR="00B24785" w:rsidRDefault="00B24785" w:rsidP="00595397">
      <w:pPr>
        <w:pStyle w:val="Ttulo2"/>
      </w:pPr>
      <w:bookmarkStart w:id="84" w:name="_Toc229932603"/>
      <w:r>
        <w:t>Acessibilidade e a Inclusão no Turismo</w:t>
      </w:r>
      <w:bookmarkEnd w:id="84"/>
      <w:r>
        <w:t xml:space="preserve"> </w:t>
      </w:r>
    </w:p>
    <w:p w14:paraId="1D16C756" w14:textId="77777777" w:rsidR="00817C55" w:rsidRPr="00817C55" w:rsidRDefault="00817C55" w:rsidP="00817C55"/>
    <w:p w14:paraId="6A375E15" w14:textId="0E3CD283" w:rsidR="00B24785" w:rsidRPr="00946F36" w:rsidRDefault="00B24785" w:rsidP="00B24785">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A acessibilidade no turismo é um elemento central para a promoção da inclusão social e para o fortalecimento do setor como atividade econômica sustentável. Ela garante igualdade de oportunidades, amplia o exercício da cidadania e contribui para a redução das desigualdades, ao mesmo tempo em que gera empregos e valoriza os destinos </w:t>
      </w:r>
      <w:r w:rsidRPr="00E01E24">
        <w:rPr>
          <w:rFonts w:ascii="Times New Roman" w:hAnsi="Times New Roman"/>
          <w:sz w:val="24"/>
          <w:szCs w:val="24"/>
        </w:rPr>
        <w:t>turísticos (</w:t>
      </w:r>
      <w:r w:rsidR="00E01E24" w:rsidRPr="00E01E24">
        <w:rPr>
          <w:rFonts w:ascii="Times New Roman" w:hAnsi="Times New Roman"/>
          <w:sz w:val="24"/>
          <w:szCs w:val="24"/>
        </w:rPr>
        <w:t xml:space="preserve">Brasil, </w:t>
      </w:r>
      <w:r w:rsidRPr="00E01E24">
        <w:rPr>
          <w:rFonts w:ascii="Times New Roman" w:hAnsi="Times New Roman"/>
          <w:sz w:val="24"/>
          <w:szCs w:val="24"/>
        </w:rPr>
        <w:t>2021). Segundo</w:t>
      </w:r>
      <w:r w:rsidRPr="00946F36">
        <w:rPr>
          <w:rFonts w:ascii="Times New Roman" w:hAnsi="Times New Roman"/>
          <w:sz w:val="24"/>
          <w:szCs w:val="24"/>
        </w:rPr>
        <w:t xml:space="preserve"> a Organização Mundial do Turismo (</w:t>
      </w:r>
      <w:r w:rsidR="008B4084">
        <w:rPr>
          <w:rFonts w:ascii="Times New Roman" w:hAnsi="Times New Roman"/>
          <w:sz w:val="24"/>
          <w:szCs w:val="24"/>
        </w:rPr>
        <w:t>O</w:t>
      </w:r>
      <w:r w:rsidR="00C83462">
        <w:rPr>
          <w:rFonts w:ascii="Times New Roman" w:hAnsi="Times New Roman"/>
          <w:sz w:val="24"/>
          <w:szCs w:val="24"/>
        </w:rPr>
        <w:t>mt</w:t>
      </w:r>
      <w:r w:rsidRPr="00946F36">
        <w:rPr>
          <w:rFonts w:ascii="Times New Roman" w:hAnsi="Times New Roman"/>
          <w:sz w:val="24"/>
          <w:szCs w:val="24"/>
        </w:rPr>
        <w:t>,</w:t>
      </w:r>
      <w:r>
        <w:rPr>
          <w:rFonts w:ascii="Times New Roman" w:hAnsi="Times New Roman"/>
          <w:sz w:val="24"/>
          <w:szCs w:val="24"/>
        </w:rPr>
        <w:t xml:space="preserve"> </w:t>
      </w:r>
      <w:r w:rsidRPr="00946F36">
        <w:rPr>
          <w:rFonts w:ascii="Times New Roman" w:hAnsi="Times New Roman"/>
          <w:sz w:val="24"/>
          <w:szCs w:val="24"/>
        </w:rPr>
        <w:t>2021), tornar o turismo acessível não é apenas uma exigência ética e legal, mas também uma estratégia de competitividade, já que amplia o mercado consumidor e fortalece a imagem do destino.</w:t>
      </w:r>
    </w:p>
    <w:p w14:paraId="69213DAB" w14:textId="76D053C8"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lastRenderedPageBreak/>
        <w:t>No contexto brasileiro, ainda persistem inúmeros desafios. O Relatório Nacional de Turismo Acessível (</w:t>
      </w:r>
      <w:r w:rsidR="00125B8A">
        <w:rPr>
          <w:rFonts w:ascii="Times New Roman" w:hAnsi="Times New Roman"/>
          <w:sz w:val="24"/>
          <w:szCs w:val="24"/>
        </w:rPr>
        <w:t>B</w:t>
      </w:r>
      <w:r w:rsidR="00125B8A" w:rsidRPr="00946F36">
        <w:rPr>
          <w:rFonts w:ascii="Times New Roman" w:hAnsi="Times New Roman"/>
          <w:sz w:val="24"/>
          <w:szCs w:val="24"/>
        </w:rPr>
        <w:t>rasil</w:t>
      </w:r>
      <w:r>
        <w:rPr>
          <w:rFonts w:ascii="Times New Roman" w:hAnsi="Times New Roman"/>
          <w:sz w:val="24"/>
          <w:szCs w:val="24"/>
        </w:rPr>
        <w:t xml:space="preserve">, </w:t>
      </w:r>
      <w:r w:rsidRPr="00946F36">
        <w:rPr>
          <w:rFonts w:ascii="Times New Roman" w:hAnsi="Times New Roman"/>
          <w:sz w:val="24"/>
          <w:szCs w:val="24"/>
        </w:rPr>
        <w:t>2021) evid</w:t>
      </w:r>
      <w:r>
        <w:rPr>
          <w:rFonts w:ascii="Times New Roman" w:hAnsi="Times New Roman"/>
          <w:sz w:val="24"/>
          <w:szCs w:val="24"/>
        </w:rPr>
        <w:t>e</w:t>
      </w:r>
      <w:r w:rsidRPr="00946F36">
        <w:rPr>
          <w:rFonts w:ascii="Times New Roman" w:hAnsi="Times New Roman"/>
          <w:sz w:val="24"/>
          <w:szCs w:val="24"/>
        </w:rPr>
        <w:t>ncia que boa parte dos atrativos do país apresenta barreiras físicas e comunicacionais que limitam a experiência de pessoas com deficiência ou mobilidade reduzida. Essas barreiras vão desde a ausência de rampas, sinalização tátil e banheiros adaptados, até a escassez de informações confiáveis sobre as condições de acessibilidade dos locais. Isso afeta diretamente o direito de ir e vir e restringe a prática de lazer e turismo.</w:t>
      </w:r>
    </w:p>
    <w:p w14:paraId="3B47B47E" w14:textId="10DD2B73"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Entre os fatores mais críticos estão a infraestrutura urbana inadequada, o despreparo no atendimento profissional e a escassez de produtos turísticos adaptados. Muitas empresas do setor ainda não desenvolvem pacotes ou serviços específicos voltados a esse público, seja por desconhecimento das demandas ou pela percepção equivocada de que o investimento em acessibilidade é um custo elevado e não um </w:t>
      </w:r>
      <w:r w:rsidRPr="00AF314B">
        <w:rPr>
          <w:rFonts w:ascii="Times New Roman" w:hAnsi="Times New Roman"/>
          <w:sz w:val="24"/>
          <w:szCs w:val="24"/>
        </w:rPr>
        <w:t xml:space="preserve">diferencial </w:t>
      </w:r>
      <w:r w:rsidRPr="00E01E24">
        <w:rPr>
          <w:rFonts w:ascii="Times New Roman" w:hAnsi="Times New Roman"/>
          <w:sz w:val="24"/>
          <w:szCs w:val="24"/>
        </w:rPr>
        <w:t>competitivo (</w:t>
      </w:r>
      <w:r w:rsidR="00E01E24" w:rsidRPr="00E01E24">
        <w:rPr>
          <w:rFonts w:ascii="Times New Roman" w:hAnsi="Times New Roman"/>
          <w:sz w:val="24"/>
          <w:szCs w:val="24"/>
        </w:rPr>
        <w:t>Silva; Souza</w:t>
      </w:r>
      <w:r w:rsidRPr="00E01E24">
        <w:rPr>
          <w:rFonts w:ascii="Times New Roman" w:hAnsi="Times New Roman"/>
          <w:sz w:val="24"/>
          <w:szCs w:val="24"/>
        </w:rPr>
        <w:t>, 2019).</w:t>
      </w:r>
    </w:p>
    <w:p w14:paraId="48E42AC7" w14:textId="1D10C4C9"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Os equipamentos culturais, como museus, teatros, bibliotecas e centros históricos, representam um campo estratégico nessa discussão. </w:t>
      </w:r>
      <w:r>
        <w:rPr>
          <w:rFonts w:ascii="Times New Roman" w:hAnsi="Times New Roman"/>
          <w:sz w:val="24"/>
          <w:szCs w:val="24"/>
        </w:rPr>
        <w:t xml:space="preserve"> Tais </w:t>
      </w:r>
      <w:r w:rsidRPr="00946F36">
        <w:rPr>
          <w:rFonts w:ascii="Times New Roman" w:hAnsi="Times New Roman"/>
          <w:sz w:val="24"/>
          <w:szCs w:val="24"/>
        </w:rPr>
        <w:t>espaços não apenas preservam e difundem a cultura, mas também mobilizam a economia criativa e impulsionam o turismo</w:t>
      </w:r>
      <w:r>
        <w:rPr>
          <w:rFonts w:ascii="Times New Roman" w:hAnsi="Times New Roman"/>
          <w:sz w:val="24"/>
          <w:szCs w:val="24"/>
        </w:rPr>
        <w:t xml:space="preserve"> </w:t>
      </w:r>
      <w:r w:rsidRPr="00E01E24">
        <w:rPr>
          <w:rFonts w:ascii="Times New Roman" w:hAnsi="Times New Roman"/>
          <w:sz w:val="24"/>
          <w:szCs w:val="24"/>
        </w:rPr>
        <w:t>(</w:t>
      </w:r>
      <w:r w:rsidR="00E01E24" w:rsidRPr="00E01E24">
        <w:rPr>
          <w:rFonts w:ascii="Times New Roman" w:hAnsi="Times New Roman"/>
          <w:sz w:val="24"/>
          <w:szCs w:val="24"/>
        </w:rPr>
        <w:t>Santos; Davel</w:t>
      </w:r>
      <w:r w:rsidRPr="00E01E24">
        <w:rPr>
          <w:rFonts w:ascii="Times New Roman" w:hAnsi="Times New Roman"/>
          <w:sz w:val="24"/>
          <w:szCs w:val="24"/>
        </w:rPr>
        <w:t>, 2018). Entretanto</w:t>
      </w:r>
      <w:r w:rsidRPr="00946F36">
        <w:rPr>
          <w:rFonts w:ascii="Times New Roman" w:hAnsi="Times New Roman"/>
          <w:sz w:val="24"/>
          <w:szCs w:val="24"/>
        </w:rPr>
        <w:t>, quando carecem de acessibilidade física e comunicacional, acabam excluindo parte significativa da população de seus benefícios.</w:t>
      </w:r>
    </w:p>
    <w:p w14:paraId="7449E86F" w14:textId="70447FBF"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Nos centros históricos brasileiros, por exemplo, a acessibilidade é ainda mais desafiadora devido às restrições de preservação patrimonial. O Instituto do Patrimônio Histórico e Artístico </w:t>
      </w:r>
      <w:r w:rsidRPr="00E01E24">
        <w:rPr>
          <w:rFonts w:ascii="Times New Roman" w:hAnsi="Times New Roman"/>
          <w:sz w:val="24"/>
          <w:szCs w:val="24"/>
        </w:rPr>
        <w:t>Nacional (</w:t>
      </w:r>
      <w:r w:rsidR="00E01E24" w:rsidRPr="00E01E24">
        <w:rPr>
          <w:rFonts w:ascii="Times New Roman" w:hAnsi="Times New Roman"/>
          <w:sz w:val="24"/>
          <w:szCs w:val="24"/>
        </w:rPr>
        <w:t>Iphan</w:t>
      </w:r>
      <w:r w:rsidRPr="00E01E24">
        <w:rPr>
          <w:rFonts w:ascii="Times New Roman" w:hAnsi="Times New Roman"/>
          <w:sz w:val="24"/>
          <w:szCs w:val="24"/>
        </w:rPr>
        <w:t>, 2014) reconhece que</w:t>
      </w:r>
      <w:r w:rsidRPr="00946F36">
        <w:rPr>
          <w:rFonts w:ascii="Times New Roman" w:hAnsi="Times New Roman"/>
          <w:sz w:val="24"/>
          <w:szCs w:val="24"/>
        </w:rPr>
        <w:t xml:space="preserve"> calçadas estreitas, ausência de sinalização adequada, desníveis e obstáculos arquitetônicos dificultam a circulação segura. Para enfrentar esse cenário, o </w:t>
      </w:r>
      <w:r w:rsidR="00E01E24">
        <w:rPr>
          <w:rFonts w:ascii="Times New Roman" w:hAnsi="Times New Roman"/>
          <w:sz w:val="24"/>
          <w:szCs w:val="24"/>
        </w:rPr>
        <w:t>I</w:t>
      </w:r>
      <w:r w:rsidR="00E01E24" w:rsidRPr="00946F36">
        <w:rPr>
          <w:rFonts w:ascii="Times New Roman" w:hAnsi="Times New Roman"/>
          <w:sz w:val="24"/>
          <w:szCs w:val="24"/>
        </w:rPr>
        <w:t>phan</w:t>
      </w:r>
      <w:r w:rsidRPr="00946F36">
        <w:rPr>
          <w:rFonts w:ascii="Times New Roman" w:hAnsi="Times New Roman"/>
          <w:sz w:val="24"/>
          <w:szCs w:val="24"/>
        </w:rPr>
        <w:t xml:space="preserve"> recomenda intervenções urbanísticas compatíveis com o patrimônio, como instalação de pisos táteis, inclusão de maquetes táteis, legendas interpretativas e adaptações discretas em rotas turísticas, de forma a preservar o valor cultural sem comprometer o direito de acesso.</w:t>
      </w:r>
    </w:p>
    <w:p w14:paraId="5266E9DA"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Nesse sentido, o Instituto destaca que:</w:t>
      </w:r>
    </w:p>
    <w:p w14:paraId="51263007" w14:textId="77777777" w:rsidR="00B24785" w:rsidRPr="00946F36" w:rsidRDefault="00B24785" w:rsidP="00B24785">
      <w:pPr>
        <w:autoSpaceDE w:val="0"/>
        <w:autoSpaceDN w:val="0"/>
        <w:adjustRightInd w:val="0"/>
        <w:spacing w:line="360" w:lineRule="auto"/>
        <w:ind w:firstLine="709"/>
        <w:jc w:val="both"/>
        <w:rPr>
          <w:rFonts w:ascii="Times New Roman" w:hAnsi="Times New Roman"/>
          <w:sz w:val="20"/>
          <w:szCs w:val="20"/>
        </w:rPr>
      </w:pPr>
    </w:p>
    <w:p w14:paraId="410D6298" w14:textId="2FDAE88E" w:rsidR="00B24785" w:rsidRPr="00946F36" w:rsidRDefault="00B24785" w:rsidP="00B24785">
      <w:pPr>
        <w:autoSpaceDE w:val="0"/>
        <w:autoSpaceDN w:val="0"/>
        <w:adjustRightInd w:val="0"/>
        <w:spacing w:line="360" w:lineRule="auto"/>
        <w:ind w:left="2127"/>
        <w:jc w:val="both"/>
        <w:rPr>
          <w:rFonts w:ascii="Times New Roman" w:hAnsi="Times New Roman"/>
          <w:sz w:val="20"/>
          <w:szCs w:val="20"/>
        </w:rPr>
      </w:pPr>
      <w:r w:rsidRPr="00946F36">
        <w:rPr>
          <w:rFonts w:ascii="Times New Roman" w:hAnsi="Times New Roman"/>
          <w:sz w:val="20"/>
          <w:szCs w:val="20"/>
        </w:rPr>
        <w:t xml:space="preserve">Qualificação urbana é o produto de intervenções urbanísticas e da construção de equipamentos urbanos voltados à melhoria da qualidade de vida da população moradora e usuária dos espaços urbanos. Dar mais qualidade urbana aos espaços da cidade significa agregar elementos que propiciem a apropriação dos espaços pelos moradores e usuários e uma melhor circulação e acessibilidade às pessoas </w:t>
      </w:r>
      <w:r w:rsidRPr="00E01E24">
        <w:rPr>
          <w:rFonts w:ascii="Times New Roman" w:hAnsi="Times New Roman"/>
          <w:sz w:val="20"/>
          <w:szCs w:val="20"/>
        </w:rPr>
        <w:t>(</w:t>
      </w:r>
      <w:r w:rsidR="00E01E24" w:rsidRPr="00E01E24">
        <w:rPr>
          <w:rFonts w:ascii="Times New Roman" w:hAnsi="Times New Roman"/>
          <w:sz w:val="20"/>
          <w:szCs w:val="20"/>
        </w:rPr>
        <w:t>Iphan</w:t>
      </w:r>
      <w:r w:rsidRPr="00E01E24">
        <w:rPr>
          <w:rFonts w:ascii="Times New Roman" w:hAnsi="Times New Roman"/>
          <w:sz w:val="20"/>
          <w:szCs w:val="20"/>
        </w:rPr>
        <w:t>, 2014, p. 16).</w:t>
      </w:r>
    </w:p>
    <w:p w14:paraId="398C4A32"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160D8AF3" w14:textId="77777777" w:rsidR="005C78B8" w:rsidRDefault="005C78B8" w:rsidP="00B24785">
      <w:pPr>
        <w:autoSpaceDE w:val="0"/>
        <w:autoSpaceDN w:val="0"/>
        <w:adjustRightInd w:val="0"/>
        <w:spacing w:line="360" w:lineRule="auto"/>
        <w:ind w:firstLine="709"/>
        <w:jc w:val="both"/>
        <w:rPr>
          <w:rFonts w:ascii="Times New Roman" w:hAnsi="Times New Roman"/>
          <w:sz w:val="24"/>
          <w:szCs w:val="24"/>
        </w:rPr>
      </w:pPr>
    </w:p>
    <w:p w14:paraId="560725FF" w14:textId="77777777" w:rsidR="00B24785" w:rsidRPr="00946F36" w:rsidRDefault="00B24785" w:rsidP="00295E51">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lastRenderedPageBreak/>
        <w:t>Além disso, a acessibilidade comunicacional continua sendo uma lacuna no setor. Estudos recentes destacam que muitos atrativos carecem de materiais em Libras, audiodescrição, legendagem ou versões em leitura fácil (W3C,</w:t>
      </w:r>
      <w:r>
        <w:rPr>
          <w:rFonts w:ascii="Times New Roman" w:hAnsi="Times New Roman"/>
          <w:sz w:val="24"/>
          <w:szCs w:val="24"/>
        </w:rPr>
        <w:t xml:space="preserve"> </w:t>
      </w:r>
      <w:r w:rsidRPr="00946F36">
        <w:rPr>
          <w:rFonts w:ascii="Times New Roman" w:hAnsi="Times New Roman"/>
          <w:sz w:val="24"/>
          <w:szCs w:val="24"/>
        </w:rPr>
        <w:t>2023). A ausência desses recursos limita o alcance das informações e reduz a autonomia de visitantes com deficiência visual, auditiva ou intelectual.</w:t>
      </w:r>
    </w:p>
    <w:p w14:paraId="6B498C90" w14:textId="77777777" w:rsidR="00B24785" w:rsidRPr="00946F36" w:rsidRDefault="00B24785" w:rsidP="00295E51">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Portanto, a acessibilidade no turismo deve ser entendida como uma política integrada, que envolve desde a adequação da infraestrutura física e digital até a capacitação de profissionais e a oferta de serviços inclusivos. Ao superar as barreiras existentes, é possível ampliar a participação de pessoas com deficiência, fortalecer a economia do turismo e consolidar os destinos brasileiros como mais justos, inclusivos e competitivos no cenário internacional.</w:t>
      </w:r>
      <w:r>
        <w:rPr>
          <w:rFonts w:ascii="Times New Roman" w:hAnsi="Times New Roman"/>
          <w:sz w:val="24"/>
          <w:szCs w:val="24"/>
        </w:rPr>
        <w:t xml:space="preserve"> Este cenário também evidencia a necessidade de normas e legislações específicas, tema do próximo tópico.</w:t>
      </w:r>
    </w:p>
    <w:p w14:paraId="7FA263D9"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13DD7FA2" w14:textId="77777777" w:rsidR="00B24785" w:rsidRDefault="00B24785" w:rsidP="00595397">
      <w:pPr>
        <w:pStyle w:val="Ttulo2"/>
      </w:pPr>
      <w:bookmarkStart w:id="85" w:name="_Toc229932604"/>
      <w:r>
        <w:t xml:space="preserve">Normas e legislação aplicadas </w:t>
      </w:r>
      <w:r w:rsidRPr="00E37EA3">
        <w:rPr>
          <w:color w:val="000000" w:themeColor="text1"/>
          <w:szCs w:val="24"/>
        </w:rPr>
        <w:t>à</w:t>
      </w:r>
      <w:r>
        <w:rPr>
          <w:color w:val="000000" w:themeColor="text1"/>
          <w:szCs w:val="24"/>
        </w:rPr>
        <w:t xml:space="preserve"> acessibilidade no turismo</w:t>
      </w:r>
      <w:bookmarkEnd w:id="85"/>
    </w:p>
    <w:p w14:paraId="337630CF" w14:textId="77777777" w:rsidR="00B24785" w:rsidRDefault="00B24785" w:rsidP="0056726F">
      <w:pPr>
        <w:autoSpaceDE w:val="0"/>
        <w:autoSpaceDN w:val="0"/>
        <w:adjustRightInd w:val="0"/>
        <w:spacing w:line="360" w:lineRule="auto"/>
        <w:ind w:firstLine="709"/>
        <w:jc w:val="both"/>
        <w:rPr>
          <w:rFonts w:ascii="Times New Roman" w:hAnsi="Times New Roman"/>
          <w:sz w:val="24"/>
          <w:szCs w:val="24"/>
        </w:rPr>
      </w:pPr>
    </w:p>
    <w:p w14:paraId="583B4F90"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A acessibilidade no turismo no Brasil está ligada ao cumprimento de leis e normas que buscam garantir que pessoas com deficiência ou mobilidade reduzida possam participar de forma integral das atividades sociais, culturais e econômicas. Essas regras têm como foco reduzir ou eliminar barreiras físicas, de comunicação e de comportamento, para que todos tenham mais autonomia, segurança e igualdade de oportunidades.</w:t>
      </w:r>
    </w:p>
    <w:p w14:paraId="76682365"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Um dos marcos regulatórios mais relevantes no cenário nacional é a Norma Brasileira de Acessibilidade NBR 9050, publicada pela Associação Brasileira de Normas Técnicas (ABNT). Atualizada em 2020, a NBR 9050 define critérios e parâmetros técnicos para a construção, adequação e uso de espaços físicos, abrangendo rampas, pisos táteis, sinalização, mobiliário, banheiros adaptados, entre outros elementos essenciais. No contexto do turismo, sua aplicação é fundamental para hotéis, restaurantes, equipamentos culturais e espaços de lazer, pois assegura condições mínimas de acessibilidade (ABNT,</w:t>
      </w:r>
      <w:r>
        <w:rPr>
          <w:rFonts w:ascii="Times New Roman" w:hAnsi="Times New Roman"/>
          <w:sz w:val="24"/>
          <w:szCs w:val="24"/>
        </w:rPr>
        <w:t xml:space="preserve"> </w:t>
      </w:r>
      <w:r w:rsidRPr="00EE7AA1">
        <w:rPr>
          <w:rFonts w:ascii="Times New Roman" w:hAnsi="Times New Roman"/>
          <w:sz w:val="24"/>
          <w:szCs w:val="24"/>
        </w:rPr>
        <w:t>2020).</w:t>
      </w:r>
    </w:p>
    <w:p w14:paraId="1422E2F7" w14:textId="4C6B3211"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Outro marco importante é a Convenção Internacional sobre os Direitos das Pessoas com Deficiência, adotada pela Organização das Nações Unidas (ONU) em 2006 e incorporada ao ordenamento jurídico brasileiro com status constitucional pelo Decreto nº 6.949/2009. O documento garante que os Estados promovam o acesso igualitário das pessoas com deficiência a ambientes físicos, transportes, informações, comunicações e serviços turísticos. Esse tratado internacional reforça a acessibilidade como um direito humano </w:t>
      </w:r>
      <w:r w:rsidRPr="000E6354">
        <w:rPr>
          <w:rFonts w:ascii="Times New Roman" w:hAnsi="Times New Roman"/>
          <w:sz w:val="24"/>
          <w:szCs w:val="24"/>
        </w:rPr>
        <w:t>fundamental (</w:t>
      </w:r>
      <w:r w:rsidR="000E6354" w:rsidRPr="000E6354">
        <w:rPr>
          <w:rFonts w:ascii="Times New Roman" w:hAnsi="Times New Roman"/>
          <w:sz w:val="24"/>
          <w:szCs w:val="24"/>
        </w:rPr>
        <w:t>Brasil</w:t>
      </w:r>
      <w:r w:rsidRPr="000E6354">
        <w:rPr>
          <w:rFonts w:ascii="Times New Roman" w:hAnsi="Times New Roman"/>
          <w:sz w:val="24"/>
          <w:szCs w:val="24"/>
        </w:rPr>
        <w:t>, 2009).</w:t>
      </w:r>
    </w:p>
    <w:p w14:paraId="00F3F1F7" w14:textId="77777777" w:rsidR="00431C2A" w:rsidRDefault="00B24785" w:rsidP="00431C2A">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lastRenderedPageBreak/>
        <w:t xml:space="preserve">No âmbito interno, destaca-se ainda a Lei Brasileira de Inclusão da Pessoa com Deficiência (Lei nº 13.146/2015), também conhecida como Estatuto da Pessoa com Deficiência. Essa legislação estabelece diretrizes para assegurar e promover o exercício dos direitos e das liberdades fundamentais da pessoa com deficiência em condições de igualdade. O artigo 42, por exemplo, dispõe que serviços de hotelaria, pousadas e similares devem garantir condições de acessibilidade, devendo adaptar suas instalações, equipamentos e procedimentos </w:t>
      </w:r>
      <w:r w:rsidRPr="00E01E24">
        <w:rPr>
          <w:rFonts w:ascii="Times New Roman" w:hAnsi="Times New Roman"/>
          <w:sz w:val="24"/>
          <w:szCs w:val="24"/>
        </w:rPr>
        <w:t>(</w:t>
      </w:r>
      <w:r w:rsidR="00E01E24" w:rsidRPr="00E01E24">
        <w:rPr>
          <w:rFonts w:ascii="Times New Roman" w:hAnsi="Times New Roman"/>
          <w:sz w:val="24"/>
          <w:szCs w:val="24"/>
        </w:rPr>
        <w:t>Brasil</w:t>
      </w:r>
      <w:r w:rsidRPr="00E01E24">
        <w:rPr>
          <w:rFonts w:ascii="Times New Roman" w:hAnsi="Times New Roman"/>
          <w:sz w:val="24"/>
          <w:szCs w:val="24"/>
        </w:rPr>
        <w:t>, 2015).</w:t>
      </w:r>
    </w:p>
    <w:p w14:paraId="0A32BF73" w14:textId="71CDD868" w:rsidR="00B24785" w:rsidRPr="00EE7AA1" w:rsidRDefault="00B24785" w:rsidP="00431C2A">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Além da legislação nacional, a acessibilidade digital também é contemplada por normas internacionais, como as </w:t>
      </w:r>
      <w:r w:rsidR="00BD1013">
        <w:rPr>
          <w:rFonts w:ascii="Times New Roman" w:hAnsi="Times New Roman"/>
          <w:i/>
          <w:iCs/>
          <w:sz w:val="24"/>
          <w:szCs w:val="24"/>
        </w:rPr>
        <w:t>Web</w:t>
      </w:r>
      <w:r w:rsidRPr="00EE7AA1">
        <w:rPr>
          <w:rFonts w:ascii="Times New Roman" w:hAnsi="Times New Roman"/>
          <w:sz w:val="24"/>
          <w:szCs w:val="24"/>
        </w:rPr>
        <w:t xml:space="preserve"> </w:t>
      </w:r>
      <w:r w:rsidRPr="00EE7AA1">
        <w:rPr>
          <w:rFonts w:ascii="Times New Roman" w:hAnsi="Times New Roman"/>
          <w:i/>
          <w:iCs/>
          <w:sz w:val="24"/>
          <w:szCs w:val="24"/>
        </w:rPr>
        <w:t>Content Accessibility Guidelines</w:t>
      </w:r>
      <w:r w:rsidRPr="00EE7AA1">
        <w:rPr>
          <w:rFonts w:ascii="Times New Roman" w:hAnsi="Times New Roman"/>
          <w:sz w:val="24"/>
          <w:szCs w:val="24"/>
        </w:rPr>
        <w:t xml:space="preserve"> (WCAG 2.2), atualizadas em 2023. Essas diretrizes estabelecem padrões para que </w:t>
      </w:r>
      <w:r w:rsidR="00BD1013">
        <w:rPr>
          <w:rFonts w:ascii="Times New Roman" w:hAnsi="Times New Roman"/>
          <w:i/>
          <w:iCs/>
          <w:sz w:val="24"/>
          <w:szCs w:val="24"/>
        </w:rPr>
        <w:t>Web</w:t>
      </w:r>
      <w:r w:rsidRPr="00EF7DB4">
        <w:rPr>
          <w:rFonts w:ascii="Times New Roman" w:hAnsi="Times New Roman"/>
          <w:i/>
          <w:iCs/>
          <w:sz w:val="24"/>
          <w:szCs w:val="24"/>
        </w:rPr>
        <w:t>sites</w:t>
      </w:r>
      <w:r w:rsidRPr="001B304C">
        <w:rPr>
          <w:rFonts w:ascii="Times New Roman" w:hAnsi="Times New Roman"/>
          <w:i/>
          <w:iCs/>
          <w:sz w:val="24"/>
          <w:szCs w:val="24"/>
        </w:rPr>
        <w:t xml:space="preserve"> </w:t>
      </w:r>
      <w:r w:rsidRPr="00EE7AA1">
        <w:rPr>
          <w:rFonts w:ascii="Times New Roman" w:hAnsi="Times New Roman"/>
          <w:sz w:val="24"/>
          <w:szCs w:val="24"/>
        </w:rPr>
        <w:t>e aplicações digitais sejam acessíveis a usuários com diferentes tipos de deficiência, incluindo pessoas cegas, surdas e com limitações cognitivas</w:t>
      </w:r>
      <w:r>
        <w:rPr>
          <w:rFonts w:ascii="Times New Roman" w:hAnsi="Times New Roman"/>
          <w:sz w:val="24"/>
          <w:szCs w:val="24"/>
        </w:rPr>
        <w:t xml:space="preserve"> </w:t>
      </w:r>
      <w:r w:rsidRPr="00EE7AA1">
        <w:rPr>
          <w:rFonts w:ascii="Times New Roman" w:hAnsi="Times New Roman"/>
          <w:sz w:val="24"/>
          <w:szCs w:val="24"/>
        </w:rPr>
        <w:t>(W3C,</w:t>
      </w:r>
      <w:r>
        <w:rPr>
          <w:rFonts w:ascii="Times New Roman" w:hAnsi="Times New Roman"/>
          <w:sz w:val="24"/>
          <w:szCs w:val="24"/>
        </w:rPr>
        <w:t xml:space="preserve"> </w:t>
      </w:r>
      <w:r w:rsidRPr="00EE7AA1">
        <w:rPr>
          <w:rFonts w:ascii="Times New Roman" w:hAnsi="Times New Roman"/>
          <w:sz w:val="24"/>
          <w:szCs w:val="24"/>
        </w:rPr>
        <w:t>202</w:t>
      </w:r>
      <w:r>
        <w:rPr>
          <w:rFonts w:ascii="Times New Roman" w:hAnsi="Times New Roman"/>
          <w:sz w:val="24"/>
          <w:szCs w:val="24"/>
        </w:rPr>
        <w:t>4</w:t>
      </w:r>
      <w:r w:rsidRPr="00EE7AA1">
        <w:rPr>
          <w:rFonts w:ascii="Times New Roman" w:hAnsi="Times New Roman"/>
          <w:sz w:val="24"/>
          <w:szCs w:val="24"/>
        </w:rPr>
        <w:t>).</w:t>
      </w:r>
    </w:p>
    <w:p w14:paraId="57E74D9B" w14:textId="7BB3CC0D"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O Ministério do Turismo também publicou manuais e políticas voltadas à acessibilidade, orientando prestadores de serviços turísticos a promoverem adaptações em equipamentos, instalações e procedimentos operacionais. Segundo o órgão, atender adequadamente no turismo acessível significa disponibilizar recursos que permitam ao visitante com deficiência vivenciar experiências turísticas de forma autônoma e segura (</w:t>
      </w:r>
      <w:r w:rsidR="00E01E24">
        <w:rPr>
          <w:rFonts w:ascii="Times New Roman" w:hAnsi="Times New Roman"/>
          <w:sz w:val="24"/>
          <w:szCs w:val="24"/>
        </w:rPr>
        <w:t>B</w:t>
      </w:r>
      <w:r w:rsidR="00E01E24" w:rsidRPr="00EE7AA1">
        <w:rPr>
          <w:rFonts w:ascii="Times New Roman" w:hAnsi="Times New Roman"/>
          <w:sz w:val="24"/>
          <w:szCs w:val="24"/>
        </w:rPr>
        <w:t>rasil</w:t>
      </w:r>
      <w:r w:rsidRPr="00EE7AA1">
        <w:rPr>
          <w:rFonts w:ascii="Times New Roman" w:hAnsi="Times New Roman"/>
          <w:sz w:val="24"/>
          <w:szCs w:val="24"/>
        </w:rPr>
        <w:t>,</w:t>
      </w:r>
      <w:r>
        <w:rPr>
          <w:rFonts w:ascii="Times New Roman" w:hAnsi="Times New Roman"/>
          <w:sz w:val="24"/>
          <w:szCs w:val="24"/>
        </w:rPr>
        <w:t xml:space="preserve"> </w:t>
      </w:r>
      <w:r w:rsidRPr="00EE7AA1">
        <w:rPr>
          <w:rFonts w:ascii="Times New Roman" w:hAnsi="Times New Roman"/>
          <w:sz w:val="24"/>
          <w:szCs w:val="24"/>
        </w:rPr>
        <w:t>202</w:t>
      </w:r>
      <w:r>
        <w:rPr>
          <w:rFonts w:ascii="Times New Roman" w:hAnsi="Times New Roman"/>
          <w:sz w:val="24"/>
          <w:szCs w:val="24"/>
        </w:rPr>
        <w:t>3</w:t>
      </w:r>
      <w:r w:rsidRPr="00EE7AA1">
        <w:rPr>
          <w:rFonts w:ascii="Times New Roman" w:hAnsi="Times New Roman"/>
          <w:sz w:val="24"/>
          <w:szCs w:val="24"/>
        </w:rPr>
        <w:t>).</w:t>
      </w:r>
    </w:p>
    <w:p w14:paraId="5F99214D"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Portanto, observa-se que a efetividade do turismo acessível depende de um conjunto de normas e legislações que não apenas orientam práticas inclusivas, mas também impõem responsabilidades legais aos gestores de estabelecimentos turísticos e ao poder público. No contexto de São Paulo, a implementação dessas diretrizes é especialmente relevante, dado o grande fluxo de visitantes e a diversidade cultural da cidade. </w:t>
      </w:r>
      <w:r>
        <w:rPr>
          <w:rFonts w:ascii="Times New Roman" w:hAnsi="Times New Roman"/>
          <w:sz w:val="24"/>
          <w:szCs w:val="24"/>
        </w:rPr>
        <w:t>Assim, a aplicação adequada da legislação contribui para a democratização do turismo, tornando-o mais justo, inclusivo e acessível a todos.</w:t>
      </w:r>
    </w:p>
    <w:p w14:paraId="109F79B1" w14:textId="77777777" w:rsidR="00B24785" w:rsidRDefault="00B24785" w:rsidP="00B24785">
      <w:pPr>
        <w:autoSpaceDE w:val="0"/>
        <w:autoSpaceDN w:val="0"/>
        <w:adjustRightInd w:val="0"/>
        <w:spacing w:line="360" w:lineRule="auto"/>
        <w:jc w:val="both"/>
        <w:rPr>
          <w:rFonts w:ascii="Times New Roman" w:hAnsi="Times New Roman"/>
          <w:sz w:val="24"/>
          <w:szCs w:val="24"/>
        </w:rPr>
      </w:pPr>
    </w:p>
    <w:p w14:paraId="510C324C" w14:textId="77777777" w:rsidR="00B24785" w:rsidRDefault="00B24785" w:rsidP="00595397">
      <w:pPr>
        <w:pStyle w:val="Ttulo2"/>
      </w:pPr>
      <w:bookmarkStart w:id="86" w:name="_Toc229932605"/>
      <w:r>
        <w:t>Tipologia das deficiências</w:t>
      </w:r>
      <w:bookmarkEnd w:id="86"/>
    </w:p>
    <w:p w14:paraId="5BF273E3" w14:textId="77777777" w:rsidR="00B24785" w:rsidRPr="00CD6085" w:rsidRDefault="00B24785" w:rsidP="00B24785"/>
    <w:p w14:paraId="7F54A2FA" w14:textId="60B09CE9"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Para compreender os desafios do turismo acessível, é necessário reconhecer a diversidade de deficiências existentes e as barreiras específicas associadas a cada uma delas. A Organização Mundial da Saúde (</w:t>
      </w:r>
      <w:r w:rsidR="00E01E24">
        <w:rPr>
          <w:rFonts w:ascii="Times New Roman" w:hAnsi="Times New Roman"/>
          <w:sz w:val="24"/>
          <w:szCs w:val="24"/>
        </w:rPr>
        <w:t>W</w:t>
      </w:r>
      <w:r w:rsidR="00E01E24" w:rsidRPr="00CD6085">
        <w:rPr>
          <w:rFonts w:ascii="Times New Roman" w:hAnsi="Times New Roman"/>
          <w:sz w:val="24"/>
          <w:szCs w:val="24"/>
        </w:rPr>
        <w:t>ho</w:t>
      </w:r>
      <w:r w:rsidRPr="00CD6085">
        <w:rPr>
          <w:rFonts w:ascii="Times New Roman" w:hAnsi="Times New Roman"/>
          <w:sz w:val="24"/>
          <w:szCs w:val="24"/>
        </w:rPr>
        <w:t>,</w:t>
      </w:r>
      <w:r>
        <w:rPr>
          <w:rFonts w:ascii="Times New Roman" w:hAnsi="Times New Roman"/>
          <w:sz w:val="24"/>
          <w:szCs w:val="24"/>
        </w:rPr>
        <w:t xml:space="preserve"> </w:t>
      </w:r>
      <w:r w:rsidRPr="00CD6085">
        <w:rPr>
          <w:rFonts w:ascii="Times New Roman" w:hAnsi="Times New Roman"/>
          <w:sz w:val="24"/>
          <w:szCs w:val="24"/>
        </w:rPr>
        <w:t>2023) classifica as deficiências em cinco grandes grupos: física, visual, auditiva, intelectual e múltipla.</w:t>
      </w:r>
    </w:p>
    <w:p w14:paraId="6CFD5704"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 xml:space="preserve">A deficiência física envolve limitações motoras permanentes ou temporárias. No turismo, pessoas com esse tipo de deficiência enfrentam obstáculos em calçadas sem rampas, transportes sem adaptação e estabelecimentos com barreiras arquitetônicas. Já a deficiência </w:t>
      </w:r>
      <w:r w:rsidRPr="00CD6085">
        <w:rPr>
          <w:rFonts w:ascii="Times New Roman" w:hAnsi="Times New Roman"/>
          <w:sz w:val="24"/>
          <w:szCs w:val="24"/>
        </w:rPr>
        <w:lastRenderedPageBreak/>
        <w:t>visual inclui cegueira total ou baixa visão, estando associada à ausência de sinalização tátil, falta de audiodescrição em atrações culturais e ausência de informações em Braille.</w:t>
      </w:r>
    </w:p>
    <w:p w14:paraId="4E001A94"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A deficiência auditiva abrange desde a perda parcial até a surdez profunda, sendo impactada principalmente pela falta de intérpretes de Libras, ausência de legendas em vídeos e carência de informações visuais adaptadas. Por sua vez, a deficiência intelectual refere-se a limitações cognitivas que dificultam o aprendizado e a compreensão, sendo agravada pela comunicação pouco clara ou pelo uso de linguagem excessivamente técnica e complexa.</w:t>
      </w:r>
    </w:p>
    <w:p w14:paraId="75088FC8"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 xml:space="preserve">A deficiência múltipla ocorre quando uma mesma pessoa apresenta duas ou mais deficiências, exigindo soluções integradas que combinem recursos físicos, digitais e comunicacionais. Segundo Sassaki (2010), cada grupo de deficiência demanda estratégias específicas para garantir acessibilidade plena. No turismo, isso significa pensar em soluções diversificadas que contemplem desde ajustes arquitetônicos até recursos digitais e comunicacionais. </w:t>
      </w:r>
    </w:p>
    <w:p w14:paraId="6480DAB3"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3E52E65C" w14:textId="6E7A1DE0" w:rsidR="00B24785" w:rsidRDefault="00B24785" w:rsidP="00595397">
      <w:pPr>
        <w:pStyle w:val="Ttulo2"/>
        <w:rPr>
          <w:i/>
        </w:rPr>
      </w:pPr>
      <w:bookmarkStart w:id="87" w:name="_Toc229932606"/>
      <w:r>
        <w:t xml:space="preserve">Acessibilidade Digital e o Desenvolvimento de Aplicações </w:t>
      </w:r>
      <w:r w:rsidR="00BD1013">
        <w:rPr>
          <w:i/>
        </w:rPr>
        <w:t>Web</w:t>
      </w:r>
      <w:bookmarkEnd w:id="87"/>
    </w:p>
    <w:p w14:paraId="31702146" w14:textId="77777777" w:rsidR="000D4E64" w:rsidRPr="000D4E64" w:rsidRDefault="000D4E64" w:rsidP="00D9430E">
      <w:pPr>
        <w:spacing w:line="360" w:lineRule="auto"/>
        <w:ind w:firstLine="709"/>
        <w:jc w:val="both"/>
      </w:pPr>
    </w:p>
    <w:p w14:paraId="2492CC3F" w14:textId="5EA74F40"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D9430E">
        <w:rPr>
          <w:rFonts w:ascii="Times New Roman" w:hAnsi="Times New Roman"/>
          <w:sz w:val="24"/>
          <w:szCs w:val="24"/>
        </w:rPr>
        <w:t xml:space="preserve">A acessibilidade digital consolidou-se como um dos pilares centrais para a inclusão social em ambientes virtuais, uma vez que grande parte das interações sociais, econômicas e culturais ocorre no meio digital. Esse princípio está amparado em documentos internacionais, como a Convenção sobre os Direitos das Pessoas com Deficiência (ONU, 2006), que estabelece a acessibilidade digital como direito humano, e na legislação brasileira, por meio da Lei Brasileira de Inclusão da Pessoa com Deficiência (Lei nº 13.146/2015), que determina que </w:t>
      </w:r>
      <w:r w:rsidR="00BD1013">
        <w:rPr>
          <w:rFonts w:ascii="Times New Roman" w:hAnsi="Times New Roman"/>
          <w:i/>
          <w:iCs/>
          <w:sz w:val="24"/>
          <w:szCs w:val="24"/>
        </w:rPr>
        <w:t>Web</w:t>
      </w:r>
      <w:r w:rsidRPr="00D9430E">
        <w:rPr>
          <w:rFonts w:ascii="Times New Roman" w:hAnsi="Times New Roman"/>
          <w:i/>
          <w:iCs/>
          <w:sz w:val="24"/>
          <w:szCs w:val="24"/>
        </w:rPr>
        <w:t>sites</w:t>
      </w:r>
      <w:r w:rsidRPr="00D9430E">
        <w:rPr>
          <w:rFonts w:ascii="Times New Roman" w:hAnsi="Times New Roman"/>
          <w:sz w:val="24"/>
          <w:szCs w:val="24"/>
        </w:rPr>
        <w:t xml:space="preserve"> e aplicações digitais de uso coletivo sejam acessíveis a todas as pessoas.</w:t>
      </w:r>
    </w:p>
    <w:p w14:paraId="2EB25A37" w14:textId="746B0F93"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No setor turístico, a acessibilidade digital assume papel estratégico. A maioria dos viajantes realiza o planejamento de suas viagens por meio de plataformas online, incluindo a busca por hospedagem, aquisição de passagens, acesso a informações culturais e consulta a atrativos turísticos (</w:t>
      </w:r>
      <w:r w:rsidR="008B4084">
        <w:rPr>
          <w:rFonts w:ascii="Times New Roman" w:hAnsi="Times New Roman"/>
          <w:sz w:val="24"/>
          <w:szCs w:val="24"/>
        </w:rPr>
        <w:t>O</w:t>
      </w:r>
      <w:r w:rsidR="00C83462">
        <w:rPr>
          <w:rFonts w:ascii="Times New Roman" w:hAnsi="Times New Roman"/>
          <w:sz w:val="24"/>
          <w:szCs w:val="24"/>
        </w:rPr>
        <w:t>mt</w:t>
      </w:r>
      <w:r w:rsidRPr="00AF314B">
        <w:rPr>
          <w:rFonts w:ascii="Times New Roman" w:hAnsi="Times New Roman"/>
          <w:sz w:val="24"/>
          <w:szCs w:val="24"/>
        </w:rPr>
        <w:t>, 2021). Nesse cenário, a ausência de recursos como textos alternativos em imagens, contraste adequado, compatibilidade com leitores de tela ou legendas em conteúdos audiovisuais representa uma barreira direta ao exercício da cidadania digital e à autonomia de pessoas com deficiência.</w:t>
      </w:r>
    </w:p>
    <w:p w14:paraId="0B3BB4D8" w14:textId="61A35367" w:rsidR="00B24785" w:rsidRPr="00DD2B06"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 xml:space="preserve">Pesquisas recentes confirmam esse desafio. O estudo de </w:t>
      </w:r>
      <w:r w:rsidRPr="007F1C1E">
        <w:rPr>
          <w:rFonts w:ascii="Times New Roman" w:hAnsi="Times New Roman"/>
          <w:sz w:val="24"/>
          <w:szCs w:val="24"/>
        </w:rPr>
        <w:t>Correa</w:t>
      </w:r>
      <w:r w:rsidR="007F1C1E">
        <w:rPr>
          <w:rFonts w:ascii="Times New Roman" w:hAnsi="Times New Roman"/>
          <w:sz w:val="24"/>
          <w:szCs w:val="24"/>
        </w:rPr>
        <w:t xml:space="preserve"> et al.</w:t>
      </w:r>
      <w:r w:rsidR="007F1C1E" w:rsidRPr="007F1C1E">
        <w:rPr>
          <w:rFonts w:ascii="Times New Roman" w:hAnsi="Times New Roman"/>
          <w:sz w:val="24"/>
          <w:szCs w:val="24"/>
        </w:rPr>
        <w:t xml:space="preserve"> (</w:t>
      </w:r>
      <w:r w:rsidRPr="007F1C1E">
        <w:rPr>
          <w:rFonts w:ascii="Times New Roman" w:hAnsi="Times New Roman"/>
          <w:sz w:val="24"/>
          <w:szCs w:val="24"/>
        </w:rPr>
        <w:t>2025)</w:t>
      </w:r>
      <w:r w:rsidRPr="00AF314B">
        <w:rPr>
          <w:rFonts w:ascii="Times New Roman" w:hAnsi="Times New Roman"/>
          <w:sz w:val="24"/>
          <w:szCs w:val="24"/>
        </w:rPr>
        <w:t xml:space="preserve"> identificou falhas estruturais em sistemas acadêmicos e portais públicos brasileiros, revelando a necessidade urgente de políticas de acessibilidade digital mais efetivas. Do mesmo modo, o </w:t>
      </w:r>
      <w:r w:rsidR="00E01E24" w:rsidRPr="00E01E24">
        <w:rPr>
          <w:rFonts w:ascii="Times New Roman" w:hAnsi="Times New Roman"/>
          <w:sz w:val="24"/>
          <w:szCs w:val="24"/>
        </w:rPr>
        <w:lastRenderedPageBreak/>
        <w:t xml:space="preserve">Webaim million report </w:t>
      </w:r>
      <w:r w:rsidRPr="00E01E24">
        <w:rPr>
          <w:rFonts w:ascii="Times New Roman" w:hAnsi="Times New Roman"/>
          <w:sz w:val="24"/>
          <w:szCs w:val="24"/>
        </w:rPr>
        <w:t>(2025)</w:t>
      </w:r>
      <w:r w:rsidRPr="00AF314B">
        <w:rPr>
          <w:rFonts w:ascii="Times New Roman" w:hAnsi="Times New Roman"/>
          <w:sz w:val="24"/>
          <w:szCs w:val="24"/>
        </w:rPr>
        <w:t xml:space="preserve"> evidenciou</w:t>
      </w:r>
      <w:r w:rsidRPr="00DD2B06">
        <w:rPr>
          <w:rFonts w:ascii="Times New Roman" w:hAnsi="Times New Roman"/>
          <w:sz w:val="24"/>
          <w:szCs w:val="24"/>
        </w:rPr>
        <w:t xml:space="preserve"> que mais de 90% das páginas analisadas apresentaram falhas em critérios básicos das Diretrizes de Acessibilidade para Conteúdo </w:t>
      </w:r>
      <w:r w:rsidR="00BD1013">
        <w:rPr>
          <w:rFonts w:ascii="Times New Roman" w:hAnsi="Times New Roman"/>
          <w:i/>
          <w:iCs/>
          <w:sz w:val="24"/>
          <w:szCs w:val="24"/>
        </w:rPr>
        <w:t>Web</w:t>
      </w:r>
      <w:r w:rsidRPr="00DD2B06">
        <w:rPr>
          <w:rFonts w:ascii="Times New Roman" w:hAnsi="Times New Roman"/>
          <w:sz w:val="24"/>
          <w:szCs w:val="24"/>
        </w:rPr>
        <w:t xml:space="preserve"> (WCAG), o que demonstra a magnitude do problema em escala global.</w:t>
      </w:r>
      <w:r w:rsidR="00BE4128">
        <w:rPr>
          <w:rFonts w:ascii="Times New Roman" w:hAnsi="Times New Roman"/>
          <w:sz w:val="24"/>
          <w:szCs w:val="24"/>
        </w:rPr>
        <w:t xml:space="preserve"> </w:t>
      </w:r>
    </w:p>
    <w:p w14:paraId="0C95732D" w14:textId="5E131EEA"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 xml:space="preserve">No Brasil, a referência para acessibilidade digital no setor público evoluiu do Modelo de Acessibilidade em Governo Eletrônico (eMAG) para o Guia de Boas Práticas para Acessibilidade Digital, alinhado às WCAG 2.2 e orientado à adequação de portais e serviços </w:t>
      </w:r>
      <w:r w:rsidRPr="00E01E24">
        <w:rPr>
          <w:rFonts w:ascii="Times New Roman" w:hAnsi="Times New Roman"/>
          <w:sz w:val="24"/>
          <w:szCs w:val="24"/>
        </w:rPr>
        <w:t>digitais (</w:t>
      </w:r>
      <w:r w:rsidR="00E01E24" w:rsidRPr="00E01E24">
        <w:rPr>
          <w:rFonts w:ascii="Times New Roman" w:hAnsi="Times New Roman"/>
          <w:sz w:val="24"/>
          <w:szCs w:val="24"/>
        </w:rPr>
        <w:t>Brasil</w:t>
      </w:r>
      <w:r w:rsidRPr="00E01E24">
        <w:rPr>
          <w:rFonts w:ascii="Times New Roman" w:hAnsi="Times New Roman"/>
          <w:sz w:val="24"/>
          <w:szCs w:val="24"/>
        </w:rPr>
        <w:t>, 2023</w:t>
      </w:r>
      <w:r w:rsidRPr="00AF314B">
        <w:rPr>
          <w:rFonts w:ascii="Times New Roman" w:hAnsi="Times New Roman"/>
          <w:sz w:val="24"/>
          <w:szCs w:val="24"/>
        </w:rPr>
        <w:t>; W3C, 2023).</w:t>
      </w:r>
    </w:p>
    <w:p w14:paraId="5C703B5F" w14:textId="4D879293"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Apesar desse marco normativo, levantamentos recentes mostram que muitos sites ainda apresentam falhas básicas (como contraste insuficiente, ausência de alternativa textual e problemas de navegação por teclado), o que compromete a inclusão digital plena (</w:t>
      </w:r>
      <w:r w:rsidR="00125B8A">
        <w:rPr>
          <w:rFonts w:ascii="Times New Roman" w:hAnsi="Times New Roman"/>
          <w:sz w:val="24"/>
          <w:szCs w:val="24"/>
        </w:rPr>
        <w:t>Web</w:t>
      </w:r>
      <w:r w:rsidR="00125B8A" w:rsidRPr="00AF314B">
        <w:rPr>
          <w:rFonts w:ascii="Times New Roman" w:hAnsi="Times New Roman"/>
          <w:sz w:val="24"/>
          <w:szCs w:val="24"/>
        </w:rPr>
        <w:t>aim</w:t>
      </w:r>
      <w:r w:rsidRPr="00AF314B">
        <w:rPr>
          <w:rFonts w:ascii="Times New Roman" w:hAnsi="Times New Roman"/>
          <w:sz w:val="24"/>
          <w:szCs w:val="24"/>
        </w:rPr>
        <w:t>, 2025).</w:t>
      </w:r>
    </w:p>
    <w:p w14:paraId="58A283ED" w14:textId="00398221" w:rsidR="00B24785" w:rsidRPr="00F87629"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Diante desse cenário, as diretrizes oficiais e internacionais recomendam ir além da mera conformidade técnica, incorporando práticas centradas no usuário: testes com pessoas com deficiência, linguagem clara, consistência de interface e opções de personalização (ajuste de contraste, tamanho de fonte, legendas e audiodescrição</w:t>
      </w:r>
      <w:r w:rsidRPr="00F87629">
        <w:rPr>
          <w:rFonts w:ascii="Times New Roman" w:hAnsi="Times New Roman"/>
          <w:sz w:val="24"/>
          <w:szCs w:val="24"/>
        </w:rPr>
        <w:t xml:space="preserve">), de modo a contemplar diferentes perfis e necessidades </w:t>
      </w:r>
      <w:r w:rsidRPr="00E01E24">
        <w:rPr>
          <w:rFonts w:ascii="Times New Roman" w:hAnsi="Times New Roman"/>
          <w:sz w:val="24"/>
          <w:szCs w:val="24"/>
        </w:rPr>
        <w:t>(</w:t>
      </w:r>
      <w:r w:rsidR="00E01E24" w:rsidRPr="00E01E24">
        <w:rPr>
          <w:rFonts w:ascii="Times New Roman" w:hAnsi="Times New Roman"/>
          <w:sz w:val="24"/>
          <w:szCs w:val="24"/>
        </w:rPr>
        <w:t>Brasil</w:t>
      </w:r>
      <w:r w:rsidRPr="00E01E24">
        <w:rPr>
          <w:rFonts w:ascii="Times New Roman" w:hAnsi="Times New Roman"/>
          <w:sz w:val="24"/>
          <w:szCs w:val="24"/>
        </w:rPr>
        <w:t>, 2023;</w:t>
      </w:r>
      <w:r w:rsidRPr="00F87629">
        <w:rPr>
          <w:rFonts w:ascii="Times New Roman" w:hAnsi="Times New Roman"/>
          <w:sz w:val="24"/>
          <w:szCs w:val="24"/>
        </w:rPr>
        <w:t xml:space="preserve"> W3C, 2023).</w:t>
      </w:r>
    </w:p>
    <w:p w14:paraId="6DAC01D2"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F87629">
        <w:rPr>
          <w:rFonts w:ascii="Times New Roman" w:hAnsi="Times New Roman"/>
          <w:sz w:val="24"/>
          <w:szCs w:val="24"/>
        </w:rPr>
        <w:t>Assim, entender a acessibilidade digital como estratégia de inovação fortalece o turismo inclusivo: não se trata apenas de cumprir obrigações legais, mas de ampliar a participação de todos os usuários e consolidar a acessibilidade como instrumento de cidadania, inclusão social e competitividade dos destinos.</w:t>
      </w:r>
    </w:p>
    <w:p w14:paraId="7ACED69D" w14:textId="77777777" w:rsidR="00B24785" w:rsidRDefault="00B24785" w:rsidP="00B24785">
      <w:pPr>
        <w:autoSpaceDE w:val="0"/>
        <w:autoSpaceDN w:val="0"/>
        <w:adjustRightInd w:val="0"/>
        <w:spacing w:line="360" w:lineRule="auto"/>
        <w:ind w:firstLine="576"/>
        <w:jc w:val="both"/>
        <w:rPr>
          <w:rFonts w:ascii="Times New Roman" w:hAnsi="Times New Roman"/>
          <w:sz w:val="24"/>
          <w:szCs w:val="24"/>
        </w:rPr>
      </w:pPr>
    </w:p>
    <w:p w14:paraId="6C0C32A7" w14:textId="4A71F939" w:rsidR="00B24785" w:rsidRPr="00F85B84" w:rsidRDefault="00B24785" w:rsidP="00F9066B">
      <w:pPr>
        <w:pStyle w:val="Ttulo3"/>
      </w:pPr>
      <w:bookmarkStart w:id="88" w:name="_Toc229932607"/>
      <w:r>
        <w:t xml:space="preserve">Diretrizes de Acessibilidade para conteúdo </w:t>
      </w:r>
      <w:r w:rsidR="00BD1013">
        <w:rPr>
          <w:i/>
        </w:rPr>
        <w:t>Web</w:t>
      </w:r>
      <w:r>
        <w:t xml:space="preserve"> (WCAG)</w:t>
      </w:r>
      <w:bookmarkEnd w:id="88"/>
    </w:p>
    <w:p w14:paraId="2B0026FB" w14:textId="77777777" w:rsidR="00B24785" w:rsidRDefault="00B24785" w:rsidP="00B24785">
      <w:pPr>
        <w:autoSpaceDE w:val="0"/>
        <w:autoSpaceDN w:val="0"/>
        <w:adjustRightInd w:val="0"/>
        <w:spacing w:line="360" w:lineRule="auto"/>
        <w:ind w:firstLine="576"/>
        <w:jc w:val="both"/>
        <w:rPr>
          <w:rFonts w:ascii="Times New Roman" w:hAnsi="Times New Roman"/>
          <w:sz w:val="24"/>
          <w:szCs w:val="24"/>
        </w:rPr>
      </w:pPr>
    </w:p>
    <w:p w14:paraId="3FE43DD4" w14:textId="5E3C269E" w:rsidR="00B24785" w:rsidRPr="00011DF1" w:rsidRDefault="00B24785" w:rsidP="003208FB">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 xml:space="preserve">As Diretrizes de Acessibilidade para </w:t>
      </w:r>
      <w:r>
        <w:rPr>
          <w:rFonts w:ascii="Times New Roman" w:hAnsi="Times New Roman"/>
          <w:sz w:val="24"/>
          <w:szCs w:val="24"/>
        </w:rPr>
        <w:t>C</w:t>
      </w:r>
      <w:r w:rsidRPr="00011DF1">
        <w:rPr>
          <w:rFonts w:ascii="Times New Roman" w:hAnsi="Times New Roman"/>
          <w:sz w:val="24"/>
          <w:szCs w:val="24"/>
        </w:rPr>
        <w:t xml:space="preserve">onteúdo </w:t>
      </w:r>
      <w:r w:rsidR="00BD1013" w:rsidRPr="00EF6BD9">
        <w:rPr>
          <w:rFonts w:ascii="Times New Roman" w:hAnsi="Times New Roman"/>
          <w:i/>
          <w:sz w:val="24"/>
          <w:szCs w:val="24"/>
        </w:rPr>
        <w:t>Web</w:t>
      </w:r>
      <w:r w:rsidRPr="00011DF1">
        <w:rPr>
          <w:rFonts w:ascii="Times New Roman" w:hAnsi="Times New Roman"/>
          <w:sz w:val="24"/>
          <w:szCs w:val="24"/>
        </w:rPr>
        <w:t xml:space="preserve"> (WCAG), desenvolvidas pelo </w:t>
      </w:r>
      <w:r w:rsidRPr="00B66583">
        <w:rPr>
          <w:rFonts w:ascii="Times New Roman" w:hAnsi="Times New Roman"/>
          <w:i/>
          <w:iCs/>
          <w:sz w:val="24"/>
          <w:szCs w:val="24"/>
        </w:rPr>
        <w:t xml:space="preserve">World Wide </w:t>
      </w:r>
      <w:r w:rsidR="00BD1013">
        <w:rPr>
          <w:rFonts w:ascii="Times New Roman" w:hAnsi="Times New Roman"/>
          <w:i/>
          <w:iCs/>
          <w:sz w:val="24"/>
          <w:szCs w:val="24"/>
        </w:rPr>
        <w:t>Web</w:t>
      </w:r>
      <w:r w:rsidRPr="00B66583">
        <w:rPr>
          <w:rFonts w:ascii="Times New Roman" w:hAnsi="Times New Roman"/>
          <w:i/>
          <w:iCs/>
          <w:sz w:val="24"/>
          <w:szCs w:val="24"/>
        </w:rPr>
        <w:t xml:space="preserve"> Consortium</w:t>
      </w:r>
      <w:r w:rsidRPr="00011DF1">
        <w:rPr>
          <w:rFonts w:ascii="Times New Roman" w:hAnsi="Times New Roman"/>
          <w:sz w:val="24"/>
          <w:szCs w:val="24"/>
        </w:rPr>
        <w:t xml:space="preserve"> (W3C), representam o padrão internacional mais utilizado para promover acessibilidade digital. Publicadas inicialmente em 1999 e atualizadas em 2008 (WCAG 2.0), 2018 (WCAG 2.1) e 2023 (WCAG 2.2), essas diretrizes têm como objetivo tornar conteúdos digitais acessíveis para pessoas com deficiência visual, auditiva, intelectual e motora (W3C, 2023).</w:t>
      </w:r>
    </w:p>
    <w:p w14:paraId="3224D545"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A estrutura das WCAG está baseada em quatro princípios fundamentais, conhecidos como POUR:</w:t>
      </w:r>
    </w:p>
    <w:p w14:paraId="2857BDA1" w14:textId="77777777" w:rsidR="006F5FC5" w:rsidRPr="00011DF1" w:rsidRDefault="006F5FC5" w:rsidP="00BC1A89">
      <w:pPr>
        <w:autoSpaceDE w:val="0"/>
        <w:autoSpaceDN w:val="0"/>
        <w:adjustRightInd w:val="0"/>
        <w:spacing w:line="360" w:lineRule="auto"/>
        <w:ind w:left="1066" w:hanging="357"/>
        <w:jc w:val="both"/>
        <w:rPr>
          <w:rFonts w:ascii="Times New Roman" w:hAnsi="Times New Roman"/>
          <w:sz w:val="24"/>
          <w:szCs w:val="24"/>
        </w:rPr>
      </w:pPr>
    </w:p>
    <w:p w14:paraId="4A167715"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lastRenderedPageBreak/>
        <w:t>Perceptível:</w:t>
      </w:r>
      <w:r w:rsidRPr="005D072F">
        <w:t xml:space="preserve"> o conteúdo deve ser disponibilizado de modo que possa ser percebido por todos os usuários, incluindo alternativas em texto para elementos visuais e ajustes de contraste;</w:t>
      </w:r>
    </w:p>
    <w:p w14:paraId="5AE33140"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Operável:</w:t>
      </w:r>
      <w:r w:rsidRPr="005D072F">
        <w:t xml:space="preserve"> a interface deve permitir interação por diferentes meios, como navegação apenas pelo teclado, com foco visível e tempo suficiente para uso;</w:t>
      </w:r>
    </w:p>
    <w:p w14:paraId="58E54F2C"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Compreensível:</w:t>
      </w:r>
      <w:r w:rsidRPr="005D072F">
        <w:t xml:space="preserve"> as informações devem ser apresentadas em linguagem clara, previsível e com apoio para correção de erros;</w:t>
      </w:r>
    </w:p>
    <w:p w14:paraId="701B2C8A"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Robusto:</w:t>
      </w:r>
      <w:r w:rsidRPr="005D072F">
        <w:t xml:space="preserve"> o conteúdo deve ser compatível com diferentes navegadores, dispositivos e tecnologias assistivas, garantindo sua sustentabilidade futura.</w:t>
      </w:r>
    </w:p>
    <w:p w14:paraId="5D889701"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p>
    <w:p w14:paraId="5C15D85B"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Os critérios de sucesso das WCAG são classificados em três níveis de conformidade: A (mínimo), AA (mais utilizado e exigido em políticas públicas) e AAA (nível máximo, de difícil implementação universal). A conformidade no nível AA é considerada a referência prática para assegurar acessibilidade em sites e aplicações de uso coletivo.</w:t>
      </w:r>
    </w:p>
    <w:p w14:paraId="4D19F07A" w14:textId="31A1A6EB"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 xml:space="preserve">Estudos internacionais reforçam a relevância dessas diretrizes. O relatório </w:t>
      </w:r>
      <w:r w:rsidR="00BD1013">
        <w:rPr>
          <w:rFonts w:ascii="Times New Roman" w:hAnsi="Times New Roman"/>
          <w:i/>
          <w:iCs/>
          <w:sz w:val="24"/>
          <w:szCs w:val="24"/>
        </w:rPr>
        <w:t>Web</w:t>
      </w:r>
      <w:r w:rsidRPr="006F0870">
        <w:rPr>
          <w:rFonts w:ascii="Times New Roman" w:hAnsi="Times New Roman"/>
          <w:i/>
          <w:iCs/>
          <w:sz w:val="24"/>
          <w:szCs w:val="24"/>
        </w:rPr>
        <w:t xml:space="preserve">AIM </w:t>
      </w:r>
      <w:r w:rsidRPr="00011DF1">
        <w:rPr>
          <w:rFonts w:ascii="Times New Roman" w:hAnsi="Times New Roman"/>
          <w:sz w:val="24"/>
          <w:szCs w:val="24"/>
        </w:rPr>
        <w:t xml:space="preserve">(2025), ao analisar milhões de páginas da </w:t>
      </w:r>
      <w:r w:rsidR="00BD1013">
        <w:rPr>
          <w:rFonts w:ascii="Times New Roman" w:hAnsi="Times New Roman"/>
          <w:i/>
          <w:iCs/>
          <w:sz w:val="24"/>
          <w:szCs w:val="24"/>
        </w:rPr>
        <w:t>Web</w:t>
      </w:r>
      <w:r w:rsidRPr="00011DF1">
        <w:rPr>
          <w:rFonts w:ascii="Times New Roman" w:hAnsi="Times New Roman"/>
          <w:sz w:val="24"/>
          <w:szCs w:val="24"/>
        </w:rPr>
        <w:t>, concluiu que a maioria ainda apresenta falhas básicas de acessibilidade, como ausência de alternativas em texto e baixo contraste, o que reforça a necessidade de adoção plena das WCAG em todas as áreas, incluindo o turismo.</w:t>
      </w:r>
    </w:p>
    <w:p w14:paraId="772B54DB"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Para cidades como São Paulo, maior centro urbano do Brasil e um dos destinos turísticos mais procurados da América Latina, a implementação das WCAG nos portais públicos, culturais e turísticos é essencial para garantir inclusão digital. Plataformas que seguem essas diretrizes ampliam o alcance da informação, permitem maior autonomia e consolidam a imagem da cidade como referência em turismo acessível.</w:t>
      </w:r>
    </w:p>
    <w:p w14:paraId="54633BE9" w14:textId="77777777"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Assim, as WCAG devem ser compreendidas não apenas como norma técnica, mas como estratégia de inclusão social e fortalecimento do turismo acessível, alinhada aos princípios de equidade e democratização da informação.</w:t>
      </w:r>
    </w:p>
    <w:p w14:paraId="7DFE3847"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p>
    <w:p w14:paraId="1CC1E572" w14:textId="77777777" w:rsidR="00B24785" w:rsidRDefault="00B24785" w:rsidP="00595397">
      <w:pPr>
        <w:pStyle w:val="Ttulo2"/>
      </w:pPr>
      <w:bookmarkStart w:id="89" w:name="_Toc229932608"/>
      <w:r>
        <w:t>Tecnologias de apoio no turismo acessível</w:t>
      </w:r>
      <w:bookmarkEnd w:id="89"/>
    </w:p>
    <w:p w14:paraId="558BFE62" w14:textId="77777777" w:rsidR="00B24785" w:rsidRDefault="00B24785" w:rsidP="00B03456">
      <w:pPr>
        <w:spacing w:line="360" w:lineRule="auto"/>
        <w:ind w:firstLine="709"/>
        <w:jc w:val="both"/>
      </w:pPr>
    </w:p>
    <w:p w14:paraId="76AAE9BD" w14:textId="60962724"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 xml:space="preserve">As tecnologias de apoio podem ser compreendidas como recursos, serviços e estratégias que promovem maior autonomia, qualidade de vida e inclusão para pessoas com deficiência. De acordo </w:t>
      </w:r>
      <w:r w:rsidRPr="000E6354">
        <w:rPr>
          <w:rFonts w:ascii="Times New Roman" w:hAnsi="Times New Roman"/>
          <w:sz w:val="24"/>
          <w:szCs w:val="24"/>
        </w:rPr>
        <w:t>com (</w:t>
      </w:r>
      <w:r w:rsidR="000E6354" w:rsidRPr="000E6354">
        <w:rPr>
          <w:rFonts w:ascii="Times New Roman" w:hAnsi="Times New Roman"/>
          <w:sz w:val="24"/>
          <w:szCs w:val="24"/>
        </w:rPr>
        <w:t>Bersch</w:t>
      </w:r>
      <w:r w:rsidRPr="000E6354">
        <w:rPr>
          <w:rFonts w:ascii="Times New Roman" w:hAnsi="Times New Roman"/>
          <w:sz w:val="24"/>
          <w:szCs w:val="24"/>
        </w:rPr>
        <w:t>, 2017), esses</w:t>
      </w:r>
      <w:r w:rsidRPr="00B000B0">
        <w:rPr>
          <w:rFonts w:ascii="Times New Roman" w:hAnsi="Times New Roman"/>
          <w:sz w:val="24"/>
          <w:szCs w:val="24"/>
        </w:rPr>
        <w:t xml:space="preserve"> recursos abrangem desde dispositivos simples, como </w:t>
      </w:r>
      <w:r w:rsidRPr="00B000B0">
        <w:rPr>
          <w:rFonts w:ascii="Times New Roman" w:hAnsi="Times New Roman"/>
          <w:sz w:val="24"/>
          <w:szCs w:val="24"/>
        </w:rPr>
        <w:lastRenderedPageBreak/>
        <w:t xml:space="preserve">bengalas e lupas, até soluções tecnológicas avançadas, como </w:t>
      </w:r>
      <w:r w:rsidRPr="000866D4">
        <w:rPr>
          <w:rFonts w:ascii="Times New Roman" w:hAnsi="Times New Roman"/>
          <w:i/>
          <w:iCs/>
          <w:sz w:val="24"/>
          <w:szCs w:val="24"/>
        </w:rPr>
        <w:t>softwares</w:t>
      </w:r>
      <w:r w:rsidRPr="00B000B0">
        <w:rPr>
          <w:rFonts w:ascii="Times New Roman" w:hAnsi="Times New Roman"/>
          <w:sz w:val="24"/>
          <w:szCs w:val="24"/>
        </w:rPr>
        <w:t xml:space="preserve"> de leitura de tela, sistemas de audiodescrição e aplicativos de comunicação alternativa.</w:t>
      </w:r>
      <w:r w:rsidR="000C2455">
        <w:rPr>
          <w:rFonts w:ascii="Times New Roman" w:hAnsi="Times New Roman"/>
          <w:sz w:val="24"/>
          <w:szCs w:val="24"/>
        </w:rPr>
        <w:t xml:space="preserve"> </w:t>
      </w:r>
    </w:p>
    <w:p w14:paraId="15D5E655" w14:textId="3A40562F"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 xml:space="preserve">No campo do turismo, as tecnologias de apoio assumem papel estratégico para possibilitar que pessoas com diferentes tipos de deficiência usufruam plenamente de atividades de lazer e viagens. Entre os recursos mais utilizados estão os aplicativos de leitura de tela, que permitem o acesso a conteúdos digitais por pessoas cegas; os recursos de contraste e aumento de fonte, que facilitam a navegação de pessoas com baixa visão; os audioguias e QR Codes sonoros, comuns em museus e centros culturais; os mapas táteis, que auxiliam na orientação espacial de pessoas com deficiência visual; os </w:t>
      </w:r>
      <w:r w:rsidRPr="001A3B0A">
        <w:rPr>
          <w:rFonts w:ascii="Times New Roman" w:hAnsi="Times New Roman"/>
          <w:i/>
          <w:iCs/>
          <w:sz w:val="24"/>
          <w:szCs w:val="24"/>
        </w:rPr>
        <w:t>softwares</w:t>
      </w:r>
      <w:r w:rsidRPr="00B000B0">
        <w:rPr>
          <w:rFonts w:ascii="Times New Roman" w:hAnsi="Times New Roman"/>
          <w:sz w:val="24"/>
          <w:szCs w:val="24"/>
        </w:rPr>
        <w:t xml:space="preserve"> de tradução em Libras, que ampliam a acessibilidade comunicacional; e os sistemas de navegação por GPS adaptado, que fornecem rotas acessíveis em espaços urbanos.</w:t>
      </w:r>
      <w:r w:rsidR="000C2455">
        <w:rPr>
          <w:rFonts w:ascii="Times New Roman" w:hAnsi="Times New Roman"/>
          <w:sz w:val="24"/>
          <w:szCs w:val="24"/>
        </w:rPr>
        <w:t xml:space="preserve"> </w:t>
      </w:r>
    </w:p>
    <w:p w14:paraId="49F2094B" w14:textId="50867869"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Conforme destaca</w:t>
      </w:r>
      <w:r w:rsidR="006B2F81">
        <w:rPr>
          <w:rFonts w:ascii="Times New Roman" w:hAnsi="Times New Roman"/>
          <w:sz w:val="24"/>
          <w:szCs w:val="24"/>
        </w:rPr>
        <w:t xml:space="preserve"> Galvão Filho (</w:t>
      </w:r>
      <w:r w:rsidR="00572743">
        <w:rPr>
          <w:rFonts w:ascii="Times New Roman" w:hAnsi="Times New Roman"/>
          <w:sz w:val="24"/>
          <w:szCs w:val="24"/>
        </w:rPr>
        <w:t>2019)</w:t>
      </w:r>
      <w:r w:rsidRPr="006B2F81">
        <w:rPr>
          <w:rFonts w:ascii="Times New Roman" w:hAnsi="Times New Roman"/>
          <w:sz w:val="24"/>
          <w:szCs w:val="24"/>
        </w:rPr>
        <w:t>,</w:t>
      </w:r>
      <w:r w:rsidRPr="00B000B0">
        <w:rPr>
          <w:rFonts w:ascii="Times New Roman" w:hAnsi="Times New Roman"/>
          <w:sz w:val="24"/>
          <w:szCs w:val="24"/>
        </w:rPr>
        <w:t xml:space="preserve"> as tecnologias de apoio não devem ser vistas apenas como ferramentas técnicas, mas como instrumentos de inclusão social que ampliam a participação cidadã em diversos contextos, inclusive no turismo. No projeto Venha Junto, a integração de recursos digitais acessíveis, como descrição alternativa de imagens, contraste ajustável e compatibilidade com leitores de tela, é fundamental para reduzir barreiras informacionais e tornar a plataforma inclusiva a diferentes perfis de usuários.</w:t>
      </w:r>
      <w:r w:rsidR="00BE4128">
        <w:rPr>
          <w:rFonts w:ascii="Times New Roman" w:hAnsi="Times New Roman"/>
          <w:sz w:val="24"/>
          <w:szCs w:val="24"/>
        </w:rPr>
        <w:t xml:space="preserve"> </w:t>
      </w:r>
    </w:p>
    <w:p w14:paraId="655B67D9"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p>
    <w:p w14:paraId="212508FC" w14:textId="7D8B1D0C" w:rsidR="00B24785" w:rsidRDefault="00B24785" w:rsidP="00595397">
      <w:pPr>
        <w:pStyle w:val="Ttulo2"/>
      </w:pPr>
      <w:bookmarkStart w:id="90" w:name="_Toc229932609"/>
      <w:r>
        <w:t>Comunicação acessível</w:t>
      </w:r>
      <w:bookmarkEnd w:id="90"/>
    </w:p>
    <w:p w14:paraId="0C8F99ED" w14:textId="77777777" w:rsidR="00FB0E4A" w:rsidRPr="00FB0E4A" w:rsidRDefault="00FB0E4A" w:rsidP="00FB0E4A"/>
    <w:p w14:paraId="7AE4F3EA" w14:textId="3C6E4DDF" w:rsidR="00D6696F" w:rsidRPr="00A03B95" w:rsidRDefault="00B24785" w:rsidP="00D6696F">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 xml:space="preserve">A comunicação acessível é um dos pilares centrais da inclusão social e do turismo acessível. Esse conceito refere-se à eliminação de barreiras que dificultam a compreensão de mensagens e conteúdos, sejam eles orais, escritos, visuais </w:t>
      </w:r>
      <w:r w:rsidRPr="00E01E24">
        <w:rPr>
          <w:rFonts w:ascii="Times New Roman" w:hAnsi="Times New Roman"/>
          <w:sz w:val="24"/>
          <w:szCs w:val="24"/>
        </w:rPr>
        <w:t>ou digitais (</w:t>
      </w:r>
      <w:r w:rsidR="00E01E24" w:rsidRPr="00E01E24">
        <w:rPr>
          <w:rFonts w:ascii="Times New Roman" w:hAnsi="Times New Roman"/>
          <w:sz w:val="24"/>
          <w:szCs w:val="24"/>
        </w:rPr>
        <w:t>Sassaki,</w:t>
      </w:r>
      <w:r w:rsidRPr="00E01E24">
        <w:rPr>
          <w:rFonts w:ascii="Times New Roman" w:hAnsi="Times New Roman"/>
          <w:sz w:val="24"/>
          <w:szCs w:val="24"/>
        </w:rPr>
        <w:t xml:space="preserve"> 2010).</w:t>
      </w:r>
      <w:r w:rsidRPr="00A03B95">
        <w:rPr>
          <w:rFonts w:ascii="Times New Roman" w:hAnsi="Times New Roman"/>
          <w:sz w:val="24"/>
          <w:szCs w:val="24"/>
        </w:rPr>
        <w:t xml:space="preserve"> Sua importância reside no fato de que a informação clara e inclusiva é condição indispensável para que pessoas com deficiência possam exercer sua autonomia e participar plenamente da vida social, cultural e turística.</w:t>
      </w:r>
    </w:p>
    <w:p w14:paraId="50612B55"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Diversos recursos são reconhecidos como fundamentais para garantir a acessibilidade comunicacional:</w:t>
      </w:r>
    </w:p>
    <w:p w14:paraId="3AC83977"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p>
    <w:p w14:paraId="2E515F0D" w14:textId="77777777" w:rsidR="00B24785" w:rsidRPr="00252416" w:rsidRDefault="00B24785" w:rsidP="00252416">
      <w:pPr>
        <w:pStyle w:val="PargrafodaLista"/>
        <w:numPr>
          <w:ilvl w:val="0"/>
          <w:numId w:val="3"/>
        </w:numPr>
        <w:spacing w:line="360" w:lineRule="auto"/>
        <w:ind w:left="1066" w:hanging="357"/>
        <w:jc w:val="both"/>
      </w:pPr>
      <w:r w:rsidRPr="00252416">
        <w:t>Língua Brasileira de Sinais (Libras), reconhecida pela Lei nº 10.436/2002 como meio legal de comunicação e expressão da comunidade surda;</w:t>
      </w:r>
    </w:p>
    <w:p w14:paraId="02B840E1" w14:textId="77777777" w:rsidR="00B24785" w:rsidRPr="00252416" w:rsidRDefault="00B24785" w:rsidP="00252416">
      <w:pPr>
        <w:pStyle w:val="PargrafodaLista"/>
        <w:numPr>
          <w:ilvl w:val="0"/>
          <w:numId w:val="3"/>
        </w:numPr>
        <w:spacing w:line="360" w:lineRule="auto"/>
        <w:ind w:left="1066" w:hanging="357"/>
        <w:jc w:val="both"/>
      </w:pPr>
      <w:r w:rsidRPr="00252416">
        <w:t>Audiodescrição, que traduz imagens em palavras, ampliando o acesso de pessoas cegas ou com baixa visão a espetáculos, filmes, exposições e atrativos turísticos;</w:t>
      </w:r>
    </w:p>
    <w:p w14:paraId="719DB254" w14:textId="77777777" w:rsidR="00B24785" w:rsidRPr="00252416" w:rsidRDefault="00B24785" w:rsidP="00252416">
      <w:pPr>
        <w:pStyle w:val="PargrafodaLista"/>
        <w:numPr>
          <w:ilvl w:val="0"/>
          <w:numId w:val="3"/>
        </w:numPr>
        <w:spacing w:line="360" w:lineRule="auto"/>
        <w:ind w:left="1066" w:hanging="357"/>
        <w:jc w:val="both"/>
      </w:pPr>
      <w:r w:rsidRPr="00252416">
        <w:lastRenderedPageBreak/>
        <w:t>Legendagem e closed caption, recursos indispensáveis para pessoas surdas acompanharem conteúdos audiovisuais;</w:t>
      </w:r>
    </w:p>
    <w:p w14:paraId="49CF425E" w14:textId="77777777" w:rsidR="00B24785" w:rsidRPr="00252416" w:rsidRDefault="00B24785" w:rsidP="00252416">
      <w:pPr>
        <w:pStyle w:val="PargrafodaLista"/>
        <w:numPr>
          <w:ilvl w:val="0"/>
          <w:numId w:val="3"/>
        </w:numPr>
        <w:spacing w:line="360" w:lineRule="auto"/>
        <w:ind w:left="1066" w:hanging="357"/>
        <w:jc w:val="both"/>
      </w:pPr>
      <w:r w:rsidRPr="00252416">
        <w:t>Leitura fácil, versão adaptada de textos em linguagem simples, com frases curtas e apoio visual, destinada a pessoas com deficiência intelectual.</w:t>
      </w:r>
    </w:p>
    <w:p w14:paraId="2F31F8AD"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p>
    <w:p w14:paraId="2B1DC73C" w14:textId="7F066AAE"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 xml:space="preserve">De acordo com a Lei Brasileira de Inclusão da Pessoa </w:t>
      </w:r>
      <w:r w:rsidRPr="000E6354">
        <w:rPr>
          <w:rFonts w:ascii="Times New Roman" w:hAnsi="Times New Roman"/>
          <w:sz w:val="24"/>
          <w:szCs w:val="24"/>
        </w:rPr>
        <w:t>com Deficiência (</w:t>
      </w:r>
      <w:r w:rsidR="000E6354" w:rsidRPr="000E6354">
        <w:rPr>
          <w:rFonts w:ascii="Times New Roman" w:hAnsi="Times New Roman"/>
          <w:sz w:val="24"/>
          <w:szCs w:val="24"/>
        </w:rPr>
        <w:t>Brasil</w:t>
      </w:r>
      <w:r w:rsidRPr="000E6354">
        <w:rPr>
          <w:rFonts w:ascii="Times New Roman" w:hAnsi="Times New Roman"/>
          <w:sz w:val="24"/>
          <w:szCs w:val="24"/>
        </w:rPr>
        <w:t>, 2015),</w:t>
      </w:r>
      <w:r w:rsidRPr="00A03B95">
        <w:rPr>
          <w:rFonts w:ascii="Times New Roman" w:hAnsi="Times New Roman"/>
          <w:sz w:val="24"/>
          <w:szCs w:val="24"/>
        </w:rPr>
        <w:t xml:space="preserve"> a comunicação acessível é obrigatória em serviços públicos e privados de uso coletivo, o que inclui atividades e equipamentos turísticos. Isso significa que materiais informativos, sinalizações, cardápios, páginas da </w:t>
      </w:r>
      <w:r w:rsidR="00BD1013">
        <w:rPr>
          <w:rFonts w:ascii="Times New Roman" w:hAnsi="Times New Roman"/>
          <w:i/>
          <w:iCs/>
          <w:sz w:val="24"/>
          <w:szCs w:val="24"/>
        </w:rPr>
        <w:t>Web</w:t>
      </w:r>
      <w:r w:rsidRPr="00A03B95">
        <w:rPr>
          <w:rFonts w:ascii="Times New Roman" w:hAnsi="Times New Roman"/>
          <w:sz w:val="24"/>
          <w:szCs w:val="24"/>
        </w:rPr>
        <w:t xml:space="preserve"> e demais canais de atendimento devem contemplar diferentes formatos de apresentação da informação.</w:t>
      </w:r>
    </w:p>
    <w:p w14:paraId="30712017" w14:textId="71FD8AD4"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Estudos recentes reforçam que a ausência desses recursos compromete a experiência turística e limita a participação de pessoas com deficiência, mesmo em locais fisicamente acessíveis (W3C, 2023,</w:t>
      </w:r>
      <w:r>
        <w:rPr>
          <w:rFonts w:ascii="Times New Roman" w:hAnsi="Times New Roman"/>
          <w:sz w:val="24"/>
          <w:szCs w:val="24"/>
        </w:rPr>
        <w:t xml:space="preserve"> </w:t>
      </w:r>
      <w:r w:rsidR="000E6354" w:rsidRPr="000E6354">
        <w:rPr>
          <w:rFonts w:ascii="Times New Roman" w:hAnsi="Times New Roman"/>
          <w:sz w:val="24"/>
          <w:szCs w:val="24"/>
        </w:rPr>
        <w:t>Webaim</w:t>
      </w:r>
      <w:r w:rsidRPr="000E6354">
        <w:rPr>
          <w:rFonts w:ascii="Times New Roman" w:hAnsi="Times New Roman"/>
          <w:sz w:val="24"/>
          <w:szCs w:val="24"/>
        </w:rPr>
        <w:t>, 2025).</w:t>
      </w:r>
      <w:r w:rsidRPr="00A03B95">
        <w:rPr>
          <w:rFonts w:ascii="Times New Roman" w:hAnsi="Times New Roman"/>
          <w:sz w:val="24"/>
          <w:szCs w:val="24"/>
        </w:rPr>
        <w:t xml:space="preserve"> Nesse sentido, a comunicação acessível não deve ser compreendida apenas como exigência legal, mas como estratégia de inclusão social e de qualificação dos destinos turísticos.</w:t>
      </w:r>
    </w:p>
    <w:p w14:paraId="7EE8DD48" w14:textId="77777777"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Portanto, a garantia de uma comunicação acessível amplia a autonomia dos visitantes, fortalece a imagem dos destinos como inclusivos e contribui para o desenvolvimento de um turismo mais justo e democrático, especialmente em grandes centros urbanos como São Paulo.</w:t>
      </w:r>
    </w:p>
    <w:p w14:paraId="467E0592" w14:textId="77777777" w:rsidR="00B24785" w:rsidRDefault="00B24785" w:rsidP="00B24785">
      <w:pPr>
        <w:autoSpaceDE w:val="0"/>
        <w:autoSpaceDN w:val="0"/>
        <w:adjustRightInd w:val="0"/>
        <w:spacing w:line="360" w:lineRule="auto"/>
        <w:jc w:val="both"/>
        <w:rPr>
          <w:rFonts w:ascii="Times New Roman" w:hAnsi="Times New Roman"/>
          <w:sz w:val="24"/>
          <w:szCs w:val="24"/>
        </w:rPr>
      </w:pPr>
    </w:p>
    <w:p w14:paraId="6BA899F6" w14:textId="77777777" w:rsidR="00B24785" w:rsidRDefault="00B24785" w:rsidP="00595397">
      <w:pPr>
        <w:pStyle w:val="Ttulo2"/>
      </w:pPr>
      <w:bookmarkStart w:id="91" w:name="_Toc229932610"/>
      <w:r>
        <w:t>Objetivos de Desenvolvimento Sustentável (ODS)</w:t>
      </w:r>
      <w:bookmarkEnd w:id="91"/>
    </w:p>
    <w:p w14:paraId="3E277019" w14:textId="77777777" w:rsidR="00B24785" w:rsidRPr="00F30605" w:rsidRDefault="00B24785" w:rsidP="00B24785"/>
    <w:p w14:paraId="604364DB" w14:textId="581B4E1A"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974136">
        <w:rPr>
          <w:rFonts w:ascii="Times New Roman" w:hAnsi="Times New Roman"/>
          <w:sz w:val="24"/>
          <w:szCs w:val="24"/>
        </w:rPr>
        <w:t xml:space="preserve">A </w:t>
      </w:r>
      <w:r w:rsidR="003657A1" w:rsidRPr="003657A1">
        <w:rPr>
          <w:rFonts w:ascii="Times New Roman" w:hAnsi="Times New Roman"/>
          <w:sz w:val="24"/>
          <w:szCs w:val="24"/>
        </w:rPr>
        <w:t xml:space="preserve">Agenda 2030 </w:t>
      </w:r>
      <w:r w:rsidR="003657A1" w:rsidRPr="001C6424">
        <w:rPr>
          <w:rFonts w:ascii="Times New Roman" w:hAnsi="Times New Roman"/>
          <w:sz w:val="24"/>
          <w:szCs w:val="24"/>
        </w:rPr>
        <w:t xml:space="preserve">da </w:t>
      </w:r>
      <w:r w:rsidR="001C6424" w:rsidRPr="001C6424">
        <w:rPr>
          <w:rFonts w:ascii="Times New Roman" w:hAnsi="Times New Roman"/>
          <w:sz w:val="24"/>
          <w:szCs w:val="24"/>
        </w:rPr>
        <w:t xml:space="preserve">ONU em 2015 </w:t>
      </w:r>
      <w:r w:rsidR="003657A1" w:rsidRPr="001C6424">
        <w:rPr>
          <w:rFonts w:ascii="Times New Roman" w:hAnsi="Times New Roman"/>
          <w:sz w:val="24"/>
          <w:szCs w:val="24"/>
        </w:rPr>
        <w:t>apresenta 17 Objetivos de Desenvolvimento Sustentável (ODS), que orientam</w:t>
      </w:r>
      <w:r w:rsidR="003657A1" w:rsidRPr="003657A1">
        <w:rPr>
          <w:rFonts w:ascii="Times New Roman" w:hAnsi="Times New Roman"/>
          <w:sz w:val="24"/>
          <w:szCs w:val="24"/>
        </w:rPr>
        <w:t xml:space="preserve"> governos e empresas na busca por sociedades mais justas, inclusivas e equilibradas com o meio ambiente. Dentro desse cenário, o turismo acessível ganha destaque, já que contribui para diminuir desigualdades, ampliar direitos e criar oportunidades de participação social.</w:t>
      </w:r>
      <w:r w:rsidR="003657A1">
        <w:rPr>
          <w:rFonts w:ascii="Times New Roman" w:hAnsi="Times New Roman"/>
          <w:sz w:val="24"/>
          <w:szCs w:val="24"/>
        </w:rPr>
        <w:t xml:space="preserve"> </w:t>
      </w:r>
      <w:r w:rsidRPr="00974136">
        <w:rPr>
          <w:rFonts w:ascii="Times New Roman" w:hAnsi="Times New Roman"/>
          <w:sz w:val="24"/>
          <w:szCs w:val="24"/>
        </w:rPr>
        <w:t>Três ODS</w:t>
      </w:r>
      <w:r w:rsidR="00781C6B">
        <w:rPr>
          <w:rFonts w:ascii="Times New Roman" w:hAnsi="Times New Roman"/>
          <w:sz w:val="24"/>
          <w:szCs w:val="24"/>
        </w:rPr>
        <w:t xml:space="preserve"> se relaciona de forma direta com a acessibilidade social</w:t>
      </w:r>
      <w:r w:rsidRPr="00974136">
        <w:rPr>
          <w:rFonts w:ascii="Times New Roman" w:hAnsi="Times New Roman"/>
          <w:sz w:val="24"/>
          <w:szCs w:val="24"/>
        </w:rPr>
        <w:t>:</w:t>
      </w:r>
    </w:p>
    <w:p w14:paraId="24377643" w14:textId="77777777" w:rsidR="00781C6B" w:rsidRPr="00974136" w:rsidRDefault="00781C6B" w:rsidP="003660D9">
      <w:pPr>
        <w:autoSpaceDE w:val="0"/>
        <w:autoSpaceDN w:val="0"/>
        <w:adjustRightInd w:val="0"/>
        <w:spacing w:line="360" w:lineRule="auto"/>
        <w:ind w:firstLine="709"/>
        <w:jc w:val="both"/>
        <w:rPr>
          <w:rFonts w:ascii="Times New Roman" w:hAnsi="Times New Roman"/>
          <w:sz w:val="24"/>
          <w:szCs w:val="24"/>
        </w:rPr>
      </w:pPr>
    </w:p>
    <w:p w14:paraId="1481058B" w14:textId="1B867C26" w:rsidR="00B24785" w:rsidRPr="008D32B4" w:rsidRDefault="00B24785" w:rsidP="005A26FD">
      <w:pPr>
        <w:pStyle w:val="PargrafodaLista"/>
        <w:numPr>
          <w:ilvl w:val="0"/>
          <w:numId w:val="8"/>
        </w:numPr>
        <w:autoSpaceDE w:val="0"/>
        <w:autoSpaceDN w:val="0"/>
        <w:adjustRightInd w:val="0"/>
        <w:spacing w:line="360" w:lineRule="auto"/>
        <w:ind w:left="1066" w:hanging="357"/>
        <w:jc w:val="both"/>
      </w:pPr>
      <w:r w:rsidRPr="008D32B4">
        <w:rPr>
          <w:b/>
          <w:bCs/>
        </w:rPr>
        <w:t>ODS 10 — Redução das Desigualdades:</w:t>
      </w:r>
      <w:r w:rsidRPr="008D32B4">
        <w:t xml:space="preserve"> </w:t>
      </w:r>
      <w:r w:rsidR="003657A1" w:rsidRPr="008D32B4">
        <w:t xml:space="preserve">Garantir que pessoas com deficiência ou mobilidade reduzida tenham condições iguais de acesso a serviços urbanos e espaços culturais. </w:t>
      </w:r>
    </w:p>
    <w:p w14:paraId="34BE731F" w14:textId="1363793D" w:rsidR="00B24785" w:rsidRPr="008D32B4" w:rsidRDefault="00B24785" w:rsidP="005A26FD">
      <w:pPr>
        <w:pStyle w:val="PargrafodaLista"/>
        <w:numPr>
          <w:ilvl w:val="0"/>
          <w:numId w:val="8"/>
        </w:numPr>
        <w:autoSpaceDE w:val="0"/>
        <w:autoSpaceDN w:val="0"/>
        <w:adjustRightInd w:val="0"/>
        <w:spacing w:line="360" w:lineRule="auto"/>
        <w:ind w:left="1066" w:hanging="357"/>
        <w:jc w:val="both"/>
      </w:pPr>
      <w:r w:rsidRPr="008D32B4">
        <w:rPr>
          <w:b/>
          <w:bCs/>
        </w:rPr>
        <w:t>ODS 11 — Cidades e Comunidades Sustentáveis</w:t>
      </w:r>
      <w:r w:rsidRPr="008D32B4">
        <w:t xml:space="preserve">: </w:t>
      </w:r>
      <w:r w:rsidR="003657A1" w:rsidRPr="008D32B4">
        <w:t>pensar o espaço urbano de maneira inclusiva, com calçadas acessíveis, transporte adaptado, além de informações em diferentes formatos</w:t>
      </w:r>
      <w:r w:rsidR="00781C6B" w:rsidRPr="008D32B4">
        <w:t xml:space="preserve"> tornando </w:t>
      </w:r>
      <w:r w:rsidR="003657A1" w:rsidRPr="008D32B4">
        <w:t xml:space="preserve">essas melhorias mais simples, </w:t>
      </w:r>
      <w:r w:rsidR="00781C6B" w:rsidRPr="008D32B4">
        <w:t xml:space="preserve">e melhorando a </w:t>
      </w:r>
      <w:r w:rsidR="003657A1" w:rsidRPr="008D32B4">
        <w:t xml:space="preserve">experiência turística </w:t>
      </w:r>
    </w:p>
    <w:p w14:paraId="411EF7E0" w14:textId="1CFA7D75" w:rsidR="00FB6C01" w:rsidRDefault="00B24785" w:rsidP="00FB0E4A">
      <w:pPr>
        <w:pStyle w:val="PargrafodaLista"/>
        <w:numPr>
          <w:ilvl w:val="0"/>
          <w:numId w:val="8"/>
        </w:numPr>
        <w:autoSpaceDE w:val="0"/>
        <w:autoSpaceDN w:val="0"/>
        <w:adjustRightInd w:val="0"/>
        <w:spacing w:line="360" w:lineRule="auto"/>
        <w:ind w:left="1066" w:hanging="357"/>
        <w:jc w:val="both"/>
      </w:pPr>
      <w:r w:rsidRPr="008D32B4">
        <w:rPr>
          <w:b/>
          <w:bCs/>
        </w:rPr>
        <w:lastRenderedPageBreak/>
        <w:t>ODS 3 — Saúde e Bem-Estar:</w:t>
      </w:r>
      <w:r w:rsidRPr="008D32B4">
        <w:t xml:space="preserve"> </w:t>
      </w:r>
      <w:r w:rsidR="003657A1" w:rsidRPr="008D32B4">
        <w:t>ambientes acessíveis estimulam práticas de lazer, cultura e convivência social, impactando de forma positiva a saúde física e mental. Além disso, reduzem situações de isolamento e ajudam a promover qualidade de vida para idosos, pessoas com deficiência e outros grupos em situação de vulnerabilidade.</w:t>
      </w:r>
    </w:p>
    <w:p w14:paraId="65942F74" w14:textId="77777777" w:rsidR="00FB0E4A" w:rsidRDefault="00FB0E4A" w:rsidP="00FB0E4A">
      <w:pPr>
        <w:pStyle w:val="PargrafodaLista"/>
        <w:autoSpaceDE w:val="0"/>
        <w:autoSpaceDN w:val="0"/>
        <w:adjustRightInd w:val="0"/>
        <w:spacing w:line="360" w:lineRule="auto"/>
        <w:ind w:left="1066"/>
        <w:jc w:val="both"/>
      </w:pPr>
    </w:p>
    <w:p w14:paraId="426CBCC3" w14:textId="497BDAC5" w:rsidR="00B24785" w:rsidRDefault="003657A1" w:rsidP="003660D9">
      <w:pPr>
        <w:autoSpaceDE w:val="0"/>
        <w:autoSpaceDN w:val="0"/>
        <w:adjustRightInd w:val="0"/>
        <w:spacing w:line="360" w:lineRule="auto"/>
        <w:ind w:firstLine="709"/>
        <w:jc w:val="both"/>
        <w:rPr>
          <w:rFonts w:ascii="Times New Roman" w:hAnsi="Times New Roman"/>
          <w:sz w:val="24"/>
          <w:szCs w:val="24"/>
        </w:rPr>
      </w:pPr>
      <w:r w:rsidRPr="003657A1">
        <w:rPr>
          <w:rFonts w:ascii="Times New Roman" w:hAnsi="Times New Roman"/>
          <w:sz w:val="24"/>
          <w:szCs w:val="24"/>
        </w:rPr>
        <w:t xml:space="preserve">Quando a acessibilidade é tratada como uma prioridade no planejamento turístico, os destinos avançam simultaneamente nos ODS 3, 10 e 11. Ou seja, promovem bem-estar por meio do acesso ao lazer e à cultura, diminuem desigualdades ao eliminar barreiras e qualificam os espaços urbanos de forma mais democrática. Além de atender às metas da Agenda 2030, essa postura fortalece a competitividade e a imagem dos destinos ao oferecer experiências mais inclusivas, seguras e de melhor qualidade (ONU, </w:t>
      </w:r>
      <w:r w:rsidRPr="000E6354">
        <w:rPr>
          <w:rFonts w:ascii="Times New Roman" w:hAnsi="Times New Roman"/>
          <w:sz w:val="24"/>
          <w:szCs w:val="24"/>
        </w:rPr>
        <w:t xml:space="preserve">2015; </w:t>
      </w:r>
      <w:r w:rsidR="008B4084">
        <w:rPr>
          <w:rFonts w:ascii="Times New Roman" w:hAnsi="Times New Roman"/>
          <w:sz w:val="24"/>
          <w:szCs w:val="24"/>
        </w:rPr>
        <w:t>O</w:t>
      </w:r>
      <w:r w:rsidR="005A1EF8">
        <w:rPr>
          <w:rFonts w:ascii="Times New Roman" w:hAnsi="Times New Roman"/>
          <w:sz w:val="24"/>
          <w:szCs w:val="24"/>
        </w:rPr>
        <w:t>mt</w:t>
      </w:r>
      <w:r w:rsidRPr="000E6354">
        <w:rPr>
          <w:rFonts w:ascii="Times New Roman" w:hAnsi="Times New Roman"/>
          <w:sz w:val="24"/>
          <w:szCs w:val="24"/>
        </w:rPr>
        <w:t>, 2021).</w:t>
      </w:r>
    </w:p>
    <w:p w14:paraId="4EB4E047" w14:textId="3CDA0CE2" w:rsidR="00AA3DA3" w:rsidRDefault="008620F4" w:rsidP="00355905">
      <w:pPr>
        <w:autoSpaceDE w:val="0"/>
        <w:autoSpaceDN w:val="0"/>
        <w:adjustRightInd w:val="0"/>
        <w:spacing w:line="360" w:lineRule="auto"/>
        <w:ind w:firstLine="709"/>
        <w:jc w:val="both"/>
        <w:rPr>
          <w:rFonts w:ascii="Times New Roman" w:hAnsi="Times New Roman"/>
          <w:sz w:val="24"/>
          <w:szCs w:val="24"/>
        </w:rPr>
      </w:pPr>
      <w:r w:rsidRPr="008620F4">
        <w:rPr>
          <w:rFonts w:ascii="Times New Roman" w:hAnsi="Times New Roman"/>
          <w:sz w:val="24"/>
          <w:szCs w:val="24"/>
        </w:rPr>
        <w:t xml:space="preserve">Nesse contexto, a aplicação </w:t>
      </w:r>
      <w:r w:rsidRPr="004E28E5">
        <w:rPr>
          <w:rFonts w:ascii="Times New Roman" w:hAnsi="Times New Roman"/>
          <w:sz w:val="24"/>
          <w:szCs w:val="24"/>
        </w:rPr>
        <w:t>Venha Junto</w:t>
      </w:r>
      <w:r w:rsidRPr="008620F4">
        <w:rPr>
          <w:rFonts w:ascii="Times New Roman" w:hAnsi="Times New Roman"/>
          <w:sz w:val="24"/>
          <w:szCs w:val="24"/>
        </w:rPr>
        <w:t xml:space="preserve"> surge como uma iniciativa alinhada aos Objetivos de Desenvolvimento Sustentável, ao propor uma solução digital voltada para a promoção da acessibilidade e inclusão no turismo. O sistema tem como propósito mapear e divulgar locais acessíveis na cidade de São Paulo, oferecendo informações claras sobre infraestrutura, recursos de acessibilidade e avaliações de usuários com diferentes perfis. Ao facilitar o acesso de pessoas com deficiência e mobilidade reduzida a espaços de lazer, cultura e hospedagem, a aplicação contribui diretamente para os ODS 3, 10 e 11, promovendo bem-estar, redução das desigualdades e desenvolvimento de comunidades mais sustentáveis e inclusivas. </w:t>
      </w:r>
    </w:p>
    <w:p w14:paraId="1D7777DA" w14:textId="77777777" w:rsidR="00355905" w:rsidRDefault="00355905" w:rsidP="00355905">
      <w:pPr>
        <w:autoSpaceDE w:val="0"/>
        <w:autoSpaceDN w:val="0"/>
        <w:adjustRightInd w:val="0"/>
        <w:spacing w:line="360" w:lineRule="auto"/>
        <w:ind w:firstLine="709"/>
        <w:jc w:val="both"/>
        <w:rPr>
          <w:rFonts w:ascii="Times New Roman" w:hAnsi="Times New Roman"/>
          <w:sz w:val="24"/>
          <w:szCs w:val="24"/>
        </w:rPr>
      </w:pPr>
    </w:p>
    <w:p w14:paraId="266DE6CB" w14:textId="7D189E82" w:rsidR="007E7F7D" w:rsidRDefault="004978A5" w:rsidP="00355905">
      <w:pPr>
        <w:pStyle w:val="Ttulo2"/>
      </w:pPr>
      <w:bookmarkStart w:id="92" w:name="_Toc229932611"/>
      <w:r>
        <w:t>Principais Tecnologias utilizadas</w:t>
      </w:r>
      <w:bookmarkEnd w:id="92"/>
    </w:p>
    <w:p w14:paraId="0EE9AD80" w14:textId="77777777" w:rsidR="00355905" w:rsidRPr="00355905" w:rsidRDefault="00355905" w:rsidP="00355905"/>
    <w:p w14:paraId="0F7B912A" w14:textId="0ED5A3C2" w:rsidR="00355905" w:rsidRDefault="007E7F7D" w:rsidP="00FA0C9C">
      <w:pPr>
        <w:autoSpaceDE w:val="0"/>
        <w:autoSpaceDN w:val="0"/>
        <w:adjustRightInd w:val="0"/>
        <w:spacing w:line="360" w:lineRule="auto"/>
        <w:ind w:firstLine="709"/>
        <w:jc w:val="both"/>
        <w:rPr>
          <w:rFonts w:ascii="Times New Roman" w:hAnsi="Times New Roman"/>
          <w:sz w:val="24"/>
          <w:szCs w:val="24"/>
        </w:rPr>
      </w:pPr>
      <w:r w:rsidRPr="007E7F7D">
        <w:rPr>
          <w:rFonts w:ascii="Times New Roman" w:hAnsi="Times New Roman"/>
          <w:sz w:val="24"/>
          <w:szCs w:val="24"/>
        </w:rPr>
        <w:t>A aplicação foi desenvolvida com o uso de diferentes tecnologias, que contribuíram para a implementação das funcionalidades, organização do projeto e execução do sistema de forma eficiente. A escolha dessas ferramentas foi baseada na necessidade de garantir um desenvolvimento estruturado, com maior controle das etapas do projeto e melhor desempenho da aplicação.</w:t>
      </w:r>
    </w:p>
    <w:p w14:paraId="28960F7A" w14:textId="77777777" w:rsidR="00FA0C9C" w:rsidRPr="007E7F7D" w:rsidRDefault="00FA0C9C" w:rsidP="00FA0C9C">
      <w:pPr>
        <w:autoSpaceDE w:val="0"/>
        <w:autoSpaceDN w:val="0"/>
        <w:adjustRightInd w:val="0"/>
        <w:spacing w:line="360" w:lineRule="auto"/>
        <w:ind w:firstLine="709"/>
        <w:jc w:val="both"/>
        <w:rPr>
          <w:rFonts w:ascii="Times New Roman" w:hAnsi="Times New Roman"/>
          <w:sz w:val="24"/>
          <w:szCs w:val="24"/>
        </w:rPr>
      </w:pPr>
    </w:p>
    <w:p w14:paraId="150FA924" w14:textId="4787A752" w:rsidR="00AE5AE5" w:rsidRDefault="00A5561E" w:rsidP="00355905">
      <w:pPr>
        <w:pStyle w:val="Ttulo3"/>
      </w:pPr>
      <w:bookmarkStart w:id="93" w:name="_Toc229932612"/>
      <w:r>
        <w:t>Python</w:t>
      </w:r>
      <w:bookmarkEnd w:id="93"/>
    </w:p>
    <w:p w14:paraId="176E065A" w14:textId="77777777" w:rsidR="00355905" w:rsidRPr="00355905" w:rsidRDefault="00355905" w:rsidP="00355905"/>
    <w:p w14:paraId="3E077BC4" w14:textId="482A2D10" w:rsidR="00A5561E" w:rsidRPr="00E625F3" w:rsidRDefault="00E625F3" w:rsidP="00E625F3">
      <w:pPr>
        <w:autoSpaceDE w:val="0"/>
        <w:autoSpaceDN w:val="0"/>
        <w:adjustRightInd w:val="0"/>
        <w:spacing w:line="360" w:lineRule="auto"/>
        <w:ind w:firstLine="709"/>
        <w:jc w:val="both"/>
        <w:rPr>
          <w:rFonts w:ascii="Times New Roman" w:hAnsi="Times New Roman"/>
          <w:sz w:val="24"/>
          <w:szCs w:val="24"/>
        </w:rPr>
      </w:pPr>
      <w:r w:rsidRPr="00E625F3">
        <w:rPr>
          <w:rFonts w:ascii="Times New Roman" w:hAnsi="Times New Roman"/>
          <w:sz w:val="24"/>
          <w:szCs w:val="24"/>
        </w:rPr>
        <w:t xml:space="preserve">A linguagem Python foi utilizada no desenvolvimento da aplicação, sendo responsável pela implementação das funcionalidades e das regras de negócio do sistema. Por meio dela, foi </w:t>
      </w:r>
      <w:r w:rsidRPr="00E625F3">
        <w:rPr>
          <w:rFonts w:ascii="Times New Roman" w:hAnsi="Times New Roman"/>
          <w:sz w:val="24"/>
          <w:szCs w:val="24"/>
        </w:rPr>
        <w:lastRenderedPageBreak/>
        <w:t>possível estruturar toda a lógica da aplicação, garantindo o correto funcionamento dos processos e a validação das informações inseridas pelos usuários.</w:t>
      </w:r>
    </w:p>
    <w:p w14:paraId="16F1BF69" w14:textId="77777777" w:rsidR="00A5561E" w:rsidRDefault="00A5561E" w:rsidP="00A5561E"/>
    <w:p w14:paraId="30009EAE" w14:textId="06979D27" w:rsidR="00A5561E" w:rsidRDefault="00EA7592" w:rsidP="00A30E62">
      <w:pPr>
        <w:pStyle w:val="Ttulo3"/>
      </w:pPr>
      <w:bookmarkStart w:id="94" w:name="_Toc229932613"/>
      <w:r>
        <w:t>Visual Studio</w:t>
      </w:r>
      <w:bookmarkEnd w:id="94"/>
    </w:p>
    <w:p w14:paraId="7220BC78" w14:textId="77777777" w:rsidR="00EA7592" w:rsidRPr="00EA7592" w:rsidRDefault="00EA7592" w:rsidP="00EA7592"/>
    <w:p w14:paraId="3A460601" w14:textId="1DE85101" w:rsidR="007F4C82" w:rsidRPr="00EA7592" w:rsidRDefault="00EA7592" w:rsidP="00EA7592">
      <w:pPr>
        <w:autoSpaceDE w:val="0"/>
        <w:autoSpaceDN w:val="0"/>
        <w:adjustRightInd w:val="0"/>
        <w:spacing w:line="360" w:lineRule="auto"/>
        <w:ind w:firstLine="709"/>
        <w:jc w:val="both"/>
        <w:rPr>
          <w:rFonts w:ascii="Times New Roman" w:hAnsi="Times New Roman"/>
          <w:sz w:val="24"/>
          <w:szCs w:val="24"/>
        </w:rPr>
      </w:pPr>
      <w:r w:rsidRPr="00EA7592">
        <w:rPr>
          <w:rFonts w:ascii="Times New Roman" w:hAnsi="Times New Roman"/>
          <w:sz w:val="24"/>
          <w:szCs w:val="24"/>
        </w:rPr>
        <w:t>O Visual Studio foi utilizado como ambiente de desenvolvimento integrado (IDE) no processo de construção da aplicação, desempenhando um papel fundamental no apoio à escrita, organização e depuração do código. A ferramenta contribuiu significativamente para a estruturação do projeto, permitindo uma organização eficiente dos arquivos e um melhor acompanhamento das implementações realizadas ao longo do desenvolvimento.</w:t>
      </w:r>
    </w:p>
    <w:p w14:paraId="39AF0C60" w14:textId="77777777" w:rsidR="00AA3DA3" w:rsidRDefault="00AA3DA3" w:rsidP="003660D9">
      <w:pPr>
        <w:spacing w:line="360" w:lineRule="auto"/>
        <w:ind w:firstLine="709"/>
        <w:jc w:val="both"/>
        <w:rPr>
          <w:rFonts w:ascii="Times New Roman" w:hAnsi="Times New Roman"/>
          <w:sz w:val="24"/>
          <w:szCs w:val="24"/>
        </w:rPr>
      </w:pPr>
    </w:p>
    <w:p w14:paraId="76059B65" w14:textId="73978DF0" w:rsidR="00AA3DA3" w:rsidRDefault="00EA7592" w:rsidP="00EA7592">
      <w:pPr>
        <w:pStyle w:val="Ttulo3"/>
      </w:pPr>
      <w:bookmarkStart w:id="95" w:name="_Toc229932614"/>
      <w:r>
        <w:t>Figma</w:t>
      </w:r>
      <w:bookmarkEnd w:id="95"/>
    </w:p>
    <w:p w14:paraId="40968856" w14:textId="77777777" w:rsidR="00EA7592" w:rsidRPr="00EA7592" w:rsidRDefault="00EA7592" w:rsidP="00EA7592"/>
    <w:p w14:paraId="5FA05ACD" w14:textId="15116C56" w:rsidR="00AA3DA3" w:rsidRDefault="00EA7592" w:rsidP="00EA7592">
      <w:pPr>
        <w:autoSpaceDE w:val="0"/>
        <w:autoSpaceDN w:val="0"/>
        <w:adjustRightInd w:val="0"/>
        <w:spacing w:line="360" w:lineRule="auto"/>
        <w:ind w:firstLine="709"/>
        <w:jc w:val="both"/>
        <w:rPr>
          <w:rFonts w:ascii="Times New Roman" w:hAnsi="Times New Roman"/>
          <w:sz w:val="24"/>
          <w:szCs w:val="24"/>
        </w:rPr>
      </w:pPr>
      <w:r w:rsidRPr="00EA7592">
        <w:rPr>
          <w:rFonts w:ascii="Times New Roman" w:hAnsi="Times New Roman"/>
          <w:sz w:val="24"/>
          <w:szCs w:val="24"/>
        </w:rPr>
        <w:t>O Figma foi utilizado como ferramenta de design e prototipação de interfaces no desenvolvimento da aplicação, permitindo a criação de layouts</w:t>
      </w:r>
      <w:r w:rsidR="00D64BC9">
        <w:rPr>
          <w:rFonts w:ascii="Times New Roman" w:hAnsi="Times New Roman"/>
          <w:sz w:val="24"/>
          <w:szCs w:val="24"/>
        </w:rPr>
        <w:t xml:space="preserve"> </w:t>
      </w:r>
      <w:r w:rsidRPr="00EA7592">
        <w:rPr>
          <w:rFonts w:ascii="Times New Roman" w:hAnsi="Times New Roman"/>
          <w:sz w:val="24"/>
          <w:szCs w:val="24"/>
        </w:rPr>
        <w:t>e protótipos de forma colaborativa e organizada. Por ser uma plataforma baseada em nuvem, possibilitou o alinhamento das ideias e a evolução contínua dos designs</w:t>
      </w:r>
      <w:r>
        <w:rPr>
          <w:rFonts w:ascii="Times New Roman" w:hAnsi="Times New Roman"/>
          <w:sz w:val="24"/>
          <w:szCs w:val="24"/>
        </w:rPr>
        <w:t>.</w:t>
      </w:r>
    </w:p>
    <w:p w14:paraId="12DF9579" w14:textId="77777777" w:rsidR="00AA3DA3" w:rsidRDefault="00AA3DA3" w:rsidP="003660D9">
      <w:pPr>
        <w:spacing w:line="360" w:lineRule="auto"/>
        <w:ind w:firstLine="709"/>
        <w:jc w:val="both"/>
        <w:rPr>
          <w:rFonts w:ascii="Times New Roman" w:hAnsi="Times New Roman"/>
          <w:sz w:val="24"/>
          <w:szCs w:val="24"/>
        </w:rPr>
      </w:pPr>
    </w:p>
    <w:p w14:paraId="67226927" w14:textId="52014188" w:rsidR="008315F4" w:rsidRDefault="008315F4" w:rsidP="00FA0C9C">
      <w:pPr>
        <w:pStyle w:val="Ttulo3"/>
      </w:pPr>
      <w:bookmarkStart w:id="96" w:name="_Toc229932615"/>
      <w:r>
        <w:t>Microsoft SQL Server</w:t>
      </w:r>
      <w:bookmarkEnd w:id="96"/>
    </w:p>
    <w:p w14:paraId="36845C4C" w14:textId="77777777" w:rsidR="00FA0C9C" w:rsidRPr="00FA0C9C" w:rsidRDefault="00FA0C9C" w:rsidP="00FA0C9C"/>
    <w:p w14:paraId="36DD4603" w14:textId="7C92CD0D" w:rsidR="007E5769" w:rsidRDefault="008315F4" w:rsidP="007E5769">
      <w:pPr>
        <w:autoSpaceDE w:val="0"/>
        <w:autoSpaceDN w:val="0"/>
        <w:adjustRightInd w:val="0"/>
        <w:spacing w:line="360" w:lineRule="auto"/>
        <w:ind w:firstLine="709"/>
        <w:jc w:val="both"/>
        <w:rPr>
          <w:rFonts w:ascii="Times New Roman" w:hAnsi="Times New Roman"/>
          <w:sz w:val="24"/>
          <w:szCs w:val="24"/>
        </w:rPr>
      </w:pPr>
      <w:r w:rsidRPr="008315F4">
        <w:rPr>
          <w:rFonts w:ascii="Times New Roman" w:hAnsi="Times New Roman"/>
          <w:sz w:val="24"/>
          <w:szCs w:val="24"/>
        </w:rPr>
        <w:t>O Microsoft SQL Server,</w:t>
      </w:r>
      <w:r>
        <w:rPr>
          <w:rFonts w:ascii="Times New Roman" w:hAnsi="Times New Roman"/>
          <w:sz w:val="24"/>
          <w:szCs w:val="24"/>
        </w:rPr>
        <w:t xml:space="preserve"> </w:t>
      </w:r>
      <w:r w:rsidRPr="008315F4">
        <w:rPr>
          <w:rFonts w:ascii="Times New Roman" w:hAnsi="Times New Roman"/>
          <w:sz w:val="24"/>
          <w:szCs w:val="24"/>
        </w:rPr>
        <w:t>foi utilizado como sistema de gerenciamento de banco de dados na nossa aplicação, sendo responsável pelo armazenamento, organização e manipulação das informações do sistema.</w:t>
      </w:r>
      <w:r>
        <w:rPr>
          <w:rFonts w:ascii="Times New Roman" w:hAnsi="Times New Roman"/>
          <w:sz w:val="24"/>
          <w:szCs w:val="24"/>
        </w:rPr>
        <w:t xml:space="preserve"> </w:t>
      </w:r>
      <w:r w:rsidRPr="008315F4">
        <w:rPr>
          <w:rFonts w:ascii="Times New Roman" w:hAnsi="Times New Roman"/>
          <w:sz w:val="24"/>
          <w:szCs w:val="24"/>
        </w:rPr>
        <w:t>Sua utilização na nossa aplicação contribuiu para garantir a integridade, segurança e consistência das informações, além de oferecer suporte ao gerenciamento eficiente dos dados. O SQL Server também auxiliou na centralização das informações, permitindo que a aplicação acessasse os dados de forma confiável e organizada.</w:t>
      </w:r>
    </w:p>
    <w:p w14:paraId="4A517E6A" w14:textId="77777777" w:rsidR="007E5769" w:rsidRDefault="007E5769" w:rsidP="007E5769">
      <w:pPr>
        <w:autoSpaceDE w:val="0"/>
        <w:autoSpaceDN w:val="0"/>
        <w:adjustRightInd w:val="0"/>
        <w:spacing w:line="360" w:lineRule="auto"/>
        <w:ind w:firstLine="709"/>
        <w:jc w:val="both"/>
        <w:rPr>
          <w:rFonts w:ascii="Times New Roman" w:hAnsi="Times New Roman"/>
          <w:sz w:val="24"/>
          <w:szCs w:val="24"/>
        </w:rPr>
      </w:pPr>
    </w:p>
    <w:p w14:paraId="57E0E30E" w14:textId="7B1D73CA" w:rsidR="00AA3DA3" w:rsidRDefault="00AA06C3" w:rsidP="00AA06C3">
      <w:pPr>
        <w:pStyle w:val="Ttulo3"/>
      </w:pPr>
      <w:bookmarkStart w:id="97" w:name="_Toc229932616"/>
      <w:r>
        <w:t>GitHub</w:t>
      </w:r>
      <w:bookmarkEnd w:id="97"/>
    </w:p>
    <w:p w14:paraId="1B75E45D" w14:textId="77777777" w:rsidR="00AA06C3" w:rsidRPr="00AA06C3" w:rsidRDefault="00AA06C3" w:rsidP="00AA06C3"/>
    <w:p w14:paraId="27F9D2F6" w14:textId="0DFD2A61" w:rsidR="00602872" w:rsidRDefault="00AA06C3" w:rsidP="00602872">
      <w:pPr>
        <w:autoSpaceDE w:val="0"/>
        <w:autoSpaceDN w:val="0"/>
        <w:adjustRightInd w:val="0"/>
        <w:spacing w:line="360" w:lineRule="auto"/>
        <w:ind w:firstLine="709"/>
        <w:jc w:val="both"/>
        <w:rPr>
          <w:rFonts w:ascii="Times New Roman" w:hAnsi="Times New Roman"/>
          <w:sz w:val="24"/>
          <w:szCs w:val="24"/>
        </w:rPr>
      </w:pPr>
      <w:r w:rsidRPr="00AA06C3">
        <w:rPr>
          <w:rFonts w:ascii="Times New Roman" w:hAnsi="Times New Roman"/>
          <w:sz w:val="24"/>
          <w:szCs w:val="24"/>
        </w:rPr>
        <w:t>O GitHub foi utilizado como plataforma de versionamento e hospedagem do código-fonte da aplicação, permitindo o controle eficiente das alterações realizadas ao longo do desenvolvimento. A ferramenta possibilitou o armazenamento remoto do projeto, garantindo segurança, organização e acesso facilitado aos arquivos por parte da equipe.</w:t>
      </w:r>
    </w:p>
    <w:p w14:paraId="31E1640F" w14:textId="77777777" w:rsidR="002326E5" w:rsidRDefault="002326E5" w:rsidP="00BF21BC">
      <w:pPr>
        <w:spacing w:line="360" w:lineRule="auto"/>
        <w:jc w:val="both"/>
        <w:rPr>
          <w:rFonts w:ascii="Times New Roman" w:hAnsi="Times New Roman"/>
          <w:sz w:val="24"/>
          <w:szCs w:val="24"/>
        </w:rPr>
      </w:pPr>
    </w:p>
    <w:p w14:paraId="47E96DDA" w14:textId="380DB053" w:rsidR="00B35228" w:rsidRDefault="00A205F5" w:rsidP="00B35228">
      <w:pPr>
        <w:pStyle w:val="Ttulo3"/>
      </w:pPr>
      <w:bookmarkStart w:id="98" w:name="_Toc229932617"/>
      <w:r>
        <w:lastRenderedPageBreak/>
        <w:t>Vercel</w:t>
      </w:r>
      <w:bookmarkEnd w:id="98"/>
    </w:p>
    <w:p w14:paraId="73506F95" w14:textId="77777777" w:rsidR="00355905" w:rsidRPr="00355905" w:rsidRDefault="00355905" w:rsidP="00355905"/>
    <w:p w14:paraId="22E48B91" w14:textId="335188FD" w:rsidR="00A205F5" w:rsidRPr="00A205F5" w:rsidRDefault="00A205F5" w:rsidP="00A205F5">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O Vercel foi utilizado</w:t>
      </w:r>
      <w:r w:rsidRPr="00A205F5">
        <w:rPr>
          <w:rFonts w:ascii="Times New Roman" w:hAnsi="Times New Roman"/>
          <w:sz w:val="24"/>
          <w:szCs w:val="24"/>
        </w:rPr>
        <w:t xml:space="preserve"> para hospedagem e disponibilização do </w:t>
      </w:r>
      <w:r w:rsidRPr="00F77FD3">
        <w:rPr>
          <w:rFonts w:ascii="Times New Roman" w:hAnsi="Times New Roman"/>
          <w:i/>
          <w:iCs/>
          <w:sz w:val="24"/>
          <w:szCs w:val="24"/>
        </w:rPr>
        <w:t>front-end</w:t>
      </w:r>
      <w:r w:rsidRPr="00A205F5">
        <w:rPr>
          <w:rFonts w:ascii="Times New Roman" w:hAnsi="Times New Roman"/>
          <w:sz w:val="24"/>
          <w:szCs w:val="24"/>
        </w:rPr>
        <w:t xml:space="preserve"> da aplicação Web, garantindo implantação contínua e acesso online à plataforma;</w:t>
      </w:r>
    </w:p>
    <w:p w14:paraId="1F67D423" w14:textId="77777777" w:rsidR="00B35228" w:rsidRDefault="00B35228" w:rsidP="00BF21BC">
      <w:pPr>
        <w:spacing w:line="360" w:lineRule="auto"/>
        <w:jc w:val="both"/>
        <w:rPr>
          <w:rFonts w:ascii="Times New Roman" w:hAnsi="Times New Roman"/>
          <w:sz w:val="24"/>
          <w:szCs w:val="24"/>
        </w:rPr>
      </w:pPr>
    </w:p>
    <w:p w14:paraId="3629FAAD" w14:textId="7CC5EF57" w:rsidR="00F77FD3" w:rsidRDefault="00AD136F" w:rsidP="00AD136F">
      <w:pPr>
        <w:pStyle w:val="Ttulo3"/>
      </w:pPr>
      <w:bookmarkStart w:id="99" w:name="_Toc229932618"/>
      <w:r>
        <w:t>Draw.io</w:t>
      </w:r>
      <w:bookmarkEnd w:id="99"/>
    </w:p>
    <w:p w14:paraId="590445AC" w14:textId="77777777" w:rsidR="00FA0C9C" w:rsidRPr="00FA0C9C" w:rsidRDefault="00FA0C9C" w:rsidP="00FA0C9C"/>
    <w:p w14:paraId="2B538E42" w14:textId="2F625C40" w:rsidR="00F77FD3" w:rsidRDefault="00AD136F" w:rsidP="0057074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Draw.io foi </w:t>
      </w:r>
      <w:r w:rsidRPr="00AD136F">
        <w:rPr>
          <w:rFonts w:ascii="Times New Roman" w:hAnsi="Times New Roman"/>
          <w:sz w:val="24"/>
          <w:szCs w:val="24"/>
        </w:rPr>
        <w:t>utilizado para a criação de diagramas técnicos da aplicação, como diagramas de arquitetura, componentes, casos de uso e fluxos do sistema, auxiliando na modelagem e documentação do projeto;</w:t>
      </w:r>
    </w:p>
    <w:p w14:paraId="3C350EC4" w14:textId="77777777" w:rsidR="00570741" w:rsidRDefault="00570741" w:rsidP="00570741">
      <w:pPr>
        <w:autoSpaceDE w:val="0"/>
        <w:autoSpaceDN w:val="0"/>
        <w:adjustRightInd w:val="0"/>
        <w:spacing w:line="360" w:lineRule="auto"/>
        <w:ind w:firstLine="709"/>
        <w:jc w:val="both"/>
        <w:rPr>
          <w:rFonts w:ascii="Times New Roman" w:hAnsi="Times New Roman"/>
          <w:sz w:val="24"/>
          <w:szCs w:val="24"/>
        </w:rPr>
      </w:pPr>
    </w:p>
    <w:p w14:paraId="6EC6E48F"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7E742EC6"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4BABF7C3"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3D9664D5"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27A20AB2"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6A63C3E9"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47F2850B"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25279CBB"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69CA1C02"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546D811E"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72AC50EA"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67CB6037"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396A1B73"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47959546"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0E9B6B9C"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7F5BAD20"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13CA8A49"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2FAAF4A2"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5DF071FF"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5007A6F1"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131C729E"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7223657E" w14:textId="77777777" w:rsidR="00355905" w:rsidRDefault="00355905" w:rsidP="00570741">
      <w:pPr>
        <w:autoSpaceDE w:val="0"/>
        <w:autoSpaceDN w:val="0"/>
        <w:adjustRightInd w:val="0"/>
        <w:spacing w:line="360" w:lineRule="auto"/>
        <w:ind w:firstLine="709"/>
        <w:jc w:val="both"/>
        <w:rPr>
          <w:rFonts w:ascii="Times New Roman" w:hAnsi="Times New Roman"/>
          <w:sz w:val="24"/>
          <w:szCs w:val="24"/>
        </w:rPr>
      </w:pPr>
    </w:p>
    <w:p w14:paraId="5875D659" w14:textId="77777777" w:rsidR="00355905" w:rsidRDefault="00355905" w:rsidP="00332170">
      <w:pPr>
        <w:autoSpaceDE w:val="0"/>
        <w:autoSpaceDN w:val="0"/>
        <w:adjustRightInd w:val="0"/>
        <w:spacing w:line="360" w:lineRule="auto"/>
        <w:jc w:val="both"/>
        <w:rPr>
          <w:rFonts w:ascii="Times New Roman" w:hAnsi="Times New Roman"/>
          <w:sz w:val="24"/>
          <w:szCs w:val="24"/>
        </w:rPr>
      </w:pPr>
    </w:p>
    <w:p w14:paraId="0C9B7E08" w14:textId="48DB2F42" w:rsidR="00122EB4" w:rsidRDefault="003C4EE6" w:rsidP="00FB0E4A">
      <w:pPr>
        <w:pStyle w:val="Ttulo1"/>
      </w:pPr>
      <w:bookmarkStart w:id="100" w:name="_Toc160207357"/>
      <w:bookmarkStart w:id="101" w:name="_Toc164351176"/>
      <w:bookmarkStart w:id="102" w:name="_Toc164355018"/>
      <w:bookmarkStart w:id="103" w:name="_Toc229932619"/>
      <w:r>
        <w:lastRenderedPageBreak/>
        <w:t>PROPOSTA DA APLICAÇÃO</w:t>
      </w:r>
      <w:bookmarkEnd w:id="100"/>
      <w:bookmarkEnd w:id="101"/>
      <w:bookmarkEnd w:id="102"/>
      <w:bookmarkEnd w:id="103"/>
    </w:p>
    <w:p w14:paraId="6A3928BB" w14:textId="77777777" w:rsidR="00FB0E4A" w:rsidRPr="00FB0E4A" w:rsidRDefault="00FB0E4A" w:rsidP="00FB0E4A"/>
    <w:p w14:paraId="53E3A282" w14:textId="0E001CDC" w:rsidR="001D2529" w:rsidRDefault="00E91158" w:rsidP="007E5769">
      <w:pPr>
        <w:autoSpaceDE w:val="0"/>
        <w:autoSpaceDN w:val="0"/>
        <w:adjustRightInd w:val="0"/>
        <w:spacing w:line="360" w:lineRule="auto"/>
        <w:ind w:firstLine="709"/>
        <w:jc w:val="both"/>
        <w:rPr>
          <w:rFonts w:ascii="Times New Roman" w:hAnsi="Times New Roman"/>
          <w:sz w:val="24"/>
          <w:szCs w:val="24"/>
        </w:rPr>
      </w:pPr>
      <w:r w:rsidRPr="00E91158">
        <w:rPr>
          <w:rFonts w:ascii="Times New Roman" w:hAnsi="Times New Roman"/>
          <w:sz w:val="24"/>
          <w:szCs w:val="24"/>
        </w:rPr>
        <w:t>Este capítulo apresenta a proposta da aplicaçã</w:t>
      </w:r>
      <w:r w:rsidR="002D5ED7">
        <w:rPr>
          <w:rFonts w:ascii="Times New Roman" w:hAnsi="Times New Roman"/>
          <w:sz w:val="24"/>
          <w:szCs w:val="24"/>
        </w:rPr>
        <w:t>o Venha Junto</w:t>
      </w:r>
      <w:r w:rsidRPr="00E91158">
        <w:rPr>
          <w:rFonts w:ascii="Times New Roman" w:hAnsi="Times New Roman"/>
          <w:sz w:val="24"/>
          <w:szCs w:val="24"/>
        </w:rPr>
        <w:t xml:space="preserve">, uma plataforma </w:t>
      </w:r>
      <w:r w:rsidR="00BD1013">
        <w:rPr>
          <w:rFonts w:ascii="Times New Roman" w:hAnsi="Times New Roman"/>
          <w:sz w:val="24"/>
          <w:szCs w:val="24"/>
        </w:rPr>
        <w:t>Web</w:t>
      </w:r>
      <w:r w:rsidRPr="00E91158">
        <w:rPr>
          <w:rFonts w:ascii="Times New Roman" w:hAnsi="Times New Roman"/>
          <w:sz w:val="24"/>
          <w:szCs w:val="24"/>
        </w:rPr>
        <w:t>/mobile voltada à divulgação e consulta de estabelecimentos com informações de acessibilidade. O sistema tem como finalidade promover inclusão social, apoiar a mobilidade de pessoas com deficiência e valorizar locais que adotam práticas acessíveis.</w:t>
      </w:r>
    </w:p>
    <w:p w14:paraId="49C9353B" w14:textId="77777777" w:rsidR="007E5769" w:rsidRPr="003D35FF" w:rsidRDefault="007E5769" w:rsidP="007E5769">
      <w:pPr>
        <w:autoSpaceDE w:val="0"/>
        <w:autoSpaceDN w:val="0"/>
        <w:adjustRightInd w:val="0"/>
        <w:spacing w:line="360" w:lineRule="auto"/>
        <w:ind w:firstLine="709"/>
        <w:jc w:val="both"/>
        <w:rPr>
          <w:rFonts w:ascii="Times New Roman" w:hAnsi="Times New Roman"/>
          <w:sz w:val="24"/>
          <w:szCs w:val="24"/>
        </w:rPr>
      </w:pPr>
    </w:p>
    <w:p w14:paraId="0A2EB1D0" w14:textId="752000BD" w:rsidR="005B062A" w:rsidRDefault="00163DFB" w:rsidP="00595397">
      <w:pPr>
        <w:pStyle w:val="Ttulo2"/>
      </w:pPr>
      <w:bookmarkStart w:id="104" w:name="_Toc160207358"/>
      <w:bookmarkStart w:id="105" w:name="_Toc164351178"/>
      <w:bookmarkStart w:id="106" w:name="_Toc164355020"/>
      <w:bookmarkStart w:id="107" w:name="_Toc229932620"/>
      <w:r>
        <w:t>Descrição da aplicação</w:t>
      </w:r>
      <w:bookmarkEnd w:id="104"/>
      <w:bookmarkEnd w:id="105"/>
      <w:bookmarkEnd w:id="106"/>
      <w:bookmarkEnd w:id="107"/>
    </w:p>
    <w:p w14:paraId="2F605259" w14:textId="77777777" w:rsidR="0024636F" w:rsidRPr="004E6B03" w:rsidRDefault="0024636F" w:rsidP="004E6B03">
      <w:pPr>
        <w:autoSpaceDE w:val="0"/>
        <w:autoSpaceDN w:val="0"/>
        <w:adjustRightInd w:val="0"/>
        <w:spacing w:line="360" w:lineRule="auto"/>
        <w:ind w:firstLine="709"/>
        <w:jc w:val="both"/>
        <w:rPr>
          <w:rFonts w:ascii="Times New Roman" w:hAnsi="Times New Roman"/>
          <w:sz w:val="24"/>
          <w:szCs w:val="24"/>
        </w:rPr>
      </w:pPr>
    </w:p>
    <w:p w14:paraId="23B76B46" w14:textId="750DE762" w:rsidR="00B35228" w:rsidRPr="007642E4" w:rsidRDefault="007642E4" w:rsidP="00B35228">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 xml:space="preserve">A aplicação Venha Junto tem como objetivo promover o turismo acessível na cidade de São Paulo, por meio de uma </w:t>
      </w:r>
      <w:r w:rsidRPr="00166EB9">
        <w:rPr>
          <w:rFonts w:ascii="Times New Roman" w:hAnsi="Times New Roman"/>
          <w:sz w:val="24"/>
          <w:szCs w:val="24"/>
        </w:rPr>
        <w:t xml:space="preserve">plataforma </w:t>
      </w:r>
      <w:r w:rsidR="00BD1013" w:rsidRPr="002014D8">
        <w:rPr>
          <w:rFonts w:ascii="Times New Roman" w:hAnsi="Times New Roman"/>
          <w:sz w:val="24"/>
          <w:szCs w:val="24"/>
        </w:rPr>
        <w:t>Web</w:t>
      </w:r>
      <w:r w:rsidRPr="007642E4">
        <w:rPr>
          <w:rFonts w:ascii="Times New Roman" w:hAnsi="Times New Roman"/>
          <w:sz w:val="24"/>
          <w:szCs w:val="24"/>
        </w:rPr>
        <w:t xml:space="preserve"> e mobile que reunirá, em um único ambiente, informações detalhadas sobre estabelecimentos com infraestrutura inclusiva. O sistema busca facilitar o planejamento de viagens e atividades culturais por parte de pessoas com deficiência, familiares, acompanhantes e demais usuários que valorizam práticas de inclusão.</w:t>
      </w:r>
      <w:r w:rsidR="000C2455">
        <w:rPr>
          <w:rFonts w:ascii="Times New Roman" w:hAnsi="Times New Roman"/>
          <w:sz w:val="24"/>
          <w:szCs w:val="24"/>
        </w:rPr>
        <w:t xml:space="preserve"> </w:t>
      </w:r>
    </w:p>
    <w:p w14:paraId="7045A7E0" w14:textId="367992D4"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solução propõe-se a atuar como um catálogo digital de acessibilidade, no qual os usuários poderão pesquisar, avaliar e visualizar locais acessíveis</w:t>
      </w:r>
      <w:r w:rsidR="00B435BB">
        <w:rPr>
          <w:rFonts w:ascii="Times New Roman" w:hAnsi="Times New Roman"/>
          <w:sz w:val="24"/>
          <w:szCs w:val="24"/>
        </w:rPr>
        <w:t xml:space="preserve"> </w:t>
      </w:r>
      <w:r w:rsidRPr="007642E4">
        <w:rPr>
          <w:rFonts w:ascii="Times New Roman" w:hAnsi="Times New Roman"/>
          <w:sz w:val="24"/>
          <w:szCs w:val="24"/>
        </w:rPr>
        <w:t>como hotéis, restaurantes, pontos turísticos, espaços culturais e estabelecimentos comerciais. Além disso, permitirá que anfitriões e administradores cadastrem seus empreendimentos, informando dados sobre infraestrutura, recursos de acessibilidade e documentação comprobatória. Essas informações serão apresentadas de forma padronizada, garantindo credibilidade e transparência.</w:t>
      </w:r>
    </w:p>
    <w:p w14:paraId="3B463742"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interface do Venha Junto será planejada com base nas diretrizes WCAG 2.2 (nível AA) e na norma ABNT NBR 9050:2020, assegurando o cumprimento de critérios de acessibilidade digital e usabilidade universal. A aplicação oferecerá recursos como modo de alto contraste, aumento de fonte, leitura por teclado, tradução automática em Libras (VLibras) e layout responsivo para diferentes tamanhos de tela. Dessa forma, o sistema pretende proporcionar uma experiência de navegação inclusiva, tanto para pessoas com deficiência visual, auditiva ou motora, quanto para usuários em geral.</w:t>
      </w:r>
    </w:p>
    <w:p w14:paraId="0FC2B49F"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Do ponto de vista técnico, o sistema será estruturado em três camadas principais:</w:t>
      </w:r>
    </w:p>
    <w:p w14:paraId="3B9802D7" w14:textId="601048ED"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981276">
        <w:rPr>
          <w:i/>
        </w:rPr>
        <w:t>Front-</w:t>
      </w:r>
      <w:proofErr w:type="spellStart"/>
      <w:r w:rsidRPr="00981276">
        <w:rPr>
          <w:i/>
        </w:rPr>
        <w:t>end</w:t>
      </w:r>
      <w:proofErr w:type="spellEnd"/>
      <w:r w:rsidRPr="00B35228">
        <w:rPr>
          <w:i/>
        </w:rPr>
        <w:t>:</w:t>
      </w:r>
      <w:r w:rsidRPr="001911C1">
        <w:t xml:space="preserve"> </w:t>
      </w:r>
      <w:r w:rsidR="00B35228">
        <w:t>D</w:t>
      </w:r>
      <w:r w:rsidR="00B35228" w:rsidRPr="00B35228">
        <w:t>esenvolvido com HTML, CSS</w:t>
      </w:r>
      <w:r w:rsidR="00B35228">
        <w:t xml:space="preserve"> e</w:t>
      </w:r>
      <w:r w:rsidR="00B35228" w:rsidRPr="00B35228">
        <w:t xml:space="preserve"> </w:t>
      </w:r>
      <w:r w:rsidR="00B35228" w:rsidRPr="00B35228">
        <w:t>Javascript</w:t>
      </w:r>
      <w:r w:rsidR="00B35228">
        <w:t>,</w:t>
      </w:r>
      <w:r w:rsidR="00B35228" w:rsidRPr="00B35228">
        <w:t xml:space="preserve"> responsável pela interface visual, navegação e interação dos usuários com a plataforma;</w:t>
      </w:r>
    </w:p>
    <w:p w14:paraId="51B1CC18" w14:textId="2DB0AE26"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981276">
        <w:rPr>
          <w:i/>
        </w:rPr>
        <w:t>Back-</w:t>
      </w:r>
      <w:proofErr w:type="spellStart"/>
      <w:r w:rsidRPr="00981276">
        <w:rPr>
          <w:i/>
        </w:rPr>
        <w:t>end</w:t>
      </w:r>
      <w:proofErr w:type="spellEnd"/>
      <w:r w:rsidRPr="001911C1">
        <w:t>:</w:t>
      </w:r>
      <w:r w:rsidR="00B35228">
        <w:t xml:space="preserve"> I</w:t>
      </w:r>
      <w:r w:rsidR="00B35228" w:rsidRPr="00B35228">
        <w:t xml:space="preserve">mplementado em Python com </w:t>
      </w:r>
      <w:proofErr w:type="spellStart"/>
      <w:r w:rsidR="00B35228" w:rsidRPr="00B35228">
        <w:t>FastAPI</w:t>
      </w:r>
      <w:proofErr w:type="spellEnd"/>
      <w:r w:rsidR="00B35228" w:rsidRPr="00B35228">
        <w:t>, responsável por processar requisições, aplicar regras de negócio e realizar a comunicação entre o front-</w:t>
      </w:r>
      <w:proofErr w:type="spellStart"/>
      <w:r w:rsidR="00B35228" w:rsidRPr="00B35228">
        <w:t>end</w:t>
      </w:r>
      <w:proofErr w:type="spellEnd"/>
      <w:r w:rsidR="00B35228" w:rsidRPr="00B35228">
        <w:t xml:space="preserve"> e o banco de dados;</w:t>
      </w:r>
    </w:p>
    <w:p w14:paraId="2CEF9454" w14:textId="7BFC2A02"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1911C1">
        <w:lastRenderedPageBreak/>
        <w:t xml:space="preserve">Banco de dados: </w:t>
      </w:r>
      <w:r w:rsidR="00B35228" w:rsidRPr="00B35228">
        <w:t>baseado em SQL Server, destinado ao armazenamento das informações de usuários, estabelecimentos, avaliações, imagens e dados de acessibilidade da aplicação.</w:t>
      </w:r>
    </w:p>
    <w:p w14:paraId="7E1A2BA9"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aplicação também contemplará mecanismos de autenticação segura, validação de dados, controle de planos de uso (Grátis, Plus e Premium) e um painel de administração que possibilitará a verificação de cadastros e a atribuição de selos de acessibilidade. Com isso, o Venha Junto busca unir tecnologia, inclusão e turismo em uma plataforma que incentive a mobilidade urbana acessível e o cumprimento dos Objetivos de Desenvolvimento Sustentável (ODS 3, 10 e 11).</w:t>
      </w:r>
    </w:p>
    <w:p w14:paraId="1032E926" w14:textId="150D7C13" w:rsidR="001D2529" w:rsidRDefault="007642E4" w:rsidP="007E576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Em síntese, a aplicação tem como meta ampliar o acesso à informação e promover a autonomia das pessoas com deficiência na escolha de destinos turísticos e culturais</w:t>
      </w:r>
      <w:r w:rsidR="004C7D80">
        <w:rPr>
          <w:rFonts w:ascii="Times New Roman" w:hAnsi="Times New Roman"/>
          <w:sz w:val="24"/>
          <w:szCs w:val="24"/>
        </w:rPr>
        <w:t>.</w:t>
      </w:r>
    </w:p>
    <w:p w14:paraId="42BC2418" w14:textId="77777777" w:rsidR="007E5769" w:rsidRDefault="007E5769" w:rsidP="007E5769">
      <w:pPr>
        <w:autoSpaceDE w:val="0"/>
        <w:autoSpaceDN w:val="0"/>
        <w:adjustRightInd w:val="0"/>
        <w:spacing w:line="360" w:lineRule="auto"/>
        <w:ind w:firstLine="709"/>
        <w:jc w:val="both"/>
        <w:rPr>
          <w:rFonts w:ascii="Times New Roman" w:hAnsi="Times New Roman"/>
          <w:sz w:val="24"/>
          <w:szCs w:val="24"/>
        </w:rPr>
      </w:pPr>
    </w:p>
    <w:p w14:paraId="588E252F" w14:textId="77777777" w:rsidR="00CA17CE" w:rsidRDefault="00CA17CE" w:rsidP="00595397">
      <w:pPr>
        <w:pStyle w:val="Ttulo2"/>
      </w:pPr>
      <w:bookmarkStart w:id="108" w:name="_Toc160207361"/>
      <w:bookmarkStart w:id="109" w:name="_Toc164351181"/>
      <w:bookmarkStart w:id="110" w:name="_Toc164355023"/>
      <w:bookmarkStart w:id="111" w:name="_Toc229932621"/>
      <w:r>
        <w:t>Modelagem dos requisitos</w:t>
      </w:r>
      <w:bookmarkEnd w:id="108"/>
      <w:bookmarkEnd w:id="109"/>
      <w:bookmarkEnd w:id="110"/>
      <w:bookmarkEnd w:id="111"/>
    </w:p>
    <w:p w14:paraId="4781C5CD" w14:textId="77777777" w:rsidR="00CA17CE" w:rsidRDefault="00CA17CE" w:rsidP="00C20981">
      <w:pPr>
        <w:autoSpaceDE w:val="0"/>
        <w:autoSpaceDN w:val="0"/>
        <w:adjustRightInd w:val="0"/>
        <w:spacing w:line="360" w:lineRule="auto"/>
        <w:ind w:firstLine="709"/>
        <w:jc w:val="both"/>
        <w:rPr>
          <w:rFonts w:ascii="Times New Roman" w:hAnsi="Times New Roman"/>
          <w:sz w:val="24"/>
          <w:szCs w:val="24"/>
        </w:rPr>
      </w:pPr>
    </w:p>
    <w:p w14:paraId="47532CEC"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modelagem dos requisitos da aplicação Venha Junto foi elaborada com base nas necessidades funcionais e não funcionais identificadas durante o processo de análise do problema e pesquisa de acessibilidade digital. Essa modelagem visa garantir que o sistema atenda tanto às expectativas dos usuários quanto aos padrões técnicos e normativos de usabilidade, segurança e acessibilidade.</w:t>
      </w:r>
    </w:p>
    <w:p w14:paraId="5CEF32D3"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Os requisitos funcionais descrevem as ações e serviços que o sistema deve oferecer aos usuários como cadastro, login, pesquisa de locais acessíveis, filtros de busca e painel de configurações de acessibilidade, enquanto os requisitos não funcionais especificam características relacionadas ao desempenho, compatibilidade, segurança, acessibilidade e conformidade legal.</w:t>
      </w:r>
    </w:p>
    <w:p w14:paraId="5F7DB85E"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definição desses requisitos é fundamental para orientar o desenvolvimento das funcionalidades, estruturar os testes e assegurar que a aplicação opere de forma eficiente, estável e inclusiva.</w:t>
      </w:r>
    </w:p>
    <w:p w14:paraId="21092D20" w14:textId="1AEEEC3A" w:rsidR="00E73D4E" w:rsidRDefault="00616192" w:rsidP="00E73D4E">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seguir, são apresentados os requisitos funcionais e não funcionais definidos para o sistema Venha Junto.</w:t>
      </w:r>
    </w:p>
    <w:p w14:paraId="3CD7696E" w14:textId="77777777" w:rsidR="00E73D4E" w:rsidRDefault="00E73D4E" w:rsidP="00E73D4E">
      <w:pPr>
        <w:autoSpaceDE w:val="0"/>
        <w:autoSpaceDN w:val="0"/>
        <w:adjustRightInd w:val="0"/>
        <w:spacing w:line="360" w:lineRule="auto"/>
        <w:ind w:firstLine="709"/>
        <w:jc w:val="both"/>
        <w:rPr>
          <w:rFonts w:ascii="Times New Roman" w:hAnsi="Times New Roman"/>
          <w:sz w:val="24"/>
          <w:szCs w:val="24"/>
        </w:rPr>
      </w:pPr>
    </w:p>
    <w:p w14:paraId="5B893BAF" w14:textId="77777777" w:rsidR="00E73D4E" w:rsidRDefault="00E73D4E" w:rsidP="00E73D4E">
      <w:pPr>
        <w:autoSpaceDE w:val="0"/>
        <w:autoSpaceDN w:val="0"/>
        <w:adjustRightInd w:val="0"/>
        <w:spacing w:line="360" w:lineRule="auto"/>
        <w:ind w:firstLine="709"/>
        <w:jc w:val="both"/>
        <w:rPr>
          <w:rFonts w:ascii="Times New Roman" w:hAnsi="Times New Roman"/>
          <w:sz w:val="24"/>
          <w:szCs w:val="24"/>
        </w:rPr>
      </w:pPr>
    </w:p>
    <w:p w14:paraId="6FAD9244" w14:textId="77777777" w:rsidR="00E73D4E" w:rsidRDefault="00E73D4E" w:rsidP="00E73D4E">
      <w:pPr>
        <w:autoSpaceDE w:val="0"/>
        <w:autoSpaceDN w:val="0"/>
        <w:adjustRightInd w:val="0"/>
        <w:spacing w:line="360" w:lineRule="auto"/>
        <w:ind w:firstLine="709"/>
        <w:jc w:val="both"/>
        <w:rPr>
          <w:rFonts w:ascii="Times New Roman" w:hAnsi="Times New Roman"/>
          <w:sz w:val="24"/>
          <w:szCs w:val="24"/>
        </w:rPr>
      </w:pPr>
    </w:p>
    <w:p w14:paraId="4BFA8393" w14:textId="77777777" w:rsidR="00CA17CE" w:rsidRDefault="00CA17CE" w:rsidP="00631678">
      <w:pPr>
        <w:pStyle w:val="Ttulo3"/>
      </w:pPr>
      <w:bookmarkStart w:id="112" w:name="_Toc160207362"/>
      <w:bookmarkStart w:id="113" w:name="_Toc164351182"/>
      <w:bookmarkStart w:id="114" w:name="_Toc164355024"/>
      <w:bookmarkStart w:id="115" w:name="_Toc229932622"/>
      <w:r>
        <w:lastRenderedPageBreak/>
        <w:t>Requisitos funcionais</w:t>
      </w:r>
      <w:bookmarkEnd w:id="112"/>
      <w:bookmarkEnd w:id="113"/>
      <w:bookmarkEnd w:id="114"/>
      <w:bookmarkEnd w:id="115"/>
    </w:p>
    <w:p w14:paraId="3676F3C5" w14:textId="77777777" w:rsidR="00E73D4E" w:rsidRDefault="00E73D4E" w:rsidP="00E73D4E"/>
    <w:p w14:paraId="0C450C8C" w14:textId="4FFF2130" w:rsidR="00E73D4E" w:rsidRPr="00E73D4E" w:rsidRDefault="00E73D4E" w:rsidP="00E73D4E">
      <w:pPr>
        <w:autoSpaceDE w:val="0"/>
        <w:autoSpaceDN w:val="0"/>
        <w:adjustRightInd w:val="0"/>
        <w:spacing w:line="360" w:lineRule="auto"/>
        <w:ind w:firstLine="709"/>
        <w:jc w:val="both"/>
        <w:rPr>
          <w:rFonts w:ascii="Times New Roman" w:hAnsi="Times New Roman"/>
          <w:sz w:val="24"/>
          <w:szCs w:val="24"/>
        </w:rPr>
      </w:pPr>
      <w:r w:rsidRPr="00E73D4E">
        <w:rPr>
          <w:rFonts w:ascii="Times New Roman" w:hAnsi="Times New Roman"/>
          <w:sz w:val="24"/>
          <w:szCs w:val="24"/>
        </w:rPr>
        <w:t>Os requisitos funcionais foram definidos para descrever as principais funcionalidades esperadas da plataforma Venha Junto. A seguir, apresentam-se os principais requisitos funcionais da aplicação.</w:t>
      </w:r>
    </w:p>
    <w:p w14:paraId="1664186E" w14:textId="77777777" w:rsidR="006316DD" w:rsidRPr="006316DD" w:rsidRDefault="006316DD" w:rsidP="006316DD"/>
    <w:p w14:paraId="4D92362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6316DD">
        <w:rPr>
          <w:rFonts w:ascii="Times New Roman" w:hAnsi="Times New Roman"/>
          <w:b/>
          <w:bCs/>
          <w:sz w:val="24"/>
          <w:szCs w:val="24"/>
        </w:rPr>
        <w:t>RF01 — Cadastro de Usuário</w:t>
      </w:r>
    </w:p>
    <w:p w14:paraId="7126CE76" w14:textId="4CB2FC91"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o registro de novos usuários mediante preenchimento de nome completo, e-mail, senha e confirmação de senha, garantindo que todas as informações obrigatórias sejam inseridas antes da criação da conta.</w:t>
      </w:r>
    </w:p>
    <w:p w14:paraId="78CB6E23"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RF02 —</w:t>
      </w:r>
      <w:r w:rsidRPr="001265DF">
        <w:rPr>
          <w:rFonts w:ascii="Times New Roman" w:hAnsi="Times New Roman"/>
          <w:sz w:val="24"/>
          <w:szCs w:val="24"/>
        </w:rPr>
        <w:t xml:space="preserve"> </w:t>
      </w:r>
      <w:r w:rsidRPr="006316DD">
        <w:rPr>
          <w:rFonts w:ascii="Times New Roman" w:hAnsi="Times New Roman"/>
          <w:b/>
          <w:bCs/>
          <w:sz w:val="24"/>
          <w:szCs w:val="24"/>
        </w:rPr>
        <w:t>Validação de Campos Obrigatórios</w:t>
      </w:r>
    </w:p>
    <w:p w14:paraId="41249F69" w14:textId="6741AC9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Durante o cadastro, o sistema deve validar se todos os campos marcados com asterisco (*) foram devidamente preenchidos, apresentando mensagens de erro em caso de omissão ou formato inválido (ex.: e-mail incorreto).</w:t>
      </w:r>
    </w:p>
    <w:p w14:paraId="350450A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RF03 —</w:t>
      </w:r>
      <w:r w:rsidRPr="001265DF">
        <w:rPr>
          <w:rFonts w:ascii="Times New Roman" w:hAnsi="Times New Roman"/>
          <w:sz w:val="24"/>
          <w:szCs w:val="24"/>
        </w:rPr>
        <w:t xml:space="preserve"> </w:t>
      </w:r>
      <w:r w:rsidRPr="006316DD">
        <w:rPr>
          <w:rFonts w:ascii="Times New Roman" w:hAnsi="Times New Roman"/>
          <w:b/>
          <w:bCs/>
          <w:sz w:val="24"/>
          <w:szCs w:val="24"/>
        </w:rPr>
        <w:t>Confirmação de Senha</w:t>
      </w:r>
    </w:p>
    <w:p w14:paraId="2B6C8CDF" w14:textId="2A58DBC5"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verificar se a senha e a confirmação de senha correspondem, bloqueando o cadastro em caso de divergência.</w:t>
      </w:r>
    </w:p>
    <w:p w14:paraId="7E651203"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RF04 —</w:t>
      </w:r>
      <w:r w:rsidRPr="001265DF">
        <w:rPr>
          <w:rFonts w:ascii="Times New Roman" w:hAnsi="Times New Roman"/>
          <w:sz w:val="24"/>
          <w:szCs w:val="24"/>
        </w:rPr>
        <w:t xml:space="preserve"> </w:t>
      </w:r>
      <w:r w:rsidRPr="006316DD">
        <w:rPr>
          <w:rFonts w:ascii="Times New Roman" w:hAnsi="Times New Roman"/>
          <w:b/>
          <w:bCs/>
          <w:sz w:val="24"/>
          <w:szCs w:val="24"/>
        </w:rPr>
        <w:t>Criação de Conta</w:t>
      </w:r>
    </w:p>
    <w:p w14:paraId="38659FE0" w14:textId="18EA0F19"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Após a validação dos campos, o sistema deve registrar o novo usuário no banco de dados e redirecioná-lo para a página de login.</w:t>
      </w:r>
    </w:p>
    <w:p w14:paraId="2DB315DD"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RF05 —</w:t>
      </w:r>
      <w:r w:rsidRPr="001265DF">
        <w:rPr>
          <w:rFonts w:ascii="Times New Roman" w:hAnsi="Times New Roman"/>
          <w:sz w:val="24"/>
          <w:szCs w:val="24"/>
        </w:rPr>
        <w:t xml:space="preserve"> </w:t>
      </w:r>
      <w:r w:rsidRPr="006316DD">
        <w:rPr>
          <w:rFonts w:ascii="Times New Roman" w:hAnsi="Times New Roman"/>
          <w:b/>
          <w:bCs/>
          <w:sz w:val="24"/>
          <w:szCs w:val="24"/>
        </w:rPr>
        <w:t>Autenticação de Usuário</w:t>
      </w:r>
    </w:p>
    <w:p w14:paraId="0F470298" w14:textId="6E4DE8C6"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que o usuário acesse sua conta informando e-mail e senha válidos.</w:t>
      </w:r>
    </w:p>
    <w:p w14:paraId="323B48C7"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RF06 —</w:t>
      </w:r>
      <w:r w:rsidRPr="001265DF">
        <w:rPr>
          <w:rFonts w:ascii="Times New Roman" w:hAnsi="Times New Roman"/>
          <w:sz w:val="24"/>
          <w:szCs w:val="24"/>
        </w:rPr>
        <w:t xml:space="preserve"> </w:t>
      </w:r>
      <w:r w:rsidRPr="006316DD">
        <w:rPr>
          <w:rFonts w:ascii="Times New Roman" w:hAnsi="Times New Roman"/>
          <w:b/>
          <w:bCs/>
          <w:sz w:val="24"/>
          <w:szCs w:val="24"/>
        </w:rPr>
        <w:t>Validação de Credenciais</w:t>
      </w:r>
    </w:p>
    <w:p w14:paraId="38BD3155" w14:textId="50383C69"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validar se as credenciais informadas no login correspondem a um usuário existente e ativo.</w:t>
      </w:r>
    </w:p>
    <w:p w14:paraId="4D1A496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RF07 —</w:t>
      </w:r>
      <w:r w:rsidRPr="001265DF">
        <w:rPr>
          <w:rFonts w:ascii="Times New Roman" w:hAnsi="Times New Roman"/>
          <w:sz w:val="24"/>
          <w:szCs w:val="24"/>
        </w:rPr>
        <w:t xml:space="preserve"> </w:t>
      </w:r>
      <w:r w:rsidRPr="006316DD">
        <w:rPr>
          <w:rFonts w:ascii="Times New Roman" w:hAnsi="Times New Roman"/>
          <w:b/>
          <w:bCs/>
          <w:sz w:val="24"/>
          <w:szCs w:val="24"/>
        </w:rPr>
        <w:t>Recuperação de Senha</w:t>
      </w:r>
    </w:p>
    <w:p w14:paraId="26E880B9" w14:textId="1E7ECD8D"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Deve haver opção para redefinir a senha por meio de envio de link de recuperação para o e-mail cadastrado.</w:t>
      </w:r>
    </w:p>
    <w:p w14:paraId="409EF706"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RF08 —</w:t>
      </w:r>
      <w:r w:rsidRPr="001265DF">
        <w:rPr>
          <w:rFonts w:ascii="Times New Roman" w:hAnsi="Times New Roman"/>
          <w:sz w:val="24"/>
          <w:szCs w:val="24"/>
        </w:rPr>
        <w:t xml:space="preserve"> </w:t>
      </w:r>
      <w:r w:rsidRPr="006316DD">
        <w:rPr>
          <w:rFonts w:ascii="Times New Roman" w:hAnsi="Times New Roman"/>
          <w:b/>
          <w:bCs/>
          <w:sz w:val="24"/>
          <w:szCs w:val="24"/>
        </w:rPr>
        <w:t>Mensagens de Feedback</w:t>
      </w:r>
    </w:p>
    <w:p w14:paraId="5ADFAA30" w14:textId="2AC15F53"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exibir mensagens informativas ao usuário, como “Cadastro realizado com sucesso”, “Senha incorreta” ou “Usuário não encontrado”.</w:t>
      </w:r>
    </w:p>
    <w:p w14:paraId="5190CF00"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RF09 —</w:t>
      </w:r>
      <w:r w:rsidRPr="001265DF">
        <w:rPr>
          <w:rFonts w:ascii="Times New Roman" w:hAnsi="Times New Roman"/>
          <w:sz w:val="24"/>
          <w:szCs w:val="24"/>
        </w:rPr>
        <w:t xml:space="preserve"> </w:t>
      </w:r>
      <w:r w:rsidRPr="006316DD">
        <w:rPr>
          <w:rFonts w:ascii="Times New Roman" w:hAnsi="Times New Roman"/>
          <w:b/>
          <w:bCs/>
          <w:sz w:val="24"/>
          <w:szCs w:val="24"/>
        </w:rPr>
        <w:t>Exibição/Ocultação de Senha</w:t>
      </w:r>
    </w:p>
    <w:p w14:paraId="3B5FA81B" w14:textId="598D57D3"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lastRenderedPageBreak/>
        <w:t>O sistema deve permitir ao usuário visualizar ou ocultar a senha digitada no campo, garantindo maior usabilidade e segurança durante a digitação.</w:t>
      </w:r>
    </w:p>
    <w:p w14:paraId="5FC0EAA6"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 xml:space="preserve">RF10 </w:t>
      </w:r>
      <w:r w:rsidRPr="006316DD">
        <w:rPr>
          <w:rFonts w:ascii="Times New Roman" w:hAnsi="Times New Roman"/>
          <w:b/>
          <w:bCs/>
          <w:sz w:val="24"/>
          <w:szCs w:val="24"/>
        </w:rPr>
        <w:t>— Redirecionamento Entre Telas</w:t>
      </w:r>
    </w:p>
    <w:p w14:paraId="4FE33442" w14:textId="7CE6FD4E" w:rsidR="00395766" w:rsidRDefault="001265DF" w:rsidP="0096771E">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que o usuário, ao clicar em “Crie aqui” ou “Entre aqui”, seja redirecionado entre as telas de login e cadastro.</w:t>
      </w:r>
    </w:p>
    <w:p w14:paraId="1C86C583" w14:textId="77777777" w:rsidR="00395766" w:rsidRPr="006316DD" w:rsidRDefault="00395766" w:rsidP="003660D9">
      <w:pPr>
        <w:autoSpaceDE w:val="0"/>
        <w:autoSpaceDN w:val="0"/>
        <w:adjustRightInd w:val="0"/>
        <w:spacing w:line="360" w:lineRule="auto"/>
        <w:ind w:firstLine="709"/>
        <w:jc w:val="both"/>
        <w:rPr>
          <w:rFonts w:ascii="Times New Roman" w:hAnsi="Times New Roman"/>
          <w:b/>
          <w:bCs/>
          <w:sz w:val="24"/>
          <w:szCs w:val="24"/>
        </w:rPr>
      </w:pPr>
      <w:r w:rsidRPr="0014665F">
        <w:rPr>
          <w:rFonts w:ascii="Times New Roman" w:hAnsi="Times New Roman"/>
          <w:b/>
          <w:bCs/>
          <w:sz w:val="24"/>
          <w:szCs w:val="24"/>
        </w:rPr>
        <w:t xml:space="preserve">RF11 </w:t>
      </w:r>
      <w:r w:rsidRPr="006316DD">
        <w:rPr>
          <w:rFonts w:ascii="Times New Roman" w:hAnsi="Times New Roman"/>
          <w:b/>
          <w:bCs/>
          <w:sz w:val="24"/>
          <w:szCs w:val="24"/>
        </w:rPr>
        <w:t>— Exibição da Página Inicial</w:t>
      </w:r>
    </w:p>
    <w:p w14:paraId="7953E2D7"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apresentar uma página inicial contendo mensagem de boas-vindas e breve descrição sobre o objetivo da plataforma, introduzindo o usuário à navegação principal.</w:t>
      </w:r>
    </w:p>
    <w:p w14:paraId="7F69F3FF" w14:textId="77777777" w:rsidR="00395766" w:rsidRPr="006316DD" w:rsidRDefault="00395766" w:rsidP="003660D9">
      <w:pPr>
        <w:autoSpaceDE w:val="0"/>
        <w:autoSpaceDN w:val="0"/>
        <w:adjustRightInd w:val="0"/>
        <w:spacing w:line="360" w:lineRule="auto"/>
        <w:ind w:firstLine="709"/>
        <w:jc w:val="both"/>
        <w:rPr>
          <w:rFonts w:ascii="Times New Roman" w:hAnsi="Times New Roman"/>
          <w:b/>
          <w:bCs/>
          <w:sz w:val="24"/>
          <w:szCs w:val="24"/>
        </w:rPr>
      </w:pPr>
      <w:r w:rsidRPr="0014665F">
        <w:rPr>
          <w:rFonts w:ascii="Times New Roman" w:hAnsi="Times New Roman"/>
          <w:b/>
          <w:bCs/>
          <w:sz w:val="24"/>
          <w:szCs w:val="24"/>
        </w:rPr>
        <w:t xml:space="preserve">RF12 </w:t>
      </w:r>
      <w:r w:rsidRPr="006316DD">
        <w:rPr>
          <w:rFonts w:ascii="Times New Roman" w:hAnsi="Times New Roman"/>
          <w:b/>
          <w:bCs/>
          <w:sz w:val="24"/>
          <w:szCs w:val="24"/>
        </w:rPr>
        <w:t>—</w:t>
      </w:r>
      <w:r w:rsidRPr="00395766">
        <w:rPr>
          <w:rFonts w:ascii="Times New Roman" w:hAnsi="Times New Roman"/>
          <w:sz w:val="24"/>
          <w:szCs w:val="24"/>
        </w:rPr>
        <w:t xml:space="preserve"> </w:t>
      </w:r>
      <w:r w:rsidRPr="006316DD">
        <w:rPr>
          <w:rFonts w:ascii="Times New Roman" w:hAnsi="Times New Roman"/>
          <w:b/>
          <w:bCs/>
          <w:sz w:val="24"/>
          <w:szCs w:val="24"/>
        </w:rPr>
        <w:t>Pesquisa de Locais Acessíveis</w:t>
      </w:r>
    </w:p>
    <w:p w14:paraId="1EC26916"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página inicial deve disponibilizar um campo de busca que permita ao usuário procurar locais acessíveis em São Paulo, com base em critérios como cidade, tipo de local, data da visita, número de pessoas, orçamento e estilo de viagem.</w:t>
      </w:r>
    </w:p>
    <w:p w14:paraId="57AF41B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RF13 </w:t>
      </w:r>
      <w:r w:rsidRPr="006316DD">
        <w:rPr>
          <w:rFonts w:ascii="Times New Roman" w:hAnsi="Times New Roman"/>
          <w:b/>
          <w:bCs/>
          <w:sz w:val="24"/>
          <w:szCs w:val="24"/>
        </w:rPr>
        <w:t>—</w:t>
      </w:r>
      <w:r w:rsidRPr="00395766">
        <w:rPr>
          <w:rFonts w:ascii="Times New Roman" w:hAnsi="Times New Roman"/>
          <w:sz w:val="24"/>
          <w:szCs w:val="24"/>
        </w:rPr>
        <w:t xml:space="preserve"> </w:t>
      </w:r>
      <w:r w:rsidRPr="006316DD">
        <w:rPr>
          <w:rFonts w:ascii="Times New Roman" w:hAnsi="Times New Roman"/>
          <w:b/>
          <w:bCs/>
          <w:sz w:val="24"/>
          <w:szCs w:val="24"/>
        </w:rPr>
        <w:t>Filtros Avançados de Pesquisa</w:t>
      </w:r>
    </w:p>
    <w:p w14:paraId="7978B469"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permitir o uso de filtros avançados, como “entrada sem degrau”, “elevador” e “banheiro adaptado”, retornando apenas os locais que atendam aos parâmetros selecionados.</w:t>
      </w:r>
    </w:p>
    <w:p w14:paraId="0191A2B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RF14 </w:t>
      </w:r>
      <w:r w:rsidRPr="006316DD">
        <w:rPr>
          <w:rFonts w:ascii="Times New Roman" w:hAnsi="Times New Roman"/>
          <w:b/>
          <w:bCs/>
          <w:sz w:val="24"/>
          <w:szCs w:val="24"/>
        </w:rPr>
        <w:t>— Priorização de Locais Acessíveis</w:t>
      </w:r>
    </w:p>
    <w:p w14:paraId="4B1B9D4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aplicação deve oferecer a opção de priorizar a exibição de locais com recursos de acessibilidade verificados, garantindo maior visibilidade a esses estabelecimentos.</w:t>
      </w:r>
    </w:p>
    <w:p w14:paraId="62E30FF3"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RF15 </w:t>
      </w:r>
      <w:r w:rsidRPr="006316DD">
        <w:rPr>
          <w:rFonts w:ascii="Times New Roman" w:hAnsi="Times New Roman"/>
          <w:b/>
          <w:bCs/>
          <w:sz w:val="24"/>
          <w:szCs w:val="24"/>
        </w:rPr>
        <w:t>— Exibição de Resultados em Destaque</w:t>
      </w:r>
    </w:p>
    <w:p w14:paraId="3BE7C6DA"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apresentar uma seção com os “Locais em Destaque”, exibindo informações básicas como nome, bairro, nota de avaliação, tipo de local e principais recursos de acessibilidade.</w:t>
      </w:r>
    </w:p>
    <w:p w14:paraId="1C195678"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RF16 — Navegação Lateral</w:t>
      </w:r>
    </w:p>
    <w:p w14:paraId="131709C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interface deve incluir um menu lateral fixo que possibilite acesso às principais áreas da plataforma, como Início, Dashboard, Explorar, Favoritos, Planos e Seja Anfitrião.</w:t>
      </w:r>
    </w:p>
    <w:p w14:paraId="75A16621"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RF17 — Convite para Cadastrar Estabelecimentos</w:t>
      </w:r>
    </w:p>
    <w:p w14:paraId="4BD7EA9C"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página inicial deve conter uma chamada de ação para que empreendedores possam cadastrar seus estabelecimentos por meio da opção “Seja um Anfitrião”.</w:t>
      </w:r>
    </w:p>
    <w:p w14:paraId="5A5BB0AE" w14:textId="793B284C"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w:t>
      </w:r>
      <w:r w:rsidR="00B228AA">
        <w:rPr>
          <w:rFonts w:ascii="Times New Roman" w:hAnsi="Times New Roman"/>
          <w:b/>
          <w:bCs/>
          <w:sz w:val="24"/>
          <w:szCs w:val="24"/>
        </w:rPr>
        <w:t>8</w:t>
      </w:r>
      <w:r w:rsidRPr="00485055">
        <w:rPr>
          <w:rFonts w:ascii="Times New Roman" w:hAnsi="Times New Roman"/>
          <w:b/>
          <w:bCs/>
          <w:sz w:val="24"/>
          <w:szCs w:val="24"/>
        </w:rPr>
        <w:t xml:space="preserve"> — Configurações de Acessibilidade Digital</w:t>
      </w:r>
    </w:p>
    <w:p w14:paraId="35A986BA" w14:textId="3A300D04"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disponibilizar um painel de configurações de acessibilidade com opções de personalização visual e funcional, incluindo:</w:t>
      </w:r>
    </w:p>
    <w:p w14:paraId="43A26264"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Alto contraste para melhorar a legibilidade.</w:t>
      </w:r>
    </w:p>
    <w:p w14:paraId="2E998CA4"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lastRenderedPageBreak/>
        <w:t>Aumento de fonte para melhor leitura.</w:t>
      </w:r>
    </w:p>
    <w:p w14:paraId="69D32739"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Redução de animações para conforto visual.</w:t>
      </w:r>
    </w:p>
    <w:p w14:paraId="3C2B018E" w14:textId="1FC6C2DA" w:rsidR="00324D57" w:rsidRPr="00485055" w:rsidRDefault="00395766" w:rsidP="00E73D4E">
      <w:pPr>
        <w:pStyle w:val="PargrafodaLista"/>
        <w:numPr>
          <w:ilvl w:val="0"/>
          <w:numId w:val="9"/>
        </w:numPr>
        <w:autoSpaceDE w:val="0"/>
        <w:autoSpaceDN w:val="0"/>
        <w:adjustRightInd w:val="0"/>
        <w:spacing w:line="360" w:lineRule="auto"/>
        <w:ind w:left="1066" w:hanging="357"/>
        <w:jc w:val="both"/>
      </w:pPr>
      <w:r w:rsidRPr="00485055">
        <w:t>Ativação de Libras (VLibras) para tradução automática em Língua Brasileira de Sinais.</w:t>
      </w:r>
    </w:p>
    <w:p w14:paraId="268D2398" w14:textId="23ADD3FE"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w:t>
      </w:r>
      <w:r w:rsidR="00B228AA">
        <w:rPr>
          <w:rFonts w:ascii="Times New Roman" w:hAnsi="Times New Roman"/>
          <w:b/>
          <w:bCs/>
          <w:sz w:val="24"/>
          <w:szCs w:val="24"/>
        </w:rPr>
        <w:t>19</w:t>
      </w:r>
      <w:r w:rsidRPr="00485055">
        <w:rPr>
          <w:rFonts w:ascii="Times New Roman" w:hAnsi="Times New Roman"/>
          <w:b/>
          <w:bCs/>
          <w:sz w:val="24"/>
          <w:szCs w:val="24"/>
        </w:rPr>
        <w:t xml:space="preserve"> — Acesso a Detalhes do Local</w:t>
      </w:r>
    </w:p>
    <w:p w14:paraId="0F9B504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Ao clicar sobre um local listado na seção de destaques, o sistema deve redirecionar o usuário para uma página detalhada com informações completas sobre o estabelecimento selecionado.</w:t>
      </w:r>
    </w:p>
    <w:p w14:paraId="5C03D467" w14:textId="41E7646B"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w:t>
      </w:r>
      <w:r w:rsidR="00324D57">
        <w:rPr>
          <w:rFonts w:ascii="Times New Roman" w:hAnsi="Times New Roman"/>
          <w:b/>
          <w:bCs/>
          <w:sz w:val="24"/>
          <w:szCs w:val="24"/>
        </w:rPr>
        <w:t>0</w:t>
      </w:r>
      <w:r w:rsidRPr="00485055">
        <w:rPr>
          <w:rFonts w:ascii="Times New Roman" w:hAnsi="Times New Roman"/>
          <w:b/>
          <w:bCs/>
          <w:sz w:val="24"/>
          <w:szCs w:val="24"/>
        </w:rPr>
        <w:t xml:space="preserve"> — Exibição da Página de Exploração</w:t>
      </w:r>
    </w:p>
    <w:p w14:paraId="19F861DD"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apresentar a tela “Explorar Locais” com uma lista de estabelecimentos acessíveis, permitindo ao usuário navegar e visualizar as principais informações de cada local.</w:t>
      </w:r>
    </w:p>
    <w:p w14:paraId="50C0BCB4" w14:textId="6EF2C76E"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w:t>
      </w:r>
      <w:r w:rsidR="00324D57">
        <w:rPr>
          <w:rFonts w:ascii="Times New Roman" w:hAnsi="Times New Roman"/>
          <w:b/>
          <w:bCs/>
          <w:sz w:val="24"/>
          <w:szCs w:val="24"/>
        </w:rPr>
        <w:t>1</w:t>
      </w:r>
      <w:r w:rsidRPr="00485055">
        <w:rPr>
          <w:rFonts w:ascii="Times New Roman" w:hAnsi="Times New Roman"/>
          <w:b/>
          <w:bCs/>
          <w:sz w:val="24"/>
          <w:szCs w:val="24"/>
        </w:rPr>
        <w:t xml:space="preserve"> — Filtragem por Tipo de Local</w:t>
      </w:r>
    </w:p>
    <w:p w14:paraId="0D1427A0"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permitir filtrar os resultados por categorias como Hotéis, Restaurantes, Atrações e Passeios.</w:t>
      </w:r>
    </w:p>
    <w:p w14:paraId="4B33B9E3" w14:textId="281943AA"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w:t>
      </w:r>
      <w:r w:rsidR="00B228AA">
        <w:rPr>
          <w:rFonts w:ascii="Times New Roman" w:hAnsi="Times New Roman"/>
          <w:b/>
          <w:bCs/>
          <w:sz w:val="24"/>
          <w:szCs w:val="24"/>
        </w:rPr>
        <w:t>2</w:t>
      </w:r>
      <w:r w:rsidR="00324D57">
        <w:rPr>
          <w:rFonts w:ascii="Times New Roman" w:hAnsi="Times New Roman"/>
          <w:b/>
          <w:bCs/>
          <w:sz w:val="24"/>
          <w:szCs w:val="24"/>
        </w:rPr>
        <w:t>2</w:t>
      </w:r>
      <w:r w:rsidRPr="00485055">
        <w:rPr>
          <w:rFonts w:ascii="Times New Roman" w:hAnsi="Times New Roman"/>
          <w:b/>
          <w:bCs/>
          <w:sz w:val="24"/>
          <w:szCs w:val="24"/>
        </w:rPr>
        <w:t xml:space="preserve"> — Filtragem por Recursos de Acessibilidade</w:t>
      </w:r>
    </w:p>
    <w:p w14:paraId="1A6F11BC"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usuário deve poder selecionar filtros de acessibilidade como “Entrada sem degrau”, “Elevador” e “Banheiro adaptado”, exibindo apenas os locais que possuem tais recursos.</w:t>
      </w:r>
    </w:p>
    <w:p w14:paraId="789C064B" w14:textId="447E25FC"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w:t>
      </w:r>
      <w:r w:rsidR="00B228AA">
        <w:rPr>
          <w:rFonts w:ascii="Times New Roman" w:hAnsi="Times New Roman"/>
          <w:b/>
          <w:bCs/>
          <w:sz w:val="24"/>
          <w:szCs w:val="24"/>
        </w:rPr>
        <w:t>2</w:t>
      </w:r>
      <w:r w:rsidR="00324D57">
        <w:rPr>
          <w:rFonts w:ascii="Times New Roman" w:hAnsi="Times New Roman"/>
          <w:b/>
          <w:bCs/>
          <w:sz w:val="24"/>
          <w:szCs w:val="24"/>
        </w:rPr>
        <w:t>3</w:t>
      </w:r>
      <w:r w:rsidRPr="00485055">
        <w:rPr>
          <w:rFonts w:ascii="Times New Roman" w:hAnsi="Times New Roman"/>
          <w:b/>
          <w:bCs/>
          <w:sz w:val="24"/>
          <w:szCs w:val="24"/>
        </w:rPr>
        <w:t xml:space="preserve"> — Exibição de Resultados</w:t>
      </w:r>
    </w:p>
    <w:p w14:paraId="14AA660E"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Após a aplicação de filtros ou busca, o sistema deve exibir os estabelecimentos correspondentes com informações como nome, tipo, localização, nota de avaliação e selo de acessibilidade.</w:t>
      </w:r>
    </w:p>
    <w:p w14:paraId="2DD7262C" w14:textId="4547A7A1"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w:t>
      </w:r>
      <w:r w:rsidR="00324D57">
        <w:rPr>
          <w:rFonts w:ascii="Times New Roman" w:hAnsi="Times New Roman"/>
          <w:b/>
          <w:bCs/>
          <w:sz w:val="24"/>
          <w:szCs w:val="24"/>
        </w:rPr>
        <w:t>24</w:t>
      </w:r>
      <w:r w:rsidRPr="001F4CE2">
        <w:rPr>
          <w:rFonts w:ascii="Times New Roman" w:hAnsi="Times New Roman"/>
          <w:b/>
          <w:bCs/>
          <w:sz w:val="24"/>
          <w:szCs w:val="24"/>
        </w:rPr>
        <w:t xml:space="preserve"> — Categorias de Planos</w:t>
      </w:r>
    </w:p>
    <w:p w14:paraId="0290183E" w14:textId="6E41650B" w:rsidR="001B69D7" w:rsidRPr="001B69D7"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A página deve exibir três opções: Básico (Grátis), Plus e Premium, destacando as diferenças entre elas.</w:t>
      </w:r>
    </w:p>
    <w:p w14:paraId="39DC34B4" w14:textId="00E5A270" w:rsidR="001F4CE2"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25</w:t>
      </w:r>
      <w:r w:rsidRPr="00512663">
        <w:rPr>
          <w:rFonts w:ascii="Times New Roman" w:hAnsi="Times New Roman"/>
          <w:b/>
          <w:bCs/>
          <w:sz w:val="24"/>
          <w:szCs w:val="24"/>
        </w:rPr>
        <w:t xml:space="preserve"> </w:t>
      </w:r>
      <w:r w:rsidRPr="00A318B8">
        <w:rPr>
          <w:rFonts w:ascii="Times New Roman" w:hAnsi="Times New Roman"/>
          <w:b/>
          <w:bCs/>
          <w:sz w:val="24"/>
          <w:szCs w:val="24"/>
        </w:rPr>
        <w:t>— Cadastro de Informações</w:t>
      </w:r>
      <w:r w:rsidRPr="000E1DE7">
        <w:rPr>
          <w:rFonts w:ascii="Times New Roman" w:hAnsi="Times New Roman"/>
          <w:sz w:val="24"/>
          <w:szCs w:val="24"/>
        </w:rPr>
        <w:t xml:space="preserve"> </w:t>
      </w:r>
      <w:r w:rsidRPr="00A318B8">
        <w:rPr>
          <w:rFonts w:ascii="Times New Roman" w:hAnsi="Times New Roman"/>
          <w:b/>
          <w:bCs/>
          <w:sz w:val="24"/>
          <w:szCs w:val="24"/>
        </w:rPr>
        <w:t>Básicas</w:t>
      </w:r>
    </w:p>
    <w:p w14:paraId="3E1014E8" w14:textId="1D3CA03E"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A318B8">
        <w:rPr>
          <w:rFonts w:ascii="Times New Roman" w:hAnsi="Times New Roman"/>
          <w:sz w:val="24"/>
          <w:szCs w:val="24"/>
        </w:rPr>
        <w:t>O</w:t>
      </w:r>
      <w:r w:rsidRPr="000E1DE7">
        <w:rPr>
          <w:rFonts w:ascii="Times New Roman" w:hAnsi="Times New Roman"/>
          <w:sz w:val="24"/>
          <w:szCs w:val="24"/>
        </w:rPr>
        <w:t xml:space="preserve"> sistema deve permitir o preenchimento de campos obrigatórios, como nome do estabelecimento, tipo, descrição detalhada, endereço completo, bairro, cidade e CEP.</w:t>
      </w:r>
    </w:p>
    <w:p w14:paraId="126C2E7B" w14:textId="2F41A280"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A318B8">
        <w:rPr>
          <w:rFonts w:ascii="Times New Roman" w:hAnsi="Times New Roman"/>
          <w:b/>
          <w:bCs/>
          <w:sz w:val="24"/>
          <w:szCs w:val="24"/>
        </w:rPr>
        <w:t>RF</w:t>
      </w:r>
      <w:r w:rsidR="00324D57">
        <w:rPr>
          <w:rFonts w:ascii="Times New Roman" w:hAnsi="Times New Roman"/>
          <w:b/>
          <w:bCs/>
          <w:sz w:val="24"/>
          <w:szCs w:val="24"/>
        </w:rPr>
        <w:t>26</w:t>
      </w:r>
      <w:r w:rsidRPr="00A318B8">
        <w:rPr>
          <w:rFonts w:ascii="Times New Roman" w:hAnsi="Times New Roman"/>
          <w:b/>
          <w:bCs/>
          <w:sz w:val="24"/>
          <w:szCs w:val="24"/>
        </w:rPr>
        <w:t xml:space="preserve"> — Validação de Campos Obrigatórios</w:t>
      </w:r>
    </w:p>
    <w:p w14:paraId="5B3FD623"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sistema deve validar que todos os campos obrigatórios foram preenchidos corretamente antes de permitir o avanço para a próxima etapa.</w:t>
      </w:r>
    </w:p>
    <w:p w14:paraId="6C4A207C" w14:textId="2FF7917E"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27</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Seleção do Tipo de Estabelecimento</w:t>
      </w:r>
    </w:p>
    <w:p w14:paraId="72CD3014"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campo “Tipo de Estabelecimento” deve disponibilizar opções como Hotel, Restaurante, Atração e Passeio, garantindo consistência no banco de dados.</w:t>
      </w:r>
    </w:p>
    <w:p w14:paraId="09716BA1" w14:textId="619A4BD8"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lastRenderedPageBreak/>
        <w:t>RF</w:t>
      </w:r>
      <w:r w:rsidR="00324D57">
        <w:rPr>
          <w:rFonts w:ascii="Times New Roman" w:hAnsi="Times New Roman"/>
          <w:b/>
          <w:bCs/>
          <w:sz w:val="24"/>
          <w:szCs w:val="24"/>
        </w:rPr>
        <w:t>28</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Verificação Automática de CNPJ/CPF</w:t>
      </w:r>
    </w:p>
    <w:p w14:paraId="5F3AB0B7"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campo de CNPJ ou CPF deve possibilitar validação automática com base em formatos válidos e integração futura com APIs da Receita Federal.</w:t>
      </w:r>
    </w:p>
    <w:p w14:paraId="5E140316" w14:textId="5A416D7D"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512663">
        <w:rPr>
          <w:rFonts w:ascii="Times New Roman" w:hAnsi="Times New Roman"/>
          <w:b/>
          <w:bCs/>
          <w:sz w:val="24"/>
          <w:szCs w:val="24"/>
        </w:rPr>
        <w:t>RF</w:t>
      </w:r>
      <w:r w:rsidR="00324D57">
        <w:rPr>
          <w:rFonts w:ascii="Times New Roman" w:hAnsi="Times New Roman"/>
          <w:b/>
          <w:bCs/>
          <w:sz w:val="24"/>
          <w:szCs w:val="24"/>
        </w:rPr>
        <w:t>29</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Etapa “Fotos &amp; Acessibilidade”</w:t>
      </w:r>
    </w:p>
    <w:p w14:paraId="40C74C57"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sistema deve permitir o upload de fotos da fachada e do interior do estabelecimento, com mínimo de uma imagem obrigatória da entrada principal.</w:t>
      </w:r>
    </w:p>
    <w:p w14:paraId="0107307C" w14:textId="42C85B96"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30</w:t>
      </w:r>
      <w:r w:rsidRPr="00512663">
        <w:rPr>
          <w:rFonts w:ascii="Times New Roman" w:hAnsi="Times New Roman"/>
          <w:b/>
          <w:bCs/>
          <w:sz w:val="24"/>
          <w:szCs w:val="24"/>
        </w:rPr>
        <w:t xml:space="preserve"> — </w:t>
      </w:r>
      <w:r w:rsidRPr="00A318B8">
        <w:rPr>
          <w:rFonts w:ascii="Times New Roman" w:hAnsi="Times New Roman"/>
          <w:b/>
          <w:bCs/>
          <w:sz w:val="24"/>
          <w:szCs w:val="24"/>
        </w:rPr>
        <w:t>Seleção de Recursos de Acessibilidade</w:t>
      </w:r>
    </w:p>
    <w:p w14:paraId="0BDBADBD"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formulário deve permitir a marcação dos recursos disponíveis no local, como entrada sem degrau, rampa de acesso, banheiro adaptado, elevador, piso tátil, cardápio em braile, entre outros.</w:t>
      </w:r>
    </w:p>
    <w:p w14:paraId="1EF1D755" w14:textId="542C2159"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31</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Aceite de Termos e Políticas</w:t>
      </w:r>
    </w:p>
    <w:p w14:paraId="3EDEA52B"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Antes de enviar o cadastro, o sistema deve exigir o aceite dos termos de uso, política de privacidade e autorização para verificação das informações fornecidas.</w:t>
      </w:r>
    </w:p>
    <w:p w14:paraId="01EF43E3" w14:textId="77777777" w:rsidR="0036315D" w:rsidRDefault="0036315D" w:rsidP="003660D9">
      <w:pPr>
        <w:autoSpaceDE w:val="0"/>
        <w:autoSpaceDN w:val="0"/>
        <w:adjustRightInd w:val="0"/>
        <w:spacing w:line="360" w:lineRule="auto"/>
        <w:ind w:firstLine="709"/>
        <w:jc w:val="both"/>
        <w:rPr>
          <w:rFonts w:ascii="Times New Roman" w:hAnsi="Times New Roman"/>
          <w:b/>
          <w:bCs/>
          <w:sz w:val="24"/>
          <w:szCs w:val="24"/>
        </w:rPr>
      </w:pPr>
    </w:p>
    <w:p w14:paraId="2224C463" w14:textId="69E51E14" w:rsidR="00C470C2" w:rsidRDefault="00B61526" w:rsidP="00FA0C9C">
      <w:pPr>
        <w:pStyle w:val="Ttulo3"/>
      </w:pPr>
      <w:bookmarkStart w:id="116" w:name="_Toc229932623"/>
      <w:r>
        <w:t>Histórico de Alteração de Requisitos Funcionais</w:t>
      </w:r>
      <w:bookmarkEnd w:id="116"/>
    </w:p>
    <w:p w14:paraId="7DBEDF2B" w14:textId="77777777" w:rsidR="00FA0C9C" w:rsidRPr="00FA0C9C" w:rsidRDefault="00FA0C9C" w:rsidP="00FA0C9C"/>
    <w:p w14:paraId="062F944E" w14:textId="21E21476" w:rsidR="00C470C2" w:rsidRPr="00AE3168" w:rsidRDefault="00AE3168" w:rsidP="00AE3168">
      <w:pPr>
        <w:autoSpaceDE w:val="0"/>
        <w:autoSpaceDN w:val="0"/>
        <w:adjustRightInd w:val="0"/>
        <w:spacing w:line="360" w:lineRule="auto"/>
        <w:ind w:firstLine="709"/>
        <w:jc w:val="both"/>
        <w:rPr>
          <w:rFonts w:ascii="Times New Roman" w:hAnsi="Times New Roman"/>
          <w:sz w:val="24"/>
          <w:szCs w:val="24"/>
        </w:rPr>
      </w:pPr>
      <w:r w:rsidRPr="00AE3168">
        <w:rPr>
          <w:rFonts w:ascii="Times New Roman" w:hAnsi="Times New Roman"/>
          <w:sz w:val="24"/>
          <w:szCs w:val="24"/>
        </w:rPr>
        <w:t>A</w:t>
      </w:r>
      <w:r w:rsidR="002326E5">
        <w:rPr>
          <w:rFonts w:ascii="Times New Roman" w:hAnsi="Times New Roman"/>
          <w:sz w:val="24"/>
          <w:szCs w:val="24"/>
        </w:rPr>
        <w:t xml:space="preserve"> </w:t>
      </w:r>
      <w:r w:rsidR="002326E5" w:rsidRPr="002326E5">
        <w:rPr>
          <w:rFonts w:ascii="Times New Roman" w:hAnsi="Times New Roman"/>
          <w:sz w:val="24"/>
          <w:szCs w:val="24"/>
        </w:rPr>
        <w:t>seguir, apresenta-se o histórico de alterações dos requisitos funcionais do sistema, evidenciando as modificações realizadas ao longo do desenvolvimento da aplicação. Conforme o Quadro 7, é possível observar as principais modificações realizadas nos requisitos funcionais ao longo do projeto.</w:t>
      </w:r>
    </w:p>
    <w:p w14:paraId="253DE152"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753A8B10"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2D158D9B"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4F98911D"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4DF00E8E" w14:textId="77777777" w:rsidR="00C470C2" w:rsidRDefault="00C470C2" w:rsidP="00E03F45">
      <w:pPr>
        <w:autoSpaceDE w:val="0"/>
        <w:autoSpaceDN w:val="0"/>
        <w:adjustRightInd w:val="0"/>
        <w:spacing w:line="360" w:lineRule="auto"/>
        <w:jc w:val="both"/>
        <w:rPr>
          <w:rFonts w:ascii="Times New Roman" w:hAnsi="Times New Roman"/>
          <w:b/>
          <w:bCs/>
          <w:sz w:val="24"/>
          <w:szCs w:val="24"/>
        </w:rPr>
        <w:sectPr w:rsidR="00C470C2" w:rsidSect="006B75A0">
          <w:headerReference w:type="default" r:id="rId15"/>
          <w:footerReference w:type="default" r:id="rId16"/>
          <w:pgSz w:w="11906" w:h="16838" w:code="9"/>
          <w:pgMar w:top="1134" w:right="1701" w:bottom="1701" w:left="1134" w:header="709" w:footer="709" w:gutter="0"/>
          <w:cols w:space="708"/>
          <w:docGrid w:linePitch="360"/>
        </w:sectPr>
      </w:pPr>
    </w:p>
    <w:p w14:paraId="25B2AA3D" w14:textId="7E6D5DB7" w:rsidR="00AE3168" w:rsidRDefault="00AE3168" w:rsidP="00332170">
      <w:pPr>
        <w:pStyle w:val="Legenda"/>
      </w:pPr>
      <w:bookmarkStart w:id="117" w:name="_Toc229947779"/>
      <w:r>
        <w:lastRenderedPageBreak/>
        <w:t xml:space="preserve">Quadro </w:t>
      </w:r>
      <w:r w:rsidR="0079367F">
        <w:fldChar w:fldCharType="begin"/>
      </w:r>
      <w:r w:rsidR="0079367F">
        <w:instrText xml:space="preserve"> SEQ Quadro \* ARABIC </w:instrText>
      </w:r>
      <w:r w:rsidR="0079367F">
        <w:fldChar w:fldCharType="separate"/>
      </w:r>
      <w:r w:rsidR="0079367F">
        <w:rPr>
          <w:noProof/>
        </w:rPr>
        <w:t>7</w:t>
      </w:r>
      <w:r w:rsidR="0079367F">
        <w:rPr>
          <w:noProof/>
        </w:rPr>
        <w:fldChar w:fldCharType="end"/>
      </w:r>
      <w:r>
        <w:softHyphen/>
      </w:r>
      <w:r>
        <w:softHyphen/>
      </w:r>
      <w:r>
        <w:softHyphen/>
        <w:t xml:space="preserve"> </w:t>
      </w:r>
      <w:r w:rsidR="002842C4">
        <w:t>–</w:t>
      </w:r>
      <w:r>
        <w:t xml:space="preserve"> Histórico de Alteração de Requisitos Funcionais</w:t>
      </w:r>
      <w:r>
        <w:softHyphen/>
      </w:r>
      <w:r>
        <w:softHyphen/>
      </w:r>
      <w:bookmarkEnd w:id="117"/>
    </w:p>
    <w:tbl>
      <w:tblPr>
        <w:tblW w:w="0" w:type="auto"/>
        <w:tblCellMar>
          <w:left w:w="70" w:type="dxa"/>
          <w:right w:w="70" w:type="dxa"/>
        </w:tblCellMar>
        <w:tblLook w:val="04A0" w:firstRow="1" w:lastRow="0" w:firstColumn="1" w:lastColumn="0" w:noHBand="0" w:noVBand="1"/>
      </w:tblPr>
      <w:tblGrid>
        <w:gridCol w:w="585"/>
        <w:gridCol w:w="740"/>
        <w:gridCol w:w="1052"/>
        <w:gridCol w:w="2514"/>
        <w:gridCol w:w="1557"/>
        <w:gridCol w:w="4159"/>
        <w:gridCol w:w="2656"/>
        <w:gridCol w:w="730"/>
      </w:tblGrid>
      <w:tr w:rsidR="00C470C2" w:rsidRPr="007A5C41" w14:paraId="72ACBCCE" w14:textId="77777777" w:rsidTr="00FA58EC">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71C3DAEA" w14:textId="77777777" w:rsidR="00C470C2" w:rsidRPr="002326E5" w:rsidRDefault="00C470C2" w:rsidP="00FA58EC">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Id</w:t>
            </w:r>
          </w:p>
        </w:tc>
        <w:tc>
          <w:tcPr>
            <w:tcW w:w="0" w:type="auto"/>
            <w:tcBorders>
              <w:top w:val="single" w:sz="4" w:space="0" w:color="auto"/>
              <w:left w:val="nil"/>
              <w:bottom w:val="single" w:sz="4" w:space="0" w:color="auto"/>
              <w:right w:val="single" w:sz="4" w:space="0" w:color="auto"/>
            </w:tcBorders>
            <w:vAlign w:val="center"/>
            <w:hideMark/>
          </w:tcPr>
          <w:p w14:paraId="01B238CD" w14:textId="77777777" w:rsidR="00C470C2" w:rsidRPr="002326E5" w:rsidRDefault="00C470C2" w:rsidP="00FA58EC">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Versão</w:t>
            </w:r>
          </w:p>
        </w:tc>
        <w:tc>
          <w:tcPr>
            <w:tcW w:w="0" w:type="auto"/>
            <w:tcBorders>
              <w:top w:val="single" w:sz="4" w:space="0" w:color="auto"/>
              <w:left w:val="nil"/>
              <w:bottom w:val="single" w:sz="4" w:space="0" w:color="auto"/>
              <w:right w:val="single" w:sz="4" w:space="0" w:color="auto"/>
            </w:tcBorders>
            <w:vAlign w:val="center"/>
            <w:hideMark/>
          </w:tcPr>
          <w:p w14:paraId="2D39B244" w14:textId="77777777" w:rsidR="00C470C2" w:rsidRPr="002326E5" w:rsidRDefault="00C470C2" w:rsidP="00FA58EC">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Data</w:t>
            </w:r>
          </w:p>
        </w:tc>
        <w:tc>
          <w:tcPr>
            <w:tcW w:w="0" w:type="auto"/>
            <w:tcBorders>
              <w:top w:val="single" w:sz="4" w:space="0" w:color="auto"/>
              <w:left w:val="nil"/>
              <w:bottom w:val="single" w:sz="4" w:space="0" w:color="auto"/>
              <w:right w:val="single" w:sz="4" w:space="0" w:color="auto"/>
            </w:tcBorders>
            <w:vAlign w:val="center"/>
            <w:hideMark/>
          </w:tcPr>
          <w:p w14:paraId="1978B17A" w14:textId="77777777" w:rsidR="00C470C2" w:rsidRPr="002326E5" w:rsidRDefault="00C470C2" w:rsidP="00FA58EC">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Descrição Original</w:t>
            </w:r>
          </w:p>
        </w:tc>
        <w:tc>
          <w:tcPr>
            <w:tcW w:w="0" w:type="auto"/>
            <w:tcBorders>
              <w:top w:val="single" w:sz="4" w:space="0" w:color="auto"/>
              <w:left w:val="nil"/>
              <w:bottom w:val="single" w:sz="4" w:space="0" w:color="auto"/>
              <w:right w:val="single" w:sz="4" w:space="0" w:color="auto"/>
            </w:tcBorders>
            <w:vAlign w:val="center"/>
            <w:hideMark/>
          </w:tcPr>
          <w:p w14:paraId="463D4679" w14:textId="77777777" w:rsidR="00C470C2" w:rsidRPr="002326E5" w:rsidRDefault="00C470C2" w:rsidP="00FA58EC">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Autor</w:t>
            </w:r>
          </w:p>
        </w:tc>
        <w:tc>
          <w:tcPr>
            <w:tcW w:w="0" w:type="auto"/>
            <w:tcBorders>
              <w:top w:val="single" w:sz="4" w:space="0" w:color="auto"/>
              <w:left w:val="nil"/>
              <w:bottom w:val="single" w:sz="4" w:space="0" w:color="auto"/>
              <w:right w:val="single" w:sz="4" w:space="0" w:color="auto"/>
            </w:tcBorders>
            <w:vAlign w:val="center"/>
            <w:hideMark/>
          </w:tcPr>
          <w:p w14:paraId="37C56FCB" w14:textId="77777777" w:rsidR="00C470C2" w:rsidRPr="002326E5" w:rsidRDefault="00C470C2" w:rsidP="00FA58EC">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Descrição da Alteração</w:t>
            </w:r>
          </w:p>
        </w:tc>
        <w:tc>
          <w:tcPr>
            <w:tcW w:w="0" w:type="auto"/>
            <w:tcBorders>
              <w:top w:val="single" w:sz="4" w:space="0" w:color="auto"/>
              <w:left w:val="nil"/>
              <w:bottom w:val="single" w:sz="4" w:space="0" w:color="auto"/>
              <w:right w:val="single" w:sz="4" w:space="0" w:color="auto"/>
            </w:tcBorders>
            <w:vAlign w:val="center"/>
            <w:hideMark/>
          </w:tcPr>
          <w:p w14:paraId="2C5E7E70" w14:textId="77777777" w:rsidR="00C470C2" w:rsidRPr="002326E5" w:rsidRDefault="00C470C2" w:rsidP="00FA58EC">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Justificativa</w:t>
            </w:r>
          </w:p>
        </w:tc>
        <w:tc>
          <w:tcPr>
            <w:tcW w:w="0" w:type="auto"/>
            <w:tcBorders>
              <w:top w:val="single" w:sz="4" w:space="0" w:color="auto"/>
              <w:left w:val="nil"/>
              <w:bottom w:val="single" w:sz="4" w:space="0" w:color="auto"/>
              <w:right w:val="single" w:sz="4" w:space="0" w:color="auto"/>
            </w:tcBorders>
            <w:vAlign w:val="center"/>
            <w:hideMark/>
          </w:tcPr>
          <w:p w14:paraId="4025514D" w14:textId="77777777" w:rsidR="00C470C2" w:rsidRPr="002326E5" w:rsidRDefault="00C470C2" w:rsidP="00FA58EC">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Estado</w:t>
            </w:r>
          </w:p>
        </w:tc>
      </w:tr>
      <w:tr w:rsidR="00C470C2" w:rsidRPr="007A5C41" w14:paraId="0AD92341" w14:textId="77777777" w:rsidTr="00FA58EC">
        <w:trPr>
          <w:trHeight w:val="804"/>
        </w:trPr>
        <w:tc>
          <w:tcPr>
            <w:tcW w:w="0" w:type="auto"/>
            <w:tcBorders>
              <w:top w:val="nil"/>
              <w:left w:val="single" w:sz="4" w:space="0" w:color="auto"/>
              <w:bottom w:val="single" w:sz="4" w:space="0" w:color="auto"/>
              <w:right w:val="single" w:sz="4" w:space="0" w:color="auto"/>
            </w:tcBorders>
            <w:vAlign w:val="center"/>
            <w:hideMark/>
          </w:tcPr>
          <w:p w14:paraId="67D40FC3"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RF01</w:t>
            </w:r>
          </w:p>
        </w:tc>
        <w:tc>
          <w:tcPr>
            <w:tcW w:w="0" w:type="auto"/>
            <w:tcBorders>
              <w:top w:val="nil"/>
              <w:left w:val="nil"/>
              <w:bottom w:val="single" w:sz="4" w:space="0" w:color="auto"/>
              <w:right w:val="single" w:sz="4" w:space="0" w:color="auto"/>
            </w:tcBorders>
            <w:vAlign w:val="center"/>
            <w:hideMark/>
          </w:tcPr>
          <w:p w14:paraId="4D6D9F74"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018B0966"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4DF442E1"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Cadastro básico de usuário</w:t>
            </w:r>
          </w:p>
        </w:tc>
        <w:tc>
          <w:tcPr>
            <w:tcW w:w="0" w:type="auto"/>
            <w:tcBorders>
              <w:top w:val="nil"/>
              <w:left w:val="nil"/>
              <w:bottom w:val="single" w:sz="4" w:space="0" w:color="auto"/>
              <w:right w:val="single" w:sz="4" w:space="0" w:color="auto"/>
            </w:tcBorders>
            <w:vAlign w:val="center"/>
            <w:hideMark/>
          </w:tcPr>
          <w:p w14:paraId="2EB68DC1"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2C68E627"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validação de campos obrigatórios e confirmação de senha</w:t>
            </w:r>
          </w:p>
        </w:tc>
        <w:tc>
          <w:tcPr>
            <w:tcW w:w="0" w:type="auto"/>
            <w:tcBorders>
              <w:top w:val="nil"/>
              <w:left w:val="nil"/>
              <w:bottom w:val="single" w:sz="4" w:space="0" w:color="auto"/>
              <w:right w:val="single" w:sz="4" w:space="0" w:color="auto"/>
            </w:tcBorders>
            <w:vAlign w:val="center"/>
            <w:hideMark/>
          </w:tcPr>
          <w:p w14:paraId="4F52331E"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consistência dos dados</w:t>
            </w:r>
          </w:p>
        </w:tc>
        <w:tc>
          <w:tcPr>
            <w:tcW w:w="0" w:type="auto"/>
            <w:tcBorders>
              <w:top w:val="nil"/>
              <w:left w:val="nil"/>
              <w:bottom w:val="single" w:sz="4" w:space="0" w:color="auto"/>
              <w:right w:val="single" w:sz="4" w:space="0" w:color="auto"/>
            </w:tcBorders>
            <w:vAlign w:val="center"/>
            <w:hideMark/>
          </w:tcPr>
          <w:p w14:paraId="1F7FF4A5"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55A47712" w14:textId="77777777" w:rsidTr="00FA58EC">
        <w:trPr>
          <w:trHeight w:val="804"/>
        </w:trPr>
        <w:tc>
          <w:tcPr>
            <w:tcW w:w="0" w:type="auto"/>
            <w:tcBorders>
              <w:top w:val="nil"/>
              <w:left w:val="single" w:sz="4" w:space="0" w:color="auto"/>
              <w:bottom w:val="single" w:sz="4" w:space="0" w:color="auto"/>
              <w:right w:val="single" w:sz="4" w:space="0" w:color="auto"/>
            </w:tcBorders>
            <w:vAlign w:val="center"/>
            <w:hideMark/>
          </w:tcPr>
          <w:p w14:paraId="472A28C3"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RF05</w:t>
            </w:r>
          </w:p>
        </w:tc>
        <w:tc>
          <w:tcPr>
            <w:tcW w:w="0" w:type="auto"/>
            <w:tcBorders>
              <w:top w:val="nil"/>
              <w:left w:val="nil"/>
              <w:bottom w:val="single" w:sz="4" w:space="0" w:color="auto"/>
              <w:right w:val="single" w:sz="4" w:space="0" w:color="auto"/>
            </w:tcBorders>
            <w:vAlign w:val="center"/>
            <w:hideMark/>
          </w:tcPr>
          <w:p w14:paraId="376AAADD"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229BAF4"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65F5CDDF"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Login simples com e-mail e senha</w:t>
            </w:r>
          </w:p>
        </w:tc>
        <w:tc>
          <w:tcPr>
            <w:tcW w:w="0" w:type="auto"/>
            <w:tcBorders>
              <w:top w:val="nil"/>
              <w:left w:val="nil"/>
              <w:bottom w:val="single" w:sz="4" w:space="0" w:color="auto"/>
              <w:right w:val="single" w:sz="4" w:space="0" w:color="auto"/>
            </w:tcBorders>
            <w:vAlign w:val="center"/>
            <w:hideMark/>
          </w:tcPr>
          <w:p w14:paraId="21E7DCCC"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570E5074"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Adicionada validação de credenciais e mensagens de erro</w:t>
            </w:r>
          </w:p>
        </w:tc>
        <w:tc>
          <w:tcPr>
            <w:tcW w:w="0" w:type="auto"/>
            <w:tcBorders>
              <w:top w:val="nil"/>
              <w:left w:val="nil"/>
              <w:bottom w:val="single" w:sz="4" w:space="0" w:color="auto"/>
              <w:right w:val="single" w:sz="4" w:space="0" w:color="auto"/>
            </w:tcBorders>
            <w:vAlign w:val="center"/>
            <w:hideMark/>
          </w:tcPr>
          <w:p w14:paraId="5B3163E1"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segurança e feedback ao usuário</w:t>
            </w:r>
          </w:p>
        </w:tc>
        <w:tc>
          <w:tcPr>
            <w:tcW w:w="0" w:type="auto"/>
            <w:tcBorders>
              <w:top w:val="nil"/>
              <w:left w:val="nil"/>
              <w:bottom w:val="single" w:sz="4" w:space="0" w:color="auto"/>
              <w:right w:val="single" w:sz="4" w:space="0" w:color="auto"/>
            </w:tcBorders>
            <w:vAlign w:val="center"/>
            <w:hideMark/>
          </w:tcPr>
          <w:p w14:paraId="10D1A49B"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5369240A" w14:textId="77777777" w:rsidTr="00FA58EC">
        <w:trPr>
          <w:trHeight w:val="804"/>
        </w:trPr>
        <w:tc>
          <w:tcPr>
            <w:tcW w:w="0" w:type="auto"/>
            <w:tcBorders>
              <w:top w:val="nil"/>
              <w:left w:val="single" w:sz="4" w:space="0" w:color="auto"/>
              <w:bottom w:val="single" w:sz="4" w:space="0" w:color="auto"/>
              <w:right w:val="single" w:sz="4" w:space="0" w:color="auto"/>
            </w:tcBorders>
            <w:vAlign w:val="center"/>
            <w:hideMark/>
          </w:tcPr>
          <w:p w14:paraId="2178C030"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RF07</w:t>
            </w:r>
          </w:p>
        </w:tc>
        <w:tc>
          <w:tcPr>
            <w:tcW w:w="0" w:type="auto"/>
            <w:tcBorders>
              <w:top w:val="nil"/>
              <w:left w:val="nil"/>
              <w:bottom w:val="single" w:sz="4" w:space="0" w:color="auto"/>
              <w:right w:val="single" w:sz="4" w:space="0" w:color="auto"/>
            </w:tcBorders>
            <w:vAlign w:val="center"/>
            <w:hideMark/>
          </w:tcPr>
          <w:p w14:paraId="3071B254"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4D2FF89"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7DA1D507"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Recuperação de senha sem detalhamento</w:t>
            </w:r>
          </w:p>
        </w:tc>
        <w:tc>
          <w:tcPr>
            <w:tcW w:w="0" w:type="auto"/>
            <w:tcBorders>
              <w:top w:val="nil"/>
              <w:left w:val="nil"/>
              <w:bottom w:val="single" w:sz="4" w:space="0" w:color="auto"/>
              <w:right w:val="single" w:sz="4" w:space="0" w:color="auto"/>
            </w:tcBorders>
            <w:vAlign w:val="center"/>
            <w:hideMark/>
          </w:tcPr>
          <w:p w14:paraId="44765877"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B2CAEDE"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Implementado envio de link por e-mail para redefinição de senha</w:t>
            </w:r>
          </w:p>
        </w:tc>
        <w:tc>
          <w:tcPr>
            <w:tcW w:w="0" w:type="auto"/>
            <w:tcBorders>
              <w:top w:val="nil"/>
              <w:left w:val="nil"/>
              <w:bottom w:val="single" w:sz="4" w:space="0" w:color="auto"/>
              <w:right w:val="single" w:sz="4" w:space="0" w:color="auto"/>
            </w:tcBorders>
            <w:vAlign w:val="center"/>
            <w:hideMark/>
          </w:tcPr>
          <w:p w14:paraId="4C3D21C3"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experiência e segurança</w:t>
            </w:r>
          </w:p>
        </w:tc>
        <w:tc>
          <w:tcPr>
            <w:tcW w:w="0" w:type="auto"/>
            <w:tcBorders>
              <w:top w:val="nil"/>
              <w:left w:val="nil"/>
              <w:bottom w:val="single" w:sz="4" w:space="0" w:color="auto"/>
              <w:right w:val="single" w:sz="4" w:space="0" w:color="auto"/>
            </w:tcBorders>
            <w:vAlign w:val="center"/>
            <w:hideMark/>
          </w:tcPr>
          <w:p w14:paraId="604508A2"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369A84D4" w14:textId="77777777" w:rsidTr="00FA58EC">
        <w:trPr>
          <w:trHeight w:val="804"/>
        </w:trPr>
        <w:tc>
          <w:tcPr>
            <w:tcW w:w="0" w:type="auto"/>
            <w:tcBorders>
              <w:top w:val="nil"/>
              <w:left w:val="single" w:sz="4" w:space="0" w:color="auto"/>
              <w:bottom w:val="single" w:sz="4" w:space="0" w:color="auto"/>
              <w:right w:val="single" w:sz="4" w:space="0" w:color="auto"/>
            </w:tcBorders>
            <w:vAlign w:val="center"/>
            <w:hideMark/>
          </w:tcPr>
          <w:p w14:paraId="039870C6"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RF12</w:t>
            </w:r>
          </w:p>
        </w:tc>
        <w:tc>
          <w:tcPr>
            <w:tcW w:w="0" w:type="auto"/>
            <w:tcBorders>
              <w:top w:val="nil"/>
              <w:left w:val="nil"/>
              <w:bottom w:val="single" w:sz="4" w:space="0" w:color="auto"/>
              <w:right w:val="single" w:sz="4" w:space="0" w:color="auto"/>
            </w:tcBorders>
            <w:vAlign w:val="center"/>
            <w:hideMark/>
          </w:tcPr>
          <w:p w14:paraId="0A2B06F1"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1.2</w:t>
            </w:r>
          </w:p>
        </w:tc>
        <w:tc>
          <w:tcPr>
            <w:tcW w:w="0" w:type="auto"/>
            <w:tcBorders>
              <w:top w:val="nil"/>
              <w:left w:val="nil"/>
              <w:bottom w:val="single" w:sz="4" w:space="0" w:color="auto"/>
              <w:right w:val="single" w:sz="4" w:space="0" w:color="auto"/>
            </w:tcBorders>
            <w:vAlign w:val="center"/>
            <w:hideMark/>
          </w:tcPr>
          <w:p w14:paraId="2FB60911"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7586AFE2"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Busca simples de locais</w:t>
            </w:r>
          </w:p>
        </w:tc>
        <w:tc>
          <w:tcPr>
            <w:tcW w:w="0" w:type="auto"/>
            <w:tcBorders>
              <w:top w:val="nil"/>
              <w:left w:val="nil"/>
              <w:bottom w:val="single" w:sz="4" w:space="0" w:color="auto"/>
              <w:right w:val="single" w:sz="4" w:space="0" w:color="auto"/>
            </w:tcBorders>
            <w:vAlign w:val="center"/>
            <w:hideMark/>
          </w:tcPr>
          <w:p w14:paraId="4B1661B8"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34AFA9FC"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filtros (cidade, tipo, orçamento, acessibilidade)</w:t>
            </w:r>
          </w:p>
        </w:tc>
        <w:tc>
          <w:tcPr>
            <w:tcW w:w="0" w:type="auto"/>
            <w:tcBorders>
              <w:top w:val="nil"/>
              <w:left w:val="nil"/>
              <w:bottom w:val="single" w:sz="4" w:space="0" w:color="auto"/>
              <w:right w:val="single" w:sz="4" w:space="0" w:color="auto"/>
            </w:tcBorders>
            <w:vAlign w:val="center"/>
            <w:hideMark/>
          </w:tcPr>
          <w:p w14:paraId="5218EFBA"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Tornar busca mais eficiente e personalizada</w:t>
            </w:r>
          </w:p>
        </w:tc>
        <w:tc>
          <w:tcPr>
            <w:tcW w:w="0" w:type="auto"/>
            <w:tcBorders>
              <w:top w:val="nil"/>
              <w:left w:val="nil"/>
              <w:bottom w:val="single" w:sz="4" w:space="0" w:color="auto"/>
              <w:right w:val="single" w:sz="4" w:space="0" w:color="auto"/>
            </w:tcBorders>
            <w:vAlign w:val="center"/>
            <w:hideMark/>
          </w:tcPr>
          <w:p w14:paraId="21B1A1D7"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72BF4CDC" w14:textId="77777777" w:rsidTr="00FA58EC">
        <w:trPr>
          <w:trHeight w:val="804"/>
        </w:trPr>
        <w:tc>
          <w:tcPr>
            <w:tcW w:w="0" w:type="auto"/>
            <w:tcBorders>
              <w:top w:val="nil"/>
              <w:left w:val="single" w:sz="4" w:space="0" w:color="auto"/>
              <w:bottom w:val="single" w:sz="4" w:space="0" w:color="auto"/>
              <w:right w:val="single" w:sz="4" w:space="0" w:color="auto"/>
            </w:tcBorders>
            <w:vAlign w:val="center"/>
            <w:hideMark/>
          </w:tcPr>
          <w:p w14:paraId="60E69D0B"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RF13</w:t>
            </w:r>
          </w:p>
        </w:tc>
        <w:tc>
          <w:tcPr>
            <w:tcW w:w="0" w:type="auto"/>
            <w:tcBorders>
              <w:top w:val="nil"/>
              <w:left w:val="nil"/>
              <w:bottom w:val="single" w:sz="4" w:space="0" w:color="auto"/>
              <w:right w:val="single" w:sz="4" w:space="0" w:color="auto"/>
            </w:tcBorders>
            <w:vAlign w:val="center"/>
            <w:hideMark/>
          </w:tcPr>
          <w:p w14:paraId="0A239BA5"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316CAF5"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6C74CD74"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Filtros básicos</w:t>
            </w:r>
          </w:p>
        </w:tc>
        <w:tc>
          <w:tcPr>
            <w:tcW w:w="0" w:type="auto"/>
            <w:tcBorders>
              <w:top w:val="nil"/>
              <w:left w:val="nil"/>
              <w:bottom w:val="single" w:sz="4" w:space="0" w:color="auto"/>
              <w:right w:val="single" w:sz="4" w:space="0" w:color="auto"/>
            </w:tcBorders>
            <w:vAlign w:val="center"/>
            <w:hideMark/>
          </w:tcPr>
          <w:p w14:paraId="57FABAAC"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48D8491A"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Adicionados filtros de acessibilidade (rampa, elevador, banheiro adaptado)</w:t>
            </w:r>
          </w:p>
        </w:tc>
        <w:tc>
          <w:tcPr>
            <w:tcW w:w="0" w:type="auto"/>
            <w:tcBorders>
              <w:top w:val="nil"/>
              <w:left w:val="nil"/>
              <w:bottom w:val="single" w:sz="4" w:space="0" w:color="auto"/>
              <w:right w:val="single" w:sz="4" w:space="0" w:color="auto"/>
            </w:tcBorders>
            <w:vAlign w:val="center"/>
            <w:hideMark/>
          </w:tcPr>
          <w:p w14:paraId="2C794483"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Foco no diferencial inclusivo da plataforma</w:t>
            </w:r>
          </w:p>
        </w:tc>
        <w:tc>
          <w:tcPr>
            <w:tcW w:w="0" w:type="auto"/>
            <w:tcBorders>
              <w:top w:val="nil"/>
              <w:left w:val="nil"/>
              <w:bottom w:val="single" w:sz="4" w:space="0" w:color="auto"/>
              <w:right w:val="single" w:sz="4" w:space="0" w:color="auto"/>
            </w:tcBorders>
            <w:vAlign w:val="center"/>
            <w:hideMark/>
          </w:tcPr>
          <w:p w14:paraId="434615CE"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4B38EDC7" w14:textId="77777777" w:rsidTr="00FA58EC">
        <w:trPr>
          <w:trHeight w:val="804"/>
        </w:trPr>
        <w:tc>
          <w:tcPr>
            <w:tcW w:w="0" w:type="auto"/>
            <w:tcBorders>
              <w:top w:val="nil"/>
              <w:left w:val="single" w:sz="4" w:space="0" w:color="auto"/>
              <w:bottom w:val="single" w:sz="4" w:space="0" w:color="auto"/>
              <w:right w:val="single" w:sz="4" w:space="0" w:color="auto"/>
            </w:tcBorders>
            <w:vAlign w:val="center"/>
            <w:hideMark/>
          </w:tcPr>
          <w:p w14:paraId="2FF489A3"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RF14</w:t>
            </w:r>
          </w:p>
        </w:tc>
        <w:tc>
          <w:tcPr>
            <w:tcW w:w="0" w:type="auto"/>
            <w:tcBorders>
              <w:top w:val="nil"/>
              <w:left w:val="nil"/>
              <w:bottom w:val="single" w:sz="4" w:space="0" w:color="auto"/>
              <w:right w:val="single" w:sz="4" w:space="0" w:color="auto"/>
            </w:tcBorders>
            <w:vAlign w:val="center"/>
            <w:hideMark/>
          </w:tcPr>
          <w:p w14:paraId="5350F37A"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6399712D"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1097ADBB"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Listagem de locais</w:t>
            </w:r>
          </w:p>
        </w:tc>
        <w:tc>
          <w:tcPr>
            <w:tcW w:w="0" w:type="auto"/>
            <w:tcBorders>
              <w:top w:val="nil"/>
              <w:left w:val="nil"/>
              <w:bottom w:val="single" w:sz="4" w:space="0" w:color="auto"/>
              <w:right w:val="single" w:sz="4" w:space="0" w:color="auto"/>
            </w:tcBorders>
            <w:vAlign w:val="center"/>
            <w:hideMark/>
          </w:tcPr>
          <w:p w14:paraId="25F0A55E"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1C04D719"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priorização de locais com acessibilidade verificada</w:t>
            </w:r>
          </w:p>
        </w:tc>
        <w:tc>
          <w:tcPr>
            <w:tcW w:w="0" w:type="auto"/>
            <w:tcBorders>
              <w:top w:val="nil"/>
              <w:left w:val="nil"/>
              <w:bottom w:val="single" w:sz="4" w:space="0" w:color="auto"/>
              <w:right w:val="single" w:sz="4" w:space="0" w:color="auto"/>
            </w:tcBorders>
            <w:vAlign w:val="center"/>
            <w:hideMark/>
          </w:tcPr>
          <w:p w14:paraId="00BCACA8"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Destacar proposta de valor do sistema</w:t>
            </w:r>
          </w:p>
        </w:tc>
        <w:tc>
          <w:tcPr>
            <w:tcW w:w="0" w:type="auto"/>
            <w:tcBorders>
              <w:top w:val="nil"/>
              <w:left w:val="nil"/>
              <w:bottom w:val="single" w:sz="4" w:space="0" w:color="auto"/>
              <w:right w:val="single" w:sz="4" w:space="0" w:color="auto"/>
            </w:tcBorders>
            <w:vAlign w:val="center"/>
            <w:hideMark/>
          </w:tcPr>
          <w:p w14:paraId="613862F3"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40CC49A5" w14:textId="77777777" w:rsidTr="00FA58EC">
        <w:trPr>
          <w:trHeight w:val="804"/>
        </w:trPr>
        <w:tc>
          <w:tcPr>
            <w:tcW w:w="0" w:type="auto"/>
            <w:tcBorders>
              <w:top w:val="nil"/>
              <w:left w:val="single" w:sz="4" w:space="0" w:color="auto"/>
              <w:bottom w:val="single" w:sz="4" w:space="0" w:color="auto"/>
              <w:right w:val="single" w:sz="4" w:space="0" w:color="auto"/>
            </w:tcBorders>
            <w:vAlign w:val="center"/>
            <w:hideMark/>
          </w:tcPr>
          <w:p w14:paraId="6206C701"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RF18</w:t>
            </w:r>
          </w:p>
        </w:tc>
        <w:tc>
          <w:tcPr>
            <w:tcW w:w="0" w:type="auto"/>
            <w:tcBorders>
              <w:top w:val="nil"/>
              <w:left w:val="nil"/>
              <w:bottom w:val="single" w:sz="4" w:space="0" w:color="auto"/>
              <w:right w:val="single" w:sz="4" w:space="0" w:color="auto"/>
            </w:tcBorders>
            <w:vAlign w:val="center"/>
            <w:hideMark/>
          </w:tcPr>
          <w:p w14:paraId="390D57CA"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4FEDC5D6"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6FCB7A55"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Interface padrão</w:t>
            </w:r>
          </w:p>
        </w:tc>
        <w:tc>
          <w:tcPr>
            <w:tcW w:w="0" w:type="auto"/>
            <w:tcBorders>
              <w:top w:val="nil"/>
              <w:left w:val="nil"/>
              <w:bottom w:val="single" w:sz="4" w:space="0" w:color="auto"/>
              <w:right w:val="single" w:sz="4" w:space="0" w:color="auto"/>
            </w:tcBorders>
            <w:vAlign w:val="center"/>
            <w:hideMark/>
          </w:tcPr>
          <w:p w14:paraId="6C20F5AE"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477DF624"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painel de acessibilidade (alto contraste, fonte, Libras)</w:t>
            </w:r>
          </w:p>
        </w:tc>
        <w:tc>
          <w:tcPr>
            <w:tcW w:w="0" w:type="auto"/>
            <w:tcBorders>
              <w:top w:val="nil"/>
              <w:left w:val="nil"/>
              <w:bottom w:val="single" w:sz="4" w:space="0" w:color="auto"/>
              <w:right w:val="single" w:sz="4" w:space="0" w:color="auto"/>
            </w:tcBorders>
            <w:vAlign w:val="center"/>
            <w:hideMark/>
          </w:tcPr>
          <w:p w14:paraId="4658AC81"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inclusão digital</w:t>
            </w:r>
          </w:p>
        </w:tc>
        <w:tc>
          <w:tcPr>
            <w:tcW w:w="0" w:type="auto"/>
            <w:tcBorders>
              <w:top w:val="nil"/>
              <w:left w:val="nil"/>
              <w:bottom w:val="single" w:sz="4" w:space="0" w:color="auto"/>
              <w:right w:val="single" w:sz="4" w:space="0" w:color="auto"/>
            </w:tcBorders>
            <w:vAlign w:val="center"/>
            <w:hideMark/>
          </w:tcPr>
          <w:p w14:paraId="52DE9A24"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60A11476" w14:textId="77777777" w:rsidTr="00FA58EC">
        <w:trPr>
          <w:trHeight w:val="804"/>
        </w:trPr>
        <w:tc>
          <w:tcPr>
            <w:tcW w:w="0" w:type="auto"/>
            <w:tcBorders>
              <w:top w:val="nil"/>
              <w:left w:val="single" w:sz="4" w:space="0" w:color="auto"/>
              <w:bottom w:val="single" w:sz="4" w:space="0" w:color="auto"/>
              <w:right w:val="single" w:sz="4" w:space="0" w:color="auto"/>
            </w:tcBorders>
            <w:vAlign w:val="center"/>
            <w:hideMark/>
          </w:tcPr>
          <w:p w14:paraId="78320E5D"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RF20</w:t>
            </w:r>
          </w:p>
        </w:tc>
        <w:tc>
          <w:tcPr>
            <w:tcW w:w="0" w:type="auto"/>
            <w:tcBorders>
              <w:top w:val="nil"/>
              <w:left w:val="nil"/>
              <w:bottom w:val="single" w:sz="4" w:space="0" w:color="auto"/>
              <w:right w:val="single" w:sz="4" w:space="0" w:color="auto"/>
            </w:tcBorders>
            <w:vAlign w:val="center"/>
            <w:hideMark/>
          </w:tcPr>
          <w:p w14:paraId="335DF44E"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36722B2E"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54EF4B31"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Página de exploração simples</w:t>
            </w:r>
          </w:p>
        </w:tc>
        <w:tc>
          <w:tcPr>
            <w:tcW w:w="0" w:type="auto"/>
            <w:tcBorders>
              <w:top w:val="nil"/>
              <w:left w:val="nil"/>
              <w:bottom w:val="single" w:sz="4" w:space="0" w:color="auto"/>
              <w:right w:val="single" w:sz="4" w:space="0" w:color="auto"/>
            </w:tcBorders>
            <w:vAlign w:val="center"/>
            <w:hideMark/>
          </w:tcPr>
          <w:p w14:paraId="7B247B93"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41A5C25E"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listagem dinâmica com filtros aplicados</w:t>
            </w:r>
          </w:p>
        </w:tc>
        <w:tc>
          <w:tcPr>
            <w:tcW w:w="0" w:type="auto"/>
            <w:tcBorders>
              <w:top w:val="nil"/>
              <w:left w:val="nil"/>
              <w:bottom w:val="single" w:sz="4" w:space="0" w:color="auto"/>
              <w:right w:val="single" w:sz="4" w:space="0" w:color="auto"/>
            </w:tcBorders>
            <w:vAlign w:val="center"/>
            <w:hideMark/>
          </w:tcPr>
          <w:p w14:paraId="0F1E75AE"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usabilidade</w:t>
            </w:r>
          </w:p>
        </w:tc>
        <w:tc>
          <w:tcPr>
            <w:tcW w:w="0" w:type="auto"/>
            <w:tcBorders>
              <w:top w:val="nil"/>
              <w:left w:val="nil"/>
              <w:bottom w:val="single" w:sz="4" w:space="0" w:color="auto"/>
              <w:right w:val="single" w:sz="4" w:space="0" w:color="auto"/>
            </w:tcBorders>
            <w:vAlign w:val="center"/>
            <w:hideMark/>
          </w:tcPr>
          <w:p w14:paraId="1E954C69"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FF251E" w14:paraId="21126928" w14:textId="77777777" w:rsidTr="00FA58EC">
        <w:trPr>
          <w:trHeight w:val="804"/>
        </w:trPr>
        <w:tc>
          <w:tcPr>
            <w:tcW w:w="0" w:type="auto"/>
            <w:tcBorders>
              <w:top w:val="nil"/>
              <w:left w:val="single" w:sz="4" w:space="0" w:color="auto"/>
              <w:bottom w:val="single" w:sz="4" w:space="0" w:color="auto"/>
              <w:right w:val="single" w:sz="4" w:space="0" w:color="auto"/>
            </w:tcBorders>
            <w:vAlign w:val="center"/>
            <w:hideMark/>
          </w:tcPr>
          <w:p w14:paraId="1E9AD52D"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RF24</w:t>
            </w:r>
          </w:p>
        </w:tc>
        <w:tc>
          <w:tcPr>
            <w:tcW w:w="0" w:type="auto"/>
            <w:tcBorders>
              <w:top w:val="nil"/>
              <w:left w:val="nil"/>
              <w:bottom w:val="single" w:sz="4" w:space="0" w:color="auto"/>
              <w:right w:val="single" w:sz="4" w:space="0" w:color="auto"/>
            </w:tcBorders>
            <w:vAlign w:val="center"/>
            <w:hideMark/>
          </w:tcPr>
          <w:p w14:paraId="34F0DED0"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7A0A5A3"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08FF0A0D"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Exibição de planos</w:t>
            </w:r>
          </w:p>
        </w:tc>
        <w:tc>
          <w:tcPr>
            <w:tcW w:w="0" w:type="auto"/>
            <w:tcBorders>
              <w:top w:val="nil"/>
              <w:left w:val="nil"/>
              <w:bottom w:val="single" w:sz="4" w:space="0" w:color="auto"/>
              <w:right w:val="single" w:sz="4" w:space="0" w:color="auto"/>
            </w:tcBorders>
            <w:vAlign w:val="center"/>
            <w:hideMark/>
          </w:tcPr>
          <w:p w14:paraId="3B31522A" w14:textId="77777777" w:rsidR="00C470C2" w:rsidRPr="002326E5" w:rsidRDefault="00C470C2" w:rsidP="00FA58EC">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6E29ECFF"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diferenciação entre Básico, Plus e Premium</w:t>
            </w:r>
          </w:p>
        </w:tc>
        <w:tc>
          <w:tcPr>
            <w:tcW w:w="0" w:type="auto"/>
            <w:tcBorders>
              <w:top w:val="nil"/>
              <w:left w:val="nil"/>
              <w:bottom w:val="single" w:sz="4" w:space="0" w:color="auto"/>
              <w:right w:val="single" w:sz="4" w:space="0" w:color="auto"/>
            </w:tcBorders>
            <w:vAlign w:val="center"/>
            <w:hideMark/>
          </w:tcPr>
          <w:p w14:paraId="5975E760"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clareza comercial</w:t>
            </w:r>
          </w:p>
        </w:tc>
        <w:tc>
          <w:tcPr>
            <w:tcW w:w="0" w:type="auto"/>
            <w:tcBorders>
              <w:top w:val="nil"/>
              <w:left w:val="nil"/>
              <w:bottom w:val="single" w:sz="4" w:space="0" w:color="auto"/>
              <w:right w:val="single" w:sz="4" w:space="0" w:color="auto"/>
            </w:tcBorders>
            <w:vAlign w:val="center"/>
            <w:hideMark/>
          </w:tcPr>
          <w:p w14:paraId="1B3A27B7" w14:textId="77777777" w:rsidR="00C470C2" w:rsidRPr="002326E5" w:rsidRDefault="00C470C2" w:rsidP="00FA58EC">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bl>
    <w:p w14:paraId="19EDF20D" w14:textId="248A6502" w:rsidR="00AE3168" w:rsidRPr="00C470C2" w:rsidRDefault="00AE3168" w:rsidP="00332170">
      <w:pPr>
        <w:pStyle w:val="Legenda"/>
        <w:sectPr w:rsidR="00AE3168" w:rsidRPr="00C470C2" w:rsidSect="006B75A0">
          <w:pgSz w:w="16838" w:h="11906" w:orient="landscape" w:code="9"/>
          <w:pgMar w:top="1134" w:right="1701" w:bottom="1701" w:left="1134" w:header="709" w:footer="709" w:gutter="0"/>
          <w:cols w:space="708"/>
          <w:docGrid w:linePitch="360"/>
        </w:sectPr>
      </w:pPr>
      <w:r>
        <w:t>Fonte: autoria própria (202</w:t>
      </w:r>
      <w:r w:rsidR="00933670">
        <w:t>6</w:t>
      </w:r>
      <w:r>
        <w:t>)</w:t>
      </w:r>
    </w:p>
    <w:p w14:paraId="5C8F1DD4" w14:textId="77777777" w:rsidR="00455DC7" w:rsidRDefault="00455DC7" w:rsidP="00E03F45">
      <w:pPr>
        <w:autoSpaceDE w:val="0"/>
        <w:autoSpaceDN w:val="0"/>
        <w:adjustRightInd w:val="0"/>
        <w:spacing w:line="360" w:lineRule="auto"/>
        <w:jc w:val="both"/>
        <w:rPr>
          <w:rFonts w:ascii="Times New Roman" w:hAnsi="Times New Roman"/>
          <w:sz w:val="24"/>
          <w:szCs w:val="24"/>
        </w:rPr>
      </w:pPr>
    </w:p>
    <w:p w14:paraId="71434F38" w14:textId="0740B285" w:rsidR="008121E5" w:rsidRDefault="00CA17CE" w:rsidP="00E76FA1">
      <w:pPr>
        <w:pStyle w:val="Ttulo3"/>
      </w:pPr>
      <w:bookmarkStart w:id="118" w:name="_Toc160207363"/>
      <w:bookmarkStart w:id="119" w:name="_Toc164351183"/>
      <w:bookmarkStart w:id="120" w:name="_Toc164355025"/>
      <w:bookmarkStart w:id="121" w:name="_Toc229932624"/>
      <w:r w:rsidRPr="00163DFB">
        <w:t>Requisitos não funcionais</w:t>
      </w:r>
      <w:bookmarkEnd w:id="118"/>
      <w:bookmarkEnd w:id="119"/>
      <w:bookmarkEnd w:id="120"/>
      <w:bookmarkEnd w:id="121"/>
    </w:p>
    <w:p w14:paraId="105E0537" w14:textId="77777777" w:rsidR="00E76FA1" w:rsidRPr="00E76FA1" w:rsidRDefault="00E76FA1" w:rsidP="00E76FA1"/>
    <w:p w14:paraId="47B56FE1"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RNF01 —</w:t>
      </w:r>
      <w:r w:rsidRPr="00A318B8">
        <w:rPr>
          <w:rFonts w:ascii="Times New Roman" w:hAnsi="Times New Roman"/>
          <w:b/>
          <w:bCs/>
          <w:sz w:val="24"/>
          <w:szCs w:val="24"/>
        </w:rPr>
        <w:t xml:space="preserve"> Segurança das Credenciais</w:t>
      </w:r>
    </w:p>
    <w:p w14:paraId="1691DF09"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As senhas de usuários devem ser armazenadas utilizando algoritmo de hash seguro (ex.: SHA-256) e nunca em texto puro, garantindo confidencialidade e integridade.</w:t>
      </w:r>
    </w:p>
    <w:p w14:paraId="75261D01"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RNF02</w:t>
      </w:r>
      <w:r w:rsidRPr="00A318B8">
        <w:rPr>
          <w:rFonts w:ascii="Times New Roman" w:hAnsi="Times New Roman"/>
          <w:b/>
          <w:bCs/>
          <w:sz w:val="24"/>
          <w:szCs w:val="24"/>
        </w:rPr>
        <w:t xml:space="preserve"> — Comunicação Segura</w:t>
      </w:r>
    </w:p>
    <w:p w14:paraId="5233AD2B"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Todas as requisições (login, cadastro, pagamento e upload) devem ocorrer via protocolo HTTPS com criptografia TLS 1.2 ou superior, assegurando sigilo dos dados transmitidos.</w:t>
      </w:r>
    </w:p>
    <w:p w14:paraId="23872390"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RNF03 —</w:t>
      </w:r>
      <w:r w:rsidRPr="00A318B8">
        <w:rPr>
          <w:rFonts w:ascii="Times New Roman" w:hAnsi="Times New Roman"/>
          <w:b/>
          <w:bCs/>
          <w:sz w:val="24"/>
          <w:szCs w:val="24"/>
        </w:rPr>
        <w:t xml:space="preserve"> Proteção de Sessão</w:t>
      </w:r>
    </w:p>
    <w:p w14:paraId="126C1618"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sessão do usuário deve expirar automaticamente após período de inatividade e ser protegida contra sequestro e uso indevido de tokens de autenticação.</w:t>
      </w:r>
    </w:p>
    <w:p w14:paraId="579854D5"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A318B8">
        <w:rPr>
          <w:rFonts w:ascii="Times New Roman" w:hAnsi="Times New Roman"/>
          <w:b/>
          <w:bCs/>
          <w:sz w:val="24"/>
          <w:szCs w:val="24"/>
        </w:rPr>
        <w:t>RNF04 — Armazenamento Seguro de Arquivos</w:t>
      </w:r>
    </w:p>
    <w:p w14:paraId="09FB5F7A"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Documentos e imagens enviados devem ser armazenados em ambiente seguro, com controle de integridade, backup automático e acesso restrito à equipe autorizada.</w:t>
      </w:r>
    </w:p>
    <w:p w14:paraId="0B8A749C"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RNF05 </w:t>
      </w:r>
      <w:r w:rsidRPr="00A318B8">
        <w:rPr>
          <w:rFonts w:ascii="Times New Roman" w:hAnsi="Times New Roman"/>
          <w:b/>
          <w:bCs/>
          <w:sz w:val="24"/>
          <w:szCs w:val="24"/>
        </w:rPr>
        <w:t>— Tempo de Resposta</w:t>
      </w:r>
    </w:p>
    <w:p w14:paraId="59A83B5E"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Operações críticas (login, cadastro, busca e envio de formulários) devem ser processadas em até três segundos em condições normais de rede.</w:t>
      </w:r>
    </w:p>
    <w:p w14:paraId="25FA75EB"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RNF06 —</w:t>
      </w:r>
      <w:r w:rsidRPr="00A318B8">
        <w:rPr>
          <w:rFonts w:ascii="Times New Roman" w:hAnsi="Times New Roman"/>
          <w:b/>
          <w:bCs/>
          <w:sz w:val="24"/>
          <w:szCs w:val="24"/>
        </w:rPr>
        <w:t xml:space="preserve"> Desempenho de Upload</w:t>
      </w:r>
    </w:p>
    <w:p w14:paraId="148A7A03"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suportar upload de arquivos de até 10 MB por item, exibindo barra de progresso e garantindo conclusão em tempo inferior a dez segundos.</w:t>
      </w:r>
    </w:p>
    <w:p w14:paraId="1F777D10"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RNF07 </w:t>
      </w:r>
      <w:r w:rsidRPr="00A318B8">
        <w:rPr>
          <w:rFonts w:ascii="Times New Roman" w:hAnsi="Times New Roman"/>
          <w:b/>
          <w:bCs/>
          <w:sz w:val="24"/>
          <w:szCs w:val="24"/>
        </w:rPr>
        <w:t>— Estabilidade e Disponibilidade</w:t>
      </w:r>
    </w:p>
    <w:p w14:paraId="46059C97"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plataforma deve manter disponibilidade mínima mensal de 99,5%, evitando falhas críticas de carregamento e interrupções de serviço.</w:t>
      </w:r>
    </w:p>
    <w:p w14:paraId="60551529"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RNF08</w:t>
      </w:r>
      <w:r w:rsidRPr="00A318B8">
        <w:rPr>
          <w:rFonts w:ascii="Times New Roman" w:hAnsi="Times New Roman"/>
          <w:b/>
          <w:bCs/>
          <w:sz w:val="24"/>
          <w:szCs w:val="24"/>
        </w:rPr>
        <w:t xml:space="preserve"> — Escalabilidade da Aplicação</w:t>
      </w:r>
    </w:p>
    <w:p w14:paraId="3B19AA99"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infraestrutura deve suportar pelo menos 500 usuários simultâneos sem degradação perceptível de desempenho, com tempo médio de resposta inferior a cinco segundos.</w:t>
      </w:r>
    </w:p>
    <w:p w14:paraId="62B28E37"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RNF09</w:t>
      </w:r>
      <w:r w:rsidRPr="00A318B8">
        <w:rPr>
          <w:rFonts w:ascii="Times New Roman" w:hAnsi="Times New Roman"/>
          <w:b/>
          <w:bCs/>
          <w:sz w:val="24"/>
          <w:szCs w:val="24"/>
        </w:rPr>
        <w:t xml:space="preserve"> — Interface Intuitiva</w:t>
      </w:r>
    </w:p>
    <w:p w14:paraId="7706BDA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Os componentes de interação (botões, campos e menus) devem seguir princípios de design universal, com rótulos claros e agrupamento lógico de funções.</w:t>
      </w:r>
    </w:p>
    <w:p w14:paraId="58A5A7AC"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RNF10</w:t>
      </w:r>
      <w:r w:rsidRPr="00A318B8">
        <w:rPr>
          <w:rFonts w:ascii="Times New Roman" w:hAnsi="Times New Roman"/>
          <w:b/>
          <w:bCs/>
          <w:sz w:val="24"/>
          <w:szCs w:val="24"/>
        </w:rPr>
        <w:t xml:space="preserve"> — Feedback Visual e Interativo</w:t>
      </w:r>
    </w:p>
    <w:p w14:paraId="661E57C2"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fornecer feedback imediato para ações do usuário (validações, erros, carregamento, progresso de etapas e confirmações).</w:t>
      </w:r>
    </w:p>
    <w:p w14:paraId="3519AB5B"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RNF11</w:t>
      </w:r>
      <w:r w:rsidRPr="00670E13">
        <w:rPr>
          <w:rFonts w:ascii="Times New Roman" w:hAnsi="Times New Roman"/>
          <w:b/>
          <w:bCs/>
          <w:sz w:val="24"/>
          <w:szCs w:val="24"/>
        </w:rPr>
        <w:t xml:space="preserve"> — Consistência Visual</w:t>
      </w:r>
    </w:p>
    <w:p w14:paraId="34CFA1E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lastRenderedPageBreak/>
        <w:t>Todas as telas devem seguir o mesmo padrão de identidade visual (cores, ícones, tipografia e espaçamento), conforme o guia de estilo do Venha Junto.</w:t>
      </w:r>
    </w:p>
    <w:p w14:paraId="1C828DE2"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852315">
        <w:rPr>
          <w:rFonts w:ascii="Times New Roman" w:hAnsi="Times New Roman"/>
          <w:b/>
          <w:bCs/>
          <w:sz w:val="24"/>
          <w:szCs w:val="24"/>
        </w:rPr>
        <w:t>RNF12</w:t>
      </w:r>
      <w:r w:rsidRPr="00670E13">
        <w:rPr>
          <w:rFonts w:ascii="Times New Roman" w:hAnsi="Times New Roman"/>
          <w:b/>
          <w:bCs/>
          <w:sz w:val="24"/>
          <w:szCs w:val="24"/>
        </w:rPr>
        <w:t xml:space="preserve"> — Persistência Temporária de Dados</w:t>
      </w:r>
    </w:p>
    <w:p w14:paraId="5789D9B6"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Informações preenchidas em formulários devem ser salvas localmente (via cookies ou localStorage) para evitar perda acidental durante a navegação.</w:t>
      </w:r>
    </w:p>
    <w:p w14:paraId="5E720750"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RNF13</w:t>
      </w:r>
      <w:r w:rsidRPr="00670E13">
        <w:rPr>
          <w:rFonts w:ascii="Times New Roman" w:hAnsi="Times New Roman"/>
          <w:b/>
          <w:bCs/>
          <w:sz w:val="24"/>
          <w:szCs w:val="24"/>
        </w:rPr>
        <w:t xml:space="preserve"> — Aderência à WCAG 2.2 Nível AA</w:t>
      </w:r>
    </w:p>
    <w:p w14:paraId="578F6CFD"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 a interface deve estar em conformidade com as diretrizes de acessibilidade digital (WCAG 2.2 nível AA), garantindo contraste adequado, foco visível e navegação por teclado.</w:t>
      </w:r>
    </w:p>
    <w:p w14:paraId="34551973"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RNF14</w:t>
      </w:r>
      <w:r w:rsidRPr="00670E13">
        <w:rPr>
          <w:rFonts w:ascii="Times New Roman" w:hAnsi="Times New Roman"/>
          <w:b/>
          <w:bCs/>
          <w:sz w:val="24"/>
          <w:szCs w:val="24"/>
        </w:rPr>
        <w:t xml:space="preserve"> — Leitura por Tecnologias Assistivas</w:t>
      </w:r>
    </w:p>
    <w:p w14:paraId="3FBE2E1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Todos os campos e botões devem possuir rótulos ARIA e textos alternativos em imagens, permitindo uso completo por leitores de tela.</w:t>
      </w:r>
    </w:p>
    <w:p w14:paraId="7DF9FB1E"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RNF15</w:t>
      </w:r>
      <w:r w:rsidRPr="00670E13">
        <w:rPr>
          <w:rFonts w:ascii="Times New Roman" w:hAnsi="Times New Roman"/>
          <w:b/>
          <w:bCs/>
          <w:sz w:val="24"/>
          <w:szCs w:val="24"/>
        </w:rPr>
        <w:t xml:space="preserve"> — Compatibilidade Multiplataforma</w:t>
      </w:r>
    </w:p>
    <w:p w14:paraId="7A23AFE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aplicação deve ser compatível com os principais navegadores (Chrome, Edge, Firefox e Safari) e adaptável a dispositivos móveis (Android e iOS).</w:t>
      </w:r>
    </w:p>
    <w:p w14:paraId="461FEA17"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RNF16</w:t>
      </w:r>
      <w:r w:rsidRPr="00670E13">
        <w:rPr>
          <w:rFonts w:ascii="Times New Roman" w:hAnsi="Times New Roman"/>
          <w:b/>
          <w:bCs/>
          <w:sz w:val="24"/>
          <w:szCs w:val="24"/>
        </w:rPr>
        <w:t xml:space="preserve"> — Conformidade com a ABNT NBR 9050:2020</w:t>
      </w:r>
    </w:p>
    <w:p w14:paraId="51643E9C"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As descrições de acessibilidade dos locais devem seguir os parâmetros da norma ABNT NBR 9050, assegurando precisão técnica nas informações sobre rampas, banheiros adaptados e circulação.</w:t>
      </w:r>
    </w:p>
    <w:p w14:paraId="0DC2C0BD"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RNF17</w:t>
      </w:r>
      <w:r w:rsidRPr="00670E13">
        <w:rPr>
          <w:rFonts w:ascii="Times New Roman" w:hAnsi="Times New Roman"/>
          <w:b/>
          <w:bCs/>
          <w:sz w:val="24"/>
          <w:szCs w:val="24"/>
        </w:rPr>
        <w:t xml:space="preserve"> — Conformidade com a LGPD</w:t>
      </w:r>
    </w:p>
    <w:p w14:paraId="0368D2E1"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tratar dados pessoais em conformidade com a Lei Geral de Proteção de Dados (Lei nº 13.709/2018), garantindo consentimento explícito, finalidade legítima e direito de exclusão.</w:t>
      </w:r>
    </w:p>
    <w:p w14:paraId="676EA866"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RNF18</w:t>
      </w:r>
      <w:r w:rsidRPr="00670E13">
        <w:rPr>
          <w:rFonts w:ascii="Times New Roman" w:hAnsi="Times New Roman"/>
          <w:b/>
          <w:bCs/>
          <w:sz w:val="24"/>
          <w:szCs w:val="24"/>
        </w:rPr>
        <w:t xml:space="preserve"> — Consentimento Transparente</w:t>
      </w:r>
    </w:p>
    <w:p w14:paraId="1B3F46C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Antes de coletar informações sensíveis, o sistema deve exibir termos claros de uso e privacidade, exigindo confirmação expressa do usuário.</w:t>
      </w:r>
    </w:p>
    <w:p w14:paraId="658AB4C1"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RNF19</w:t>
      </w:r>
      <w:r w:rsidRPr="00670E13">
        <w:rPr>
          <w:rFonts w:ascii="Times New Roman" w:hAnsi="Times New Roman"/>
          <w:b/>
          <w:bCs/>
          <w:sz w:val="24"/>
          <w:szCs w:val="24"/>
        </w:rPr>
        <w:t xml:space="preserve"> — Retenção e Exclusão Segura de Dados</w:t>
      </w:r>
    </w:p>
    <w:p w14:paraId="15452B01"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Os dados devem ser armazenados apenas pelo tempo necessário à finalidade declarada e excluídos de forma segura após solicitação do titular.</w:t>
      </w:r>
    </w:p>
    <w:p w14:paraId="198F8581"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RNF20</w:t>
      </w:r>
      <w:r w:rsidRPr="00670E13">
        <w:rPr>
          <w:rFonts w:ascii="Times New Roman" w:hAnsi="Times New Roman"/>
          <w:b/>
          <w:bCs/>
          <w:sz w:val="24"/>
          <w:szCs w:val="24"/>
        </w:rPr>
        <w:t xml:space="preserve"> — Integração Dinâmica com o Banco de Dados</w:t>
      </w:r>
    </w:p>
    <w:p w14:paraId="32016BEC"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aplicação deve se comunicar em tempo real com o banco de dados PostgreSQL (Neon), garantindo atualização instantânea de cadastros, buscas e filtros.</w:t>
      </w:r>
    </w:p>
    <w:p w14:paraId="7B961034" w14:textId="1CC51A0D"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852315">
        <w:rPr>
          <w:rFonts w:ascii="Times New Roman" w:hAnsi="Times New Roman"/>
          <w:b/>
          <w:bCs/>
          <w:sz w:val="24"/>
          <w:szCs w:val="24"/>
        </w:rPr>
        <w:t>RNF21</w:t>
      </w:r>
      <w:r w:rsidRPr="00670E13">
        <w:rPr>
          <w:rFonts w:ascii="Times New Roman" w:hAnsi="Times New Roman"/>
          <w:b/>
          <w:bCs/>
          <w:sz w:val="24"/>
          <w:szCs w:val="24"/>
        </w:rPr>
        <w:t xml:space="preserve"> — Confiabilidade das Informações</w:t>
      </w:r>
    </w:p>
    <w:p w14:paraId="46F88211" w14:textId="1D52F454"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lastRenderedPageBreak/>
        <w:t xml:space="preserve">Todas as consultas e atualizações devem manter integridade referencial, evitando inconsistências entre o </w:t>
      </w:r>
      <w:r w:rsidRPr="001C0889">
        <w:rPr>
          <w:rFonts w:ascii="Times New Roman" w:hAnsi="Times New Roman"/>
          <w:i/>
          <w:iCs/>
          <w:sz w:val="24"/>
          <w:szCs w:val="24"/>
        </w:rPr>
        <w:t>frontend</w:t>
      </w:r>
      <w:r w:rsidRPr="00F47F76">
        <w:rPr>
          <w:rFonts w:ascii="Times New Roman" w:hAnsi="Times New Roman"/>
          <w:i/>
          <w:iCs/>
          <w:sz w:val="24"/>
          <w:szCs w:val="24"/>
        </w:rPr>
        <w:t xml:space="preserve"> </w:t>
      </w:r>
      <w:r w:rsidRPr="00F47F76">
        <w:rPr>
          <w:rFonts w:ascii="Times New Roman" w:hAnsi="Times New Roman"/>
          <w:sz w:val="24"/>
          <w:szCs w:val="24"/>
        </w:rPr>
        <w:t xml:space="preserve">e o </w:t>
      </w:r>
      <w:r w:rsidRPr="00F47F76">
        <w:rPr>
          <w:rFonts w:ascii="Times New Roman" w:hAnsi="Times New Roman"/>
          <w:i/>
          <w:iCs/>
          <w:sz w:val="24"/>
          <w:szCs w:val="24"/>
        </w:rPr>
        <w:t>backend.</w:t>
      </w:r>
      <w:r w:rsidR="00454FE6" w:rsidRPr="00F47F76">
        <w:rPr>
          <w:rFonts w:ascii="Times New Roman" w:hAnsi="Times New Roman"/>
          <w:sz w:val="24"/>
          <w:szCs w:val="24"/>
        </w:rPr>
        <w:t xml:space="preserve"> </w:t>
      </w:r>
    </w:p>
    <w:p w14:paraId="46A2A4A9"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RNF22</w:t>
      </w:r>
      <w:r w:rsidRPr="00EA40E7">
        <w:rPr>
          <w:rFonts w:ascii="Times New Roman" w:hAnsi="Times New Roman"/>
          <w:b/>
          <w:bCs/>
          <w:sz w:val="24"/>
          <w:szCs w:val="24"/>
        </w:rPr>
        <w:t xml:space="preserve"> — Internacionalização Preparada</w:t>
      </w:r>
    </w:p>
    <w:p w14:paraId="6893C31B"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arquitetura do sistema deve estar preparada para suporte futuro a múltiplos idiomas (português, inglês e espanhol), sem necessidade de reestruturação do código.</w:t>
      </w:r>
    </w:p>
    <w:p w14:paraId="07B0C93D"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RNF23</w:t>
      </w:r>
      <w:r w:rsidRPr="00EA40E7">
        <w:rPr>
          <w:rFonts w:ascii="Times New Roman" w:hAnsi="Times New Roman"/>
          <w:b/>
          <w:bCs/>
          <w:sz w:val="24"/>
          <w:szCs w:val="24"/>
        </w:rPr>
        <w:t xml:space="preserve"> — Design Responsivo</w:t>
      </w:r>
    </w:p>
    <w:p w14:paraId="2424E84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interface deve se adaptar automaticamente a diferentes tamanhos de tela (desktop, tablet e mobile), mantendo legibilidade e funcionalidade completas.</w:t>
      </w:r>
    </w:p>
    <w:p w14:paraId="36EEB6D8"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RNF24 </w:t>
      </w:r>
      <w:r w:rsidRPr="00EA40E7">
        <w:rPr>
          <w:rFonts w:ascii="Times New Roman" w:hAnsi="Times New Roman"/>
          <w:b/>
          <w:bCs/>
          <w:sz w:val="24"/>
          <w:szCs w:val="24"/>
        </w:rPr>
        <w:t>— Modularidade de Código</w:t>
      </w:r>
    </w:p>
    <w:p w14:paraId="7EE93CE7"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estrutura do sistema deve ser modular, permitindo manutenção e evolução das funcionalidades sem impacto nas demais áreas.</w:t>
      </w:r>
    </w:p>
    <w:p w14:paraId="54D27236"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RNF25</w:t>
      </w:r>
      <w:r w:rsidRPr="00EA40E7">
        <w:rPr>
          <w:rFonts w:ascii="Times New Roman" w:hAnsi="Times New Roman"/>
          <w:b/>
          <w:bCs/>
          <w:sz w:val="24"/>
          <w:szCs w:val="24"/>
        </w:rPr>
        <w:t xml:space="preserve"> — Testabilidade e Qualidade</w:t>
      </w:r>
    </w:p>
    <w:p w14:paraId="080F18D1" w14:textId="2A86B1D5" w:rsidR="003660D9" w:rsidRDefault="000561DD" w:rsidP="00C470C2">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Todas as funcionalidades devem permitir testes automatizados e manuais, garantindo estabilidade e fácil identificação de falhas.</w:t>
      </w:r>
    </w:p>
    <w:p w14:paraId="02D6C217" w14:textId="77777777" w:rsidR="00C470C2" w:rsidRDefault="00C470C2" w:rsidP="00C470C2">
      <w:pPr>
        <w:autoSpaceDE w:val="0"/>
        <w:autoSpaceDN w:val="0"/>
        <w:adjustRightInd w:val="0"/>
        <w:spacing w:line="360" w:lineRule="auto"/>
        <w:ind w:firstLine="709"/>
        <w:jc w:val="both"/>
        <w:rPr>
          <w:rFonts w:ascii="Times New Roman" w:hAnsi="Times New Roman"/>
          <w:sz w:val="24"/>
          <w:szCs w:val="24"/>
        </w:rPr>
      </w:pPr>
    </w:p>
    <w:p w14:paraId="6155D4FA" w14:textId="10523CE7" w:rsidR="0008728F" w:rsidRDefault="00163DFB" w:rsidP="00595397">
      <w:pPr>
        <w:pStyle w:val="Ttulo2"/>
      </w:pPr>
      <w:bookmarkStart w:id="122" w:name="_Toc160207359"/>
      <w:bookmarkStart w:id="123" w:name="_Toc164351179"/>
      <w:bookmarkStart w:id="124" w:name="_Toc164355021"/>
      <w:bookmarkStart w:id="125" w:name="_Toc229932625"/>
      <w:r>
        <w:t>Casos de uso</w:t>
      </w:r>
      <w:bookmarkEnd w:id="122"/>
      <w:bookmarkEnd w:id="123"/>
      <w:bookmarkEnd w:id="124"/>
      <w:bookmarkEnd w:id="125"/>
    </w:p>
    <w:p w14:paraId="4B6C0628" w14:textId="77777777" w:rsidR="003660D9" w:rsidRPr="003660D9" w:rsidRDefault="003660D9" w:rsidP="00475034">
      <w:pPr>
        <w:spacing w:line="360" w:lineRule="auto"/>
        <w:ind w:firstLine="709"/>
        <w:jc w:val="both"/>
      </w:pPr>
    </w:p>
    <w:p w14:paraId="7C2B320F" w14:textId="709457FB" w:rsidR="0079367F" w:rsidRPr="0020005C" w:rsidRDefault="00A85D4D" w:rsidP="0020005C">
      <w:pPr>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Pr="00F1758F">
        <w:rPr>
          <w:rFonts w:ascii="Times New Roman" w:hAnsi="Times New Roman"/>
          <w:sz w:val="24"/>
          <w:szCs w:val="24"/>
        </w:rPr>
        <w:t xml:space="preserve">aplicação </w:t>
      </w:r>
      <w:r w:rsidR="00BD1013">
        <w:rPr>
          <w:rFonts w:ascii="Times New Roman" w:hAnsi="Times New Roman"/>
          <w:i/>
          <w:iCs/>
          <w:sz w:val="24"/>
          <w:szCs w:val="24"/>
        </w:rPr>
        <w:t>Web</w:t>
      </w:r>
      <w:r w:rsidRPr="00F1758F">
        <w:rPr>
          <w:rFonts w:ascii="Times New Roman" w:hAnsi="Times New Roman"/>
          <w:sz w:val="24"/>
          <w:szCs w:val="24"/>
        </w:rPr>
        <w:t xml:space="preserve"> de turismo </w:t>
      </w:r>
      <w:r w:rsidRPr="009C0729">
        <w:rPr>
          <w:rFonts w:ascii="Times New Roman" w:hAnsi="Times New Roman"/>
          <w:sz w:val="24"/>
          <w:szCs w:val="24"/>
        </w:rPr>
        <w:t>foi modelado para representar as interações entre os atores e a aplicação, contemplando fluxos de cadastro e autenticação de usuários, busca e visualização de locais acessíveis, publicação de estabelecimentos por anfitriões e validação/gestão administrativa.</w:t>
      </w:r>
      <w:r w:rsidR="00C31A3F" w:rsidRPr="00C31A3F">
        <w:rPr>
          <w:rFonts w:ascii="Times New Roman" w:hAnsi="Times New Roman"/>
          <w:sz w:val="24"/>
          <w:szCs w:val="24"/>
        </w:rPr>
        <w:t xml:space="preserve"> Conforme o Quadro 8, são apresentados os principais fluxos e interações do sistema.</w:t>
      </w:r>
    </w:p>
    <w:p w14:paraId="60237CC4" w14:textId="77777777" w:rsidR="0079367F" w:rsidRDefault="0079367F" w:rsidP="00E61613"/>
    <w:p w14:paraId="238E23CB" w14:textId="1B7E5641" w:rsidR="0079367F" w:rsidRDefault="0079367F" w:rsidP="00332170">
      <w:pPr>
        <w:pStyle w:val="Legenda"/>
      </w:pPr>
      <w:bookmarkStart w:id="126" w:name="_Toc229947780"/>
      <w:r>
        <w:t xml:space="preserve">Quadro </w:t>
      </w:r>
      <w:r>
        <w:fldChar w:fldCharType="begin"/>
      </w:r>
      <w:r>
        <w:instrText xml:space="preserve"> SEQ Quadro \* ARABIC </w:instrText>
      </w:r>
      <w:r>
        <w:fldChar w:fldCharType="separate"/>
      </w:r>
      <w:r>
        <w:rPr>
          <w:noProof/>
        </w:rPr>
        <w:t>8</w:t>
      </w:r>
      <w:r>
        <w:rPr>
          <w:noProof/>
        </w:rPr>
        <w:fldChar w:fldCharType="end"/>
      </w:r>
      <w:r>
        <w:t xml:space="preserve"> </w:t>
      </w:r>
      <w:r w:rsidRPr="008F22C1">
        <w:t>– Caso de Uso Ator</w:t>
      </w:r>
      <w:bookmarkEnd w:id="126"/>
    </w:p>
    <w:tbl>
      <w:tblPr>
        <w:tblStyle w:val="Tabelacomgrade"/>
        <w:tblW w:w="5000" w:type="pct"/>
        <w:jc w:val="center"/>
        <w:tblLook w:val="04A0" w:firstRow="1" w:lastRow="0" w:firstColumn="1" w:lastColumn="0" w:noHBand="0" w:noVBand="1"/>
      </w:tblPr>
      <w:tblGrid>
        <w:gridCol w:w="3142"/>
        <w:gridCol w:w="5919"/>
      </w:tblGrid>
      <w:tr w:rsidR="0079367F" w14:paraId="456F88CC" w14:textId="77777777" w:rsidTr="00332170">
        <w:trPr>
          <w:jc w:val="center"/>
        </w:trPr>
        <w:tc>
          <w:tcPr>
            <w:tcW w:w="1734" w:type="pct"/>
          </w:tcPr>
          <w:p w14:paraId="06A10681" w14:textId="7616F908" w:rsidR="0079367F" w:rsidRDefault="0079367F" w:rsidP="009B0E62">
            <w:pPr>
              <w:spacing w:line="480" w:lineRule="auto"/>
            </w:pPr>
            <w:r w:rsidRPr="006B7C5B">
              <w:rPr>
                <w:rFonts w:ascii="Times New Roman" w:hAnsi="Times New Roman"/>
                <w:b/>
                <w:sz w:val="20"/>
                <w:szCs w:val="20"/>
              </w:rPr>
              <w:t>Ator</w:t>
            </w:r>
          </w:p>
        </w:tc>
        <w:tc>
          <w:tcPr>
            <w:tcW w:w="3266" w:type="pct"/>
          </w:tcPr>
          <w:p w14:paraId="6A832D58" w14:textId="7AB34904" w:rsidR="0079367F" w:rsidRDefault="0079367F" w:rsidP="009B0E62">
            <w:pPr>
              <w:spacing w:line="480" w:lineRule="auto"/>
            </w:pPr>
            <w:r w:rsidRPr="006B7C5B">
              <w:rPr>
                <w:rFonts w:ascii="Times New Roman" w:hAnsi="Times New Roman"/>
                <w:b/>
                <w:sz w:val="20"/>
                <w:szCs w:val="20"/>
              </w:rPr>
              <w:t>Descrição</w:t>
            </w:r>
          </w:p>
        </w:tc>
      </w:tr>
      <w:tr w:rsidR="0079367F" w14:paraId="634BB872" w14:textId="77777777" w:rsidTr="00332170">
        <w:trPr>
          <w:jc w:val="center"/>
        </w:trPr>
        <w:tc>
          <w:tcPr>
            <w:tcW w:w="1734" w:type="pct"/>
          </w:tcPr>
          <w:p w14:paraId="62DFCF4D" w14:textId="02182207" w:rsidR="0079367F" w:rsidRDefault="0079367F" w:rsidP="009B0E62">
            <w:pPr>
              <w:spacing w:line="480" w:lineRule="auto"/>
            </w:pPr>
            <w:r w:rsidRPr="006B7C5B">
              <w:rPr>
                <w:rFonts w:ascii="Times New Roman" w:hAnsi="Times New Roman"/>
                <w:sz w:val="20"/>
                <w:szCs w:val="20"/>
              </w:rPr>
              <w:t>Usuário Visitante</w:t>
            </w:r>
          </w:p>
        </w:tc>
        <w:tc>
          <w:tcPr>
            <w:tcW w:w="3266" w:type="pct"/>
          </w:tcPr>
          <w:p w14:paraId="3F20AAF8" w14:textId="38C547D2" w:rsidR="0079367F" w:rsidRDefault="0079367F" w:rsidP="009B0E62">
            <w:pPr>
              <w:spacing w:line="480" w:lineRule="auto"/>
            </w:pPr>
            <w:r w:rsidRPr="006B7C5B">
              <w:rPr>
                <w:rFonts w:ascii="Times New Roman" w:hAnsi="Times New Roman"/>
                <w:sz w:val="20"/>
                <w:szCs w:val="20"/>
              </w:rPr>
              <w:t>Busca locais acessíveis sem login.</w:t>
            </w:r>
          </w:p>
        </w:tc>
      </w:tr>
      <w:tr w:rsidR="0079367F" w14:paraId="7F9F6CD7" w14:textId="77777777" w:rsidTr="00332170">
        <w:trPr>
          <w:jc w:val="center"/>
        </w:trPr>
        <w:tc>
          <w:tcPr>
            <w:tcW w:w="1734" w:type="pct"/>
          </w:tcPr>
          <w:p w14:paraId="6AEFCAC6" w14:textId="72DE16CB" w:rsidR="0079367F" w:rsidRDefault="0079367F" w:rsidP="009B0E62">
            <w:pPr>
              <w:spacing w:line="480" w:lineRule="auto"/>
            </w:pPr>
            <w:r w:rsidRPr="006B7C5B">
              <w:rPr>
                <w:rFonts w:ascii="Times New Roman" w:hAnsi="Times New Roman"/>
                <w:sz w:val="20"/>
                <w:szCs w:val="20"/>
              </w:rPr>
              <w:t>Usuário Cadastrado (Viajante)</w:t>
            </w:r>
          </w:p>
        </w:tc>
        <w:tc>
          <w:tcPr>
            <w:tcW w:w="3266" w:type="pct"/>
          </w:tcPr>
          <w:p w14:paraId="0C42F436" w14:textId="0361247A" w:rsidR="0079367F" w:rsidRDefault="0079367F" w:rsidP="009B0E62">
            <w:pPr>
              <w:spacing w:line="480" w:lineRule="auto"/>
            </w:pPr>
            <w:r w:rsidRPr="006B7C5B">
              <w:rPr>
                <w:rFonts w:ascii="Times New Roman" w:hAnsi="Times New Roman"/>
                <w:sz w:val="20"/>
                <w:szCs w:val="20"/>
              </w:rPr>
              <w:t>Pode favoritar, avaliar e gerenciar plano.</w:t>
            </w:r>
          </w:p>
        </w:tc>
      </w:tr>
      <w:tr w:rsidR="0079367F" w14:paraId="30EBC0FD" w14:textId="77777777" w:rsidTr="00332170">
        <w:trPr>
          <w:jc w:val="center"/>
        </w:trPr>
        <w:tc>
          <w:tcPr>
            <w:tcW w:w="1734" w:type="pct"/>
          </w:tcPr>
          <w:p w14:paraId="221F8146" w14:textId="4D1D690D" w:rsidR="0079367F" w:rsidRDefault="0079367F" w:rsidP="009B0E62">
            <w:pPr>
              <w:spacing w:line="480" w:lineRule="auto"/>
            </w:pPr>
            <w:r w:rsidRPr="006B7C5B">
              <w:rPr>
                <w:rFonts w:ascii="Times New Roman" w:hAnsi="Times New Roman"/>
                <w:sz w:val="20"/>
                <w:szCs w:val="20"/>
              </w:rPr>
              <w:t>Anfitrião</w:t>
            </w:r>
          </w:p>
        </w:tc>
        <w:tc>
          <w:tcPr>
            <w:tcW w:w="3266" w:type="pct"/>
          </w:tcPr>
          <w:p w14:paraId="2DAF1600" w14:textId="40C0FFFD" w:rsidR="0079367F" w:rsidRDefault="0079367F" w:rsidP="009B0E62">
            <w:pPr>
              <w:spacing w:line="480" w:lineRule="auto"/>
            </w:pPr>
            <w:r w:rsidRPr="006B7C5B">
              <w:rPr>
                <w:rFonts w:ascii="Times New Roman" w:hAnsi="Times New Roman"/>
                <w:sz w:val="20"/>
                <w:szCs w:val="20"/>
              </w:rPr>
              <w:t>Cadastra estabelecimento e envia documentação.</w:t>
            </w:r>
          </w:p>
        </w:tc>
      </w:tr>
      <w:tr w:rsidR="0079367F" w14:paraId="17B1DCF5" w14:textId="77777777" w:rsidTr="00332170">
        <w:trPr>
          <w:jc w:val="center"/>
        </w:trPr>
        <w:tc>
          <w:tcPr>
            <w:tcW w:w="1734" w:type="pct"/>
          </w:tcPr>
          <w:p w14:paraId="5F576C38" w14:textId="7C53F980" w:rsidR="0079367F" w:rsidRDefault="0079367F" w:rsidP="009B0E62">
            <w:pPr>
              <w:spacing w:line="480" w:lineRule="auto"/>
            </w:pPr>
            <w:r w:rsidRPr="006B7C5B">
              <w:rPr>
                <w:rFonts w:ascii="Times New Roman" w:hAnsi="Times New Roman"/>
                <w:sz w:val="20"/>
                <w:szCs w:val="20"/>
              </w:rPr>
              <w:t>Administrador</w:t>
            </w:r>
          </w:p>
        </w:tc>
        <w:tc>
          <w:tcPr>
            <w:tcW w:w="3266" w:type="pct"/>
          </w:tcPr>
          <w:p w14:paraId="37DF9708" w14:textId="47295212" w:rsidR="0079367F" w:rsidRDefault="0079367F" w:rsidP="009B0E62">
            <w:pPr>
              <w:spacing w:line="480" w:lineRule="auto"/>
            </w:pPr>
            <w:r w:rsidRPr="006B7C5B">
              <w:rPr>
                <w:rFonts w:ascii="Times New Roman" w:hAnsi="Times New Roman"/>
                <w:sz w:val="20"/>
                <w:szCs w:val="20"/>
              </w:rPr>
              <w:t>Valida estabelecimentos, gerencia usuários e planos.</w:t>
            </w:r>
          </w:p>
        </w:tc>
      </w:tr>
      <w:tr w:rsidR="0079367F" w14:paraId="6533DD21" w14:textId="77777777" w:rsidTr="00332170">
        <w:trPr>
          <w:jc w:val="center"/>
        </w:trPr>
        <w:tc>
          <w:tcPr>
            <w:tcW w:w="1734" w:type="pct"/>
          </w:tcPr>
          <w:p w14:paraId="1D766EAF" w14:textId="3C97A547" w:rsidR="0079367F" w:rsidRDefault="0079367F" w:rsidP="009B0E62">
            <w:pPr>
              <w:spacing w:line="480" w:lineRule="auto"/>
            </w:pPr>
            <w:r w:rsidRPr="006B7C5B">
              <w:rPr>
                <w:rFonts w:ascii="Times New Roman" w:hAnsi="Times New Roman"/>
                <w:sz w:val="20"/>
                <w:szCs w:val="20"/>
              </w:rPr>
              <w:t>Plataforma do Estabelecimento</w:t>
            </w:r>
          </w:p>
        </w:tc>
        <w:tc>
          <w:tcPr>
            <w:tcW w:w="3266" w:type="pct"/>
          </w:tcPr>
          <w:p w14:paraId="6380F495" w14:textId="173E491E" w:rsidR="0079367F" w:rsidRDefault="0079367F" w:rsidP="009B0E62">
            <w:pPr>
              <w:spacing w:line="480" w:lineRule="auto"/>
            </w:pPr>
            <w:r w:rsidRPr="006B7C5B">
              <w:rPr>
                <w:rFonts w:ascii="Times New Roman" w:hAnsi="Times New Roman"/>
                <w:sz w:val="20"/>
                <w:szCs w:val="20"/>
              </w:rPr>
              <w:t>Sistema externo que recebe o usuário para concluir a reserva.</w:t>
            </w:r>
          </w:p>
        </w:tc>
      </w:tr>
    </w:tbl>
    <w:p w14:paraId="11390AC8" w14:textId="27ED1587" w:rsidR="000F5576" w:rsidRPr="009B0E62" w:rsidRDefault="0079367F" w:rsidP="00332170">
      <w:pPr>
        <w:pStyle w:val="Legenda"/>
      </w:pPr>
      <w:r>
        <w:t>Fonte: autoria própria (2025)</w:t>
      </w:r>
    </w:p>
    <w:p w14:paraId="0E1C37AF"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7F7DD4CE" w14:textId="77777777" w:rsidR="00E73D4E" w:rsidRDefault="00E73D4E" w:rsidP="0001269D">
      <w:pPr>
        <w:autoSpaceDE w:val="0"/>
        <w:autoSpaceDN w:val="0"/>
        <w:adjustRightInd w:val="0"/>
        <w:spacing w:line="360" w:lineRule="auto"/>
        <w:jc w:val="both"/>
        <w:rPr>
          <w:rFonts w:ascii="Times New Roman" w:hAnsi="Times New Roman"/>
          <w:sz w:val="24"/>
          <w:szCs w:val="24"/>
        </w:rPr>
      </w:pPr>
    </w:p>
    <w:p w14:paraId="34B7DBF7" w14:textId="77777777" w:rsidR="00E73D4E" w:rsidRPr="00E73D4E" w:rsidRDefault="00E73D4E" w:rsidP="00E73D4E">
      <w:pPr>
        <w:spacing w:line="360" w:lineRule="auto"/>
        <w:ind w:firstLine="709"/>
        <w:jc w:val="both"/>
        <w:rPr>
          <w:rFonts w:ascii="Times New Roman" w:hAnsi="Times New Roman"/>
          <w:sz w:val="24"/>
          <w:szCs w:val="24"/>
        </w:rPr>
      </w:pPr>
      <w:r w:rsidRPr="00E73D4E">
        <w:rPr>
          <w:rFonts w:ascii="Times New Roman" w:hAnsi="Times New Roman"/>
          <w:sz w:val="24"/>
          <w:szCs w:val="24"/>
        </w:rPr>
        <w:lastRenderedPageBreak/>
        <w:t>O Quadro 9 apresenta os principais casos de uso identificados para a plataforma Venha Junto, descrevendo as funcionalidades disponíveis aos usuários, anfitriões e administradores do sistema. Esses casos de uso representam as principais interações realizadas dentro da aplicação.</w:t>
      </w:r>
    </w:p>
    <w:p w14:paraId="0265A8BE" w14:textId="77777777" w:rsidR="00E73D4E" w:rsidRDefault="00E73D4E" w:rsidP="0001269D">
      <w:pPr>
        <w:autoSpaceDE w:val="0"/>
        <w:autoSpaceDN w:val="0"/>
        <w:adjustRightInd w:val="0"/>
        <w:spacing w:line="360" w:lineRule="auto"/>
        <w:jc w:val="both"/>
        <w:rPr>
          <w:rFonts w:ascii="Times New Roman" w:hAnsi="Times New Roman"/>
          <w:sz w:val="24"/>
          <w:szCs w:val="24"/>
        </w:rPr>
      </w:pPr>
    </w:p>
    <w:p w14:paraId="1EE2D90C" w14:textId="2F468E13" w:rsidR="007E28E6" w:rsidRDefault="007E28E6" w:rsidP="00332170">
      <w:pPr>
        <w:pStyle w:val="Legenda"/>
      </w:pPr>
      <w:bookmarkStart w:id="127" w:name="_Toc229947781"/>
      <w:r>
        <w:t xml:space="preserve">Quadro </w:t>
      </w:r>
      <w:r w:rsidR="0079367F">
        <w:fldChar w:fldCharType="begin"/>
      </w:r>
      <w:r w:rsidR="0079367F">
        <w:instrText xml:space="preserve"> SEQ Quadro \* ARABIC </w:instrText>
      </w:r>
      <w:r w:rsidR="0079367F">
        <w:fldChar w:fldCharType="separate"/>
      </w:r>
      <w:r w:rsidR="0079367F">
        <w:rPr>
          <w:noProof/>
        </w:rPr>
        <w:t>9</w:t>
      </w:r>
      <w:r w:rsidR="0079367F">
        <w:rPr>
          <w:noProof/>
        </w:rPr>
        <w:fldChar w:fldCharType="end"/>
      </w:r>
      <w:r>
        <w:t xml:space="preserve"> </w:t>
      </w:r>
      <w:r w:rsidRPr="00EF2066">
        <w:t>– Caso de uso</w:t>
      </w:r>
      <w:bookmarkEnd w:id="127"/>
    </w:p>
    <w:tbl>
      <w:tblPr>
        <w:tblStyle w:val="Tabelacomgrade"/>
        <w:tblW w:w="5000" w:type="pct"/>
        <w:tblLook w:val="04A0" w:firstRow="1" w:lastRow="0" w:firstColumn="1" w:lastColumn="0" w:noHBand="0" w:noVBand="1"/>
      </w:tblPr>
      <w:tblGrid>
        <w:gridCol w:w="912"/>
        <w:gridCol w:w="3242"/>
        <w:gridCol w:w="4907"/>
      </w:tblGrid>
      <w:tr w:rsidR="00103E56" w14:paraId="16CF27E2" w14:textId="77777777" w:rsidTr="00332170">
        <w:tc>
          <w:tcPr>
            <w:tcW w:w="503" w:type="pct"/>
          </w:tcPr>
          <w:p w14:paraId="06AB658B" w14:textId="5711B325" w:rsidR="00103E56" w:rsidRPr="007E28E6" w:rsidRDefault="007E28E6" w:rsidP="009B0E62">
            <w:pPr>
              <w:autoSpaceDE w:val="0"/>
              <w:autoSpaceDN w:val="0"/>
              <w:adjustRightInd w:val="0"/>
              <w:spacing w:line="480" w:lineRule="auto"/>
              <w:jc w:val="both"/>
              <w:rPr>
                <w:rFonts w:ascii="Times New Roman" w:hAnsi="Times New Roman"/>
                <w:b/>
                <w:bCs/>
                <w:sz w:val="20"/>
                <w:szCs w:val="20"/>
              </w:rPr>
            </w:pPr>
            <w:r w:rsidRPr="007E28E6">
              <w:rPr>
                <w:rFonts w:ascii="Times New Roman" w:hAnsi="Times New Roman"/>
                <w:b/>
                <w:bCs/>
                <w:sz w:val="20"/>
                <w:szCs w:val="20"/>
              </w:rPr>
              <w:t>Código</w:t>
            </w:r>
          </w:p>
        </w:tc>
        <w:tc>
          <w:tcPr>
            <w:tcW w:w="1789" w:type="pct"/>
          </w:tcPr>
          <w:p w14:paraId="78634662" w14:textId="6596CCD7" w:rsidR="00103E56" w:rsidRPr="007E28E6" w:rsidRDefault="007E28E6" w:rsidP="009B0E62">
            <w:pPr>
              <w:autoSpaceDE w:val="0"/>
              <w:autoSpaceDN w:val="0"/>
              <w:adjustRightInd w:val="0"/>
              <w:spacing w:line="480" w:lineRule="auto"/>
              <w:jc w:val="both"/>
              <w:rPr>
                <w:rFonts w:ascii="Times New Roman" w:hAnsi="Times New Roman"/>
                <w:b/>
                <w:bCs/>
                <w:sz w:val="20"/>
                <w:szCs w:val="20"/>
              </w:rPr>
            </w:pPr>
            <w:r w:rsidRPr="007E28E6">
              <w:rPr>
                <w:rFonts w:ascii="Times New Roman" w:hAnsi="Times New Roman"/>
                <w:b/>
                <w:bCs/>
                <w:sz w:val="20"/>
                <w:szCs w:val="20"/>
              </w:rPr>
              <w:t>Nome</w:t>
            </w:r>
          </w:p>
        </w:tc>
        <w:tc>
          <w:tcPr>
            <w:tcW w:w="2708" w:type="pct"/>
          </w:tcPr>
          <w:p w14:paraId="139002FC" w14:textId="6958DD89" w:rsidR="00103E56" w:rsidRPr="007E28E6" w:rsidRDefault="007E28E6" w:rsidP="009B0E62">
            <w:pPr>
              <w:autoSpaceDE w:val="0"/>
              <w:autoSpaceDN w:val="0"/>
              <w:adjustRightInd w:val="0"/>
              <w:spacing w:line="480" w:lineRule="auto"/>
              <w:jc w:val="both"/>
              <w:rPr>
                <w:rFonts w:ascii="Times New Roman" w:hAnsi="Times New Roman"/>
                <w:b/>
                <w:bCs/>
                <w:sz w:val="20"/>
                <w:szCs w:val="20"/>
              </w:rPr>
            </w:pPr>
            <w:r w:rsidRPr="007E28E6">
              <w:rPr>
                <w:rFonts w:ascii="Times New Roman" w:hAnsi="Times New Roman"/>
                <w:b/>
                <w:bCs/>
                <w:sz w:val="20"/>
                <w:szCs w:val="20"/>
              </w:rPr>
              <w:t>Descrição</w:t>
            </w:r>
          </w:p>
        </w:tc>
      </w:tr>
      <w:tr w:rsidR="007E28E6" w14:paraId="274E1B95" w14:textId="77777777" w:rsidTr="00332170">
        <w:tc>
          <w:tcPr>
            <w:tcW w:w="503" w:type="pct"/>
          </w:tcPr>
          <w:p w14:paraId="2439D4A2" w14:textId="29BBE2E3"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UC01</w:t>
            </w:r>
          </w:p>
        </w:tc>
        <w:tc>
          <w:tcPr>
            <w:tcW w:w="1789" w:type="pct"/>
          </w:tcPr>
          <w:p w14:paraId="599F01EC" w14:textId="4A8C5E3A"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Cadastrar Usuário</w:t>
            </w:r>
          </w:p>
        </w:tc>
        <w:tc>
          <w:tcPr>
            <w:tcW w:w="2708" w:type="pct"/>
          </w:tcPr>
          <w:p w14:paraId="4419A7FB" w14:textId="0B56EB62"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Permite criar uma conta.</w:t>
            </w:r>
          </w:p>
        </w:tc>
      </w:tr>
      <w:tr w:rsidR="007E28E6" w14:paraId="408905BC" w14:textId="77777777" w:rsidTr="00332170">
        <w:tc>
          <w:tcPr>
            <w:tcW w:w="503" w:type="pct"/>
          </w:tcPr>
          <w:p w14:paraId="7A84DCF8" w14:textId="27FBE9C5"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UC02</w:t>
            </w:r>
          </w:p>
        </w:tc>
        <w:tc>
          <w:tcPr>
            <w:tcW w:w="1789" w:type="pct"/>
          </w:tcPr>
          <w:p w14:paraId="561E1EFD" w14:textId="0607B27D"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Fazer Login</w:t>
            </w:r>
          </w:p>
        </w:tc>
        <w:tc>
          <w:tcPr>
            <w:tcW w:w="2708" w:type="pct"/>
          </w:tcPr>
          <w:p w14:paraId="5C97A45A" w14:textId="2090D02B"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Autenticação do usuário cadastrado.</w:t>
            </w:r>
          </w:p>
        </w:tc>
      </w:tr>
      <w:tr w:rsidR="007E28E6" w14:paraId="3A2A4A7E" w14:textId="77777777" w:rsidTr="00332170">
        <w:tc>
          <w:tcPr>
            <w:tcW w:w="503" w:type="pct"/>
          </w:tcPr>
          <w:p w14:paraId="63ADCC7F" w14:textId="0643F31A"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UC03</w:t>
            </w:r>
          </w:p>
        </w:tc>
        <w:tc>
          <w:tcPr>
            <w:tcW w:w="1789" w:type="pct"/>
          </w:tcPr>
          <w:p w14:paraId="1D8AFDC1" w14:textId="70570999"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Buscar Locais Acessíveis</w:t>
            </w:r>
          </w:p>
        </w:tc>
        <w:tc>
          <w:tcPr>
            <w:tcW w:w="2708" w:type="pct"/>
          </w:tcPr>
          <w:p w14:paraId="783591E1" w14:textId="6E8EB29F"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Filtra por cidade, tipo e recursos.</w:t>
            </w:r>
          </w:p>
        </w:tc>
      </w:tr>
      <w:tr w:rsidR="007E28E6" w14:paraId="3CFD559A" w14:textId="77777777" w:rsidTr="00332170">
        <w:tc>
          <w:tcPr>
            <w:tcW w:w="503" w:type="pct"/>
          </w:tcPr>
          <w:p w14:paraId="03789107" w14:textId="77D1D953"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UC04</w:t>
            </w:r>
          </w:p>
        </w:tc>
        <w:tc>
          <w:tcPr>
            <w:tcW w:w="1789" w:type="pct"/>
          </w:tcPr>
          <w:p w14:paraId="4360776F" w14:textId="56182885"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Visualizar Detalhes do Local</w:t>
            </w:r>
          </w:p>
        </w:tc>
        <w:tc>
          <w:tcPr>
            <w:tcW w:w="2708" w:type="pct"/>
          </w:tcPr>
          <w:p w14:paraId="66D2B883" w14:textId="73677605"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Exibe informações, fotos e recursos.</w:t>
            </w:r>
          </w:p>
        </w:tc>
      </w:tr>
      <w:tr w:rsidR="007E28E6" w14:paraId="0CAF1335" w14:textId="77777777" w:rsidTr="00332170">
        <w:tc>
          <w:tcPr>
            <w:tcW w:w="503" w:type="pct"/>
          </w:tcPr>
          <w:p w14:paraId="5DC9D0E1" w14:textId="488B3DC9"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UC05</w:t>
            </w:r>
          </w:p>
        </w:tc>
        <w:tc>
          <w:tcPr>
            <w:tcW w:w="1789" w:type="pct"/>
          </w:tcPr>
          <w:p w14:paraId="225F4313" w14:textId="77D74C8E"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Favoritar Local</w:t>
            </w:r>
          </w:p>
        </w:tc>
        <w:tc>
          <w:tcPr>
            <w:tcW w:w="2708" w:type="pct"/>
          </w:tcPr>
          <w:p w14:paraId="3B9CE2A1" w14:textId="63278C2F"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Salva locais de interesse.</w:t>
            </w:r>
          </w:p>
        </w:tc>
      </w:tr>
      <w:tr w:rsidR="007E28E6" w14:paraId="1D8514BE" w14:textId="77777777" w:rsidTr="00332170">
        <w:tc>
          <w:tcPr>
            <w:tcW w:w="503" w:type="pct"/>
          </w:tcPr>
          <w:p w14:paraId="33808E21" w14:textId="20CE32F2"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UC06</w:t>
            </w:r>
          </w:p>
        </w:tc>
        <w:tc>
          <w:tcPr>
            <w:tcW w:w="1789" w:type="pct"/>
          </w:tcPr>
          <w:p w14:paraId="65D95277" w14:textId="19A0E66A"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Encaminhar para Reserva Externa</w:t>
            </w:r>
          </w:p>
        </w:tc>
        <w:tc>
          <w:tcPr>
            <w:tcW w:w="2708" w:type="pct"/>
          </w:tcPr>
          <w:p w14:paraId="5D3D8E33" w14:textId="7F39D657"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Redireciona para site/WhatsApp do estabelecimento.</w:t>
            </w:r>
          </w:p>
        </w:tc>
      </w:tr>
      <w:tr w:rsidR="007E28E6" w14:paraId="710FF65B" w14:textId="77777777" w:rsidTr="00332170">
        <w:tc>
          <w:tcPr>
            <w:tcW w:w="503" w:type="pct"/>
          </w:tcPr>
          <w:p w14:paraId="15798B2D" w14:textId="2185291C"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UC07</w:t>
            </w:r>
          </w:p>
        </w:tc>
        <w:tc>
          <w:tcPr>
            <w:tcW w:w="1789" w:type="pct"/>
          </w:tcPr>
          <w:p w14:paraId="72DD0221" w14:textId="4CB429AD"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Avaliar Local</w:t>
            </w:r>
          </w:p>
        </w:tc>
        <w:tc>
          <w:tcPr>
            <w:tcW w:w="2708" w:type="pct"/>
          </w:tcPr>
          <w:p w14:paraId="23A7A274" w14:textId="68E0BDB1"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Permite avaliação e comentário.</w:t>
            </w:r>
          </w:p>
        </w:tc>
      </w:tr>
      <w:tr w:rsidR="007E28E6" w14:paraId="3F0B37E7" w14:textId="77777777" w:rsidTr="00332170">
        <w:tc>
          <w:tcPr>
            <w:tcW w:w="503" w:type="pct"/>
          </w:tcPr>
          <w:p w14:paraId="0C6B066F" w14:textId="0C86DDAF"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UC08</w:t>
            </w:r>
          </w:p>
        </w:tc>
        <w:tc>
          <w:tcPr>
            <w:tcW w:w="1789" w:type="pct"/>
          </w:tcPr>
          <w:p w14:paraId="00E29018" w14:textId="36AFC264"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Gerenciar Plano</w:t>
            </w:r>
          </w:p>
        </w:tc>
        <w:tc>
          <w:tcPr>
            <w:tcW w:w="2708" w:type="pct"/>
          </w:tcPr>
          <w:p w14:paraId="0EBE8BF0" w14:textId="10DA1355"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Assina/atualiza/cancela plano.</w:t>
            </w:r>
          </w:p>
        </w:tc>
      </w:tr>
      <w:tr w:rsidR="007E28E6" w14:paraId="7EF372C6" w14:textId="77777777" w:rsidTr="00332170">
        <w:tc>
          <w:tcPr>
            <w:tcW w:w="503" w:type="pct"/>
          </w:tcPr>
          <w:p w14:paraId="2C6C635C" w14:textId="2CF33321"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UC09</w:t>
            </w:r>
          </w:p>
        </w:tc>
        <w:tc>
          <w:tcPr>
            <w:tcW w:w="1789" w:type="pct"/>
          </w:tcPr>
          <w:p w14:paraId="552C98B0" w14:textId="0FC1496D"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Cadastrar Estabelecimento</w:t>
            </w:r>
          </w:p>
        </w:tc>
        <w:tc>
          <w:tcPr>
            <w:tcW w:w="2708" w:type="pct"/>
          </w:tcPr>
          <w:p w14:paraId="2AEA70BB" w14:textId="19246A2A"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Cadastro de local pelo anfitrião.</w:t>
            </w:r>
          </w:p>
        </w:tc>
      </w:tr>
      <w:tr w:rsidR="007E28E6" w14:paraId="18E62F70" w14:textId="77777777" w:rsidTr="00332170">
        <w:tc>
          <w:tcPr>
            <w:tcW w:w="503" w:type="pct"/>
          </w:tcPr>
          <w:p w14:paraId="5C8702A6" w14:textId="08FD4771"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UC10</w:t>
            </w:r>
          </w:p>
        </w:tc>
        <w:tc>
          <w:tcPr>
            <w:tcW w:w="1789" w:type="pct"/>
          </w:tcPr>
          <w:p w14:paraId="427D89B9" w14:textId="052A9EF0"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Enviar Documentação e Fotos</w:t>
            </w:r>
          </w:p>
        </w:tc>
        <w:tc>
          <w:tcPr>
            <w:tcW w:w="2708" w:type="pct"/>
          </w:tcPr>
          <w:p w14:paraId="65195BDE" w14:textId="25098F46"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Parte obrigatória do UC09 (&lt;&lt;include&gt;&gt;).</w:t>
            </w:r>
          </w:p>
        </w:tc>
      </w:tr>
      <w:tr w:rsidR="007E28E6" w14:paraId="63029C57" w14:textId="77777777" w:rsidTr="00332170">
        <w:tc>
          <w:tcPr>
            <w:tcW w:w="503" w:type="pct"/>
          </w:tcPr>
          <w:p w14:paraId="51B6A2B8" w14:textId="77AA7458"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UC11</w:t>
            </w:r>
          </w:p>
        </w:tc>
        <w:tc>
          <w:tcPr>
            <w:tcW w:w="1789" w:type="pct"/>
          </w:tcPr>
          <w:p w14:paraId="668D4E2C" w14:textId="4F20037A"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Validar Estabelecimento</w:t>
            </w:r>
          </w:p>
        </w:tc>
        <w:tc>
          <w:tcPr>
            <w:tcW w:w="2708" w:type="pct"/>
          </w:tcPr>
          <w:p w14:paraId="55FCEC50" w14:textId="7ACA24E0"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Aprovação pelo administrador (&lt;&lt;extend&gt;&gt; UC09).</w:t>
            </w:r>
          </w:p>
        </w:tc>
      </w:tr>
      <w:tr w:rsidR="007E28E6" w14:paraId="1C308D64" w14:textId="77777777" w:rsidTr="00332170">
        <w:tc>
          <w:tcPr>
            <w:tcW w:w="503" w:type="pct"/>
          </w:tcPr>
          <w:p w14:paraId="4A5C0362" w14:textId="0DACFE16" w:rsidR="007E28E6" w:rsidRPr="000428D0" w:rsidRDefault="007E28E6" w:rsidP="009B0E62">
            <w:pPr>
              <w:autoSpaceDE w:val="0"/>
              <w:autoSpaceDN w:val="0"/>
              <w:adjustRightInd w:val="0"/>
              <w:spacing w:line="480" w:lineRule="auto"/>
              <w:rPr>
                <w:rFonts w:ascii="Times New Roman" w:hAnsi="Times New Roman"/>
                <w:sz w:val="20"/>
                <w:szCs w:val="20"/>
              </w:rPr>
            </w:pPr>
            <w:r w:rsidRPr="000428D0">
              <w:rPr>
                <w:rFonts w:ascii="Times New Roman" w:hAnsi="Times New Roman"/>
                <w:sz w:val="20"/>
                <w:szCs w:val="20"/>
              </w:rPr>
              <w:t>UC12</w:t>
            </w:r>
          </w:p>
        </w:tc>
        <w:tc>
          <w:tcPr>
            <w:tcW w:w="1789" w:type="pct"/>
          </w:tcPr>
          <w:p w14:paraId="46FA97AD" w14:textId="1A323232"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Gerenciar Usuários e Planos</w:t>
            </w:r>
          </w:p>
        </w:tc>
        <w:tc>
          <w:tcPr>
            <w:tcW w:w="2708" w:type="pct"/>
          </w:tcPr>
          <w:p w14:paraId="16998FDB" w14:textId="37F5AB46" w:rsidR="007E28E6" w:rsidRDefault="007E28E6" w:rsidP="009B0E62">
            <w:pPr>
              <w:autoSpaceDE w:val="0"/>
              <w:autoSpaceDN w:val="0"/>
              <w:adjustRightInd w:val="0"/>
              <w:spacing w:line="480" w:lineRule="auto"/>
              <w:rPr>
                <w:rFonts w:ascii="Times New Roman" w:hAnsi="Times New Roman"/>
                <w:sz w:val="24"/>
                <w:szCs w:val="24"/>
              </w:rPr>
            </w:pPr>
            <w:r w:rsidRPr="000428D0">
              <w:rPr>
                <w:rFonts w:ascii="Times New Roman" w:hAnsi="Times New Roman"/>
                <w:sz w:val="20"/>
                <w:szCs w:val="20"/>
              </w:rPr>
              <w:t>Administração de contas e planos.</w:t>
            </w:r>
          </w:p>
        </w:tc>
      </w:tr>
    </w:tbl>
    <w:p w14:paraId="59FFA59A" w14:textId="28221125" w:rsidR="0095311B" w:rsidRDefault="00CD7744" w:rsidP="00332170">
      <w:pPr>
        <w:pStyle w:val="Legenda"/>
      </w:pPr>
      <w:r>
        <w:t>Fonte: autoria própria (2025)</w:t>
      </w:r>
    </w:p>
    <w:p w14:paraId="030271FD" w14:textId="77777777" w:rsidR="00CD7744" w:rsidRDefault="00CD7744" w:rsidP="00CD7744"/>
    <w:p w14:paraId="7706163B" w14:textId="77777777" w:rsidR="00CD7744" w:rsidRDefault="00CD7744" w:rsidP="00CD7744"/>
    <w:p w14:paraId="09CA7992" w14:textId="77777777" w:rsidR="00CD7744" w:rsidRPr="00CD7744" w:rsidRDefault="00CD7744" w:rsidP="00CD7744"/>
    <w:p w14:paraId="0D8413C5" w14:textId="22F6CF0D" w:rsidR="001B5FA1" w:rsidRDefault="00163DFB" w:rsidP="007E5769">
      <w:pPr>
        <w:pStyle w:val="Ttulo3"/>
      </w:pPr>
      <w:bookmarkStart w:id="128" w:name="_Toc160207360"/>
      <w:bookmarkStart w:id="129" w:name="_Toc164351180"/>
      <w:bookmarkStart w:id="130" w:name="_Toc164355022"/>
      <w:bookmarkStart w:id="131" w:name="_Toc229932626"/>
      <w:r w:rsidRPr="0008728F">
        <w:t>Diagrama de caso de uso</w:t>
      </w:r>
      <w:bookmarkEnd w:id="128"/>
      <w:bookmarkEnd w:id="129"/>
      <w:bookmarkEnd w:id="130"/>
      <w:bookmarkEnd w:id="131"/>
    </w:p>
    <w:p w14:paraId="3A526C6C" w14:textId="77777777" w:rsidR="007E5769" w:rsidRPr="007E5769" w:rsidRDefault="007E5769" w:rsidP="007E5769"/>
    <w:p w14:paraId="4721C85F" w14:textId="1A63355D" w:rsidR="007644ED" w:rsidRDefault="000E5C5C" w:rsidP="003660D9">
      <w:pPr>
        <w:autoSpaceDE w:val="0"/>
        <w:autoSpaceDN w:val="0"/>
        <w:adjustRightInd w:val="0"/>
        <w:spacing w:line="360" w:lineRule="auto"/>
        <w:ind w:firstLine="709"/>
        <w:jc w:val="both"/>
        <w:rPr>
          <w:rFonts w:ascii="Times New Roman" w:hAnsi="Times New Roman"/>
          <w:noProof/>
          <w:sz w:val="24"/>
          <w:szCs w:val="24"/>
        </w:rPr>
      </w:pPr>
      <w:r w:rsidRPr="00DC131C">
        <w:rPr>
          <w:rFonts w:ascii="Times New Roman" w:hAnsi="Times New Roman"/>
          <w:noProof/>
          <w:sz w:val="24"/>
          <w:szCs w:val="24"/>
        </w:rPr>
        <w:t>Conforme a imagem a seguir</w:t>
      </w:r>
      <w:r w:rsidR="00E057A8">
        <w:rPr>
          <w:rFonts w:ascii="Times New Roman" w:hAnsi="Times New Roman"/>
          <w:noProof/>
          <w:sz w:val="24"/>
          <w:szCs w:val="24"/>
        </w:rPr>
        <w:t xml:space="preserve"> </w:t>
      </w:r>
      <w:r w:rsidR="00D144CA">
        <w:rPr>
          <w:rFonts w:ascii="Times New Roman" w:hAnsi="Times New Roman"/>
          <w:noProof/>
          <w:sz w:val="24"/>
          <w:szCs w:val="24"/>
        </w:rPr>
        <w:t>(</w:t>
      </w:r>
      <w:r w:rsidR="00E057A8">
        <w:rPr>
          <w:rFonts w:ascii="Times New Roman" w:hAnsi="Times New Roman"/>
          <w:noProof/>
          <w:sz w:val="24"/>
          <w:szCs w:val="24"/>
        </w:rPr>
        <w:t>Figura</w:t>
      </w:r>
      <w:r w:rsidR="00D144CA">
        <w:rPr>
          <w:rFonts w:ascii="Times New Roman" w:hAnsi="Times New Roman"/>
          <w:noProof/>
          <w:sz w:val="24"/>
          <w:szCs w:val="24"/>
        </w:rPr>
        <w:t xml:space="preserve"> </w:t>
      </w:r>
      <w:r w:rsidR="00BC291B">
        <w:rPr>
          <w:rFonts w:ascii="Times New Roman" w:hAnsi="Times New Roman"/>
          <w:noProof/>
          <w:sz w:val="24"/>
          <w:szCs w:val="24"/>
        </w:rPr>
        <w:t>2</w:t>
      </w:r>
      <w:r w:rsidR="00D144CA">
        <w:rPr>
          <w:rFonts w:ascii="Times New Roman" w:hAnsi="Times New Roman"/>
          <w:noProof/>
          <w:sz w:val="24"/>
          <w:szCs w:val="24"/>
        </w:rPr>
        <w:t>)</w:t>
      </w:r>
      <w:r w:rsidRPr="00DC131C">
        <w:rPr>
          <w:rFonts w:ascii="Times New Roman" w:hAnsi="Times New Roman"/>
          <w:noProof/>
          <w:sz w:val="24"/>
          <w:szCs w:val="24"/>
        </w:rPr>
        <w:t xml:space="preserve">, visitantes podem buscar e visualizar locais; ao cadastrar-se e logar, passam a favoritar e avaliar. Anfitriões cadastram seus estabelecimentos e anexam documentação; o Administrador valida e gerencia usuários/planos. </w:t>
      </w:r>
    </w:p>
    <w:p w14:paraId="282A43C4" w14:textId="77777777" w:rsidR="00BC01A5" w:rsidRDefault="00BC01A5" w:rsidP="003660D9">
      <w:pPr>
        <w:autoSpaceDE w:val="0"/>
        <w:autoSpaceDN w:val="0"/>
        <w:adjustRightInd w:val="0"/>
        <w:spacing w:line="360" w:lineRule="auto"/>
        <w:ind w:firstLine="709"/>
        <w:jc w:val="both"/>
        <w:rPr>
          <w:rFonts w:ascii="Times New Roman" w:hAnsi="Times New Roman"/>
          <w:noProof/>
          <w:sz w:val="24"/>
          <w:szCs w:val="24"/>
        </w:rPr>
      </w:pPr>
    </w:p>
    <w:p w14:paraId="73FD5495"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781E9FF8"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6FDCC86D" w14:textId="77777777" w:rsidR="00CD7744" w:rsidRDefault="00CD7744" w:rsidP="00E73D4E">
      <w:pPr>
        <w:autoSpaceDE w:val="0"/>
        <w:autoSpaceDN w:val="0"/>
        <w:adjustRightInd w:val="0"/>
        <w:spacing w:line="360" w:lineRule="auto"/>
        <w:jc w:val="both"/>
        <w:rPr>
          <w:rFonts w:ascii="Times New Roman" w:hAnsi="Times New Roman"/>
          <w:noProof/>
          <w:sz w:val="24"/>
          <w:szCs w:val="24"/>
        </w:rPr>
      </w:pPr>
    </w:p>
    <w:p w14:paraId="39D7AAEB" w14:textId="77777777" w:rsidR="00E73D4E" w:rsidRDefault="00E73D4E" w:rsidP="00E73D4E">
      <w:pPr>
        <w:autoSpaceDE w:val="0"/>
        <w:autoSpaceDN w:val="0"/>
        <w:adjustRightInd w:val="0"/>
        <w:spacing w:line="360" w:lineRule="auto"/>
        <w:jc w:val="both"/>
        <w:rPr>
          <w:rFonts w:ascii="Times New Roman" w:hAnsi="Times New Roman"/>
          <w:noProof/>
          <w:sz w:val="24"/>
          <w:szCs w:val="24"/>
        </w:rPr>
      </w:pPr>
    </w:p>
    <w:p w14:paraId="3A1D3701" w14:textId="77777777" w:rsidR="00707F3D" w:rsidRDefault="00707F3D" w:rsidP="003660D9">
      <w:pPr>
        <w:autoSpaceDE w:val="0"/>
        <w:autoSpaceDN w:val="0"/>
        <w:adjustRightInd w:val="0"/>
        <w:spacing w:line="360" w:lineRule="auto"/>
        <w:ind w:firstLine="709"/>
        <w:jc w:val="both"/>
        <w:rPr>
          <w:rFonts w:ascii="Times New Roman" w:hAnsi="Times New Roman"/>
          <w:noProof/>
          <w:sz w:val="24"/>
          <w:szCs w:val="24"/>
        </w:rPr>
      </w:pPr>
    </w:p>
    <w:p w14:paraId="211693D0" w14:textId="1102BA6A" w:rsidR="001D2529" w:rsidRDefault="00D533F4" w:rsidP="004974D0">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815936" behindDoc="1" locked="0" layoutInCell="1" allowOverlap="1" wp14:anchorId="024276BD" wp14:editId="636AB7E5">
                <wp:simplePos x="0" y="0"/>
                <wp:positionH relativeFrom="column">
                  <wp:posOffset>586251</wp:posOffset>
                </wp:positionH>
                <wp:positionV relativeFrom="paragraph">
                  <wp:posOffset>9915</wp:posOffset>
                </wp:positionV>
                <wp:extent cx="4445000" cy="635"/>
                <wp:effectExtent l="0" t="0" r="0" b="0"/>
                <wp:wrapTight wrapText="bothSides">
                  <wp:wrapPolygon edited="0">
                    <wp:start x="0" y="0"/>
                    <wp:lineTo x="0" y="21600"/>
                    <wp:lineTo x="21600" y="21600"/>
                    <wp:lineTo x="21600" y="0"/>
                  </wp:wrapPolygon>
                </wp:wrapTight>
                <wp:docPr id="3990557" name="Caixa de Texto 1"/>
                <wp:cNvGraphicFramePr/>
                <a:graphic xmlns:a="http://schemas.openxmlformats.org/drawingml/2006/main">
                  <a:graphicData uri="http://schemas.microsoft.com/office/word/2010/wordprocessingShape">
                    <wps:wsp>
                      <wps:cNvSpPr txBox="1"/>
                      <wps:spPr>
                        <a:xfrm>
                          <a:off x="0" y="0"/>
                          <a:ext cx="4445000" cy="635"/>
                        </a:xfrm>
                        <a:prstGeom prst="rect">
                          <a:avLst/>
                        </a:prstGeom>
                        <a:solidFill>
                          <a:prstClr val="white"/>
                        </a:solidFill>
                        <a:ln>
                          <a:noFill/>
                        </a:ln>
                      </wps:spPr>
                      <wps:txbx>
                        <w:txbxContent>
                          <w:p w14:paraId="69487E20" w14:textId="34046A29" w:rsidR="00D533F4" w:rsidRPr="002A4C48" w:rsidRDefault="00D533F4" w:rsidP="00332170">
                            <w:pPr>
                              <w:pStyle w:val="Legenda"/>
                              <w:rPr>
                                <w:noProof/>
                              </w:rPr>
                            </w:pPr>
                            <w:bookmarkStart w:id="132" w:name="_Toc223793426"/>
                            <w:bookmarkStart w:id="133" w:name="_Toc223793831"/>
                            <w:bookmarkStart w:id="134" w:name="_Toc223853098"/>
                            <w:bookmarkStart w:id="135" w:name="_Toc223853186"/>
                            <w:bookmarkStart w:id="136" w:name="_Toc229947791"/>
                            <w:r>
                              <w:t xml:space="preserve">Figura </w:t>
                            </w:r>
                            <w:r w:rsidR="00897A71">
                              <w:fldChar w:fldCharType="begin"/>
                            </w:r>
                            <w:r w:rsidR="00897A71">
                              <w:instrText xml:space="preserve"> SEQ Figura \* ARABIC </w:instrText>
                            </w:r>
                            <w:r w:rsidR="00897A71">
                              <w:fldChar w:fldCharType="separate"/>
                            </w:r>
                            <w:r w:rsidR="00897A71">
                              <w:rPr>
                                <w:noProof/>
                              </w:rPr>
                              <w:t>2</w:t>
                            </w:r>
                            <w:r w:rsidR="00897A71">
                              <w:fldChar w:fldCharType="end"/>
                            </w:r>
                            <w:r w:rsidR="000818DE">
                              <w:t xml:space="preserve"> – </w:t>
                            </w:r>
                            <w:r>
                              <w:t>Diagrama de caso de uso</w:t>
                            </w:r>
                            <w:bookmarkEnd w:id="132"/>
                            <w:bookmarkEnd w:id="133"/>
                            <w:bookmarkEnd w:id="134"/>
                            <w:bookmarkEnd w:id="135"/>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4276BD" id="_x0000_t202" coordsize="21600,21600" o:spt="202" path="m,l,21600r21600,l21600,xe">
                <v:stroke joinstyle="miter"/>
                <v:path gradientshapeok="t" o:connecttype="rect"/>
              </v:shapetype>
              <v:shape id="Caixa de Texto 1" o:spid="_x0000_s1026" type="#_x0000_t202" style="position:absolute;left:0;text-align:left;margin-left:46.15pt;margin-top:.8pt;width:350pt;height:.05pt;z-index:-25150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" stroked="f">
                <v:textbox style="mso-fit-shape-to-text:t" inset="0,0,0,0">
                  <w:txbxContent>
                    <w:p w14:paraId="69487E20" w14:textId="34046A29" w:rsidR="00D533F4" w:rsidRPr="002A4C48" w:rsidRDefault="00D533F4" w:rsidP="00332170">
                      <w:pPr>
                        <w:pStyle w:val="Legenda"/>
                        <w:rPr>
                          <w:noProof/>
                        </w:rPr>
                      </w:pPr>
                      <w:bookmarkStart w:id="137" w:name="_Toc223793426"/>
                      <w:bookmarkStart w:id="138" w:name="_Toc223793831"/>
                      <w:bookmarkStart w:id="139" w:name="_Toc223853098"/>
                      <w:bookmarkStart w:id="140" w:name="_Toc223853186"/>
                      <w:bookmarkStart w:id="141" w:name="_Toc229947791"/>
                      <w:r>
                        <w:t xml:space="preserve">Figura </w:t>
                      </w:r>
                      <w:r w:rsidR="00897A71">
                        <w:fldChar w:fldCharType="begin"/>
                      </w:r>
                      <w:r w:rsidR="00897A71">
                        <w:instrText xml:space="preserve"> SEQ Figura \* ARABIC </w:instrText>
                      </w:r>
                      <w:r w:rsidR="00897A71">
                        <w:fldChar w:fldCharType="separate"/>
                      </w:r>
                      <w:r w:rsidR="00897A71">
                        <w:rPr>
                          <w:noProof/>
                        </w:rPr>
                        <w:t>2</w:t>
                      </w:r>
                      <w:r w:rsidR="00897A71">
                        <w:fldChar w:fldCharType="end"/>
                      </w:r>
                      <w:r w:rsidR="000818DE">
                        <w:t xml:space="preserve"> – </w:t>
                      </w:r>
                      <w:r>
                        <w:t>Diagrama de caso de uso</w:t>
                      </w:r>
                      <w:bookmarkEnd w:id="137"/>
                      <w:bookmarkEnd w:id="138"/>
                      <w:bookmarkEnd w:id="139"/>
                      <w:bookmarkEnd w:id="140"/>
                      <w:bookmarkEnd w:id="141"/>
                    </w:p>
                  </w:txbxContent>
                </v:textbox>
                <w10:wrap type="tight"/>
              </v:shape>
            </w:pict>
          </mc:Fallback>
        </mc:AlternateContent>
      </w:r>
    </w:p>
    <w:p w14:paraId="4136DD52" w14:textId="4548AD97" w:rsidR="0008728F" w:rsidRDefault="002E5F5F" w:rsidP="003D35FF">
      <w:pPr>
        <w:autoSpaceDE w:val="0"/>
        <w:autoSpaceDN w:val="0"/>
        <w:adjustRightInd w:val="0"/>
        <w:spacing w:line="360" w:lineRule="auto"/>
        <w:ind w:firstLine="709"/>
        <w:jc w:val="both"/>
        <w:rPr>
          <w:rFonts w:ascii="Times New Roman" w:hAnsi="Times New Roman"/>
          <w:sz w:val="24"/>
          <w:szCs w:val="24"/>
        </w:rPr>
      </w:pPr>
      <w:r w:rsidRPr="0097209F">
        <w:rPr>
          <w:rFonts w:ascii="Times New Roman" w:hAnsi="Times New Roman"/>
          <w:noProof/>
          <w:sz w:val="20"/>
          <w:szCs w:val="20"/>
        </w:rPr>
        <w:drawing>
          <wp:anchor distT="0" distB="0" distL="114300" distR="114300" simplePos="0" relativeHeight="251430912" behindDoc="1" locked="0" layoutInCell="1" allowOverlap="1" wp14:anchorId="79CAFE22" wp14:editId="35F13E52">
            <wp:simplePos x="0" y="0"/>
            <wp:positionH relativeFrom="margin">
              <wp:align>center</wp:align>
            </wp:positionH>
            <wp:positionV relativeFrom="paragraph">
              <wp:posOffset>14605</wp:posOffset>
            </wp:positionV>
            <wp:extent cx="4445000" cy="6681470"/>
            <wp:effectExtent l="0" t="0" r="0" b="5080"/>
            <wp:wrapTight wrapText="bothSides">
              <wp:wrapPolygon edited="0">
                <wp:start x="0" y="0"/>
                <wp:lineTo x="0" y="21555"/>
                <wp:lineTo x="21477" y="21555"/>
                <wp:lineTo x="21477" y="0"/>
                <wp:lineTo x="0" y="0"/>
              </wp:wrapPolygon>
            </wp:wrapTight>
            <wp:docPr id="198278814" name="Imagem 1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8814" name="Imagem 17" descr="Diagrama&#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5000" cy="668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6CF475"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6B661B0" w14:textId="489FA469"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09558C81" w14:textId="4821435F"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5B62353" w14:textId="4F37213B"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2FD19DE" w14:textId="41E0DFAB"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375BB0D" w14:textId="1C7F4184"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57130E76"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5F98AD77" w14:textId="397D2A12"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0E6DCBF"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4E0CCE3D"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2F0608A"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0570E91"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065244F1" w14:textId="1897EF91"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B1F3DC2"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DF7981D" w14:textId="64DBD89C"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340688DB" w14:textId="50E97C8E"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4537099"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37D32525" w14:textId="53309EA5"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E5BD422"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4F637401"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93D1F70"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908894B"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8E99AE8"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6728383" w14:textId="2F24646C"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3FC0766" w14:textId="5C700EF0" w:rsidR="0001269D" w:rsidRDefault="003660D9"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29248" behindDoc="1" locked="0" layoutInCell="1" allowOverlap="1" wp14:anchorId="2D29A9AC" wp14:editId="4C1F4D34">
                <wp:simplePos x="0" y="0"/>
                <wp:positionH relativeFrom="margin">
                  <wp:posOffset>640715</wp:posOffset>
                </wp:positionH>
                <wp:positionV relativeFrom="paragraph">
                  <wp:posOffset>160655</wp:posOffset>
                </wp:positionV>
                <wp:extent cx="4502150" cy="273050"/>
                <wp:effectExtent l="0" t="0" r="0" b="0"/>
                <wp:wrapTight wrapText="bothSides">
                  <wp:wrapPolygon edited="0">
                    <wp:start x="0" y="0"/>
                    <wp:lineTo x="0" y="19591"/>
                    <wp:lineTo x="21478" y="19591"/>
                    <wp:lineTo x="21478" y="0"/>
                    <wp:lineTo x="0" y="0"/>
                  </wp:wrapPolygon>
                </wp:wrapTight>
                <wp:docPr id="1538722187" name="Caixa de Texto 1"/>
                <wp:cNvGraphicFramePr/>
                <a:graphic xmlns:a="http://schemas.openxmlformats.org/drawingml/2006/main">
                  <a:graphicData uri="http://schemas.microsoft.com/office/word/2010/wordprocessingShape">
                    <wps:wsp>
                      <wps:cNvSpPr txBox="1"/>
                      <wps:spPr>
                        <a:xfrm>
                          <a:off x="0" y="0"/>
                          <a:ext cx="4502150" cy="273050"/>
                        </a:xfrm>
                        <a:prstGeom prst="rect">
                          <a:avLst/>
                        </a:prstGeom>
                        <a:solidFill>
                          <a:prstClr val="white"/>
                        </a:solidFill>
                        <a:ln>
                          <a:noFill/>
                        </a:ln>
                      </wps:spPr>
                      <wps:txbx>
                        <w:txbxContent>
                          <w:p w14:paraId="4EC72F5B" w14:textId="77777777" w:rsidR="000779B7" w:rsidRPr="00564A7E" w:rsidRDefault="000779B7"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9A9AC" id="_x0000_s1027" type="#_x0000_t202" style="position:absolute;left:0;text-align:left;margin-left:50.45pt;margin-top:12.65pt;width:354.5pt;height:21.5pt;z-index:-25148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" stroked="f">
                <v:textbox inset="0,0,0,0">
                  <w:txbxContent>
                    <w:p w14:paraId="4EC72F5B" w14:textId="77777777" w:rsidR="000779B7" w:rsidRPr="00564A7E" w:rsidRDefault="000779B7" w:rsidP="00332170">
                      <w:pPr>
                        <w:pStyle w:val="Legenda"/>
                      </w:pPr>
                      <w:r>
                        <w:t>Fonte: autoria própria (2025)</w:t>
                      </w:r>
                    </w:p>
                  </w:txbxContent>
                </v:textbox>
                <w10:wrap type="tight" anchorx="margin"/>
              </v:shape>
            </w:pict>
          </mc:Fallback>
        </mc:AlternateContent>
      </w:r>
    </w:p>
    <w:p w14:paraId="363FC30D" w14:textId="77777777" w:rsidR="001B5FA1" w:rsidRDefault="001B5FA1" w:rsidP="004A1783">
      <w:pPr>
        <w:autoSpaceDE w:val="0"/>
        <w:autoSpaceDN w:val="0"/>
        <w:adjustRightInd w:val="0"/>
        <w:spacing w:line="360" w:lineRule="auto"/>
        <w:jc w:val="both"/>
        <w:rPr>
          <w:rFonts w:ascii="Times New Roman" w:hAnsi="Times New Roman"/>
          <w:sz w:val="24"/>
          <w:szCs w:val="24"/>
        </w:rPr>
      </w:pPr>
    </w:p>
    <w:p w14:paraId="5A392164" w14:textId="77777777" w:rsidR="00CD7744" w:rsidRDefault="00CD7744" w:rsidP="004A1783">
      <w:pPr>
        <w:autoSpaceDE w:val="0"/>
        <w:autoSpaceDN w:val="0"/>
        <w:adjustRightInd w:val="0"/>
        <w:spacing w:line="360" w:lineRule="auto"/>
        <w:jc w:val="both"/>
        <w:rPr>
          <w:rFonts w:ascii="Times New Roman" w:hAnsi="Times New Roman"/>
          <w:sz w:val="24"/>
          <w:szCs w:val="24"/>
        </w:rPr>
      </w:pPr>
    </w:p>
    <w:p w14:paraId="322CE48A" w14:textId="77777777" w:rsidR="00CD7744" w:rsidRDefault="00CD7744" w:rsidP="004A1783">
      <w:pPr>
        <w:autoSpaceDE w:val="0"/>
        <w:autoSpaceDN w:val="0"/>
        <w:adjustRightInd w:val="0"/>
        <w:spacing w:line="360" w:lineRule="auto"/>
        <w:jc w:val="both"/>
        <w:rPr>
          <w:rFonts w:ascii="Times New Roman" w:hAnsi="Times New Roman"/>
          <w:sz w:val="24"/>
          <w:szCs w:val="24"/>
        </w:rPr>
      </w:pPr>
    </w:p>
    <w:p w14:paraId="142A2FD9" w14:textId="77777777" w:rsidR="00E73D4E" w:rsidRDefault="00E73D4E" w:rsidP="004A1783">
      <w:pPr>
        <w:autoSpaceDE w:val="0"/>
        <w:autoSpaceDN w:val="0"/>
        <w:adjustRightInd w:val="0"/>
        <w:spacing w:line="360" w:lineRule="auto"/>
        <w:jc w:val="both"/>
        <w:rPr>
          <w:rFonts w:ascii="Times New Roman" w:hAnsi="Times New Roman"/>
          <w:sz w:val="24"/>
          <w:szCs w:val="24"/>
        </w:rPr>
      </w:pPr>
    </w:p>
    <w:p w14:paraId="3CCD1A2E" w14:textId="77777777" w:rsidR="00E73D4E" w:rsidRDefault="00E73D4E" w:rsidP="004A1783">
      <w:pPr>
        <w:autoSpaceDE w:val="0"/>
        <w:autoSpaceDN w:val="0"/>
        <w:adjustRightInd w:val="0"/>
        <w:spacing w:line="360" w:lineRule="auto"/>
        <w:jc w:val="both"/>
        <w:rPr>
          <w:rFonts w:ascii="Times New Roman" w:hAnsi="Times New Roman"/>
          <w:sz w:val="24"/>
          <w:szCs w:val="24"/>
        </w:rPr>
      </w:pPr>
    </w:p>
    <w:p w14:paraId="29E60EFE" w14:textId="6302AA62" w:rsidR="002A5BE9" w:rsidRDefault="002A5BE9" w:rsidP="00595397">
      <w:pPr>
        <w:pStyle w:val="Ttulo2"/>
      </w:pPr>
      <w:bookmarkStart w:id="142" w:name="_Toc160207364"/>
      <w:bookmarkStart w:id="143" w:name="_Toc164355026"/>
      <w:bookmarkStart w:id="144" w:name="_Toc229932627"/>
      <w:r>
        <w:lastRenderedPageBreak/>
        <w:t>Diagramas de Classes</w:t>
      </w:r>
      <w:bookmarkStart w:id="145" w:name="_Toc164351184"/>
      <w:bookmarkEnd w:id="142"/>
      <w:bookmarkEnd w:id="143"/>
      <w:bookmarkEnd w:id="144"/>
      <w:r w:rsidR="005B062A">
        <w:t xml:space="preserve"> </w:t>
      </w:r>
      <w:bookmarkEnd w:id="145"/>
    </w:p>
    <w:p w14:paraId="19E4E7FC" w14:textId="77777777" w:rsidR="007E5769" w:rsidRPr="007E5769" w:rsidRDefault="007E5769" w:rsidP="007E5769"/>
    <w:p w14:paraId="58887BDD" w14:textId="3B277DD6" w:rsidR="008B5771" w:rsidRDefault="00475034" w:rsidP="00475034">
      <w:pPr>
        <w:pStyle w:val="NormalWeb"/>
        <w:spacing w:before="0" w:beforeAutospacing="0" w:after="0" w:afterAutospacing="0" w:line="360" w:lineRule="auto"/>
        <w:ind w:firstLine="709"/>
        <w:jc w:val="both"/>
      </w:pPr>
      <w:r w:rsidRPr="00475034">
        <w:t>O diagrama de classes representa os principais papéis e relacionamentos da aplicação</w:t>
      </w:r>
      <w:r>
        <w:t xml:space="preserve"> Venha Junto </w:t>
      </w:r>
      <w:r w:rsidRPr="00475034">
        <w:t>descrevendo a estrutura lógica do sistema orientado a objetos. Ele demonstra as entidades envolvidas, seus atributos, métodos e as associações existentes entre elas.</w:t>
      </w:r>
    </w:p>
    <w:p w14:paraId="4CC49D5E" w14:textId="77777777" w:rsidR="00475034" w:rsidRDefault="00475034" w:rsidP="00475034">
      <w:pPr>
        <w:pStyle w:val="NormalWeb"/>
        <w:spacing w:before="0" w:beforeAutospacing="0" w:after="0" w:afterAutospacing="0" w:line="360" w:lineRule="auto"/>
        <w:ind w:firstLine="709"/>
        <w:jc w:val="both"/>
      </w:pPr>
    </w:p>
    <w:p w14:paraId="0704B284" w14:textId="77777777" w:rsidR="008B5771" w:rsidRPr="00CF248A" w:rsidRDefault="008B5771" w:rsidP="005A26FD">
      <w:pPr>
        <w:pStyle w:val="NormalWeb"/>
        <w:numPr>
          <w:ilvl w:val="0"/>
          <w:numId w:val="14"/>
        </w:numPr>
        <w:spacing w:before="0" w:beforeAutospacing="0" w:after="0" w:afterAutospacing="0" w:line="360" w:lineRule="auto"/>
        <w:ind w:left="709" w:firstLine="357"/>
        <w:jc w:val="both"/>
      </w:pPr>
      <w:r w:rsidRPr="00CF248A">
        <w:t xml:space="preserve">A classe </w:t>
      </w:r>
      <w:r w:rsidRPr="00CF248A">
        <w:rPr>
          <w:rStyle w:val="Forte"/>
          <w:b w:val="0"/>
          <w:bCs w:val="0"/>
        </w:rPr>
        <w:t>Usuário</w:t>
      </w:r>
      <w:r w:rsidRPr="00CF248A">
        <w:t xml:space="preserve"> guarda identidade, credenciais e o </w:t>
      </w:r>
      <w:r w:rsidRPr="00CF248A">
        <w:rPr>
          <w:rStyle w:val="Forte"/>
          <w:b w:val="0"/>
          <w:bCs w:val="0"/>
        </w:rPr>
        <w:t>Plano</w:t>
      </w:r>
      <w:r w:rsidRPr="00CF248A">
        <w:t xml:space="preserve"> vigente, oferecendo operações de cadastro, login e atualização de perfil. </w:t>
      </w:r>
    </w:p>
    <w:p w14:paraId="5A4134A3"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A classe </w:t>
      </w:r>
      <w:r w:rsidRPr="00CF248A">
        <w:rPr>
          <w:rStyle w:val="Forte"/>
          <w:b w:val="0"/>
          <w:bCs w:val="0"/>
        </w:rPr>
        <w:t>Anfitrião</w:t>
      </w:r>
      <w:r w:rsidRPr="00CF248A">
        <w:t xml:space="preserve"> representa quem publica locais e executa o cadastro do </w:t>
      </w:r>
      <w:r w:rsidRPr="00CF248A">
        <w:rPr>
          <w:rStyle w:val="Forte"/>
          <w:b w:val="0"/>
          <w:bCs w:val="0"/>
        </w:rPr>
        <w:t>Local</w:t>
      </w:r>
      <w:r w:rsidRPr="00CF248A">
        <w:t xml:space="preserve"> e o envio de documentação. </w:t>
      </w:r>
    </w:p>
    <w:p w14:paraId="128D4462"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O </w:t>
      </w:r>
      <w:r w:rsidRPr="00CF248A">
        <w:rPr>
          <w:rStyle w:val="Forte"/>
          <w:b w:val="0"/>
          <w:bCs w:val="0"/>
        </w:rPr>
        <w:t>Administrador</w:t>
      </w:r>
      <w:r w:rsidRPr="00CF248A">
        <w:t xml:space="preserve"> realiza a governança do sistema, validando estabelecimentos e gerenciando planos e usuários. </w:t>
      </w:r>
    </w:p>
    <w:p w14:paraId="50851E0C"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rPr>
          <w:rStyle w:val="Forte"/>
          <w:b w:val="0"/>
          <w:bCs w:val="0"/>
        </w:rPr>
        <w:t>Local</w:t>
      </w:r>
      <w:r w:rsidRPr="00CF248A">
        <w:t xml:space="preserve"> representa o estabelecimento divulgado e fornece operações de listagem, busca por filtro e redirecionamento para reserva externa.</w:t>
      </w:r>
    </w:p>
    <w:p w14:paraId="14C3B2A0" w14:textId="49E2B4F2" w:rsidR="00430BF3" w:rsidRDefault="008B5771" w:rsidP="00FA0C9C">
      <w:pPr>
        <w:pStyle w:val="NormalWeb"/>
        <w:numPr>
          <w:ilvl w:val="0"/>
          <w:numId w:val="13"/>
        </w:numPr>
        <w:spacing w:before="0" w:beforeAutospacing="0" w:after="0" w:afterAutospacing="0" w:line="360" w:lineRule="auto"/>
        <w:ind w:left="709" w:firstLine="357"/>
        <w:jc w:val="both"/>
      </w:pPr>
      <w:r w:rsidRPr="00CF248A">
        <w:t xml:space="preserve">A classe </w:t>
      </w:r>
      <w:r w:rsidRPr="00CF248A">
        <w:rPr>
          <w:rStyle w:val="Forte"/>
          <w:b w:val="0"/>
          <w:bCs w:val="0"/>
        </w:rPr>
        <w:t>Avaliação</w:t>
      </w:r>
      <w:r w:rsidRPr="00CF248A">
        <w:t xml:space="preserve"> materializa a interação do usuário com o local, armazenando notas e comentário (cada usuário pode fazer várias avaliações e cada local receber várias). As associações indicam que um anfitrião possui vários locais, múltiplos usuários podem compartilhar o mesmo plano, e cada avaliação pertence a um usuário e a um local, reforçando a separação de responsabilidades e a coerência do domínio.</w:t>
      </w:r>
    </w:p>
    <w:p w14:paraId="7762F60E" w14:textId="77777777" w:rsidR="00FA0C9C" w:rsidRPr="00653D65" w:rsidRDefault="00FA0C9C" w:rsidP="00FA0C9C">
      <w:pPr>
        <w:pStyle w:val="NormalWeb"/>
        <w:spacing w:before="0" w:beforeAutospacing="0" w:after="0" w:afterAutospacing="0" w:line="360" w:lineRule="auto"/>
        <w:ind w:left="1066"/>
        <w:jc w:val="both"/>
      </w:pPr>
    </w:p>
    <w:p w14:paraId="0E6BCF31" w14:textId="11AE3350" w:rsidR="00DB706A" w:rsidRPr="00DB706A" w:rsidRDefault="00DB706A" w:rsidP="00DB706A">
      <w:pPr>
        <w:pStyle w:val="NormalWeb"/>
        <w:spacing w:before="0" w:beforeAutospacing="0" w:after="0" w:afterAutospacing="0" w:line="360" w:lineRule="auto"/>
        <w:ind w:firstLine="709"/>
        <w:jc w:val="both"/>
      </w:pPr>
      <w:r w:rsidRPr="00DB706A">
        <w:t xml:space="preserve">A seguir, a Figura </w:t>
      </w:r>
      <w:r>
        <w:t>3</w:t>
      </w:r>
      <w:r w:rsidRPr="00DB706A">
        <w:t xml:space="preserve"> apresenta o diagrama de classes da plataforma Venha Junto, demonstrando as principais entidades do sistema, seus atributos, métodos e relacionamentos. O diagrama evidencia a organização estrutural da aplicação, bem como a interação entre usuários, administradores, anfitriões, locais, avaliações e planos, contribuindo para a compreensão da lógica de funcionamento da plataforma.</w:t>
      </w:r>
    </w:p>
    <w:p w14:paraId="7BDDE768" w14:textId="07683D5B" w:rsidR="008B5771" w:rsidRDefault="008B5771" w:rsidP="00DB706A">
      <w:pPr>
        <w:pStyle w:val="NormalWeb"/>
        <w:spacing w:before="0" w:beforeAutospacing="0" w:after="0" w:afterAutospacing="0" w:line="360" w:lineRule="auto"/>
        <w:ind w:firstLine="709"/>
        <w:jc w:val="both"/>
      </w:pPr>
    </w:p>
    <w:p w14:paraId="4FE86FBE" w14:textId="58854599" w:rsidR="00812AC2" w:rsidRDefault="00812AC2" w:rsidP="00C20981">
      <w:pPr>
        <w:autoSpaceDE w:val="0"/>
        <w:autoSpaceDN w:val="0"/>
        <w:adjustRightInd w:val="0"/>
        <w:spacing w:line="360" w:lineRule="auto"/>
        <w:ind w:firstLine="709"/>
        <w:jc w:val="both"/>
        <w:rPr>
          <w:rFonts w:ascii="Times New Roman" w:hAnsi="Times New Roman"/>
          <w:sz w:val="24"/>
          <w:szCs w:val="24"/>
        </w:rPr>
      </w:pPr>
    </w:p>
    <w:p w14:paraId="6692011A" w14:textId="0762EC70" w:rsidR="00C20981" w:rsidRDefault="00C20981" w:rsidP="00C20981">
      <w:pPr>
        <w:autoSpaceDE w:val="0"/>
        <w:autoSpaceDN w:val="0"/>
        <w:adjustRightInd w:val="0"/>
        <w:spacing w:line="360" w:lineRule="auto"/>
        <w:ind w:firstLine="709"/>
        <w:jc w:val="both"/>
        <w:rPr>
          <w:rFonts w:ascii="Times New Roman" w:hAnsi="Times New Roman"/>
          <w:sz w:val="24"/>
          <w:szCs w:val="24"/>
        </w:rPr>
      </w:pPr>
    </w:p>
    <w:p w14:paraId="7FD58374" w14:textId="5EB95F83" w:rsidR="00C20981" w:rsidRDefault="00C20981" w:rsidP="00C20981">
      <w:pPr>
        <w:autoSpaceDE w:val="0"/>
        <w:autoSpaceDN w:val="0"/>
        <w:adjustRightInd w:val="0"/>
        <w:spacing w:line="360" w:lineRule="auto"/>
        <w:ind w:firstLine="709"/>
        <w:jc w:val="both"/>
        <w:rPr>
          <w:rFonts w:ascii="Times New Roman" w:hAnsi="Times New Roman"/>
          <w:sz w:val="24"/>
          <w:szCs w:val="24"/>
        </w:rPr>
      </w:pPr>
    </w:p>
    <w:p w14:paraId="16AB5FFC" w14:textId="1E600B1E"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771FBF06" w14:textId="77777777" w:rsidR="00355905" w:rsidRDefault="00355905" w:rsidP="00355905">
      <w:pPr>
        <w:autoSpaceDE w:val="0"/>
        <w:autoSpaceDN w:val="0"/>
        <w:adjustRightInd w:val="0"/>
        <w:spacing w:line="360" w:lineRule="auto"/>
        <w:jc w:val="both"/>
        <w:rPr>
          <w:rFonts w:ascii="Times New Roman" w:hAnsi="Times New Roman"/>
          <w:sz w:val="24"/>
          <w:szCs w:val="24"/>
        </w:rPr>
      </w:pPr>
    </w:p>
    <w:p w14:paraId="30C32C85" w14:textId="77777777" w:rsidR="00DB706A" w:rsidRDefault="00DB706A" w:rsidP="00355905">
      <w:pPr>
        <w:autoSpaceDE w:val="0"/>
        <w:autoSpaceDN w:val="0"/>
        <w:adjustRightInd w:val="0"/>
        <w:spacing w:line="360" w:lineRule="auto"/>
        <w:jc w:val="both"/>
        <w:rPr>
          <w:rFonts w:ascii="Times New Roman" w:hAnsi="Times New Roman"/>
          <w:sz w:val="24"/>
          <w:szCs w:val="24"/>
        </w:rPr>
      </w:pPr>
    </w:p>
    <w:p w14:paraId="0BF385AA" w14:textId="77B6C9D0"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0C2E5122" w14:textId="3BFED209" w:rsidR="00673194" w:rsidRDefault="009E1955" w:rsidP="00C20981">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842560" behindDoc="1" locked="0" layoutInCell="1" allowOverlap="1" wp14:anchorId="2ED261F8" wp14:editId="65DCA717">
                <wp:simplePos x="0" y="0"/>
                <wp:positionH relativeFrom="column">
                  <wp:posOffset>329565</wp:posOffset>
                </wp:positionH>
                <wp:positionV relativeFrom="paragraph">
                  <wp:posOffset>0</wp:posOffset>
                </wp:positionV>
                <wp:extent cx="4838700" cy="296545"/>
                <wp:effectExtent l="0" t="0" r="0" b="8255"/>
                <wp:wrapTight wrapText="bothSides">
                  <wp:wrapPolygon edited="0">
                    <wp:start x="0" y="0"/>
                    <wp:lineTo x="0" y="20814"/>
                    <wp:lineTo x="21515" y="20814"/>
                    <wp:lineTo x="21515" y="0"/>
                    <wp:lineTo x="0" y="0"/>
                  </wp:wrapPolygon>
                </wp:wrapTight>
                <wp:docPr id="402443840" name="Caixa de Texto 1"/>
                <wp:cNvGraphicFramePr/>
                <a:graphic xmlns:a="http://schemas.openxmlformats.org/drawingml/2006/main">
                  <a:graphicData uri="http://schemas.microsoft.com/office/word/2010/wordprocessingShape">
                    <wps:wsp>
                      <wps:cNvSpPr txBox="1"/>
                      <wps:spPr>
                        <a:xfrm>
                          <a:off x="0" y="0"/>
                          <a:ext cx="4838700" cy="296545"/>
                        </a:xfrm>
                        <a:prstGeom prst="rect">
                          <a:avLst/>
                        </a:prstGeom>
                        <a:solidFill>
                          <a:prstClr val="white"/>
                        </a:solidFill>
                        <a:ln>
                          <a:noFill/>
                        </a:ln>
                      </wps:spPr>
                      <wps:txbx>
                        <w:txbxContent>
                          <w:p w14:paraId="5E76F0F2" w14:textId="61BE7D26" w:rsidR="009E1955" w:rsidRPr="00640D58" w:rsidRDefault="009E1955" w:rsidP="00332170">
                            <w:pPr>
                              <w:pStyle w:val="Legenda"/>
                              <w:rPr>
                                <w:noProof/>
                              </w:rPr>
                            </w:pPr>
                            <w:bookmarkStart w:id="146" w:name="_Toc223793427"/>
                            <w:bookmarkStart w:id="147" w:name="_Toc223793832"/>
                            <w:bookmarkStart w:id="148" w:name="_Toc223853099"/>
                            <w:bookmarkStart w:id="149" w:name="_Toc223853187"/>
                            <w:bookmarkStart w:id="150" w:name="_Toc229947792"/>
                            <w:r>
                              <w:t xml:space="preserve">Figura </w:t>
                            </w:r>
                            <w:r w:rsidR="00897A71">
                              <w:fldChar w:fldCharType="begin"/>
                            </w:r>
                            <w:r w:rsidR="00897A71">
                              <w:instrText xml:space="preserve"> SEQ Figura \* ARABIC </w:instrText>
                            </w:r>
                            <w:r w:rsidR="00897A71">
                              <w:fldChar w:fldCharType="separate"/>
                            </w:r>
                            <w:r w:rsidR="00897A71">
                              <w:rPr>
                                <w:noProof/>
                              </w:rPr>
                              <w:t>3</w:t>
                            </w:r>
                            <w:r w:rsidR="00897A71">
                              <w:fldChar w:fldCharType="end"/>
                            </w:r>
                            <w:r w:rsidR="000818DE">
                              <w:t xml:space="preserve"> – </w:t>
                            </w:r>
                            <w:r w:rsidRPr="006B7C98">
                              <w:t>Diagramas de Classes</w:t>
                            </w:r>
                            <w:bookmarkEnd w:id="146"/>
                            <w:bookmarkEnd w:id="147"/>
                            <w:bookmarkEnd w:id="148"/>
                            <w:bookmarkEnd w:id="149"/>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261F8" id="_x0000_s1028" type="#_x0000_t202" style="position:absolute;left:0;text-align:left;margin-left:25.95pt;margin-top:0;width:381pt;height:23.35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" stroked="f">
                <v:textbox inset="0,0,0,0">
                  <w:txbxContent>
                    <w:p w14:paraId="5E76F0F2" w14:textId="61BE7D26" w:rsidR="009E1955" w:rsidRPr="00640D58" w:rsidRDefault="009E1955" w:rsidP="00332170">
                      <w:pPr>
                        <w:pStyle w:val="Legenda"/>
                        <w:rPr>
                          <w:noProof/>
                        </w:rPr>
                      </w:pPr>
                      <w:bookmarkStart w:id="151" w:name="_Toc223793427"/>
                      <w:bookmarkStart w:id="152" w:name="_Toc223793832"/>
                      <w:bookmarkStart w:id="153" w:name="_Toc223853099"/>
                      <w:bookmarkStart w:id="154" w:name="_Toc223853187"/>
                      <w:bookmarkStart w:id="155" w:name="_Toc229947792"/>
                      <w:r>
                        <w:t xml:space="preserve">Figura </w:t>
                      </w:r>
                      <w:r w:rsidR="00897A71">
                        <w:fldChar w:fldCharType="begin"/>
                      </w:r>
                      <w:r w:rsidR="00897A71">
                        <w:instrText xml:space="preserve"> SEQ Figura \* ARABIC </w:instrText>
                      </w:r>
                      <w:r w:rsidR="00897A71">
                        <w:fldChar w:fldCharType="separate"/>
                      </w:r>
                      <w:r w:rsidR="00897A71">
                        <w:rPr>
                          <w:noProof/>
                        </w:rPr>
                        <w:t>3</w:t>
                      </w:r>
                      <w:r w:rsidR="00897A71">
                        <w:fldChar w:fldCharType="end"/>
                      </w:r>
                      <w:r w:rsidR="000818DE">
                        <w:t xml:space="preserve"> – </w:t>
                      </w:r>
                      <w:r w:rsidRPr="006B7C98">
                        <w:t>Diagramas de Classes</w:t>
                      </w:r>
                      <w:bookmarkEnd w:id="151"/>
                      <w:bookmarkEnd w:id="152"/>
                      <w:bookmarkEnd w:id="153"/>
                      <w:bookmarkEnd w:id="154"/>
                      <w:bookmarkEnd w:id="155"/>
                    </w:p>
                  </w:txbxContent>
                </v:textbox>
                <w10:wrap type="tight"/>
              </v:shape>
            </w:pict>
          </mc:Fallback>
        </mc:AlternateContent>
      </w:r>
    </w:p>
    <w:p w14:paraId="44CD9BC0" w14:textId="1B34C8D9" w:rsidR="00673194" w:rsidRDefault="00355905" w:rsidP="00C20981">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55872" behindDoc="1" locked="0" layoutInCell="1" allowOverlap="1" wp14:anchorId="40944432" wp14:editId="6A00FEA1">
                <wp:simplePos x="0" y="0"/>
                <wp:positionH relativeFrom="margin">
                  <wp:align>center</wp:align>
                </wp:positionH>
                <wp:positionV relativeFrom="paragraph">
                  <wp:posOffset>5040630</wp:posOffset>
                </wp:positionV>
                <wp:extent cx="5013960" cy="323215"/>
                <wp:effectExtent l="0" t="0" r="0" b="635"/>
                <wp:wrapTight wrapText="bothSides">
                  <wp:wrapPolygon edited="0">
                    <wp:start x="0" y="0"/>
                    <wp:lineTo x="0" y="20369"/>
                    <wp:lineTo x="21502" y="20369"/>
                    <wp:lineTo x="21502" y="0"/>
                    <wp:lineTo x="0" y="0"/>
                  </wp:wrapPolygon>
                </wp:wrapTight>
                <wp:docPr id="2046873315" name="Caixa de Texto 1"/>
                <wp:cNvGraphicFramePr/>
                <a:graphic xmlns:a="http://schemas.openxmlformats.org/drawingml/2006/main">
                  <a:graphicData uri="http://schemas.microsoft.com/office/word/2010/wordprocessingShape">
                    <wps:wsp>
                      <wps:cNvSpPr txBox="1"/>
                      <wps:spPr>
                        <a:xfrm>
                          <a:off x="0" y="0"/>
                          <a:ext cx="5013960" cy="323215"/>
                        </a:xfrm>
                        <a:prstGeom prst="rect">
                          <a:avLst/>
                        </a:prstGeom>
                        <a:solidFill>
                          <a:prstClr val="white"/>
                        </a:solidFill>
                        <a:ln>
                          <a:noFill/>
                        </a:ln>
                      </wps:spPr>
                      <wps:txbx>
                        <w:txbxContent>
                          <w:p w14:paraId="0CF19D91" w14:textId="77777777" w:rsidR="009E1955" w:rsidRPr="00564A7E" w:rsidRDefault="009E1955"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44432" id="_x0000_s1029" type="#_x0000_t202" style="position:absolute;left:0;text-align:left;margin-left:0;margin-top:396.9pt;width:394.8pt;height:25.45pt;z-index:-251460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" stroked="f">
                <v:textbox inset="0,0,0,0">
                  <w:txbxContent>
                    <w:p w14:paraId="0CF19D91" w14:textId="77777777" w:rsidR="009E1955" w:rsidRPr="00564A7E" w:rsidRDefault="009E1955" w:rsidP="00332170">
                      <w:pPr>
                        <w:pStyle w:val="Legenda"/>
                      </w:pPr>
                      <w:r>
                        <w:t>Fonte: autoria própria (2025)</w:t>
                      </w:r>
                    </w:p>
                  </w:txbxContent>
                </v:textbox>
                <w10:wrap type="tight" anchorx="margin"/>
              </v:shape>
            </w:pict>
          </mc:Fallback>
        </mc:AlternateContent>
      </w:r>
      <w:r w:rsidR="009E1955" w:rsidRPr="004E12FE">
        <w:rPr>
          <w:rFonts w:ascii="Times New Roman" w:hAnsi="Times New Roman"/>
          <w:noProof/>
          <w:sz w:val="24"/>
          <w:szCs w:val="24"/>
        </w:rPr>
        <w:drawing>
          <wp:anchor distT="0" distB="0" distL="114300" distR="114300" simplePos="0" relativeHeight="251764736" behindDoc="1" locked="0" layoutInCell="1" allowOverlap="1" wp14:anchorId="5A6FD4C0" wp14:editId="38694C18">
            <wp:simplePos x="0" y="0"/>
            <wp:positionH relativeFrom="margin">
              <wp:align>center</wp:align>
            </wp:positionH>
            <wp:positionV relativeFrom="paragraph">
              <wp:posOffset>208280</wp:posOffset>
            </wp:positionV>
            <wp:extent cx="4937125" cy="4763770"/>
            <wp:effectExtent l="0" t="0" r="0" b="0"/>
            <wp:wrapTight wrapText="bothSides">
              <wp:wrapPolygon edited="0">
                <wp:start x="0" y="0"/>
                <wp:lineTo x="0" y="21508"/>
                <wp:lineTo x="21503" y="21508"/>
                <wp:lineTo x="21503" y="0"/>
                <wp:lineTo x="0" y="0"/>
              </wp:wrapPolygon>
            </wp:wrapTight>
            <wp:docPr id="198563366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33667" name="Imagem 1" descr="Diagrama&#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4937125" cy="4763770"/>
                    </a:xfrm>
                    <a:prstGeom prst="rect">
                      <a:avLst/>
                    </a:prstGeom>
                  </pic:spPr>
                </pic:pic>
              </a:graphicData>
            </a:graphic>
            <wp14:sizeRelH relativeFrom="margin">
              <wp14:pctWidth>0</wp14:pctWidth>
            </wp14:sizeRelH>
            <wp14:sizeRelV relativeFrom="margin">
              <wp14:pctHeight>0</wp14:pctHeight>
            </wp14:sizeRelV>
          </wp:anchor>
        </w:drawing>
      </w:r>
    </w:p>
    <w:p w14:paraId="2A4AE412" w14:textId="77777777" w:rsidR="007E5769" w:rsidRDefault="007E5769" w:rsidP="00673194">
      <w:pPr>
        <w:autoSpaceDE w:val="0"/>
        <w:autoSpaceDN w:val="0"/>
        <w:adjustRightInd w:val="0"/>
        <w:spacing w:line="360" w:lineRule="auto"/>
        <w:jc w:val="both"/>
        <w:rPr>
          <w:rFonts w:ascii="Times New Roman" w:hAnsi="Times New Roman"/>
          <w:sz w:val="24"/>
          <w:szCs w:val="24"/>
        </w:rPr>
      </w:pPr>
    </w:p>
    <w:p w14:paraId="72FF027A"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2761FA89"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66107AA8"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7DC86A1D"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0DBE8061"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07ACD5B2"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51EFB841"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52559A3A"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18213736"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2A100CC4"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42B8360F"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51ED3B40"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68714CF4"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6F04BCF8"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2966687E"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24C3DA71"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11C8B303"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7052CCFD"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027760C5" w14:textId="77777777" w:rsidR="00355905" w:rsidRDefault="00355905" w:rsidP="00673194">
      <w:pPr>
        <w:autoSpaceDE w:val="0"/>
        <w:autoSpaceDN w:val="0"/>
        <w:adjustRightInd w:val="0"/>
        <w:spacing w:line="360" w:lineRule="auto"/>
        <w:jc w:val="both"/>
        <w:rPr>
          <w:rFonts w:ascii="Times New Roman" w:hAnsi="Times New Roman"/>
          <w:sz w:val="24"/>
          <w:szCs w:val="24"/>
        </w:rPr>
      </w:pPr>
    </w:p>
    <w:p w14:paraId="126831FC" w14:textId="77777777" w:rsidR="00E73D4E" w:rsidRDefault="00E73D4E" w:rsidP="00673194">
      <w:pPr>
        <w:autoSpaceDE w:val="0"/>
        <w:autoSpaceDN w:val="0"/>
        <w:adjustRightInd w:val="0"/>
        <w:spacing w:line="360" w:lineRule="auto"/>
        <w:jc w:val="both"/>
        <w:rPr>
          <w:rFonts w:ascii="Times New Roman" w:hAnsi="Times New Roman"/>
          <w:sz w:val="24"/>
          <w:szCs w:val="24"/>
        </w:rPr>
      </w:pPr>
    </w:p>
    <w:p w14:paraId="75E50124" w14:textId="2122EB57" w:rsidR="00C20981" w:rsidRDefault="00C20981" w:rsidP="00595397">
      <w:pPr>
        <w:pStyle w:val="Ttulo2"/>
      </w:pPr>
      <w:bookmarkStart w:id="156" w:name="_Toc229932628"/>
      <w:r>
        <w:t>Regras de negócio</w:t>
      </w:r>
      <w:bookmarkEnd w:id="156"/>
      <w:r>
        <w:t xml:space="preserve"> </w:t>
      </w:r>
    </w:p>
    <w:p w14:paraId="7E95E2C3" w14:textId="77777777" w:rsidR="002D735B" w:rsidRDefault="002D735B" w:rsidP="002D735B"/>
    <w:p w14:paraId="56DB4879" w14:textId="67601CE5" w:rsidR="002D735B" w:rsidRPr="002D735B" w:rsidRDefault="002D735B" w:rsidP="002D735B">
      <w:pPr>
        <w:autoSpaceDE w:val="0"/>
        <w:autoSpaceDN w:val="0"/>
        <w:adjustRightInd w:val="0"/>
        <w:spacing w:line="360" w:lineRule="auto"/>
        <w:ind w:firstLine="576"/>
        <w:jc w:val="both"/>
        <w:rPr>
          <w:rFonts w:ascii="Times New Roman" w:hAnsi="Times New Roman"/>
          <w:noProof/>
          <w:sz w:val="24"/>
          <w:szCs w:val="24"/>
        </w:rPr>
      </w:pPr>
      <w:r w:rsidRPr="002D735B">
        <w:rPr>
          <w:rFonts w:ascii="Times New Roman" w:hAnsi="Times New Roman"/>
          <w:noProof/>
          <w:sz w:val="24"/>
          <w:szCs w:val="24"/>
        </w:rPr>
        <w:t>As regras de negócio foram elaboradas com o objetivo de garantir o correto funcionamento da plataforma Venha Junto, assegurando segurança, confiabilidade das informações, acessibilidade digital e uma melhor experiência aos usuários durante a utilização do sistema.</w:t>
      </w:r>
      <w:r>
        <w:rPr>
          <w:rFonts w:ascii="Times New Roman" w:hAnsi="Times New Roman"/>
          <w:noProof/>
          <w:sz w:val="24"/>
          <w:szCs w:val="24"/>
        </w:rPr>
        <w:t xml:space="preserve"> </w:t>
      </w:r>
      <w:r w:rsidRPr="002D735B">
        <w:t xml:space="preserve"> </w:t>
      </w:r>
      <w:r w:rsidRPr="002D735B">
        <w:rPr>
          <w:rFonts w:ascii="Times New Roman" w:hAnsi="Times New Roman"/>
          <w:noProof/>
          <w:sz w:val="24"/>
          <w:szCs w:val="24"/>
        </w:rPr>
        <w:t>A seguir, apresentam-se as principais regras de negócio definidas para a aplicação.</w:t>
      </w:r>
    </w:p>
    <w:p w14:paraId="2CD53BDD" w14:textId="77777777" w:rsidR="00893B44" w:rsidRPr="00893B44" w:rsidRDefault="00893B44" w:rsidP="00893B44"/>
    <w:p w14:paraId="7002048D"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RN01 — Validação de Dados Únicos</w:t>
      </w:r>
    </w:p>
    <w:p w14:paraId="18757FEC"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sistema não deve permitir o cadastro de um novo usuário com e-mail já existente na base de dados.</w:t>
      </w:r>
    </w:p>
    <w:p w14:paraId="03E4A3D5" w14:textId="77777777" w:rsidR="002D735B" w:rsidRDefault="002D735B" w:rsidP="003660D9">
      <w:pPr>
        <w:autoSpaceDE w:val="0"/>
        <w:autoSpaceDN w:val="0"/>
        <w:adjustRightInd w:val="0"/>
        <w:spacing w:line="360" w:lineRule="auto"/>
        <w:ind w:firstLine="709"/>
        <w:jc w:val="both"/>
        <w:rPr>
          <w:rFonts w:ascii="Times New Roman" w:hAnsi="Times New Roman"/>
          <w:b/>
          <w:bCs/>
          <w:sz w:val="24"/>
          <w:szCs w:val="24"/>
        </w:rPr>
      </w:pPr>
    </w:p>
    <w:p w14:paraId="55DAA1D6" w14:textId="6D4179A5"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lastRenderedPageBreak/>
        <w:t>RN02 — Padrão de Senha</w:t>
      </w:r>
    </w:p>
    <w:p w14:paraId="3F7F64AF"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A senha deve conter no mínimo 8 caracteres, incluindo letras e números, de modo a garantir um nível básico de segurança.</w:t>
      </w:r>
    </w:p>
    <w:p w14:paraId="6C9D9BCF" w14:textId="5B1F68F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3</w:t>
      </w:r>
      <w:r w:rsidRPr="00567C75">
        <w:rPr>
          <w:rFonts w:ascii="Times New Roman" w:hAnsi="Times New Roman"/>
          <w:b/>
          <w:bCs/>
          <w:sz w:val="24"/>
          <w:szCs w:val="24"/>
        </w:rPr>
        <w:t xml:space="preserve"> — Confirmação de Cadastro</w:t>
      </w:r>
    </w:p>
    <w:p w14:paraId="756F46C3"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cadastro só será considerado concluído após a validação dos dados e o armazenamento seguro no banco de dados.</w:t>
      </w:r>
    </w:p>
    <w:p w14:paraId="6DA452F5" w14:textId="39D73D2C"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4</w:t>
      </w:r>
      <w:r w:rsidRPr="00567C75">
        <w:rPr>
          <w:rFonts w:ascii="Times New Roman" w:hAnsi="Times New Roman"/>
          <w:b/>
          <w:bCs/>
          <w:sz w:val="24"/>
          <w:szCs w:val="24"/>
        </w:rPr>
        <w:t xml:space="preserve"> — Tentativas de Login Inválidas</w:t>
      </w:r>
    </w:p>
    <w:p w14:paraId="66F6B6EE" w14:textId="4CD148FD" w:rsidR="00C20981" w:rsidRDefault="00D97244" w:rsidP="00FE3128">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Após cinco tentativas consecutivas de login mal-sucedido, a conta deve ser temporariamente bloqueada por motivos de segurança.</w:t>
      </w:r>
    </w:p>
    <w:p w14:paraId="5C2B7414" w14:textId="28E7E3E1"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5</w:t>
      </w:r>
      <w:r w:rsidRPr="00567C75">
        <w:rPr>
          <w:rFonts w:ascii="Times New Roman" w:hAnsi="Times New Roman"/>
          <w:b/>
          <w:bCs/>
          <w:sz w:val="24"/>
          <w:szCs w:val="24"/>
        </w:rPr>
        <w:t xml:space="preserve"> — Priorização de Estabelecimentos Verificados</w:t>
      </w:r>
    </w:p>
    <w:p w14:paraId="0A110BB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estabelecimentos que possuírem selo de acessibilidade verificada devem ter prioridade na exibição dos resultados de pesquisa e na seção de locais em destaque.</w:t>
      </w:r>
    </w:p>
    <w:p w14:paraId="25CFDEC1" w14:textId="7A271B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6</w:t>
      </w:r>
      <w:r w:rsidRPr="00567C75">
        <w:rPr>
          <w:rFonts w:ascii="Times New Roman" w:hAnsi="Times New Roman"/>
          <w:b/>
          <w:bCs/>
          <w:sz w:val="24"/>
          <w:szCs w:val="24"/>
        </w:rPr>
        <w:t xml:space="preserve"> — Critérios para Destaque de Locais</w:t>
      </w:r>
    </w:p>
    <w:p w14:paraId="32A15CAB"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Somente os locais com notas de avaliação superiores a 4,5 e informações de acessibilidade completas poderão ser exibidos na seção “Locais em Destaque”.</w:t>
      </w:r>
    </w:p>
    <w:p w14:paraId="591F16EB" w14:textId="7341E2B6"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0</w:t>
      </w:r>
      <w:r w:rsidR="0082031D">
        <w:rPr>
          <w:rFonts w:ascii="Times New Roman" w:hAnsi="Times New Roman"/>
          <w:b/>
          <w:bCs/>
          <w:sz w:val="24"/>
          <w:szCs w:val="24"/>
        </w:rPr>
        <w:t>7</w:t>
      </w:r>
      <w:r w:rsidRPr="00567C75">
        <w:rPr>
          <w:rFonts w:ascii="Times New Roman" w:hAnsi="Times New Roman"/>
          <w:b/>
          <w:bCs/>
          <w:sz w:val="24"/>
          <w:szCs w:val="24"/>
        </w:rPr>
        <w:t xml:space="preserve"> — Configuração de Acessibilidade Personalizada</w:t>
      </w:r>
    </w:p>
    <w:p w14:paraId="18BF0A31"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As preferências de acessibilidade configuradas pelo usuário (alto contraste, Libras, aumento de fonte etc.) devem ser aplicadas automaticamente em toda a plataforma durante sua navegação.</w:t>
      </w:r>
    </w:p>
    <w:p w14:paraId="0BE6030D" w14:textId="2FAB09E4"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0</w:t>
      </w:r>
      <w:r w:rsidR="0082031D">
        <w:rPr>
          <w:rFonts w:ascii="Times New Roman" w:hAnsi="Times New Roman"/>
          <w:b/>
          <w:bCs/>
          <w:sz w:val="24"/>
          <w:szCs w:val="24"/>
        </w:rPr>
        <w:t>8</w:t>
      </w:r>
      <w:r w:rsidRPr="00567C75">
        <w:rPr>
          <w:rFonts w:ascii="Times New Roman" w:hAnsi="Times New Roman"/>
          <w:b/>
          <w:bCs/>
          <w:sz w:val="24"/>
          <w:szCs w:val="24"/>
        </w:rPr>
        <w:t xml:space="preserve"> — Controle de Conteúdo Exibido</w:t>
      </w:r>
    </w:p>
    <w:p w14:paraId="120FBA94" w14:textId="079C939F"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locais exibidos na página inicial devem ser selecionados de forma dinâmica, priorizando estabelecimentos verificados, mais acessados e mais bem avaliados.</w:t>
      </w:r>
    </w:p>
    <w:p w14:paraId="374B46BF" w14:textId="5EAC8581"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82031D">
        <w:rPr>
          <w:rFonts w:ascii="Times New Roman" w:hAnsi="Times New Roman"/>
          <w:b/>
          <w:bCs/>
          <w:sz w:val="24"/>
          <w:szCs w:val="24"/>
        </w:rPr>
        <w:t>09</w:t>
      </w:r>
      <w:r w:rsidRPr="00567C75">
        <w:rPr>
          <w:rFonts w:ascii="Times New Roman" w:hAnsi="Times New Roman"/>
          <w:b/>
          <w:bCs/>
          <w:sz w:val="24"/>
          <w:szCs w:val="24"/>
        </w:rPr>
        <w:t xml:space="preserve"> — Consentimento Implícito no Uso de Funcionalidades</w:t>
      </w:r>
    </w:p>
    <w:p w14:paraId="5DE5CE80"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Ao utilizar a busca e os filtros da plataforma, o usuário concorda implicitamente com o uso de cookies técnicos e de preferência, conforme política de privacidade do sistema.</w:t>
      </w:r>
    </w:p>
    <w:p w14:paraId="4C4637B5" w14:textId="2F14E2BD"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0</w:t>
      </w:r>
      <w:r w:rsidRPr="00567C75">
        <w:rPr>
          <w:rFonts w:ascii="Times New Roman" w:hAnsi="Times New Roman"/>
          <w:b/>
          <w:bCs/>
          <w:sz w:val="24"/>
          <w:szCs w:val="24"/>
        </w:rPr>
        <w:t xml:space="preserve"> — Critério de Avaliação Visível</w:t>
      </w:r>
    </w:p>
    <w:p w14:paraId="3CD3F61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As notas exibidas em cada card de local devem representar a média ponderada das avaliações dos usuários, calculada automaticamente pelo sistema.</w:t>
      </w:r>
    </w:p>
    <w:p w14:paraId="26BC1608" w14:textId="15DF4E0C"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1</w:t>
      </w:r>
      <w:r w:rsidRPr="00567C75">
        <w:rPr>
          <w:rFonts w:ascii="Times New Roman" w:hAnsi="Times New Roman"/>
          <w:b/>
          <w:bCs/>
          <w:sz w:val="24"/>
          <w:szCs w:val="24"/>
        </w:rPr>
        <w:t xml:space="preserve"> — Validação de Acessibilidade Digital</w:t>
      </w:r>
    </w:p>
    <w:p w14:paraId="74576FB3" w14:textId="18A606A0" w:rsid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Todas as funcionalidades do painel de acessibilidade (alto contraste, Libras, aumento de fonte etc.) devem ser validadas automaticamente a cada nova sessão, garantindo funcionamento consistente.</w:t>
      </w:r>
    </w:p>
    <w:p w14:paraId="13C2EC70" w14:textId="77777777" w:rsidR="002D735B" w:rsidRDefault="002D735B" w:rsidP="003660D9">
      <w:pPr>
        <w:autoSpaceDE w:val="0"/>
        <w:autoSpaceDN w:val="0"/>
        <w:adjustRightInd w:val="0"/>
        <w:spacing w:line="360" w:lineRule="auto"/>
        <w:ind w:firstLine="709"/>
        <w:jc w:val="both"/>
        <w:rPr>
          <w:rFonts w:ascii="Times New Roman" w:hAnsi="Times New Roman"/>
          <w:sz w:val="24"/>
          <w:szCs w:val="24"/>
        </w:rPr>
      </w:pPr>
    </w:p>
    <w:p w14:paraId="7490B3F9" w14:textId="41387C69"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lastRenderedPageBreak/>
        <w:t>RN1</w:t>
      </w:r>
      <w:r w:rsidR="0082031D">
        <w:rPr>
          <w:rFonts w:ascii="Times New Roman" w:hAnsi="Times New Roman"/>
          <w:b/>
          <w:bCs/>
          <w:sz w:val="24"/>
          <w:szCs w:val="24"/>
        </w:rPr>
        <w:t>2</w:t>
      </w:r>
      <w:r w:rsidRPr="00567C75">
        <w:rPr>
          <w:rFonts w:ascii="Times New Roman" w:hAnsi="Times New Roman"/>
          <w:b/>
          <w:bCs/>
          <w:sz w:val="24"/>
          <w:szCs w:val="24"/>
        </w:rPr>
        <w:t xml:space="preserve"> — Atualização Dinâmica de Resultados</w:t>
      </w:r>
    </w:p>
    <w:p w14:paraId="6E55575B"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resultados devem ser atualizados automaticamente a cada modificação de filtro, sem necessidade de recarregar a página.</w:t>
      </w:r>
    </w:p>
    <w:p w14:paraId="738E5DF2" w14:textId="20EE22D5"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3</w:t>
      </w:r>
      <w:r w:rsidRPr="00567C75">
        <w:rPr>
          <w:rFonts w:ascii="Times New Roman" w:hAnsi="Times New Roman"/>
          <w:b/>
          <w:bCs/>
          <w:sz w:val="24"/>
          <w:szCs w:val="24"/>
        </w:rPr>
        <w:t xml:space="preserve"> — Ordenação dos Resultados</w:t>
      </w:r>
    </w:p>
    <w:p w14:paraId="37B702DA" w14:textId="60BE0A72"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locais devem ser exibidos em ordem de relevância, considerando prioridade para os estabelecimentos verificados e mais bem avaliados.</w:t>
      </w:r>
    </w:p>
    <w:p w14:paraId="14F61427" w14:textId="23178DA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AA0174">
        <w:rPr>
          <w:rFonts w:ascii="Times New Roman" w:hAnsi="Times New Roman"/>
          <w:b/>
          <w:bCs/>
          <w:sz w:val="24"/>
          <w:szCs w:val="24"/>
        </w:rPr>
        <w:t>1</w:t>
      </w:r>
      <w:r w:rsidR="0082031D">
        <w:rPr>
          <w:rFonts w:ascii="Times New Roman" w:hAnsi="Times New Roman"/>
          <w:b/>
          <w:bCs/>
          <w:sz w:val="24"/>
          <w:szCs w:val="24"/>
        </w:rPr>
        <w:t>4</w:t>
      </w:r>
      <w:r w:rsidRPr="00567C75">
        <w:rPr>
          <w:rFonts w:ascii="Times New Roman" w:hAnsi="Times New Roman"/>
          <w:b/>
          <w:bCs/>
          <w:sz w:val="24"/>
          <w:szCs w:val="24"/>
        </w:rPr>
        <w:t xml:space="preserve"> — Critério de Avaliação Visível</w:t>
      </w:r>
    </w:p>
    <w:p w14:paraId="3F6FD531"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A nota de avaliação exibida nos cards deve representar a média ponderada das avaliações registradas pelos usuários da plataforma.</w:t>
      </w:r>
    </w:p>
    <w:p w14:paraId="370B4C9C" w14:textId="390D152B"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5</w:t>
      </w:r>
      <w:r w:rsidRPr="00567C75">
        <w:rPr>
          <w:rFonts w:ascii="Times New Roman" w:hAnsi="Times New Roman"/>
          <w:b/>
          <w:bCs/>
          <w:sz w:val="24"/>
          <w:szCs w:val="24"/>
        </w:rPr>
        <w:t xml:space="preserve"> — Manutenção da Acessibilidade como Prioridade</w:t>
      </w:r>
    </w:p>
    <w:p w14:paraId="4786BE29"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estabelecimentos com selo de acessibilidade verificada devem aparecer nas primeiras posições, mesmo que possuam avaliações ligeiramente inferiores.</w:t>
      </w:r>
    </w:p>
    <w:p w14:paraId="266A4244" w14:textId="6D009CED"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6</w:t>
      </w:r>
      <w:r w:rsidRPr="00567C75">
        <w:rPr>
          <w:rFonts w:ascii="Times New Roman" w:hAnsi="Times New Roman"/>
          <w:b/>
          <w:bCs/>
          <w:sz w:val="24"/>
          <w:szCs w:val="24"/>
        </w:rPr>
        <w:t xml:space="preserve"> — Filtro de Recursos de Acessibilidade Obrigatórios</w:t>
      </w:r>
    </w:p>
    <w:p w14:paraId="557CF242"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filtros de acessibilidade (entrada sem degrau, elevador, banheiro adaptado) devem ser aplicáveis apenas a estabelecimentos que tenham essas informações preenchidas no cadastro.</w:t>
      </w:r>
    </w:p>
    <w:p w14:paraId="31717885" w14:textId="18001973"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7</w:t>
      </w:r>
      <w:r w:rsidRPr="00567C75">
        <w:rPr>
          <w:rFonts w:ascii="Times New Roman" w:hAnsi="Times New Roman"/>
          <w:b/>
          <w:bCs/>
          <w:sz w:val="24"/>
          <w:szCs w:val="24"/>
        </w:rPr>
        <w:t xml:space="preserve"> — Validação de Dados de Estabelecimento</w:t>
      </w:r>
    </w:p>
    <w:p w14:paraId="69294421"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dados exibidos nos resultados (nome, endereço e tipo) devem ser obtidos diretamente do banco de dados e validados automaticamente antes da exibição.</w:t>
      </w:r>
    </w:p>
    <w:p w14:paraId="23177044" w14:textId="7988914E"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8</w:t>
      </w:r>
      <w:r w:rsidRPr="00B40869">
        <w:rPr>
          <w:rFonts w:ascii="Times New Roman" w:hAnsi="Times New Roman"/>
          <w:b/>
          <w:bCs/>
          <w:sz w:val="24"/>
          <w:szCs w:val="24"/>
        </w:rPr>
        <w:t xml:space="preserve"> — Estrutura dos Planos</w:t>
      </w:r>
    </w:p>
    <w:p w14:paraId="553AB7B2"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Os planos devem seguir a seguinte hierarquia de acesso:</w:t>
      </w:r>
    </w:p>
    <w:p w14:paraId="01A77F97" w14:textId="77777777" w:rsidR="00C31D35" w:rsidRDefault="00C31D35" w:rsidP="005A26FD">
      <w:pPr>
        <w:pStyle w:val="PargrafodaLista"/>
        <w:numPr>
          <w:ilvl w:val="0"/>
          <w:numId w:val="10"/>
        </w:numPr>
        <w:autoSpaceDE w:val="0"/>
        <w:autoSpaceDN w:val="0"/>
        <w:adjustRightInd w:val="0"/>
        <w:spacing w:line="360" w:lineRule="auto"/>
        <w:ind w:left="1066" w:hanging="357"/>
        <w:jc w:val="both"/>
      </w:pPr>
      <w:r w:rsidRPr="00C31D35">
        <w:t>Grátis: disponibiliza recursos básicos de divulgação e visibilidade limitada no sistema, com exibição de anúncios de terceiros.</w:t>
      </w:r>
    </w:p>
    <w:p w14:paraId="176501B5" w14:textId="77777777" w:rsidR="006B0CCD" w:rsidRDefault="00B40869" w:rsidP="00FA58EC">
      <w:pPr>
        <w:pStyle w:val="PargrafodaLista"/>
        <w:numPr>
          <w:ilvl w:val="0"/>
          <w:numId w:val="10"/>
        </w:numPr>
        <w:autoSpaceDE w:val="0"/>
        <w:autoSpaceDN w:val="0"/>
        <w:adjustRightInd w:val="0"/>
        <w:spacing w:line="360" w:lineRule="auto"/>
        <w:ind w:left="1066" w:hanging="357"/>
        <w:jc w:val="both"/>
      </w:pPr>
      <w:r w:rsidRPr="00CF248A">
        <w:t xml:space="preserve">Plus: </w:t>
      </w:r>
      <w:r w:rsidR="006B0CCD" w:rsidRPr="006B0CCD">
        <w:t>oferece recursos intermediários, como filtros de busca aprimorados, maior destaque nas pesquisas e suporte técnico prioritário.</w:t>
      </w:r>
    </w:p>
    <w:p w14:paraId="5E69517F" w14:textId="14099B6B" w:rsidR="002D735B" w:rsidRPr="00C470C2" w:rsidRDefault="00B40869" w:rsidP="002D735B">
      <w:pPr>
        <w:pStyle w:val="PargrafodaLista"/>
        <w:numPr>
          <w:ilvl w:val="0"/>
          <w:numId w:val="10"/>
        </w:numPr>
        <w:autoSpaceDE w:val="0"/>
        <w:autoSpaceDN w:val="0"/>
        <w:adjustRightInd w:val="0"/>
        <w:spacing w:line="360" w:lineRule="auto"/>
        <w:ind w:left="1066" w:hanging="357"/>
        <w:jc w:val="both"/>
      </w:pPr>
      <w:r w:rsidRPr="00CF248A">
        <w:t xml:space="preserve">Premium: </w:t>
      </w:r>
      <w:r w:rsidR="006B0CCD" w:rsidRPr="006B0CCD">
        <w:t>inclui todas as funcionalidades do plano Plus, acrescidas de relatórios de desempenho e acesso a campanhas promocionais exclusivas.</w:t>
      </w:r>
    </w:p>
    <w:p w14:paraId="4EE9D862" w14:textId="00752745"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82031D">
        <w:rPr>
          <w:rFonts w:ascii="Times New Roman" w:hAnsi="Times New Roman"/>
          <w:b/>
          <w:bCs/>
          <w:sz w:val="24"/>
          <w:szCs w:val="24"/>
        </w:rPr>
        <w:t>19</w:t>
      </w:r>
      <w:r w:rsidRPr="00B40869">
        <w:rPr>
          <w:rFonts w:ascii="Times New Roman" w:hAnsi="Times New Roman"/>
          <w:b/>
          <w:bCs/>
          <w:sz w:val="24"/>
          <w:szCs w:val="24"/>
        </w:rPr>
        <w:t xml:space="preserve"> — Garantia de Satisfação</w:t>
      </w:r>
    </w:p>
    <w:p w14:paraId="5A9E0438" w14:textId="77777777" w:rsidR="00666BE5" w:rsidRDefault="00666BE5" w:rsidP="003660D9">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Todos os planos pagos oferecidos aos estabelecimentos devem conter um período de garantia de 30 dias, permitindo reembolso integral em caso de cancelamento dentro do prazo estipulado.</w:t>
      </w:r>
    </w:p>
    <w:p w14:paraId="410201F3" w14:textId="79647A0C"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0</w:t>
      </w:r>
      <w:r w:rsidRPr="00B40869">
        <w:rPr>
          <w:rFonts w:ascii="Times New Roman" w:hAnsi="Times New Roman"/>
          <w:b/>
          <w:bCs/>
          <w:sz w:val="24"/>
          <w:szCs w:val="24"/>
        </w:rPr>
        <w:t xml:space="preserve"> — Critério de Destaque de Plano</w:t>
      </w:r>
    </w:p>
    <w:p w14:paraId="051192F5"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lastRenderedPageBreak/>
        <w:t>O sistema deve definir automaticamente o “Plano Mais Popular” com base no número de assinaturas ativas nos últimos 90 dias.</w:t>
      </w:r>
    </w:p>
    <w:p w14:paraId="36050618" w14:textId="4885EEA0"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1</w:t>
      </w:r>
      <w:r w:rsidRPr="00B40869">
        <w:rPr>
          <w:rFonts w:ascii="Times New Roman" w:hAnsi="Times New Roman"/>
          <w:b/>
          <w:bCs/>
          <w:sz w:val="24"/>
          <w:szCs w:val="24"/>
        </w:rPr>
        <w:t>— Cancelamento e Devolução</w:t>
      </w:r>
    </w:p>
    <w:p w14:paraId="79C79ADC"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Em caso de cancelamento dentro do prazo de garantia, o sistema deve registrar a solicitação e processar o reembolso em até cinco dias úteis.</w:t>
      </w:r>
    </w:p>
    <w:p w14:paraId="2DE4C09D" w14:textId="55771B3C"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2</w:t>
      </w:r>
      <w:r w:rsidRPr="00B40869">
        <w:rPr>
          <w:rFonts w:ascii="Times New Roman" w:hAnsi="Times New Roman"/>
          <w:b/>
          <w:bCs/>
          <w:sz w:val="24"/>
          <w:szCs w:val="24"/>
        </w:rPr>
        <w:t xml:space="preserve"> — Alteração de Plano</w:t>
      </w:r>
    </w:p>
    <w:p w14:paraId="3BBE06CD"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Quando o usuário mudar de plano, o novo valor deve ser aplicado de forma imediata e proporcional ao período restante da assinatura anterior.</w:t>
      </w:r>
    </w:p>
    <w:p w14:paraId="387EE370" w14:textId="5F04264A"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3</w:t>
      </w:r>
      <w:r w:rsidRPr="00B40869">
        <w:rPr>
          <w:rFonts w:ascii="Times New Roman" w:hAnsi="Times New Roman"/>
          <w:b/>
          <w:bCs/>
          <w:sz w:val="24"/>
          <w:szCs w:val="24"/>
        </w:rPr>
        <w:t xml:space="preserve"> — Política de Transparência</w:t>
      </w:r>
    </w:p>
    <w:p w14:paraId="76E80D03"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Todos os valores, condições de uso e benefícios de cada plano devem estar visíveis e atualizados no momento da contratação.</w:t>
      </w:r>
    </w:p>
    <w:p w14:paraId="4BB32F34" w14:textId="07B8CF21"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4</w:t>
      </w:r>
      <w:r w:rsidRPr="00B40869">
        <w:rPr>
          <w:rFonts w:ascii="Times New Roman" w:hAnsi="Times New Roman"/>
          <w:b/>
          <w:bCs/>
          <w:sz w:val="24"/>
          <w:szCs w:val="24"/>
        </w:rPr>
        <w:t xml:space="preserve"> — Controle de Promoções e Descontos</w:t>
      </w:r>
    </w:p>
    <w:p w14:paraId="4FBB0799" w14:textId="4BDE596F" w:rsidR="00A87C4C" w:rsidRDefault="00B40869" w:rsidP="00417BB3">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Descontos e campanhas promocionais devem ser aplicados automaticamente apenas aos usuários elegíveis, conforme regras internas da plataforma.</w:t>
      </w:r>
    </w:p>
    <w:p w14:paraId="29FFA257" w14:textId="00AB4224"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5</w:t>
      </w:r>
      <w:r w:rsidRPr="00673194">
        <w:rPr>
          <w:rFonts w:ascii="Times New Roman" w:hAnsi="Times New Roman"/>
          <w:b/>
          <w:bCs/>
          <w:sz w:val="24"/>
          <w:szCs w:val="24"/>
        </w:rPr>
        <w:t xml:space="preserve"> — Etapas de Cadastro</w:t>
      </w:r>
    </w:p>
    <w:p w14:paraId="4F03A850"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processo de registro de estabelecimentos deve obrigatoriamente seguir as três etapas sequenciais: Informações Básicas, Documentação e Fotos &amp; Acessibilidade.</w:t>
      </w:r>
    </w:p>
    <w:p w14:paraId="3B1ED037" w14:textId="740F02B9"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6</w:t>
      </w:r>
      <w:r w:rsidRPr="00673194">
        <w:rPr>
          <w:rFonts w:ascii="Times New Roman" w:hAnsi="Times New Roman"/>
          <w:b/>
          <w:bCs/>
          <w:sz w:val="24"/>
          <w:szCs w:val="24"/>
        </w:rPr>
        <w:t xml:space="preserve"> — Obrigatoriedade de Documentos</w:t>
      </w:r>
    </w:p>
    <w:p w14:paraId="2826A5A6"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Somente cadastros com Alvará de Funcionamento e Certificado do Corpo de Bombeiros válidos serão aceitos para análise inicial.</w:t>
      </w:r>
    </w:p>
    <w:p w14:paraId="1B89F622" w14:textId="33E8B430"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7</w:t>
      </w:r>
      <w:r w:rsidRPr="00673194">
        <w:rPr>
          <w:rFonts w:ascii="Times New Roman" w:hAnsi="Times New Roman"/>
          <w:b/>
          <w:bCs/>
          <w:sz w:val="24"/>
          <w:szCs w:val="24"/>
        </w:rPr>
        <w:t xml:space="preserve"> — Upload Mínimo de Fotos</w:t>
      </w:r>
    </w:p>
    <w:p w14:paraId="16B44747"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É obrigatório o envio de pelo menos uma foto da fachada externa e recomendável incluir fotos internas demonstrando os recursos de acessibilidade.</w:t>
      </w:r>
    </w:p>
    <w:p w14:paraId="4F6F775B" w14:textId="4691FD58"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8</w:t>
      </w:r>
      <w:r w:rsidRPr="00673194">
        <w:rPr>
          <w:rFonts w:ascii="Times New Roman" w:hAnsi="Times New Roman"/>
          <w:b/>
          <w:bCs/>
          <w:sz w:val="24"/>
          <w:szCs w:val="24"/>
        </w:rPr>
        <w:t xml:space="preserve"> — Classificação de Recursos de Acessibilidade</w:t>
      </w:r>
    </w:p>
    <w:p w14:paraId="0242CC6F"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Os recursos marcados pelo anfitrião serão exibidos publicamente no perfil do estabelecimento, após validação técnica ou documental.</w:t>
      </w:r>
    </w:p>
    <w:p w14:paraId="17F31482" w14:textId="032E0614"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82031D">
        <w:rPr>
          <w:rFonts w:ascii="Times New Roman" w:hAnsi="Times New Roman"/>
          <w:b/>
          <w:bCs/>
          <w:sz w:val="24"/>
          <w:szCs w:val="24"/>
        </w:rPr>
        <w:t>29</w:t>
      </w:r>
      <w:r w:rsidRPr="00673194">
        <w:rPr>
          <w:rFonts w:ascii="Times New Roman" w:hAnsi="Times New Roman"/>
          <w:b/>
          <w:bCs/>
          <w:sz w:val="24"/>
          <w:szCs w:val="24"/>
        </w:rPr>
        <w:t xml:space="preserve"> — Termos de Uso e Autorização</w:t>
      </w:r>
    </w:p>
    <w:p w14:paraId="636671A7"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envio do formulário implica o aceite dos termos de uso, política de privacidade e autorização para verificação das informações fornecidas.</w:t>
      </w:r>
    </w:p>
    <w:p w14:paraId="0B2C726C" w14:textId="36753ABC" w:rsidR="00D955D9" w:rsidRPr="00B40869" w:rsidRDefault="00D955D9" w:rsidP="002D735B">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w:t>
      </w:r>
      <w:r w:rsidR="0082031D">
        <w:rPr>
          <w:rFonts w:ascii="Times New Roman" w:hAnsi="Times New Roman"/>
          <w:b/>
          <w:bCs/>
          <w:sz w:val="24"/>
          <w:szCs w:val="24"/>
        </w:rPr>
        <w:t>0</w:t>
      </w:r>
      <w:r w:rsidRPr="00B40869">
        <w:rPr>
          <w:rFonts w:ascii="Times New Roman" w:hAnsi="Times New Roman"/>
          <w:b/>
          <w:bCs/>
          <w:sz w:val="24"/>
          <w:szCs w:val="24"/>
        </w:rPr>
        <w:t xml:space="preserve"> — Garantia de Satisfação</w:t>
      </w:r>
    </w:p>
    <w:p w14:paraId="432E4152" w14:textId="77777777" w:rsidR="00D955D9" w:rsidRDefault="00D955D9" w:rsidP="00D955D9">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Todos os planos pagos oferecidos aos estabelecimentos devem conter um período de garantia de 30 dias, permitindo reembolso integral em caso de cancelamento dentro do prazo estipulado.</w:t>
      </w:r>
    </w:p>
    <w:p w14:paraId="0041FB51" w14:textId="2332AE78" w:rsidR="004C0B3E" w:rsidRPr="00B40869" w:rsidRDefault="004C0B3E" w:rsidP="004C0B3E">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lastRenderedPageBreak/>
        <w:t>RN3</w:t>
      </w:r>
      <w:r w:rsidR="0082031D">
        <w:rPr>
          <w:rFonts w:ascii="Times New Roman" w:hAnsi="Times New Roman"/>
          <w:b/>
          <w:bCs/>
          <w:sz w:val="24"/>
          <w:szCs w:val="24"/>
        </w:rPr>
        <w:t>1</w:t>
      </w:r>
      <w:r w:rsidRPr="00B40869">
        <w:rPr>
          <w:rFonts w:ascii="Times New Roman" w:hAnsi="Times New Roman"/>
          <w:b/>
          <w:bCs/>
          <w:sz w:val="24"/>
          <w:szCs w:val="24"/>
        </w:rPr>
        <w:t xml:space="preserve"> — Período de Cobrança</w:t>
      </w:r>
    </w:p>
    <w:p w14:paraId="7E5304ED" w14:textId="77777777" w:rsidR="004C0B3E" w:rsidRDefault="004C0B3E" w:rsidP="004C0B3E">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Os planos pagos destinados aos estabelecimentos devem ser cobrados mensalmente, com opção de cancelamento a qualquer momento, sem multa contratual.</w:t>
      </w:r>
    </w:p>
    <w:p w14:paraId="6970016A" w14:textId="62A652C0" w:rsidR="006302C0" w:rsidRPr="00567C75" w:rsidRDefault="006302C0" w:rsidP="006302C0">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61094B">
        <w:rPr>
          <w:rFonts w:ascii="Times New Roman" w:hAnsi="Times New Roman"/>
          <w:b/>
          <w:bCs/>
          <w:sz w:val="24"/>
          <w:szCs w:val="24"/>
        </w:rPr>
        <w:t>3</w:t>
      </w:r>
      <w:r w:rsidR="0082031D">
        <w:rPr>
          <w:rFonts w:ascii="Times New Roman" w:hAnsi="Times New Roman"/>
          <w:b/>
          <w:bCs/>
          <w:sz w:val="24"/>
          <w:szCs w:val="24"/>
        </w:rPr>
        <w:t>2</w:t>
      </w:r>
      <w:r w:rsidRPr="00567C75">
        <w:rPr>
          <w:rFonts w:ascii="Times New Roman" w:hAnsi="Times New Roman"/>
          <w:b/>
          <w:bCs/>
          <w:sz w:val="24"/>
          <w:szCs w:val="24"/>
        </w:rPr>
        <w:t xml:space="preserve"> — Quantitativo Máximo de Resultados Exibidos</w:t>
      </w:r>
    </w:p>
    <w:p w14:paraId="08F32DA8" w14:textId="77777777" w:rsidR="006302C0" w:rsidRPr="00567C75" w:rsidRDefault="006302C0" w:rsidP="006302C0">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Por padrão, o sistema deve exibir até 20 resultados por página, permitindo carregamento progressivo dos demais.</w:t>
      </w:r>
    </w:p>
    <w:p w14:paraId="742B39F4" w14:textId="196EB8CF" w:rsidR="006302C0" w:rsidRPr="00567C75" w:rsidRDefault="006302C0" w:rsidP="006302C0">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61094B">
        <w:rPr>
          <w:rFonts w:ascii="Times New Roman" w:hAnsi="Times New Roman"/>
          <w:b/>
          <w:bCs/>
          <w:sz w:val="24"/>
          <w:szCs w:val="24"/>
        </w:rPr>
        <w:t>3</w:t>
      </w:r>
      <w:r w:rsidR="0082031D">
        <w:rPr>
          <w:rFonts w:ascii="Times New Roman" w:hAnsi="Times New Roman"/>
          <w:b/>
          <w:bCs/>
          <w:sz w:val="24"/>
          <w:szCs w:val="24"/>
        </w:rPr>
        <w:t>3</w:t>
      </w:r>
      <w:r w:rsidRPr="00567C75">
        <w:rPr>
          <w:rFonts w:ascii="Times New Roman" w:hAnsi="Times New Roman"/>
          <w:b/>
          <w:bCs/>
          <w:sz w:val="24"/>
          <w:szCs w:val="24"/>
        </w:rPr>
        <w:t xml:space="preserve"> — Regra de Orçamento</w:t>
      </w:r>
    </w:p>
    <w:p w14:paraId="57B633EB" w14:textId="161C5EE2" w:rsidR="00C470C2" w:rsidRDefault="006302C0" w:rsidP="007E576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valores de orçamento devem ser definidos de acordo com a média de preços cadastrada pelos estabelecimentos e não por estimativas automáticas.</w:t>
      </w:r>
    </w:p>
    <w:p w14:paraId="55229038" w14:textId="77777777" w:rsidR="007E5769" w:rsidRDefault="007E5769" w:rsidP="007E5769">
      <w:pPr>
        <w:autoSpaceDE w:val="0"/>
        <w:autoSpaceDN w:val="0"/>
        <w:adjustRightInd w:val="0"/>
        <w:spacing w:line="360" w:lineRule="auto"/>
        <w:ind w:firstLine="709"/>
        <w:jc w:val="both"/>
        <w:rPr>
          <w:rFonts w:ascii="Times New Roman" w:hAnsi="Times New Roman"/>
          <w:sz w:val="24"/>
          <w:szCs w:val="24"/>
        </w:rPr>
      </w:pPr>
    </w:p>
    <w:p w14:paraId="1A5FBA9E" w14:textId="77777777" w:rsidR="00C470C2" w:rsidRDefault="00C470C2" w:rsidP="00C470C2">
      <w:pPr>
        <w:pStyle w:val="Ttulo3"/>
      </w:pPr>
      <w:bookmarkStart w:id="157" w:name="_Toc229932629"/>
      <w:r>
        <w:t>Histórico de Alterações de Regras de Negócio</w:t>
      </w:r>
      <w:bookmarkEnd w:id="157"/>
    </w:p>
    <w:p w14:paraId="65870E25" w14:textId="77777777" w:rsidR="00C470C2" w:rsidRDefault="00C470C2" w:rsidP="00C470C2"/>
    <w:p w14:paraId="09369DFA" w14:textId="6FB2EC12" w:rsidR="00C470C2" w:rsidRDefault="00C470C2" w:rsidP="00C470C2">
      <w:pPr>
        <w:autoSpaceDE w:val="0"/>
        <w:autoSpaceDN w:val="0"/>
        <w:adjustRightInd w:val="0"/>
        <w:spacing w:line="360" w:lineRule="auto"/>
        <w:ind w:firstLine="709"/>
        <w:jc w:val="both"/>
        <w:rPr>
          <w:rFonts w:ascii="Times New Roman" w:hAnsi="Times New Roman"/>
          <w:sz w:val="24"/>
          <w:szCs w:val="24"/>
        </w:rPr>
      </w:pPr>
      <w:r w:rsidRPr="00C470C2">
        <w:rPr>
          <w:rFonts w:ascii="Times New Roman" w:hAnsi="Times New Roman"/>
          <w:sz w:val="24"/>
          <w:szCs w:val="24"/>
        </w:rPr>
        <w:t xml:space="preserve">A </w:t>
      </w:r>
      <w:r w:rsidR="002326E5" w:rsidRPr="002326E5">
        <w:rPr>
          <w:rFonts w:ascii="Times New Roman" w:hAnsi="Times New Roman"/>
          <w:sz w:val="24"/>
          <w:szCs w:val="24"/>
        </w:rPr>
        <w:t>seguir, apresenta-se o histórico de alterações das regras de negócio do sistema, evidenciando as modificações realizadas ao longo do desenvolvimento da aplicação. Conforme o Quadro 10, é possível observar as principais modificações realizadas nas regras de negócio ao longo do projeto</w:t>
      </w:r>
    </w:p>
    <w:p w14:paraId="3C474EBA"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6AEDCEF9"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270F4D49"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62332DA3"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7A8A3134"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547EB641"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094123AA" w14:textId="77777777" w:rsidR="009A6B15" w:rsidRDefault="009A6B15" w:rsidP="001B5FA1">
      <w:pPr>
        <w:autoSpaceDE w:val="0"/>
        <w:autoSpaceDN w:val="0"/>
        <w:adjustRightInd w:val="0"/>
        <w:spacing w:line="360" w:lineRule="auto"/>
        <w:jc w:val="both"/>
        <w:rPr>
          <w:rFonts w:ascii="Times New Roman" w:hAnsi="Times New Roman"/>
          <w:sz w:val="24"/>
          <w:szCs w:val="24"/>
        </w:rPr>
        <w:sectPr w:rsidR="009A6B15" w:rsidSect="006B75A0">
          <w:pgSz w:w="11906" w:h="16838" w:code="9"/>
          <w:pgMar w:top="1134" w:right="1701" w:bottom="1701" w:left="1134" w:header="709" w:footer="709" w:gutter="0"/>
          <w:cols w:space="708"/>
          <w:docGrid w:linePitch="360"/>
        </w:sectPr>
      </w:pPr>
    </w:p>
    <w:p w14:paraId="461939B3" w14:textId="77777777" w:rsidR="00C470C2" w:rsidRDefault="00C470C2" w:rsidP="00C470C2">
      <w:pPr>
        <w:autoSpaceDE w:val="0"/>
        <w:autoSpaceDN w:val="0"/>
        <w:adjustRightInd w:val="0"/>
        <w:spacing w:line="360" w:lineRule="auto"/>
        <w:jc w:val="both"/>
        <w:rPr>
          <w:rFonts w:ascii="Times New Roman" w:hAnsi="Times New Roman"/>
          <w:sz w:val="24"/>
          <w:szCs w:val="24"/>
        </w:rPr>
      </w:pPr>
    </w:p>
    <w:p w14:paraId="777BA8CC" w14:textId="5F8FFC87" w:rsidR="00C470C2" w:rsidRDefault="00C470C2" w:rsidP="00332170">
      <w:pPr>
        <w:pStyle w:val="Legenda"/>
      </w:pPr>
      <w:bookmarkStart w:id="158" w:name="_Toc229947782"/>
      <w:r>
        <w:t xml:space="preserve">Quadro </w:t>
      </w:r>
      <w:r w:rsidR="0079367F">
        <w:fldChar w:fldCharType="begin"/>
      </w:r>
      <w:r w:rsidR="0079367F">
        <w:instrText xml:space="preserve"> SEQ Quadro \* ARABIC </w:instrText>
      </w:r>
      <w:r w:rsidR="0079367F">
        <w:fldChar w:fldCharType="separate"/>
      </w:r>
      <w:r w:rsidR="0079367F">
        <w:rPr>
          <w:noProof/>
        </w:rPr>
        <w:t>10</w:t>
      </w:r>
      <w:r w:rsidR="0079367F">
        <w:rPr>
          <w:noProof/>
        </w:rPr>
        <w:fldChar w:fldCharType="end"/>
      </w:r>
      <w:r w:rsidR="00C92938">
        <w:t xml:space="preserve"> –</w:t>
      </w:r>
      <w:r>
        <w:t xml:space="preserve"> Histórico de Alteração de Regras de Negócio</w:t>
      </w:r>
      <w:bookmarkEnd w:id="158"/>
    </w:p>
    <w:tbl>
      <w:tblPr>
        <w:tblW w:w="0" w:type="auto"/>
        <w:tblCellMar>
          <w:left w:w="70" w:type="dxa"/>
          <w:right w:w="70" w:type="dxa"/>
        </w:tblCellMar>
        <w:tblLook w:val="04A0" w:firstRow="1" w:lastRow="0" w:firstColumn="1" w:lastColumn="0" w:noHBand="0" w:noVBand="1"/>
      </w:tblPr>
      <w:tblGrid>
        <w:gridCol w:w="618"/>
        <w:gridCol w:w="740"/>
        <w:gridCol w:w="1052"/>
        <w:gridCol w:w="2812"/>
        <w:gridCol w:w="1550"/>
        <w:gridCol w:w="3519"/>
        <w:gridCol w:w="2972"/>
        <w:gridCol w:w="730"/>
      </w:tblGrid>
      <w:tr w:rsidR="00935606" w:rsidRPr="00C470C2" w14:paraId="33B3C730" w14:textId="77777777" w:rsidTr="00935606">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47E37272"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Id</w:t>
            </w:r>
          </w:p>
        </w:tc>
        <w:tc>
          <w:tcPr>
            <w:tcW w:w="0" w:type="auto"/>
            <w:tcBorders>
              <w:top w:val="single" w:sz="4" w:space="0" w:color="auto"/>
              <w:left w:val="nil"/>
              <w:bottom w:val="single" w:sz="4" w:space="0" w:color="auto"/>
              <w:right w:val="single" w:sz="4" w:space="0" w:color="auto"/>
            </w:tcBorders>
            <w:vAlign w:val="center"/>
            <w:hideMark/>
          </w:tcPr>
          <w:p w14:paraId="7BAA5E92"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Versão</w:t>
            </w:r>
          </w:p>
        </w:tc>
        <w:tc>
          <w:tcPr>
            <w:tcW w:w="0" w:type="auto"/>
            <w:tcBorders>
              <w:top w:val="single" w:sz="4" w:space="0" w:color="auto"/>
              <w:left w:val="nil"/>
              <w:bottom w:val="single" w:sz="4" w:space="0" w:color="auto"/>
              <w:right w:val="single" w:sz="4" w:space="0" w:color="auto"/>
            </w:tcBorders>
            <w:vAlign w:val="center"/>
            <w:hideMark/>
          </w:tcPr>
          <w:p w14:paraId="51FAFB1A"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Data</w:t>
            </w:r>
          </w:p>
        </w:tc>
        <w:tc>
          <w:tcPr>
            <w:tcW w:w="0" w:type="auto"/>
            <w:tcBorders>
              <w:top w:val="single" w:sz="4" w:space="0" w:color="auto"/>
              <w:left w:val="nil"/>
              <w:bottom w:val="single" w:sz="4" w:space="0" w:color="auto"/>
              <w:right w:val="single" w:sz="4" w:space="0" w:color="auto"/>
            </w:tcBorders>
            <w:vAlign w:val="center"/>
            <w:hideMark/>
          </w:tcPr>
          <w:p w14:paraId="247FFC39"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Descrição Original</w:t>
            </w:r>
          </w:p>
        </w:tc>
        <w:tc>
          <w:tcPr>
            <w:tcW w:w="0" w:type="auto"/>
            <w:tcBorders>
              <w:top w:val="single" w:sz="4" w:space="0" w:color="auto"/>
              <w:left w:val="nil"/>
              <w:bottom w:val="single" w:sz="4" w:space="0" w:color="auto"/>
              <w:right w:val="single" w:sz="4" w:space="0" w:color="auto"/>
            </w:tcBorders>
            <w:vAlign w:val="center"/>
            <w:hideMark/>
          </w:tcPr>
          <w:p w14:paraId="5CFBE023"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Autor</w:t>
            </w:r>
          </w:p>
        </w:tc>
        <w:tc>
          <w:tcPr>
            <w:tcW w:w="0" w:type="auto"/>
            <w:tcBorders>
              <w:top w:val="single" w:sz="4" w:space="0" w:color="auto"/>
              <w:left w:val="nil"/>
              <w:bottom w:val="single" w:sz="4" w:space="0" w:color="auto"/>
              <w:right w:val="single" w:sz="4" w:space="0" w:color="auto"/>
            </w:tcBorders>
            <w:vAlign w:val="center"/>
            <w:hideMark/>
          </w:tcPr>
          <w:p w14:paraId="45D278DB"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Descrição da Alteração</w:t>
            </w:r>
          </w:p>
        </w:tc>
        <w:tc>
          <w:tcPr>
            <w:tcW w:w="0" w:type="auto"/>
            <w:tcBorders>
              <w:top w:val="single" w:sz="4" w:space="0" w:color="auto"/>
              <w:left w:val="nil"/>
              <w:bottom w:val="single" w:sz="4" w:space="0" w:color="auto"/>
              <w:right w:val="single" w:sz="4" w:space="0" w:color="auto"/>
            </w:tcBorders>
            <w:vAlign w:val="center"/>
            <w:hideMark/>
          </w:tcPr>
          <w:p w14:paraId="367330BE"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Justificativa</w:t>
            </w:r>
          </w:p>
        </w:tc>
        <w:tc>
          <w:tcPr>
            <w:tcW w:w="0" w:type="auto"/>
            <w:tcBorders>
              <w:top w:val="single" w:sz="4" w:space="0" w:color="auto"/>
              <w:left w:val="nil"/>
              <w:bottom w:val="single" w:sz="4" w:space="0" w:color="auto"/>
              <w:right w:val="single" w:sz="4" w:space="0" w:color="auto"/>
            </w:tcBorders>
            <w:vAlign w:val="center"/>
            <w:hideMark/>
          </w:tcPr>
          <w:p w14:paraId="7C21B1ED"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Estado</w:t>
            </w:r>
          </w:p>
        </w:tc>
      </w:tr>
      <w:tr w:rsidR="00935606" w:rsidRPr="00C470C2" w14:paraId="65576B17"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12ED3A1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RN02</w:t>
            </w:r>
          </w:p>
        </w:tc>
        <w:tc>
          <w:tcPr>
            <w:tcW w:w="0" w:type="auto"/>
            <w:tcBorders>
              <w:top w:val="nil"/>
              <w:left w:val="nil"/>
              <w:bottom w:val="single" w:sz="4" w:space="0" w:color="auto"/>
              <w:right w:val="single" w:sz="4" w:space="0" w:color="auto"/>
            </w:tcBorders>
            <w:vAlign w:val="center"/>
            <w:hideMark/>
          </w:tcPr>
          <w:p w14:paraId="31DAE41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356D2EB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38A696BF"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Senha sem padrão definido</w:t>
            </w:r>
          </w:p>
        </w:tc>
        <w:tc>
          <w:tcPr>
            <w:tcW w:w="0" w:type="auto"/>
            <w:tcBorders>
              <w:top w:val="nil"/>
              <w:left w:val="nil"/>
              <w:bottom w:val="single" w:sz="4" w:space="0" w:color="auto"/>
              <w:right w:val="single" w:sz="4" w:space="0" w:color="auto"/>
            </w:tcBorders>
            <w:vAlign w:val="center"/>
            <w:hideMark/>
          </w:tcPr>
          <w:p w14:paraId="69F1FCE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380B3E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Definido padrão mínimo de 8 caracteres com letras e números</w:t>
            </w:r>
          </w:p>
        </w:tc>
        <w:tc>
          <w:tcPr>
            <w:tcW w:w="0" w:type="auto"/>
            <w:tcBorders>
              <w:top w:val="nil"/>
              <w:left w:val="nil"/>
              <w:bottom w:val="single" w:sz="4" w:space="0" w:color="auto"/>
              <w:right w:val="single" w:sz="4" w:space="0" w:color="auto"/>
            </w:tcBorders>
            <w:vAlign w:val="center"/>
            <w:hideMark/>
          </w:tcPr>
          <w:p w14:paraId="7B82EB1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Melhoria na segurança da conta</w:t>
            </w:r>
          </w:p>
        </w:tc>
        <w:tc>
          <w:tcPr>
            <w:tcW w:w="0" w:type="auto"/>
            <w:tcBorders>
              <w:top w:val="nil"/>
              <w:left w:val="nil"/>
              <w:bottom w:val="single" w:sz="4" w:space="0" w:color="auto"/>
              <w:right w:val="single" w:sz="4" w:space="0" w:color="auto"/>
            </w:tcBorders>
            <w:vAlign w:val="center"/>
            <w:hideMark/>
          </w:tcPr>
          <w:p w14:paraId="68822F24"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Ativo</w:t>
            </w:r>
          </w:p>
        </w:tc>
      </w:tr>
      <w:tr w:rsidR="00935606" w:rsidRPr="00C470C2" w14:paraId="57F1ABEC"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71647606"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RN13</w:t>
            </w:r>
          </w:p>
        </w:tc>
        <w:tc>
          <w:tcPr>
            <w:tcW w:w="0" w:type="auto"/>
            <w:tcBorders>
              <w:top w:val="nil"/>
              <w:left w:val="nil"/>
              <w:bottom w:val="single" w:sz="4" w:space="0" w:color="auto"/>
              <w:right w:val="single" w:sz="4" w:space="0" w:color="auto"/>
            </w:tcBorders>
            <w:vAlign w:val="center"/>
            <w:hideMark/>
          </w:tcPr>
          <w:p w14:paraId="3610ABB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3898FFF9"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60A0C18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Resultados exigiam recarregamento da página</w:t>
            </w:r>
          </w:p>
        </w:tc>
        <w:tc>
          <w:tcPr>
            <w:tcW w:w="0" w:type="auto"/>
            <w:tcBorders>
              <w:top w:val="nil"/>
              <w:left w:val="nil"/>
              <w:bottom w:val="single" w:sz="4" w:space="0" w:color="auto"/>
              <w:right w:val="single" w:sz="4" w:space="0" w:color="auto"/>
            </w:tcBorders>
            <w:vAlign w:val="center"/>
            <w:hideMark/>
          </w:tcPr>
          <w:p w14:paraId="122D6297"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722BE8B5"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Implementada atualização automática dos resultados</w:t>
            </w:r>
          </w:p>
        </w:tc>
        <w:tc>
          <w:tcPr>
            <w:tcW w:w="0" w:type="auto"/>
            <w:tcBorders>
              <w:top w:val="nil"/>
              <w:left w:val="nil"/>
              <w:bottom w:val="single" w:sz="4" w:space="0" w:color="auto"/>
              <w:right w:val="single" w:sz="4" w:space="0" w:color="auto"/>
            </w:tcBorders>
            <w:vAlign w:val="center"/>
            <w:hideMark/>
          </w:tcPr>
          <w:p w14:paraId="198B6E41"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Melhorar experiência do usuário</w:t>
            </w:r>
          </w:p>
        </w:tc>
        <w:tc>
          <w:tcPr>
            <w:tcW w:w="0" w:type="auto"/>
            <w:tcBorders>
              <w:top w:val="nil"/>
              <w:left w:val="nil"/>
              <w:bottom w:val="single" w:sz="4" w:space="0" w:color="auto"/>
              <w:right w:val="single" w:sz="4" w:space="0" w:color="auto"/>
            </w:tcBorders>
            <w:vAlign w:val="center"/>
            <w:hideMark/>
          </w:tcPr>
          <w:p w14:paraId="151168E4"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Ativo</w:t>
            </w:r>
          </w:p>
        </w:tc>
      </w:tr>
      <w:tr w:rsidR="00935606" w:rsidRPr="00C470C2" w14:paraId="382D54F1"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4BF79E4A" w14:textId="0FECDC42"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0</w:t>
            </w:r>
          </w:p>
        </w:tc>
        <w:tc>
          <w:tcPr>
            <w:tcW w:w="0" w:type="auto"/>
            <w:tcBorders>
              <w:top w:val="nil"/>
              <w:left w:val="nil"/>
              <w:bottom w:val="single" w:sz="4" w:space="0" w:color="auto"/>
              <w:right w:val="single" w:sz="4" w:space="0" w:color="auto"/>
            </w:tcBorders>
            <w:vAlign w:val="center"/>
            <w:hideMark/>
          </w:tcPr>
          <w:p w14:paraId="7580596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57F34439"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2A8D1D5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Garantia de satisfação dos planos pagos</w:t>
            </w:r>
          </w:p>
        </w:tc>
        <w:tc>
          <w:tcPr>
            <w:tcW w:w="0" w:type="auto"/>
            <w:tcBorders>
              <w:top w:val="nil"/>
              <w:left w:val="nil"/>
              <w:bottom w:val="single" w:sz="4" w:space="0" w:color="auto"/>
              <w:right w:val="single" w:sz="4" w:space="0" w:color="auto"/>
            </w:tcBorders>
            <w:vAlign w:val="center"/>
            <w:hideMark/>
          </w:tcPr>
          <w:p w14:paraId="02AB7C42"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7CAA7CD"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04942351"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Redundância com RN20 (mesma funcionalidade)</w:t>
            </w:r>
          </w:p>
        </w:tc>
        <w:tc>
          <w:tcPr>
            <w:tcW w:w="0" w:type="auto"/>
            <w:tcBorders>
              <w:top w:val="nil"/>
              <w:left w:val="nil"/>
              <w:bottom w:val="single" w:sz="4" w:space="0" w:color="auto"/>
              <w:right w:val="single" w:sz="4" w:space="0" w:color="auto"/>
            </w:tcBorders>
            <w:vAlign w:val="center"/>
            <w:hideMark/>
          </w:tcPr>
          <w:p w14:paraId="421B9B9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r w:rsidR="00935606" w:rsidRPr="00C470C2" w14:paraId="56AE8F73"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3E206702" w14:textId="332EC518"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1</w:t>
            </w:r>
          </w:p>
        </w:tc>
        <w:tc>
          <w:tcPr>
            <w:tcW w:w="0" w:type="auto"/>
            <w:tcBorders>
              <w:top w:val="nil"/>
              <w:left w:val="nil"/>
              <w:bottom w:val="single" w:sz="4" w:space="0" w:color="auto"/>
              <w:right w:val="single" w:sz="4" w:space="0" w:color="auto"/>
            </w:tcBorders>
            <w:vAlign w:val="center"/>
            <w:hideMark/>
          </w:tcPr>
          <w:p w14:paraId="7C1CA02C"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7139C020"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4F8C8D7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Cobrança mensal dos planos</w:t>
            </w:r>
          </w:p>
        </w:tc>
        <w:tc>
          <w:tcPr>
            <w:tcW w:w="0" w:type="auto"/>
            <w:tcBorders>
              <w:top w:val="nil"/>
              <w:left w:val="nil"/>
              <w:bottom w:val="single" w:sz="4" w:space="0" w:color="auto"/>
              <w:right w:val="single" w:sz="4" w:space="0" w:color="auto"/>
            </w:tcBorders>
            <w:vAlign w:val="center"/>
            <w:hideMark/>
          </w:tcPr>
          <w:p w14:paraId="5E1C52E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7FA5D3C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17BAE51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Simplificação das regras de planos</w:t>
            </w:r>
          </w:p>
        </w:tc>
        <w:tc>
          <w:tcPr>
            <w:tcW w:w="0" w:type="auto"/>
            <w:tcBorders>
              <w:top w:val="nil"/>
              <w:left w:val="nil"/>
              <w:bottom w:val="single" w:sz="4" w:space="0" w:color="auto"/>
              <w:right w:val="single" w:sz="4" w:space="0" w:color="auto"/>
            </w:tcBorders>
            <w:vAlign w:val="center"/>
            <w:hideMark/>
          </w:tcPr>
          <w:p w14:paraId="77F3952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r w:rsidR="00935606" w:rsidRPr="00C470C2" w14:paraId="4693642F"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01C2204C" w14:textId="14450BA8"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2</w:t>
            </w:r>
          </w:p>
        </w:tc>
        <w:tc>
          <w:tcPr>
            <w:tcW w:w="0" w:type="auto"/>
            <w:tcBorders>
              <w:top w:val="nil"/>
              <w:left w:val="nil"/>
              <w:bottom w:val="single" w:sz="4" w:space="0" w:color="auto"/>
              <w:right w:val="single" w:sz="4" w:space="0" w:color="auto"/>
            </w:tcBorders>
            <w:vAlign w:val="center"/>
            <w:hideMark/>
          </w:tcPr>
          <w:p w14:paraId="0F5DBE35"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A56AC62"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0A1FEDC4"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Limite de 20 resultados por página</w:t>
            </w:r>
          </w:p>
        </w:tc>
        <w:tc>
          <w:tcPr>
            <w:tcW w:w="0" w:type="auto"/>
            <w:tcBorders>
              <w:top w:val="nil"/>
              <w:left w:val="nil"/>
              <w:bottom w:val="single" w:sz="4" w:space="0" w:color="auto"/>
              <w:right w:val="single" w:sz="4" w:space="0" w:color="auto"/>
            </w:tcBorders>
            <w:vAlign w:val="center"/>
            <w:hideMark/>
          </w:tcPr>
          <w:p w14:paraId="05F13A9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12618A26"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42FD9EBC"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Alteração para rolagem dinâmica (scroll)</w:t>
            </w:r>
          </w:p>
        </w:tc>
        <w:tc>
          <w:tcPr>
            <w:tcW w:w="0" w:type="auto"/>
            <w:tcBorders>
              <w:top w:val="nil"/>
              <w:left w:val="nil"/>
              <w:bottom w:val="single" w:sz="4" w:space="0" w:color="auto"/>
              <w:right w:val="single" w:sz="4" w:space="0" w:color="auto"/>
            </w:tcBorders>
            <w:vAlign w:val="center"/>
            <w:hideMark/>
          </w:tcPr>
          <w:p w14:paraId="16BF5E5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r w:rsidR="00935606" w:rsidRPr="00C470C2" w14:paraId="71ABFC10"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1F772F79" w14:textId="6AF3FFEF"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3</w:t>
            </w:r>
          </w:p>
        </w:tc>
        <w:tc>
          <w:tcPr>
            <w:tcW w:w="0" w:type="auto"/>
            <w:tcBorders>
              <w:top w:val="nil"/>
              <w:left w:val="nil"/>
              <w:bottom w:val="single" w:sz="4" w:space="0" w:color="auto"/>
              <w:right w:val="single" w:sz="4" w:space="0" w:color="auto"/>
            </w:tcBorders>
            <w:vAlign w:val="center"/>
            <w:hideMark/>
          </w:tcPr>
          <w:p w14:paraId="3A650AF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5162E060"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5946AE9F"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 orçamento baseada em média</w:t>
            </w:r>
          </w:p>
        </w:tc>
        <w:tc>
          <w:tcPr>
            <w:tcW w:w="0" w:type="auto"/>
            <w:tcBorders>
              <w:top w:val="nil"/>
              <w:left w:val="nil"/>
              <w:bottom w:val="single" w:sz="4" w:space="0" w:color="auto"/>
              <w:right w:val="single" w:sz="4" w:space="0" w:color="auto"/>
            </w:tcBorders>
            <w:vAlign w:val="center"/>
            <w:hideMark/>
          </w:tcPr>
          <w:p w14:paraId="07A5EB3F"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33E8F6E"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121123A3"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Ajuste para flexibilidade nos valores exibidos</w:t>
            </w:r>
          </w:p>
        </w:tc>
        <w:tc>
          <w:tcPr>
            <w:tcW w:w="0" w:type="auto"/>
            <w:tcBorders>
              <w:top w:val="nil"/>
              <w:left w:val="nil"/>
              <w:bottom w:val="single" w:sz="4" w:space="0" w:color="auto"/>
              <w:right w:val="single" w:sz="4" w:space="0" w:color="auto"/>
            </w:tcBorders>
            <w:vAlign w:val="center"/>
            <w:hideMark/>
          </w:tcPr>
          <w:p w14:paraId="3690F24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bl>
    <w:p w14:paraId="35F92296" w14:textId="3ACC545B" w:rsidR="00E579CE" w:rsidRPr="00C470C2" w:rsidRDefault="00C470C2" w:rsidP="00332170">
      <w:pPr>
        <w:pStyle w:val="Legenda"/>
        <w:sectPr w:rsidR="00E579CE" w:rsidRPr="00C470C2" w:rsidSect="006B75A0">
          <w:pgSz w:w="16838" w:h="11906" w:orient="landscape" w:code="9"/>
          <w:pgMar w:top="1134" w:right="1701" w:bottom="1701" w:left="1134" w:header="709" w:footer="709" w:gutter="0"/>
          <w:cols w:space="708"/>
          <w:docGrid w:linePitch="360"/>
        </w:sectPr>
      </w:pPr>
      <w:r>
        <w:t>Fonte: autoria própria (202</w:t>
      </w:r>
      <w:r w:rsidR="00933670">
        <w:t>6</w:t>
      </w:r>
      <w:r>
        <w:t>)</w:t>
      </w:r>
    </w:p>
    <w:p w14:paraId="4A6DC314" w14:textId="77777777" w:rsidR="0096771E" w:rsidRPr="00C470C2" w:rsidRDefault="0096771E" w:rsidP="00C470C2">
      <w:pPr>
        <w:rPr>
          <w:rFonts w:ascii="Times New Roman" w:hAnsi="Times New Roman"/>
        </w:rPr>
      </w:pPr>
    </w:p>
    <w:p w14:paraId="7C599EEC" w14:textId="65E3EE8E" w:rsidR="00812AC2" w:rsidRDefault="00812AC2" w:rsidP="00595397">
      <w:pPr>
        <w:pStyle w:val="Ttulo2"/>
        <w:rPr>
          <w:i/>
        </w:rPr>
      </w:pPr>
      <w:bookmarkStart w:id="159" w:name="_Toc164351177"/>
      <w:bookmarkStart w:id="160" w:name="_Toc164355019"/>
      <w:bookmarkStart w:id="161" w:name="_Toc229932630"/>
      <w:r w:rsidRPr="0009717B">
        <w:t>Protótipo da aplic</w:t>
      </w:r>
      <w:r w:rsidRPr="005C347B">
        <w:t>ação</w:t>
      </w:r>
      <w:bookmarkEnd w:id="161"/>
      <w:r w:rsidRPr="005C347B">
        <w:t xml:space="preserve"> </w:t>
      </w:r>
      <w:bookmarkEnd w:id="159"/>
      <w:bookmarkEnd w:id="160"/>
    </w:p>
    <w:p w14:paraId="6FC0FB22" w14:textId="77777777" w:rsidR="002571BD" w:rsidRDefault="002571BD" w:rsidP="003660D9">
      <w:pPr>
        <w:autoSpaceDE w:val="0"/>
        <w:autoSpaceDN w:val="0"/>
        <w:adjustRightInd w:val="0"/>
        <w:spacing w:line="360" w:lineRule="auto"/>
        <w:ind w:firstLine="709"/>
        <w:jc w:val="both"/>
        <w:rPr>
          <w:rFonts w:ascii="Times New Roman" w:hAnsi="Times New Roman"/>
          <w:sz w:val="24"/>
          <w:szCs w:val="24"/>
        </w:rPr>
      </w:pPr>
    </w:p>
    <w:p w14:paraId="1738629B" w14:textId="69912949" w:rsidR="008F27FF" w:rsidRDefault="00C50E8C" w:rsidP="003660D9">
      <w:pPr>
        <w:autoSpaceDE w:val="0"/>
        <w:autoSpaceDN w:val="0"/>
        <w:adjustRightInd w:val="0"/>
        <w:spacing w:line="360" w:lineRule="auto"/>
        <w:ind w:firstLine="709"/>
        <w:jc w:val="both"/>
        <w:rPr>
          <w:rFonts w:ascii="Times New Roman" w:hAnsi="Times New Roman"/>
          <w:sz w:val="24"/>
          <w:szCs w:val="24"/>
        </w:rPr>
      </w:pPr>
      <w:r w:rsidRPr="00C50E8C">
        <w:rPr>
          <w:rFonts w:ascii="Times New Roman" w:hAnsi="Times New Roman"/>
          <w:sz w:val="24"/>
          <w:szCs w:val="24"/>
        </w:rPr>
        <w:t xml:space="preserve">A seguir, apresenta-se a tela de Login da aplicação (Figura </w:t>
      </w:r>
      <w:r w:rsidR="00BC291B">
        <w:rPr>
          <w:rFonts w:ascii="Times New Roman" w:hAnsi="Times New Roman"/>
          <w:sz w:val="24"/>
          <w:szCs w:val="24"/>
        </w:rPr>
        <w:t>4</w:t>
      </w:r>
      <w:r w:rsidRPr="00C50E8C">
        <w:rPr>
          <w:rFonts w:ascii="Times New Roman" w:hAnsi="Times New Roman"/>
          <w:sz w:val="24"/>
          <w:szCs w:val="24"/>
        </w:rPr>
        <w:t>). Nessa tela, o usuário deve inserir suas credenciais de acesso para autenticar-se e entrar na plataforma.</w:t>
      </w:r>
    </w:p>
    <w:p w14:paraId="7888FDCE" w14:textId="77777777" w:rsidR="00C50E8C" w:rsidRDefault="00C50E8C" w:rsidP="003660D9">
      <w:pPr>
        <w:autoSpaceDE w:val="0"/>
        <w:autoSpaceDN w:val="0"/>
        <w:adjustRightInd w:val="0"/>
        <w:spacing w:line="360" w:lineRule="auto"/>
        <w:ind w:firstLine="709"/>
        <w:jc w:val="both"/>
        <w:rPr>
          <w:rFonts w:ascii="Times New Roman" w:hAnsi="Times New Roman"/>
          <w:sz w:val="24"/>
          <w:szCs w:val="24"/>
        </w:rPr>
      </w:pPr>
    </w:p>
    <w:p w14:paraId="4A0CED43" w14:textId="54AE3F12" w:rsidR="008F27FF" w:rsidRPr="00CF248A" w:rsidRDefault="00AC1FE8" w:rsidP="005A26FD">
      <w:pPr>
        <w:pStyle w:val="PargrafodaLista"/>
        <w:numPr>
          <w:ilvl w:val="0"/>
          <w:numId w:val="11"/>
        </w:numPr>
        <w:autoSpaceDE w:val="0"/>
        <w:autoSpaceDN w:val="0"/>
        <w:adjustRightInd w:val="0"/>
        <w:spacing w:line="360" w:lineRule="auto"/>
        <w:ind w:left="709" w:firstLine="357"/>
        <w:jc w:val="both"/>
      </w:pPr>
      <w:r w:rsidRPr="00CF248A">
        <w:t>Regra de negócio:</w:t>
      </w:r>
      <w:r w:rsidR="00FF48AF" w:rsidRPr="00CF248A">
        <w:t xml:space="preserve"> RN01, RN0</w:t>
      </w:r>
      <w:r w:rsidR="00641312">
        <w:t>2</w:t>
      </w:r>
      <w:r w:rsidR="00FF48AF" w:rsidRPr="00CF248A">
        <w:t>, RN0</w:t>
      </w:r>
      <w:r w:rsidR="00641312">
        <w:t>3</w:t>
      </w:r>
    </w:p>
    <w:p w14:paraId="78AB466A" w14:textId="7DC21C5E" w:rsidR="00AC1FE8" w:rsidRPr="00CF248A" w:rsidRDefault="00AC1FE8" w:rsidP="005A26FD">
      <w:pPr>
        <w:pStyle w:val="PargrafodaLista"/>
        <w:numPr>
          <w:ilvl w:val="0"/>
          <w:numId w:val="11"/>
        </w:numPr>
        <w:autoSpaceDE w:val="0"/>
        <w:autoSpaceDN w:val="0"/>
        <w:adjustRightInd w:val="0"/>
        <w:spacing w:line="360" w:lineRule="auto"/>
        <w:ind w:left="709" w:firstLine="357"/>
        <w:jc w:val="both"/>
      </w:pPr>
      <w:r w:rsidRPr="00CF248A">
        <w:t>Requisitos funcionais:</w:t>
      </w:r>
      <w:r w:rsidR="003E28C9" w:rsidRPr="00CF248A">
        <w:t xml:space="preserve"> RF</w:t>
      </w:r>
      <w:r w:rsidR="00980583">
        <w:t>01</w:t>
      </w:r>
      <w:r w:rsidR="003E28C9" w:rsidRPr="00CF248A">
        <w:t>, RF0</w:t>
      </w:r>
      <w:r w:rsidR="00980583">
        <w:t>2</w:t>
      </w:r>
      <w:r w:rsidR="003E28C9" w:rsidRPr="00CF248A">
        <w:t>, RF0</w:t>
      </w:r>
      <w:r w:rsidR="00980583">
        <w:t>3</w:t>
      </w:r>
      <w:r w:rsidR="003E28C9" w:rsidRPr="00CF248A">
        <w:t>, RF0</w:t>
      </w:r>
      <w:r w:rsidR="00980583">
        <w:t>4</w:t>
      </w:r>
      <w:r w:rsidR="000665B6">
        <w:t xml:space="preserve">, </w:t>
      </w:r>
      <w:r w:rsidR="003E28C9" w:rsidRPr="00CF248A">
        <w:t>RF</w:t>
      </w:r>
      <w:r w:rsidR="00980583">
        <w:t>05</w:t>
      </w:r>
    </w:p>
    <w:p w14:paraId="14CA7102" w14:textId="2D96981E" w:rsidR="00D90A34" w:rsidRDefault="00D90A34" w:rsidP="00AE3F88">
      <w:pPr>
        <w:autoSpaceDE w:val="0"/>
        <w:autoSpaceDN w:val="0"/>
        <w:adjustRightInd w:val="0"/>
        <w:spacing w:line="360" w:lineRule="auto"/>
        <w:ind w:firstLine="709"/>
        <w:jc w:val="both"/>
        <w:rPr>
          <w:rFonts w:ascii="Times New Roman" w:hAnsi="Times New Roman"/>
          <w:sz w:val="24"/>
          <w:szCs w:val="24"/>
        </w:rPr>
      </w:pPr>
    </w:p>
    <w:p w14:paraId="1FDC5005" w14:textId="511B88A4" w:rsidR="00564A7E" w:rsidRDefault="00A35C27"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458560" behindDoc="1" locked="0" layoutInCell="1" allowOverlap="1" wp14:anchorId="1C80B48D" wp14:editId="7D2949ED">
                <wp:simplePos x="0" y="0"/>
                <wp:positionH relativeFrom="page">
                  <wp:posOffset>2788285</wp:posOffset>
                </wp:positionH>
                <wp:positionV relativeFrom="paragraph">
                  <wp:posOffset>236855</wp:posOffset>
                </wp:positionV>
                <wp:extent cx="2334895" cy="245745"/>
                <wp:effectExtent l="0" t="0" r="8255" b="1905"/>
                <wp:wrapTight wrapText="bothSides">
                  <wp:wrapPolygon edited="0">
                    <wp:start x="0" y="0"/>
                    <wp:lineTo x="0" y="20093"/>
                    <wp:lineTo x="21500" y="20093"/>
                    <wp:lineTo x="21500" y="0"/>
                    <wp:lineTo x="0" y="0"/>
                  </wp:wrapPolygon>
                </wp:wrapTight>
                <wp:docPr id="1315392661" name="Caixa de Texto 1"/>
                <wp:cNvGraphicFramePr/>
                <a:graphic xmlns:a="http://schemas.openxmlformats.org/drawingml/2006/main">
                  <a:graphicData uri="http://schemas.microsoft.com/office/word/2010/wordprocessingShape">
                    <wps:wsp>
                      <wps:cNvSpPr txBox="1"/>
                      <wps:spPr>
                        <a:xfrm>
                          <a:off x="0" y="0"/>
                          <a:ext cx="2334895" cy="245745"/>
                        </a:xfrm>
                        <a:prstGeom prst="rect">
                          <a:avLst/>
                        </a:prstGeom>
                        <a:solidFill>
                          <a:prstClr val="white"/>
                        </a:solidFill>
                        <a:ln>
                          <a:noFill/>
                        </a:ln>
                      </wps:spPr>
                      <wps:txbx>
                        <w:txbxContent>
                          <w:p w14:paraId="6D12B70C" w14:textId="7032340B" w:rsidR="004A672D" w:rsidRPr="00C03045" w:rsidRDefault="004A672D" w:rsidP="00332170">
                            <w:pPr>
                              <w:pStyle w:val="Legenda"/>
                            </w:pPr>
                            <w:bookmarkStart w:id="162" w:name="_Toc223793428"/>
                            <w:bookmarkStart w:id="163" w:name="_Toc223793833"/>
                            <w:bookmarkStart w:id="164" w:name="_Toc223853100"/>
                            <w:bookmarkStart w:id="165" w:name="_Toc223853188"/>
                            <w:bookmarkStart w:id="166" w:name="_Toc229947793"/>
                            <w:r w:rsidRPr="00C03045">
                              <w:t xml:space="preserve">Figura </w:t>
                            </w:r>
                            <w:r w:rsidR="00897A71">
                              <w:fldChar w:fldCharType="begin"/>
                            </w:r>
                            <w:r w:rsidR="00897A71">
                              <w:instrText xml:space="preserve"> SEQ Figura \* ARABIC </w:instrText>
                            </w:r>
                            <w:r w:rsidR="00897A71">
                              <w:fldChar w:fldCharType="separate"/>
                            </w:r>
                            <w:r w:rsidR="00897A71">
                              <w:rPr>
                                <w:noProof/>
                              </w:rPr>
                              <w:t>4</w:t>
                            </w:r>
                            <w:r w:rsidR="00897A71">
                              <w:fldChar w:fldCharType="end"/>
                            </w:r>
                            <w:r w:rsidRPr="00C03045">
                              <w:t xml:space="preserve"> </w:t>
                            </w:r>
                            <w:r w:rsidR="00F1122C">
                              <w:t>–</w:t>
                            </w:r>
                            <w:r w:rsidRPr="00C03045">
                              <w:t xml:space="preserve"> </w:t>
                            </w:r>
                            <w:r w:rsidR="00F1122C">
                              <w:t>Protótipo (</w:t>
                            </w:r>
                            <w:r w:rsidRPr="00C03045">
                              <w:t>Tela de Login</w:t>
                            </w:r>
                            <w:bookmarkEnd w:id="162"/>
                            <w:bookmarkEnd w:id="163"/>
                            <w:bookmarkEnd w:id="164"/>
                            <w:bookmarkEnd w:id="165"/>
                            <w:r w:rsidR="00F1122C">
                              <w:t>)</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0B48D" id="_x0000_s1030" type="#_x0000_t202" style="position:absolute;left:0;text-align:left;margin-left:219.55pt;margin-top:18.65pt;width:183.85pt;height:19.35pt;z-index:-25185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" stroked="f">
                <v:textbox inset="0,0,0,0">
                  <w:txbxContent>
                    <w:p w14:paraId="6D12B70C" w14:textId="7032340B" w:rsidR="004A672D" w:rsidRPr="00C03045" w:rsidRDefault="004A672D" w:rsidP="00332170">
                      <w:pPr>
                        <w:pStyle w:val="Legenda"/>
                      </w:pPr>
                      <w:bookmarkStart w:id="167" w:name="_Toc223793428"/>
                      <w:bookmarkStart w:id="168" w:name="_Toc223793833"/>
                      <w:bookmarkStart w:id="169" w:name="_Toc223853100"/>
                      <w:bookmarkStart w:id="170" w:name="_Toc223853188"/>
                      <w:bookmarkStart w:id="171" w:name="_Toc229947793"/>
                      <w:r w:rsidRPr="00C03045">
                        <w:t xml:space="preserve">Figura </w:t>
                      </w:r>
                      <w:r w:rsidR="00897A71">
                        <w:fldChar w:fldCharType="begin"/>
                      </w:r>
                      <w:r w:rsidR="00897A71">
                        <w:instrText xml:space="preserve"> SEQ Figura \* ARABIC </w:instrText>
                      </w:r>
                      <w:r w:rsidR="00897A71">
                        <w:fldChar w:fldCharType="separate"/>
                      </w:r>
                      <w:r w:rsidR="00897A71">
                        <w:rPr>
                          <w:noProof/>
                        </w:rPr>
                        <w:t>4</w:t>
                      </w:r>
                      <w:r w:rsidR="00897A71">
                        <w:fldChar w:fldCharType="end"/>
                      </w:r>
                      <w:r w:rsidRPr="00C03045">
                        <w:t xml:space="preserve"> </w:t>
                      </w:r>
                      <w:r w:rsidR="00F1122C">
                        <w:t>–</w:t>
                      </w:r>
                      <w:r w:rsidRPr="00C03045">
                        <w:t xml:space="preserve"> </w:t>
                      </w:r>
                      <w:r w:rsidR="00F1122C">
                        <w:t>Protótipo (</w:t>
                      </w:r>
                      <w:r w:rsidRPr="00C03045">
                        <w:t>Tela de Login</w:t>
                      </w:r>
                      <w:bookmarkEnd w:id="167"/>
                      <w:bookmarkEnd w:id="168"/>
                      <w:bookmarkEnd w:id="169"/>
                      <w:bookmarkEnd w:id="170"/>
                      <w:r w:rsidR="00F1122C">
                        <w:t>)</w:t>
                      </w:r>
                      <w:bookmarkEnd w:id="171"/>
                    </w:p>
                  </w:txbxContent>
                </v:textbox>
                <w10:wrap type="tight" anchorx="page"/>
              </v:shape>
            </w:pict>
          </mc:Fallback>
        </mc:AlternateContent>
      </w:r>
      <w:r w:rsidR="002D1E0F" w:rsidRPr="004A672D">
        <w:rPr>
          <w:rFonts w:ascii="Times New Roman" w:hAnsi="Times New Roman"/>
          <w:noProof/>
          <w:sz w:val="20"/>
          <w:szCs w:val="20"/>
        </w:rPr>
        <w:drawing>
          <wp:anchor distT="0" distB="0" distL="114300" distR="114300" simplePos="0" relativeHeight="251453440" behindDoc="1" locked="0" layoutInCell="1" allowOverlap="1" wp14:anchorId="60325F33" wp14:editId="68084D77">
            <wp:simplePos x="0" y="0"/>
            <wp:positionH relativeFrom="margin">
              <wp:align>center</wp:align>
            </wp:positionH>
            <wp:positionV relativeFrom="paragraph">
              <wp:posOffset>536382</wp:posOffset>
            </wp:positionV>
            <wp:extent cx="2646636" cy="4618800"/>
            <wp:effectExtent l="0" t="0" r="1905" b="0"/>
            <wp:wrapTight wrapText="bothSides">
              <wp:wrapPolygon edited="0">
                <wp:start x="1866" y="0"/>
                <wp:lineTo x="933" y="356"/>
                <wp:lineTo x="0" y="1069"/>
                <wp:lineTo x="0" y="20492"/>
                <wp:lineTo x="1244" y="21383"/>
                <wp:lineTo x="1866" y="21472"/>
                <wp:lineTo x="19594" y="21472"/>
                <wp:lineTo x="20216" y="21383"/>
                <wp:lineTo x="21460" y="20492"/>
                <wp:lineTo x="21460" y="1069"/>
                <wp:lineTo x="20527" y="356"/>
                <wp:lineTo x="19594" y="0"/>
                <wp:lineTo x="1866" y="0"/>
              </wp:wrapPolygon>
            </wp:wrapTight>
            <wp:docPr id="13433167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673" name="Imagem 1" descr="Interface gráfica do usuário, Texto, Aplicativo&#10;&#10;O conteúdo gerado por IA pode estar incorre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46636" cy="4618800"/>
                    </a:xfrm>
                    <a:prstGeom prst="rect">
                      <a:avLst/>
                    </a:prstGeom>
                  </pic:spPr>
                </pic:pic>
              </a:graphicData>
            </a:graphic>
            <wp14:sizeRelH relativeFrom="margin">
              <wp14:pctWidth>0</wp14:pctWidth>
            </wp14:sizeRelH>
            <wp14:sizeRelV relativeFrom="margin">
              <wp14:pctHeight>0</wp14:pctHeight>
            </wp14:sizeRelV>
          </wp:anchor>
        </w:drawing>
      </w:r>
    </w:p>
    <w:p w14:paraId="40CE36B8" w14:textId="1FB07F97" w:rsidR="00564A7E" w:rsidRDefault="00564A7E" w:rsidP="003D35FF">
      <w:pPr>
        <w:autoSpaceDE w:val="0"/>
        <w:autoSpaceDN w:val="0"/>
        <w:adjustRightInd w:val="0"/>
        <w:spacing w:line="360" w:lineRule="auto"/>
        <w:ind w:firstLine="709"/>
        <w:jc w:val="both"/>
        <w:rPr>
          <w:rFonts w:ascii="Times New Roman" w:hAnsi="Times New Roman"/>
          <w:sz w:val="24"/>
          <w:szCs w:val="24"/>
        </w:rPr>
      </w:pPr>
    </w:p>
    <w:p w14:paraId="5B246A08" w14:textId="5DDFBD98" w:rsidR="00C058A0" w:rsidRDefault="00C058A0" w:rsidP="003D35FF">
      <w:pPr>
        <w:autoSpaceDE w:val="0"/>
        <w:autoSpaceDN w:val="0"/>
        <w:adjustRightInd w:val="0"/>
        <w:spacing w:line="360" w:lineRule="auto"/>
        <w:ind w:firstLine="709"/>
        <w:jc w:val="both"/>
        <w:rPr>
          <w:rFonts w:ascii="Times New Roman" w:hAnsi="Times New Roman"/>
          <w:sz w:val="24"/>
          <w:szCs w:val="24"/>
        </w:rPr>
      </w:pPr>
    </w:p>
    <w:p w14:paraId="33DD9DEE" w14:textId="75DBCFA4" w:rsidR="00C058A0" w:rsidRDefault="00C058A0" w:rsidP="003D35FF">
      <w:pPr>
        <w:autoSpaceDE w:val="0"/>
        <w:autoSpaceDN w:val="0"/>
        <w:adjustRightInd w:val="0"/>
        <w:spacing w:line="360" w:lineRule="auto"/>
        <w:ind w:firstLine="709"/>
        <w:jc w:val="both"/>
        <w:rPr>
          <w:rFonts w:ascii="Times New Roman" w:hAnsi="Times New Roman"/>
          <w:sz w:val="24"/>
          <w:szCs w:val="24"/>
        </w:rPr>
      </w:pPr>
    </w:p>
    <w:p w14:paraId="3036916A" w14:textId="38CC22BE" w:rsidR="00067A96" w:rsidRDefault="00067A96" w:rsidP="003D35FF">
      <w:pPr>
        <w:autoSpaceDE w:val="0"/>
        <w:autoSpaceDN w:val="0"/>
        <w:adjustRightInd w:val="0"/>
        <w:spacing w:line="360" w:lineRule="auto"/>
        <w:ind w:firstLine="709"/>
        <w:jc w:val="both"/>
        <w:rPr>
          <w:rFonts w:ascii="Times New Roman" w:hAnsi="Times New Roman"/>
          <w:sz w:val="24"/>
          <w:szCs w:val="24"/>
        </w:rPr>
      </w:pPr>
    </w:p>
    <w:p w14:paraId="6FC38DC1" w14:textId="024A3AB6"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03383A9C" w14:textId="2C6E8E99"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982B9D" w14:textId="567537D4"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D08CD16" w14:textId="3F928808"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542B242" w14:textId="3A744D02"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0DF9C1A" w14:textId="48BFF4D3"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79DF57AD" w14:textId="092BA116"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3922CD0F" w14:textId="2F44B97B"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2F5782A6" w14:textId="48AF2EDA"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54C76FFC" w14:textId="71C9533D"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204CE102" w14:textId="153D44CA"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5B5E3005" w14:textId="1EDDE00D"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0C18EDB9" w14:textId="04D6E212"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7A304A00" w14:textId="0DA86DB6" w:rsidR="00561290" w:rsidRDefault="00A35C27"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448320" behindDoc="1" locked="0" layoutInCell="1" allowOverlap="1" wp14:anchorId="70AFDACA" wp14:editId="4ACEB47B">
                <wp:simplePos x="0" y="0"/>
                <wp:positionH relativeFrom="page">
                  <wp:posOffset>2743200</wp:posOffset>
                </wp:positionH>
                <wp:positionV relativeFrom="paragraph">
                  <wp:posOffset>71755</wp:posOffset>
                </wp:positionV>
                <wp:extent cx="2380615" cy="252730"/>
                <wp:effectExtent l="0" t="0" r="635" b="0"/>
                <wp:wrapTight wrapText="bothSides">
                  <wp:wrapPolygon edited="0">
                    <wp:start x="0" y="0"/>
                    <wp:lineTo x="0" y="19538"/>
                    <wp:lineTo x="21433" y="19538"/>
                    <wp:lineTo x="21433" y="0"/>
                    <wp:lineTo x="0" y="0"/>
                  </wp:wrapPolygon>
                </wp:wrapTight>
                <wp:docPr id="2044971315" name="Caixa de Texto 1"/>
                <wp:cNvGraphicFramePr/>
                <a:graphic xmlns:a="http://schemas.openxmlformats.org/drawingml/2006/main">
                  <a:graphicData uri="http://schemas.microsoft.com/office/word/2010/wordprocessingShape">
                    <wps:wsp>
                      <wps:cNvSpPr txBox="1"/>
                      <wps:spPr>
                        <a:xfrm>
                          <a:off x="0" y="0"/>
                          <a:ext cx="2380615" cy="252730"/>
                        </a:xfrm>
                        <a:prstGeom prst="rect">
                          <a:avLst/>
                        </a:prstGeom>
                        <a:solidFill>
                          <a:prstClr val="white"/>
                        </a:solidFill>
                        <a:ln>
                          <a:noFill/>
                        </a:ln>
                      </wps:spPr>
                      <wps:txbx>
                        <w:txbxContent>
                          <w:p w14:paraId="7BE9D3A4" w14:textId="2B761168" w:rsidR="007D1C4D" w:rsidRPr="00564A7E" w:rsidRDefault="007D1C4D"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FDACA" id="_x0000_s1031" type="#_x0000_t202" style="position:absolute;left:0;text-align:left;margin-left:3in;margin-top:5.65pt;width:187.45pt;height:19.9pt;z-index:-25186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" stroked="f">
                <v:textbox inset="0,0,0,0">
                  <w:txbxContent>
                    <w:p w14:paraId="7BE9D3A4" w14:textId="2B761168" w:rsidR="007D1C4D" w:rsidRPr="00564A7E" w:rsidRDefault="007D1C4D" w:rsidP="00332170">
                      <w:pPr>
                        <w:pStyle w:val="Legenda"/>
                      </w:pPr>
                      <w:r>
                        <w:t>Fonte: autoria própria (2025)</w:t>
                      </w:r>
                    </w:p>
                  </w:txbxContent>
                </v:textbox>
                <w10:wrap type="tight" anchorx="page"/>
              </v:shape>
            </w:pict>
          </mc:Fallback>
        </mc:AlternateContent>
      </w:r>
    </w:p>
    <w:p w14:paraId="279F0A8E" w14:textId="23F20F0D" w:rsidR="00561290" w:rsidRDefault="00647C6E"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04320" behindDoc="1" locked="0" layoutInCell="1" allowOverlap="1" wp14:anchorId="2040F1F8" wp14:editId="18382F15">
                <wp:simplePos x="0" y="0"/>
                <wp:positionH relativeFrom="margin">
                  <wp:align>center</wp:align>
                </wp:positionH>
                <wp:positionV relativeFrom="paragraph">
                  <wp:posOffset>235434</wp:posOffset>
                </wp:positionV>
                <wp:extent cx="2461895" cy="270510"/>
                <wp:effectExtent l="0" t="0" r="0" b="0"/>
                <wp:wrapTight wrapText="bothSides">
                  <wp:wrapPolygon edited="0">
                    <wp:start x="0" y="0"/>
                    <wp:lineTo x="0" y="19775"/>
                    <wp:lineTo x="21394" y="19775"/>
                    <wp:lineTo x="21394" y="0"/>
                    <wp:lineTo x="0" y="0"/>
                  </wp:wrapPolygon>
                </wp:wrapTight>
                <wp:docPr id="1241143716" name="Caixa de Texto 1"/>
                <wp:cNvGraphicFramePr/>
                <a:graphic xmlns:a="http://schemas.openxmlformats.org/drawingml/2006/main">
                  <a:graphicData uri="http://schemas.microsoft.com/office/word/2010/wordprocessingShape">
                    <wps:wsp>
                      <wps:cNvSpPr txBox="1"/>
                      <wps:spPr>
                        <a:xfrm>
                          <a:off x="0" y="0"/>
                          <a:ext cx="2461895" cy="270510"/>
                        </a:xfrm>
                        <a:prstGeom prst="rect">
                          <a:avLst/>
                        </a:prstGeom>
                        <a:solidFill>
                          <a:prstClr val="white"/>
                        </a:solidFill>
                        <a:ln>
                          <a:noFill/>
                        </a:ln>
                      </wps:spPr>
                      <wps:txbx>
                        <w:txbxContent>
                          <w:p w14:paraId="66708BE2" w14:textId="77777777" w:rsidR="00647C6E" w:rsidRPr="00564A7E" w:rsidRDefault="00647C6E"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0F1F8" id="_x0000_s1032" type="#_x0000_t202" style="position:absolute;left:0;text-align:left;margin-left:0;margin-top:18.55pt;width:193.85pt;height:21.3pt;z-index:-251612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VeHwIAAEIEAAAOAAAAZHJzL2Uyb0RvYy54bWysU8Fu2zAMvQ/YPwi6L06CNWu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" stroked="f">
                <v:textbox inset="0,0,0,0">
                  <w:txbxContent>
                    <w:p w14:paraId="66708BE2" w14:textId="77777777" w:rsidR="00647C6E" w:rsidRPr="00564A7E" w:rsidRDefault="00647C6E" w:rsidP="00332170">
                      <w:pPr>
                        <w:pStyle w:val="Legenda"/>
                      </w:pPr>
                      <w:r>
                        <w:t>Fonte: autoria própria (2025)</w:t>
                      </w:r>
                    </w:p>
                  </w:txbxContent>
                </v:textbox>
                <w10:wrap type="tight" anchorx="margin"/>
              </v:shape>
            </w:pict>
          </mc:Fallback>
        </mc:AlternateContent>
      </w:r>
    </w:p>
    <w:p w14:paraId="02037149" w14:textId="6992130F"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D726EC" w14:textId="1D5191D0"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490B7A96" w14:textId="77777777" w:rsidR="00A35C27" w:rsidRDefault="00A35C27" w:rsidP="003D35FF">
      <w:pPr>
        <w:autoSpaceDE w:val="0"/>
        <w:autoSpaceDN w:val="0"/>
        <w:adjustRightInd w:val="0"/>
        <w:spacing w:line="360" w:lineRule="auto"/>
        <w:ind w:firstLine="709"/>
        <w:jc w:val="both"/>
        <w:rPr>
          <w:rFonts w:ascii="Times New Roman" w:hAnsi="Times New Roman"/>
          <w:sz w:val="24"/>
          <w:szCs w:val="24"/>
        </w:rPr>
      </w:pPr>
    </w:p>
    <w:p w14:paraId="2AF8F9F7" w14:textId="1654B300"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7675FF" w14:textId="224F1332" w:rsidR="00C11755" w:rsidRDefault="00AE3F88" w:rsidP="003660D9">
      <w:pPr>
        <w:autoSpaceDE w:val="0"/>
        <w:autoSpaceDN w:val="0"/>
        <w:adjustRightInd w:val="0"/>
        <w:spacing w:line="360" w:lineRule="auto"/>
        <w:ind w:firstLine="709"/>
        <w:jc w:val="both"/>
        <w:rPr>
          <w:rFonts w:ascii="Times New Roman" w:hAnsi="Times New Roman"/>
          <w:sz w:val="24"/>
          <w:szCs w:val="24"/>
        </w:rPr>
      </w:pPr>
      <w:r w:rsidRPr="00AE3F88">
        <w:rPr>
          <w:rFonts w:ascii="Times New Roman" w:hAnsi="Times New Roman"/>
          <w:sz w:val="24"/>
          <w:szCs w:val="24"/>
        </w:rPr>
        <w:lastRenderedPageBreak/>
        <w:t xml:space="preserve">A seguir, apresenta-se a tela de Cadastro da aplicação (Figura </w:t>
      </w:r>
      <w:r w:rsidR="00BC291B">
        <w:rPr>
          <w:rFonts w:ascii="Times New Roman" w:hAnsi="Times New Roman"/>
          <w:sz w:val="24"/>
          <w:szCs w:val="24"/>
        </w:rPr>
        <w:t>5</w:t>
      </w:r>
      <w:r w:rsidRPr="00AE3F88">
        <w:rPr>
          <w:rFonts w:ascii="Times New Roman" w:hAnsi="Times New Roman"/>
          <w:sz w:val="24"/>
          <w:szCs w:val="24"/>
        </w:rPr>
        <w:t>). Nessa tela, o usuário deve inserir seus dados pessoais e criar suas credenciais de acesso para se registrar na plataforma.</w:t>
      </w:r>
    </w:p>
    <w:p w14:paraId="3E9E76E5" w14:textId="77777777" w:rsidR="00AE3F88" w:rsidRDefault="00AE3F88" w:rsidP="003660D9">
      <w:pPr>
        <w:autoSpaceDE w:val="0"/>
        <w:autoSpaceDN w:val="0"/>
        <w:adjustRightInd w:val="0"/>
        <w:spacing w:line="360" w:lineRule="auto"/>
        <w:ind w:firstLine="709"/>
        <w:jc w:val="both"/>
        <w:rPr>
          <w:rFonts w:ascii="Times New Roman" w:hAnsi="Times New Roman"/>
          <w:sz w:val="24"/>
          <w:szCs w:val="24"/>
        </w:rPr>
      </w:pPr>
    </w:p>
    <w:p w14:paraId="1899B0E0" w14:textId="03E58013" w:rsidR="00C11755" w:rsidRDefault="00C11755" w:rsidP="005A26FD">
      <w:pPr>
        <w:pStyle w:val="PargrafodaLista"/>
        <w:numPr>
          <w:ilvl w:val="0"/>
          <w:numId w:val="11"/>
        </w:numPr>
        <w:autoSpaceDE w:val="0"/>
        <w:autoSpaceDN w:val="0"/>
        <w:adjustRightInd w:val="0"/>
        <w:spacing w:line="360" w:lineRule="auto"/>
        <w:ind w:left="709" w:firstLine="357"/>
        <w:jc w:val="both"/>
      </w:pPr>
      <w:r>
        <w:t>Regra de negócio:</w:t>
      </w:r>
      <w:r w:rsidR="00AE3F88">
        <w:t xml:space="preserve"> </w:t>
      </w:r>
      <w:r w:rsidR="008A1F42" w:rsidRPr="008A1F42">
        <w:t>RN01, RN02, RN04, RN07</w:t>
      </w:r>
    </w:p>
    <w:p w14:paraId="5B2330CE" w14:textId="1657766B" w:rsidR="00C11755" w:rsidRPr="008F27FF" w:rsidRDefault="00C11755" w:rsidP="005A26FD">
      <w:pPr>
        <w:pStyle w:val="PargrafodaLista"/>
        <w:numPr>
          <w:ilvl w:val="0"/>
          <w:numId w:val="11"/>
        </w:numPr>
        <w:autoSpaceDE w:val="0"/>
        <w:autoSpaceDN w:val="0"/>
        <w:adjustRightInd w:val="0"/>
        <w:spacing w:line="360" w:lineRule="auto"/>
        <w:ind w:left="709" w:firstLine="357"/>
        <w:jc w:val="both"/>
      </w:pPr>
      <w:r>
        <w:t>Requisitos funcionais:</w:t>
      </w:r>
      <w:r w:rsidR="008A1F42">
        <w:t xml:space="preserve"> </w:t>
      </w:r>
      <w:r w:rsidR="008A1F42" w:rsidRPr="008A1F42">
        <w:t>RF01, RF02, RF03, RF04</w:t>
      </w:r>
    </w:p>
    <w:p w14:paraId="5DED89C8" w14:textId="2F98F8D0" w:rsidR="003B0425" w:rsidRDefault="00295D31" w:rsidP="00BA4D40">
      <w:pPr>
        <w:autoSpaceDE w:val="0"/>
        <w:autoSpaceDN w:val="0"/>
        <w:adjustRightInd w:val="0"/>
        <w:spacing w:line="360" w:lineRule="auto"/>
        <w:jc w:val="both"/>
        <w:rPr>
          <w:rFonts w:ascii="Times New Roman" w:hAnsi="Times New Roman"/>
          <w:sz w:val="24"/>
          <w:szCs w:val="24"/>
        </w:rPr>
      </w:pPr>
      <w:r w:rsidRPr="008A6243">
        <w:rPr>
          <w:rFonts w:ascii="Times New Roman" w:hAnsi="Times New Roman"/>
          <w:noProof/>
          <w:sz w:val="24"/>
          <w:szCs w:val="24"/>
        </w:rPr>
        <w:drawing>
          <wp:anchor distT="0" distB="0" distL="114300" distR="114300" simplePos="0" relativeHeight="251463680" behindDoc="1" locked="0" layoutInCell="1" allowOverlap="1" wp14:anchorId="458C6FC7" wp14:editId="1394C9CF">
            <wp:simplePos x="0" y="0"/>
            <wp:positionH relativeFrom="margin">
              <wp:align>center</wp:align>
            </wp:positionH>
            <wp:positionV relativeFrom="paragraph">
              <wp:posOffset>722603</wp:posOffset>
            </wp:positionV>
            <wp:extent cx="2655570" cy="4619625"/>
            <wp:effectExtent l="0" t="0" r="0" b="9525"/>
            <wp:wrapSquare wrapText="bothSides"/>
            <wp:docPr id="93473145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1454" name="Imagem 1" descr="Interface gráfica do usuário, Aplicativo&#10;&#10;O conteúdo gerado por IA pode estar incorre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60965" cy="4629094"/>
                    </a:xfrm>
                    <a:prstGeom prst="rect">
                      <a:avLst/>
                    </a:prstGeom>
                  </pic:spPr>
                </pic:pic>
              </a:graphicData>
            </a:graphic>
            <wp14:sizeRelH relativeFrom="margin">
              <wp14:pctWidth>0</wp14:pctWidth>
            </wp14:sizeRelH>
            <wp14:sizeRelV relativeFrom="margin">
              <wp14:pctHeight>0</wp14:pctHeight>
            </wp14:sizeRelV>
          </wp:anchor>
        </w:drawing>
      </w:r>
    </w:p>
    <w:p w14:paraId="0872E0D1" w14:textId="1A8E07C0" w:rsidR="003B0425" w:rsidRDefault="00332170" w:rsidP="0066645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468800" behindDoc="1" locked="0" layoutInCell="1" allowOverlap="1" wp14:anchorId="0943E53C" wp14:editId="785F1E69">
                <wp:simplePos x="0" y="0"/>
                <wp:positionH relativeFrom="margin">
                  <wp:align>right</wp:align>
                </wp:positionH>
                <wp:positionV relativeFrom="paragraph">
                  <wp:posOffset>255270</wp:posOffset>
                </wp:positionV>
                <wp:extent cx="5765800" cy="635"/>
                <wp:effectExtent l="0" t="0" r="6350" b="9525"/>
                <wp:wrapTight wrapText="bothSides">
                  <wp:wrapPolygon edited="0">
                    <wp:start x="0" y="0"/>
                    <wp:lineTo x="0" y="20661"/>
                    <wp:lineTo x="21552" y="20661"/>
                    <wp:lineTo x="21552" y="0"/>
                    <wp:lineTo x="0" y="0"/>
                  </wp:wrapPolygon>
                </wp:wrapTight>
                <wp:docPr id="1427771846" name="Caixa de Texto 1"/>
                <wp:cNvGraphicFramePr/>
                <a:graphic xmlns:a="http://schemas.openxmlformats.org/drawingml/2006/main">
                  <a:graphicData uri="http://schemas.microsoft.com/office/word/2010/wordprocessingShape">
                    <wps:wsp>
                      <wps:cNvSpPr txBox="1"/>
                      <wps:spPr>
                        <a:xfrm>
                          <a:off x="0" y="0"/>
                          <a:ext cx="5765800" cy="635"/>
                        </a:xfrm>
                        <a:prstGeom prst="rect">
                          <a:avLst/>
                        </a:prstGeom>
                        <a:solidFill>
                          <a:prstClr val="white"/>
                        </a:solidFill>
                        <a:ln>
                          <a:noFill/>
                        </a:ln>
                      </wps:spPr>
                      <wps:txbx>
                        <w:txbxContent>
                          <w:p w14:paraId="0F0AB7F3" w14:textId="6D5D3FD6" w:rsidR="008A6243" w:rsidRPr="00B663B9" w:rsidRDefault="008A6243" w:rsidP="00332170">
                            <w:pPr>
                              <w:pStyle w:val="Legenda"/>
                            </w:pPr>
                            <w:bookmarkStart w:id="172" w:name="_Toc223793429"/>
                            <w:bookmarkStart w:id="173" w:name="_Toc223793834"/>
                            <w:bookmarkStart w:id="174" w:name="_Toc223853101"/>
                            <w:bookmarkStart w:id="175" w:name="_Toc223853189"/>
                            <w:bookmarkStart w:id="176" w:name="_Toc229947794"/>
                            <w:r>
                              <w:t xml:space="preserve">Figura </w:t>
                            </w:r>
                            <w:r w:rsidR="00897A71">
                              <w:fldChar w:fldCharType="begin"/>
                            </w:r>
                            <w:r w:rsidR="00897A71">
                              <w:instrText xml:space="preserve"> SEQ Figura \* ARABIC </w:instrText>
                            </w:r>
                            <w:r w:rsidR="00897A71">
                              <w:fldChar w:fldCharType="separate"/>
                            </w:r>
                            <w:r w:rsidR="00897A71">
                              <w:rPr>
                                <w:noProof/>
                              </w:rPr>
                              <w:t>5</w:t>
                            </w:r>
                            <w:r w:rsidR="00897A71">
                              <w:fldChar w:fldCharType="end"/>
                            </w:r>
                            <w:r>
                              <w:t xml:space="preserve"> </w:t>
                            </w:r>
                            <w:r w:rsidR="00F1122C">
                              <w:t>–</w:t>
                            </w:r>
                            <w:r>
                              <w:t xml:space="preserve"> </w:t>
                            </w:r>
                            <w:r w:rsidR="00F1122C">
                              <w:t>Protótipo (</w:t>
                            </w:r>
                            <w:r>
                              <w:t>Tela de Cadastro</w:t>
                            </w:r>
                            <w:bookmarkEnd w:id="172"/>
                            <w:bookmarkEnd w:id="173"/>
                            <w:bookmarkEnd w:id="174"/>
                            <w:bookmarkEnd w:id="175"/>
                            <w:r w:rsidR="00F1122C">
                              <w:t>)</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43E53C" id="_x0000_s1033" type="#_x0000_t202" style="position:absolute;left:0;text-align:left;margin-left:402.8pt;margin-top:20.1pt;width:454pt;height:.05pt;z-index:-2518476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6WWGgIAAD8EAAAOAAAAZHJzL2Uyb0RvYy54bWysU8Fu2zAMvQ/YPwi6L046JC2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" stroked="f">
                <v:textbox style="mso-fit-shape-to-text:t" inset="0,0,0,0">
                  <w:txbxContent>
                    <w:p w14:paraId="0F0AB7F3" w14:textId="6D5D3FD6" w:rsidR="008A6243" w:rsidRPr="00B663B9" w:rsidRDefault="008A6243" w:rsidP="00332170">
                      <w:pPr>
                        <w:pStyle w:val="Legenda"/>
                      </w:pPr>
                      <w:bookmarkStart w:id="177" w:name="_Toc223793429"/>
                      <w:bookmarkStart w:id="178" w:name="_Toc223793834"/>
                      <w:bookmarkStart w:id="179" w:name="_Toc223853101"/>
                      <w:bookmarkStart w:id="180" w:name="_Toc223853189"/>
                      <w:bookmarkStart w:id="181" w:name="_Toc229947794"/>
                      <w:r>
                        <w:t xml:space="preserve">Figura </w:t>
                      </w:r>
                      <w:r w:rsidR="00897A71">
                        <w:fldChar w:fldCharType="begin"/>
                      </w:r>
                      <w:r w:rsidR="00897A71">
                        <w:instrText xml:space="preserve"> SEQ Figura \* ARABIC </w:instrText>
                      </w:r>
                      <w:r w:rsidR="00897A71">
                        <w:fldChar w:fldCharType="separate"/>
                      </w:r>
                      <w:r w:rsidR="00897A71">
                        <w:rPr>
                          <w:noProof/>
                        </w:rPr>
                        <w:t>5</w:t>
                      </w:r>
                      <w:r w:rsidR="00897A71">
                        <w:fldChar w:fldCharType="end"/>
                      </w:r>
                      <w:r>
                        <w:t xml:space="preserve"> </w:t>
                      </w:r>
                      <w:r w:rsidR="00F1122C">
                        <w:t>–</w:t>
                      </w:r>
                      <w:r>
                        <w:t xml:space="preserve"> </w:t>
                      </w:r>
                      <w:r w:rsidR="00F1122C">
                        <w:t>Protótipo (</w:t>
                      </w:r>
                      <w:r>
                        <w:t>Tela de Cadastro</w:t>
                      </w:r>
                      <w:bookmarkEnd w:id="177"/>
                      <w:bookmarkEnd w:id="178"/>
                      <w:bookmarkEnd w:id="179"/>
                      <w:bookmarkEnd w:id="180"/>
                      <w:r w:rsidR="00F1122C">
                        <w:t>)</w:t>
                      </w:r>
                      <w:bookmarkEnd w:id="181"/>
                    </w:p>
                  </w:txbxContent>
                </v:textbox>
                <w10:wrap type="tight" anchorx="margin"/>
              </v:shape>
            </w:pict>
          </mc:Fallback>
        </mc:AlternateContent>
      </w:r>
    </w:p>
    <w:p w14:paraId="1FDCE037" w14:textId="4F1364C8"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60A48703" w14:textId="3440A290"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45A0F4E6" w14:textId="523D7CE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4B306AEB" w14:textId="733D875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239ACC0E" w14:textId="1C8CF3EB"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3B85E742" w14:textId="52EBA01A"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27CEE14" w14:textId="003FC000"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7C31AD4" w14:textId="017FAFF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ACB7C72" w14:textId="0A049B8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0CB46ACE" w14:textId="5CBDDE4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FEC03D4" w14:textId="01FE2CCF"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F70D984" w14:textId="0A9BB70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FDC1395" w14:textId="67C5A7F6"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BAA1D04" w14:textId="5005850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66079221" w14:textId="3E2C25B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D1FBC0A" w14:textId="12A96BF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263C6CDE" w14:textId="089F0E37" w:rsidR="003B0425" w:rsidRDefault="00D65D80"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473920" behindDoc="1" locked="0" layoutInCell="1" allowOverlap="1" wp14:anchorId="3CB0D670" wp14:editId="721D8105">
                <wp:simplePos x="0" y="0"/>
                <wp:positionH relativeFrom="page">
                  <wp:posOffset>2326640</wp:posOffset>
                </wp:positionH>
                <wp:positionV relativeFrom="paragraph">
                  <wp:posOffset>240030</wp:posOffset>
                </wp:positionV>
                <wp:extent cx="2461895" cy="270510"/>
                <wp:effectExtent l="0" t="0" r="0" b="0"/>
                <wp:wrapTight wrapText="bothSides">
                  <wp:wrapPolygon edited="0">
                    <wp:start x="0" y="0"/>
                    <wp:lineTo x="0" y="19775"/>
                    <wp:lineTo x="21394" y="19775"/>
                    <wp:lineTo x="21394" y="0"/>
                    <wp:lineTo x="0" y="0"/>
                  </wp:wrapPolygon>
                </wp:wrapTight>
                <wp:docPr id="1286439169" name="Caixa de Texto 1"/>
                <wp:cNvGraphicFramePr/>
                <a:graphic xmlns:a="http://schemas.openxmlformats.org/drawingml/2006/main">
                  <a:graphicData uri="http://schemas.microsoft.com/office/word/2010/wordprocessingShape">
                    <wps:wsp>
                      <wps:cNvSpPr txBox="1"/>
                      <wps:spPr>
                        <a:xfrm>
                          <a:off x="0" y="0"/>
                          <a:ext cx="2461895" cy="270510"/>
                        </a:xfrm>
                        <a:prstGeom prst="rect">
                          <a:avLst/>
                        </a:prstGeom>
                        <a:solidFill>
                          <a:prstClr val="white"/>
                        </a:solidFill>
                        <a:ln>
                          <a:noFill/>
                        </a:ln>
                      </wps:spPr>
                      <wps:txbx>
                        <w:txbxContent>
                          <w:p w14:paraId="2C851789" w14:textId="77777777" w:rsidR="008A6243" w:rsidRPr="00564A7E" w:rsidRDefault="008A6243"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0D670" id="_x0000_s1034" type="#_x0000_t202" style="position:absolute;left:0;text-align:left;margin-left:183.2pt;margin-top:18.9pt;width:193.85pt;height:21.3pt;z-index:-25184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pyHwIAAEIEAAAOAAAAZHJzL2Uyb0RvYy54bWysU8Fu2zAMvQ/YPwi6L06CtUuN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" stroked="f">
                <v:textbox inset="0,0,0,0">
                  <w:txbxContent>
                    <w:p w14:paraId="2C851789" w14:textId="77777777" w:rsidR="008A6243" w:rsidRPr="00564A7E" w:rsidRDefault="008A6243" w:rsidP="00332170">
                      <w:pPr>
                        <w:pStyle w:val="Legenda"/>
                      </w:pPr>
                      <w:r>
                        <w:t>Fonte: autoria própria (2025)</w:t>
                      </w:r>
                    </w:p>
                  </w:txbxContent>
                </v:textbox>
                <w10:wrap type="tight" anchorx="page"/>
              </v:shape>
            </w:pict>
          </mc:Fallback>
        </mc:AlternateContent>
      </w:r>
    </w:p>
    <w:p w14:paraId="373153F1" w14:textId="5133479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08F09611" w14:textId="551E3EB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611E802F" w14:textId="1EA3640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3258DDEF" w14:textId="77777777" w:rsidR="00D65D80" w:rsidRDefault="00D65D80" w:rsidP="003D35FF">
      <w:pPr>
        <w:autoSpaceDE w:val="0"/>
        <w:autoSpaceDN w:val="0"/>
        <w:adjustRightInd w:val="0"/>
        <w:spacing w:line="360" w:lineRule="auto"/>
        <w:ind w:firstLine="709"/>
        <w:jc w:val="both"/>
        <w:rPr>
          <w:rFonts w:ascii="Times New Roman" w:hAnsi="Times New Roman"/>
          <w:sz w:val="24"/>
          <w:szCs w:val="24"/>
        </w:rPr>
      </w:pPr>
    </w:p>
    <w:p w14:paraId="4DE211FC"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38D830C" w14:textId="7292BE12" w:rsidR="009F1C35" w:rsidRDefault="003C052A" w:rsidP="003660D9">
      <w:pPr>
        <w:autoSpaceDE w:val="0"/>
        <w:autoSpaceDN w:val="0"/>
        <w:adjustRightInd w:val="0"/>
        <w:spacing w:line="360" w:lineRule="auto"/>
        <w:ind w:firstLine="709"/>
        <w:jc w:val="both"/>
        <w:rPr>
          <w:rFonts w:ascii="Times New Roman" w:hAnsi="Times New Roman"/>
          <w:sz w:val="24"/>
          <w:szCs w:val="24"/>
        </w:rPr>
      </w:pPr>
      <w:r w:rsidRPr="003C052A">
        <w:rPr>
          <w:rFonts w:ascii="Times New Roman" w:hAnsi="Times New Roman"/>
          <w:sz w:val="24"/>
          <w:szCs w:val="24"/>
        </w:rPr>
        <w:lastRenderedPageBreak/>
        <w:t xml:space="preserve">A seguir, apresenta-se a tela Home da aplicação (Figura </w:t>
      </w:r>
      <w:r w:rsidR="00BC291B">
        <w:rPr>
          <w:rFonts w:ascii="Times New Roman" w:hAnsi="Times New Roman"/>
          <w:sz w:val="24"/>
          <w:szCs w:val="24"/>
        </w:rPr>
        <w:t>6</w:t>
      </w:r>
      <w:r w:rsidRPr="003C052A">
        <w:rPr>
          <w:rFonts w:ascii="Times New Roman" w:hAnsi="Times New Roman"/>
          <w:sz w:val="24"/>
          <w:szCs w:val="24"/>
        </w:rPr>
        <w:t>). Nessa tela, o usuário pode buscar locais acessíveis na cidade de São Paulo, aplicar filtros personalizados, priorizar estabelecimentos verificados e explorar opções de turismo inclusivo.</w:t>
      </w:r>
    </w:p>
    <w:p w14:paraId="437AD5F9" w14:textId="77777777" w:rsidR="0010163F" w:rsidRDefault="0010163F" w:rsidP="003660D9">
      <w:pPr>
        <w:autoSpaceDE w:val="0"/>
        <w:autoSpaceDN w:val="0"/>
        <w:adjustRightInd w:val="0"/>
        <w:spacing w:line="360" w:lineRule="auto"/>
        <w:ind w:firstLine="709"/>
        <w:jc w:val="both"/>
        <w:rPr>
          <w:rFonts w:ascii="Times New Roman" w:hAnsi="Times New Roman"/>
          <w:sz w:val="24"/>
          <w:szCs w:val="24"/>
        </w:rPr>
      </w:pPr>
    </w:p>
    <w:p w14:paraId="16E9683F" w14:textId="02E3CA0F" w:rsidR="009F1C35" w:rsidRDefault="009F1C35"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EC25DC" w:rsidRPr="00EC25DC">
        <w:t>RN</w:t>
      </w:r>
      <w:r w:rsidR="00980583">
        <w:t>05, RN06, RN16, RN17</w:t>
      </w:r>
    </w:p>
    <w:p w14:paraId="135104F1" w14:textId="55717B82" w:rsidR="009F1C35" w:rsidRPr="008F27FF" w:rsidRDefault="009F1C35"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0230D2" w:rsidRPr="000230D2">
        <w:t>RF12, RF13, RF14, RF15, RF</w:t>
      </w:r>
      <w:r w:rsidR="00980583">
        <w:t>19</w:t>
      </w:r>
    </w:p>
    <w:p w14:paraId="70365A58"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2CAD836" w14:textId="70A056B7" w:rsidR="008A1F42" w:rsidRDefault="00220E4A" w:rsidP="00D252D1">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489280" behindDoc="1" locked="0" layoutInCell="1" allowOverlap="1" wp14:anchorId="5A5FF05C" wp14:editId="1FF082FC">
                <wp:simplePos x="0" y="0"/>
                <wp:positionH relativeFrom="page">
                  <wp:posOffset>57150</wp:posOffset>
                </wp:positionH>
                <wp:positionV relativeFrom="paragraph">
                  <wp:posOffset>337820</wp:posOffset>
                </wp:positionV>
                <wp:extent cx="7042150" cy="260350"/>
                <wp:effectExtent l="0" t="0" r="6350" b="6350"/>
                <wp:wrapTight wrapText="bothSides">
                  <wp:wrapPolygon edited="0">
                    <wp:start x="0" y="0"/>
                    <wp:lineTo x="0" y="20546"/>
                    <wp:lineTo x="21561" y="20546"/>
                    <wp:lineTo x="21561" y="0"/>
                    <wp:lineTo x="0" y="0"/>
                  </wp:wrapPolygon>
                </wp:wrapTight>
                <wp:docPr id="95221098" name="Caixa de Texto 1"/>
                <wp:cNvGraphicFramePr/>
                <a:graphic xmlns:a="http://schemas.openxmlformats.org/drawingml/2006/main">
                  <a:graphicData uri="http://schemas.microsoft.com/office/word/2010/wordprocessingShape">
                    <wps:wsp>
                      <wps:cNvSpPr txBox="1"/>
                      <wps:spPr>
                        <a:xfrm>
                          <a:off x="0" y="0"/>
                          <a:ext cx="7042150" cy="260350"/>
                        </a:xfrm>
                        <a:prstGeom prst="rect">
                          <a:avLst/>
                        </a:prstGeom>
                        <a:solidFill>
                          <a:prstClr val="white"/>
                        </a:solidFill>
                        <a:ln>
                          <a:noFill/>
                        </a:ln>
                      </wps:spPr>
                      <wps:txbx>
                        <w:txbxContent>
                          <w:p w14:paraId="0B34CF5E" w14:textId="0ACB829F" w:rsidR="006E5DD6" w:rsidRPr="00002262" w:rsidRDefault="006E5DD6" w:rsidP="00332170">
                            <w:pPr>
                              <w:pStyle w:val="Legenda"/>
                            </w:pPr>
                            <w:bookmarkStart w:id="182" w:name="_Toc223793430"/>
                            <w:bookmarkStart w:id="183" w:name="_Toc223793835"/>
                            <w:bookmarkStart w:id="184" w:name="_Toc223853102"/>
                            <w:bookmarkStart w:id="185" w:name="_Toc223853190"/>
                            <w:bookmarkStart w:id="186" w:name="_Toc229947795"/>
                            <w:r>
                              <w:t xml:space="preserve">Figura </w:t>
                            </w:r>
                            <w:r w:rsidR="00897A71">
                              <w:fldChar w:fldCharType="begin"/>
                            </w:r>
                            <w:r w:rsidR="00897A71">
                              <w:instrText xml:space="preserve"> SEQ Figura \* ARABIC </w:instrText>
                            </w:r>
                            <w:r w:rsidR="00897A71">
                              <w:fldChar w:fldCharType="separate"/>
                            </w:r>
                            <w:r w:rsidR="00897A71">
                              <w:rPr>
                                <w:noProof/>
                              </w:rPr>
                              <w:t>6</w:t>
                            </w:r>
                            <w:r w:rsidR="00897A71">
                              <w:fldChar w:fldCharType="end"/>
                            </w:r>
                            <w:r>
                              <w:t xml:space="preserve"> </w:t>
                            </w:r>
                            <w:r w:rsidR="00F1122C">
                              <w:t>–</w:t>
                            </w:r>
                            <w:r>
                              <w:t xml:space="preserve"> </w:t>
                            </w:r>
                            <w:r w:rsidR="00F1122C">
                              <w:t>Protótipo (</w:t>
                            </w:r>
                            <w:r>
                              <w:t>Tela Home</w:t>
                            </w:r>
                            <w:bookmarkEnd w:id="182"/>
                            <w:bookmarkEnd w:id="183"/>
                            <w:bookmarkEnd w:id="184"/>
                            <w:bookmarkEnd w:id="185"/>
                            <w:r w:rsidR="00F1122C">
                              <w:t>)</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F05C" id="_x0000_s1035" type="#_x0000_t202" style="position:absolute;left:0;text-align:left;margin-left:4.5pt;margin-top:26.6pt;width:554.5pt;height:20.5pt;z-index:-25182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" stroked="f">
                <v:textbox inset="0,0,0,0">
                  <w:txbxContent>
                    <w:p w14:paraId="0B34CF5E" w14:textId="0ACB829F" w:rsidR="006E5DD6" w:rsidRPr="00002262" w:rsidRDefault="006E5DD6" w:rsidP="00332170">
                      <w:pPr>
                        <w:pStyle w:val="Legenda"/>
                      </w:pPr>
                      <w:bookmarkStart w:id="187" w:name="_Toc223793430"/>
                      <w:bookmarkStart w:id="188" w:name="_Toc223793835"/>
                      <w:bookmarkStart w:id="189" w:name="_Toc223853102"/>
                      <w:bookmarkStart w:id="190" w:name="_Toc223853190"/>
                      <w:bookmarkStart w:id="191" w:name="_Toc229947795"/>
                      <w:r>
                        <w:t xml:space="preserve">Figura </w:t>
                      </w:r>
                      <w:r w:rsidR="00897A71">
                        <w:fldChar w:fldCharType="begin"/>
                      </w:r>
                      <w:r w:rsidR="00897A71">
                        <w:instrText xml:space="preserve"> SEQ Figura \* ARABIC </w:instrText>
                      </w:r>
                      <w:r w:rsidR="00897A71">
                        <w:fldChar w:fldCharType="separate"/>
                      </w:r>
                      <w:r w:rsidR="00897A71">
                        <w:rPr>
                          <w:noProof/>
                        </w:rPr>
                        <w:t>6</w:t>
                      </w:r>
                      <w:r w:rsidR="00897A71">
                        <w:fldChar w:fldCharType="end"/>
                      </w:r>
                      <w:r>
                        <w:t xml:space="preserve"> </w:t>
                      </w:r>
                      <w:r w:rsidR="00F1122C">
                        <w:t>–</w:t>
                      </w:r>
                      <w:r>
                        <w:t xml:space="preserve"> </w:t>
                      </w:r>
                      <w:r w:rsidR="00F1122C">
                        <w:t>Protótipo (</w:t>
                      </w:r>
                      <w:r>
                        <w:t>Tela Home</w:t>
                      </w:r>
                      <w:bookmarkEnd w:id="187"/>
                      <w:bookmarkEnd w:id="188"/>
                      <w:bookmarkEnd w:id="189"/>
                      <w:bookmarkEnd w:id="190"/>
                      <w:r w:rsidR="00F1122C">
                        <w:t>)</w:t>
                      </w:r>
                      <w:bookmarkEnd w:id="191"/>
                    </w:p>
                  </w:txbxContent>
                </v:textbox>
                <w10:wrap type="tight" anchorx="page"/>
              </v:shape>
            </w:pict>
          </mc:Fallback>
        </mc:AlternateContent>
      </w:r>
      <w:r w:rsidR="00B91D3B" w:rsidRPr="0088793A">
        <w:rPr>
          <w:rFonts w:ascii="Times New Roman" w:hAnsi="Times New Roman"/>
          <w:noProof/>
          <w:sz w:val="24"/>
          <w:szCs w:val="24"/>
        </w:rPr>
        <w:drawing>
          <wp:anchor distT="0" distB="0" distL="114300" distR="114300" simplePos="0" relativeHeight="251484160" behindDoc="1" locked="0" layoutInCell="1" allowOverlap="1" wp14:anchorId="5C9AA3DD" wp14:editId="6C5A5A1F">
            <wp:simplePos x="0" y="0"/>
            <wp:positionH relativeFrom="margin">
              <wp:align>center</wp:align>
            </wp:positionH>
            <wp:positionV relativeFrom="paragraph">
              <wp:posOffset>551180</wp:posOffset>
            </wp:positionV>
            <wp:extent cx="2656205" cy="4617085"/>
            <wp:effectExtent l="0" t="0" r="0" b="0"/>
            <wp:wrapTight wrapText="bothSides">
              <wp:wrapPolygon edited="0">
                <wp:start x="1239" y="0"/>
                <wp:lineTo x="310" y="267"/>
                <wp:lineTo x="0" y="624"/>
                <wp:lineTo x="0" y="20676"/>
                <wp:lineTo x="465" y="21389"/>
                <wp:lineTo x="929" y="21478"/>
                <wp:lineTo x="20448" y="21478"/>
                <wp:lineTo x="20913" y="21389"/>
                <wp:lineTo x="21378" y="20676"/>
                <wp:lineTo x="21378" y="624"/>
                <wp:lineTo x="21068" y="267"/>
                <wp:lineTo x="20139" y="0"/>
                <wp:lineTo x="1239" y="0"/>
              </wp:wrapPolygon>
            </wp:wrapTight>
            <wp:docPr id="212746817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8170" name="Imagem 1" descr="Interface gráfica do usuário, Aplicativo&#10;&#10;O conteúdo gerado por IA pode estar incorre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56205" cy="4617085"/>
                    </a:xfrm>
                    <a:prstGeom prst="rect">
                      <a:avLst/>
                    </a:prstGeom>
                  </pic:spPr>
                </pic:pic>
              </a:graphicData>
            </a:graphic>
            <wp14:sizeRelH relativeFrom="margin">
              <wp14:pctWidth>0</wp14:pctWidth>
            </wp14:sizeRelH>
            <wp14:sizeRelV relativeFrom="margin">
              <wp14:pctHeight>0</wp14:pctHeight>
            </wp14:sizeRelV>
          </wp:anchor>
        </w:drawing>
      </w:r>
    </w:p>
    <w:p w14:paraId="7BA557DB" w14:textId="4F15E2CE"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58C9F09A" w14:textId="01C2FC55"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289C5FC5" w14:textId="0CA1A712"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79BB1EFE" w14:textId="38BE9461"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2BCEDB7C" w14:textId="2B87C0DE"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48D80F8E" w14:textId="48A2CC8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E959A74"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23FA042A" w14:textId="2045BC5F"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1817AD84" w14:textId="40F4141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42F9F4EC"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50045EC3" w14:textId="25F5096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864EC11"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4C25015C" w14:textId="2B975CD2"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A3F6DB8" w14:textId="6C536DA8" w:rsidR="00E52F3D" w:rsidRDefault="00E52F3D" w:rsidP="0088793A">
      <w:pPr>
        <w:autoSpaceDE w:val="0"/>
        <w:autoSpaceDN w:val="0"/>
        <w:adjustRightInd w:val="0"/>
        <w:spacing w:line="360" w:lineRule="auto"/>
        <w:jc w:val="both"/>
        <w:rPr>
          <w:rFonts w:ascii="Times New Roman" w:hAnsi="Times New Roman"/>
          <w:sz w:val="24"/>
          <w:szCs w:val="24"/>
        </w:rPr>
      </w:pPr>
    </w:p>
    <w:p w14:paraId="0F93492A" w14:textId="2CAC43BE"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347FD01D" w14:textId="5F2B83F6"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3F15F810" w14:textId="7B47E577" w:rsidR="00E52F3D" w:rsidRDefault="00220E4A"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479040" behindDoc="1" locked="0" layoutInCell="1" allowOverlap="1" wp14:anchorId="14AB9B4F" wp14:editId="45CDD010">
                <wp:simplePos x="0" y="0"/>
                <wp:positionH relativeFrom="page">
                  <wp:align>left</wp:align>
                </wp:positionH>
                <wp:positionV relativeFrom="paragraph">
                  <wp:posOffset>412329</wp:posOffset>
                </wp:positionV>
                <wp:extent cx="7327900" cy="635"/>
                <wp:effectExtent l="0" t="0" r="6350" b="9525"/>
                <wp:wrapTight wrapText="bothSides">
                  <wp:wrapPolygon edited="0">
                    <wp:start x="0" y="0"/>
                    <wp:lineTo x="0" y="20661"/>
                    <wp:lineTo x="21563" y="20661"/>
                    <wp:lineTo x="21563" y="0"/>
                    <wp:lineTo x="0" y="0"/>
                  </wp:wrapPolygon>
                </wp:wrapTight>
                <wp:docPr id="1832177401" name="Caixa de Texto 1"/>
                <wp:cNvGraphicFramePr/>
                <a:graphic xmlns:a="http://schemas.openxmlformats.org/drawingml/2006/main">
                  <a:graphicData uri="http://schemas.microsoft.com/office/word/2010/wordprocessingShape">
                    <wps:wsp>
                      <wps:cNvSpPr txBox="1"/>
                      <wps:spPr>
                        <a:xfrm>
                          <a:off x="0" y="0"/>
                          <a:ext cx="7327900" cy="635"/>
                        </a:xfrm>
                        <a:prstGeom prst="rect">
                          <a:avLst/>
                        </a:prstGeom>
                        <a:solidFill>
                          <a:prstClr val="white"/>
                        </a:solidFill>
                        <a:ln>
                          <a:noFill/>
                        </a:ln>
                      </wps:spPr>
                      <wps:txbx>
                        <w:txbxContent>
                          <w:p w14:paraId="34BA565E" w14:textId="77777777" w:rsidR="00E9542D" w:rsidRPr="00564A7E" w:rsidRDefault="00E9542D"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AB9B4F" id="_x0000_s1036" type="#_x0000_t202" style="position:absolute;left:0;text-align:left;margin-left:0;margin-top:32.45pt;width:577pt;height:.05pt;z-index:-25183744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" stroked="f">
                <v:textbox style="mso-fit-shape-to-text:t" inset="0,0,0,0">
                  <w:txbxContent>
                    <w:p w14:paraId="34BA565E" w14:textId="77777777" w:rsidR="00E9542D" w:rsidRPr="00564A7E" w:rsidRDefault="00E9542D" w:rsidP="00332170">
                      <w:pPr>
                        <w:pStyle w:val="Legenda"/>
                      </w:pPr>
                      <w:r>
                        <w:t>Fonte: autoria própria (2025)</w:t>
                      </w:r>
                    </w:p>
                  </w:txbxContent>
                </v:textbox>
                <w10:wrap type="tight" anchorx="page"/>
              </v:shape>
            </w:pict>
          </mc:Fallback>
        </mc:AlternateContent>
      </w:r>
    </w:p>
    <w:p w14:paraId="6AE69BD7" w14:textId="77777777" w:rsidR="00A35C27" w:rsidRDefault="00A35C27" w:rsidP="00A35C27">
      <w:pPr>
        <w:autoSpaceDE w:val="0"/>
        <w:autoSpaceDN w:val="0"/>
        <w:adjustRightInd w:val="0"/>
        <w:spacing w:line="360" w:lineRule="auto"/>
        <w:jc w:val="both"/>
        <w:rPr>
          <w:rFonts w:ascii="Times New Roman" w:hAnsi="Times New Roman"/>
          <w:sz w:val="24"/>
          <w:szCs w:val="24"/>
        </w:rPr>
      </w:pPr>
    </w:p>
    <w:p w14:paraId="65466606" w14:textId="51504826" w:rsidR="00EC0638" w:rsidRDefault="00495D9C" w:rsidP="003660D9">
      <w:pPr>
        <w:autoSpaceDE w:val="0"/>
        <w:autoSpaceDN w:val="0"/>
        <w:adjustRightInd w:val="0"/>
        <w:spacing w:line="360" w:lineRule="auto"/>
        <w:ind w:firstLine="709"/>
        <w:jc w:val="both"/>
        <w:rPr>
          <w:rFonts w:ascii="Times New Roman" w:hAnsi="Times New Roman"/>
          <w:sz w:val="24"/>
          <w:szCs w:val="24"/>
        </w:rPr>
      </w:pPr>
      <w:r w:rsidRPr="00495D9C">
        <w:rPr>
          <w:rFonts w:ascii="Times New Roman" w:hAnsi="Times New Roman"/>
          <w:sz w:val="24"/>
          <w:szCs w:val="24"/>
        </w:rPr>
        <w:t xml:space="preserve">A seguir, apresenta-se a continuação da tela Home da aplicação (Figura </w:t>
      </w:r>
      <w:r w:rsidR="00BC291B">
        <w:rPr>
          <w:rFonts w:ascii="Times New Roman" w:hAnsi="Times New Roman"/>
          <w:sz w:val="24"/>
          <w:szCs w:val="24"/>
        </w:rPr>
        <w:t>7</w:t>
      </w:r>
      <w:r w:rsidRPr="00495D9C">
        <w:rPr>
          <w:rFonts w:ascii="Times New Roman" w:hAnsi="Times New Roman"/>
          <w:sz w:val="24"/>
          <w:szCs w:val="24"/>
        </w:rPr>
        <w:t xml:space="preserve">). Nesta parte, o usuário pode visualizar locais acessíveis em destaque na cidade de São Paulo, com informações resumidas sobre acessibilidade, categoria do local e avaliações de outros visitantes. </w:t>
      </w:r>
      <w:r w:rsidRPr="00495D9C">
        <w:rPr>
          <w:rFonts w:ascii="Times New Roman" w:hAnsi="Times New Roman"/>
          <w:sz w:val="24"/>
          <w:szCs w:val="24"/>
        </w:rPr>
        <w:lastRenderedPageBreak/>
        <w:t>Essa seção visa facilitar a descoberta de estabelecimentos recomendados e verificados, permitindo ao usuário navegar por locais confiáveis e com boas avaliações</w:t>
      </w:r>
      <w:r w:rsidR="001C038B">
        <w:rPr>
          <w:rFonts w:ascii="Times New Roman" w:hAnsi="Times New Roman"/>
          <w:sz w:val="24"/>
          <w:szCs w:val="24"/>
        </w:rPr>
        <w:t>.</w:t>
      </w:r>
    </w:p>
    <w:p w14:paraId="59396F54" w14:textId="77777777" w:rsidR="00495D9C" w:rsidRDefault="00495D9C" w:rsidP="003660D9">
      <w:pPr>
        <w:autoSpaceDE w:val="0"/>
        <w:autoSpaceDN w:val="0"/>
        <w:adjustRightInd w:val="0"/>
        <w:spacing w:line="360" w:lineRule="auto"/>
        <w:ind w:firstLine="709"/>
        <w:jc w:val="both"/>
        <w:rPr>
          <w:rFonts w:ascii="Times New Roman" w:hAnsi="Times New Roman"/>
          <w:sz w:val="24"/>
          <w:szCs w:val="24"/>
        </w:rPr>
      </w:pPr>
    </w:p>
    <w:p w14:paraId="58C4ED0A" w14:textId="1C778216" w:rsidR="00EC0638" w:rsidRDefault="00EC0638"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7D7011" w:rsidRPr="007D7011">
        <w:t>RN08, RN0</w:t>
      </w:r>
      <w:r w:rsidR="002A55EB">
        <w:t>9</w:t>
      </w:r>
      <w:r w:rsidR="007D7011" w:rsidRPr="007D7011">
        <w:t>,</w:t>
      </w:r>
      <w:r w:rsidR="002A55EB">
        <w:t xml:space="preserve"> </w:t>
      </w:r>
      <w:r w:rsidR="007D7011" w:rsidRPr="007D7011">
        <w:t>RN15</w:t>
      </w:r>
    </w:p>
    <w:p w14:paraId="15C67F96" w14:textId="0FD211A5" w:rsidR="00EC0638" w:rsidRDefault="00EC0638"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7D7011" w:rsidRPr="007D7011">
        <w:t>RF18, RF20, RF22</w:t>
      </w:r>
    </w:p>
    <w:p w14:paraId="1F0DDDC9" w14:textId="6DBF667A" w:rsidR="00E52F3D" w:rsidRDefault="00332170" w:rsidP="00BA4D40">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555840" behindDoc="1" locked="0" layoutInCell="1" allowOverlap="1" wp14:anchorId="4F994066" wp14:editId="48A31D7B">
                <wp:simplePos x="0" y="0"/>
                <wp:positionH relativeFrom="page">
                  <wp:posOffset>76200</wp:posOffset>
                </wp:positionH>
                <wp:positionV relativeFrom="paragraph">
                  <wp:posOffset>431800</wp:posOffset>
                </wp:positionV>
                <wp:extent cx="7023100" cy="231140"/>
                <wp:effectExtent l="0" t="0" r="6350" b="0"/>
                <wp:wrapTight wrapText="bothSides">
                  <wp:wrapPolygon edited="0">
                    <wp:start x="0" y="0"/>
                    <wp:lineTo x="0" y="19582"/>
                    <wp:lineTo x="21561" y="19582"/>
                    <wp:lineTo x="21561" y="0"/>
                    <wp:lineTo x="0" y="0"/>
                  </wp:wrapPolygon>
                </wp:wrapTight>
                <wp:docPr id="530136754" name="Caixa de Texto 1"/>
                <wp:cNvGraphicFramePr/>
                <a:graphic xmlns:a="http://schemas.openxmlformats.org/drawingml/2006/main">
                  <a:graphicData uri="http://schemas.microsoft.com/office/word/2010/wordprocessingShape">
                    <wps:wsp>
                      <wps:cNvSpPr txBox="1"/>
                      <wps:spPr>
                        <a:xfrm>
                          <a:off x="0" y="0"/>
                          <a:ext cx="7023100" cy="231140"/>
                        </a:xfrm>
                        <a:prstGeom prst="rect">
                          <a:avLst/>
                        </a:prstGeom>
                        <a:solidFill>
                          <a:prstClr val="white"/>
                        </a:solidFill>
                        <a:ln>
                          <a:noFill/>
                        </a:ln>
                      </wps:spPr>
                      <wps:txbx>
                        <w:txbxContent>
                          <w:p w14:paraId="5320240E" w14:textId="7139F115" w:rsidR="00951ACC" w:rsidRPr="00962142" w:rsidRDefault="00951ACC" w:rsidP="00332170">
                            <w:pPr>
                              <w:pStyle w:val="Legenda"/>
                              <w:rPr>
                                <w:noProof/>
                              </w:rPr>
                            </w:pPr>
                            <w:bookmarkStart w:id="192" w:name="_Toc223793431"/>
                            <w:bookmarkStart w:id="193" w:name="_Toc223793836"/>
                            <w:bookmarkStart w:id="194" w:name="_Toc223853103"/>
                            <w:bookmarkStart w:id="195" w:name="_Toc223853191"/>
                            <w:bookmarkStart w:id="196" w:name="_Toc229947796"/>
                            <w:r>
                              <w:t xml:space="preserve">Figura </w:t>
                            </w:r>
                            <w:r w:rsidR="00897A71">
                              <w:fldChar w:fldCharType="begin"/>
                            </w:r>
                            <w:r w:rsidR="00897A71">
                              <w:instrText xml:space="preserve"> SEQ Figura \* ARABIC </w:instrText>
                            </w:r>
                            <w:r w:rsidR="00897A71">
                              <w:fldChar w:fldCharType="separate"/>
                            </w:r>
                            <w:r w:rsidR="00897A71">
                              <w:rPr>
                                <w:noProof/>
                              </w:rPr>
                              <w:t>7</w:t>
                            </w:r>
                            <w:r w:rsidR="00897A71">
                              <w:fldChar w:fldCharType="end"/>
                            </w:r>
                            <w:r>
                              <w:t xml:space="preserve"> </w:t>
                            </w:r>
                            <w:r w:rsidR="00940A10">
                              <w:softHyphen/>
                            </w:r>
                            <w:r w:rsidR="00537927">
                              <w:t xml:space="preserve">– </w:t>
                            </w:r>
                            <w:r w:rsidR="003F595E">
                              <w:t>Protótipo</w:t>
                            </w:r>
                            <w:r>
                              <w:t xml:space="preserve"> </w:t>
                            </w:r>
                            <w:r w:rsidR="003F595E">
                              <w:t>(</w:t>
                            </w:r>
                            <w:r w:rsidRPr="00084DA5">
                              <w:t>Tela Home</w:t>
                            </w:r>
                            <w:r w:rsidR="003F595E">
                              <w:t>)</w:t>
                            </w:r>
                            <w:r w:rsidRPr="00084DA5">
                              <w:t xml:space="preserve"> </w:t>
                            </w:r>
                            <w:r w:rsidR="003F595E">
                              <w:t xml:space="preserve">- </w:t>
                            </w:r>
                            <w:r w:rsidRPr="00084DA5">
                              <w:t>continuação 1</w:t>
                            </w:r>
                            <w:bookmarkEnd w:id="192"/>
                            <w:bookmarkEnd w:id="193"/>
                            <w:bookmarkEnd w:id="194"/>
                            <w:bookmarkEnd w:id="195"/>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4066" id="_x0000_s1037" type="#_x0000_t202" style="position:absolute;left:0;text-align:left;margin-left:6pt;margin-top:34pt;width:553pt;height:18.2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" stroked="f">
                <v:textbox inset="0,0,0,0">
                  <w:txbxContent>
                    <w:p w14:paraId="5320240E" w14:textId="7139F115" w:rsidR="00951ACC" w:rsidRPr="00962142" w:rsidRDefault="00951ACC" w:rsidP="00332170">
                      <w:pPr>
                        <w:pStyle w:val="Legenda"/>
                        <w:rPr>
                          <w:noProof/>
                        </w:rPr>
                      </w:pPr>
                      <w:bookmarkStart w:id="197" w:name="_Toc223793431"/>
                      <w:bookmarkStart w:id="198" w:name="_Toc223793836"/>
                      <w:bookmarkStart w:id="199" w:name="_Toc223853103"/>
                      <w:bookmarkStart w:id="200" w:name="_Toc223853191"/>
                      <w:bookmarkStart w:id="201" w:name="_Toc229947796"/>
                      <w:r>
                        <w:t xml:space="preserve">Figura </w:t>
                      </w:r>
                      <w:r w:rsidR="00897A71">
                        <w:fldChar w:fldCharType="begin"/>
                      </w:r>
                      <w:r w:rsidR="00897A71">
                        <w:instrText xml:space="preserve"> SEQ Figura \* ARABIC </w:instrText>
                      </w:r>
                      <w:r w:rsidR="00897A71">
                        <w:fldChar w:fldCharType="separate"/>
                      </w:r>
                      <w:r w:rsidR="00897A71">
                        <w:rPr>
                          <w:noProof/>
                        </w:rPr>
                        <w:t>7</w:t>
                      </w:r>
                      <w:r w:rsidR="00897A71">
                        <w:fldChar w:fldCharType="end"/>
                      </w:r>
                      <w:r>
                        <w:t xml:space="preserve"> </w:t>
                      </w:r>
                      <w:r w:rsidR="00940A10">
                        <w:softHyphen/>
                      </w:r>
                      <w:r w:rsidR="00537927">
                        <w:t xml:space="preserve">– </w:t>
                      </w:r>
                      <w:r w:rsidR="003F595E">
                        <w:t>Protótipo</w:t>
                      </w:r>
                      <w:r>
                        <w:t xml:space="preserve"> </w:t>
                      </w:r>
                      <w:r w:rsidR="003F595E">
                        <w:t>(</w:t>
                      </w:r>
                      <w:r w:rsidRPr="00084DA5">
                        <w:t>Tela Home</w:t>
                      </w:r>
                      <w:r w:rsidR="003F595E">
                        <w:t>)</w:t>
                      </w:r>
                      <w:r w:rsidRPr="00084DA5">
                        <w:t xml:space="preserve"> </w:t>
                      </w:r>
                      <w:r w:rsidR="003F595E">
                        <w:t xml:space="preserve">- </w:t>
                      </w:r>
                      <w:r w:rsidRPr="00084DA5">
                        <w:t>continuação 1</w:t>
                      </w:r>
                      <w:bookmarkEnd w:id="197"/>
                      <w:bookmarkEnd w:id="198"/>
                      <w:bookmarkEnd w:id="199"/>
                      <w:bookmarkEnd w:id="200"/>
                      <w:bookmarkEnd w:id="201"/>
                    </w:p>
                  </w:txbxContent>
                </v:textbox>
                <w10:wrap type="tight" anchorx="page"/>
              </v:shape>
            </w:pict>
          </mc:Fallback>
        </mc:AlternateContent>
      </w:r>
    </w:p>
    <w:p w14:paraId="597D7F6C" w14:textId="2155A59E" w:rsidR="00E52F3D" w:rsidRDefault="00220E4A" w:rsidP="003D35FF">
      <w:pPr>
        <w:autoSpaceDE w:val="0"/>
        <w:autoSpaceDN w:val="0"/>
        <w:adjustRightInd w:val="0"/>
        <w:spacing w:line="360" w:lineRule="auto"/>
        <w:ind w:firstLine="709"/>
        <w:jc w:val="both"/>
        <w:rPr>
          <w:rFonts w:ascii="Times New Roman" w:hAnsi="Times New Roman"/>
          <w:sz w:val="24"/>
          <w:szCs w:val="24"/>
        </w:rPr>
      </w:pPr>
      <w:r w:rsidRPr="0011045F">
        <w:rPr>
          <w:rFonts w:ascii="Times New Roman" w:hAnsi="Times New Roman"/>
          <w:noProof/>
          <w:sz w:val="24"/>
          <w:szCs w:val="24"/>
        </w:rPr>
        <w:drawing>
          <wp:anchor distT="0" distB="0" distL="114300" distR="114300" simplePos="0" relativeHeight="251545600" behindDoc="1" locked="0" layoutInCell="1" allowOverlap="1" wp14:anchorId="5CF507C5" wp14:editId="050688B4">
            <wp:simplePos x="0" y="0"/>
            <wp:positionH relativeFrom="margin">
              <wp:align>center</wp:align>
            </wp:positionH>
            <wp:positionV relativeFrom="paragraph">
              <wp:posOffset>425852</wp:posOffset>
            </wp:positionV>
            <wp:extent cx="2655556" cy="4618800"/>
            <wp:effectExtent l="0" t="0" r="0" b="0"/>
            <wp:wrapTight wrapText="bothSides">
              <wp:wrapPolygon edited="0">
                <wp:start x="620" y="0"/>
                <wp:lineTo x="0" y="356"/>
                <wp:lineTo x="0" y="21027"/>
                <wp:lineTo x="620" y="21383"/>
                <wp:lineTo x="930" y="21472"/>
                <wp:lineTo x="20458" y="21472"/>
                <wp:lineTo x="20768" y="21383"/>
                <wp:lineTo x="21388" y="21027"/>
                <wp:lineTo x="21388" y="356"/>
                <wp:lineTo x="20768" y="0"/>
                <wp:lineTo x="620" y="0"/>
              </wp:wrapPolygon>
            </wp:wrapTight>
            <wp:docPr id="54505901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9017" name="Imagem 1" descr="Interface gráfica do usuário&#10;&#10;O conteúdo gerado por IA pode estar incorre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55556" cy="4618800"/>
                    </a:xfrm>
                    <a:prstGeom prst="rect">
                      <a:avLst/>
                    </a:prstGeom>
                  </pic:spPr>
                </pic:pic>
              </a:graphicData>
            </a:graphic>
            <wp14:sizeRelH relativeFrom="margin">
              <wp14:pctWidth>0</wp14:pctWidth>
            </wp14:sizeRelH>
            <wp14:sizeRelV relativeFrom="margin">
              <wp14:pctHeight>0</wp14:pctHeight>
            </wp14:sizeRelV>
          </wp:anchor>
        </w:drawing>
      </w:r>
    </w:p>
    <w:p w14:paraId="6091EBEA" w14:textId="2816C032" w:rsidR="003B0425" w:rsidRDefault="003B0425" w:rsidP="00997584">
      <w:pPr>
        <w:autoSpaceDE w:val="0"/>
        <w:autoSpaceDN w:val="0"/>
        <w:adjustRightInd w:val="0"/>
        <w:spacing w:line="360" w:lineRule="auto"/>
        <w:ind w:firstLine="709"/>
        <w:jc w:val="center"/>
        <w:rPr>
          <w:rFonts w:ascii="Times New Roman" w:hAnsi="Times New Roman"/>
          <w:sz w:val="24"/>
          <w:szCs w:val="24"/>
        </w:rPr>
      </w:pPr>
    </w:p>
    <w:p w14:paraId="1F8521A8" w14:textId="3E579858" w:rsidR="003B0425" w:rsidRDefault="00B91D3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71200" behindDoc="1" locked="0" layoutInCell="1" allowOverlap="1" wp14:anchorId="6842C9D3" wp14:editId="27F65951">
                <wp:simplePos x="0" y="0"/>
                <wp:positionH relativeFrom="page">
                  <wp:align>left</wp:align>
                </wp:positionH>
                <wp:positionV relativeFrom="paragraph">
                  <wp:posOffset>4147185</wp:posOffset>
                </wp:positionV>
                <wp:extent cx="7213600" cy="635"/>
                <wp:effectExtent l="0" t="0" r="6350" b="9525"/>
                <wp:wrapTight wrapText="bothSides">
                  <wp:wrapPolygon edited="0">
                    <wp:start x="0" y="0"/>
                    <wp:lineTo x="0" y="20661"/>
                    <wp:lineTo x="21562" y="20661"/>
                    <wp:lineTo x="21562" y="0"/>
                    <wp:lineTo x="0" y="0"/>
                  </wp:wrapPolygon>
                </wp:wrapTight>
                <wp:docPr id="373011505" name="Caixa de Texto 1"/>
                <wp:cNvGraphicFramePr/>
                <a:graphic xmlns:a="http://schemas.openxmlformats.org/drawingml/2006/main">
                  <a:graphicData uri="http://schemas.microsoft.com/office/word/2010/wordprocessingShape">
                    <wps:wsp>
                      <wps:cNvSpPr txBox="1"/>
                      <wps:spPr>
                        <a:xfrm>
                          <a:off x="0" y="0"/>
                          <a:ext cx="7213600" cy="635"/>
                        </a:xfrm>
                        <a:prstGeom prst="rect">
                          <a:avLst/>
                        </a:prstGeom>
                        <a:solidFill>
                          <a:prstClr val="white"/>
                        </a:solidFill>
                        <a:ln>
                          <a:noFill/>
                        </a:ln>
                      </wps:spPr>
                      <wps:txbx>
                        <w:txbxContent>
                          <w:p w14:paraId="5D3D7032" w14:textId="77777777" w:rsidR="00B91D3B" w:rsidRPr="00564A7E" w:rsidRDefault="00B91D3B"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42C9D3" id="_x0000_s1038" type="#_x0000_t202" style="position:absolute;left:0;text-align:left;margin-left:0;margin-top:326.55pt;width:568pt;height:.05pt;z-index:-25174528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zZPGgIAAEAEAAAOAAAAZHJzL2Uyb0RvYy54bWysU8Fu2zAMvQ/YPwi6L05SLBu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Pw0n90sphSSFFvcfIw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" stroked="f">
                <v:textbox style="mso-fit-shape-to-text:t" inset="0,0,0,0">
                  <w:txbxContent>
                    <w:p w14:paraId="5D3D7032" w14:textId="77777777" w:rsidR="00B91D3B" w:rsidRPr="00564A7E" w:rsidRDefault="00B91D3B" w:rsidP="00332170">
                      <w:pPr>
                        <w:pStyle w:val="Legenda"/>
                      </w:pPr>
                      <w:r>
                        <w:t>Fonte: autoria própria (2025)</w:t>
                      </w:r>
                    </w:p>
                  </w:txbxContent>
                </v:textbox>
                <w10:wrap type="tight" anchorx="page"/>
              </v:shape>
            </w:pict>
          </mc:Fallback>
        </mc:AlternateContent>
      </w:r>
    </w:p>
    <w:p w14:paraId="6028C5A7" w14:textId="63869D90" w:rsidR="00033820" w:rsidRDefault="00033820" w:rsidP="00033820">
      <w:pPr>
        <w:autoSpaceDE w:val="0"/>
        <w:autoSpaceDN w:val="0"/>
        <w:adjustRightInd w:val="0"/>
        <w:spacing w:line="360" w:lineRule="auto"/>
        <w:jc w:val="both"/>
        <w:rPr>
          <w:rFonts w:ascii="Times New Roman" w:hAnsi="Times New Roman"/>
          <w:sz w:val="24"/>
          <w:szCs w:val="24"/>
        </w:rPr>
        <w:sectPr w:rsidR="00033820" w:rsidSect="006B75A0">
          <w:pgSz w:w="11906" w:h="16838" w:code="9"/>
          <w:pgMar w:top="1134" w:right="1701" w:bottom="1701" w:left="1134" w:header="709" w:footer="709" w:gutter="0"/>
          <w:cols w:space="708"/>
          <w:docGrid w:linePitch="360"/>
        </w:sectPr>
      </w:pPr>
    </w:p>
    <w:p w14:paraId="13EC8F69" w14:textId="037A2E65" w:rsidR="00997584" w:rsidRDefault="00850E9A" w:rsidP="003660D9">
      <w:pPr>
        <w:autoSpaceDE w:val="0"/>
        <w:autoSpaceDN w:val="0"/>
        <w:adjustRightInd w:val="0"/>
        <w:spacing w:line="360" w:lineRule="auto"/>
        <w:ind w:firstLine="709"/>
        <w:jc w:val="both"/>
        <w:rPr>
          <w:rFonts w:ascii="Times New Roman" w:hAnsi="Times New Roman"/>
          <w:sz w:val="24"/>
          <w:szCs w:val="24"/>
        </w:rPr>
      </w:pPr>
      <w:r w:rsidRPr="00850E9A">
        <w:rPr>
          <w:rFonts w:ascii="Times New Roman" w:hAnsi="Times New Roman"/>
          <w:sz w:val="24"/>
          <w:szCs w:val="24"/>
        </w:rPr>
        <w:lastRenderedPageBreak/>
        <w:t xml:space="preserve">Na Figura </w:t>
      </w:r>
      <w:r w:rsidR="00BC291B">
        <w:rPr>
          <w:rFonts w:ascii="Times New Roman" w:hAnsi="Times New Roman"/>
          <w:sz w:val="24"/>
          <w:szCs w:val="24"/>
        </w:rPr>
        <w:t>8</w:t>
      </w:r>
      <w:r w:rsidRPr="00850E9A">
        <w:rPr>
          <w:rFonts w:ascii="Times New Roman" w:hAnsi="Times New Roman"/>
          <w:sz w:val="24"/>
          <w:szCs w:val="24"/>
        </w:rPr>
        <w:t>, observa-se a continuação da tela Home, apresentando os detalhes do local selecionado. O usuário pode visualizar o nome do estabelecimento, endereço, categoria, notas de avaliação e os principais recursos de acessibilidade (como entrada sem degrau, elevador e banheiro adaptado). Essa seção tem como objetivo proporcionar transparência e confiança ao visitante antes da visita, reforçando o compromisso do sistema com a inclusão e a informação precisa sobre cada local cadastrado.</w:t>
      </w:r>
    </w:p>
    <w:p w14:paraId="2F3D14CB" w14:textId="77777777" w:rsidR="00850E9A" w:rsidRDefault="00850E9A" w:rsidP="003660D9">
      <w:pPr>
        <w:autoSpaceDE w:val="0"/>
        <w:autoSpaceDN w:val="0"/>
        <w:adjustRightInd w:val="0"/>
        <w:spacing w:line="360" w:lineRule="auto"/>
        <w:ind w:firstLine="709"/>
        <w:jc w:val="both"/>
        <w:rPr>
          <w:rFonts w:ascii="Times New Roman" w:hAnsi="Times New Roman"/>
          <w:sz w:val="24"/>
          <w:szCs w:val="24"/>
        </w:rPr>
      </w:pPr>
    </w:p>
    <w:p w14:paraId="75465DD2" w14:textId="353019D5" w:rsidR="00997584" w:rsidRDefault="00997584"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253574" w:rsidRPr="00253574">
        <w:t>RN0</w:t>
      </w:r>
      <w:r w:rsidR="002A55EB">
        <w:t>5, RN06, RN10</w:t>
      </w:r>
    </w:p>
    <w:p w14:paraId="278A47B6" w14:textId="0AEDB04A" w:rsidR="00997584" w:rsidRDefault="00997584"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634DC1" w:rsidRPr="00634DC1">
        <w:t>RF14, RF15, RF19, RF23</w:t>
      </w:r>
    </w:p>
    <w:p w14:paraId="25D94470" w14:textId="320BF970" w:rsidR="00951ACC" w:rsidRPr="008F27FF" w:rsidRDefault="003F595E" w:rsidP="00951ACC">
      <w:pPr>
        <w:autoSpaceDE w:val="0"/>
        <w:autoSpaceDN w:val="0"/>
        <w:adjustRightInd w:val="0"/>
        <w:spacing w:line="360" w:lineRule="auto"/>
        <w:jc w:val="both"/>
      </w:pPr>
      <w:r>
        <w:rPr>
          <w:noProof/>
        </w:rPr>
        <mc:AlternateContent>
          <mc:Choice Requires="wps">
            <w:drawing>
              <wp:anchor distT="0" distB="0" distL="114300" distR="114300" simplePos="0" relativeHeight="251560960" behindDoc="1" locked="0" layoutInCell="1" allowOverlap="1" wp14:anchorId="618A12C0" wp14:editId="58D187E6">
                <wp:simplePos x="0" y="0"/>
                <wp:positionH relativeFrom="page">
                  <wp:posOffset>2209800</wp:posOffset>
                </wp:positionH>
                <wp:positionV relativeFrom="paragraph">
                  <wp:posOffset>257810</wp:posOffset>
                </wp:positionV>
                <wp:extent cx="2667000" cy="635"/>
                <wp:effectExtent l="0" t="0" r="0" b="9525"/>
                <wp:wrapTight wrapText="bothSides">
                  <wp:wrapPolygon edited="0">
                    <wp:start x="0" y="0"/>
                    <wp:lineTo x="0" y="20661"/>
                    <wp:lineTo x="21446" y="20661"/>
                    <wp:lineTo x="21446" y="0"/>
                    <wp:lineTo x="0" y="0"/>
                  </wp:wrapPolygon>
                </wp:wrapTight>
                <wp:docPr id="1757465409" name="Caixa de Texto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4639E25E" w14:textId="0B59501C" w:rsidR="00AA016A" w:rsidRPr="00901E27" w:rsidRDefault="00AA016A" w:rsidP="00332170">
                            <w:pPr>
                              <w:pStyle w:val="Legenda"/>
                              <w:rPr>
                                <w:noProof/>
                              </w:rPr>
                            </w:pPr>
                            <w:bookmarkStart w:id="202" w:name="_Toc223793432"/>
                            <w:bookmarkStart w:id="203" w:name="_Toc223793837"/>
                            <w:bookmarkStart w:id="204" w:name="_Toc223853104"/>
                            <w:bookmarkStart w:id="205" w:name="_Toc223853192"/>
                            <w:bookmarkStart w:id="206" w:name="_Toc229947797"/>
                            <w:r>
                              <w:t xml:space="preserve">Figura </w:t>
                            </w:r>
                            <w:r w:rsidR="00897A71">
                              <w:fldChar w:fldCharType="begin"/>
                            </w:r>
                            <w:r w:rsidR="00897A71">
                              <w:instrText xml:space="preserve"> SEQ Figura \* ARABIC </w:instrText>
                            </w:r>
                            <w:r w:rsidR="00897A71">
                              <w:fldChar w:fldCharType="separate"/>
                            </w:r>
                            <w:r w:rsidR="00897A71">
                              <w:rPr>
                                <w:noProof/>
                              </w:rPr>
                              <w:t>8</w:t>
                            </w:r>
                            <w:r w:rsidR="00897A71">
                              <w:fldChar w:fldCharType="end"/>
                            </w:r>
                            <w:r>
                              <w:t xml:space="preserve"> </w:t>
                            </w:r>
                            <w:r w:rsidR="003F595E">
                              <w:t>–</w:t>
                            </w:r>
                            <w:r>
                              <w:t xml:space="preserve"> </w:t>
                            </w:r>
                            <w:r w:rsidR="003F595E">
                              <w:t>Protótipo (</w:t>
                            </w:r>
                            <w:r w:rsidRPr="00B33736">
                              <w:t>Tela Home</w:t>
                            </w:r>
                            <w:r w:rsidR="003F595E">
                              <w:t>) -</w:t>
                            </w:r>
                            <w:r w:rsidRPr="00B33736">
                              <w:t xml:space="preserve"> continuação </w:t>
                            </w:r>
                            <w:r>
                              <w:t>2</w:t>
                            </w:r>
                            <w:bookmarkEnd w:id="202"/>
                            <w:bookmarkEnd w:id="203"/>
                            <w:bookmarkEnd w:id="204"/>
                            <w:bookmarkEnd w:id="205"/>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8A12C0" id="_x0000_s1039" type="#_x0000_t202" style="position:absolute;left:0;text-align:left;margin-left:174pt;margin-top:20.3pt;width:210pt;height:.05pt;z-index:-2517555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" stroked="f">
                <v:textbox style="mso-fit-shape-to-text:t" inset="0,0,0,0">
                  <w:txbxContent>
                    <w:p w14:paraId="4639E25E" w14:textId="0B59501C" w:rsidR="00AA016A" w:rsidRPr="00901E27" w:rsidRDefault="00AA016A" w:rsidP="00332170">
                      <w:pPr>
                        <w:pStyle w:val="Legenda"/>
                        <w:rPr>
                          <w:noProof/>
                        </w:rPr>
                      </w:pPr>
                      <w:bookmarkStart w:id="207" w:name="_Toc223793432"/>
                      <w:bookmarkStart w:id="208" w:name="_Toc223793837"/>
                      <w:bookmarkStart w:id="209" w:name="_Toc223853104"/>
                      <w:bookmarkStart w:id="210" w:name="_Toc223853192"/>
                      <w:bookmarkStart w:id="211" w:name="_Toc229947797"/>
                      <w:r>
                        <w:t xml:space="preserve">Figura </w:t>
                      </w:r>
                      <w:r w:rsidR="00897A71">
                        <w:fldChar w:fldCharType="begin"/>
                      </w:r>
                      <w:r w:rsidR="00897A71">
                        <w:instrText xml:space="preserve"> SEQ Figura \* ARABIC </w:instrText>
                      </w:r>
                      <w:r w:rsidR="00897A71">
                        <w:fldChar w:fldCharType="separate"/>
                      </w:r>
                      <w:r w:rsidR="00897A71">
                        <w:rPr>
                          <w:noProof/>
                        </w:rPr>
                        <w:t>8</w:t>
                      </w:r>
                      <w:r w:rsidR="00897A71">
                        <w:fldChar w:fldCharType="end"/>
                      </w:r>
                      <w:r>
                        <w:t xml:space="preserve"> </w:t>
                      </w:r>
                      <w:r w:rsidR="003F595E">
                        <w:t>–</w:t>
                      </w:r>
                      <w:r>
                        <w:t xml:space="preserve"> </w:t>
                      </w:r>
                      <w:r w:rsidR="003F595E">
                        <w:t>Protótipo (</w:t>
                      </w:r>
                      <w:r w:rsidRPr="00B33736">
                        <w:t>Tela Home</w:t>
                      </w:r>
                      <w:r w:rsidR="003F595E">
                        <w:t>) -</w:t>
                      </w:r>
                      <w:r w:rsidRPr="00B33736">
                        <w:t xml:space="preserve"> continuação </w:t>
                      </w:r>
                      <w:r>
                        <w:t>2</w:t>
                      </w:r>
                      <w:bookmarkEnd w:id="207"/>
                      <w:bookmarkEnd w:id="208"/>
                      <w:bookmarkEnd w:id="209"/>
                      <w:bookmarkEnd w:id="210"/>
                      <w:bookmarkEnd w:id="211"/>
                    </w:p>
                  </w:txbxContent>
                </v:textbox>
                <w10:wrap type="tight" anchorx="page"/>
              </v:shape>
            </w:pict>
          </mc:Fallback>
        </mc:AlternateContent>
      </w:r>
      <w:r w:rsidR="005227BC" w:rsidRPr="005B6800">
        <w:rPr>
          <w:rFonts w:ascii="Times New Roman" w:hAnsi="Times New Roman"/>
          <w:noProof/>
          <w:sz w:val="24"/>
          <w:szCs w:val="24"/>
        </w:rPr>
        <w:drawing>
          <wp:anchor distT="0" distB="0" distL="114300" distR="114300" simplePos="0" relativeHeight="251494400" behindDoc="1" locked="0" layoutInCell="1" allowOverlap="1" wp14:anchorId="611A78E3" wp14:editId="02588E0B">
            <wp:simplePos x="0" y="0"/>
            <wp:positionH relativeFrom="margin">
              <wp:align>center</wp:align>
            </wp:positionH>
            <wp:positionV relativeFrom="paragraph">
              <wp:posOffset>520518</wp:posOffset>
            </wp:positionV>
            <wp:extent cx="2657113" cy="4618800"/>
            <wp:effectExtent l="0" t="0" r="0" b="0"/>
            <wp:wrapTight wrapText="bothSides">
              <wp:wrapPolygon edited="0">
                <wp:start x="620" y="0"/>
                <wp:lineTo x="0" y="356"/>
                <wp:lineTo x="0" y="21027"/>
                <wp:lineTo x="620" y="21383"/>
                <wp:lineTo x="1084" y="21472"/>
                <wp:lineTo x="20289" y="21472"/>
                <wp:lineTo x="20753" y="21383"/>
                <wp:lineTo x="21373" y="21027"/>
                <wp:lineTo x="21373" y="356"/>
                <wp:lineTo x="20753" y="0"/>
                <wp:lineTo x="620" y="0"/>
              </wp:wrapPolygon>
            </wp:wrapTight>
            <wp:docPr id="159197080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70804" name="Imagem 1" descr="Interface gráfica do usuário, Texto, Aplicativo&#10;&#10;O conteúdo gerado por IA pode estar incorre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57113" cy="4618800"/>
                    </a:xfrm>
                    <a:prstGeom prst="rect">
                      <a:avLst/>
                    </a:prstGeom>
                  </pic:spPr>
                </pic:pic>
              </a:graphicData>
            </a:graphic>
            <wp14:sizeRelH relativeFrom="margin">
              <wp14:pctWidth>0</wp14:pctWidth>
            </wp14:sizeRelH>
            <wp14:sizeRelV relativeFrom="margin">
              <wp14:pctHeight>0</wp14:pctHeight>
            </wp14:sizeRelV>
          </wp:anchor>
        </w:drawing>
      </w:r>
    </w:p>
    <w:p w14:paraId="7799A0B9" w14:textId="1B65F8F1"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46D61BA" w14:textId="2E9D1748"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84176DC" w14:textId="568E4051" w:rsidR="00033820" w:rsidRDefault="00033820" w:rsidP="003D35FF">
      <w:pPr>
        <w:autoSpaceDE w:val="0"/>
        <w:autoSpaceDN w:val="0"/>
        <w:adjustRightInd w:val="0"/>
        <w:spacing w:line="360" w:lineRule="auto"/>
        <w:ind w:firstLine="709"/>
        <w:jc w:val="both"/>
        <w:rPr>
          <w:rFonts w:ascii="Times New Roman" w:hAnsi="Times New Roman"/>
          <w:sz w:val="24"/>
          <w:szCs w:val="24"/>
        </w:rPr>
      </w:pPr>
    </w:p>
    <w:p w14:paraId="2BE7143E" w14:textId="77777777" w:rsidR="009A0E63" w:rsidRDefault="009A0E63" w:rsidP="003D35FF">
      <w:pPr>
        <w:autoSpaceDE w:val="0"/>
        <w:autoSpaceDN w:val="0"/>
        <w:adjustRightInd w:val="0"/>
        <w:spacing w:line="360" w:lineRule="auto"/>
        <w:ind w:firstLine="709"/>
        <w:jc w:val="both"/>
        <w:rPr>
          <w:rFonts w:ascii="Times New Roman" w:hAnsi="Times New Roman"/>
          <w:sz w:val="24"/>
          <w:szCs w:val="24"/>
        </w:rPr>
      </w:pPr>
    </w:p>
    <w:p w14:paraId="5495D224" w14:textId="77777777" w:rsidR="009A0E63" w:rsidRDefault="009A0E63" w:rsidP="003D35FF">
      <w:pPr>
        <w:autoSpaceDE w:val="0"/>
        <w:autoSpaceDN w:val="0"/>
        <w:adjustRightInd w:val="0"/>
        <w:spacing w:line="360" w:lineRule="auto"/>
        <w:ind w:firstLine="709"/>
        <w:jc w:val="both"/>
        <w:rPr>
          <w:rFonts w:ascii="Times New Roman" w:hAnsi="Times New Roman"/>
          <w:sz w:val="24"/>
          <w:szCs w:val="24"/>
        </w:rPr>
      </w:pPr>
    </w:p>
    <w:p w14:paraId="65FAA3BD" w14:textId="42A30ABC" w:rsidR="004A19D7" w:rsidRDefault="004A19D7" w:rsidP="003D35FF">
      <w:pPr>
        <w:autoSpaceDE w:val="0"/>
        <w:autoSpaceDN w:val="0"/>
        <w:adjustRightInd w:val="0"/>
        <w:spacing w:line="360" w:lineRule="auto"/>
        <w:ind w:firstLine="709"/>
        <w:jc w:val="both"/>
        <w:rPr>
          <w:rFonts w:ascii="Times New Roman" w:hAnsi="Times New Roman"/>
          <w:sz w:val="24"/>
          <w:szCs w:val="24"/>
        </w:rPr>
      </w:pPr>
    </w:p>
    <w:p w14:paraId="1FDDE4E1" w14:textId="77777777" w:rsidR="004A19D7" w:rsidRDefault="004A19D7" w:rsidP="003D35FF">
      <w:pPr>
        <w:autoSpaceDE w:val="0"/>
        <w:autoSpaceDN w:val="0"/>
        <w:adjustRightInd w:val="0"/>
        <w:spacing w:line="360" w:lineRule="auto"/>
        <w:ind w:firstLine="709"/>
        <w:jc w:val="both"/>
        <w:rPr>
          <w:rFonts w:ascii="Times New Roman" w:hAnsi="Times New Roman"/>
          <w:sz w:val="24"/>
          <w:szCs w:val="24"/>
        </w:rPr>
      </w:pPr>
    </w:p>
    <w:p w14:paraId="53261E38" w14:textId="3E424681"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6829EFB6" w14:textId="77777777"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D81E9E1" w14:textId="79A25E5A"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3386B040" w14:textId="77777777"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93ADD38" w14:textId="3C5CB5F0"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22B5CCEC" w14:textId="7BA4F9B9"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4F2A2B95" w14:textId="5922909D"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11A9D36E" w14:textId="6B5F30BF"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4AD056B" w14:textId="527D74CE"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3F186739" w14:textId="1DC85933" w:rsidR="0072065A" w:rsidRDefault="0072065A" w:rsidP="00291C8E">
      <w:pPr>
        <w:autoSpaceDE w:val="0"/>
        <w:autoSpaceDN w:val="0"/>
        <w:adjustRightInd w:val="0"/>
        <w:spacing w:line="360" w:lineRule="auto"/>
        <w:jc w:val="both"/>
        <w:rPr>
          <w:rFonts w:ascii="Times New Roman" w:hAnsi="Times New Roman"/>
          <w:sz w:val="24"/>
          <w:szCs w:val="24"/>
        </w:rPr>
      </w:pPr>
    </w:p>
    <w:p w14:paraId="07714E56" w14:textId="2A12B313" w:rsidR="005227BC" w:rsidRDefault="005806EC" w:rsidP="00291C8E">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576320" behindDoc="1" locked="0" layoutInCell="1" allowOverlap="1" wp14:anchorId="37B212DC" wp14:editId="6128240F">
                <wp:simplePos x="0" y="0"/>
                <wp:positionH relativeFrom="page">
                  <wp:posOffset>2180439</wp:posOffset>
                </wp:positionH>
                <wp:positionV relativeFrom="paragraph">
                  <wp:posOffset>478034</wp:posOffset>
                </wp:positionV>
                <wp:extent cx="2580640" cy="281940"/>
                <wp:effectExtent l="0" t="0" r="0" b="3810"/>
                <wp:wrapTight wrapText="bothSides">
                  <wp:wrapPolygon edited="0">
                    <wp:start x="0" y="0"/>
                    <wp:lineTo x="0" y="20432"/>
                    <wp:lineTo x="21366" y="20432"/>
                    <wp:lineTo x="21366" y="0"/>
                    <wp:lineTo x="0" y="0"/>
                  </wp:wrapPolygon>
                </wp:wrapTight>
                <wp:docPr id="1941440" name="Caixa de Texto 1"/>
                <wp:cNvGraphicFramePr/>
                <a:graphic xmlns:a="http://schemas.openxmlformats.org/drawingml/2006/main">
                  <a:graphicData uri="http://schemas.microsoft.com/office/word/2010/wordprocessingShape">
                    <wps:wsp>
                      <wps:cNvSpPr txBox="1"/>
                      <wps:spPr>
                        <a:xfrm>
                          <a:off x="0" y="0"/>
                          <a:ext cx="2580640" cy="281940"/>
                        </a:xfrm>
                        <a:prstGeom prst="rect">
                          <a:avLst/>
                        </a:prstGeom>
                        <a:solidFill>
                          <a:prstClr val="white"/>
                        </a:solidFill>
                        <a:ln>
                          <a:noFill/>
                        </a:ln>
                      </wps:spPr>
                      <wps:txbx>
                        <w:txbxContent>
                          <w:p w14:paraId="7EDB4C9C" w14:textId="5F8BF583" w:rsidR="008D385E" w:rsidRPr="00564A7E" w:rsidRDefault="008D385E"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212DC" id="_x0000_s1040" type="#_x0000_t202" style="position:absolute;left:0;text-align:left;margin-left:171.7pt;margin-top:37.65pt;width:203.2pt;height:22.2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" stroked="f">
                <v:textbox inset="0,0,0,0">
                  <w:txbxContent>
                    <w:p w14:paraId="7EDB4C9C" w14:textId="5F8BF583" w:rsidR="008D385E" w:rsidRPr="00564A7E" w:rsidRDefault="008D385E" w:rsidP="00332170">
                      <w:pPr>
                        <w:pStyle w:val="Legenda"/>
                      </w:pPr>
                      <w:r>
                        <w:t>Fonte: autoria própria (2025)</w:t>
                      </w:r>
                    </w:p>
                  </w:txbxContent>
                </v:textbox>
                <w10:wrap type="tight" anchorx="page"/>
              </v:shape>
            </w:pict>
          </mc:Fallback>
        </mc:AlternateContent>
      </w:r>
    </w:p>
    <w:p w14:paraId="688E1AA5" w14:textId="052788DA" w:rsidR="005227BC" w:rsidRDefault="005227BC" w:rsidP="00291C8E">
      <w:pPr>
        <w:autoSpaceDE w:val="0"/>
        <w:autoSpaceDN w:val="0"/>
        <w:adjustRightInd w:val="0"/>
        <w:spacing w:line="360" w:lineRule="auto"/>
        <w:jc w:val="both"/>
        <w:rPr>
          <w:rFonts w:ascii="Times New Roman" w:hAnsi="Times New Roman"/>
          <w:sz w:val="24"/>
          <w:szCs w:val="24"/>
        </w:rPr>
        <w:sectPr w:rsidR="005227BC" w:rsidSect="006B75A0">
          <w:pgSz w:w="11906" w:h="16838" w:code="9"/>
          <w:pgMar w:top="1134" w:right="1701" w:bottom="1701" w:left="1134" w:header="709" w:footer="709" w:gutter="0"/>
          <w:cols w:space="708"/>
          <w:docGrid w:linePitch="360"/>
        </w:sectPr>
      </w:pPr>
    </w:p>
    <w:p w14:paraId="0A2AC220" w14:textId="43374B9F" w:rsidR="00661841" w:rsidRDefault="0077182B" w:rsidP="00E76FA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 </w:t>
      </w:r>
      <w:r w:rsidR="0013519E" w:rsidRPr="0013519E">
        <w:rPr>
          <w:rFonts w:ascii="Times New Roman" w:hAnsi="Times New Roman"/>
          <w:sz w:val="24"/>
          <w:szCs w:val="24"/>
        </w:rPr>
        <w:t xml:space="preserve">Figura </w:t>
      </w:r>
      <w:r w:rsidR="00BC291B">
        <w:rPr>
          <w:rFonts w:ascii="Times New Roman" w:hAnsi="Times New Roman"/>
          <w:sz w:val="24"/>
          <w:szCs w:val="24"/>
        </w:rPr>
        <w:t>09</w:t>
      </w:r>
      <w:r w:rsidR="0013519E" w:rsidRPr="0013519E">
        <w:rPr>
          <w:rFonts w:ascii="Times New Roman" w:hAnsi="Times New Roman"/>
          <w:sz w:val="24"/>
          <w:szCs w:val="24"/>
        </w:rPr>
        <w:t xml:space="preserve"> apresenta a terceira continuação da tela Home, exibindo informações complementares sobre o estabelecimento, como descrição detalhada, recursos de acessibilidade e meios de contato. </w:t>
      </w:r>
    </w:p>
    <w:p w14:paraId="7740FDDD"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2565F894" w14:textId="405B62A9" w:rsidR="00661841" w:rsidRDefault="00661841" w:rsidP="005A26FD">
      <w:pPr>
        <w:pStyle w:val="PargrafodaLista"/>
        <w:numPr>
          <w:ilvl w:val="0"/>
          <w:numId w:val="11"/>
        </w:numPr>
        <w:autoSpaceDE w:val="0"/>
        <w:autoSpaceDN w:val="0"/>
        <w:adjustRightInd w:val="0"/>
        <w:spacing w:line="360" w:lineRule="auto"/>
        <w:ind w:left="709" w:firstLine="357"/>
        <w:jc w:val="both"/>
      </w:pPr>
      <w:r>
        <w:t xml:space="preserve">Regra de negócio: </w:t>
      </w:r>
      <w:r w:rsidR="0013519E" w:rsidRPr="0013519E">
        <w:t>RN</w:t>
      </w:r>
      <w:r w:rsidR="002A55EB">
        <w:t>15</w:t>
      </w:r>
    </w:p>
    <w:p w14:paraId="38618CAD" w14:textId="6CA0D191" w:rsidR="00B91D3B" w:rsidRPr="00A63C81" w:rsidRDefault="00661841" w:rsidP="005A26FD">
      <w:pPr>
        <w:pStyle w:val="PargrafodaLista"/>
        <w:numPr>
          <w:ilvl w:val="0"/>
          <w:numId w:val="11"/>
        </w:numPr>
        <w:autoSpaceDE w:val="0"/>
        <w:autoSpaceDN w:val="0"/>
        <w:adjustRightInd w:val="0"/>
        <w:spacing w:line="360" w:lineRule="auto"/>
        <w:ind w:left="709" w:firstLine="357"/>
        <w:jc w:val="both"/>
      </w:pPr>
      <w:r>
        <w:t xml:space="preserve">Requisitos funcionais: </w:t>
      </w:r>
      <w:r w:rsidR="0013519E" w:rsidRPr="0013519E">
        <w:t>RF24, RF25, RF26</w:t>
      </w:r>
    </w:p>
    <w:p w14:paraId="04AF5562" w14:textId="53E63149"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0AC3318" w14:textId="40FD90C4" w:rsidR="006B6A9E" w:rsidRDefault="00833FF1"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66080" behindDoc="1" locked="0" layoutInCell="1" allowOverlap="1" wp14:anchorId="45B9D8A9" wp14:editId="5D2A8824">
                <wp:simplePos x="0" y="0"/>
                <wp:positionH relativeFrom="margin">
                  <wp:posOffset>1604010</wp:posOffset>
                </wp:positionH>
                <wp:positionV relativeFrom="paragraph">
                  <wp:posOffset>10160</wp:posOffset>
                </wp:positionV>
                <wp:extent cx="2659380" cy="205740"/>
                <wp:effectExtent l="0" t="0" r="7620" b="3810"/>
                <wp:wrapTight wrapText="bothSides">
                  <wp:wrapPolygon edited="0">
                    <wp:start x="0" y="0"/>
                    <wp:lineTo x="0" y="20000"/>
                    <wp:lineTo x="21507" y="20000"/>
                    <wp:lineTo x="21507" y="0"/>
                    <wp:lineTo x="0" y="0"/>
                  </wp:wrapPolygon>
                </wp:wrapTight>
                <wp:docPr id="988353857" name="Caixa de Texto 1"/>
                <wp:cNvGraphicFramePr/>
                <a:graphic xmlns:a="http://schemas.openxmlformats.org/drawingml/2006/main">
                  <a:graphicData uri="http://schemas.microsoft.com/office/word/2010/wordprocessingShape">
                    <wps:wsp>
                      <wps:cNvSpPr txBox="1"/>
                      <wps:spPr>
                        <a:xfrm>
                          <a:off x="0" y="0"/>
                          <a:ext cx="2659380" cy="205740"/>
                        </a:xfrm>
                        <a:prstGeom prst="rect">
                          <a:avLst/>
                        </a:prstGeom>
                        <a:solidFill>
                          <a:prstClr val="white"/>
                        </a:solidFill>
                        <a:ln>
                          <a:noFill/>
                        </a:ln>
                      </wps:spPr>
                      <wps:txbx>
                        <w:txbxContent>
                          <w:p w14:paraId="0CB44CB6" w14:textId="144CBC83" w:rsidR="00B91D3B" w:rsidRPr="00A400CD" w:rsidRDefault="00B91D3B" w:rsidP="00332170">
                            <w:pPr>
                              <w:pStyle w:val="Legenda"/>
                            </w:pPr>
                            <w:bookmarkStart w:id="212" w:name="_Toc223793433"/>
                            <w:bookmarkStart w:id="213" w:name="_Toc223793838"/>
                            <w:bookmarkStart w:id="214" w:name="_Toc223853105"/>
                            <w:bookmarkStart w:id="215" w:name="_Toc223853193"/>
                            <w:bookmarkStart w:id="216" w:name="_Toc229947798"/>
                            <w:r>
                              <w:t xml:space="preserve">Figura </w:t>
                            </w:r>
                            <w:r w:rsidR="00897A71">
                              <w:fldChar w:fldCharType="begin"/>
                            </w:r>
                            <w:r w:rsidR="00897A71">
                              <w:instrText xml:space="preserve"> SEQ Figura \* ARABIC </w:instrText>
                            </w:r>
                            <w:r w:rsidR="00897A71">
                              <w:fldChar w:fldCharType="separate"/>
                            </w:r>
                            <w:r w:rsidR="00897A71">
                              <w:rPr>
                                <w:noProof/>
                              </w:rPr>
                              <w:t>9</w:t>
                            </w:r>
                            <w:r w:rsidR="00897A71">
                              <w:fldChar w:fldCharType="end"/>
                            </w:r>
                            <w:r>
                              <w:t xml:space="preserve"> </w:t>
                            </w:r>
                            <w:r w:rsidR="003F595E">
                              <w:t>–</w:t>
                            </w:r>
                            <w:r>
                              <w:t xml:space="preserve"> </w:t>
                            </w:r>
                            <w:r w:rsidR="003F595E">
                              <w:t>Protótipo (</w:t>
                            </w:r>
                            <w:r w:rsidRPr="00605E71">
                              <w:t>Tela Home</w:t>
                            </w:r>
                            <w:r w:rsidR="003F595E">
                              <w:t>)</w:t>
                            </w:r>
                            <w:r w:rsidRPr="00605E71">
                              <w:t xml:space="preserve"> </w:t>
                            </w:r>
                            <w:r w:rsidR="003F595E">
                              <w:t xml:space="preserve">- </w:t>
                            </w:r>
                            <w:r w:rsidRPr="00605E71">
                              <w:t xml:space="preserve">continuação </w:t>
                            </w:r>
                            <w:r>
                              <w:t>3</w:t>
                            </w:r>
                            <w:bookmarkEnd w:id="212"/>
                            <w:bookmarkEnd w:id="213"/>
                            <w:bookmarkEnd w:id="214"/>
                            <w:bookmarkEnd w:id="215"/>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9D8A9" id="_x0000_s1041" type="#_x0000_t202" style="position:absolute;left:0;text-align:left;margin-left:126.3pt;margin-top:.8pt;width:209.4pt;height:16.2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" stroked="f">
                <v:textbox inset="0,0,0,0">
                  <w:txbxContent>
                    <w:p w14:paraId="0CB44CB6" w14:textId="144CBC83" w:rsidR="00B91D3B" w:rsidRPr="00A400CD" w:rsidRDefault="00B91D3B" w:rsidP="00332170">
                      <w:pPr>
                        <w:pStyle w:val="Legenda"/>
                      </w:pPr>
                      <w:bookmarkStart w:id="217" w:name="_Toc223793433"/>
                      <w:bookmarkStart w:id="218" w:name="_Toc223793838"/>
                      <w:bookmarkStart w:id="219" w:name="_Toc223853105"/>
                      <w:bookmarkStart w:id="220" w:name="_Toc223853193"/>
                      <w:bookmarkStart w:id="221" w:name="_Toc229947798"/>
                      <w:r>
                        <w:t xml:space="preserve">Figura </w:t>
                      </w:r>
                      <w:r w:rsidR="00897A71">
                        <w:fldChar w:fldCharType="begin"/>
                      </w:r>
                      <w:r w:rsidR="00897A71">
                        <w:instrText xml:space="preserve"> SEQ Figura \* ARABIC </w:instrText>
                      </w:r>
                      <w:r w:rsidR="00897A71">
                        <w:fldChar w:fldCharType="separate"/>
                      </w:r>
                      <w:r w:rsidR="00897A71">
                        <w:rPr>
                          <w:noProof/>
                        </w:rPr>
                        <w:t>9</w:t>
                      </w:r>
                      <w:r w:rsidR="00897A71">
                        <w:fldChar w:fldCharType="end"/>
                      </w:r>
                      <w:r>
                        <w:t xml:space="preserve"> </w:t>
                      </w:r>
                      <w:r w:rsidR="003F595E">
                        <w:t>–</w:t>
                      </w:r>
                      <w:r>
                        <w:t xml:space="preserve"> </w:t>
                      </w:r>
                      <w:r w:rsidR="003F595E">
                        <w:t>Protótipo (</w:t>
                      </w:r>
                      <w:r w:rsidRPr="00605E71">
                        <w:t>Tela Home</w:t>
                      </w:r>
                      <w:r w:rsidR="003F595E">
                        <w:t>)</w:t>
                      </w:r>
                      <w:r w:rsidRPr="00605E71">
                        <w:t xml:space="preserve"> </w:t>
                      </w:r>
                      <w:r w:rsidR="003F595E">
                        <w:t xml:space="preserve">- </w:t>
                      </w:r>
                      <w:r w:rsidRPr="00605E71">
                        <w:t xml:space="preserve">continuação </w:t>
                      </w:r>
                      <w:r>
                        <w:t>3</w:t>
                      </w:r>
                      <w:bookmarkEnd w:id="217"/>
                      <w:bookmarkEnd w:id="218"/>
                      <w:bookmarkEnd w:id="219"/>
                      <w:bookmarkEnd w:id="220"/>
                      <w:bookmarkEnd w:id="221"/>
                    </w:p>
                  </w:txbxContent>
                </v:textbox>
                <w10:wrap type="tight" anchorx="margin"/>
              </v:shape>
            </w:pict>
          </mc:Fallback>
        </mc:AlternateContent>
      </w:r>
    </w:p>
    <w:p w14:paraId="22146BFA" w14:textId="0782C699" w:rsidR="006B6A9E" w:rsidRDefault="00426BCD" w:rsidP="003D35FF">
      <w:pPr>
        <w:autoSpaceDE w:val="0"/>
        <w:autoSpaceDN w:val="0"/>
        <w:adjustRightInd w:val="0"/>
        <w:spacing w:line="360" w:lineRule="auto"/>
        <w:ind w:firstLine="709"/>
        <w:jc w:val="both"/>
        <w:rPr>
          <w:rFonts w:ascii="Times New Roman" w:hAnsi="Times New Roman"/>
          <w:sz w:val="24"/>
          <w:szCs w:val="24"/>
        </w:rPr>
      </w:pPr>
      <w:r w:rsidRPr="004D5D41">
        <w:rPr>
          <w:rFonts w:ascii="Times New Roman" w:hAnsi="Times New Roman"/>
          <w:noProof/>
          <w:sz w:val="24"/>
          <w:szCs w:val="24"/>
        </w:rPr>
        <w:drawing>
          <wp:anchor distT="0" distB="0" distL="114300" distR="114300" simplePos="0" relativeHeight="251550720" behindDoc="1" locked="0" layoutInCell="1" allowOverlap="1" wp14:anchorId="6865E8B2" wp14:editId="0195624E">
            <wp:simplePos x="0" y="0"/>
            <wp:positionH relativeFrom="margin">
              <wp:align>center</wp:align>
            </wp:positionH>
            <wp:positionV relativeFrom="paragraph">
              <wp:posOffset>13498</wp:posOffset>
            </wp:positionV>
            <wp:extent cx="2646998" cy="4618800"/>
            <wp:effectExtent l="0" t="0" r="1270" b="0"/>
            <wp:wrapTight wrapText="bothSides">
              <wp:wrapPolygon edited="0">
                <wp:start x="622" y="0"/>
                <wp:lineTo x="0" y="356"/>
                <wp:lineTo x="0" y="21027"/>
                <wp:lineTo x="622" y="21383"/>
                <wp:lineTo x="933" y="21472"/>
                <wp:lineTo x="20522" y="21472"/>
                <wp:lineTo x="20833" y="21383"/>
                <wp:lineTo x="21455" y="21027"/>
                <wp:lineTo x="21455" y="356"/>
                <wp:lineTo x="20833" y="0"/>
                <wp:lineTo x="622" y="0"/>
              </wp:wrapPolygon>
            </wp:wrapTight>
            <wp:docPr id="1463572522"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2522" name="Imagem 1" descr="Interface gráfica do usuário, Texto, Aplicativo, chat ou mensagem de text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46998" cy="4618800"/>
                    </a:xfrm>
                    <a:prstGeom prst="rect">
                      <a:avLst/>
                    </a:prstGeom>
                  </pic:spPr>
                </pic:pic>
              </a:graphicData>
            </a:graphic>
            <wp14:sizeRelH relativeFrom="margin">
              <wp14:pctWidth>0</wp14:pctWidth>
            </wp14:sizeRelH>
            <wp14:sizeRelV relativeFrom="margin">
              <wp14:pctHeight>0</wp14:pctHeight>
            </wp14:sizeRelV>
          </wp:anchor>
        </w:drawing>
      </w:r>
    </w:p>
    <w:p w14:paraId="1860BC9D" w14:textId="255DD8C2"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A322670" w14:textId="692DBACC"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5842AC0C" w14:textId="1B2C53FD"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7203C05" w14:textId="0D1539D5"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37A9E4E" w14:textId="01D17354"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487D4184" w14:textId="2509E429"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F29EFF7" w14:textId="52CA898C"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E06A9E6" w14:textId="7C6828C1"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3ABB0E3" w14:textId="3DAEA70B"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F04C3B7" w14:textId="09369B2A"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36474EAA" w14:textId="1144DDAD"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C0E2E9A" w14:textId="26F1884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B17035F" w14:textId="1E297EBE"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29B6B22" w14:textId="7777777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B23442F" w14:textId="041C8486"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08AA803F" w14:textId="7777777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679AA671" w14:textId="7E48C929" w:rsidR="006B6A9E" w:rsidRDefault="00833FF1"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81440" behindDoc="1" locked="0" layoutInCell="1" allowOverlap="1" wp14:anchorId="51F70063" wp14:editId="554F61F2">
                <wp:simplePos x="0" y="0"/>
                <wp:positionH relativeFrom="page">
                  <wp:posOffset>2325370</wp:posOffset>
                </wp:positionH>
                <wp:positionV relativeFrom="paragraph">
                  <wp:posOffset>222250</wp:posOffset>
                </wp:positionV>
                <wp:extent cx="2499995" cy="635"/>
                <wp:effectExtent l="0" t="0" r="0" b="0"/>
                <wp:wrapTight wrapText="bothSides">
                  <wp:wrapPolygon edited="0">
                    <wp:start x="0" y="0"/>
                    <wp:lineTo x="0" y="20661"/>
                    <wp:lineTo x="21397" y="20661"/>
                    <wp:lineTo x="21397" y="0"/>
                    <wp:lineTo x="0" y="0"/>
                  </wp:wrapPolygon>
                </wp:wrapTight>
                <wp:docPr id="1082285755" name="Caixa de Texto 1"/>
                <wp:cNvGraphicFramePr/>
                <a:graphic xmlns:a="http://schemas.openxmlformats.org/drawingml/2006/main">
                  <a:graphicData uri="http://schemas.microsoft.com/office/word/2010/wordprocessingShape">
                    <wps:wsp>
                      <wps:cNvSpPr txBox="1"/>
                      <wps:spPr>
                        <a:xfrm>
                          <a:off x="0" y="0"/>
                          <a:ext cx="2499995" cy="635"/>
                        </a:xfrm>
                        <a:prstGeom prst="rect">
                          <a:avLst/>
                        </a:prstGeom>
                        <a:solidFill>
                          <a:prstClr val="white"/>
                        </a:solidFill>
                        <a:ln>
                          <a:noFill/>
                        </a:ln>
                      </wps:spPr>
                      <wps:txbx>
                        <w:txbxContent>
                          <w:p w14:paraId="2D7EECBA" w14:textId="3EC66F13" w:rsidR="00833FF1" w:rsidRPr="00564A7E" w:rsidRDefault="004A7A0F" w:rsidP="00332170">
                            <w:pPr>
                              <w:pStyle w:val="Legenda"/>
                            </w:pPr>
                            <w:r>
                              <w:t xml:space="preserve">           </w:t>
                            </w:r>
                            <w:r w:rsidR="00833FF1">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F70063" id="_x0000_s1042" type="#_x0000_t202" style="position:absolute;left:0;text-align:left;margin-left:183.1pt;margin-top:17.5pt;width:196.85pt;height:.05pt;z-index:-2517350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" stroked="f">
                <v:textbox style="mso-fit-shape-to-text:t" inset="0,0,0,0">
                  <w:txbxContent>
                    <w:p w14:paraId="2D7EECBA" w14:textId="3EC66F13" w:rsidR="00833FF1" w:rsidRPr="00564A7E" w:rsidRDefault="004A7A0F" w:rsidP="00332170">
                      <w:pPr>
                        <w:pStyle w:val="Legenda"/>
                      </w:pPr>
                      <w:r>
                        <w:t xml:space="preserve">           </w:t>
                      </w:r>
                      <w:r w:rsidR="00833FF1">
                        <w:t>Fonte: autoria própria (2025)</w:t>
                      </w:r>
                    </w:p>
                  </w:txbxContent>
                </v:textbox>
                <w10:wrap type="tight" anchorx="page"/>
              </v:shape>
            </w:pict>
          </mc:Fallback>
        </mc:AlternateContent>
      </w:r>
    </w:p>
    <w:p w14:paraId="451BABCE" w14:textId="4B11A08B"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09542845" w14:textId="77777777" w:rsidR="00A63C81" w:rsidRDefault="00A63C81" w:rsidP="00353216">
      <w:pPr>
        <w:autoSpaceDE w:val="0"/>
        <w:autoSpaceDN w:val="0"/>
        <w:adjustRightInd w:val="0"/>
        <w:spacing w:line="360" w:lineRule="auto"/>
        <w:ind w:firstLine="709"/>
        <w:jc w:val="both"/>
        <w:rPr>
          <w:rFonts w:ascii="Times New Roman" w:hAnsi="Times New Roman"/>
          <w:sz w:val="24"/>
          <w:szCs w:val="24"/>
        </w:rPr>
      </w:pPr>
    </w:p>
    <w:p w14:paraId="1DD3659D" w14:textId="77777777" w:rsidR="00F562F0" w:rsidRDefault="00F562F0" w:rsidP="00353216">
      <w:pPr>
        <w:autoSpaceDE w:val="0"/>
        <w:autoSpaceDN w:val="0"/>
        <w:adjustRightInd w:val="0"/>
        <w:spacing w:line="360" w:lineRule="auto"/>
        <w:ind w:firstLine="709"/>
        <w:jc w:val="both"/>
        <w:rPr>
          <w:rFonts w:ascii="Times New Roman" w:hAnsi="Times New Roman"/>
          <w:sz w:val="24"/>
          <w:szCs w:val="24"/>
        </w:rPr>
      </w:pPr>
    </w:p>
    <w:p w14:paraId="700450CD" w14:textId="1F5D6B22" w:rsidR="007A36A1" w:rsidRDefault="00092AE9" w:rsidP="00353216">
      <w:pPr>
        <w:autoSpaceDE w:val="0"/>
        <w:autoSpaceDN w:val="0"/>
        <w:adjustRightInd w:val="0"/>
        <w:spacing w:line="360" w:lineRule="auto"/>
        <w:ind w:firstLine="709"/>
        <w:jc w:val="both"/>
        <w:rPr>
          <w:rFonts w:ascii="Times New Roman" w:hAnsi="Times New Roman"/>
          <w:sz w:val="24"/>
          <w:szCs w:val="24"/>
        </w:rPr>
      </w:pPr>
      <w:r w:rsidRPr="00092AE9">
        <w:rPr>
          <w:rFonts w:ascii="Times New Roman" w:hAnsi="Times New Roman"/>
          <w:sz w:val="24"/>
          <w:szCs w:val="24"/>
        </w:rPr>
        <w:t>A seguir, apresenta-se a tela Explorar da aplicação Venha Junto (Figura 1</w:t>
      </w:r>
      <w:r w:rsidR="00BC291B">
        <w:rPr>
          <w:rFonts w:ascii="Times New Roman" w:hAnsi="Times New Roman"/>
          <w:sz w:val="24"/>
          <w:szCs w:val="24"/>
        </w:rPr>
        <w:t>0</w:t>
      </w:r>
      <w:r w:rsidRPr="00092AE9">
        <w:rPr>
          <w:rFonts w:ascii="Times New Roman" w:hAnsi="Times New Roman"/>
          <w:sz w:val="24"/>
          <w:szCs w:val="24"/>
        </w:rPr>
        <w:t xml:space="preserve">). Nesta tela, o usuário pode buscar e explorar locais acessíveis na cidade de São Paulo, aplicando filtros personalizados de acordo com suas preferências, como tipo de local, estilo de viagem e orçamento. O objetivo dessa interface é permitir que o usuário encontre estabelecimentos </w:t>
      </w:r>
      <w:r w:rsidRPr="00092AE9">
        <w:rPr>
          <w:rFonts w:ascii="Times New Roman" w:hAnsi="Times New Roman"/>
          <w:sz w:val="24"/>
          <w:szCs w:val="24"/>
        </w:rPr>
        <w:lastRenderedPageBreak/>
        <w:t>inclusivos de forma rápida e intuitiva, reforçando o compromisso do sistema com a acessibilidade e a experiência personalizada.</w:t>
      </w:r>
    </w:p>
    <w:p w14:paraId="30F29F8A" w14:textId="77777777" w:rsidR="00092AE9" w:rsidRDefault="00092AE9" w:rsidP="00353216">
      <w:pPr>
        <w:autoSpaceDE w:val="0"/>
        <w:autoSpaceDN w:val="0"/>
        <w:adjustRightInd w:val="0"/>
        <w:spacing w:line="360" w:lineRule="auto"/>
        <w:jc w:val="both"/>
        <w:rPr>
          <w:rFonts w:ascii="Times New Roman" w:hAnsi="Times New Roman"/>
          <w:sz w:val="24"/>
          <w:szCs w:val="24"/>
        </w:rPr>
      </w:pPr>
    </w:p>
    <w:p w14:paraId="709CC8BF" w14:textId="54F0563D" w:rsidR="007A36A1" w:rsidRDefault="007A36A1" w:rsidP="005A26FD">
      <w:pPr>
        <w:pStyle w:val="PargrafodaLista"/>
        <w:numPr>
          <w:ilvl w:val="0"/>
          <w:numId w:val="11"/>
        </w:numPr>
        <w:autoSpaceDE w:val="0"/>
        <w:autoSpaceDN w:val="0"/>
        <w:adjustRightInd w:val="0"/>
        <w:spacing w:line="360" w:lineRule="auto"/>
        <w:ind w:left="709" w:firstLine="357"/>
        <w:jc w:val="both"/>
      </w:pPr>
      <w:r>
        <w:t xml:space="preserve">Regra de negócio: </w:t>
      </w:r>
      <w:r w:rsidR="00353216" w:rsidRPr="00353216">
        <w:t>RN08, R</w:t>
      </w:r>
      <w:r w:rsidR="002A55EB">
        <w:t>N13 RN15</w:t>
      </w:r>
    </w:p>
    <w:p w14:paraId="49CE4664" w14:textId="2D0F4E46" w:rsidR="007A36A1" w:rsidRPr="008F27FF" w:rsidRDefault="007A36A1" w:rsidP="005A26FD">
      <w:pPr>
        <w:pStyle w:val="PargrafodaLista"/>
        <w:numPr>
          <w:ilvl w:val="0"/>
          <w:numId w:val="11"/>
        </w:numPr>
        <w:autoSpaceDE w:val="0"/>
        <w:autoSpaceDN w:val="0"/>
        <w:adjustRightInd w:val="0"/>
        <w:spacing w:line="360" w:lineRule="auto"/>
        <w:ind w:left="709" w:firstLine="357"/>
        <w:jc w:val="both"/>
      </w:pPr>
      <w:r>
        <w:t xml:space="preserve">Requisitos funcionais: </w:t>
      </w:r>
      <w:r w:rsidR="00353216" w:rsidRPr="00353216">
        <w:t>RF12, RF13, RF14, RF18</w:t>
      </w:r>
    </w:p>
    <w:p w14:paraId="035B8A4A" w14:textId="33C62AF2" w:rsidR="00D95194" w:rsidRDefault="00D95194" w:rsidP="002669E9">
      <w:pPr>
        <w:autoSpaceDE w:val="0"/>
        <w:autoSpaceDN w:val="0"/>
        <w:adjustRightInd w:val="0"/>
        <w:spacing w:line="360" w:lineRule="auto"/>
        <w:jc w:val="both"/>
        <w:rPr>
          <w:rFonts w:ascii="Times New Roman" w:hAnsi="Times New Roman"/>
          <w:sz w:val="24"/>
          <w:szCs w:val="24"/>
        </w:rPr>
      </w:pPr>
    </w:p>
    <w:p w14:paraId="36C0CFDA" w14:textId="38E2BEC8" w:rsidR="00EC0638" w:rsidRDefault="00097EFE"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86560" behindDoc="1" locked="0" layoutInCell="1" allowOverlap="1" wp14:anchorId="2EAC598B" wp14:editId="05E86DAD">
                <wp:simplePos x="0" y="0"/>
                <wp:positionH relativeFrom="margin">
                  <wp:posOffset>1546696</wp:posOffset>
                </wp:positionH>
                <wp:positionV relativeFrom="paragraph">
                  <wp:posOffset>114954</wp:posOffset>
                </wp:positionV>
                <wp:extent cx="2644140" cy="635"/>
                <wp:effectExtent l="0" t="0" r="3810" b="9525"/>
                <wp:wrapTight wrapText="bothSides">
                  <wp:wrapPolygon edited="0">
                    <wp:start x="0" y="0"/>
                    <wp:lineTo x="0" y="20661"/>
                    <wp:lineTo x="21476" y="20661"/>
                    <wp:lineTo x="21476" y="0"/>
                    <wp:lineTo x="0" y="0"/>
                  </wp:wrapPolygon>
                </wp:wrapTight>
                <wp:docPr id="982951932" name="Caixa de Texto 1"/>
                <wp:cNvGraphicFramePr/>
                <a:graphic xmlns:a="http://schemas.openxmlformats.org/drawingml/2006/main">
                  <a:graphicData uri="http://schemas.microsoft.com/office/word/2010/wordprocessingShape">
                    <wps:wsp>
                      <wps:cNvSpPr txBox="1"/>
                      <wps:spPr>
                        <a:xfrm>
                          <a:off x="0" y="0"/>
                          <a:ext cx="2644140" cy="635"/>
                        </a:xfrm>
                        <a:prstGeom prst="rect">
                          <a:avLst/>
                        </a:prstGeom>
                        <a:solidFill>
                          <a:prstClr val="white"/>
                        </a:solidFill>
                        <a:ln>
                          <a:noFill/>
                        </a:ln>
                      </wps:spPr>
                      <wps:txbx>
                        <w:txbxContent>
                          <w:p w14:paraId="0ADA0966" w14:textId="6838EEE4" w:rsidR="00097EFE" w:rsidRPr="00D048D3" w:rsidRDefault="00097EFE" w:rsidP="00332170">
                            <w:pPr>
                              <w:pStyle w:val="Legenda"/>
                              <w:rPr>
                                <w:noProof/>
                              </w:rPr>
                            </w:pPr>
                            <w:bookmarkStart w:id="222" w:name="_Toc223793434"/>
                            <w:bookmarkStart w:id="223" w:name="_Toc223793839"/>
                            <w:bookmarkStart w:id="224" w:name="_Toc223853106"/>
                            <w:bookmarkStart w:id="225" w:name="_Toc223853194"/>
                            <w:bookmarkStart w:id="226" w:name="_Toc229947799"/>
                            <w:r>
                              <w:t xml:space="preserve">Figura </w:t>
                            </w:r>
                            <w:r w:rsidR="00897A71">
                              <w:fldChar w:fldCharType="begin"/>
                            </w:r>
                            <w:r w:rsidR="00897A71">
                              <w:instrText xml:space="preserve"> SEQ Figura \* ARABIC </w:instrText>
                            </w:r>
                            <w:r w:rsidR="00897A71">
                              <w:fldChar w:fldCharType="separate"/>
                            </w:r>
                            <w:r w:rsidR="00897A71">
                              <w:rPr>
                                <w:noProof/>
                              </w:rPr>
                              <w:t>10</w:t>
                            </w:r>
                            <w:r w:rsidR="00897A71">
                              <w:fldChar w:fldCharType="end"/>
                            </w:r>
                            <w:r>
                              <w:t xml:space="preserve"> </w:t>
                            </w:r>
                            <w:r w:rsidR="003F595E">
                              <w:t>–</w:t>
                            </w:r>
                            <w:r>
                              <w:t xml:space="preserve"> </w:t>
                            </w:r>
                            <w:r w:rsidR="003F595E">
                              <w:t>Protótipo (</w:t>
                            </w:r>
                            <w:r w:rsidRPr="00E42DC4">
                              <w:t>Tela Explorar</w:t>
                            </w:r>
                            <w:bookmarkEnd w:id="222"/>
                            <w:bookmarkEnd w:id="223"/>
                            <w:bookmarkEnd w:id="224"/>
                            <w:bookmarkEnd w:id="225"/>
                            <w:r w:rsidR="003F595E">
                              <w:t>)</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C598B" id="_x0000_s1043" type="#_x0000_t202" style="position:absolute;left:0;text-align:left;margin-left:121.8pt;margin-top:9.05pt;width:208.2pt;height:.05pt;z-index:-251729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SWSGgIAAEAEAAAOAAAAZHJzL2Uyb0RvYy54bWysU1GP2jAMfp+0/xDlfRQYY1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" stroked="f">
                <v:textbox style="mso-fit-shape-to-text:t" inset="0,0,0,0">
                  <w:txbxContent>
                    <w:p w14:paraId="0ADA0966" w14:textId="6838EEE4" w:rsidR="00097EFE" w:rsidRPr="00D048D3" w:rsidRDefault="00097EFE" w:rsidP="00332170">
                      <w:pPr>
                        <w:pStyle w:val="Legenda"/>
                        <w:rPr>
                          <w:noProof/>
                        </w:rPr>
                      </w:pPr>
                      <w:bookmarkStart w:id="227" w:name="_Toc223793434"/>
                      <w:bookmarkStart w:id="228" w:name="_Toc223793839"/>
                      <w:bookmarkStart w:id="229" w:name="_Toc223853106"/>
                      <w:bookmarkStart w:id="230" w:name="_Toc223853194"/>
                      <w:bookmarkStart w:id="231" w:name="_Toc229947799"/>
                      <w:r>
                        <w:t xml:space="preserve">Figura </w:t>
                      </w:r>
                      <w:r w:rsidR="00897A71">
                        <w:fldChar w:fldCharType="begin"/>
                      </w:r>
                      <w:r w:rsidR="00897A71">
                        <w:instrText xml:space="preserve"> SEQ Figura \* ARABIC </w:instrText>
                      </w:r>
                      <w:r w:rsidR="00897A71">
                        <w:fldChar w:fldCharType="separate"/>
                      </w:r>
                      <w:r w:rsidR="00897A71">
                        <w:rPr>
                          <w:noProof/>
                        </w:rPr>
                        <w:t>10</w:t>
                      </w:r>
                      <w:r w:rsidR="00897A71">
                        <w:fldChar w:fldCharType="end"/>
                      </w:r>
                      <w:r>
                        <w:t xml:space="preserve"> </w:t>
                      </w:r>
                      <w:r w:rsidR="003F595E">
                        <w:t>–</w:t>
                      </w:r>
                      <w:r>
                        <w:t xml:space="preserve"> </w:t>
                      </w:r>
                      <w:r w:rsidR="003F595E">
                        <w:t>Protótipo (</w:t>
                      </w:r>
                      <w:r w:rsidRPr="00E42DC4">
                        <w:t>Tela Explorar</w:t>
                      </w:r>
                      <w:bookmarkEnd w:id="227"/>
                      <w:bookmarkEnd w:id="228"/>
                      <w:bookmarkEnd w:id="229"/>
                      <w:bookmarkEnd w:id="230"/>
                      <w:r w:rsidR="003F595E">
                        <w:t>)</w:t>
                      </w:r>
                      <w:bookmarkEnd w:id="231"/>
                    </w:p>
                  </w:txbxContent>
                </v:textbox>
                <w10:wrap type="tight" anchorx="margin"/>
              </v:shape>
            </w:pict>
          </mc:Fallback>
        </mc:AlternateContent>
      </w:r>
    </w:p>
    <w:p w14:paraId="00074B6D" w14:textId="138037A0" w:rsidR="00EC0638" w:rsidRDefault="006B5DE4" w:rsidP="003D35FF">
      <w:pPr>
        <w:autoSpaceDE w:val="0"/>
        <w:autoSpaceDN w:val="0"/>
        <w:adjustRightInd w:val="0"/>
        <w:spacing w:line="360" w:lineRule="auto"/>
        <w:ind w:firstLine="709"/>
        <w:jc w:val="both"/>
        <w:rPr>
          <w:rFonts w:ascii="Times New Roman" w:hAnsi="Times New Roman"/>
          <w:sz w:val="24"/>
          <w:szCs w:val="24"/>
        </w:rPr>
      </w:pPr>
      <w:r w:rsidRPr="006E3302">
        <w:rPr>
          <w:rFonts w:ascii="Times New Roman" w:hAnsi="Times New Roman"/>
          <w:noProof/>
          <w:sz w:val="24"/>
          <w:szCs w:val="24"/>
        </w:rPr>
        <w:drawing>
          <wp:anchor distT="0" distB="0" distL="114300" distR="114300" simplePos="0" relativeHeight="251499520" behindDoc="1" locked="0" layoutInCell="1" allowOverlap="1" wp14:anchorId="476060A3" wp14:editId="6A1A3618">
            <wp:simplePos x="0" y="0"/>
            <wp:positionH relativeFrom="margin">
              <wp:align>center</wp:align>
            </wp:positionH>
            <wp:positionV relativeFrom="paragraph">
              <wp:posOffset>134620</wp:posOffset>
            </wp:positionV>
            <wp:extent cx="2644357" cy="4618800"/>
            <wp:effectExtent l="0" t="0" r="3810" b="0"/>
            <wp:wrapTight wrapText="bothSides">
              <wp:wrapPolygon edited="0">
                <wp:start x="467" y="0"/>
                <wp:lineTo x="0" y="356"/>
                <wp:lineTo x="0" y="21027"/>
                <wp:lineTo x="467" y="21383"/>
                <wp:lineTo x="934" y="21472"/>
                <wp:lineTo x="20542" y="21472"/>
                <wp:lineTo x="21009" y="21383"/>
                <wp:lineTo x="21476" y="21027"/>
                <wp:lineTo x="21476" y="356"/>
                <wp:lineTo x="21009" y="0"/>
                <wp:lineTo x="467" y="0"/>
              </wp:wrapPolygon>
            </wp:wrapTight>
            <wp:docPr id="71603738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37385" name="Imagem 1" descr="Interface gráfica do usuário&#10;&#10;O conteúdo gerado por IA pode estar incorre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44357" cy="4618800"/>
                    </a:xfrm>
                    <a:prstGeom prst="rect">
                      <a:avLst/>
                    </a:prstGeom>
                  </pic:spPr>
                </pic:pic>
              </a:graphicData>
            </a:graphic>
            <wp14:sizeRelH relativeFrom="margin">
              <wp14:pctWidth>0</wp14:pctWidth>
            </wp14:sizeRelH>
            <wp14:sizeRelV relativeFrom="margin">
              <wp14:pctHeight>0</wp14:pctHeight>
            </wp14:sizeRelV>
          </wp:anchor>
        </w:drawing>
      </w:r>
    </w:p>
    <w:p w14:paraId="1ECECC50" w14:textId="746C5A44"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2584C16" w14:textId="77777777"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2609B34A"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10D56D32" w14:textId="0BABA1E5"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10815C93" w14:textId="451A7CDB"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BFEB3B7"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27343DF6" w14:textId="78604F48"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550517C"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4D63BA4"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2ECF5BC1" w14:textId="54E3254C"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6654C06F"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036FBB69" w14:textId="215E6118"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62BE7FCB"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54457EF4" w14:textId="0F36D16D"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4E86D7C8"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75C6CC86"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D3D84FD" w14:textId="78242942"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7F4D74E7" w14:textId="1E4FC8E2" w:rsidR="00EC0638" w:rsidRDefault="004A7A0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91680" behindDoc="1" locked="0" layoutInCell="1" allowOverlap="1" wp14:anchorId="47AF0C6C" wp14:editId="429585DC">
                <wp:simplePos x="0" y="0"/>
                <wp:positionH relativeFrom="margin">
                  <wp:align>center</wp:align>
                </wp:positionH>
                <wp:positionV relativeFrom="paragraph">
                  <wp:posOffset>176279</wp:posOffset>
                </wp:positionV>
                <wp:extent cx="2457450" cy="198755"/>
                <wp:effectExtent l="0" t="0" r="0" b="0"/>
                <wp:wrapTight wrapText="bothSides">
                  <wp:wrapPolygon edited="0">
                    <wp:start x="0" y="0"/>
                    <wp:lineTo x="0" y="18633"/>
                    <wp:lineTo x="21433" y="18633"/>
                    <wp:lineTo x="21433" y="0"/>
                    <wp:lineTo x="0" y="0"/>
                  </wp:wrapPolygon>
                </wp:wrapTight>
                <wp:docPr id="453460818" name="Caixa de Texto 1"/>
                <wp:cNvGraphicFramePr/>
                <a:graphic xmlns:a="http://schemas.openxmlformats.org/drawingml/2006/main">
                  <a:graphicData uri="http://schemas.microsoft.com/office/word/2010/wordprocessingShape">
                    <wps:wsp>
                      <wps:cNvSpPr txBox="1"/>
                      <wps:spPr>
                        <a:xfrm>
                          <a:off x="0" y="0"/>
                          <a:ext cx="2457450" cy="198755"/>
                        </a:xfrm>
                        <a:prstGeom prst="rect">
                          <a:avLst/>
                        </a:prstGeom>
                        <a:solidFill>
                          <a:prstClr val="white"/>
                        </a:solidFill>
                        <a:ln>
                          <a:noFill/>
                        </a:ln>
                      </wps:spPr>
                      <wps:txbx>
                        <w:txbxContent>
                          <w:p w14:paraId="0AE27441" w14:textId="426BE857" w:rsidR="00097EFE" w:rsidRPr="00564A7E" w:rsidRDefault="00097EFE"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F0C6C" id="_x0000_s1044" type="#_x0000_t202" style="position:absolute;left:0;text-align:left;margin-left:0;margin-top:13.9pt;width:193.5pt;height:15.65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" stroked="f">
                <v:textbox inset="0,0,0,0">
                  <w:txbxContent>
                    <w:p w14:paraId="0AE27441" w14:textId="426BE857" w:rsidR="00097EFE" w:rsidRPr="00564A7E" w:rsidRDefault="00097EFE" w:rsidP="00332170">
                      <w:pPr>
                        <w:pStyle w:val="Legenda"/>
                      </w:pPr>
                      <w:r>
                        <w:t>Fonte: autoria própria (2025)</w:t>
                      </w:r>
                    </w:p>
                  </w:txbxContent>
                </v:textbox>
                <w10:wrap type="tight" anchorx="margin"/>
              </v:shape>
            </w:pict>
          </mc:Fallback>
        </mc:AlternateContent>
      </w:r>
    </w:p>
    <w:p w14:paraId="3AB6377A" w14:textId="24E5EC6C"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4C8AF01F" w14:textId="77777777" w:rsidR="00697FB4" w:rsidRDefault="00697FB4" w:rsidP="003D35FF">
      <w:pPr>
        <w:autoSpaceDE w:val="0"/>
        <w:autoSpaceDN w:val="0"/>
        <w:adjustRightInd w:val="0"/>
        <w:spacing w:line="360" w:lineRule="auto"/>
        <w:ind w:firstLine="709"/>
        <w:jc w:val="both"/>
        <w:rPr>
          <w:rFonts w:ascii="Times New Roman" w:hAnsi="Times New Roman"/>
          <w:sz w:val="24"/>
          <w:szCs w:val="24"/>
        </w:rPr>
      </w:pPr>
    </w:p>
    <w:p w14:paraId="3A76FDF5" w14:textId="02DB1028" w:rsidR="00EC0638" w:rsidRDefault="005E78A3" w:rsidP="003D35FF">
      <w:pPr>
        <w:autoSpaceDE w:val="0"/>
        <w:autoSpaceDN w:val="0"/>
        <w:adjustRightInd w:val="0"/>
        <w:spacing w:line="360" w:lineRule="auto"/>
        <w:ind w:firstLine="709"/>
        <w:jc w:val="both"/>
        <w:rPr>
          <w:rFonts w:ascii="Times New Roman" w:hAnsi="Times New Roman"/>
          <w:sz w:val="24"/>
          <w:szCs w:val="24"/>
        </w:rPr>
      </w:pPr>
      <w:r w:rsidRPr="005E78A3">
        <w:rPr>
          <w:rFonts w:ascii="Times New Roman" w:hAnsi="Times New Roman"/>
          <w:sz w:val="24"/>
          <w:szCs w:val="24"/>
        </w:rPr>
        <w:t>Na Figura 1</w:t>
      </w:r>
      <w:r w:rsidR="00BC291B">
        <w:rPr>
          <w:rFonts w:ascii="Times New Roman" w:hAnsi="Times New Roman"/>
          <w:sz w:val="24"/>
          <w:szCs w:val="24"/>
        </w:rPr>
        <w:t>1</w:t>
      </w:r>
      <w:r w:rsidRPr="005E78A3">
        <w:rPr>
          <w:rFonts w:ascii="Times New Roman" w:hAnsi="Times New Roman"/>
          <w:sz w:val="24"/>
          <w:szCs w:val="24"/>
        </w:rPr>
        <w:t>, observa-se a continuação da tela explorar, onde o usuário tem acesso aos filtros avançados de pesquisa. Nessa seção, é possível refinar os resultados por tipo de local, estilo de viagem, faixa de orçamento e recursos de acessibilidade, como locais com entrada sem degrau ou banheiros adaptados. Essa funcionalidade visa garantir autonomia ao usuário, oferecendo uma busca precisa e compatível com as necessidades de cada pessoa.</w:t>
      </w:r>
    </w:p>
    <w:p w14:paraId="2B04F93A" w14:textId="5C3B955A" w:rsidR="00BB20EF" w:rsidRDefault="00BB20EF" w:rsidP="005E78A3">
      <w:pPr>
        <w:autoSpaceDE w:val="0"/>
        <w:autoSpaceDN w:val="0"/>
        <w:adjustRightInd w:val="0"/>
        <w:spacing w:line="360" w:lineRule="auto"/>
        <w:jc w:val="both"/>
        <w:rPr>
          <w:rFonts w:ascii="Times New Roman" w:hAnsi="Times New Roman"/>
          <w:sz w:val="24"/>
          <w:szCs w:val="24"/>
        </w:rPr>
      </w:pPr>
    </w:p>
    <w:p w14:paraId="78D9EBFA" w14:textId="4598BCBF" w:rsidR="00BB20EF" w:rsidRDefault="00BB20EF"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236D41" w:rsidRPr="00236D41">
        <w:t>RN</w:t>
      </w:r>
      <w:r w:rsidR="002A55EB">
        <w:t>13, RN16</w:t>
      </w:r>
    </w:p>
    <w:p w14:paraId="5B3EC1B7" w14:textId="451B94D8" w:rsidR="00BB20EF" w:rsidRPr="008F27FF" w:rsidRDefault="00BB20EF"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236D41" w:rsidRPr="00236D41">
        <w:t>RF15, RF19, RF23</w:t>
      </w:r>
    </w:p>
    <w:p w14:paraId="64795B9C" w14:textId="04BBEC45" w:rsidR="00EC0638" w:rsidRDefault="00EC0638" w:rsidP="002669E9">
      <w:pPr>
        <w:autoSpaceDE w:val="0"/>
        <w:autoSpaceDN w:val="0"/>
        <w:adjustRightInd w:val="0"/>
        <w:spacing w:line="360" w:lineRule="auto"/>
        <w:jc w:val="both"/>
        <w:rPr>
          <w:rFonts w:ascii="Times New Roman" w:hAnsi="Times New Roman"/>
          <w:sz w:val="24"/>
          <w:szCs w:val="24"/>
        </w:rPr>
      </w:pPr>
    </w:p>
    <w:p w14:paraId="3C6D8972" w14:textId="0A03E175" w:rsidR="00EC0638" w:rsidRDefault="002074A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96800" behindDoc="1" locked="0" layoutInCell="1" allowOverlap="1" wp14:anchorId="2CA685CF" wp14:editId="311313ED">
                <wp:simplePos x="0" y="0"/>
                <wp:positionH relativeFrom="margin">
                  <wp:align>center</wp:align>
                </wp:positionH>
                <wp:positionV relativeFrom="paragraph">
                  <wp:posOffset>100620</wp:posOffset>
                </wp:positionV>
                <wp:extent cx="3126740" cy="635"/>
                <wp:effectExtent l="0" t="0" r="0" b="9525"/>
                <wp:wrapTight wrapText="bothSides">
                  <wp:wrapPolygon edited="0">
                    <wp:start x="0" y="0"/>
                    <wp:lineTo x="0" y="20661"/>
                    <wp:lineTo x="21451" y="20661"/>
                    <wp:lineTo x="21451" y="0"/>
                    <wp:lineTo x="0" y="0"/>
                  </wp:wrapPolygon>
                </wp:wrapTight>
                <wp:docPr id="541717713" name="Caixa de Texto 1"/>
                <wp:cNvGraphicFramePr/>
                <a:graphic xmlns:a="http://schemas.openxmlformats.org/drawingml/2006/main">
                  <a:graphicData uri="http://schemas.microsoft.com/office/word/2010/wordprocessingShape">
                    <wps:wsp>
                      <wps:cNvSpPr txBox="1"/>
                      <wps:spPr>
                        <a:xfrm>
                          <a:off x="0" y="0"/>
                          <a:ext cx="3126740" cy="635"/>
                        </a:xfrm>
                        <a:prstGeom prst="rect">
                          <a:avLst/>
                        </a:prstGeom>
                        <a:solidFill>
                          <a:prstClr val="white"/>
                        </a:solidFill>
                        <a:ln>
                          <a:noFill/>
                        </a:ln>
                      </wps:spPr>
                      <wps:txbx>
                        <w:txbxContent>
                          <w:p w14:paraId="2C471AA6" w14:textId="2F6B8E14" w:rsidR="002074AF" w:rsidRPr="00A52F3D" w:rsidRDefault="002074AF" w:rsidP="00332170">
                            <w:pPr>
                              <w:pStyle w:val="Legenda"/>
                              <w:rPr>
                                <w:noProof/>
                              </w:rPr>
                            </w:pPr>
                            <w:bookmarkStart w:id="232" w:name="_Toc223793435"/>
                            <w:bookmarkStart w:id="233" w:name="_Toc223793840"/>
                            <w:bookmarkStart w:id="234" w:name="_Toc223853107"/>
                            <w:bookmarkStart w:id="235" w:name="_Toc223853195"/>
                            <w:bookmarkStart w:id="236" w:name="_Toc229947800"/>
                            <w:r>
                              <w:t xml:space="preserve">Figura </w:t>
                            </w:r>
                            <w:r w:rsidR="00897A71">
                              <w:fldChar w:fldCharType="begin"/>
                            </w:r>
                            <w:r w:rsidR="00897A71">
                              <w:instrText xml:space="preserve"> SEQ Figura \* ARABIC </w:instrText>
                            </w:r>
                            <w:r w:rsidR="00897A71">
                              <w:fldChar w:fldCharType="separate"/>
                            </w:r>
                            <w:r w:rsidR="00897A71">
                              <w:rPr>
                                <w:noProof/>
                              </w:rPr>
                              <w:t>11</w:t>
                            </w:r>
                            <w:r w:rsidR="00897A71">
                              <w:fldChar w:fldCharType="end"/>
                            </w:r>
                            <w:r>
                              <w:t xml:space="preserve"> </w:t>
                            </w:r>
                            <w:r w:rsidR="003F595E">
                              <w:t>–</w:t>
                            </w:r>
                            <w:r>
                              <w:t xml:space="preserve"> </w:t>
                            </w:r>
                            <w:r w:rsidR="003F595E">
                              <w:t>Protótipo (</w:t>
                            </w:r>
                            <w:r w:rsidRPr="00981111">
                              <w:t>Tela Explorar</w:t>
                            </w:r>
                            <w:r w:rsidR="003F595E">
                              <w:t>)</w:t>
                            </w:r>
                            <w:r w:rsidRPr="00981111">
                              <w:t xml:space="preserve"> </w:t>
                            </w:r>
                            <w:r w:rsidR="003F595E">
                              <w:t xml:space="preserve">- </w:t>
                            </w:r>
                            <w:r w:rsidRPr="00981111">
                              <w:t>continuação</w:t>
                            </w:r>
                            <w:bookmarkEnd w:id="232"/>
                            <w:bookmarkEnd w:id="233"/>
                            <w:bookmarkEnd w:id="234"/>
                            <w:bookmarkEnd w:id="235"/>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A685CF" id="_x0000_s1045" type="#_x0000_t202" style="position:absolute;left:0;text-align:left;margin-left:0;margin-top:7.9pt;width:246.2pt;height:.05pt;z-index:-2517196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KmRGwIAAEAEAAAOAAAAZHJzL2Uyb0RvYy54bWysU8Fu2zAMvQ/YPwi6L07SL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" stroked="f">
                <v:textbox style="mso-fit-shape-to-text:t" inset="0,0,0,0">
                  <w:txbxContent>
                    <w:p w14:paraId="2C471AA6" w14:textId="2F6B8E14" w:rsidR="002074AF" w:rsidRPr="00A52F3D" w:rsidRDefault="002074AF" w:rsidP="00332170">
                      <w:pPr>
                        <w:pStyle w:val="Legenda"/>
                        <w:rPr>
                          <w:noProof/>
                        </w:rPr>
                      </w:pPr>
                      <w:bookmarkStart w:id="237" w:name="_Toc223793435"/>
                      <w:bookmarkStart w:id="238" w:name="_Toc223793840"/>
                      <w:bookmarkStart w:id="239" w:name="_Toc223853107"/>
                      <w:bookmarkStart w:id="240" w:name="_Toc223853195"/>
                      <w:bookmarkStart w:id="241" w:name="_Toc229947800"/>
                      <w:r>
                        <w:t xml:space="preserve">Figura </w:t>
                      </w:r>
                      <w:r w:rsidR="00897A71">
                        <w:fldChar w:fldCharType="begin"/>
                      </w:r>
                      <w:r w:rsidR="00897A71">
                        <w:instrText xml:space="preserve"> SEQ Figura \* ARABIC </w:instrText>
                      </w:r>
                      <w:r w:rsidR="00897A71">
                        <w:fldChar w:fldCharType="separate"/>
                      </w:r>
                      <w:r w:rsidR="00897A71">
                        <w:rPr>
                          <w:noProof/>
                        </w:rPr>
                        <w:t>11</w:t>
                      </w:r>
                      <w:r w:rsidR="00897A71">
                        <w:fldChar w:fldCharType="end"/>
                      </w:r>
                      <w:r>
                        <w:t xml:space="preserve"> </w:t>
                      </w:r>
                      <w:r w:rsidR="003F595E">
                        <w:t>–</w:t>
                      </w:r>
                      <w:r>
                        <w:t xml:space="preserve"> </w:t>
                      </w:r>
                      <w:r w:rsidR="003F595E">
                        <w:t>Protótipo (</w:t>
                      </w:r>
                      <w:r w:rsidRPr="00981111">
                        <w:t>Tela Explorar</w:t>
                      </w:r>
                      <w:r w:rsidR="003F595E">
                        <w:t>)</w:t>
                      </w:r>
                      <w:r w:rsidRPr="00981111">
                        <w:t xml:space="preserve"> </w:t>
                      </w:r>
                      <w:r w:rsidR="003F595E">
                        <w:t xml:space="preserve">- </w:t>
                      </w:r>
                      <w:r w:rsidRPr="00981111">
                        <w:t>continuação</w:t>
                      </w:r>
                      <w:bookmarkEnd w:id="237"/>
                      <w:bookmarkEnd w:id="238"/>
                      <w:bookmarkEnd w:id="239"/>
                      <w:bookmarkEnd w:id="240"/>
                      <w:bookmarkEnd w:id="241"/>
                    </w:p>
                  </w:txbxContent>
                </v:textbox>
                <w10:wrap type="tight" anchorx="margin"/>
              </v:shape>
            </w:pict>
          </mc:Fallback>
        </mc:AlternateContent>
      </w:r>
    </w:p>
    <w:p w14:paraId="6E2B6C8F" w14:textId="616459F3" w:rsidR="00EC0638" w:rsidRDefault="002074AF" w:rsidP="003D35FF">
      <w:pPr>
        <w:autoSpaceDE w:val="0"/>
        <w:autoSpaceDN w:val="0"/>
        <w:adjustRightInd w:val="0"/>
        <w:spacing w:line="360" w:lineRule="auto"/>
        <w:ind w:firstLine="709"/>
        <w:jc w:val="both"/>
        <w:rPr>
          <w:rFonts w:ascii="Times New Roman" w:hAnsi="Times New Roman"/>
          <w:sz w:val="24"/>
          <w:szCs w:val="24"/>
        </w:rPr>
      </w:pPr>
      <w:r w:rsidRPr="003419A3">
        <w:rPr>
          <w:rFonts w:ascii="Times New Roman" w:hAnsi="Times New Roman"/>
          <w:noProof/>
          <w:sz w:val="24"/>
          <w:szCs w:val="24"/>
        </w:rPr>
        <w:drawing>
          <wp:anchor distT="0" distB="0" distL="114300" distR="114300" simplePos="0" relativeHeight="251504640" behindDoc="1" locked="0" layoutInCell="1" allowOverlap="1" wp14:anchorId="2B763C31" wp14:editId="692F7F31">
            <wp:simplePos x="0" y="0"/>
            <wp:positionH relativeFrom="margin">
              <wp:align>center</wp:align>
            </wp:positionH>
            <wp:positionV relativeFrom="paragraph">
              <wp:posOffset>170815</wp:posOffset>
            </wp:positionV>
            <wp:extent cx="2643124" cy="4618800"/>
            <wp:effectExtent l="0" t="0" r="5080" b="0"/>
            <wp:wrapTight wrapText="bothSides">
              <wp:wrapPolygon edited="0">
                <wp:start x="623" y="0"/>
                <wp:lineTo x="0" y="356"/>
                <wp:lineTo x="0" y="21027"/>
                <wp:lineTo x="623" y="21383"/>
                <wp:lineTo x="1090" y="21472"/>
                <wp:lineTo x="20396" y="21472"/>
                <wp:lineTo x="20863" y="21383"/>
                <wp:lineTo x="21486" y="21027"/>
                <wp:lineTo x="21486" y="356"/>
                <wp:lineTo x="20863" y="0"/>
                <wp:lineTo x="623" y="0"/>
              </wp:wrapPolygon>
            </wp:wrapTight>
            <wp:docPr id="1812081766"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1766" name="Imagem 1" descr="Interface gráfica do usuário, Texto, Aplicativo, chat ou mensagem de texto&#10;&#10;O conteúdo gerado por IA pode estar incorre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43124" cy="4618800"/>
                    </a:xfrm>
                    <a:prstGeom prst="rect">
                      <a:avLst/>
                    </a:prstGeom>
                  </pic:spPr>
                </pic:pic>
              </a:graphicData>
            </a:graphic>
            <wp14:sizeRelH relativeFrom="margin">
              <wp14:pctWidth>0</wp14:pctWidth>
            </wp14:sizeRelH>
            <wp14:sizeRelV relativeFrom="margin">
              <wp14:pctHeight>0</wp14:pctHeight>
            </wp14:sizeRelV>
          </wp:anchor>
        </w:drawing>
      </w:r>
    </w:p>
    <w:p w14:paraId="324CD37D" w14:textId="0005EFB3"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23CD8996" w14:textId="7C8F04B8"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9A9E9E9"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411B4A6D" w14:textId="614250B4"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43424D0D"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50E49DD"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1C8DD9D0" w14:textId="07578E72"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08E072FB"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2F013372" w14:textId="135CA105"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3DEBAE94" w14:textId="2B858922"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19C530D8" w14:textId="4CD543E1"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FBF0120" w14:textId="019A35E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0135A453" w14:textId="6BEE9851"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19177CBD" w14:textId="119BAC0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218F88A5" w14:textId="4CFF396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50437CDD" w14:textId="45B9D094"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2AD08DBE" w14:textId="11C48177"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4E838E1E" w14:textId="7D7EFADB" w:rsidR="003419A3" w:rsidRDefault="002669E9"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01920" behindDoc="1" locked="0" layoutInCell="1" allowOverlap="1" wp14:anchorId="2B3A17DB" wp14:editId="3631C532">
                <wp:simplePos x="0" y="0"/>
                <wp:positionH relativeFrom="margin">
                  <wp:posOffset>1577629</wp:posOffset>
                </wp:positionH>
                <wp:positionV relativeFrom="paragraph">
                  <wp:posOffset>189809</wp:posOffset>
                </wp:positionV>
                <wp:extent cx="2489200" cy="271145"/>
                <wp:effectExtent l="0" t="0" r="6350" b="0"/>
                <wp:wrapTight wrapText="bothSides">
                  <wp:wrapPolygon edited="0">
                    <wp:start x="0" y="0"/>
                    <wp:lineTo x="0" y="19728"/>
                    <wp:lineTo x="21490" y="19728"/>
                    <wp:lineTo x="21490" y="0"/>
                    <wp:lineTo x="0" y="0"/>
                  </wp:wrapPolygon>
                </wp:wrapTight>
                <wp:docPr id="1905871239" name="Caixa de Texto 1"/>
                <wp:cNvGraphicFramePr/>
                <a:graphic xmlns:a="http://schemas.openxmlformats.org/drawingml/2006/main">
                  <a:graphicData uri="http://schemas.microsoft.com/office/word/2010/wordprocessingShape">
                    <wps:wsp>
                      <wps:cNvSpPr txBox="1"/>
                      <wps:spPr>
                        <a:xfrm>
                          <a:off x="0" y="0"/>
                          <a:ext cx="2489200" cy="271145"/>
                        </a:xfrm>
                        <a:prstGeom prst="rect">
                          <a:avLst/>
                        </a:prstGeom>
                        <a:solidFill>
                          <a:prstClr val="white"/>
                        </a:solidFill>
                        <a:ln>
                          <a:noFill/>
                        </a:ln>
                      </wps:spPr>
                      <wps:txbx>
                        <w:txbxContent>
                          <w:p w14:paraId="74578C33" w14:textId="0A9B647F" w:rsidR="00834FCD" w:rsidRPr="00564A7E" w:rsidRDefault="00834FCD"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A17DB" id="_x0000_s1046" type="#_x0000_t202" style="position:absolute;left:0;text-align:left;margin-left:124.2pt;margin-top:14.95pt;width:196pt;height:21.3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" stroked="f">
                <v:textbox inset="0,0,0,0">
                  <w:txbxContent>
                    <w:p w14:paraId="74578C33" w14:textId="0A9B647F" w:rsidR="00834FCD" w:rsidRPr="00564A7E" w:rsidRDefault="00834FCD" w:rsidP="00332170">
                      <w:pPr>
                        <w:pStyle w:val="Legenda"/>
                      </w:pPr>
                      <w:r>
                        <w:t>Fonte: autoria própria (2025)</w:t>
                      </w:r>
                    </w:p>
                  </w:txbxContent>
                </v:textbox>
                <w10:wrap type="tight" anchorx="margin"/>
              </v:shape>
            </w:pict>
          </mc:Fallback>
        </mc:AlternateContent>
      </w:r>
    </w:p>
    <w:p w14:paraId="38E62E82" w14:textId="719508C9"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D483F32" w14:textId="77777777" w:rsidR="002669E9" w:rsidRDefault="002669E9" w:rsidP="003D35FF">
      <w:pPr>
        <w:autoSpaceDE w:val="0"/>
        <w:autoSpaceDN w:val="0"/>
        <w:adjustRightInd w:val="0"/>
        <w:spacing w:line="360" w:lineRule="auto"/>
        <w:ind w:firstLine="709"/>
        <w:jc w:val="both"/>
        <w:rPr>
          <w:rFonts w:ascii="Times New Roman" w:hAnsi="Times New Roman"/>
          <w:sz w:val="24"/>
          <w:szCs w:val="24"/>
        </w:rPr>
      </w:pPr>
    </w:p>
    <w:p w14:paraId="4E3E5E7F" w14:textId="1F7DDF21" w:rsidR="00FD79CD" w:rsidRDefault="001F7AB4" w:rsidP="00FD79CD">
      <w:pPr>
        <w:autoSpaceDE w:val="0"/>
        <w:autoSpaceDN w:val="0"/>
        <w:adjustRightInd w:val="0"/>
        <w:spacing w:line="360" w:lineRule="auto"/>
        <w:ind w:firstLine="709"/>
        <w:jc w:val="both"/>
        <w:rPr>
          <w:rFonts w:ascii="Times New Roman" w:hAnsi="Times New Roman"/>
          <w:sz w:val="24"/>
          <w:szCs w:val="24"/>
        </w:rPr>
      </w:pPr>
      <w:r w:rsidRPr="001F7AB4">
        <w:rPr>
          <w:rFonts w:ascii="Times New Roman" w:hAnsi="Times New Roman"/>
          <w:sz w:val="24"/>
          <w:szCs w:val="24"/>
        </w:rPr>
        <w:t>A seguir, apresenta-se a tela Favoritos da aplicação Venha Junto (Figura 1</w:t>
      </w:r>
      <w:r w:rsidR="00BC291B">
        <w:rPr>
          <w:rFonts w:ascii="Times New Roman" w:hAnsi="Times New Roman"/>
          <w:sz w:val="24"/>
          <w:szCs w:val="24"/>
        </w:rPr>
        <w:t>2</w:t>
      </w:r>
      <w:r w:rsidRPr="001F7AB4">
        <w:rPr>
          <w:rFonts w:ascii="Times New Roman" w:hAnsi="Times New Roman"/>
          <w:sz w:val="24"/>
          <w:szCs w:val="24"/>
        </w:rPr>
        <w:t>). Essa interface permite que o usuário visualize e organize os locais salvos como favoritos, possibilitando o acesso rápido a estabelecimentos que despertaram interesse para futuras visitas. Caso não haja nenhum item salvo, o sistema exibe uma mensagem informativa incentivando o usuário a explorar novos locais acessíveis. Essa funcionalidade visa melhorar a experiência personalizada dentro do aplicativo, permitindo que cada pessoa construa uma lista própria de lugares inclusivos para visitar.</w:t>
      </w:r>
    </w:p>
    <w:p w14:paraId="5700D12A" w14:textId="77777777" w:rsidR="001F7AB4" w:rsidRDefault="001F7AB4" w:rsidP="00FD79CD">
      <w:pPr>
        <w:autoSpaceDE w:val="0"/>
        <w:autoSpaceDN w:val="0"/>
        <w:adjustRightInd w:val="0"/>
        <w:spacing w:line="360" w:lineRule="auto"/>
        <w:ind w:firstLine="709"/>
        <w:jc w:val="both"/>
        <w:rPr>
          <w:rFonts w:ascii="Times New Roman" w:hAnsi="Times New Roman"/>
          <w:sz w:val="24"/>
          <w:szCs w:val="24"/>
        </w:rPr>
      </w:pPr>
    </w:p>
    <w:p w14:paraId="49BC13E4" w14:textId="23B39C14" w:rsidR="00FD79CD" w:rsidRDefault="00FD79CD"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E32BD6" w:rsidRPr="00E32BD6">
        <w:t>RN0</w:t>
      </w:r>
      <w:r w:rsidR="00950E2C">
        <w:t>5, RN08</w:t>
      </w:r>
    </w:p>
    <w:p w14:paraId="4F53DEEE" w14:textId="07FF1456" w:rsidR="00FD79CD" w:rsidRPr="008F27FF" w:rsidRDefault="00FD79CD"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E32BD6" w:rsidRPr="00E32BD6">
        <w:t>RF13, RF14</w:t>
      </w:r>
    </w:p>
    <w:p w14:paraId="2D04FD1C" w14:textId="79DFB02B" w:rsidR="00EC0638" w:rsidRDefault="00D00597" w:rsidP="00A63C81">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07040" behindDoc="1" locked="0" layoutInCell="1" allowOverlap="1" wp14:anchorId="44A9E00F" wp14:editId="71BCA008">
                <wp:simplePos x="0" y="0"/>
                <wp:positionH relativeFrom="margin">
                  <wp:posOffset>403772</wp:posOffset>
                </wp:positionH>
                <wp:positionV relativeFrom="paragraph">
                  <wp:posOffset>251768</wp:posOffset>
                </wp:positionV>
                <wp:extent cx="5223510" cy="243840"/>
                <wp:effectExtent l="0" t="0" r="0" b="3810"/>
                <wp:wrapTight wrapText="bothSides">
                  <wp:wrapPolygon edited="0">
                    <wp:start x="0" y="0"/>
                    <wp:lineTo x="0" y="20250"/>
                    <wp:lineTo x="21505" y="20250"/>
                    <wp:lineTo x="21505" y="0"/>
                    <wp:lineTo x="0" y="0"/>
                  </wp:wrapPolygon>
                </wp:wrapTight>
                <wp:docPr id="367438011" name="Caixa de Texto 1"/>
                <wp:cNvGraphicFramePr/>
                <a:graphic xmlns:a="http://schemas.openxmlformats.org/drawingml/2006/main">
                  <a:graphicData uri="http://schemas.microsoft.com/office/word/2010/wordprocessingShape">
                    <wps:wsp>
                      <wps:cNvSpPr txBox="1"/>
                      <wps:spPr>
                        <a:xfrm>
                          <a:off x="0" y="0"/>
                          <a:ext cx="5223510" cy="243840"/>
                        </a:xfrm>
                        <a:prstGeom prst="rect">
                          <a:avLst/>
                        </a:prstGeom>
                        <a:solidFill>
                          <a:prstClr val="white"/>
                        </a:solidFill>
                        <a:ln>
                          <a:noFill/>
                        </a:ln>
                      </wps:spPr>
                      <wps:txbx>
                        <w:txbxContent>
                          <w:p w14:paraId="401BAA70" w14:textId="78C68E41" w:rsidR="00025707" w:rsidRPr="009742E6" w:rsidRDefault="00025707" w:rsidP="00332170">
                            <w:pPr>
                              <w:pStyle w:val="Legenda"/>
                              <w:rPr>
                                <w:noProof/>
                              </w:rPr>
                            </w:pPr>
                            <w:bookmarkStart w:id="242" w:name="_Toc223793436"/>
                            <w:bookmarkStart w:id="243" w:name="_Toc223793841"/>
                            <w:bookmarkStart w:id="244" w:name="_Toc223853108"/>
                            <w:bookmarkStart w:id="245" w:name="_Toc223853196"/>
                            <w:bookmarkStart w:id="246" w:name="_Toc229947801"/>
                            <w:r>
                              <w:t xml:space="preserve">Figura </w:t>
                            </w:r>
                            <w:r w:rsidR="00897A71">
                              <w:fldChar w:fldCharType="begin"/>
                            </w:r>
                            <w:r w:rsidR="00897A71">
                              <w:instrText xml:space="preserve"> SEQ Figura \* ARABIC </w:instrText>
                            </w:r>
                            <w:r w:rsidR="00897A71">
                              <w:fldChar w:fldCharType="separate"/>
                            </w:r>
                            <w:r w:rsidR="00897A71">
                              <w:rPr>
                                <w:noProof/>
                              </w:rPr>
                              <w:t>12</w:t>
                            </w:r>
                            <w:r w:rsidR="00897A71">
                              <w:fldChar w:fldCharType="end"/>
                            </w:r>
                            <w:r>
                              <w:t xml:space="preserve"> </w:t>
                            </w:r>
                            <w:r w:rsidR="003F595E">
                              <w:t>– Protótipo (</w:t>
                            </w:r>
                            <w:r w:rsidRPr="00691D8D">
                              <w:t>Tela Favoritos</w:t>
                            </w:r>
                            <w:bookmarkEnd w:id="242"/>
                            <w:bookmarkEnd w:id="243"/>
                            <w:bookmarkEnd w:id="244"/>
                            <w:bookmarkEnd w:id="245"/>
                            <w:r w:rsidR="003F595E">
                              <w:t>)</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9E00F" id="_x0000_s1047" type="#_x0000_t202" style="position:absolute;left:0;text-align:left;margin-left:31.8pt;margin-top:19.8pt;width:411.3pt;height:19.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" stroked="f">
                <v:textbox inset="0,0,0,0">
                  <w:txbxContent>
                    <w:p w14:paraId="401BAA70" w14:textId="78C68E41" w:rsidR="00025707" w:rsidRPr="009742E6" w:rsidRDefault="00025707" w:rsidP="00332170">
                      <w:pPr>
                        <w:pStyle w:val="Legenda"/>
                        <w:rPr>
                          <w:noProof/>
                        </w:rPr>
                      </w:pPr>
                      <w:bookmarkStart w:id="247" w:name="_Toc223793436"/>
                      <w:bookmarkStart w:id="248" w:name="_Toc223793841"/>
                      <w:bookmarkStart w:id="249" w:name="_Toc223853108"/>
                      <w:bookmarkStart w:id="250" w:name="_Toc223853196"/>
                      <w:bookmarkStart w:id="251" w:name="_Toc229947801"/>
                      <w:r>
                        <w:t xml:space="preserve">Figura </w:t>
                      </w:r>
                      <w:r w:rsidR="00897A71">
                        <w:fldChar w:fldCharType="begin"/>
                      </w:r>
                      <w:r w:rsidR="00897A71">
                        <w:instrText xml:space="preserve"> SEQ Figura \* ARABIC </w:instrText>
                      </w:r>
                      <w:r w:rsidR="00897A71">
                        <w:fldChar w:fldCharType="separate"/>
                      </w:r>
                      <w:r w:rsidR="00897A71">
                        <w:rPr>
                          <w:noProof/>
                        </w:rPr>
                        <w:t>12</w:t>
                      </w:r>
                      <w:r w:rsidR="00897A71">
                        <w:fldChar w:fldCharType="end"/>
                      </w:r>
                      <w:r>
                        <w:t xml:space="preserve"> </w:t>
                      </w:r>
                      <w:r w:rsidR="003F595E">
                        <w:t>– Protótipo (</w:t>
                      </w:r>
                      <w:r w:rsidRPr="00691D8D">
                        <w:t>Tela Favoritos</w:t>
                      </w:r>
                      <w:bookmarkEnd w:id="247"/>
                      <w:bookmarkEnd w:id="248"/>
                      <w:bookmarkEnd w:id="249"/>
                      <w:bookmarkEnd w:id="250"/>
                      <w:r w:rsidR="003F595E">
                        <w:t>)</w:t>
                      </w:r>
                      <w:bookmarkEnd w:id="251"/>
                    </w:p>
                  </w:txbxContent>
                </v:textbox>
                <w10:wrap type="tight" anchorx="margin"/>
              </v:shape>
            </w:pict>
          </mc:Fallback>
        </mc:AlternateContent>
      </w:r>
    </w:p>
    <w:p w14:paraId="4108504B" w14:textId="177EC79F" w:rsidR="00EC0638" w:rsidRDefault="00025707" w:rsidP="003D35FF">
      <w:pPr>
        <w:autoSpaceDE w:val="0"/>
        <w:autoSpaceDN w:val="0"/>
        <w:adjustRightInd w:val="0"/>
        <w:spacing w:line="360" w:lineRule="auto"/>
        <w:ind w:firstLine="709"/>
        <w:jc w:val="both"/>
        <w:rPr>
          <w:rFonts w:ascii="Times New Roman" w:hAnsi="Times New Roman"/>
          <w:sz w:val="24"/>
          <w:szCs w:val="24"/>
        </w:rPr>
      </w:pPr>
      <w:r w:rsidRPr="003C6186">
        <w:rPr>
          <w:rFonts w:ascii="Times New Roman" w:hAnsi="Times New Roman"/>
          <w:noProof/>
          <w:sz w:val="24"/>
          <w:szCs w:val="24"/>
        </w:rPr>
        <w:drawing>
          <wp:anchor distT="0" distB="0" distL="114300" distR="114300" simplePos="0" relativeHeight="251509760" behindDoc="1" locked="0" layoutInCell="1" allowOverlap="1" wp14:anchorId="78B40E16" wp14:editId="519B30BD">
            <wp:simplePos x="0" y="0"/>
            <wp:positionH relativeFrom="margin">
              <wp:posOffset>1729105</wp:posOffset>
            </wp:positionH>
            <wp:positionV relativeFrom="paragraph">
              <wp:posOffset>253365</wp:posOffset>
            </wp:positionV>
            <wp:extent cx="2611969" cy="4618800"/>
            <wp:effectExtent l="0" t="0" r="0" b="0"/>
            <wp:wrapTight wrapText="bothSides">
              <wp:wrapPolygon edited="0">
                <wp:start x="0" y="0"/>
                <wp:lineTo x="0" y="21472"/>
                <wp:lineTo x="21427" y="21472"/>
                <wp:lineTo x="21427" y="0"/>
                <wp:lineTo x="0" y="0"/>
              </wp:wrapPolygon>
            </wp:wrapTight>
            <wp:docPr id="19026688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8851" name=""/>
                    <pic:cNvPicPr/>
                  </pic:nvPicPr>
                  <pic:blipFill>
                    <a:blip r:embed="rId27">
                      <a:extLst>
                        <a:ext uri="{28A0092B-C50C-407E-A947-70E740481C1C}">
                          <a14:useLocalDpi xmlns:a14="http://schemas.microsoft.com/office/drawing/2010/main" val="0"/>
                        </a:ext>
                      </a:extLst>
                    </a:blip>
                    <a:stretch>
                      <a:fillRect/>
                    </a:stretch>
                  </pic:blipFill>
                  <pic:spPr>
                    <a:xfrm>
                      <a:off x="0" y="0"/>
                      <a:ext cx="2611969" cy="4618800"/>
                    </a:xfrm>
                    <a:prstGeom prst="rect">
                      <a:avLst/>
                    </a:prstGeom>
                  </pic:spPr>
                </pic:pic>
              </a:graphicData>
            </a:graphic>
            <wp14:sizeRelH relativeFrom="margin">
              <wp14:pctWidth>0</wp14:pctWidth>
            </wp14:sizeRelH>
            <wp14:sizeRelV relativeFrom="margin">
              <wp14:pctHeight>0</wp14:pctHeight>
            </wp14:sizeRelV>
          </wp:anchor>
        </w:drawing>
      </w:r>
    </w:p>
    <w:p w14:paraId="3B8C080B" w14:textId="67B01136"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437EFDC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F599C04" w14:textId="1735C10D"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EBE3F7B"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16B6BB53" w14:textId="0DDC14B1"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170971D"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C427899"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2295B80" w14:textId="09DAB4E5"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269FB5C3"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C97E91B"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4AD8803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EF5EDF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036C7B60"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051420AA" w14:textId="6534D8B3"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B6B4454" w14:textId="5B4916A8"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194E400"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16D23A4" w14:textId="5E2D74D9" w:rsidR="00335E19" w:rsidRDefault="00D00597" w:rsidP="00F95FAE">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12160" behindDoc="1" locked="0" layoutInCell="1" allowOverlap="1" wp14:anchorId="70C6326D" wp14:editId="487225CD">
                <wp:simplePos x="0" y="0"/>
                <wp:positionH relativeFrom="page">
                  <wp:posOffset>2408681</wp:posOffset>
                </wp:positionH>
                <wp:positionV relativeFrom="paragraph">
                  <wp:posOffset>175260</wp:posOffset>
                </wp:positionV>
                <wp:extent cx="2616200" cy="253365"/>
                <wp:effectExtent l="0" t="0" r="0" b="0"/>
                <wp:wrapTight wrapText="bothSides">
                  <wp:wrapPolygon edited="0">
                    <wp:start x="0" y="0"/>
                    <wp:lineTo x="0" y="19489"/>
                    <wp:lineTo x="21390" y="19489"/>
                    <wp:lineTo x="21390" y="0"/>
                    <wp:lineTo x="0" y="0"/>
                  </wp:wrapPolygon>
                </wp:wrapTight>
                <wp:docPr id="1144353647" name="Caixa de Texto 1"/>
                <wp:cNvGraphicFramePr/>
                <a:graphic xmlns:a="http://schemas.openxmlformats.org/drawingml/2006/main">
                  <a:graphicData uri="http://schemas.microsoft.com/office/word/2010/wordprocessingShape">
                    <wps:wsp>
                      <wps:cNvSpPr txBox="1"/>
                      <wps:spPr>
                        <a:xfrm>
                          <a:off x="0" y="0"/>
                          <a:ext cx="2616200" cy="253365"/>
                        </a:xfrm>
                        <a:prstGeom prst="rect">
                          <a:avLst/>
                        </a:prstGeom>
                        <a:solidFill>
                          <a:prstClr val="white"/>
                        </a:solidFill>
                        <a:ln>
                          <a:noFill/>
                        </a:ln>
                      </wps:spPr>
                      <wps:txbx>
                        <w:txbxContent>
                          <w:p w14:paraId="5278ECE6" w14:textId="5FC2F834" w:rsidR="00025707" w:rsidRPr="00564A7E" w:rsidRDefault="00025707"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6326D" id="_x0000_s1048" type="#_x0000_t202" style="position:absolute;left:0;text-align:left;margin-left:189.65pt;margin-top:13.8pt;width:206pt;height:19.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" stroked="f">
                <v:textbox inset="0,0,0,0">
                  <w:txbxContent>
                    <w:p w14:paraId="5278ECE6" w14:textId="5FC2F834" w:rsidR="00025707" w:rsidRPr="00564A7E" w:rsidRDefault="00025707" w:rsidP="00332170">
                      <w:pPr>
                        <w:pStyle w:val="Legenda"/>
                      </w:pPr>
                      <w:r>
                        <w:t>Fonte: autoria própria (2025)</w:t>
                      </w:r>
                    </w:p>
                  </w:txbxContent>
                </v:textbox>
                <w10:wrap type="tight" anchorx="page"/>
              </v:shape>
            </w:pict>
          </mc:Fallback>
        </mc:AlternateContent>
      </w:r>
    </w:p>
    <w:p w14:paraId="6C27C7C4" w14:textId="03293045"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3936AB0A" w14:textId="6C544CAA" w:rsidR="00D00597" w:rsidRDefault="003D42E7" w:rsidP="008F1FD2">
      <w:pPr>
        <w:autoSpaceDE w:val="0"/>
        <w:autoSpaceDN w:val="0"/>
        <w:adjustRightInd w:val="0"/>
        <w:spacing w:line="360" w:lineRule="auto"/>
        <w:ind w:firstLine="709"/>
        <w:jc w:val="both"/>
        <w:rPr>
          <w:rFonts w:ascii="Times New Roman" w:hAnsi="Times New Roman"/>
          <w:sz w:val="24"/>
          <w:szCs w:val="24"/>
        </w:rPr>
      </w:pPr>
      <w:r w:rsidRPr="003D42E7">
        <w:rPr>
          <w:rFonts w:ascii="Times New Roman" w:hAnsi="Times New Roman"/>
          <w:sz w:val="24"/>
          <w:szCs w:val="24"/>
        </w:rPr>
        <w:t xml:space="preserve"> </w:t>
      </w:r>
    </w:p>
    <w:p w14:paraId="5C0145E2" w14:textId="1358029F" w:rsidR="003D42E7" w:rsidRDefault="00D00597" w:rsidP="00E76FA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003D42E7" w:rsidRPr="003D42E7">
        <w:rPr>
          <w:rFonts w:ascii="Times New Roman" w:hAnsi="Times New Roman"/>
          <w:sz w:val="24"/>
          <w:szCs w:val="24"/>
        </w:rPr>
        <w:t>seguir, apresenta-se a tela Planos da aplicação Venha Junto (Figura 1</w:t>
      </w:r>
      <w:r w:rsidR="00BC291B">
        <w:rPr>
          <w:rFonts w:ascii="Times New Roman" w:hAnsi="Times New Roman"/>
          <w:sz w:val="24"/>
          <w:szCs w:val="24"/>
        </w:rPr>
        <w:t>3</w:t>
      </w:r>
      <w:r w:rsidR="003D42E7" w:rsidRPr="003D42E7">
        <w:rPr>
          <w:rFonts w:ascii="Times New Roman" w:hAnsi="Times New Roman"/>
          <w:sz w:val="24"/>
          <w:szCs w:val="24"/>
        </w:rPr>
        <w:t xml:space="preserve">). Nesta tela, o usuário pode visualizar as opções de planos disponíveis, voltados tanto para turistas quanto para negócios. O objetivo dessa interface é permitir que o usuário compare benefícios e funcionalidades exclusivas, escolhendo o plano que melhor se adapta ao seu perfil e às suas necessidades. </w:t>
      </w:r>
    </w:p>
    <w:p w14:paraId="0AE193DF"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050D3904" w14:textId="51DC40A2" w:rsidR="008F1FD2" w:rsidRDefault="008F1FD2"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3D42E7" w:rsidRPr="003D42E7">
        <w:t>RN</w:t>
      </w:r>
      <w:r w:rsidR="00950E2C">
        <w:t>18, RN19</w:t>
      </w:r>
    </w:p>
    <w:p w14:paraId="67511243" w14:textId="7DA144F5" w:rsidR="008F1FD2" w:rsidRPr="008F27FF" w:rsidRDefault="008F1FD2"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D46986" w:rsidRPr="00D46986">
        <w:t>RF</w:t>
      </w:r>
      <w:r w:rsidR="00950E2C">
        <w:t>24</w:t>
      </w:r>
    </w:p>
    <w:p w14:paraId="25E44216"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EA7C81B" w14:textId="7C66B468" w:rsidR="008F1FD2" w:rsidRDefault="008F1FD2" w:rsidP="00F205EA">
      <w:pPr>
        <w:autoSpaceDE w:val="0"/>
        <w:autoSpaceDN w:val="0"/>
        <w:adjustRightInd w:val="0"/>
        <w:spacing w:line="360" w:lineRule="auto"/>
        <w:jc w:val="both"/>
        <w:rPr>
          <w:rFonts w:ascii="Times New Roman" w:hAnsi="Times New Roman"/>
          <w:sz w:val="24"/>
          <w:szCs w:val="24"/>
        </w:rPr>
      </w:pPr>
    </w:p>
    <w:p w14:paraId="7D3A4D90" w14:textId="0B23F62A" w:rsidR="008F1FD2" w:rsidRDefault="00F205EA"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912192" behindDoc="1" locked="0" layoutInCell="1" allowOverlap="1" wp14:anchorId="33FB465D" wp14:editId="7CE74B0D">
                <wp:simplePos x="0" y="0"/>
                <wp:positionH relativeFrom="column">
                  <wp:posOffset>1994766</wp:posOffset>
                </wp:positionH>
                <wp:positionV relativeFrom="paragraph">
                  <wp:posOffset>32212</wp:posOffset>
                </wp:positionV>
                <wp:extent cx="1905000" cy="635"/>
                <wp:effectExtent l="0" t="0" r="0" b="0"/>
                <wp:wrapTight wrapText="bothSides">
                  <wp:wrapPolygon edited="0">
                    <wp:start x="0" y="0"/>
                    <wp:lineTo x="0" y="21600"/>
                    <wp:lineTo x="21600" y="21600"/>
                    <wp:lineTo x="21600" y="0"/>
                  </wp:wrapPolygon>
                </wp:wrapTight>
                <wp:docPr id="1169072364" name="Caixa de Texto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0B7044BF" w14:textId="33DB3C5E" w:rsidR="00F205EA" w:rsidRPr="001D4F0E" w:rsidRDefault="00F205EA" w:rsidP="00332170">
                            <w:pPr>
                              <w:pStyle w:val="Legenda"/>
                            </w:pPr>
                            <w:bookmarkStart w:id="252" w:name="_Toc223793437"/>
                            <w:bookmarkStart w:id="253" w:name="_Toc223793842"/>
                            <w:bookmarkStart w:id="254" w:name="_Toc223853109"/>
                            <w:bookmarkStart w:id="255" w:name="_Toc223853197"/>
                            <w:bookmarkStart w:id="256" w:name="_Toc229947802"/>
                            <w:r>
                              <w:t xml:space="preserve">Figura </w:t>
                            </w:r>
                            <w:r w:rsidR="00897A71">
                              <w:fldChar w:fldCharType="begin"/>
                            </w:r>
                            <w:r w:rsidR="00897A71">
                              <w:instrText xml:space="preserve"> SEQ Figura \* ARABIC </w:instrText>
                            </w:r>
                            <w:r w:rsidR="00897A71">
                              <w:fldChar w:fldCharType="separate"/>
                            </w:r>
                            <w:r w:rsidR="00897A71">
                              <w:rPr>
                                <w:noProof/>
                              </w:rPr>
                              <w:t>13</w:t>
                            </w:r>
                            <w:r w:rsidR="00897A71">
                              <w:fldChar w:fldCharType="end"/>
                            </w:r>
                            <w:r>
                              <w:t xml:space="preserve"> </w:t>
                            </w:r>
                            <w:r w:rsidR="003F595E">
                              <w:t>–</w:t>
                            </w:r>
                            <w:r>
                              <w:t xml:space="preserve"> </w:t>
                            </w:r>
                            <w:r w:rsidR="003F595E">
                              <w:t>Protótipo (</w:t>
                            </w:r>
                            <w:r w:rsidRPr="00926DD3">
                              <w:t>Tela Planos</w:t>
                            </w:r>
                            <w:bookmarkEnd w:id="252"/>
                            <w:bookmarkEnd w:id="253"/>
                            <w:bookmarkEnd w:id="254"/>
                            <w:bookmarkEnd w:id="255"/>
                            <w:r w:rsidR="003F595E">
                              <w:t>)</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B465D" id="_x0000_s1049" type="#_x0000_t202" style="position:absolute;left:0;text-align:left;margin-left:157.05pt;margin-top:2.55pt;width:150pt;height:.05pt;z-index:-25140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" stroked="f">
                <v:textbox style="mso-fit-shape-to-text:t" inset="0,0,0,0">
                  <w:txbxContent>
                    <w:p w14:paraId="0B7044BF" w14:textId="33DB3C5E" w:rsidR="00F205EA" w:rsidRPr="001D4F0E" w:rsidRDefault="00F205EA" w:rsidP="00332170">
                      <w:pPr>
                        <w:pStyle w:val="Legenda"/>
                      </w:pPr>
                      <w:bookmarkStart w:id="257" w:name="_Toc223793437"/>
                      <w:bookmarkStart w:id="258" w:name="_Toc223793842"/>
                      <w:bookmarkStart w:id="259" w:name="_Toc223853109"/>
                      <w:bookmarkStart w:id="260" w:name="_Toc223853197"/>
                      <w:bookmarkStart w:id="261" w:name="_Toc229947802"/>
                      <w:r>
                        <w:t xml:space="preserve">Figura </w:t>
                      </w:r>
                      <w:r w:rsidR="00897A71">
                        <w:fldChar w:fldCharType="begin"/>
                      </w:r>
                      <w:r w:rsidR="00897A71">
                        <w:instrText xml:space="preserve"> SEQ Figura \* ARABIC </w:instrText>
                      </w:r>
                      <w:r w:rsidR="00897A71">
                        <w:fldChar w:fldCharType="separate"/>
                      </w:r>
                      <w:r w:rsidR="00897A71">
                        <w:rPr>
                          <w:noProof/>
                        </w:rPr>
                        <w:t>13</w:t>
                      </w:r>
                      <w:r w:rsidR="00897A71">
                        <w:fldChar w:fldCharType="end"/>
                      </w:r>
                      <w:r>
                        <w:t xml:space="preserve"> </w:t>
                      </w:r>
                      <w:r w:rsidR="003F595E">
                        <w:t>–</w:t>
                      </w:r>
                      <w:r>
                        <w:t xml:space="preserve"> </w:t>
                      </w:r>
                      <w:r w:rsidR="003F595E">
                        <w:t>Protótipo (</w:t>
                      </w:r>
                      <w:r w:rsidRPr="00926DD3">
                        <w:t>Tela Planos</w:t>
                      </w:r>
                      <w:bookmarkEnd w:id="257"/>
                      <w:bookmarkEnd w:id="258"/>
                      <w:bookmarkEnd w:id="259"/>
                      <w:bookmarkEnd w:id="260"/>
                      <w:r w:rsidR="003F595E">
                        <w:t>)</w:t>
                      </w:r>
                      <w:bookmarkEnd w:id="261"/>
                    </w:p>
                  </w:txbxContent>
                </v:textbox>
                <w10:wrap type="tight"/>
              </v:shape>
            </w:pict>
          </mc:Fallback>
        </mc:AlternateContent>
      </w:r>
    </w:p>
    <w:p w14:paraId="676D881D" w14:textId="435139D1" w:rsidR="008F1FD2" w:rsidRDefault="00F205EA" w:rsidP="003D35FF">
      <w:pPr>
        <w:autoSpaceDE w:val="0"/>
        <w:autoSpaceDN w:val="0"/>
        <w:adjustRightInd w:val="0"/>
        <w:spacing w:line="360" w:lineRule="auto"/>
        <w:ind w:firstLine="709"/>
        <w:jc w:val="both"/>
        <w:rPr>
          <w:rFonts w:ascii="Times New Roman" w:hAnsi="Times New Roman"/>
          <w:sz w:val="24"/>
          <w:szCs w:val="24"/>
        </w:rPr>
      </w:pPr>
      <w:r w:rsidRPr="00FA7BED">
        <w:rPr>
          <w:rFonts w:ascii="Times New Roman" w:hAnsi="Times New Roman"/>
          <w:noProof/>
          <w:sz w:val="24"/>
          <w:szCs w:val="24"/>
        </w:rPr>
        <w:drawing>
          <wp:anchor distT="0" distB="0" distL="114300" distR="114300" simplePos="0" relativeHeight="251907072" behindDoc="1" locked="0" layoutInCell="1" allowOverlap="1" wp14:anchorId="319AEBAC" wp14:editId="42715A03">
            <wp:simplePos x="0" y="0"/>
            <wp:positionH relativeFrom="margin">
              <wp:align>center</wp:align>
            </wp:positionH>
            <wp:positionV relativeFrom="paragraph">
              <wp:posOffset>90805</wp:posOffset>
            </wp:positionV>
            <wp:extent cx="2613600" cy="4589259"/>
            <wp:effectExtent l="0" t="0" r="0" b="1905"/>
            <wp:wrapTight wrapText="bothSides">
              <wp:wrapPolygon edited="0">
                <wp:start x="787" y="0"/>
                <wp:lineTo x="157" y="359"/>
                <wp:lineTo x="0" y="628"/>
                <wp:lineTo x="0" y="20802"/>
                <wp:lineTo x="630" y="21519"/>
                <wp:lineTo x="1260" y="21519"/>
                <wp:lineTo x="20157" y="21519"/>
                <wp:lineTo x="20786" y="21519"/>
                <wp:lineTo x="21416" y="20802"/>
                <wp:lineTo x="21416" y="628"/>
                <wp:lineTo x="21259" y="359"/>
                <wp:lineTo x="20629" y="0"/>
                <wp:lineTo x="787" y="0"/>
              </wp:wrapPolygon>
            </wp:wrapTight>
            <wp:docPr id="554483872"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3872" name="Imagem 1" descr="Interface gráfica do usuário, Texto, Aplicativ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13600" cy="4589259"/>
                    </a:xfrm>
                    <a:prstGeom prst="rect">
                      <a:avLst/>
                    </a:prstGeom>
                  </pic:spPr>
                </pic:pic>
              </a:graphicData>
            </a:graphic>
            <wp14:sizeRelH relativeFrom="margin">
              <wp14:pctWidth>0</wp14:pctWidth>
            </wp14:sizeRelH>
            <wp14:sizeRelV relativeFrom="margin">
              <wp14:pctHeight>0</wp14:pctHeight>
            </wp14:sizeRelV>
          </wp:anchor>
        </w:drawing>
      </w:r>
    </w:p>
    <w:p w14:paraId="089E4182" w14:textId="62FFB02B"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4C55741" w14:textId="4636E738"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7D19F88" w14:textId="6738C8E2"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68A90A79" w14:textId="7BC9074B"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7122BD57"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4DDD7FE9" w14:textId="743EDF18"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F065D27" w14:textId="4B053FFE"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E247144"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97CE0ED" w14:textId="68251C74"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DAED55B"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1858FBD1"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B50336C" w14:textId="0D7ED19B" w:rsidR="00335E19" w:rsidRDefault="00335E19" w:rsidP="00335E19">
      <w:pPr>
        <w:autoSpaceDE w:val="0"/>
        <w:autoSpaceDN w:val="0"/>
        <w:adjustRightInd w:val="0"/>
        <w:spacing w:line="360" w:lineRule="auto"/>
        <w:jc w:val="both"/>
        <w:rPr>
          <w:rFonts w:ascii="Times New Roman" w:hAnsi="Times New Roman"/>
          <w:sz w:val="24"/>
          <w:szCs w:val="24"/>
        </w:rPr>
      </w:pPr>
    </w:p>
    <w:p w14:paraId="5F8C4336" w14:textId="232CB672" w:rsidR="000350DD" w:rsidRDefault="000350DD" w:rsidP="00D46986">
      <w:pPr>
        <w:autoSpaceDE w:val="0"/>
        <w:autoSpaceDN w:val="0"/>
        <w:adjustRightInd w:val="0"/>
        <w:spacing w:line="360" w:lineRule="auto"/>
        <w:ind w:firstLine="709"/>
        <w:jc w:val="both"/>
        <w:rPr>
          <w:rFonts w:ascii="Times New Roman" w:hAnsi="Times New Roman"/>
          <w:sz w:val="24"/>
          <w:szCs w:val="24"/>
        </w:rPr>
      </w:pPr>
    </w:p>
    <w:p w14:paraId="4F98382C" w14:textId="77777777" w:rsidR="00872EBA" w:rsidRDefault="00872EBA" w:rsidP="00D46986">
      <w:pPr>
        <w:autoSpaceDE w:val="0"/>
        <w:autoSpaceDN w:val="0"/>
        <w:adjustRightInd w:val="0"/>
        <w:spacing w:line="360" w:lineRule="auto"/>
        <w:ind w:firstLine="709"/>
        <w:jc w:val="both"/>
        <w:rPr>
          <w:rFonts w:ascii="Times New Roman" w:hAnsi="Times New Roman"/>
          <w:sz w:val="24"/>
          <w:szCs w:val="24"/>
        </w:rPr>
      </w:pPr>
    </w:p>
    <w:p w14:paraId="1D0A460D" w14:textId="015BEC20"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3995D105" w14:textId="77777777"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7B7672E1" w14:textId="77777777" w:rsidR="00084979" w:rsidRDefault="00084979" w:rsidP="00D46986">
      <w:pPr>
        <w:autoSpaceDE w:val="0"/>
        <w:autoSpaceDN w:val="0"/>
        <w:adjustRightInd w:val="0"/>
        <w:spacing w:line="360" w:lineRule="auto"/>
        <w:ind w:firstLine="709"/>
        <w:jc w:val="both"/>
        <w:rPr>
          <w:rFonts w:ascii="Times New Roman" w:hAnsi="Times New Roman"/>
          <w:sz w:val="24"/>
          <w:szCs w:val="24"/>
        </w:rPr>
      </w:pPr>
    </w:p>
    <w:p w14:paraId="41AF51A0" w14:textId="0B70C15F" w:rsidR="00FA7BED" w:rsidRDefault="00F205EA" w:rsidP="00D46986">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17280" behindDoc="1" locked="0" layoutInCell="1" allowOverlap="1" wp14:anchorId="4F51DC0F" wp14:editId="217105F6">
                <wp:simplePos x="0" y="0"/>
                <wp:positionH relativeFrom="margin">
                  <wp:posOffset>1579245</wp:posOffset>
                </wp:positionH>
                <wp:positionV relativeFrom="paragraph">
                  <wp:posOffset>49126</wp:posOffset>
                </wp:positionV>
                <wp:extent cx="2534920" cy="335915"/>
                <wp:effectExtent l="0" t="0" r="0" b="6985"/>
                <wp:wrapTight wrapText="bothSides">
                  <wp:wrapPolygon edited="0">
                    <wp:start x="0" y="0"/>
                    <wp:lineTo x="0" y="20824"/>
                    <wp:lineTo x="21427" y="20824"/>
                    <wp:lineTo x="21427" y="0"/>
                    <wp:lineTo x="0" y="0"/>
                  </wp:wrapPolygon>
                </wp:wrapTight>
                <wp:docPr id="1622596453" name="Caixa de Texto 1"/>
                <wp:cNvGraphicFramePr/>
                <a:graphic xmlns:a="http://schemas.openxmlformats.org/drawingml/2006/main">
                  <a:graphicData uri="http://schemas.microsoft.com/office/word/2010/wordprocessingShape">
                    <wps:wsp>
                      <wps:cNvSpPr txBox="1"/>
                      <wps:spPr>
                        <a:xfrm>
                          <a:off x="0" y="0"/>
                          <a:ext cx="2534920" cy="335915"/>
                        </a:xfrm>
                        <a:prstGeom prst="rect">
                          <a:avLst/>
                        </a:prstGeom>
                        <a:solidFill>
                          <a:prstClr val="white"/>
                        </a:solidFill>
                        <a:ln>
                          <a:noFill/>
                        </a:ln>
                      </wps:spPr>
                      <wps:txbx>
                        <w:txbxContent>
                          <w:p w14:paraId="0E1D877A" w14:textId="76064C56" w:rsidR="00796AC8" w:rsidRDefault="00796AC8" w:rsidP="00332170">
                            <w:pPr>
                              <w:pStyle w:val="Legenda"/>
                            </w:pPr>
                            <w:r>
                              <w:t>Fonte: autoria própria (2025)</w:t>
                            </w:r>
                          </w:p>
                          <w:p w14:paraId="7320164F" w14:textId="77777777" w:rsidR="00FA7BED" w:rsidRPr="00FA7BED" w:rsidRDefault="00FA7BED" w:rsidP="00FA7BE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1DC0F" id="_x0000_s1050" type="#_x0000_t202" style="position:absolute;left:0;text-align:left;margin-left:124.35pt;margin-top:3.85pt;width:199.6pt;height:26.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" stroked="f">
                <v:textbox inset="0,0,0,0">
                  <w:txbxContent>
                    <w:p w14:paraId="0E1D877A" w14:textId="76064C56" w:rsidR="00796AC8" w:rsidRDefault="00796AC8" w:rsidP="00332170">
                      <w:pPr>
                        <w:pStyle w:val="Legenda"/>
                      </w:pPr>
                      <w:r>
                        <w:t>Fonte: autoria própria (2025)</w:t>
                      </w:r>
                    </w:p>
                    <w:p w14:paraId="7320164F" w14:textId="77777777" w:rsidR="00FA7BED" w:rsidRPr="00FA7BED" w:rsidRDefault="00FA7BED" w:rsidP="00FA7BED"/>
                  </w:txbxContent>
                </v:textbox>
                <w10:wrap type="tight" anchorx="margin"/>
              </v:shape>
            </w:pict>
          </mc:Fallback>
        </mc:AlternateContent>
      </w:r>
    </w:p>
    <w:p w14:paraId="36E0AA94" w14:textId="0FF07F94"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3EA10855" w14:textId="77777777" w:rsidR="00084979" w:rsidRDefault="00084979" w:rsidP="00D46986">
      <w:pPr>
        <w:autoSpaceDE w:val="0"/>
        <w:autoSpaceDN w:val="0"/>
        <w:adjustRightInd w:val="0"/>
        <w:spacing w:line="360" w:lineRule="auto"/>
        <w:ind w:firstLine="709"/>
        <w:jc w:val="both"/>
        <w:rPr>
          <w:rFonts w:ascii="Times New Roman" w:hAnsi="Times New Roman"/>
          <w:sz w:val="24"/>
          <w:szCs w:val="24"/>
        </w:rPr>
      </w:pPr>
    </w:p>
    <w:p w14:paraId="3D5E381A" w14:textId="0AF27FA6" w:rsidR="00950E2C" w:rsidRDefault="00D46986" w:rsidP="00E76FA1">
      <w:pPr>
        <w:autoSpaceDE w:val="0"/>
        <w:autoSpaceDN w:val="0"/>
        <w:adjustRightInd w:val="0"/>
        <w:spacing w:line="360" w:lineRule="auto"/>
        <w:ind w:firstLine="709"/>
        <w:jc w:val="both"/>
        <w:rPr>
          <w:rFonts w:ascii="Times New Roman" w:hAnsi="Times New Roman"/>
          <w:sz w:val="24"/>
          <w:szCs w:val="24"/>
        </w:rPr>
      </w:pPr>
      <w:r w:rsidRPr="00D46986">
        <w:rPr>
          <w:rFonts w:ascii="Times New Roman" w:hAnsi="Times New Roman"/>
          <w:sz w:val="24"/>
          <w:szCs w:val="24"/>
        </w:rPr>
        <w:t>Na Figura 1</w:t>
      </w:r>
      <w:r w:rsidR="00BC291B">
        <w:rPr>
          <w:rFonts w:ascii="Times New Roman" w:hAnsi="Times New Roman"/>
          <w:sz w:val="24"/>
          <w:szCs w:val="24"/>
        </w:rPr>
        <w:t>4</w:t>
      </w:r>
      <w:r w:rsidRPr="00D46986">
        <w:rPr>
          <w:rFonts w:ascii="Times New Roman" w:hAnsi="Times New Roman"/>
          <w:sz w:val="24"/>
          <w:szCs w:val="24"/>
        </w:rPr>
        <w:t>, observa-se a continuação da tela Planos, na qual são exibidos os detalhes de cada modalidade e seus respectivos valores. O usuário pode verificar as vantagens específicas de cada plano, como acesso a mais locais, filtros avançados de acessibilidade, suporte prioritário, ausência de anúncios e notificações de promoções. Essa interface visa oferecer transparência sobre os benefícios de cada opção</w:t>
      </w:r>
      <w:r w:rsidR="000D44BC">
        <w:rPr>
          <w:rFonts w:ascii="Times New Roman" w:hAnsi="Times New Roman"/>
          <w:sz w:val="24"/>
          <w:szCs w:val="24"/>
        </w:rPr>
        <w:t xml:space="preserve"> d</w:t>
      </w:r>
      <w:r w:rsidR="001B013B">
        <w:rPr>
          <w:rFonts w:ascii="Times New Roman" w:hAnsi="Times New Roman"/>
          <w:sz w:val="24"/>
          <w:szCs w:val="24"/>
        </w:rPr>
        <w:t>os</w:t>
      </w:r>
      <w:r w:rsidR="000D44BC">
        <w:rPr>
          <w:rFonts w:ascii="Times New Roman" w:hAnsi="Times New Roman"/>
          <w:sz w:val="24"/>
          <w:szCs w:val="24"/>
        </w:rPr>
        <w:t xml:space="preserve"> plano</w:t>
      </w:r>
      <w:r w:rsidR="001B013B">
        <w:rPr>
          <w:rFonts w:ascii="Times New Roman" w:hAnsi="Times New Roman"/>
          <w:sz w:val="24"/>
          <w:szCs w:val="24"/>
        </w:rPr>
        <w:t>s</w:t>
      </w:r>
      <w:r w:rsidR="000D44BC">
        <w:rPr>
          <w:rFonts w:ascii="Times New Roman" w:hAnsi="Times New Roman"/>
          <w:sz w:val="24"/>
          <w:szCs w:val="24"/>
        </w:rPr>
        <w:t>.</w:t>
      </w:r>
    </w:p>
    <w:p w14:paraId="6A9B618B"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3D099B49" w14:textId="74754D04" w:rsidR="00335E19" w:rsidRDefault="00335E19"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9D327A" w:rsidRPr="009D327A">
        <w:t>RN</w:t>
      </w:r>
      <w:r w:rsidR="00950E2C">
        <w:t>18, RN23</w:t>
      </w:r>
    </w:p>
    <w:p w14:paraId="440B399A" w14:textId="26D7335C" w:rsidR="000A60FE" w:rsidRPr="000A60FE" w:rsidRDefault="00335E19" w:rsidP="00BA4208">
      <w:pPr>
        <w:pStyle w:val="PargrafodaLista"/>
        <w:numPr>
          <w:ilvl w:val="0"/>
          <w:numId w:val="11"/>
        </w:numPr>
        <w:autoSpaceDE w:val="0"/>
        <w:autoSpaceDN w:val="0"/>
        <w:adjustRightInd w:val="0"/>
        <w:spacing w:line="360" w:lineRule="auto"/>
        <w:ind w:left="1066" w:hanging="357"/>
        <w:jc w:val="both"/>
      </w:pPr>
      <w:r>
        <w:t xml:space="preserve">Requisitos funcionais: </w:t>
      </w:r>
      <w:r w:rsidR="009D327A" w:rsidRPr="009D327A">
        <w:t>RF</w:t>
      </w:r>
      <w:r w:rsidR="00950E2C">
        <w:t>24, RN25, RF29</w:t>
      </w:r>
      <w:r w:rsidR="000665B6">
        <w:t>, RF30, RF31</w:t>
      </w:r>
    </w:p>
    <w:p w14:paraId="5A734C87" w14:textId="0E8E72CE" w:rsidR="00D46986" w:rsidRDefault="00D46986" w:rsidP="00335E19">
      <w:pPr>
        <w:autoSpaceDE w:val="0"/>
        <w:autoSpaceDN w:val="0"/>
        <w:adjustRightInd w:val="0"/>
        <w:spacing w:line="360" w:lineRule="auto"/>
        <w:jc w:val="both"/>
        <w:rPr>
          <w:rFonts w:ascii="Times New Roman" w:hAnsi="Times New Roman"/>
          <w:sz w:val="24"/>
          <w:szCs w:val="24"/>
        </w:rPr>
      </w:pPr>
    </w:p>
    <w:p w14:paraId="2DFEFFAE" w14:textId="19C89163" w:rsidR="00335E19" w:rsidRDefault="00BA4208" w:rsidP="00335E19">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922432" behindDoc="1" locked="0" layoutInCell="1" allowOverlap="1" wp14:anchorId="2D8AF75E" wp14:editId="3E3D2A3E">
                <wp:simplePos x="0" y="0"/>
                <wp:positionH relativeFrom="column">
                  <wp:posOffset>1597660</wp:posOffset>
                </wp:positionH>
                <wp:positionV relativeFrom="paragraph">
                  <wp:posOffset>250190</wp:posOffset>
                </wp:positionV>
                <wp:extent cx="2565400" cy="635"/>
                <wp:effectExtent l="0" t="0" r="6350" b="9525"/>
                <wp:wrapTight wrapText="bothSides">
                  <wp:wrapPolygon edited="0">
                    <wp:start x="0" y="0"/>
                    <wp:lineTo x="0" y="20661"/>
                    <wp:lineTo x="21493" y="20661"/>
                    <wp:lineTo x="21493" y="0"/>
                    <wp:lineTo x="0" y="0"/>
                  </wp:wrapPolygon>
                </wp:wrapTight>
                <wp:docPr id="1390406133" name="Caixa de Texto 1"/>
                <wp:cNvGraphicFramePr/>
                <a:graphic xmlns:a="http://schemas.openxmlformats.org/drawingml/2006/main">
                  <a:graphicData uri="http://schemas.microsoft.com/office/word/2010/wordprocessingShape">
                    <wps:wsp>
                      <wps:cNvSpPr txBox="1"/>
                      <wps:spPr>
                        <a:xfrm>
                          <a:off x="0" y="0"/>
                          <a:ext cx="2565400" cy="635"/>
                        </a:xfrm>
                        <a:prstGeom prst="rect">
                          <a:avLst/>
                        </a:prstGeom>
                        <a:solidFill>
                          <a:prstClr val="white"/>
                        </a:solidFill>
                        <a:ln>
                          <a:noFill/>
                        </a:ln>
                      </wps:spPr>
                      <wps:txbx>
                        <w:txbxContent>
                          <w:p w14:paraId="7C137B4E" w14:textId="4C66519D" w:rsidR="00BA4208" w:rsidRPr="008E4355" w:rsidRDefault="00BA4208" w:rsidP="00332170">
                            <w:pPr>
                              <w:pStyle w:val="Legenda"/>
                            </w:pPr>
                            <w:bookmarkStart w:id="262" w:name="_Toc223793438"/>
                            <w:bookmarkStart w:id="263" w:name="_Toc223793843"/>
                            <w:bookmarkStart w:id="264" w:name="_Toc223853110"/>
                            <w:bookmarkStart w:id="265" w:name="_Toc223853198"/>
                            <w:bookmarkStart w:id="266" w:name="_Toc229947803"/>
                            <w:r>
                              <w:t xml:space="preserve">Figura </w:t>
                            </w:r>
                            <w:r w:rsidR="00897A71">
                              <w:fldChar w:fldCharType="begin"/>
                            </w:r>
                            <w:r w:rsidR="00897A71">
                              <w:instrText xml:space="preserve"> SEQ Figura \* ARABIC </w:instrText>
                            </w:r>
                            <w:r w:rsidR="00897A71">
                              <w:fldChar w:fldCharType="separate"/>
                            </w:r>
                            <w:r w:rsidR="00897A71">
                              <w:rPr>
                                <w:noProof/>
                              </w:rPr>
                              <w:t>14</w:t>
                            </w:r>
                            <w:r w:rsidR="00897A71">
                              <w:fldChar w:fldCharType="end"/>
                            </w:r>
                            <w:r>
                              <w:t xml:space="preserve"> </w:t>
                            </w:r>
                            <w:r w:rsidR="003F595E">
                              <w:t>– Protótipo (</w:t>
                            </w:r>
                            <w:r w:rsidRPr="00DC2791">
                              <w:t>Tela Planos</w:t>
                            </w:r>
                            <w:r w:rsidR="003F595E">
                              <w:t xml:space="preserve">) - </w:t>
                            </w:r>
                            <w:r w:rsidRPr="00DC2791">
                              <w:t>continuação</w:t>
                            </w:r>
                            <w:bookmarkEnd w:id="262"/>
                            <w:bookmarkEnd w:id="263"/>
                            <w:bookmarkEnd w:id="264"/>
                            <w:bookmarkEnd w:id="265"/>
                            <w:bookmarkEnd w:id="2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8AF75E" id="_x0000_s1051" type="#_x0000_t202" style="position:absolute;left:0;text-align:left;margin-left:125.8pt;margin-top:19.7pt;width:202pt;height:.05pt;z-index:-251394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lHpGQIAAEAEAAAOAAAAZHJzL2Uyb0RvYy54bWysU02P2jAQvVfqf7B8LwFaU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" stroked="f">
                <v:textbox style="mso-fit-shape-to-text:t" inset="0,0,0,0">
                  <w:txbxContent>
                    <w:p w14:paraId="7C137B4E" w14:textId="4C66519D" w:rsidR="00BA4208" w:rsidRPr="008E4355" w:rsidRDefault="00BA4208" w:rsidP="00332170">
                      <w:pPr>
                        <w:pStyle w:val="Legenda"/>
                      </w:pPr>
                      <w:bookmarkStart w:id="267" w:name="_Toc223793438"/>
                      <w:bookmarkStart w:id="268" w:name="_Toc223793843"/>
                      <w:bookmarkStart w:id="269" w:name="_Toc223853110"/>
                      <w:bookmarkStart w:id="270" w:name="_Toc223853198"/>
                      <w:bookmarkStart w:id="271" w:name="_Toc229947803"/>
                      <w:r>
                        <w:t xml:space="preserve">Figura </w:t>
                      </w:r>
                      <w:r w:rsidR="00897A71">
                        <w:fldChar w:fldCharType="begin"/>
                      </w:r>
                      <w:r w:rsidR="00897A71">
                        <w:instrText xml:space="preserve"> SEQ Figura \* ARABIC </w:instrText>
                      </w:r>
                      <w:r w:rsidR="00897A71">
                        <w:fldChar w:fldCharType="separate"/>
                      </w:r>
                      <w:r w:rsidR="00897A71">
                        <w:rPr>
                          <w:noProof/>
                        </w:rPr>
                        <w:t>14</w:t>
                      </w:r>
                      <w:r w:rsidR="00897A71">
                        <w:fldChar w:fldCharType="end"/>
                      </w:r>
                      <w:r>
                        <w:t xml:space="preserve"> </w:t>
                      </w:r>
                      <w:r w:rsidR="003F595E">
                        <w:t>– Protótipo (</w:t>
                      </w:r>
                      <w:r w:rsidRPr="00DC2791">
                        <w:t>Tela Planos</w:t>
                      </w:r>
                      <w:r w:rsidR="003F595E">
                        <w:t xml:space="preserve">) - </w:t>
                      </w:r>
                      <w:r w:rsidRPr="00DC2791">
                        <w:t>continuação</w:t>
                      </w:r>
                      <w:bookmarkEnd w:id="267"/>
                      <w:bookmarkEnd w:id="268"/>
                      <w:bookmarkEnd w:id="269"/>
                      <w:bookmarkEnd w:id="270"/>
                      <w:bookmarkEnd w:id="271"/>
                    </w:p>
                  </w:txbxContent>
                </v:textbox>
                <w10:wrap type="tight"/>
              </v:shape>
            </w:pict>
          </mc:Fallback>
        </mc:AlternateContent>
      </w:r>
    </w:p>
    <w:p w14:paraId="600DD211" w14:textId="2EB8B8C0" w:rsidR="00335E19" w:rsidRDefault="00BA4208" w:rsidP="00335E19">
      <w:pPr>
        <w:autoSpaceDE w:val="0"/>
        <w:autoSpaceDN w:val="0"/>
        <w:adjustRightInd w:val="0"/>
        <w:spacing w:line="360" w:lineRule="auto"/>
        <w:jc w:val="both"/>
        <w:rPr>
          <w:rFonts w:ascii="Times New Roman" w:hAnsi="Times New Roman"/>
          <w:sz w:val="24"/>
          <w:szCs w:val="24"/>
        </w:rPr>
      </w:pPr>
      <w:r w:rsidRPr="00BA4208">
        <w:rPr>
          <w:rFonts w:ascii="Times New Roman" w:hAnsi="Times New Roman"/>
          <w:noProof/>
          <w:sz w:val="24"/>
          <w:szCs w:val="24"/>
        </w:rPr>
        <w:drawing>
          <wp:anchor distT="0" distB="0" distL="114300" distR="114300" simplePos="0" relativeHeight="251917312" behindDoc="1" locked="0" layoutInCell="1" allowOverlap="1" wp14:anchorId="2ACE147F" wp14:editId="6830E366">
            <wp:simplePos x="0" y="0"/>
            <wp:positionH relativeFrom="margin">
              <wp:align>center</wp:align>
            </wp:positionH>
            <wp:positionV relativeFrom="paragraph">
              <wp:posOffset>216535</wp:posOffset>
            </wp:positionV>
            <wp:extent cx="2632785" cy="4590000"/>
            <wp:effectExtent l="0" t="0" r="0" b="1270"/>
            <wp:wrapTight wrapText="bothSides">
              <wp:wrapPolygon edited="0">
                <wp:start x="938" y="0"/>
                <wp:lineTo x="0" y="538"/>
                <wp:lineTo x="0" y="21247"/>
                <wp:lineTo x="1250" y="21516"/>
                <wp:lineTo x="20162" y="21516"/>
                <wp:lineTo x="20787" y="21516"/>
                <wp:lineTo x="21412" y="20799"/>
                <wp:lineTo x="21412" y="717"/>
                <wp:lineTo x="21256" y="448"/>
                <wp:lineTo x="20475" y="0"/>
                <wp:lineTo x="938" y="0"/>
              </wp:wrapPolygon>
            </wp:wrapTight>
            <wp:docPr id="190946947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69477" name="Imagem 1" descr="Interface gráfica do usuário, Texto, Aplicativo&#10;&#10;O conteúdo gerado por IA pode estar incorre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32785" cy="4590000"/>
                    </a:xfrm>
                    <a:prstGeom prst="rect">
                      <a:avLst/>
                    </a:prstGeom>
                  </pic:spPr>
                </pic:pic>
              </a:graphicData>
            </a:graphic>
            <wp14:sizeRelH relativeFrom="margin">
              <wp14:pctWidth>0</wp14:pctWidth>
            </wp14:sizeRelH>
            <wp14:sizeRelV relativeFrom="margin">
              <wp14:pctHeight>0</wp14:pctHeight>
            </wp14:sizeRelV>
          </wp:anchor>
        </w:drawing>
      </w:r>
    </w:p>
    <w:p w14:paraId="05FDD782" w14:textId="5D04B34D" w:rsidR="00335E19" w:rsidRDefault="00335E19" w:rsidP="00335E19">
      <w:pPr>
        <w:autoSpaceDE w:val="0"/>
        <w:autoSpaceDN w:val="0"/>
        <w:adjustRightInd w:val="0"/>
        <w:spacing w:line="360" w:lineRule="auto"/>
        <w:jc w:val="both"/>
        <w:rPr>
          <w:rFonts w:ascii="Times New Roman" w:hAnsi="Times New Roman"/>
          <w:sz w:val="24"/>
          <w:szCs w:val="24"/>
        </w:rPr>
      </w:pPr>
    </w:p>
    <w:p w14:paraId="4198915B" w14:textId="76B49B76" w:rsidR="00335E19" w:rsidRDefault="00335E19" w:rsidP="00335E19">
      <w:pPr>
        <w:autoSpaceDE w:val="0"/>
        <w:autoSpaceDN w:val="0"/>
        <w:adjustRightInd w:val="0"/>
        <w:spacing w:line="360" w:lineRule="auto"/>
        <w:jc w:val="both"/>
        <w:rPr>
          <w:rFonts w:ascii="Times New Roman" w:hAnsi="Times New Roman"/>
          <w:sz w:val="24"/>
          <w:szCs w:val="24"/>
        </w:rPr>
      </w:pPr>
    </w:p>
    <w:p w14:paraId="35692A17" w14:textId="3929DC87" w:rsidR="00335E19" w:rsidRDefault="00335E19" w:rsidP="00335E19">
      <w:pPr>
        <w:autoSpaceDE w:val="0"/>
        <w:autoSpaceDN w:val="0"/>
        <w:adjustRightInd w:val="0"/>
        <w:spacing w:line="360" w:lineRule="auto"/>
        <w:jc w:val="both"/>
        <w:rPr>
          <w:rFonts w:ascii="Times New Roman" w:hAnsi="Times New Roman"/>
          <w:sz w:val="24"/>
          <w:szCs w:val="24"/>
        </w:rPr>
      </w:pPr>
    </w:p>
    <w:p w14:paraId="4246C395" w14:textId="2CAA10EE" w:rsidR="00335E19" w:rsidRDefault="00335E19" w:rsidP="00335E19">
      <w:pPr>
        <w:autoSpaceDE w:val="0"/>
        <w:autoSpaceDN w:val="0"/>
        <w:adjustRightInd w:val="0"/>
        <w:spacing w:line="360" w:lineRule="auto"/>
        <w:jc w:val="both"/>
        <w:rPr>
          <w:rFonts w:ascii="Times New Roman" w:hAnsi="Times New Roman"/>
          <w:sz w:val="24"/>
          <w:szCs w:val="24"/>
        </w:rPr>
      </w:pPr>
    </w:p>
    <w:p w14:paraId="726D03F0" w14:textId="0E906E88" w:rsidR="00335E19" w:rsidRDefault="00335E19" w:rsidP="00335E19">
      <w:pPr>
        <w:autoSpaceDE w:val="0"/>
        <w:autoSpaceDN w:val="0"/>
        <w:adjustRightInd w:val="0"/>
        <w:spacing w:line="360" w:lineRule="auto"/>
        <w:jc w:val="both"/>
        <w:rPr>
          <w:rFonts w:ascii="Times New Roman" w:hAnsi="Times New Roman"/>
          <w:sz w:val="24"/>
          <w:szCs w:val="24"/>
        </w:rPr>
      </w:pPr>
    </w:p>
    <w:p w14:paraId="4EE834E3" w14:textId="77777777" w:rsidR="00335E19" w:rsidRDefault="00335E19" w:rsidP="00335E19">
      <w:pPr>
        <w:autoSpaceDE w:val="0"/>
        <w:autoSpaceDN w:val="0"/>
        <w:adjustRightInd w:val="0"/>
        <w:spacing w:line="360" w:lineRule="auto"/>
        <w:jc w:val="both"/>
        <w:rPr>
          <w:rFonts w:ascii="Times New Roman" w:hAnsi="Times New Roman"/>
          <w:sz w:val="24"/>
          <w:szCs w:val="24"/>
        </w:rPr>
      </w:pPr>
    </w:p>
    <w:p w14:paraId="1F8E5316" w14:textId="319D97B1" w:rsidR="00335E19" w:rsidRDefault="00335E19" w:rsidP="00335E19">
      <w:pPr>
        <w:autoSpaceDE w:val="0"/>
        <w:autoSpaceDN w:val="0"/>
        <w:adjustRightInd w:val="0"/>
        <w:spacing w:line="360" w:lineRule="auto"/>
        <w:jc w:val="both"/>
        <w:rPr>
          <w:rFonts w:ascii="Times New Roman" w:hAnsi="Times New Roman"/>
          <w:sz w:val="24"/>
          <w:szCs w:val="24"/>
        </w:rPr>
      </w:pPr>
    </w:p>
    <w:p w14:paraId="1A1E951E" w14:textId="2F5FE5E9" w:rsidR="00335E19" w:rsidRDefault="00335E19" w:rsidP="00335E19">
      <w:pPr>
        <w:autoSpaceDE w:val="0"/>
        <w:autoSpaceDN w:val="0"/>
        <w:adjustRightInd w:val="0"/>
        <w:spacing w:line="360" w:lineRule="auto"/>
        <w:jc w:val="both"/>
        <w:rPr>
          <w:rFonts w:ascii="Times New Roman" w:hAnsi="Times New Roman"/>
          <w:sz w:val="24"/>
          <w:szCs w:val="24"/>
        </w:rPr>
      </w:pPr>
    </w:p>
    <w:p w14:paraId="408227C3" w14:textId="77777777" w:rsidR="00335E19" w:rsidRDefault="00335E19" w:rsidP="00335E19">
      <w:pPr>
        <w:autoSpaceDE w:val="0"/>
        <w:autoSpaceDN w:val="0"/>
        <w:adjustRightInd w:val="0"/>
        <w:spacing w:line="360" w:lineRule="auto"/>
        <w:jc w:val="both"/>
        <w:rPr>
          <w:rFonts w:ascii="Times New Roman" w:hAnsi="Times New Roman"/>
          <w:sz w:val="24"/>
          <w:szCs w:val="24"/>
        </w:rPr>
      </w:pPr>
    </w:p>
    <w:p w14:paraId="0B84CB80" w14:textId="2293C3BB" w:rsidR="00335E19" w:rsidRDefault="00335E19" w:rsidP="00335E19">
      <w:pPr>
        <w:autoSpaceDE w:val="0"/>
        <w:autoSpaceDN w:val="0"/>
        <w:adjustRightInd w:val="0"/>
        <w:spacing w:line="360" w:lineRule="auto"/>
        <w:jc w:val="both"/>
        <w:rPr>
          <w:rFonts w:ascii="Times New Roman" w:hAnsi="Times New Roman"/>
          <w:sz w:val="24"/>
          <w:szCs w:val="24"/>
        </w:rPr>
      </w:pPr>
    </w:p>
    <w:p w14:paraId="3EB0A191" w14:textId="2E0B90AF" w:rsidR="00335E19" w:rsidRDefault="00335E19" w:rsidP="00335E19">
      <w:pPr>
        <w:autoSpaceDE w:val="0"/>
        <w:autoSpaceDN w:val="0"/>
        <w:adjustRightInd w:val="0"/>
        <w:spacing w:line="360" w:lineRule="auto"/>
        <w:jc w:val="both"/>
        <w:rPr>
          <w:rFonts w:ascii="Times New Roman" w:hAnsi="Times New Roman"/>
          <w:sz w:val="24"/>
          <w:szCs w:val="24"/>
        </w:rPr>
      </w:pPr>
    </w:p>
    <w:p w14:paraId="553708FB" w14:textId="0152E550" w:rsidR="00335E19" w:rsidRDefault="00335E19" w:rsidP="00335E19">
      <w:pPr>
        <w:autoSpaceDE w:val="0"/>
        <w:autoSpaceDN w:val="0"/>
        <w:adjustRightInd w:val="0"/>
        <w:spacing w:line="360" w:lineRule="auto"/>
        <w:jc w:val="both"/>
        <w:rPr>
          <w:rFonts w:ascii="Times New Roman" w:hAnsi="Times New Roman"/>
          <w:sz w:val="24"/>
          <w:szCs w:val="24"/>
        </w:rPr>
      </w:pPr>
    </w:p>
    <w:p w14:paraId="79F9888F" w14:textId="3AF6EDB3" w:rsidR="00335E19" w:rsidRDefault="00335E19" w:rsidP="00335E19">
      <w:pPr>
        <w:autoSpaceDE w:val="0"/>
        <w:autoSpaceDN w:val="0"/>
        <w:adjustRightInd w:val="0"/>
        <w:spacing w:line="360" w:lineRule="auto"/>
        <w:jc w:val="both"/>
        <w:rPr>
          <w:rFonts w:ascii="Times New Roman" w:hAnsi="Times New Roman"/>
          <w:sz w:val="24"/>
          <w:szCs w:val="24"/>
        </w:rPr>
      </w:pPr>
    </w:p>
    <w:p w14:paraId="05A4914E" w14:textId="6ED6F8F6" w:rsidR="00335E19" w:rsidRDefault="00335E19" w:rsidP="00335E19">
      <w:pPr>
        <w:autoSpaceDE w:val="0"/>
        <w:autoSpaceDN w:val="0"/>
        <w:adjustRightInd w:val="0"/>
        <w:spacing w:line="360" w:lineRule="auto"/>
        <w:jc w:val="both"/>
        <w:rPr>
          <w:rFonts w:ascii="Times New Roman" w:hAnsi="Times New Roman"/>
          <w:sz w:val="24"/>
          <w:szCs w:val="24"/>
        </w:rPr>
      </w:pPr>
    </w:p>
    <w:p w14:paraId="2B61EB3D" w14:textId="3038FD2D" w:rsidR="00335E19" w:rsidRDefault="00335E19" w:rsidP="00335E19">
      <w:pPr>
        <w:autoSpaceDE w:val="0"/>
        <w:autoSpaceDN w:val="0"/>
        <w:adjustRightInd w:val="0"/>
        <w:spacing w:line="360" w:lineRule="auto"/>
        <w:jc w:val="both"/>
        <w:rPr>
          <w:rFonts w:ascii="Times New Roman" w:hAnsi="Times New Roman"/>
          <w:sz w:val="24"/>
          <w:szCs w:val="24"/>
        </w:rPr>
      </w:pPr>
    </w:p>
    <w:p w14:paraId="649A609E" w14:textId="51B8DB66" w:rsidR="00335E19" w:rsidRDefault="00335E19" w:rsidP="00335E19">
      <w:pPr>
        <w:autoSpaceDE w:val="0"/>
        <w:autoSpaceDN w:val="0"/>
        <w:adjustRightInd w:val="0"/>
        <w:spacing w:line="360" w:lineRule="auto"/>
        <w:jc w:val="both"/>
        <w:rPr>
          <w:rFonts w:ascii="Times New Roman" w:hAnsi="Times New Roman"/>
          <w:sz w:val="24"/>
          <w:szCs w:val="24"/>
        </w:rPr>
      </w:pPr>
    </w:p>
    <w:p w14:paraId="7ED2A345" w14:textId="75C76DEA" w:rsidR="00335E19" w:rsidRDefault="00335E19" w:rsidP="00335E19">
      <w:pPr>
        <w:autoSpaceDE w:val="0"/>
        <w:autoSpaceDN w:val="0"/>
        <w:adjustRightInd w:val="0"/>
        <w:spacing w:line="360" w:lineRule="auto"/>
        <w:jc w:val="both"/>
        <w:rPr>
          <w:rFonts w:ascii="Times New Roman" w:hAnsi="Times New Roman"/>
          <w:sz w:val="24"/>
          <w:szCs w:val="24"/>
        </w:rPr>
      </w:pPr>
    </w:p>
    <w:p w14:paraId="1B600863" w14:textId="070F48E0" w:rsidR="00335E19" w:rsidRDefault="00BA4208" w:rsidP="00335E19">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22400" behindDoc="1" locked="0" layoutInCell="1" allowOverlap="1" wp14:anchorId="0D754092" wp14:editId="7C96FF53">
                <wp:simplePos x="0" y="0"/>
                <wp:positionH relativeFrom="margin">
                  <wp:posOffset>1600892</wp:posOffset>
                </wp:positionH>
                <wp:positionV relativeFrom="paragraph">
                  <wp:posOffset>202392</wp:posOffset>
                </wp:positionV>
                <wp:extent cx="2507615" cy="298450"/>
                <wp:effectExtent l="0" t="0" r="6985" b="6350"/>
                <wp:wrapTight wrapText="bothSides">
                  <wp:wrapPolygon edited="0">
                    <wp:start x="0" y="0"/>
                    <wp:lineTo x="0" y="20681"/>
                    <wp:lineTo x="21496" y="20681"/>
                    <wp:lineTo x="21496" y="0"/>
                    <wp:lineTo x="0" y="0"/>
                  </wp:wrapPolygon>
                </wp:wrapTight>
                <wp:docPr id="806190090" name="Caixa de Texto 1"/>
                <wp:cNvGraphicFramePr/>
                <a:graphic xmlns:a="http://schemas.openxmlformats.org/drawingml/2006/main">
                  <a:graphicData uri="http://schemas.microsoft.com/office/word/2010/wordprocessingShape">
                    <wps:wsp>
                      <wps:cNvSpPr txBox="1"/>
                      <wps:spPr>
                        <a:xfrm>
                          <a:off x="0" y="0"/>
                          <a:ext cx="2507615" cy="298450"/>
                        </a:xfrm>
                        <a:prstGeom prst="rect">
                          <a:avLst/>
                        </a:prstGeom>
                        <a:solidFill>
                          <a:prstClr val="white"/>
                        </a:solidFill>
                        <a:ln>
                          <a:noFill/>
                        </a:ln>
                      </wps:spPr>
                      <wps:txbx>
                        <w:txbxContent>
                          <w:p w14:paraId="6C27FB33" w14:textId="3531C5E9" w:rsidR="00665F71" w:rsidRPr="00564A7E" w:rsidRDefault="00665F71" w:rsidP="00332170">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54092" id="_x0000_s1052" type="#_x0000_t202" style="position:absolute;left:0;text-align:left;margin-left:126.05pt;margin-top:15.95pt;width:197.45pt;height:23.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" stroked="f">
                <v:textbox inset="0,0,0,0">
                  <w:txbxContent>
                    <w:p w14:paraId="6C27FB33" w14:textId="3531C5E9" w:rsidR="00665F71" w:rsidRPr="00564A7E" w:rsidRDefault="00665F71" w:rsidP="00332170">
                      <w:pPr>
                        <w:pStyle w:val="Legenda"/>
                      </w:pPr>
                      <w:r>
                        <w:t xml:space="preserve">  Fonte: autoria própria (2025)</w:t>
                      </w:r>
                    </w:p>
                  </w:txbxContent>
                </v:textbox>
                <w10:wrap type="tight" anchorx="margin"/>
              </v:shape>
            </w:pict>
          </mc:Fallback>
        </mc:AlternateContent>
      </w:r>
    </w:p>
    <w:p w14:paraId="1A53F8DC" w14:textId="06B5B950" w:rsidR="001B013B" w:rsidRDefault="001B013B" w:rsidP="002C4B52">
      <w:pPr>
        <w:autoSpaceDE w:val="0"/>
        <w:autoSpaceDN w:val="0"/>
        <w:adjustRightInd w:val="0"/>
        <w:spacing w:line="360" w:lineRule="auto"/>
        <w:ind w:firstLine="709"/>
        <w:jc w:val="both"/>
        <w:rPr>
          <w:rFonts w:ascii="Times New Roman" w:hAnsi="Times New Roman"/>
          <w:sz w:val="24"/>
          <w:szCs w:val="24"/>
        </w:rPr>
      </w:pPr>
    </w:p>
    <w:p w14:paraId="4F34D6F5" w14:textId="544F7383" w:rsidR="00BA4208" w:rsidRDefault="00BA4208" w:rsidP="002C4B52">
      <w:pPr>
        <w:autoSpaceDE w:val="0"/>
        <w:autoSpaceDN w:val="0"/>
        <w:adjustRightInd w:val="0"/>
        <w:spacing w:line="360" w:lineRule="auto"/>
        <w:ind w:firstLine="709"/>
        <w:jc w:val="both"/>
        <w:rPr>
          <w:rFonts w:ascii="Times New Roman" w:hAnsi="Times New Roman"/>
          <w:sz w:val="24"/>
          <w:szCs w:val="24"/>
        </w:rPr>
      </w:pPr>
    </w:p>
    <w:p w14:paraId="5CCF6FD6" w14:textId="77777777" w:rsidR="00A953CC" w:rsidRDefault="00A953CC" w:rsidP="002C4B52">
      <w:pPr>
        <w:autoSpaceDE w:val="0"/>
        <w:autoSpaceDN w:val="0"/>
        <w:adjustRightInd w:val="0"/>
        <w:spacing w:line="360" w:lineRule="auto"/>
        <w:ind w:firstLine="709"/>
        <w:jc w:val="both"/>
        <w:rPr>
          <w:rFonts w:ascii="Times New Roman" w:hAnsi="Times New Roman"/>
          <w:sz w:val="24"/>
          <w:szCs w:val="24"/>
        </w:rPr>
      </w:pPr>
    </w:p>
    <w:p w14:paraId="31953ABE" w14:textId="6249906A" w:rsidR="002C4B52" w:rsidRDefault="00A5370C" w:rsidP="002C4B52">
      <w:pPr>
        <w:autoSpaceDE w:val="0"/>
        <w:autoSpaceDN w:val="0"/>
        <w:adjustRightInd w:val="0"/>
        <w:spacing w:line="360" w:lineRule="auto"/>
        <w:ind w:firstLine="709"/>
        <w:jc w:val="both"/>
        <w:rPr>
          <w:rFonts w:ascii="Times New Roman" w:hAnsi="Times New Roman"/>
          <w:sz w:val="24"/>
          <w:szCs w:val="24"/>
        </w:rPr>
      </w:pPr>
      <w:r w:rsidRPr="00A5370C">
        <w:rPr>
          <w:rFonts w:ascii="Times New Roman" w:hAnsi="Times New Roman"/>
          <w:sz w:val="24"/>
          <w:szCs w:val="24"/>
        </w:rPr>
        <w:t>A seguir, apresenta-se a tela Seja um Anfitrião da aplicação Venha Junto (Figura 1</w:t>
      </w:r>
      <w:r w:rsidR="00BC291B">
        <w:rPr>
          <w:rFonts w:ascii="Times New Roman" w:hAnsi="Times New Roman"/>
          <w:sz w:val="24"/>
          <w:szCs w:val="24"/>
        </w:rPr>
        <w:t>5</w:t>
      </w:r>
      <w:r w:rsidRPr="00A5370C">
        <w:rPr>
          <w:rFonts w:ascii="Times New Roman" w:hAnsi="Times New Roman"/>
          <w:sz w:val="24"/>
          <w:szCs w:val="24"/>
        </w:rPr>
        <w:t>). Essa interface permite que proprietários ou administradores de estabelecimentos cadastrem seus locais acessíveis na plataforma, contribuindo para o mapeamento colaborativo de espaços inclusivos na cidade de São Paulo. O processo de cadastro é dividido em etapas organizadas, garantindo que as informações inseridas sejam completas, padronizadas e verificadas antes da publicação. Essa tela introduz o fluxo inicial do cadastro, destacando a importância da verificação de credibilidade e segurança dos dados fornecidos.</w:t>
      </w:r>
    </w:p>
    <w:p w14:paraId="0B4D70B1" w14:textId="195D8989" w:rsidR="00A5370C" w:rsidRDefault="00A5370C" w:rsidP="002C4B52">
      <w:pPr>
        <w:autoSpaceDE w:val="0"/>
        <w:autoSpaceDN w:val="0"/>
        <w:adjustRightInd w:val="0"/>
        <w:spacing w:line="360" w:lineRule="auto"/>
        <w:ind w:firstLine="709"/>
        <w:jc w:val="both"/>
        <w:rPr>
          <w:rFonts w:ascii="Times New Roman" w:hAnsi="Times New Roman"/>
          <w:sz w:val="24"/>
          <w:szCs w:val="24"/>
        </w:rPr>
      </w:pPr>
    </w:p>
    <w:p w14:paraId="44FB567A" w14:textId="1DFA7758" w:rsidR="002C4B52" w:rsidRDefault="002C4B52"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950E2C">
        <w:t>RN26, RN27</w:t>
      </w:r>
    </w:p>
    <w:p w14:paraId="6365C9A0" w14:textId="603FB240" w:rsidR="008F1FD2" w:rsidRDefault="002C4B52" w:rsidP="00FA58EC">
      <w:pPr>
        <w:pStyle w:val="PargrafodaLista"/>
        <w:numPr>
          <w:ilvl w:val="0"/>
          <w:numId w:val="11"/>
        </w:numPr>
        <w:autoSpaceDE w:val="0"/>
        <w:autoSpaceDN w:val="0"/>
        <w:adjustRightInd w:val="0"/>
        <w:spacing w:line="360" w:lineRule="auto"/>
        <w:ind w:left="1066" w:hanging="357"/>
        <w:jc w:val="both"/>
      </w:pPr>
      <w:r>
        <w:t xml:space="preserve">Requisitos funcionais: </w:t>
      </w:r>
      <w:r w:rsidR="00950E2C" w:rsidRPr="004A5D29">
        <w:t>RN</w:t>
      </w:r>
      <w:r w:rsidR="00950E2C">
        <w:t>25, RN26, RN27</w:t>
      </w:r>
    </w:p>
    <w:p w14:paraId="00D88DE9" w14:textId="77777777" w:rsidR="00950E2C" w:rsidRPr="00950E2C" w:rsidRDefault="00950E2C" w:rsidP="00950E2C">
      <w:pPr>
        <w:pStyle w:val="PargrafodaLista"/>
        <w:autoSpaceDE w:val="0"/>
        <w:autoSpaceDN w:val="0"/>
        <w:adjustRightInd w:val="0"/>
        <w:spacing w:line="360" w:lineRule="auto"/>
        <w:ind w:left="1066"/>
        <w:jc w:val="both"/>
      </w:pPr>
    </w:p>
    <w:p w14:paraId="1728A26A" w14:textId="10926F13" w:rsidR="008F1FD2" w:rsidRDefault="000F651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27520" behindDoc="1" locked="0" layoutInCell="1" allowOverlap="1" wp14:anchorId="00686205" wp14:editId="743859F8">
                <wp:simplePos x="0" y="0"/>
                <wp:positionH relativeFrom="margin">
                  <wp:align>center</wp:align>
                </wp:positionH>
                <wp:positionV relativeFrom="paragraph">
                  <wp:posOffset>103052</wp:posOffset>
                </wp:positionV>
                <wp:extent cx="2625090" cy="635"/>
                <wp:effectExtent l="0" t="0" r="3810" b="9525"/>
                <wp:wrapTight wrapText="bothSides">
                  <wp:wrapPolygon edited="0">
                    <wp:start x="0" y="0"/>
                    <wp:lineTo x="0" y="20661"/>
                    <wp:lineTo x="21475" y="20661"/>
                    <wp:lineTo x="21475" y="0"/>
                    <wp:lineTo x="0" y="0"/>
                  </wp:wrapPolygon>
                </wp:wrapTight>
                <wp:docPr id="31660106" name="Caixa de Texto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36AE8906" w14:textId="1981351E" w:rsidR="000F651F" w:rsidRPr="00685C33" w:rsidRDefault="000F651F" w:rsidP="00332170">
                            <w:pPr>
                              <w:pStyle w:val="Legenda"/>
                              <w:rPr>
                                <w:noProof/>
                              </w:rPr>
                            </w:pPr>
                            <w:bookmarkStart w:id="272" w:name="_Toc223793439"/>
                            <w:bookmarkStart w:id="273" w:name="_Toc223793844"/>
                            <w:bookmarkStart w:id="274" w:name="_Toc223853111"/>
                            <w:bookmarkStart w:id="275" w:name="_Toc223853199"/>
                            <w:bookmarkStart w:id="276" w:name="_Toc229947804"/>
                            <w:r>
                              <w:t xml:space="preserve">Figura </w:t>
                            </w:r>
                            <w:r w:rsidR="00897A71">
                              <w:fldChar w:fldCharType="begin"/>
                            </w:r>
                            <w:r w:rsidR="00897A71">
                              <w:instrText xml:space="preserve"> SEQ Figura \* ARABIC </w:instrText>
                            </w:r>
                            <w:r w:rsidR="00897A71">
                              <w:fldChar w:fldCharType="separate"/>
                            </w:r>
                            <w:r w:rsidR="00897A71">
                              <w:rPr>
                                <w:noProof/>
                              </w:rPr>
                              <w:t>15</w:t>
                            </w:r>
                            <w:r w:rsidR="00897A71">
                              <w:fldChar w:fldCharType="end"/>
                            </w:r>
                            <w:r>
                              <w:t xml:space="preserve"> </w:t>
                            </w:r>
                            <w:r w:rsidR="003F595E">
                              <w:t>–</w:t>
                            </w:r>
                            <w:r>
                              <w:t xml:space="preserve"> </w:t>
                            </w:r>
                            <w:r w:rsidR="003F595E">
                              <w:t>Protótipo (</w:t>
                            </w:r>
                            <w:r w:rsidRPr="00C84AAF">
                              <w:t>Tela Seja um Anfitrião</w:t>
                            </w:r>
                            <w:bookmarkEnd w:id="272"/>
                            <w:bookmarkEnd w:id="273"/>
                            <w:bookmarkEnd w:id="274"/>
                            <w:bookmarkEnd w:id="275"/>
                            <w:r w:rsidR="003F595E">
                              <w:t>)</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686205" id="_x0000_s1053" type="#_x0000_t202" style="position:absolute;left:0;text-align:left;margin-left:0;margin-top:8.1pt;width:206.7pt;height:.05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UwMGgIAAEA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" stroked="f">
                <v:textbox style="mso-fit-shape-to-text:t" inset="0,0,0,0">
                  <w:txbxContent>
                    <w:p w14:paraId="36AE8906" w14:textId="1981351E" w:rsidR="000F651F" w:rsidRPr="00685C33" w:rsidRDefault="000F651F" w:rsidP="00332170">
                      <w:pPr>
                        <w:pStyle w:val="Legenda"/>
                        <w:rPr>
                          <w:noProof/>
                        </w:rPr>
                      </w:pPr>
                      <w:bookmarkStart w:id="277" w:name="_Toc223793439"/>
                      <w:bookmarkStart w:id="278" w:name="_Toc223793844"/>
                      <w:bookmarkStart w:id="279" w:name="_Toc223853111"/>
                      <w:bookmarkStart w:id="280" w:name="_Toc223853199"/>
                      <w:bookmarkStart w:id="281" w:name="_Toc229947804"/>
                      <w:r>
                        <w:t xml:space="preserve">Figura </w:t>
                      </w:r>
                      <w:r w:rsidR="00897A71">
                        <w:fldChar w:fldCharType="begin"/>
                      </w:r>
                      <w:r w:rsidR="00897A71">
                        <w:instrText xml:space="preserve"> SEQ Figura \* ARABIC </w:instrText>
                      </w:r>
                      <w:r w:rsidR="00897A71">
                        <w:fldChar w:fldCharType="separate"/>
                      </w:r>
                      <w:r w:rsidR="00897A71">
                        <w:rPr>
                          <w:noProof/>
                        </w:rPr>
                        <w:t>15</w:t>
                      </w:r>
                      <w:r w:rsidR="00897A71">
                        <w:fldChar w:fldCharType="end"/>
                      </w:r>
                      <w:r>
                        <w:t xml:space="preserve"> </w:t>
                      </w:r>
                      <w:r w:rsidR="003F595E">
                        <w:t>–</w:t>
                      </w:r>
                      <w:r>
                        <w:t xml:space="preserve"> </w:t>
                      </w:r>
                      <w:r w:rsidR="003F595E">
                        <w:t>Protótipo (</w:t>
                      </w:r>
                      <w:r w:rsidRPr="00C84AAF">
                        <w:t>Tela Seja um Anfitrião</w:t>
                      </w:r>
                      <w:bookmarkEnd w:id="277"/>
                      <w:bookmarkEnd w:id="278"/>
                      <w:bookmarkEnd w:id="279"/>
                      <w:bookmarkEnd w:id="280"/>
                      <w:r w:rsidR="003F595E">
                        <w:t>)</w:t>
                      </w:r>
                      <w:bookmarkEnd w:id="281"/>
                    </w:p>
                  </w:txbxContent>
                </v:textbox>
                <w10:wrap type="tight" anchorx="margin"/>
              </v:shape>
            </w:pict>
          </mc:Fallback>
        </mc:AlternateContent>
      </w:r>
    </w:p>
    <w:p w14:paraId="3E6211A9" w14:textId="0DD5ECE3" w:rsidR="008F1FD2" w:rsidRDefault="000F5355" w:rsidP="003D35FF">
      <w:pPr>
        <w:autoSpaceDE w:val="0"/>
        <w:autoSpaceDN w:val="0"/>
        <w:adjustRightInd w:val="0"/>
        <w:spacing w:line="360" w:lineRule="auto"/>
        <w:ind w:firstLine="709"/>
        <w:jc w:val="both"/>
        <w:rPr>
          <w:rFonts w:ascii="Times New Roman" w:hAnsi="Times New Roman"/>
          <w:sz w:val="24"/>
          <w:szCs w:val="24"/>
        </w:rPr>
      </w:pPr>
      <w:r w:rsidRPr="002C4B52">
        <w:rPr>
          <w:rFonts w:ascii="Times New Roman" w:hAnsi="Times New Roman"/>
          <w:noProof/>
          <w:sz w:val="24"/>
          <w:szCs w:val="24"/>
        </w:rPr>
        <w:drawing>
          <wp:anchor distT="0" distB="0" distL="114300" distR="114300" simplePos="0" relativeHeight="251514880" behindDoc="1" locked="0" layoutInCell="1" allowOverlap="1" wp14:anchorId="28043B17" wp14:editId="6699B574">
            <wp:simplePos x="0" y="0"/>
            <wp:positionH relativeFrom="margin">
              <wp:align>center</wp:align>
            </wp:positionH>
            <wp:positionV relativeFrom="paragraph">
              <wp:posOffset>89460</wp:posOffset>
            </wp:positionV>
            <wp:extent cx="2640360" cy="4618800"/>
            <wp:effectExtent l="0" t="0" r="7620" b="0"/>
            <wp:wrapTight wrapText="bothSides">
              <wp:wrapPolygon edited="0">
                <wp:start x="623" y="0"/>
                <wp:lineTo x="0" y="356"/>
                <wp:lineTo x="0" y="21027"/>
                <wp:lineTo x="623" y="21383"/>
                <wp:lineTo x="1091" y="21472"/>
                <wp:lineTo x="20416" y="21472"/>
                <wp:lineTo x="20883" y="21383"/>
                <wp:lineTo x="21506" y="21027"/>
                <wp:lineTo x="21506" y="356"/>
                <wp:lineTo x="20883" y="0"/>
                <wp:lineTo x="623" y="0"/>
              </wp:wrapPolygon>
            </wp:wrapTight>
            <wp:docPr id="53040119" name="Imagem 1" descr="Uma imagem contend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119" name="Imagem 1" descr="Uma imagem contendo Aplicativo&#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40360" cy="4618800"/>
                    </a:xfrm>
                    <a:prstGeom prst="rect">
                      <a:avLst/>
                    </a:prstGeom>
                  </pic:spPr>
                </pic:pic>
              </a:graphicData>
            </a:graphic>
            <wp14:sizeRelH relativeFrom="margin">
              <wp14:pctWidth>0</wp14:pctWidth>
            </wp14:sizeRelH>
            <wp14:sizeRelV relativeFrom="margin">
              <wp14:pctHeight>0</wp14:pctHeight>
            </wp14:sizeRelV>
          </wp:anchor>
        </w:drawing>
      </w:r>
    </w:p>
    <w:p w14:paraId="32346CB9" w14:textId="79ECD5E0"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DAE9D22" w14:textId="2D641DB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356D1B2" w14:textId="652B914F"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6B85404" w14:textId="6D7F7CE5"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9DB869C" w14:textId="3BF2C114"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4FE2F6D" w14:textId="33B2104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6C252E5" w14:textId="59691043"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1A30391" w14:textId="5DD71200"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4658AA15"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9BC49AD" w14:textId="18D3E9F2"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6E2B60B"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B4F9D4E" w14:textId="77777777" w:rsidR="00B64BE5" w:rsidRDefault="00B64BE5" w:rsidP="000F651F">
      <w:pPr>
        <w:autoSpaceDE w:val="0"/>
        <w:autoSpaceDN w:val="0"/>
        <w:adjustRightInd w:val="0"/>
        <w:spacing w:line="360" w:lineRule="auto"/>
        <w:ind w:firstLine="709"/>
        <w:jc w:val="both"/>
        <w:rPr>
          <w:rFonts w:ascii="Times New Roman" w:hAnsi="Times New Roman"/>
          <w:sz w:val="24"/>
          <w:szCs w:val="24"/>
        </w:rPr>
      </w:pPr>
    </w:p>
    <w:p w14:paraId="344966FC" w14:textId="77777777" w:rsidR="00B64BE5" w:rsidRDefault="00B64BE5" w:rsidP="000F651F">
      <w:pPr>
        <w:autoSpaceDE w:val="0"/>
        <w:autoSpaceDN w:val="0"/>
        <w:adjustRightInd w:val="0"/>
        <w:spacing w:line="360" w:lineRule="auto"/>
        <w:ind w:firstLine="709"/>
        <w:jc w:val="both"/>
        <w:rPr>
          <w:rFonts w:ascii="Times New Roman" w:hAnsi="Times New Roman"/>
          <w:sz w:val="24"/>
          <w:szCs w:val="24"/>
        </w:rPr>
      </w:pPr>
    </w:p>
    <w:p w14:paraId="7D1DB6EB" w14:textId="47946E53" w:rsidR="002C4B52" w:rsidRDefault="002C4B52" w:rsidP="000F651F">
      <w:pPr>
        <w:autoSpaceDE w:val="0"/>
        <w:autoSpaceDN w:val="0"/>
        <w:adjustRightInd w:val="0"/>
        <w:spacing w:line="360" w:lineRule="auto"/>
        <w:ind w:firstLine="709"/>
        <w:jc w:val="both"/>
        <w:rPr>
          <w:rFonts w:ascii="Times New Roman" w:hAnsi="Times New Roman"/>
          <w:sz w:val="24"/>
          <w:szCs w:val="24"/>
        </w:rPr>
      </w:pPr>
    </w:p>
    <w:p w14:paraId="7D654FA0"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4BFB57DA" w14:textId="07359CC2" w:rsidR="00B64BE5" w:rsidRDefault="00B64BE5" w:rsidP="003D35FF">
      <w:pPr>
        <w:autoSpaceDE w:val="0"/>
        <w:autoSpaceDN w:val="0"/>
        <w:adjustRightInd w:val="0"/>
        <w:spacing w:line="360" w:lineRule="auto"/>
        <w:ind w:firstLine="709"/>
        <w:jc w:val="both"/>
        <w:rPr>
          <w:rFonts w:ascii="Times New Roman" w:hAnsi="Times New Roman"/>
          <w:sz w:val="24"/>
          <w:szCs w:val="24"/>
        </w:rPr>
      </w:pPr>
    </w:p>
    <w:p w14:paraId="353756D8" w14:textId="6E7DBE17" w:rsidR="008A346B" w:rsidRDefault="008A346B" w:rsidP="003D35FF">
      <w:pPr>
        <w:autoSpaceDE w:val="0"/>
        <w:autoSpaceDN w:val="0"/>
        <w:adjustRightInd w:val="0"/>
        <w:spacing w:line="360" w:lineRule="auto"/>
        <w:ind w:firstLine="709"/>
        <w:jc w:val="both"/>
        <w:rPr>
          <w:rFonts w:ascii="Times New Roman" w:hAnsi="Times New Roman"/>
          <w:sz w:val="24"/>
          <w:szCs w:val="24"/>
        </w:rPr>
      </w:pPr>
    </w:p>
    <w:p w14:paraId="7A4B6E75" w14:textId="68F27B67" w:rsidR="008A346B" w:rsidRDefault="008A346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32640" behindDoc="1" locked="0" layoutInCell="1" allowOverlap="1" wp14:anchorId="5C2CB462" wp14:editId="0C9FC94B">
                <wp:simplePos x="0" y="0"/>
                <wp:positionH relativeFrom="margin">
                  <wp:posOffset>1651654</wp:posOffset>
                </wp:positionH>
                <wp:positionV relativeFrom="paragraph">
                  <wp:posOffset>55119</wp:posOffset>
                </wp:positionV>
                <wp:extent cx="2597150" cy="226060"/>
                <wp:effectExtent l="0" t="0" r="0" b="2540"/>
                <wp:wrapTight wrapText="bothSides">
                  <wp:wrapPolygon edited="0">
                    <wp:start x="0" y="0"/>
                    <wp:lineTo x="0" y="20022"/>
                    <wp:lineTo x="21389" y="20022"/>
                    <wp:lineTo x="21389" y="0"/>
                    <wp:lineTo x="0" y="0"/>
                  </wp:wrapPolygon>
                </wp:wrapTight>
                <wp:docPr id="533973110" name="Caixa de Texto 1"/>
                <wp:cNvGraphicFramePr/>
                <a:graphic xmlns:a="http://schemas.openxmlformats.org/drawingml/2006/main">
                  <a:graphicData uri="http://schemas.microsoft.com/office/word/2010/wordprocessingShape">
                    <wps:wsp>
                      <wps:cNvSpPr txBox="1"/>
                      <wps:spPr>
                        <a:xfrm>
                          <a:off x="0" y="0"/>
                          <a:ext cx="2597150" cy="226060"/>
                        </a:xfrm>
                        <a:prstGeom prst="rect">
                          <a:avLst/>
                        </a:prstGeom>
                        <a:solidFill>
                          <a:prstClr val="white"/>
                        </a:solidFill>
                        <a:ln>
                          <a:noFill/>
                        </a:ln>
                      </wps:spPr>
                      <wps:txbx>
                        <w:txbxContent>
                          <w:p w14:paraId="1D6C21EC" w14:textId="41D01473" w:rsidR="000F651F" w:rsidRPr="00564A7E" w:rsidRDefault="000F651F"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CB462" id="_x0000_s1054" type="#_x0000_t202" style="position:absolute;left:0;text-align:left;margin-left:130.05pt;margin-top:4.35pt;width:204.5pt;height:17.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" stroked="f">
                <v:textbox inset="0,0,0,0">
                  <w:txbxContent>
                    <w:p w14:paraId="1D6C21EC" w14:textId="41D01473" w:rsidR="000F651F" w:rsidRPr="00564A7E" w:rsidRDefault="000F651F" w:rsidP="00332170">
                      <w:pPr>
                        <w:pStyle w:val="Legenda"/>
                      </w:pPr>
                      <w:r>
                        <w:t>Fonte: autoria própria (2025)</w:t>
                      </w:r>
                    </w:p>
                  </w:txbxContent>
                </v:textbox>
                <w10:wrap type="tight" anchorx="margin"/>
              </v:shape>
            </w:pict>
          </mc:Fallback>
        </mc:AlternateContent>
      </w:r>
    </w:p>
    <w:p w14:paraId="3417016F" w14:textId="77777777" w:rsidR="008A346B" w:rsidRDefault="008A346B" w:rsidP="003D35FF">
      <w:pPr>
        <w:autoSpaceDE w:val="0"/>
        <w:autoSpaceDN w:val="0"/>
        <w:adjustRightInd w:val="0"/>
        <w:spacing w:line="360" w:lineRule="auto"/>
        <w:ind w:firstLine="709"/>
        <w:jc w:val="both"/>
        <w:rPr>
          <w:rFonts w:ascii="Times New Roman" w:hAnsi="Times New Roman"/>
          <w:sz w:val="24"/>
          <w:szCs w:val="24"/>
        </w:rPr>
      </w:pPr>
    </w:p>
    <w:p w14:paraId="0812E915" w14:textId="65FA0F39" w:rsidR="00950E2C" w:rsidRDefault="00413D89" w:rsidP="00E76FA1">
      <w:pPr>
        <w:autoSpaceDE w:val="0"/>
        <w:autoSpaceDN w:val="0"/>
        <w:adjustRightInd w:val="0"/>
        <w:spacing w:line="360" w:lineRule="auto"/>
        <w:ind w:firstLine="709"/>
        <w:jc w:val="both"/>
        <w:rPr>
          <w:rFonts w:ascii="Times New Roman" w:hAnsi="Times New Roman"/>
          <w:sz w:val="24"/>
          <w:szCs w:val="24"/>
        </w:rPr>
      </w:pPr>
      <w:r w:rsidRPr="00413D89">
        <w:rPr>
          <w:rFonts w:ascii="Times New Roman" w:hAnsi="Times New Roman"/>
          <w:sz w:val="24"/>
          <w:szCs w:val="24"/>
        </w:rPr>
        <w:t>Na Figura 1</w:t>
      </w:r>
      <w:r w:rsidR="00BC291B">
        <w:rPr>
          <w:rFonts w:ascii="Times New Roman" w:hAnsi="Times New Roman"/>
          <w:sz w:val="24"/>
          <w:szCs w:val="24"/>
        </w:rPr>
        <w:t>6</w:t>
      </w:r>
      <w:r w:rsidRPr="00413D89">
        <w:rPr>
          <w:rFonts w:ascii="Times New Roman" w:hAnsi="Times New Roman"/>
          <w:sz w:val="24"/>
          <w:szCs w:val="24"/>
        </w:rPr>
        <w:t>, observa-se a continuação da tela Seja um Anfitrião, correspondente à primeira etapa do processo de cadastro. Nessa seção, o usuário insere as informações básicas do estabelecimento, como nome, tipo de local, descrição detalhada, endereço e bairro. Essa etapa é fundamental para identificar o perfil do estabelecimento e suas características gerais, além de garantir que todos os campos obrigatórios sejam preenchidos de forma correta, conforme as diretrizes de acessibilidade digital.</w:t>
      </w:r>
    </w:p>
    <w:p w14:paraId="02B6F307"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3307E536" w14:textId="7A9FAFB9" w:rsidR="00004967" w:rsidRDefault="00004967"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413D89" w:rsidRPr="00413D89">
        <w:t>RN25</w:t>
      </w:r>
      <w:r w:rsidR="00950E2C">
        <w:t>, RN26, RN27</w:t>
      </w:r>
    </w:p>
    <w:p w14:paraId="50F120F5" w14:textId="4FD66061" w:rsidR="00004967" w:rsidRPr="008F27FF" w:rsidRDefault="00004967"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2A2D56" w:rsidRPr="002A2D56">
        <w:t>RF</w:t>
      </w:r>
      <w:r w:rsidR="00950E2C">
        <w:t>25, RF26, RF28</w:t>
      </w:r>
    </w:p>
    <w:p w14:paraId="4370B77C" w14:textId="6829B3A8" w:rsidR="002C4B52" w:rsidRDefault="002C4B52" w:rsidP="00731C82">
      <w:pPr>
        <w:autoSpaceDE w:val="0"/>
        <w:autoSpaceDN w:val="0"/>
        <w:adjustRightInd w:val="0"/>
        <w:spacing w:line="360" w:lineRule="auto"/>
        <w:jc w:val="both"/>
        <w:rPr>
          <w:rFonts w:ascii="Times New Roman" w:hAnsi="Times New Roman"/>
          <w:sz w:val="24"/>
          <w:szCs w:val="24"/>
        </w:rPr>
      </w:pPr>
    </w:p>
    <w:p w14:paraId="7BC003A8" w14:textId="77777777" w:rsidR="00E76FA1" w:rsidRDefault="00E76FA1" w:rsidP="00731C82">
      <w:pPr>
        <w:autoSpaceDE w:val="0"/>
        <w:autoSpaceDN w:val="0"/>
        <w:adjustRightInd w:val="0"/>
        <w:spacing w:line="360" w:lineRule="auto"/>
        <w:jc w:val="both"/>
        <w:rPr>
          <w:rFonts w:ascii="Times New Roman" w:hAnsi="Times New Roman"/>
          <w:sz w:val="24"/>
          <w:szCs w:val="24"/>
        </w:rPr>
      </w:pPr>
    </w:p>
    <w:p w14:paraId="52E4A282" w14:textId="22DE312A" w:rsidR="002C4B52" w:rsidRDefault="005C6432"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37760" behindDoc="1" locked="0" layoutInCell="1" allowOverlap="1" wp14:anchorId="2EA18F3D" wp14:editId="5C5FAE9E">
                <wp:simplePos x="0" y="0"/>
                <wp:positionH relativeFrom="page">
                  <wp:posOffset>2056863</wp:posOffset>
                </wp:positionH>
                <wp:positionV relativeFrom="paragraph">
                  <wp:posOffset>127000</wp:posOffset>
                </wp:positionV>
                <wp:extent cx="3190875" cy="635"/>
                <wp:effectExtent l="0" t="0" r="9525" b="9525"/>
                <wp:wrapTight wrapText="bothSides">
                  <wp:wrapPolygon edited="0">
                    <wp:start x="0" y="0"/>
                    <wp:lineTo x="0" y="20661"/>
                    <wp:lineTo x="21536" y="20661"/>
                    <wp:lineTo x="21536" y="0"/>
                    <wp:lineTo x="0" y="0"/>
                  </wp:wrapPolygon>
                </wp:wrapTight>
                <wp:docPr id="478011318" name="Caixa de Texto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5FB9EE47" w14:textId="0507E4D1" w:rsidR="005C6432" w:rsidRPr="00B246FB" w:rsidRDefault="005C6432" w:rsidP="00332170">
                            <w:pPr>
                              <w:pStyle w:val="Legenda"/>
                            </w:pPr>
                            <w:bookmarkStart w:id="282" w:name="_Toc223793440"/>
                            <w:bookmarkStart w:id="283" w:name="_Toc223793845"/>
                            <w:bookmarkStart w:id="284" w:name="_Toc223853112"/>
                            <w:bookmarkStart w:id="285" w:name="_Toc223853200"/>
                            <w:bookmarkStart w:id="286" w:name="_Toc229947805"/>
                            <w:r>
                              <w:t xml:space="preserve">Figura </w:t>
                            </w:r>
                            <w:r w:rsidR="00897A71">
                              <w:fldChar w:fldCharType="begin"/>
                            </w:r>
                            <w:r w:rsidR="00897A71">
                              <w:instrText xml:space="preserve"> SEQ Figura \* ARABIC </w:instrText>
                            </w:r>
                            <w:r w:rsidR="00897A71">
                              <w:fldChar w:fldCharType="separate"/>
                            </w:r>
                            <w:r w:rsidR="00897A71">
                              <w:rPr>
                                <w:noProof/>
                              </w:rPr>
                              <w:t>16</w:t>
                            </w:r>
                            <w:r w:rsidR="00897A71">
                              <w:fldChar w:fldCharType="end"/>
                            </w:r>
                            <w:r>
                              <w:t xml:space="preserve"> </w:t>
                            </w:r>
                            <w:r w:rsidR="000818DE">
                              <w:t xml:space="preserve">– </w:t>
                            </w:r>
                            <w:r w:rsidR="003F595E">
                              <w:t>Protótipo</w:t>
                            </w:r>
                            <w:r>
                              <w:t xml:space="preserve"> </w:t>
                            </w:r>
                            <w:r w:rsidR="003F595E">
                              <w:t>(</w:t>
                            </w:r>
                            <w:r w:rsidRPr="00976A1A">
                              <w:t>Tela Seja um Anfitrião</w:t>
                            </w:r>
                            <w:r w:rsidR="003F595E">
                              <w:t>)</w:t>
                            </w:r>
                            <w:r w:rsidRPr="00976A1A">
                              <w:t xml:space="preserve"> </w:t>
                            </w:r>
                            <w:r w:rsidR="003F595E">
                              <w:t xml:space="preserve">- </w:t>
                            </w:r>
                            <w:r w:rsidRPr="00976A1A">
                              <w:t>continuação 1</w:t>
                            </w:r>
                            <w:bookmarkEnd w:id="282"/>
                            <w:bookmarkEnd w:id="283"/>
                            <w:bookmarkEnd w:id="284"/>
                            <w:bookmarkEnd w:id="285"/>
                            <w:bookmarkEnd w:id="2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A18F3D" id="_x0000_s1055" type="#_x0000_t202" style="position:absolute;left:0;text-align:left;margin-left:161.95pt;margin-top:10pt;width:251.25pt;height:.05pt;z-index:-2516787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" stroked="f">
                <v:textbox style="mso-fit-shape-to-text:t" inset="0,0,0,0">
                  <w:txbxContent>
                    <w:p w14:paraId="5FB9EE47" w14:textId="0507E4D1" w:rsidR="005C6432" w:rsidRPr="00B246FB" w:rsidRDefault="005C6432" w:rsidP="00332170">
                      <w:pPr>
                        <w:pStyle w:val="Legenda"/>
                      </w:pPr>
                      <w:bookmarkStart w:id="287" w:name="_Toc223793440"/>
                      <w:bookmarkStart w:id="288" w:name="_Toc223793845"/>
                      <w:bookmarkStart w:id="289" w:name="_Toc223853112"/>
                      <w:bookmarkStart w:id="290" w:name="_Toc223853200"/>
                      <w:bookmarkStart w:id="291" w:name="_Toc229947805"/>
                      <w:r>
                        <w:t xml:space="preserve">Figura </w:t>
                      </w:r>
                      <w:r w:rsidR="00897A71">
                        <w:fldChar w:fldCharType="begin"/>
                      </w:r>
                      <w:r w:rsidR="00897A71">
                        <w:instrText xml:space="preserve"> SEQ Figura \* ARABIC </w:instrText>
                      </w:r>
                      <w:r w:rsidR="00897A71">
                        <w:fldChar w:fldCharType="separate"/>
                      </w:r>
                      <w:r w:rsidR="00897A71">
                        <w:rPr>
                          <w:noProof/>
                        </w:rPr>
                        <w:t>16</w:t>
                      </w:r>
                      <w:r w:rsidR="00897A71">
                        <w:fldChar w:fldCharType="end"/>
                      </w:r>
                      <w:r>
                        <w:t xml:space="preserve"> </w:t>
                      </w:r>
                      <w:r w:rsidR="000818DE">
                        <w:t xml:space="preserve">– </w:t>
                      </w:r>
                      <w:r w:rsidR="003F595E">
                        <w:t>Protótipo</w:t>
                      </w:r>
                      <w:r>
                        <w:t xml:space="preserve"> </w:t>
                      </w:r>
                      <w:r w:rsidR="003F595E">
                        <w:t>(</w:t>
                      </w:r>
                      <w:r w:rsidRPr="00976A1A">
                        <w:t>Tela Seja um Anfitrião</w:t>
                      </w:r>
                      <w:r w:rsidR="003F595E">
                        <w:t>)</w:t>
                      </w:r>
                      <w:r w:rsidRPr="00976A1A">
                        <w:t xml:space="preserve"> </w:t>
                      </w:r>
                      <w:r w:rsidR="003F595E">
                        <w:t xml:space="preserve">- </w:t>
                      </w:r>
                      <w:r w:rsidRPr="00976A1A">
                        <w:t>continuação 1</w:t>
                      </w:r>
                      <w:bookmarkEnd w:id="287"/>
                      <w:bookmarkEnd w:id="288"/>
                      <w:bookmarkEnd w:id="289"/>
                      <w:bookmarkEnd w:id="290"/>
                      <w:bookmarkEnd w:id="291"/>
                    </w:p>
                  </w:txbxContent>
                </v:textbox>
                <w10:wrap type="tight" anchorx="page"/>
              </v:shape>
            </w:pict>
          </mc:Fallback>
        </mc:AlternateContent>
      </w:r>
    </w:p>
    <w:p w14:paraId="022D497B" w14:textId="5FB436EB" w:rsidR="002C4B52" w:rsidRDefault="005C6432" w:rsidP="003D35FF">
      <w:pPr>
        <w:autoSpaceDE w:val="0"/>
        <w:autoSpaceDN w:val="0"/>
        <w:adjustRightInd w:val="0"/>
        <w:spacing w:line="360" w:lineRule="auto"/>
        <w:ind w:firstLine="709"/>
        <w:jc w:val="both"/>
        <w:rPr>
          <w:rFonts w:ascii="Times New Roman" w:hAnsi="Times New Roman"/>
          <w:sz w:val="24"/>
          <w:szCs w:val="24"/>
        </w:rPr>
      </w:pPr>
      <w:r w:rsidRPr="00D82A0B">
        <w:rPr>
          <w:rFonts w:ascii="Times New Roman" w:hAnsi="Times New Roman"/>
          <w:noProof/>
          <w:sz w:val="24"/>
          <w:szCs w:val="24"/>
        </w:rPr>
        <w:drawing>
          <wp:anchor distT="0" distB="0" distL="114300" distR="114300" simplePos="0" relativeHeight="251520000" behindDoc="1" locked="0" layoutInCell="1" allowOverlap="1" wp14:anchorId="703C9EC4" wp14:editId="68E4B488">
            <wp:simplePos x="0" y="0"/>
            <wp:positionH relativeFrom="margin">
              <wp:align>center</wp:align>
            </wp:positionH>
            <wp:positionV relativeFrom="paragraph">
              <wp:posOffset>121920</wp:posOffset>
            </wp:positionV>
            <wp:extent cx="2619389" cy="4618800"/>
            <wp:effectExtent l="0" t="0" r="0" b="0"/>
            <wp:wrapTight wrapText="bothSides">
              <wp:wrapPolygon edited="0">
                <wp:start x="628" y="0"/>
                <wp:lineTo x="0" y="356"/>
                <wp:lineTo x="0" y="21027"/>
                <wp:lineTo x="628" y="21383"/>
                <wp:lineTo x="1100" y="21472"/>
                <wp:lineTo x="20265" y="21472"/>
                <wp:lineTo x="20736" y="21383"/>
                <wp:lineTo x="21364" y="21027"/>
                <wp:lineTo x="21364" y="356"/>
                <wp:lineTo x="20736" y="0"/>
                <wp:lineTo x="628" y="0"/>
              </wp:wrapPolygon>
            </wp:wrapTight>
            <wp:docPr id="198941825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18254" name="Imagem 1" descr="Interface gráfica do usuário, Texto, Aplicativo&#10;&#10;O conteúdo gerado por IA pode estar incorre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19389" cy="4618800"/>
                    </a:xfrm>
                    <a:prstGeom prst="rect">
                      <a:avLst/>
                    </a:prstGeom>
                  </pic:spPr>
                </pic:pic>
              </a:graphicData>
            </a:graphic>
            <wp14:sizeRelH relativeFrom="margin">
              <wp14:pctWidth>0</wp14:pctWidth>
            </wp14:sizeRelH>
            <wp14:sizeRelV relativeFrom="margin">
              <wp14:pctHeight>0</wp14:pctHeight>
            </wp14:sizeRelV>
          </wp:anchor>
        </w:drawing>
      </w:r>
    </w:p>
    <w:p w14:paraId="2F1B4A7E"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037C61B6"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56D2F7AA" w14:textId="24A554A8"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1BDC7DFC"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759E1FE" w14:textId="51CCD878"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FC91DDA"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47CFDC5"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F8FDD1A"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2DD4E0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C1BFB2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39D1448"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3A8BE8C" w14:textId="52F792C0"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02F0C89C"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1ACFA705"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3CD8CE4F" w14:textId="43D37452"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691A1E9" w14:textId="4E479BB0"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78A17EF2" w14:textId="58252895"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EE93D10" w14:textId="2BCFBAC0" w:rsidR="002C5578" w:rsidRDefault="00731C82" w:rsidP="002A2D56">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42880" behindDoc="1" locked="0" layoutInCell="1" allowOverlap="1" wp14:anchorId="48E3B08B" wp14:editId="2EAD8F43">
                <wp:simplePos x="0" y="0"/>
                <wp:positionH relativeFrom="margin">
                  <wp:align>center</wp:align>
                </wp:positionH>
                <wp:positionV relativeFrom="paragraph">
                  <wp:posOffset>82059</wp:posOffset>
                </wp:positionV>
                <wp:extent cx="2407920" cy="234950"/>
                <wp:effectExtent l="0" t="0" r="0" b="0"/>
                <wp:wrapTight wrapText="bothSides">
                  <wp:wrapPolygon edited="0">
                    <wp:start x="0" y="0"/>
                    <wp:lineTo x="0" y="19265"/>
                    <wp:lineTo x="21361" y="19265"/>
                    <wp:lineTo x="21361" y="0"/>
                    <wp:lineTo x="0" y="0"/>
                  </wp:wrapPolygon>
                </wp:wrapTight>
                <wp:docPr id="481954996" name="Caixa de Texto 1"/>
                <wp:cNvGraphicFramePr/>
                <a:graphic xmlns:a="http://schemas.openxmlformats.org/drawingml/2006/main">
                  <a:graphicData uri="http://schemas.microsoft.com/office/word/2010/wordprocessingShape">
                    <wps:wsp>
                      <wps:cNvSpPr txBox="1"/>
                      <wps:spPr>
                        <a:xfrm>
                          <a:off x="0" y="0"/>
                          <a:ext cx="2407920" cy="234950"/>
                        </a:xfrm>
                        <a:prstGeom prst="rect">
                          <a:avLst/>
                        </a:prstGeom>
                        <a:solidFill>
                          <a:prstClr val="white"/>
                        </a:solidFill>
                        <a:ln>
                          <a:noFill/>
                        </a:ln>
                      </wps:spPr>
                      <wps:txbx>
                        <w:txbxContent>
                          <w:p w14:paraId="4E2F8D3A" w14:textId="68BC9976" w:rsidR="005C6432" w:rsidRPr="00564A7E" w:rsidRDefault="005C6432" w:rsidP="00332170">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3B08B" id="_x0000_s1056" type="#_x0000_t202" style="position:absolute;left:0;text-align:left;margin-left:0;margin-top:6.45pt;width:189.6pt;height:18.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" stroked="f">
                <v:textbox inset="0,0,0,0">
                  <w:txbxContent>
                    <w:p w14:paraId="4E2F8D3A" w14:textId="68BC9976" w:rsidR="005C6432" w:rsidRPr="00564A7E" w:rsidRDefault="005C6432" w:rsidP="00332170">
                      <w:pPr>
                        <w:pStyle w:val="Legenda"/>
                      </w:pPr>
                      <w:r>
                        <w:t xml:space="preserve">      Fonte: autoria própria (2025)</w:t>
                      </w:r>
                    </w:p>
                  </w:txbxContent>
                </v:textbox>
                <w10:wrap type="tight" anchorx="margin"/>
              </v:shape>
            </w:pict>
          </mc:Fallback>
        </mc:AlternateContent>
      </w:r>
    </w:p>
    <w:p w14:paraId="4355F206" w14:textId="233E65AF" w:rsidR="002A2D56" w:rsidRDefault="002A2D56" w:rsidP="00A10B51">
      <w:pPr>
        <w:autoSpaceDE w:val="0"/>
        <w:autoSpaceDN w:val="0"/>
        <w:adjustRightInd w:val="0"/>
        <w:spacing w:line="360" w:lineRule="auto"/>
        <w:jc w:val="both"/>
        <w:rPr>
          <w:rFonts w:ascii="Times New Roman" w:hAnsi="Times New Roman"/>
          <w:sz w:val="24"/>
          <w:szCs w:val="24"/>
        </w:rPr>
      </w:pPr>
    </w:p>
    <w:p w14:paraId="63AFA4DE" w14:textId="77777777" w:rsidR="006E620A" w:rsidRDefault="006E620A" w:rsidP="00A10B51">
      <w:pPr>
        <w:autoSpaceDE w:val="0"/>
        <w:autoSpaceDN w:val="0"/>
        <w:adjustRightInd w:val="0"/>
        <w:spacing w:line="360" w:lineRule="auto"/>
        <w:jc w:val="both"/>
        <w:rPr>
          <w:rFonts w:ascii="Times New Roman" w:hAnsi="Times New Roman"/>
          <w:sz w:val="24"/>
          <w:szCs w:val="24"/>
        </w:rPr>
      </w:pPr>
    </w:p>
    <w:p w14:paraId="22420749" w14:textId="5A1E3164" w:rsidR="007F73A5" w:rsidRDefault="002A2D56" w:rsidP="007F73A5">
      <w:pPr>
        <w:autoSpaceDE w:val="0"/>
        <w:autoSpaceDN w:val="0"/>
        <w:adjustRightInd w:val="0"/>
        <w:spacing w:line="360" w:lineRule="auto"/>
        <w:ind w:firstLine="709"/>
        <w:jc w:val="both"/>
        <w:rPr>
          <w:rFonts w:ascii="Times New Roman" w:hAnsi="Times New Roman"/>
          <w:sz w:val="24"/>
          <w:szCs w:val="24"/>
        </w:rPr>
      </w:pPr>
      <w:r w:rsidRPr="002A2D56">
        <w:rPr>
          <w:rFonts w:ascii="Times New Roman" w:hAnsi="Times New Roman"/>
          <w:sz w:val="24"/>
          <w:szCs w:val="24"/>
        </w:rPr>
        <w:t>A Figura 1</w:t>
      </w:r>
      <w:r w:rsidR="00BC291B">
        <w:rPr>
          <w:rFonts w:ascii="Times New Roman" w:hAnsi="Times New Roman"/>
          <w:sz w:val="24"/>
          <w:szCs w:val="24"/>
        </w:rPr>
        <w:t>7</w:t>
      </w:r>
      <w:r w:rsidRPr="002A2D56">
        <w:rPr>
          <w:rFonts w:ascii="Times New Roman" w:hAnsi="Times New Roman"/>
          <w:sz w:val="24"/>
          <w:szCs w:val="24"/>
        </w:rPr>
        <w:t xml:space="preserve"> apresenta a segunda etapa da tela Seja um Anfitrião, que trata da documentação e verificação dos dados do estabelecimento. Nessa parte, o sistema solicita documentos obrigatórios que comprovam a autenticidade das informações fornecidas. Essa etapa reforça o compromisso do Venha Junto com a segurança e a confiabilidade da plataforma, evitando cadastros falsos e assegurando que apenas locais devidamente verificados sejam disponibilizados aos usuários.</w:t>
      </w:r>
    </w:p>
    <w:p w14:paraId="3447F297" w14:textId="77777777" w:rsidR="007F73A5" w:rsidRDefault="007F73A5" w:rsidP="007F73A5">
      <w:pPr>
        <w:autoSpaceDE w:val="0"/>
        <w:autoSpaceDN w:val="0"/>
        <w:adjustRightInd w:val="0"/>
        <w:spacing w:line="360" w:lineRule="auto"/>
        <w:ind w:firstLine="709"/>
        <w:jc w:val="both"/>
        <w:rPr>
          <w:rFonts w:ascii="Times New Roman" w:hAnsi="Times New Roman"/>
          <w:sz w:val="24"/>
          <w:szCs w:val="24"/>
        </w:rPr>
      </w:pPr>
    </w:p>
    <w:p w14:paraId="5113A3D6" w14:textId="04378CE8" w:rsidR="00A10B51" w:rsidRDefault="00A10B51"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304A65" w:rsidRPr="00304A65">
        <w:t>RN</w:t>
      </w:r>
      <w:r w:rsidR="00950E2C">
        <w:t>17</w:t>
      </w:r>
    </w:p>
    <w:p w14:paraId="4CCBCDFE" w14:textId="6891421F" w:rsidR="00950E2C" w:rsidRDefault="00A10B51" w:rsidP="00950E2C">
      <w:pPr>
        <w:pStyle w:val="PargrafodaLista"/>
        <w:numPr>
          <w:ilvl w:val="0"/>
          <w:numId w:val="11"/>
        </w:numPr>
        <w:autoSpaceDE w:val="0"/>
        <w:autoSpaceDN w:val="0"/>
        <w:adjustRightInd w:val="0"/>
        <w:spacing w:line="360" w:lineRule="auto"/>
        <w:ind w:left="1066" w:hanging="357"/>
        <w:jc w:val="both"/>
      </w:pPr>
      <w:r>
        <w:t xml:space="preserve">Requisitos funcionais: </w:t>
      </w:r>
      <w:r w:rsidR="00AA7E80" w:rsidRPr="00AA7E80">
        <w:t>RF</w:t>
      </w:r>
      <w:r w:rsidR="00950E2C">
        <w:t>29</w:t>
      </w:r>
    </w:p>
    <w:p w14:paraId="2079BBB2" w14:textId="77777777" w:rsidR="00950E2C" w:rsidRPr="008F27FF" w:rsidRDefault="00950E2C" w:rsidP="00950E2C">
      <w:pPr>
        <w:pStyle w:val="PargrafodaLista"/>
        <w:autoSpaceDE w:val="0"/>
        <w:autoSpaceDN w:val="0"/>
        <w:adjustRightInd w:val="0"/>
        <w:spacing w:line="360" w:lineRule="auto"/>
        <w:ind w:left="1066"/>
        <w:jc w:val="both"/>
      </w:pPr>
    </w:p>
    <w:p w14:paraId="4B832085" w14:textId="0A5470A4" w:rsidR="002C5578" w:rsidRDefault="00A252BF" w:rsidP="00AD59DB">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648000" behindDoc="1" locked="0" layoutInCell="1" allowOverlap="1" wp14:anchorId="31EADD9F" wp14:editId="3DF7D32B">
                <wp:simplePos x="0" y="0"/>
                <wp:positionH relativeFrom="margin">
                  <wp:align>center</wp:align>
                </wp:positionH>
                <wp:positionV relativeFrom="paragraph">
                  <wp:posOffset>250680</wp:posOffset>
                </wp:positionV>
                <wp:extent cx="3267075" cy="635"/>
                <wp:effectExtent l="0" t="0" r="9525" b="9525"/>
                <wp:wrapTight wrapText="bothSides">
                  <wp:wrapPolygon edited="0">
                    <wp:start x="0" y="0"/>
                    <wp:lineTo x="0" y="20661"/>
                    <wp:lineTo x="21537" y="20661"/>
                    <wp:lineTo x="21537" y="0"/>
                    <wp:lineTo x="0" y="0"/>
                  </wp:wrapPolygon>
                </wp:wrapTight>
                <wp:docPr id="1154015181" name="Caixa de Texto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14C1C53A" w14:textId="73E702E6" w:rsidR="00A252BF" w:rsidRPr="00A005F1" w:rsidRDefault="00A252BF" w:rsidP="00332170">
                            <w:pPr>
                              <w:pStyle w:val="Legenda"/>
                            </w:pPr>
                            <w:bookmarkStart w:id="292" w:name="_Toc223793441"/>
                            <w:bookmarkStart w:id="293" w:name="_Toc223793846"/>
                            <w:bookmarkStart w:id="294" w:name="_Toc223853113"/>
                            <w:bookmarkStart w:id="295" w:name="_Toc223853201"/>
                            <w:bookmarkStart w:id="296" w:name="_Toc229947806"/>
                            <w:r>
                              <w:t xml:space="preserve">Figura </w:t>
                            </w:r>
                            <w:r w:rsidR="00897A71">
                              <w:fldChar w:fldCharType="begin"/>
                            </w:r>
                            <w:r w:rsidR="00897A71">
                              <w:instrText xml:space="preserve"> SEQ Figura \* ARABIC </w:instrText>
                            </w:r>
                            <w:r w:rsidR="00897A71">
                              <w:fldChar w:fldCharType="separate"/>
                            </w:r>
                            <w:r w:rsidR="00897A71">
                              <w:rPr>
                                <w:noProof/>
                              </w:rPr>
                              <w:t>17</w:t>
                            </w:r>
                            <w:r w:rsidR="00897A71">
                              <w:fldChar w:fldCharType="end"/>
                            </w:r>
                            <w:r>
                              <w:t xml:space="preserve"> </w:t>
                            </w:r>
                            <w:r w:rsidR="003F595E">
                              <w:t>–</w:t>
                            </w:r>
                            <w:r>
                              <w:t xml:space="preserve"> </w:t>
                            </w:r>
                            <w:r w:rsidR="003F595E">
                              <w:t>Protótipo (</w:t>
                            </w:r>
                            <w:r w:rsidRPr="00B26E0B">
                              <w:t>Tela Seja um Anfitrião</w:t>
                            </w:r>
                            <w:r w:rsidR="003F595E">
                              <w:t xml:space="preserve">) - </w:t>
                            </w:r>
                            <w:r w:rsidRPr="00B26E0B">
                              <w:t>continuação 2</w:t>
                            </w:r>
                            <w:bookmarkEnd w:id="292"/>
                            <w:bookmarkEnd w:id="293"/>
                            <w:bookmarkEnd w:id="294"/>
                            <w:bookmarkEnd w:id="295"/>
                            <w:bookmarkEnd w:id="2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EADD9F" id="_x0000_s1057" type="#_x0000_t202" style="position:absolute;left:0;text-align:left;margin-left:0;margin-top:19.75pt;width:257.25pt;height:.05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" stroked="f">
                <v:textbox style="mso-fit-shape-to-text:t" inset="0,0,0,0">
                  <w:txbxContent>
                    <w:p w14:paraId="14C1C53A" w14:textId="73E702E6" w:rsidR="00A252BF" w:rsidRPr="00A005F1" w:rsidRDefault="00A252BF" w:rsidP="00332170">
                      <w:pPr>
                        <w:pStyle w:val="Legenda"/>
                      </w:pPr>
                      <w:bookmarkStart w:id="297" w:name="_Toc223793441"/>
                      <w:bookmarkStart w:id="298" w:name="_Toc223793846"/>
                      <w:bookmarkStart w:id="299" w:name="_Toc223853113"/>
                      <w:bookmarkStart w:id="300" w:name="_Toc223853201"/>
                      <w:bookmarkStart w:id="301" w:name="_Toc229947806"/>
                      <w:r>
                        <w:t xml:space="preserve">Figura </w:t>
                      </w:r>
                      <w:r w:rsidR="00897A71">
                        <w:fldChar w:fldCharType="begin"/>
                      </w:r>
                      <w:r w:rsidR="00897A71">
                        <w:instrText xml:space="preserve"> SEQ Figura \* ARABIC </w:instrText>
                      </w:r>
                      <w:r w:rsidR="00897A71">
                        <w:fldChar w:fldCharType="separate"/>
                      </w:r>
                      <w:r w:rsidR="00897A71">
                        <w:rPr>
                          <w:noProof/>
                        </w:rPr>
                        <w:t>17</w:t>
                      </w:r>
                      <w:r w:rsidR="00897A71">
                        <w:fldChar w:fldCharType="end"/>
                      </w:r>
                      <w:r>
                        <w:t xml:space="preserve"> </w:t>
                      </w:r>
                      <w:r w:rsidR="003F595E">
                        <w:t>–</w:t>
                      </w:r>
                      <w:r>
                        <w:t xml:space="preserve"> </w:t>
                      </w:r>
                      <w:r w:rsidR="003F595E">
                        <w:t>Protótipo (</w:t>
                      </w:r>
                      <w:r w:rsidRPr="00B26E0B">
                        <w:t>Tela Seja um Anfitrião</w:t>
                      </w:r>
                      <w:r w:rsidR="003F595E">
                        <w:t xml:space="preserve">) - </w:t>
                      </w:r>
                      <w:r w:rsidRPr="00B26E0B">
                        <w:t>continuação 2</w:t>
                      </w:r>
                      <w:bookmarkEnd w:id="297"/>
                      <w:bookmarkEnd w:id="298"/>
                      <w:bookmarkEnd w:id="299"/>
                      <w:bookmarkEnd w:id="300"/>
                      <w:bookmarkEnd w:id="301"/>
                    </w:p>
                  </w:txbxContent>
                </v:textbox>
                <w10:wrap type="tight" anchorx="margin"/>
              </v:shape>
            </w:pict>
          </mc:Fallback>
        </mc:AlternateContent>
      </w:r>
    </w:p>
    <w:p w14:paraId="4C50D76D" w14:textId="42EFF345" w:rsidR="002C5578" w:rsidRDefault="00077D78" w:rsidP="003D35FF">
      <w:pPr>
        <w:autoSpaceDE w:val="0"/>
        <w:autoSpaceDN w:val="0"/>
        <w:adjustRightInd w:val="0"/>
        <w:spacing w:line="360" w:lineRule="auto"/>
        <w:ind w:firstLine="709"/>
        <w:jc w:val="both"/>
        <w:rPr>
          <w:rFonts w:ascii="Times New Roman" w:hAnsi="Times New Roman"/>
          <w:sz w:val="24"/>
          <w:szCs w:val="24"/>
        </w:rPr>
      </w:pPr>
      <w:r w:rsidRPr="00964297">
        <w:rPr>
          <w:rFonts w:ascii="Times New Roman" w:hAnsi="Times New Roman"/>
          <w:noProof/>
          <w:sz w:val="24"/>
          <w:szCs w:val="24"/>
        </w:rPr>
        <w:drawing>
          <wp:anchor distT="0" distB="0" distL="114300" distR="114300" simplePos="0" relativeHeight="251525120" behindDoc="1" locked="0" layoutInCell="1" allowOverlap="1" wp14:anchorId="59AAC93B" wp14:editId="2910143A">
            <wp:simplePos x="0" y="0"/>
            <wp:positionH relativeFrom="margin">
              <wp:align>center</wp:align>
            </wp:positionH>
            <wp:positionV relativeFrom="paragraph">
              <wp:posOffset>266700</wp:posOffset>
            </wp:positionV>
            <wp:extent cx="2641057" cy="4618800"/>
            <wp:effectExtent l="0" t="0" r="6985" b="0"/>
            <wp:wrapTight wrapText="bothSides">
              <wp:wrapPolygon edited="0">
                <wp:start x="623" y="0"/>
                <wp:lineTo x="0" y="356"/>
                <wp:lineTo x="0" y="21027"/>
                <wp:lineTo x="623" y="21383"/>
                <wp:lineTo x="1091" y="21472"/>
                <wp:lineTo x="20411" y="21472"/>
                <wp:lineTo x="20878" y="21383"/>
                <wp:lineTo x="21501" y="21027"/>
                <wp:lineTo x="21501" y="356"/>
                <wp:lineTo x="20878" y="0"/>
                <wp:lineTo x="623" y="0"/>
              </wp:wrapPolygon>
            </wp:wrapTight>
            <wp:docPr id="1761494880"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65925" name="Imagem 1" descr="Interface gráfica do usuário, Texto, Aplicativo&#10;&#10;O conteúdo gerado por IA pode estar incorre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41057" cy="4618800"/>
                    </a:xfrm>
                    <a:prstGeom prst="rect">
                      <a:avLst/>
                    </a:prstGeom>
                  </pic:spPr>
                </pic:pic>
              </a:graphicData>
            </a:graphic>
            <wp14:sizeRelH relativeFrom="margin">
              <wp14:pctWidth>0</wp14:pctWidth>
            </wp14:sizeRelH>
            <wp14:sizeRelV relativeFrom="margin">
              <wp14:pctHeight>0</wp14:pctHeight>
            </wp14:sizeRelV>
          </wp:anchor>
        </w:drawing>
      </w:r>
    </w:p>
    <w:p w14:paraId="4EDF7110" w14:textId="4BE9C11A"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52B9CBE"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65DB58E"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5DB1E2E5" w14:textId="06E04D98"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7DA41AB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5B8A4CB8"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95BB30C"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6097853" w14:textId="3F74BC58"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70B42EDE"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2E62B04B"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8E0FFA1" w14:textId="312B4FA0"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88168DA"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F6F9922"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69757C4"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9F8B493" w14:textId="2BD41ED8"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1657945"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00D94322"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6D071E98" w14:textId="0F04D95D"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0485586F" w14:textId="48137929" w:rsidR="00A10B51"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53120" behindDoc="1" locked="0" layoutInCell="1" allowOverlap="1" wp14:anchorId="3A31A002" wp14:editId="2E1BF276">
                <wp:simplePos x="0" y="0"/>
                <wp:positionH relativeFrom="margin">
                  <wp:align>center</wp:align>
                </wp:positionH>
                <wp:positionV relativeFrom="paragraph">
                  <wp:posOffset>9871</wp:posOffset>
                </wp:positionV>
                <wp:extent cx="2760980" cy="236220"/>
                <wp:effectExtent l="0" t="0" r="1270" b="0"/>
                <wp:wrapTight wrapText="bothSides">
                  <wp:wrapPolygon edited="0">
                    <wp:start x="0" y="0"/>
                    <wp:lineTo x="0" y="19161"/>
                    <wp:lineTo x="21461" y="19161"/>
                    <wp:lineTo x="21461" y="0"/>
                    <wp:lineTo x="0" y="0"/>
                  </wp:wrapPolygon>
                </wp:wrapTight>
                <wp:docPr id="56943717" name="Caixa de Texto 1"/>
                <wp:cNvGraphicFramePr/>
                <a:graphic xmlns:a="http://schemas.openxmlformats.org/drawingml/2006/main">
                  <a:graphicData uri="http://schemas.microsoft.com/office/word/2010/wordprocessingShape">
                    <wps:wsp>
                      <wps:cNvSpPr txBox="1"/>
                      <wps:spPr>
                        <a:xfrm>
                          <a:off x="0" y="0"/>
                          <a:ext cx="2760980" cy="236220"/>
                        </a:xfrm>
                        <a:prstGeom prst="rect">
                          <a:avLst/>
                        </a:prstGeom>
                        <a:solidFill>
                          <a:prstClr val="white"/>
                        </a:solidFill>
                        <a:ln>
                          <a:noFill/>
                        </a:ln>
                      </wps:spPr>
                      <wps:txbx>
                        <w:txbxContent>
                          <w:p w14:paraId="0C6C655A" w14:textId="7FCFB70B" w:rsidR="007340C9" w:rsidRPr="00564A7E" w:rsidRDefault="007340C9"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1A002" id="_x0000_s1058" type="#_x0000_t202" style="position:absolute;left:0;text-align:left;margin-left:0;margin-top:.8pt;width:217.4pt;height:18.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" stroked="f">
                <v:textbox inset="0,0,0,0">
                  <w:txbxContent>
                    <w:p w14:paraId="0C6C655A" w14:textId="7FCFB70B" w:rsidR="007340C9" w:rsidRPr="00564A7E" w:rsidRDefault="007340C9" w:rsidP="00332170">
                      <w:pPr>
                        <w:pStyle w:val="Legenda"/>
                      </w:pPr>
                      <w:r>
                        <w:t>Fonte: autoria própria (2025)</w:t>
                      </w:r>
                    </w:p>
                  </w:txbxContent>
                </v:textbox>
                <w10:wrap type="tight" anchorx="margin"/>
              </v:shape>
            </w:pict>
          </mc:Fallback>
        </mc:AlternateContent>
      </w:r>
    </w:p>
    <w:p w14:paraId="21049680" w14:textId="77777777" w:rsidR="00A10B51" w:rsidRDefault="00A10B51" w:rsidP="00950E2C">
      <w:pPr>
        <w:autoSpaceDE w:val="0"/>
        <w:autoSpaceDN w:val="0"/>
        <w:adjustRightInd w:val="0"/>
        <w:spacing w:line="360" w:lineRule="auto"/>
        <w:jc w:val="both"/>
        <w:rPr>
          <w:rFonts w:ascii="Times New Roman" w:hAnsi="Times New Roman"/>
          <w:sz w:val="24"/>
          <w:szCs w:val="24"/>
        </w:rPr>
      </w:pPr>
    </w:p>
    <w:p w14:paraId="34B63BFA" w14:textId="77777777" w:rsidR="00950E2C" w:rsidRDefault="00950E2C" w:rsidP="00950E2C">
      <w:pPr>
        <w:autoSpaceDE w:val="0"/>
        <w:autoSpaceDN w:val="0"/>
        <w:adjustRightInd w:val="0"/>
        <w:spacing w:line="360" w:lineRule="auto"/>
        <w:jc w:val="both"/>
        <w:rPr>
          <w:rFonts w:ascii="Times New Roman" w:hAnsi="Times New Roman"/>
          <w:sz w:val="24"/>
          <w:szCs w:val="24"/>
        </w:rPr>
      </w:pPr>
    </w:p>
    <w:p w14:paraId="58E4D8BB" w14:textId="105942D0" w:rsidR="00DC432B" w:rsidRDefault="005222B9" w:rsidP="00E76FA1">
      <w:pPr>
        <w:autoSpaceDE w:val="0"/>
        <w:autoSpaceDN w:val="0"/>
        <w:adjustRightInd w:val="0"/>
        <w:spacing w:line="360" w:lineRule="auto"/>
        <w:ind w:firstLine="709"/>
        <w:jc w:val="both"/>
        <w:rPr>
          <w:rFonts w:ascii="Times New Roman" w:hAnsi="Times New Roman"/>
          <w:sz w:val="24"/>
          <w:szCs w:val="24"/>
        </w:rPr>
      </w:pPr>
      <w:r w:rsidRPr="005222B9">
        <w:rPr>
          <w:rFonts w:ascii="Times New Roman" w:hAnsi="Times New Roman"/>
          <w:sz w:val="24"/>
          <w:szCs w:val="24"/>
        </w:rPr>
        <w:t xml:space="preserve">Na Figura </w:t>
      </w:r>
      <w:r w:rsidR="00BC291B">
        <w:rPr>
          <w:rFonts w:ascii="Times New Roman" w:hAnsi="Times New Roman"/>
          <w:sz w:val="24"/>
          <w:szCs w:val="24"/>
        </w:rPr>
        <w:t>18</w:t>
      </w:r>
      <w:r w:rsidRPr="005222B9">
        <w:rPr>
          <w:rFonts w:ascii="Times New Roman" w:hAnsi="Times New Roman"/>
          <w:sz w:val="24"/>
          <w:szCs w:val="24"/>
        </w:rPr>
        <w:t>, apresenta-se a terceira e última etapa do cadastro do Anfitrião, voltada para o envio de fotos e recursos de acessibilidade disponíveis. O usuário pode anexar imagens do estabelecimento e marcar as opções correspondentes aos recursos oferecidos (como entrada sem degrau, rampa de acesso, elevador e banheiro adaptado). Essa etapa final tem como propósito tornar o perfil do local mais completo e transparente, auxiliando os turistas e visitantes na escolha de locais que atendam suas necessidades de acessibilidade.</w:t>
      </w:r>
    </w:p>
    <w:p w14:paraId="78D5900F"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5E5B5AD8" w14:textId="01F07428" w:rsidR="00DC432B" w:rsidRDefault="00DC432B"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FE1E8B" w:rsidRPr="00FE1E8B">
        <w:t>RN09, RN14, RN16, RN18, RN21, RN23, RN25, RN26</w:t>
      </w:r>
    </w:p>
    <w:p w14:paraId="71B8F34C" w14:textId="1CF73166" w:rsidR="00DC432B" w:rsidRPr="008F27FF" w:rsidRDefault="00DC432B"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FE1E8B" w:rsidRPr="00FE1E8B">
        <w:t>RF15, RF19, RF23, RF24, RF26, RF28, RF30, RF32, RF35, RF38, RF39</w:t>
      </w:r>
    </w:p>
    <w:p w14:paraId="56B0DFD8" w14:textId="53054649"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37695699" w14:textId="01D42A34" w:rsidR="00A10B51"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57216" behindDoc="1" locked="0" layoutInCell="1" allowOverlap="1" wp14:anchorId="21E64CDB" wp14:editId="234B479E">
                <wp:simplePos x="0" y="0"/>
                <wp:positionH relativeFrom="margin">
                  <wp:align>center</wp:align>
                </wp:positionH>
                <wp:positionV relativeFrom="paragraph">
                  <wp:posOffset>233973</wp:posOffset>
                </wp:positionV>
                <wp:extent cx="3231515" cy="635"/>
                <wp:effectExtent l="0" t="0" r="6985" b="9525"/>
                <wp:wrapTight wrapText="bothSides">
                  <wp:wrapPolygon edited="0">
                    <wp:start x="0" y="0"/>
                    <wp:lineTo x="0" y="20661"/>
                    <wp:lineTo x="21519" y="20661"/>
                    <wp:lineTo x="21519" y="0"/>
                    <wp:lineTo x="0" y="0"/>
                  </wp:wrapPolygon>
                </wp:wrapTight>
                <wp:docPr id="896351618" name="Caixa de Texto 1"/>
                <wp:cNvGraphicFramePr/>
                <a:graphic xmlns:a="http://schemas.openxmlformats.org/drawingml/2006/main">
                  <a:graphicData uri="http://schemas.microsoft.com/office/word/2010/wordprocessingShape">
                    <wps:wsp>
                      <wps:cNvSpPr txBox="1"/>
                      <wps:spPr>
                        <a:xfrm>
                          <a:off x="0" y="0"/>
                          <a:ext cx="3231515" cy="635"/>
                        </a:xfrm>
                        <a:prstGeom prst="rect">
                          <a:avLst/>
                        </a:prstGeom>
                        <a:solidFill>
                          <a:prstClr val="white"/>
                        </a:solidFill>
                        <a:ln>
                          <a:noFill/>
                        </a:ln>
                      </wps:spPr>
                      <wps:txbx>
                        <w:txbxContent>
                          <w:p w14:paraId="2C102F1D" w14:textId="23CC9078" w:rsidR="009E5DF2" w:rsidRPr="006A73F2" w:rsidRDefault="009E5DF2" w:rsidP="00332170">
                            <w:pPr>
                              <w:pStyle w:val="Legenda"/>
                            </w:pPr>
                            <w:bookmarkStart w:id="302" w:name="_Toc223793442"/>
                            <w:bookmarkStart w:id="303" w:name="_Toc223793847"/>
                            <w:bookmarkStart w:id="304" w:name="_Toc223853114"/>
                            <w:bookmarkStart w:id="305" w:name="_Toc223853202"/>
                            <w:bookmarkStart w:id="306" w:name="_Toc229947807"/>
                            <w:r>
                              <w:t xml:space="preserve">Figura </w:t>
                            </w:r>
                            <w:r w:rsidR="00897A71">
                              <w:fldChar w:fldCharType="begin"/>
                            </w:r>
                            <w:r w:rsidR="00897A71">
                              <w:instrText xml:space="preserve"> SEQ Figura \* ARABIC </w:instrText>
                            </w:r>
                            <w:r w:rsidR="00897A71">
                              <w:fldChar w:fldCharType="separate"/>
                            </w:r>
                            <w:r w:rsidR="00897A71">
                              <w:rPr>
                                <w:noProof/>
                              </w:rPr>
                              <w:t>18</w:t>
                            </w:r>
                            <w:r w:rsidR="00897A71">
                              <w:fldChar w:fldCharType="end"/>
                            </w:r>
                            <w:r>
                              <w:t xml:space="preserve"> </w:t>
                            </w:r>
                            <w:r w:rsidR="003F595E">
                              <w:t>–</w:t>
                            </w:r>
                            <w:r>
                              <w:t xml:space="preserve"> </w:t>
                            </w:r>
                            <w:r w:rsidR="003F595E">
                              <w:t>Protótipo (</w:t>
                            </w:r>
                            <w:r w:rsidRPr="007E6046">
                              <w:t>Tela Seja um Anfitrião</w:t>
                            </w:r>
                            <w:r w:rsidR="003F595E">
                              <w:t xml:space="preserve">) - </w:t>
                            </w:r>
                            <w:r w:rsidRPr="007E6046">
                              <w:t>continuação 3</w:t>
                            </w:r>
                            <w:bookmarkEnd w:id="302"/>
                            <w:bookmarkEnd w:id="303"/>
                            <w:bookmarkEnd w:id="304"/>
                            <w:bookmarkEnd w:id="305"/>
                            <w:bookmarkEnd w:id="3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E64CDB" id="_x0000_s1059" type="#_x0000_t202" style="position:absolute;left:0;text-align:left;margin-left:0;margin-top:18.4pt;width:254.45pt;height:.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" stroked="f">
                <v:textbox style="mso-fit-shape-to-text:t" inset="0,0,0,0">
                  <w:txbxContent>
                    <w:p w14:paraId="2C102F1D" w14:textId="23CC9078" w:rsidR="009E5DF2" w:rsidRPr="006A73F2" w:rsidRDefault="009E5DF2" w:rsidP="00332170">
                      <w:pPr>
                        <w:pStyle w:val="Legenda"/>
                      </w:pPr>
                      <w:bookmarkStart w:id="307" w:name="_Toc223793442"/>
                      <w:bookmarkStart w:id="308" w:name="_Toc223793847"/>
                      <w:bookmarkStart w:id="309" w:name="_Toc223853114"/>
                      <w:bookmarkStart w:id="310" w:name="_Toc223853202"/>
                      <w:bookmarkStart w:id="311" w:name="_Toc229947807"/>
                      <w:r>
                        <w:t xml:space="preserve">Figura </w:t>
                      </w:r>
                      <w:r w:rsidR="00897A71">
                        <w:fldChar w:fldCharType="begin"/>
                      </w:r>
                      <w:r w:rsidR="00897A71">
                        <w:instrText xml:space="preserve"> SEQ Figura \* ARABIC </w:instrText>
                      </w:r>
                      <w:r w:rsidR="00897A71">
                        <w:fldChar w:fldCharType="separate"/>
                      </w:r>
                      <w:r w:rsidR="00897A71">
                        <w:rPr>
                          <w:noProof/>
                        </w:rPr>
                        <w:t>18</w:t>
                      </w:r>
                      <w:r w:rsidR="00897A71">
                        <w:fldChar w:fldCharType="end"/>
                      </w:r>
                      <w:r>
                        <w:t xml:space="preserve"> </w:t>
                      </w:r>
                      <w:r w:rsidR="003F595E">
                        <w:t>–</w:t>
                      </w:r>
                      <w:r>
                        <w:t xml:space="preserve"> </w:t>
                      </w:r>
                      <w:r w:rsidR="003F595E">
                        <w:t>Protótipo (</w:t>
                      </w:r>
                      <w:r w:rsidRPr="007E6046">
                        <w:t>Tela Seja um Anfitrião</w:t>
                      </w:r>
                      <w:r w:rsidR="003F595E">
                        <w:t xml:space="preserve">) - </w:t>
                      </w:r>
                      <w:r w:rsidRPr="007E6046">
                        <w:t>continuação 3</w:t>
                      </w:r>
                      <w:bookmarkEnd w:id="307"/>
                      <w:bookmarkEnd w:id="308"/>
                      <w:bookmarkEnd w:id="309"/>
                      <w:bookmarkEnd w:id="310"/>
                      <w:bookmarkEnd w:id="311"/>
                    </w:p>
                  </w:txbxContent>
                </v:textbox>
                <w10:wrap type="tight" anchorx="margin"/>
              </v:shape>
            </w:pict>
          </mc:Fallback>
        </mc:AlternateContent>
      </w:r>
    </w:p>
    <w:p w14:paraId="3312FD5C" w14:textId="16D267BE"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4A207294" w14:textId="7B37ECFE" w:rsidR="00A10B51" w:rsidRDefault="00AD59DB" w:rsidP="003D35FF">
      <w:pPr>
        <w:autoSpaceDE w:val="0"/>
        <w:autoSpaceDN w:val="0"/>
        <w:adjustRightInd w:val="0"/>
        <w:spacing w:line="360" w:lineRule="auto"/>
        <w:ind w:firstLine="709"/>
        <w:jc w:val="both"/>
        <w:rPr>
          <w:rFonts w:ascii="Times New Roman" w:hAnsi="Times New Roman"/>
          <w:sz w:val="24"/>
          <w:szCs w:val="24"/>
        </w:rPr>
      </w:pPr>
      <w:r w:rsidRPr="009534C5">
        <w:rPr>
          <w:rFonts w:ascii="Times New Roman" w:hAnsi="Times New Roman"/>
          <w:noProof/>
          <w:sz w:val="24"/>
          <w:szCs w:val="24"/>
        </w:rPr>
        <w:drawing>
          <wp:anchor distT="0" distB="0" distL="114300" distR="114300" simplePos="0" relativeHeight="251530240" behindDoc="1" locked="0" layoutInCell="1" allowOverlap="1" wp14:anchorId="677EA71E" wp14:editId="1F8E7AFF">
            <wp:simplePos x="0" y="0"/>
            <wp:positionH relativeFrom="margin">
              <wp:align>center</wp:align>
            </wp:positionH>
            <wp:positionV relativeFrom="paragraph">
              <wp:posOffset>8318</wp:posOffset>
            </wp:positionV>
            <wp:extent cx="2705048" cy="4618800"/>
            <wp:effectExtent l="0" t="0" r="635" b="0"/>
            <wp:wrapTight wrapText="bothSides">
              <wp:wrapPolygon edited="0">
                <wp:start x="609" y="0"/>
                <wp:lineTo x="0" y="356"/>
                <wp:lineTo x="0" y="21027"/>
                <wp:lineTo x="609" y="21383"/>
                <wp:lineTo x="1065" y="21472"/>
                <wp:lineTo x="20388" y="21472"/>
                <wp:lineTo x="20844" y="21383"/>
                <wp:lineTo x="21453" y="21027"/>
                <wp:lineTo x="21453" y="356"/>
                <wp:lineTo x="20844" y="0"/>
                <wp:lineTo x="609" y="0"/>
              </wp:wrapPolygon>
            </wp:wrapTight>
            <wp:docPr id="179952148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1484" name="Imagem 1" descr="Interface gráfica do usuário, Texto, Aplicativo&#10;&#10;O conteúdo gerado por IA pode estar incorre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05048" cy="4618800"/>
                    </a:xfrm>
                    <a:prstGeom prst="rect">
                      <a:avLst/>
                    </a:prstGeom>
                  </pic:spPr>
                </pic:pic>
              </a:graphicData>
            </a:graphic>
            <wp14:sizeRelH relativeFrom="margin">
              <wp14:pctWidth>0</wp14:pctWidth>
            </wp14:sizeRelH>
            <wp14:sizeRelV relativeFrom="margin">
              <wp14:pctHeight>0</wp14:pctHeight>
            </wp14:sizeRelV>
          </wp:anchor>
        </w:drawing>
      </w:r>
    </w:p>
    <w:p w14:paraId="50D32182" w14:textId="53BD5A5C"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4D0F5B79" w14:textId="78FF74FC"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495997E3"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50DF532" w14:textId="0837601F"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A202CF6"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70C72E8"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02FDE7BB" w14:textId="01876036"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2BF80E2A"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E5A90C4"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234E2E3E"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7A85F99B" w14:textId="5CDCE22A"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910BBC0"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F4FAF57"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0908AD61"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547E2EF2" w14:textId="733C6869"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1ABB7DBB" w14:textId="4A1F08DC"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300C39B" w14:textId="33E55148"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6A31A86C" w14:textId="7F6C0826" w:rsidR="00DC432B"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63360" behindDoc="1" locked="0" layoutInCell="1" allowOverlap="1" wp14:anchorId="350DBFDF" wp14:editId="7332F527">
                <wp:simplePos x="0" y="0"/>
                <wp:positionH relativeFrom="page">
                  <wp:posOffset>2254250</wp:posOffset>
                </wp:positionH>
                <wp:positionV relativeFrom="paragraph">
                  <wp:posOffset>18415</wp:posOffset>
                </wp:positionV>
                <wp:extent cx="2805430" cy="198120"/>
                <wp:effectExtent l="0" t="0" r="0" b="0"/>
                <wp:wrapTight wrapText="bothSides">
                  <wp:wrapPolygon edited="0">
                    <wp:start x="0" y="0"/>
                    <wp:lineTo x="0" y="18692"/>
                    <wp:lineTo x="21414" y="18692"/>
                    <wp:lineTo x="21414" y="0"/>
                    <wp:lineTo x="0" y="0"/>
                  </wp:wrapPolygon>
                </wp:wrapTight>
                <wp:docPr id="2112929849" name="Caixa de Texto 1"/>
                <wp:cNvGraphicFramePr/>
                <a:graphic xmlns:a="http://schemas.openxmlformats.org/drawingml/2006/main">
                  <a:graphicData uri="http://schemas.microsoft.com/office/word/2010/wordprocessingShape">
                    <wps:wsp>
                      <wps:cNvSpPr txBox="1"/>
                      <wps:spPr>
                        <a:xfrm>
                          <a:off x="0" y="0"/>
                          <a:ext cx="2805430" cy="198120"/>
                        </a:xfrm>
                        <a:prstGeom prst="rect">
                          <a:avLst/>
                        </a:prstGeom>
                        <a:solidFill>
                          <a:prstClr val="white"/>
                        </a:solidFill>
                        <a:ln>
                          <a:noFill/>
                        </a:ln>
                      </wps:spPr>
                      <wps:txbx>
                        <w:txbxContent>
                          <w:p w14:paraId="5176C159" w14:textId="43ABFBBD" w:rsidR="009E5DF2" w:rsidRPr="00564A7E" w:rsidRDefault="009E5DF2" w:rsidP="00332170">
                            <w:pPr>
                              <w:pStyle w:val="Legenda"/>
                            </w:pPr>
                            <w:r>
                              <w:t>Fonte: autoria própria (2025)</w:t>
                            </w:r>
                          </w:p>
                          <w:p w14:paraId="2C04C783" w14:textId="77777777" w:rsidR="00AD59DB" w:rsidRDefault="00AD59D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DBFDF" id="_x0000_s1060" type="#_x0000_t202" style="position:absolute;left:0;text-align:left;margin-left:177.5pt;margin-top:1.45pt;width:220.9pt;height:15.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" stroked="f">
                <v:textbox inset="0,0,0,0">
                  <w:txbxContent>
                    <w:p w14:paraId="5176C159" w14:textId="43ABFBBD" w:rsidR="009E5DF2" w:rsidRPr="00564A7E" w:rsidRDefault="009E5DF2" w:rsidP="00332170">
                      <w:pPr>
                        <w:pStyle w:val="Legenda"/>
                      </w:pPr>
                      <w:r>
                        <w:t>Fonte: autoria própria (2025)</w:t>
                      </w:r>
                    </w:p>
                    <w:p w14:paraId="2C04C783" w14:textId="77777777" w:rsidR="00AD59DB" w:rsidRDefault="00AD59DB"/>
                  </w:txbxContent>
                </v:textbox>
                <w10:wrap type="tight" anchorx="page"/>
              </v:shape>
            </w:pict>
          </mc:Fallback>
        </mc:AlternateContent>
      </w:r>
    </w:p>
    <w:p w14:paraId="53C504A5" w14:textId="77777777" w:rsidR="00D62513" w:rsidRDefault="00D62513" w:rsidP="00D62513">
      <w:pPr>
        <w:autoSpaceDE w:val="0"/>
        <w:autoSpaceDN w:val="0"/>
        <w:adjustRightInd w:val="0"/>
        <w:spacing w:line="360" w:lineRule="auto"/>
        <w:jc w:val="both"/>
        <w:rPr>
          <w:rFonts w:ascii="Times New Roman" w:hAnsi="Times New Roman"/>
          <w:sz w:val="24"/>
          <w:szCs w:val="24"/>
        </w:rPr>
      </w:pPr>
    </w:p>
    <w:p w14:paraId="3DEABE9D" w14:textId="324433A3" w:rsidR="001114C1" w:rsidRDefault="00241560" w:rsidP="001114C1">
      <w:pPr>
        <w:autoSpaceDE w:val="0"/>
        <w:autoSpaceDN w:val="0"/>
        <w:adjustRightInd w:val="0"/>
        <w:spacing w:line="360" w:lineRule="auto"/>
        <w:ind w:firstLine="709"/>
        <w:jc w:val="both"/>
        <w:rPr>
          <w:rFonts w:ascii="Times New Roman" w:hAnsi="Times New Roman"/>
          <w:sz w:val="24"/>
          <w:szCs w:val="24"/>
        </w:rPr>
      </w:pPr>
      <w:r w:rsidRPr="00241560">
        <w:rPr>
          <w:rFonts w:ascii="Times New Roman" w:hAnsi="Times New Roman"/>
          <w:sz w:val="24"/>
          <w:szCs w:val="24"/>
        </w:rPr>
        <w:t xml:space="preserve">A seguir, apresenta-se a tela Meu Perfil da aplicação Venha Junto (Figura </w:t>
      </w:r>
      <w:r w:rsidR="00BC291B">
        <w:rPr>
          <w:rFonts w:ascii="Times New Roman" w:hAnsi="Times New Roman"/>
          <w:sz w:val="24"/>
          <w:szCs w:val="24"/>
        </w:rPr>
        <w:t>19</w:t>
      </w:r>
      <w:r w:rsidRPr="00241560">
        <w:rPr>
          <w:rFonts w:ascii="Times New Roman" w:hAnsi="Times New Roman"/>
          <w:sz w:val="24"/>
          <w:szCs w:val="24"/>
        </w:rPr>
        <w:t>). Essa tela permite que o usuário gerencie suas informações pessoais e preferências de viagem, como nome, e-mail e cidade. O objetivo é oferecer uma experiência personalizada dentro da plataforma, adaptando as recomendações de locais e planos de acordo com o perfil de cada usuário. Essa interface reforça o compromisso do sistema com a usabilidade e a personalização da navegação, proporcionando uma jornada mais acessível e intuitiva.</w:t>
      </w:r>
    </w:p>
    <w:p w14:paraId="11E59E4F" w14:textId="77777777" w:rsidR="00241560" w:rsidRDefault="00241560" w:rsidP="001114C1">
      <w:pPr>
        <w:autoSpaceDE w:val="0"/>
        <w:autoSpaceDN w:val="0"/>
        <w:adjustRightInd w:val="0"/>
        <w:spacing w:line="360" w:lineRule="auto"/>
        <w:ind w:firstLine="709"/>
        <w:jc w:val="both"/>
        <w:rPr>
          <w:rFonts w:ascii="Times New Roman" w:hAnsi="Times New Roman"/>
          <w:sz w:val="24"/>
          <w:szCs w:val="24"/>
        </w:rPr>
      </w:pPr>
    </w:p>
    <w:p w14:paraId="719F59E9" w14:textId="319393B9" w:rsidR="001114C1" w:rsidRDefault="001114C1"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0665B6">
        <w:t>RN01, RN02, RN03</w:t>
      </w:r>
    </w:p>
    <w:p w14:paraId="4BE0EBE8" w14:textId="478527D7" w:rsidR="009534C5" w:rsidRDefault="001114C1" w:rsidP="00FA58EC">
      <w:pPr>
        <w:pStyle w:val="PargrafodaLista"/>
        <w:numPr>
          <w:ilvl w:val="0"/>
          <w:numId w:val="11"/>
        </w:numPr>
        <w:autoSpaceDE w:val="0"/>
        <w:autoSpaceDN w:val="0"/>
        <w:adjustRightInd w:val="0"/>
        <w:spacing w:line="360" w:lineRule="auto"/>
        <w:ind w:left="1066" w:hanging="357"/>
        <w:jc w:val="both"/>
      </w:pPr>
      <w:r>
        <w:t xml:space="preserve">Requisitos funcionais: </w:t>
      </w:r>
      <w:r w:rsidR="004523D7" w:rsidRPr="004523D7">
        <w:t>RF</w:t>
      </w:r>
      <w:r w:rsidR="000665B6">
        <w:t>01, RF02, RF03, RF07</w:t>
      </w:r>
    </w:p>
    <w:p w14:paraId="704F1AFB" w14:textId="77777777" w:rsidR="000665B6" w:rsidRPr="000665B6" w:rsidRDefault="000665B6" w:rsidP="000665B6">
      <w:pPr>
        <w:pStyle w:val="PargrafodaLista"/>
        <w:autoSpaceDE w:val="0"/>
        <w:autoSpaceDN w:val="0"/>
        <w:adjustRightInd w:val="0"/>
        <w:spacing w:line="360" w:lineRule="auto"/>
        <w:ind w:left="1066"/>
        <w:jc w:val="both"/>
      </w:pPr>
    </w:p>
    <w:p w14:paraId="036ABA1E" w14:textId="6571FA23" w:rsidR="009534C5"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68480" behindDoc="1" locked="0" layoutInCell="1" allowOverlap="1" wp14:anchorId="2727EFE3" wp14:editId="542E0632">
                <wp:simplePos x="0" y="0"/>
                <wp:positionH relativeFrom="column">
                  <wp:posOffset>1660525</wp:posOffset>
                </wp:positionH>
                <wp:positionV relativeFrom="paragraph">
                  <wp:posOffset>5715</wp:posOffset>
                </wp:positionV>
                <wp:extent cx="2706370" cy="273050"/>
                <wp:effectExtent l="0" t="0" r="0" b="0"/>
                <wp:wrapTight wrapText="bothSides">
                  <wp:wrapPolygon edited="0">
                    <wp:start x="0" y="0"/>
                    <wp:lineTo x="0" y="19591"/>
                    <wp:lineTo x="21438" y="19591"/>
                    <wp:lineTo x="21438" y="0"/>
                    <wp:lineTo x="0" y="0"/>
                  </wp:wrapPolygon>
                </wp:wrapTight>
                <wp:docPr id="145410897" name="Caixa de Texto 1"/>
                <wp:cNvGraphicFramePr/>
                <a:graphic xmlns:a="http://schemas.openxmlformats.org/drawingml/2006/main">
                  <a:graphicData uri="http://schemas.microsoft.com/office/word/2010/wordprocessingShape">
                    <wps:wsp>
                      <wps:cNvSpPr txBox="1"/>
                      <wps:spPr>
                        <a:xfrm>
                          <a:off x="0" y="0"/>
                          <a:ext cx="2706370" cy="273050"/>
                        </a:xfrm>
                        <a:prstGeom prst="rect">
                          <a:avLst/>
                        </a:prstGeom>
                        <a:solidFill>
                          <a:prstClr val="white"/>
                        </a:solidFill>
                        <a:ln>
                          <a:noFill/>
                        </a:ln>
                      </wps:spPr>
                      <wps:txbx>
                        <w:txbxContent>
                          <w:p w14:paraId="4F652192" w14:textId="307696FF" w:rsidR="00B142BE" w:rsidRPr="00F078CA" w:rsidRDefault="00B142BE" w:rsidP="00332170">
                            <w:pPr>
                              <w:pStyle w:val="Legenda"/>
                            </w:pPr>
                            <w:bookmarkStart w:id="312" w:name="_Toc223793443"/>
                            <w:bookmarkStart w:id="313" w:name="_Toc223793848"/>
                            <w:bookmarkStart w:id="314" w:name="_Toc223853115"/>
                            <w:bookmarkStart w:id="315" w:name="_Toc223853203"/>
                            <w:bookmarkStart w:id="316" w:name="_Toc229947808"/>
                            <w:r>
                              <w:t xml:space="preserve">Figura </w:t>
                            </w:r>
                            <w:r w:rsidR="00897A71">
                              <w:fldChar w:fldCharType="begin"/>
                            </w:r>
                            <w:r w:rsidR="00897A71">
                              <w:instrText xml:space="preserve"> SEQ Figura \* ARABIC </w:instrText>
                            </w:r>
                            <w:r w:rsidR="00897A71">
                              <w:fldChar w:fldCharType="separate"/>
                            </w:r>
                            <w:r w:rsidR="00897A71">
                              <w:rPr>
                                <w:noProof/>
                              </w:rPr>
                              <w:t>19</w:t>
                            </w:r>
                            <w:r w:rsidR="00897A71">
                              <w:fldChar w:fldCharType="end"/>
                            </w:r>
                            <w:r>
                              <w:t xml:space="preserve"> </w:t>
                            </w:r>
                            <w:r w:rsidR="00D67EE5">
                              <w:t xml:space="preserve">– </w:t>
                            </w:r>
                            <w:r w:rsidR="00940A10">
                              <w:t>Protótipo</w:t>
                            </w:r>
                            <w:r>
                              <w:t xml:space="preserve"> </w:t>
                            </w:r>
                            <w:r w:rsidR="00940A10">
                              <w:t>(</w:t>
                            </w:r>
                            <w:r w:rsidRPr="001C36FB">
                              <w:t>Tela Meu Perfil</w:t>
                            </w:r>
                            <w:bookmarkEnd w:id="312"/>
                            <w:bookmarkEnd w:id="313"/>
                            <w:bookmarkEnd w:id="314"/>
                            <w:bookmarkEnd w:id="315"/>
                            <w:r w:rsidR="00940A10">
                              <w:t>)</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7EFE3" id="_x0000_s1061" type="#_x0000_t202" style="position:absolute;left:0;text-align:left;margin-left:130.75pt;margin-top:.45pt;width:213.1pt;height:2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" stroked="f">
                <v:textbox inset="0,0,0,0">
                  <w:txbxContent>
                    <w:p w14:paraId="4F652192" w14:textId="307696FF" w:rsidR="00B142BE" w:rsidRPr="00F078CA" w:rsidRDefault="00B142BE" w:rsidP="00332170">
                      <w:pPr>
                        <w:pStyle w:val="Legenda"/>
                      </w:pPr>
                      <w:bookmarkStart w:id="317" w:name="_Toc223793443"/>
                      <w:bookmarkStart w:id="318" w:name="_Toc223793848"/>
                      <w:bookmarkStart w:id="319" w:name="_Toc223853115"/>
                      <w:bookmarkStart w:id="320" w:name="_Toc223853203"/>
                      <w:bookmarkStart w:id="321" w:name="_Toc229947808"/>
                      <w:r>
                        <w:t xml:space="preserve">Figura </w:t>
                      </w:r>
                      <w:r w:rsidR="00897A71">
                        <w:fldChar w:fldCharType="begin"/>
                      </w:r>
                      <w:r w:rsidR="00897A71">
                        <w:instrText xml:space="preserve"> SEQ Figura \* ARABIC </w:instrText>
                      </w:r>
                      <w:r w:rsidR="00897A71">
                        <w:fldChar w:fldCharType="separate"/>
                      </w:r>
                      <w:r w:rsidR="00897A71">
                        <w:rPr>
                          <w:noProof/>
                        </w:rPr>
                        <w:t>19</w:t>
                      </w:r>
                      <w:r w:rsidR="00897A71">
                        <w:fldChar w:fldCharType="end"/>
                      </w:r>
                      <w:r>
                        <w:t xml:space="preserve"> </w:t>
                      </w:r>
                      <w:r w:rsidR="00D67EE5">
                        <w:t xml:space="preserve">– </w:t>
                      </w:r>
                      <w:r w:rsidR="00940A10">
                        <w:t>Protótipo</w:t>
                      </w:r>
                      <w:r>
                        <w:t xml:space="preserve"> </w:t>
                      </w:r>
                      <w:r w:rsidR="00940A10">
                        <w:t>(</w:t>
                      </w:r>
                      <w:r w:rsidRPr="001C36FB">
                        <w:t>Tela Meu Perfil</w:t>
                      </w:r>
                      <w:bookmarkEnd w:id="317"/>
                      <w:bookmarkEnd w:id="318"/>
                      <w:bookmarkEnd w:id="319"/>
                      <w:bookmarkEnd w:id="320"/>
                      <w:r w:rsidR="00940A10">
                        <w:t>)</w:t>
                      </w:r>
                      <w:bookmarkEnd w:id="321"/>
                    </w:p>
                  </w:txbxContent>
                </v:textbox>
                <w10:wrap type="tight"/>
              </v:shape>
            </w:pict>
          </mc:Fallback>
        </mc:AlternateContent>
      </w:r>
    </w:p>
    <w:p w14:paraId="3EC77E55" w14:textId="3EA3882D" w:rsidR="009534C5" w:rsidRDefault="00AD59DB" w:rsidP="003D35FF">
      <w:pPr>
        <w:autoSpaceDE w:val="0"/>
        <w:autoSpaceDN w:val="0"/>
        <w:adjustRightInd w:val="0"/>
        <w:spacing w:line="360" w:lineRule="auto"/>
        <w:ind w:firstLine="709"/>
        <w:jc w:val="both"/>
        <w:rPr>
          <w:rFonts w:ascii="Times New Roman" w:hAnsi="Times New Roman"/>
          <w:sz w:val="24"/>
          <w:szCs w:val="24"/>
        </w:rPr>
      </w:pPr>
      <w:r w:rsidRPr="00F76392">
        <w:rPr>
          <w:rFonts w:ascii="Times New Roman" w:hAnsi="Times New Roman"/>
          <w:noProof/>
          <w:sz w:val="24"/>
          <w:szCs w:val="24"/>
        </w:rPr>
        <w:drawing>
          <wp:anchor distT="0" distB="0" distL="114300" distR="114300" simplePos="0" relativeHeight="251535360" behindDoc="1" locked="0" layoutInCell="1" allowOverlap="1" wp14:anchorId="1E09F335" wp14:editId="3392BDF7">
            <wp:simplePos x="0" y="0"/>
            <wp:positionH relativeFrom="margin">
              <wp:posOffset>1764063</wp:posOffset>
            </wp:positionH>
            <wp:positionV relativeFrom="paragraph">
              <wp:posOffset>70699</wp:posOffset>
            </wp:positionV>
            <wp:extent cx="2618959" cy="4618800"/>
            <wp:effectExtent l="0" t="0" r="0" b="0"/>
            <wp:wrapTight wrapText="bothSides">
              <wp:wrapPolygon edited="0">
                <wp:start x="629" y="0"/>
                <wp:lineTo x="0" y="356"/>
                <wp:lineTo x="0" y="21027"/>
                <wp:lineTo x="629" y="21383"/>
                <wp:lineTo x="1100" y="21472"/>
                <wp:lineTo x="20270" y="21472"/>
                <wp:lineTo x="20741" y="21383"/>
                <wp:lineTo x="21370" y="21027"/>
                <wp:lineTo x="21370" y="356"/>
                <wp:lineTo x="20741" y="0"/>
                <wp:lineTo x="629" y="0"/>
              </wp:wrapPolygon>
            </wp:wrapTight>
            <wp:docPr id="66647693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6938" name="Imagem 1" descr="Interface gráfica do usuário, Texto, Aplicativo, chat ou mensagem de texto&#10;&#10;O conteúdo gerado por IA pode estar incorre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18959" cy="4618800"/>
                    </a:xfrm>
                    <a:prstGeom prst="rect">
                      <a:avLst/>
                    </a:prstGeom>
                  </pic:spPr>
                </pic:pic>
              </a:graphicData>
            </a:graphic>
            <wp14:sizeRelH relativeFrom="margin">
              <wp14:pctWidth>0</wp14:pctWidth>
            </wp14:sizeRelH>
            <wp14:sizeRelV relativeFrom="margin">
              <wp14:pctHeight>0</wp14:pctHeight>
            </wp14:sizeRelV>
          </wp:anchor>
        </w:drawing>
      </w:r>
    </w:p>
    <w:p w14:paraId="5182D17E" w14:textId="121805C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30A0E77D" w14:textId="3FB296C5"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77CA4634"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23B55143" w14:textId="1356D72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280B0113"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F3D30A7"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6A98A6D" w14:textId="6F4CCCC3"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1ECC16C5"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205F64B"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7C12125"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6FE2251A"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7B196AA7"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4581A16" w14:textId="2589FD0F"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03870E48" w14:textId="64CE383B"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1AB20660"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78BC4A76" w14:textId="238B2086" w:rsidR="001114C1" w:rsidRDefault="001114C1" w:rsidP="00B142BE">
      <w:pPr>
        <w:autoSpaceDE w:val="0"/>
        <w:autoSpaceDN w:val="0"/>
        <w:adjustRightInd w:val="0"/>
        <w:spacing w:line="360" w:lineRule="auto"/>
        <w:jc w:val="both"/>
        <w:rPr>
          <w:rFonts w:ascii="Times New Roman" w:hAnsi="Times New Roman"/>
          <w:sz w:val="24"/>
          <w:szCs w:val="24"/>
        </w:rPr>
      </w:pPr>
    </w:p>
    <w:p w14:paraId="7DF49190" w14:textId="77777777" w:rsidR="004A6BF0" w:rsidRDefault="004A6BF0" w:rsidP="003D35FF">
      <w:pPr>
        <w:autoSpaceDE w:val="0"/>
        <w:autoSpaceDN w:val="0"/>
        <w:adjustRightInd w:val="0"/>
        <w:spacing w:line="360" w:lineRule="auto"/>
        <w:ind w:firstLine="709"/>
        <w:jc w:val="both"/>
        <w:rPr>
          <w:rFonts w:ascii="Times New Roman" w:hAnsi="Times New Roman"/>
          <w:sz w:val="24"/>
          <w:szCs w:val="24"/>
        </w:rPr>
      </w:pPr>
    </w:p>
    <w:p w14:paraId="299B0770" w14:textId="17965982" w:rsidR="00AD59DB"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73600" behindDoc="1" locked="0" layoutInCell="1" allowOverlap="1" wp14:anchorId="3437388A" wp14:editId="3A508D4A">
                <wp:simplePos x="0" y="0"/>
                <wp:positionH relativeFrom="margin">
                  <wp:posOffset>1805305</wp:posOffset>
                </wp:positionH>
                <wp:positionV relativeFrom="paragraph">
                  <wp:posOffset>9525</wp:posOffset>
                </wp:positionV>
                <wp:extent cx="2516505" cy="271780"/>
                <wp:effectExtent l="0" t="0" r="0" b="0"/>
                <wp:wrapTight wrapText="bothSides">
                  <wp:wrapPolygon edited="0">
                    <wp:start x="0" y="0"/>
                    <wp:lineTo x="0" y="19682"/>
                    <wp:lineTo x="21420" y="19682"/>
                    <wp:lineTo x="21420" y="0"/>
                    <wp:lineTo x="0" y="0"/>
                  </wp:wrapPolygon>
                </wp:wrapTight>
                <wp:docPr id="1135302246" name="Caixa de Texto 1"/>
                <wp:cNvGraphicFramePr/>
                <a:graphic xmlns:a="http://schemas.openxmlformats.org/drawingml/2006/main">
                  <a:graphicData uri="http://schemas.microsoft.com/office/word/2010/wordprocessingShape">
                    <wps:wsp>
                      <wps:cNvSpPr txBox="1"/>
                      <wps:spPr>
                        <a:xfrm>
                          <a:off x="0" y="0"/>
                          <a:ext cx="2516505" cy="271780"/>
                        </a:xfrm>
                        <a:prstGeom prst="rect">
                          <a:avLst/>
                        </a:prstGeom>
                        <a:solidFill>
                          <a:prstClr val="white"/>
                        </a:solidFill>
                        <a:ln>
                          <a:noFill/>
                        </a:ln>
                      </wps:spPr>
                      <wps:txbx>
                        <w:txbxContent>
                          <w:p w14:paraId="470192F0" w14:textId="209AD30C" w:rsidR="00B142BE" w:rsidRPr="00564A7E" w:rsidRDefault="00B142BE"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7388A" id="_x0000_s1062" type="#_x0000_t202" style="position:absolute;left:0;text-align:left;margin-left:142.15pt;margin-top:.75pt;width:198.15pt;height:21.4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" stroked="f">
                <v:textbox inset="0,0,0,0">
                  <w:txbxContent>
                    <w:p w14:paraId="470192F0" w14:textId="209AD30C" w:rsidR="00B142BE" w:rsidRPr="00564A7E" w:rsidRDefault="00B142BE" w:rsidP="00332170">
                      <w:pPr>
                        <w:pStyle w:val="Legenda"/>
                      </w:pPr>
                      <w:r>
                        <w:t>Fonte: autoria própria (2025)</w:t>
                      </w:r>
                    </w:p>
                  </w:txbxContent>
                </v:textbox>
                <w10:wrap type="tight" anchorx="margin"/>
              </v:shape>
            </w:pict>
          </mc:Fallback>
        </mc:AlternateContent>
      </w:r>
    </w:p>
    <w:p w14:paraId="3EF34DCE" w14:textId="77777777" w:rsidR="004A6BF0" w:rsidRDefault="004A6BF0" w:rsidP="000A1995">
      <w:pPr>
        <w:autoSpaceDE w:val="0"/>
        <w:autoSpaceDN w:val="0"/>
        <w:adjustRightInd w:val="0"/>
        <w:spacing w:line="360" w:lineRule="auto"/>
        <w:ind w:firstLine="709"/>
        <w:jc w:val="both"/>
        <w:rPr>
          <w:rFonts w:ascii="Times New Roman" w:hAnsi="Times New Roman"/>
          <w:sz w:val="24"/>
          <w:szCs w:val="24"/>
        </w:rPr>
      </w:pPr>
    </w:p>
    <w:p w14:paraId="65D0B923" w14:textId="34047CEC" w:rsidR="000665B6" w:rsidRDefault="005105DE" w:rsidP="00E76FA1">
      <w:pPr>
        <w:autoSpaceDE w:val="0"/>
        <w:autoSpaceDN w:val="0"/>
        <w:adjustRightInd w:val="0"/>
        <w:spacing w:line="360" w:lineRule="auto"/>
        <w:ind w:firstLine="709"/>
        <w:jc w:val="both"/>
        <w:rPr>
          <w:rFonts w:ascii="Times New Roman" w:hAnsi="Times New Roman"/>
          <w:sz w:val="24"/>
          <w:szCs w:val="24"/>
        </w:rPr>
      </w:pPr>
      <w:r w:rsidRPr="005105DE">
        <w:rPr>
          <w:rFonts w:ascii="Times New Roman" w:hAnsi="Times New Roman"/>
          <w:sz w:val="24"/>
          <w:szCs w:val="24"/>
        </w:rPr>
        <w:t>Na Figura 2</w:t>
      </w:r>
      <w:r w:rsidR="00BC291B">
        <w:rPr>
          <w:rFonts w:ascii="Times New Roman" w:hAnsi="Times New Roman"/>
          <w:sz w:val="24"/>
          <w:szCs w:val="24"/>
        </w:rPr>
        <w:t>0</w:t>
      </w:r>
      <w:r w:rsidRPr="005105DE">
        <w:rPr>
          <w:rFonts w:ascii="Times New Roman" w:hAnsi="Times New Roman"/>
          <w:sz w:val="24"/>
          <w:szCs w:val="24"/>
        </w:rPr>
        <w:t>, observa-se a continuação da tela Meu Perfil, na qual o usuário pode inserir informações adicionais, como número de telefone, cidade e estilo de viagem preferido. Além disso, há a opção de ativar filtros de prioridade para locais acessíveis, permitindo que o sistema exiba primeiro os estabelecimentos com recursos de acessibilidade verificados. Essa funcionalidade busca garantir inclusão e conveniência, adaptando as recomendações de acordo com as preferências e necessidades individuais do usuário.</w:t>
      </w:r>
    </w:p>
    <w:p w14:paraId="4B501933"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45E8A21C" w14:textId="5C1D2D8E" w:rsidR="000A1995" w:rsidRDefault="000A1995"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5105DE" w:rsidRPr="005105DE">
        <w:t>RN</w:t>
      </w:r>
      <w:r w:rsidR="000665B6">
        <w:t>11, RN15</w:t>
      </w:r>
    </w:p>
    <w:p w14:paraId="089FE052" w14:textId="060E7826" w:rsidR="000A1995" w:rsidRDefault="000A1995"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5105DE" w:rsidRPr="005105DE">
        <w:t>RF1</w:t>
      </w:r>
      <w:r w:rsidR="000665B6">
        <w:t>1, RF13</w:t>
      </w:r>
    </w:p>
    <w:p w14:paraId="6873C4FD" w14:textId="77777777" w:rsidR="00E76FA1" w:rsidRDefault="00E76FA1" w:rsidP="00E76FA1">
      <w:pPr>
        <w:autoSpaceDE w:val="0"/>
        <w:autoSpaceDN w:val="0"/>
        <w:adjustRightInd w:val="0"/>
        <w:spacing w:line="360" w:lineRule="auto"/>
        <w:jc w:val="both"/>
      </w:pPr>
    </w:p>
    <w:p w14:paraId="657DB51C" w14:textId="77777777" w:rsidR="00E76FA1" w:rsidRPr="008F27FF" w:rsidRDefault="00E76FA1" w:rsidP="00E76FA1">
      <w:pPr>
        <w:autoSpaceDE w:val="0"/>
        <w:autoSpaceDN w:val="0"/>
        <w:adjustRightInd w:val="0"/>
        <w:spacing w:line="360" w:lineRule="auto"/>
        <w:jc w:val="both"/>
      </w:pPr>
    </w:p>
    <w:p w14:paraId="322D153D" w14:textId="5E5F36F0"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0C06D2CF" w14:textId="05CB6D4F" w:rsidR="001114C1" w:rsidRDefault="00E431B6"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78720" behindDoc="1" locked="0" layoutInCell="1" allowOverlap="1" wp14:anchorId="3702AD62" wp14:editId="0A753267">
                <wp:simplePos x="0" y="0"/>
                <wp:positionH relativeFrom="margin">
                  <wp:align>center</wp:align>
                </wp:positionH>
                <wp:positionV relativeFrom="paragraph">
                  <wp:posOffset>87832</wp:posOffset>
                </wp:positionV>
                <wp:extent cx="2588895" cy="198755"/>
                <wp:effectExtent l="0" t="0" r="1905" b="0"/>
                <wp:wrapTight wrapText="bothSides">
                  <wp:wrapPolygon edited="0">
                    <wp:start x="0" y="0"/>
                    <wp:lineTo x="0" y="18633"/>
                    <wp:lineTo x="21457" y="18633"/>
                    <wp:lineTo x="21457" y="0"/>
                    <wp:lineTo x="0" y="0"/>
                  </wp:wrapPolygon>
                </wp:wrapTight>
                <wp:docPr id="1776485924" name="Caixa de Texto 1"/>
                <wp:cNvGraphicFramePr/>
                <a:graphic xmlns:a="http://schemas.openxmlformats.org/drawingml/2006/main">
                  <a:graphicData uri="http://schemas.microsoft.com/office/word/2010/wordprocessingShape">
                    <wps:wsp>
                      <wps:cNvSpPr txBox="1"/>
                      <wps:spPr>
                        <a:xfrm>
                          <a:off x="0" y="0"/>
                          <a:ext cx="2588895" cy="198755"/>
                        </a:xfrm>
                        <a:prstGeom prst="rect">
                          <a:avLst/>
                        </a:prstGeom>
                        <a:solidFill>
                          <a:prstClr val="white"/>
                        </a:solidFill>
                        <a:ln>
                          <a:noFill/>
                        </a:ln>
                      </wps:spPr>
                      <wps:txbx>
                        <w:txbxContent>
                          <w:p w14:paraId="7F660273" w14:textId="4A43D85B" w:rsidR="00386B27" w:rsidRPr="00A54C5D" w:rsidRDefault="00386B27" w:rsidP="00332170">
                            <w:pPr>
                              <w:pStyle w:val="Legenda"/>
                            </w:pPr>
                            <w:bookmarkStart w:id="322" w:name="_Toc223793444"/>
                            <w:bookmarkStart w:id="323" w:name="_Toc223793849"/>
                            <w:bookmarkStart w:id="324" w:name="_Toc223853116"/>
                            <w:bookmarkStart w:id="325" w:name="_Toc223853204"/>
                            <w:bookmarkStart w:id="326" w:name="_Toc229947809"/>
                            <w:r>
                              <w:t xml:space="preserve">Figura </w:t>
                            </w:r>
                            <w:r w:rsidR="00897A71">
                              <w:fldChar w:fldCharType="begin"/>
                            </w:r>
                            <w:r w:rsidR="00897A71">
                              <w:instrText xml:space="preserve"> SEQ Figura \* ARABIC </w:instrText>
                            </w:r>
                            <w:r w:rsidR="00897A71">
                              <w:fldChar w:fldCharType="separate"/>
                            </w:r>
                            <w:r w:rsidR="00897A71">
                              <w:rPr>
                                <w:noProof/>
                              </w:rPr>
                              <w:t>20</w:t>
                            </w:r>
                            <w:r w:rsidR="00897A71">
                              <w:fldChar w:fldCharType="end"/>
                            </w:r>
                            <w:r>
                              <w:t xml:space="preserve"> </w:t>
                            </w:r>
                            <w:r w:rsidR="00D24F83">
                              <w:t>–</w:t>
                            </w:r>
                            <w:r w:rsidR="00940A10">
                              <w:t xml:space="preserve"> Protótipo</w:t>
                            </w:r>
                            <w:r>
                              <w:t xml:space="preserve"> </w:t>
                            </w:r>
                            <w:r w:rsidR="00940A10">
                              <w:t>(</w:t>
                            </w:r>
                            <w:r w:rsidRPr="009E4314">
                              <w:t>Tela Meu Perfil</w:t>
                            </w:r>
                            <w:r w:rsidR="00940A10">
                              <w:t>)</w:t>
                            </w:r>
                            <w:r w:rsidRPr="009E4314">
                              <w:t xml:space="preserve"> (continuação 1)</w:t>
                            </w:r>
                            <w:bookmarkEnd w:id="322"/>
                            <w:bookmarkEnd w:id="323"/>
                            <w:bookmarkEnd w:id="324"/>
                            <w:bookmarkEnd w:id="325"/>
                            <w:bookmarkEnd w:id="3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2AD62" id="_x0000_s1063" type="#_x0000_t202" style="position:absolute;left:0;text-align:left;margin-left:0;margin-top:6.9pt;width:203.85pt;height:15.65pt;z-index:-251637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" stroked="f">
                <v:textbox inset="0,0,0,0">
                  <w:txbxContent>
                    <w:p w14:paraId="7F660273" w14:textId="4A43D85B" w:rsidR="00386B27" w:rsidRPr="00A54C5D" w:rsidRDefault="00386B27" w:rsidP="00332170">
                      <w:pPr>
                        <w:pStyle w:val="Legenda"/>
                      </w:pPr>
                      <w:bookmarkStart w:id="327" w:name="_Toc223793444"/>
                      <w:bookmarkStart w:id="328" w:name="_Toc223793849"/>
                      <w:bookmarkStart w:id="329" w:name="_Toc223853116"/>
                      <w:bookmarkStart w:id="330" w:name="_Toc223853204"/>
                      <w:bookmarkStart w:id="331" w:name="_Toc229947809"/>
                      <w:r>
                        <w:t xml:space="preserve">Figura </w:t>
                      </w:r>
                      <w:r w:rsidR="00897A71">
                        <w:fldChar w:fldCharType="begin"/>
                      </w:r>
                      <w:r w:rsidR="00897A71">
                        <w:instrText xml:space="preserve"> SEQ Figura \* ARABIC </w:instrText>
                      </w:r>
                      <w:r w:rsidR="00897A71">
                        <w:fldChar w:fldCharType="separate"/>
                      </w:r>
                      <w:r w:rsidR="00897A71">
                        <w:rPr>
                          <w:noProof/>
                        </w:rPr>
                        <w:t>20</w:t>
                      </w:r>
                      <w:r w:rsidR="00897A71">
                        <w:fldChar w:fldCharType="end"/>
                      </w:r>
                      <w:r>
                        <w:t xml:space="preserve"> </w:t>
                      </w:r>
                      <w:r w:rsidR="00D24F83">
                        <w:t>–</w:t>
                      </w:r>
                      <w:r w:rsidR="00940A10">
                        <w:t xml:space="preserve"> Protótipo</w:t>
                      </w:r>
                      <w:r>
                        <w:t xml:space="preserve"> </w:t>
                      </w:r>
                      <w:r w:rsidR="00940A10">
                        <w:t>(</w:t>
                      </w:r>
                      <w:r w:rsidRPr="009E4314">
                        <w:t>Tela Meu Perfil</w:t>
                      </w:r>
                      <w:r w:rsidR="00940A10">
                        <w:t>)</w:t>
                      </w:r>
                      <w:r w:rsidRPr="009E4314">
                        <w:t xml:space="preserve"> (continuação 1)</w:t>
                      </w:r>
                      <w:bookmarkEnd w:id="327"/>
                      <w:bookmarkEnd w:id="328"/>
                      <w:bookmarkEnd w:id="329"/>
                      <w:bookmarkEnd w:id="330"/>
                      <w:bookmarkEnd w:id="331"/>
                    </w:p>
                  </w:txbxContent>
                </v:textbox>
                <w10:wrap type="tight" anchorx="margin"/>
              </v:shape>
            </w:pict>
          </mc:Fallback>
        </mc:AlternateContent>
      </w:r>
    </w:p>
    <w:p w14:paraId="1FD7575C" w14:textId="2E75DA12" w:rsidR="001114C1" w:rsidRDefault="00BE5D21" w:rsidP="003D35FF">
      <w:pPr>
        <w:autoSpaceDE w:val="0"/>
        <w:autoSpaceDN w:val="0"/>
        <w:adjustRightInd w:val="0"/>
        <w:spacing w:line="360" w:lineRule="auto"/>
        <w:ind w:firstLine="709"/>
        <w:jc w:val="both"/>
        <w:rPr>
          <w:rFonts w:ascii="Times New Roman" w:hAnsi="Times New Roman"/>
          <w:sz w:val="24"/>
          <w:szCs w:val="24"/>
        </w:rPr>
      </w:pPr>
      <w:r w:rsidRPr="00BE5D21">
        <w:rPr>
          <w:rFonts w:ascii="Times New Roman" w:hAnsi="Times New Roman"/>
          <w:noProof/>
          <w:sz w:val="24"/>
          <w:szCs w:val="24"/>
        </w:rPr>
        <w:drawing>
          <wp:anchor distT="0" distB="0" distL="114300" distR="114300" simplePos="0" relativeHeight="251540480" behindDoc="1" locked="0" layoutInCell="1" allowOverlap="1" wp14:anchorId="25122BD9" wp14:editId="2E3EA027">
            <wp:simplePos x="0" y="0"/>
            <wp:positionH relativeFrom="margin">
              <wp:align>center</wp:align>
            </wp:positionH>
            <wp:positionV relativeFrom="paragraph">
              <wp:posOffset>102870</wp:posOffset>
            </wp:positionV>
            <wp:extent cx="2618148" cy="4618800"/>
            <wp:effectExtent l="0" t="0" r="0" b="0"/>
            <wp:wrapTight wrapText="bothSides">
              <wp:wrapPolygon edited="0">
                <wp:start x="629" y="0"/>
                <wp:lineTo x="0" y="356"/>
                <wp:lineTo x="0" y="21027"/>
                <wp:lineTo x="629" y="21383"/>
                <wp:lineTo x="1100" y="21472"/>
                <wp:lineTo x="20275" y="21472"/>
                <wp:lineTo x="20746" y="21383"/>
                <wp:lineTo x="21375" y="21027"/>
                <wp:lineTo x="21375" y="356"/>
                <wp:lineTo x="20746" y="0"/>
                <wp:lineTo x="629" y="0"/>
              </wp:wrapPolygon>
            </wp:wrapTight>
            <wp:docPr id="1202310499"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0499" name="Imagem 1" descr="Interface gráfica do usuário, Texto, Aplicativo&#10;&#10;O conteúdo gerado por IA pode estar incorre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18148" cy="4618800"/>
                    </a:xfrm>
                    <a:prstGeom prst="rect">
                      <a:avLst/>
                    </a:prstGeom>
                  </pic:spPr>
                </pic:pic>
              </a:graphicData>
            </a:graphic>
            <wp14:sizeRelH relativeFrom="margin">
              <wp14:pctWidth>0</wp14:pctWidth>
            </wp14:sizeRelH>
            <wp14:sizeRelV relativeFrom="margin">
              <wp14:pctHeight>0</wp14:pctHeight>
            </wp14:sizeRelV>
          </wp:anchor>
        </w:drawing>
      </w:r>
    </w:p>
    <w:p w14:paraId="46A722AD" w14:textId="71654F24"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33A2586" w14:textId="092DC42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D711FE3"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27FA23D"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386DFD0E"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6C44898D" w14:textId="0B2B1455"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929F7AC"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AC7A9F7"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A385AB6"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3829C04" w14:textId="005662D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7E4EE45"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7D00BF9" w14:textId="77777777"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327E9D95"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6FC0735F"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3294B328" w14:textId="7785DC24"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08C2913D" w14:textId="7815883D"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4859F185" w14:textId="4C756D34"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1BE5515C" w14:textId="4FEB3377" w:rsidR="00386B27" w:rsidRDefault="00E431B6"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83840" behindDoc="1" locked="0" layoutInCell="1" allowOverlap="1" wp14:anchorId="60822B0E" wp14:editId="2554CF52">
                <wp:simplePos x="0" y="0"/>
                <wp:positionH relativeFrom="margin">
                  <wp:posOffset>1579063</wp:posOffset>
                </wp:positionH>
                <wp:positionV relativeFrom="paragraph">
                  <wp:posOffset>54629</wp:posOffset>
                </wp:positionV>
                <wp:extent cx="2661285" cy="253365"/>
                <wp:effectExtent l="0" t="0" r="5715" b="0"/>
                <wp:wrapTight wrapText="bothSides">
                  <wp:wrapPolygon edited="0">
                    <wp:start x="0" y="0"/>
                    <wp:lineTo x="0" y="19489"/>
                    <wp:lineTo x="21492" y="19489"/>
                    <wp:lineTo x="21492" y="0"/>
                    <wp:lineTo x="0" y="0"/>
                  </wp:wrapPolygon>
                </wp:wrapTight>
                <wp:docPr id="531519927" name="Caixa de Texto 1"/>
                <wp:cNvGraphicFramePr/>
                <a:graphic xmlns:a="http://schemas.openxmlformats.org/drawingml/2006/main">
                  <a:graphicData uri="http://schemas.microsoft.com/office/word/2010/wordprocessingShape">
                    <wps:wsp>
                      <wps:cNvSpPr txBox="1"/>
                      <wps:spPr>
                        <a:xfrm>
                          <a:off x="0" y="0"/>
                          <a:ext cx="2661285" cy="253365"/>
                        </a:xfrm>
                        <a:prstGeom prst="rect">
                          <a:avLst/>
                        </a:prstGeom>
                        <a:solidFill>
                          <a:prstClr val="white"/>
                        </a:solidFill>
                        <a:ln>
                          <a:noFill/>
                        </a:ln>
                      </wps:spPr>
                      <wps:txbx>
                        <w:txbxContent>
                          <w:p w14:paraId="0F49BE6C" w14:textId="7905758D" w:rsidR="00386B27" w:rsidRPr="00564A7E" w:rsidRDefault="00386B27" w:rsidP="00332170">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22B0E" id="_x0000_s1064" type="#_x0000_t202" style="position:absolute;left:0;text-align:left;margin-left:124.35pt;margin-top:4.3pt;width:209.55pt;height:19.9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" stroked="f">
                <v:textbox inset="0,0,0,0">
                  <w:txbxContent>
                    <w:p w14:paraId="0F49BE6C" w14:textId="7905758D" w:rsidR="00386B27" w:rsidRPr="00564A7E" w:rsidRDefault="00386B27" w:rsidP="00332170">
                      <w:pPr>
                        <w:pStyle w:val="Legenda"/>
                      </w:pPr>
                      <w:r>
                        <w:t xml:space="preserve">   Fonte: autoria própria (2025)</w:t>
                      </w:r>
                    </w:p>
                  </w:txbxContent>
                </v:textbox>
                <w10:wrap type="tight" anchorx="margin"/>
              </v:shape>
            </w:pict>
          </mc:Fallback>
        </mc:AlternateContent>
      </w:r>
    </w:p>
    <w:p w14:paraId="7CA54333" w14:textId="77777777" w:rsidR="00BF1AD2" w:rsidRDefault="00BF1AD2" w:rsidP="003D35FF">
      <w:pPr>
        <w:autoSpaceDE w:val="0"/>
        <w:autoSpaceDN w:val="0"/>
        <w:adjustRightInd w:val="0"/>
        <w:spacing w:line="360" w:lineRule="auto"/>
        <w:ind w:firstLine="709"/>
        <w:jc w:val="both"/>
        <w:rPr>
          <w:rFonts w:ascii="Times New Roman" w:hAnsi="Times New Roman"/>
          <w:sz w:val="24"/>
          <w:szCs w:val="24"/>
        </w:rPr>
      </w:pPr>
    </w:p>
    <w:p w14:paraId="73B05B86" w14:textId="77777777"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23CF83CC" w14:textId="2299CE23" w:rsidR="000665B6" w:rsidRDefault="00BF3F70" w:rsidP="00E76FA1">
      <w:pPr>
        <w:autoSpaceDE w:val="0"/>
        <w:autoSpaceDN w:val="0"/>
        <w:adjustRightInd w:val="0"/>
        <w:spacing w:line="360" w:lineRule="auto"/>
        <w:ind w:firstLine="709"/>
        <w:jc w:val="both"/>
        <w:rPr>
          <w:rFonts w:ascii="Times New Roman" w:hAnsi="Times New Roman"/>
          <w:sz w:val="24"/>
          <w:szCs w:val="24"/>
        </w:rPr>
      </w:pPr>
      <w:r w:rsidRPr="00BF3F70">
        <w:rPr>
          <w:rFonts w:ascii="Times New Roman" w:hAnsi="Times New Roman"/>
          <w:sz w:val="24"/>
          <w:szCs w:val="24"/>
        </w:rPr>
        <w:t>Por fim, a Figura 2</w:t>
      </w:r>
      <w:r w:rsidR="00BC291B">
        <w:rPr>
          <w:rFonts w:ascii="Times New Roman" w:hAnsi="Times New Roman"/>
          <w:sz w:val="24"/>
          <w:szCs w:val="24"/>
        </w:rPr>
        <w:t>1</w:t>
      </w:r>
      <w:r w:rsidRPr="00BF3F70">
        <w:rPr>
          <w:rFonts w:ascii="Times New Roman" w:hAnsi="Times New Roman"/>
          <w:sz w:val="24"/>
          <w:szCs w:val="24"/>
        </w:rPr>
        <w:t xml:space="preserve"> apresenta a terceira continuação da tela Meu Perfil, onde o usuário pode visualizar seu painel de estatísticas pessoais. Nessa seção são exibidos dados sobre reservas realizadas, locais favoritos e avaliações feitas, além das opções para configurar notificações e sair da conta. Essa interface tem como objetivo oferecer uma visão consolidada da interação do usuário com o sistema, incentivando o uso contínuo da plataforma e fortalecendo o engajamento com o turismo acessível.</w:t>
      </w:r>
    </w:p>
    <w:p w14:paraId="074EEF98"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1AF81249" w14:textId="06853651" w:rsidR="00A450F5" w:rsidRDefault="00A450F5" w:rsidP="005A26FD">
      <w:pPr>
        <w:pStyle w:val="PargrafodaLista"/>
        <w:numPr>
          <w:ilvl w:val="0"/>
          <w:numId w:val="11"/>
        </w:numPr>
        <w:autoSpaceDE w:val="0"/>
        <w:autoSpaceDN w:val="0"/>
        <w:adjustRightInd w:val="0"/>
        <w:spacing w:line="360" w:lineRule="auto"/>
        <w:ind w:left="357" w:hanging="357"/>
        <w:jc w:val="both"/>
      </w:pPr>
      <w:r>
        <w:t xml:space="preserve">Regra de negócio: </w:t>
      </w:r>
      <w:r w:rsidR="008769BD" w:rsidRPr="008769BD">
        <w:t>RN0</w:t>
      </w:r>
      <w:r w:rsidR="000665B6">
        <w:t>4, RN07</w:t>
      </w:r>
    </w:p>
    <w:p w14:paraId="61EFE5B3" w14:textId="60A025B9" w:rsidR="00BE5D21" w:rsidRPr="00993482" w:rsidRDefault="00A450F5" w:rsidP="005A26FD">
      <w:pPr>
        <w:pStyle w:val="PargrafodaLista"/>
        <w:numPr>
          <w:ilvl w:val="0"/>
          <w:numId w:val="11"/>
        </w:numPr>
        <w:autoSpaceDE w:val="0"/>
        <w:autoSpaceDN w:val="0"/>
        <w:adjustRightInd w:val="0"/>
        <w:spacing w:line="360" w:lineRule="auto"/>
        <w:ind w:left="357" w:hanging="357"/>
        <w:jc w:val="both"/>
      </w:pPr>
      <w:r>
        <w:t xml:space="preserve">Requisitos funcionais: </w:t>
      </w:r>
      <w:r w:rsidR="00993482" w:rsidRPr="00993482">
        <w:t>RF</w:t>
      </w:r>
      <w:r w:rsidR="000665B6">
        <w:t>03, RN11, RN18</w:t>
      </w:r>
    </w:p>
    <w:p w14:paraId="01F5578E" w14:textId="386DAF80"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5891403B" w14:textId="75225D2A" w:rsidR="00A450F5" w:rsidRDefault="00A450F5" w:rsidP="007F2496">
      <w:pPr>
        <w:autoSpaceDE w:val="0"/>
        <w:autoSpaceDN w:val="0"/>
        <w:adjustRightInd w:val="0"/>
        <w:spacing w:line="360" w:lineRule="auto"/>
        <w:ind w:firstLine="709"/>
        <w:jc w:val="center"/>
        <w:rPr>
          <w:rFonts w:ascii="Times New Roman" w:hAnsi="Times New Roman"/>
          <w:sz w:val="24"/>
          <w:szCs w:val="24"/>
        </w:rPr>
      </w:pPr>
    </w:p>
    <w:p w14:paraId="31271C8D" w14:textId="425D1D27" w:rsidR="00A450F5" w:rsidRDefault="00940A10"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94080" behindDoc="1" locked="0" layoutInCell="1" allowOverlap="1" wp14:anchorId="453F052B" wp14:editId="0934359E">
                <wp:simplePos x="0" y="0"/>
                <wp:positionH relativeFrom="margin">
                  <wp:align>center</wp:align>
                </wp:positionH>
                <wp:positionV relativeFrom="paragraph">
                  <wp:posOffset>5715</wp:posOffset>
                </wp:positionV>
                <wp:extent cx="2854325" cy="635"/>
                <wp:effectExtent l="0" t="0" r="3175" b="9525"/>
                <wp:wrapTight wrapText="bothSides">
                  <wp:wrapPolygon edited="0">
                    <wp:start x="0" y="0"/>
                    <wp:lineTo x="0" y="20661"/>
                    <wp:lineTo x="21480" y="20661"/>
                    <wp:lineTo x="21480" y="0"/>
                    <wp:lineTo x="0" y="0"/>
                  </wp:wrapPolygon>
                </wp:wrapTight>
                <wp:docPr id="1123420882" name="Caixa de Texto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3EE7C9E2" w14:textId="02A71258" w:rsidR="00580B1A" w:rsidRPr="002C625B" w:rsidRDefault="00580B1A" w:rsidP="00332170">
                            <w:pPr>
                              <w:pStyle w:val="Legenda"/>
                            </w:pPr>
                            <w:bookmarkStart w:id="332" w:name="_Toc223793445"/>
                            <w:bookmarkStart w:id="333" w:name="_Toc223793850"/>
                            <w:bookmarkStart w:id="334" w:name="_Toc223853117"/>
                            <w:bookmarkStart w:id="335" w:name="_Toc223853205"/>
                            <w:bookmarkStart w:id="336" w:name="_Toc229947810"/>
                            <w:r>
                              <w:t xml:space="preserve">Figura </w:t>
                            </w:r>
                            <w:r w:rsidR="00897A71">
                              <w:fldChar w:fldCharType="begin"/>
                            </w:r>
                            <w:r w:rsidR="00897A71">
                              <w:instrText xml:space="preserve"> SEQ Figura \* ARABIC </w:instrText>
                            </w:r>
                            <w:r w:rsidR="00897A71">
                              <w:fldChar w:fldCharType="separate"/>
                            </w:r>
                            <w:r w:rsidR="00897A71">
                              <w:rPr>
                                <w:noProof/>
                              </w:rPr>
                              <w:t>21</w:t>
                            </w:r>
                            <w:r w:rsidR="00897A71">
                              <w:fldChar w:fldCharType="end"/>
                            </w:r>
                            <w:r>
                              <w:t xml:space="preserve"> </w:t>
                            </w:r>
                            <w:r w:rsidR="00940A10">
                              <w:t>–</w:t>
                            </w:r>
                            <w:r>
                              <w:t xml:space="preserve"> </w:t>
                            </w:r>
                            <w:r w:rsidR="00940A10">
                              <w:t>Protótipo (</w:t>
                            </w:r>
                            <w:r w:rsidRPr="00C5643E">
                              <w:t>Tela Meu Perfil</w:t>
                            </w:r>
                            <w:r w:rsidR="00940A10">
                              <w:t xml:space="preserve">) - </w:t>
                            </w:r>
                            <w:r w:rsidRPr="00C5643E">
                              <w:t>continuação 2</w:t>
                            </w:r>
                            <w:bookmarkEnd w:id="332"/>
                            <w:bookmarkEnd w:id="333"/>
                            <w:bookmarkEnd w:id="334"/>
                            <w:bookmarkEnd w:id="335"/>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3F052B" id="_x0000_s1065" type="#_x0000_t202" style="position:absolute;left:0;text-align:left;margin-left:0;margin-top:.45pt;width:224.75pt;height:.05pt;z-index:-2516224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kxlHAIAAEAEAAAOAAAAZHJzL2Uyb0RvYy54bWysU01v2zAMvQ/YfxB0X5yPpei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" stroked="f">
                <v:textbox style="mso-fit-shape-to-text:t" inset="0,0,0,0">
                  <w:txbxContent>
                    <w:p w14:paraId="3EE7C9E2" w14:textId="02A71258" w:rsidR="00580B1A" w:rsidRPr="002C625B" w:rsidRDefault="00580B1A" w:rsidP="00332170">
                      <w:pPr>
                        <w:pStyle w:val="Legenda"/>
                      </w:pPr>
                      <w:bookmarkStart w:id="337" w:name="_Toc223793445"/>
                      <w:bookmarkStart w:id="338" w:name="_Toc223793850"/>
                      <w:bookmarkStart w:id="339" w:name="_Toc223853117"/>
                      <w:bookmarkStart w:id="340" w:name="_Toc223853205"/>
                      <w:bookmarkStart w:id="341" w:name="_Toc229947810"/>
                      <w:r>
                        <w:t xml:space="preserve">Figura </w:t>
                      </w:r>
                      <w:r w:rsidR="00897A71">
                        <w:fldChar w:fldCharType="begin"/>
                      </w:r>
                      <w:r w:rsidR="00897A71">
                        <w:instrText xml:space="preserve"> SEQ Figura \* ARABIC </w:instrText>
                      </w:r>
                      <w:r w:rsidR="00897A71">
                        <w:fldChar w:fldCharType="separate"/>
                      </w:r>
                      <w:r w:rsidR="00897A71">
                        <w:rPr>
                          <w:noProof/>
                        </w:rPr>
                        <w:t>21</w:t>
                      </w:r>
                      <w:r w:rsidR="00897A71">
                        <w:fldChar w:fldCharType="end"/>
                      </w:r>
                      <w:r>
                        <w:t xml:space="preserve"> </w:t>
                      </w:r>
                      <w:r w:rsidR="00940A10">
                        <w:t>–</w:t>
                      </w:r>
                      <w:r>
                        <w:t xml:space="preserve"> </w:t>
                      </w:r>
                      <w:r w:rsidR="00940A10">
                        <w:t>Protótipo (</w:t>
                      </w:r>
                      <w:r w:rsidRPr="00C5643E">
                        <w:t>Tela Meu Perfil</w:t>
                      </w:r>
                      <w:r w:rsidR="00940A10">
                        <w:t xml:space="preserve">) - </w:t>
                      </w:r>
                      <w:r w:rsidRPr="00C5643E">
                        <w:t>continuação 2</w:t>
                      </w:r>
                      <w:bookmarkEnd w:id="337"/>
                      <w:bookmarkEnd w:id="338"/>
                      <w:bookmarkEnd w:id="339"/>
                      <w:bookmarkEnd w:id="340"/>
                      <w:bookmarkEnd w:id="341"/>
                    </w:p>
                  </w:txbxContent>
                </v:textbox>
                <w10:wrap type="tight" anchorx="margin"/>
              </v:shape>
            </w:pict>
          </mc:Fallback>
        </mc:AlternateContent>
      </w:r>
    </w:p>
    <w:p w14:paraId="5D831D0D" w14:textId="29645313" w:rsidR="00A450F5" w:rsidRDefault="00315E00" w:rsidP="003D35FF">
      <w:pPr>
        <w:autoSpaceDE w:val="0"/>
        <w:autoSpaceDN w:val="0"/>
        <w:adjustRightInd w:val="0"/>
        <w:spacing w:line="360" w:lineRule="auto"/>
        <w:ind w:firstLine="709"/>
        <w:jc w:val="both"/>
        <w:rPr>
          <w:rFonts w:ascii="Times New Roman" w:hAnsi="Times New Roman"/>
          <w:sz w:val="24"/>
          <w:szCs w:val="24"/>
        </w:rPr>
      </w:pPr>
      <w:r w:rsidRPr="007F2496">
        <w:rPr>
          <w:rFonts w:ascii="Times New Roman" w:hAnsi="Times New Roman"/>
          <w:noProof/>
          <w:sz w:val="24"/>
          <w:szCs w:val="24"/>
        </w:rPr>
        <w:drawing>
          <wp:anchor distT="0" distB="0" distL="114300" distR="114300" simplePos="0" relativeHeight="251688960" behindDoc="1" locked="0" layoutInCell="1" allowOverlap="1" wp14:anchorId="03CAEA0B" wp14:editId="3D397268">
            <wp:simplePos x="0" y="0"/>
            <wp:positionH relativeFrom="margin">
              <wp:align>center</wp:align>
            </wp:positionH>
            <wp:positionV relativeFrom="paragraph">
              <wp:posOffset>6690</wp:posOffset>
            </wp:positionV>
            <wp:extent cx="2618740" cy="4618355"/>
            <wp:effectExtent l="0" t="0" r="0" b="0"/>
            <wp:wrapTight wrapText="bothSides">
              <wp:wrapPolygon edited="0">
                <wp:start x="629" y="0"/>
                <wp:lineTo x="0" y="356"/>
                <wp:lineTo x="0" y="21027"/>
                <wp:lineTo x="629" y="21383"/>
                <wp:lineTo x="1100" y="21472"/>
                <wp:lineTo x="20270" y="21472"/>
                <wp:lineTo x="20741" y="21383"/>
                <wp:lineTo x="21370" y="21027"/>
                <wp:lineTo x="21370" y="356"/>
                <wp:lineTo x="20741" y="0"/>
                <wp:lineTo x="629" y="0"/>
              </wp:wrapPolygon>
            </wp:wrapTight>
            <wp:docPr id="1832136499" name="Imagem 1" descr="Interface gráfica do usuári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36499" name="Imagem 1" descr="Interface gráfica do usuário, Aplicativo, chat ou mensagem de texto&#10;&#10;O conteúdo gerado por IA pode estar incorre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18740" cy="4618355"/>
                    </a:xfrm>
                    <a:prstGeom prst="rect">
                      <a:avLst/>
                    </a:prstGeom>
                  </pic:spPr>
                </pic:pic>
              </a:graphicData>
            </a:graphic>
            <wp14:sizeRelH relativeFrom="margin">
              <wp14:pctWidth>0</wp14:pctWidth>
            </wp14:sizeRelH>
            <wp14:sizeRelV relativeFrom="margin">
              <wp14:pctHeight>0</wp14:pctHeight>
            </wp14:sizeRelV>
          </wp:anchor>
        </w:drawing>
      </w:r>
    </w:p>
    <w:p w14:paraId="7FE2A76D" w14:textId="56F8FF3B"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569D8F7"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0C451A62"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11C64AD4" w14:textId="0B1A974B"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3DF4025"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65EC283E"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77D24B04" w14:textId="2DF5564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3ED27092"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E662A81"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1F414B6B"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6C06F7A6"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33B1B53"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616B3DE" w14:textId="64AA4C56"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DBA83D6" w14:textId="77777777" w:rsidR="00E431B6" w:rsidRDefault="00E431B6" w:rsidP="003D35FF">
      <w:pPr>
        <w:autoSpaceDE w:val="0"/>
        <w:autoSpaceDN w:val="0"/>
        <w:adjustRightInd w:val="0"/>
        <w:spacing w:line="360" w:lineRule="auto"/>
        <w:ind w:firstLine="709"/>
        <w:jc w:val="both"/>
        <w:rPr>
          <w:rFonts w:ascii="Times New Roman" w:hAnsi="Times New Roman"/>
          <w:sz w:val="24"/>
          <w:szCs w:val="24"/>
        </w:rPr>
      </w:pPr>
    </w:p>
    <w:p w14:paraId="79D51E73" w14:textId="77777777" w:rsidR="00E431B6" w:rsidRDefault="00E431B6" w:rsidP="003D35FF">
      <w:pPr>
        <w:autoSpaceDE w:val="0"/>
        <w:autoSpaceDN w:val="0"/>
        <w:adjustRightInd w:val="0"/>
        <w:spacing w:line="360" w:lineRule="auto"/>
        <w:ind w:firstLine="709"/>
        <w:jc w:val="both"/>
        <w:rPr>
          <w:rFonts w:ascii="Times New Roman" w:hAnsi="Times New Roman"/>
          <w:sz w:val="24"/>
          <w:szCs w:val="24"/>
        </w:rPr>
      </w:pPr>
    </w:p>
    <w:p w14:paraId="39F4E217" w14:textId="5E254E34"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473BE8C1" w14:textId="19500A37" w:rsidR="00A450F5" w:rsidRDefault="00315E00"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99200" behindDoc="1" locked="0" layoutInCell="1" allowOverlap="1" wp14:anchorId="7A17246C" wp14:editId="56F59E9D">
                <wp:simplePos x="0" y="0"/>
                <wp:positionH relativeFrom="margin">
                  <wp:align>center</wp:align>
                </wp:positionH>
                <wp:positionV relativeFrom="paragraph">
                  <wp:posOffset>236076</wp:posOffset>
                </wp:positionV>
                <wp:extent cx="2580005" cy="245110"/>
                <wp:effectExtent l="0" t="0" r="0" b="2540"/>
                <wp:wrapTight wrapText="bothSides">
                  <wp:wrapPolygon edited="0">
                    <wp:start x="0" y="0"/>
                    <wp:lineTo x="0" y="20145"/>
                    <wp:lineTo x="21371" y="20145"/>
                    <wp:lineTo x="21371" y="0"/>
                    <wp:lineTo x="0" y="0"/>
                  </wp:wrapPolygon>
                </wp:wrapTight>
                <wp:docPr id="484866641" name="Caixa de Texto 1"/>
                <wp:cNvGraphicFramePr/>
                <a:graphic xmlns:a="http://schemas.openxmlformats.org/drawingml/2006/main">
                  <a:graphicData uri="http://schemas.microsoft.com/office/word/2010/wordprocessingShape">
                    <wps:wsp>
                      <wps:cNvSpPr txBox="1"/>
                      <wps:spPr>
                        <a:xfrm>
                          <a:off x="0" y="0"/>
                          <a:ext cx="2580005" cy="245110"/>
                        </a:xfrm>
                        <a:prstGeom prst="rect">
                          <a:avLst/>
                        </a:prstGeom>
                        <a:solidFill>
                          <a:prstClr val="white"/>
                        </a:solidFill>
                        <a:ln>
                          <a:noFill/>
                        </a:ln>
                      </wps:spPr>
                      <wps:txbx>
                        <w:txbxContent>
                          <w:p w14:paraId="133D905A" w14:textId="26CD5D5A" w:rsidR="00580B1A" w:rsidRPr="00564A7E" w:rsidRDefault="00580B1A"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7246C" id="_x0000_s1066" type="#_x0000_t202" style="position:absolute;left:0;text-align:left;margin-left:0;margin-top:18.6pt;width:203.15pt;height:19.3pt;z-index:-251617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" stroked="f">
                <v:textbox inset="0,0,0,0">
                  <w:txbxContent>
                    <w:p w14:paraId="133D905A" w14:textId="26CD5D5A" w:rsidR="00580B1A" w:rsidRPr="00564A7E" w:rsidRDefault="00580B1A" w:rsidP="00332170">
                      <w:pPr>
                        <w:pStyle w:val="Legenda"/>
                      </w:pPr>
                      <w:r>
                        <w:t>Fonte: autoria própria (2025)</w:t>
                      </w:r>
                    </w:p>
                  </w:txbxContent>
                </v:textbox>
                <w10:wrap type="tight" anchorx="margin"/>
              </v:shape>
            </w:pict>
          </mc:Fallback>
        </mc:AlternateContent>
      </w:r>
    </w:p>
    <w:p w14:paraId="1354D030" w14:textId="77777777" w:rsidR="00BF1AD2" w:rsidRDefault="00BF1AD2" w:rsidP="00F9066B">
      <w:pPr>
        <w:autoSpaceDE w:val="0"/>
        <w:autoSpaceDN w:val="0"/>
        <w:adjustRightInd w:val="0"/>
        <w:spacing w:line="360" w:lineRule="auto"/>
        <w:jc w:val="both"/>
        <w:rPr>
          <w:rFonts w:ascii="Times New Roman" w:hAnsi="Times New Roman"/>
          <w:sz w:val="24"/>
          <w:szCs w:val="24"/>
        </w:rPr>
      </w:pPr>
    </w:p>
    <w:p w14:paraId="0EAD8D30" w14:textId="77777777" w:rsidR="00E76FA1" w:rsidRDefault="00E76FA1" w:rsidP="00F9066B">
      <w:pPr>
        <w:autoSpaceDE w:val="0"/>
        <w:autoSpaceDN w:val="0"/>
        <w:adjustRightInd w:val="0"/>
        <w:spacing w:line="360" w:lineRule="auto"/>
        <w:jc w:val="both"/>
        <w:rPr>
          <w:rFonts w:ascii="Times New Roman" w:hAnsi="Times New Roman"/>
          <w:sz w:val="24"/>
          <w:szCs w:val="24"/>
        </w:rPr>
      </w:pPr>
    </w:p>
    <w:p w14:paraId="6700FBFD" w14:textId="0DB5BAF8" w:rsidR="0008728F" w:rsidRDefault="00163DFB" w:rsidP="00595397">
      <w:pPr>
        <w:pStyle w:val="Ttulo2"/>
      </w:pPr>
      <w:bookmarkStart w:id="342" w:name="_Toc160207365"/>
      <w:bookmarkStart w:id="343" w:name="_Toc164351185"/>
      <w:bookmarkStart w:id="344" w:name="_Toc164355027"/>
      <w:bookmarkStart w:id="345" w:name="_Toc229932631"/>
      <w:r>
        <w:t xml:space="preserve">Modelagem </w:t>
      </w:r>
      <w:r w:rsidR="002A5BE9">
        <w:t>do banco de dados</w:t>
      </w:r>
      <w:bookmarkEnd w:id="342"/>
      <w:bookmarkEnd w:id="343"/>
      <w:bookmarkEnd w:id="344"/>
      <w:bookmarkEnd w:id="345"/>
    </w:p>
    <w:p w14:paraId="187C154A" w14:textId="77777777" w:rsidR="00BF1AD2" w:rsidRPr="00BF1AD2" w:rsidRDefault="00BF1AD2" w:rsidP="00BF1AD2"/>
    <w:p w14:paraId="03643C82"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A modelagem do banco de dados é uma etapa essencial no processo de desenvolvimento da aplicação Venha Junto, pois define como as informações serão estruturadas, armazenadas e relacionadas dentro do sistema. Essa organização é fundamental para garantir consistência, integridade e eficiência no tratamento e na recuperação dos dados.</w:t>
      </w:r>
    </w:p>
    <w:p w14:paraId="37720AD0"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O principal objetivo dessa modelagem é representar, de maneira clara e lógica, as entidades que compõem o sistema e os relacionamentos existentes entre elas, servindo como base para a implementação física do banco de dados em um sistema gerenciador — neste caso, o MySQL.</w:t>
      </w:r>
    </w:p>
    <w:p w14:paraId="2D15A142"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A modelagem foi elaborada a partir dos processos principais da aplicação, como o cadastro e autenticação de usuários e anfitriões, o gerenciamento de planos e pacotes, o registro de estabelecimentos turísticos e o armazenamento de informações relacionadas à acessibilidade.</w:t>
      </w:r>
    </w:p>
    <w:p w14:paraId="13F88141" w14:textId="31D836B2" w:rsid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lastRenderedPageBreak/>
        <w:t>Essa estrutura permite que os dados sejam organizados de forma padronizada, facilitando consultas, atualizações e auditorias dentro da plataforma.</w:t>
      </w:r>
    </w:p>
    <w:p w14:paraId="7FA69427" w14:textId="77777777" w:rsidR="00501A75" w:rsidRDefault="00501A75" w:rsidP="00501A75">
      <w:pPr>
        <w:autoSpaceDE w:val="0"/>
        <w:autoSpaceDN w:val="0"/>
        <w:adjustRightInd w:val="0"/>
        <w:spacing w:line="360" w:lineRule="auto"/>
        <w:ind w:firstLine="709"/>
        <w:jc w:val="both"/>
        <w:rPr>
          <w:rFonts w:ascii="Times New Roman" w:hAnsi="Times New Roman"/>
          <w:sz w:val="24"/>
          <w:szCs w:val="24"/>
        </w:rPr>
      </w:pPr>
    </w:p>
    <w:p w14:paraId="33AC0226" w14:textId="199BCA9F" w:rsidR="00501A75" w:rsidRDefault="002A5BE9" w:rsidP="00DB706A">
      <w:pPr>
        <w:pStyle w:val="Ttulo3"/>
      </w:pPr>
      <w:bookmarkStart w:id="346" w:name="_Toc160207366"/>
      <w:bookmarkStart w:id="347" w:name="_Toc164351186"/>
      <w:bookmarkStart w:id="348" w:name="_Toc164355028"/>
      <w:bookmarkStart w:id="349" w:name="_Toc229932632"/>
      <w:r>
        <w:t>Modelo entidade relacionamento (DER)</w:t>
      </w:r>
      <w:bookmarkEnd w:id="346"/>
      <w:bookmarkEnd w:id="347"/>
      <w:bookmarkEnd w:id="348"/>
      <w:bookmarkEnd w:id="349"/>
    </w:p>
    <w:p w14:paraId="3B11C13A" w14:textId="77777777" w:rsidR="00DB706A" w:rsidRPr="00DB706A" w:rsidRDefault="00DB706A" w:rsidP="00DB706A"/>
    <w:p w14:paraId="73EE8412" w14:textId="421A053B" w:rsidR="0008728F"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 xml:space="preserve">O modelo entidade-relacionamento (DER) do sistema </w:t>
      </w:r>
      <w:r w:rsidRPr="00116D15">
        <w:rPr>
          <w:rFonts w:ascii="Times New Roman" w:hAnsi="Times New Roman"/>
          <w:iCs/>
          <w:sz w:val="24"/>
          <w:szCs w:val="24"/>
        </w:rPr>
        <w:t>Venha Junto</w:t>
      </w:r>
      <w:r w:rsidRPr="00501A75">
        <w:rPr>
          <w:rFonts w:ascii="Times New Roman" w:hAnsi="Times New Roman"/>
          <w:sz w:val="24"/>
          <w:szCs w:val="24"/>
        </w:rPr>
        <w:t xml:space="preserve"> descreve as principais entidades e suas interações, conforme os pontos a seguir:</w:t>
      </w:r>
    </w:p>
    <w:p w14:paraId="3E3CA5ED" w14:textId="77777777" w:rsidR="00501A75" w:rsidRDefault="00501A75" w:rsidP="00501A75">
      <w:pPr>
        <w:autoSpaceDE w:val="0"/>
        <w:autoSpaceDN w:val="0"/>
        <w:adjustRightInd w:val="0"/>
        <w:spacing w:line="360" w:lineRule="auto"/>
        <w:ind w:firstLine="709"/>
        <w:jc w:val="both"/>
        <w:rPr>
          <w:rFonts w:ascii="Times New Roman" w:hAnsi="Times New Roman"/>
          <w:sz w:val="24"/>
          <w:szCs w:val="24"/>
        </w:rPr>
      </w:pPr>
    </w:p>
    <w:p w14:paraId="1A5F2C45" w14:textId="03C87012"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A plataforma tem </w:t>
      </w:r>
      <w:r w:rsidRPr="00B8083B">
        <w:rPr>
          <w:rStyle w:val="Forte"/>
          <w:b w:val="0"/>
        </w:rPr>
        <w:t>dois tipos de cadastro</w:t>
      </w:r>
      <w:r w:rsidRPr="00B8083B">
        <w:rPr>
          <w:b/>
        </w:rPr>
        <w:t xml:space="preserve">: </w:t>
      </w:r>
      <w:r w:rsidRPr="00B8083B">
        <w:rPr>
          <w:rStyle w:val="Forte"/>
          <w:b w:val="0"/>
        </w:rPr>
        <w:t>Usuário</w:t>
      </w:r>
      <w:r w:rsidR="00DB706A">
        <w:rPr>
          <w:rStyle w:val="Forte"/>
          <w:b w:val="0"/>
        </w:rPr>
        <w:t xml:space="preserve"> a</w:t>
      </w:r>
      <w:r w:rsidR="00DB706A" w:rsidRPr="00DB706A">
        <w:rPr>
          <w:rStyle w:val="Forte"/>
        </w:rPr>
        <w:t xml:space="preserve"> </w:t>
      </w:r>
      <w:r w:rsidRPr="00B8083B">
        <w:rPr>
          <w:rStyle w:val="Forte"/>
          <w:b w:val="0"/>
        </w:rPr>
        <w:t>Anfitrião</w:t>
      </w:r>
      <w:r w:rsidRPr="00B8083B">
        <w:rPr>
          <w:b/>
        </w:rPr>
        <w:t>.</w:t>
      </w:r>
      <w:r w:rsidRPr="00B8083B">
        <w:t xml:space="preserve"> Ambos se </w:t>
      </w:r>
      <w:r w:rsidRPr="00B8083B">
        <w:rPr>
          <w:rStyle w:val="Forte"/>
          <w:b w:val="0"/>
        </w:rPr>
        <w:t>registram na Plataforma</w:t>
      </w:r>
      <w:r w:rsidRPr="00B8083B">
        <w:rPr>
          <w:b/>
        </w:rPr>
        <w:t>.</w:t>
      </w:r>
    </w:p>
    <w:p w14:paraId="50320006"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A </w:t>
      </w:r>
      <w:r w:rsidRPr="00B8083B">
        <w:rPr>
          <w:rStyle w:val="Forte"/>
          <w:b w:val="0"/>
        </w:rPr>
        <w:t>Plataforma oferece Pacotes/Planos</w:t>
      </w:r>
      <w:r w:rsidRPr="00B8083B">
        <w:t>, que definem condições de uso (nome, preço, limite de anúncios).</w:t>
      </w:r>
    </w:p>
    <w:p w14:paraId="2937BF6C" w14:textId="64E0893B"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O </w:t>
      </w:r>
      <w:r w:rsidRPr="00B8083B">
        <w:rPr>
          <w:rStyle w:val="Forte"/>
          <w:b w:val="0"/>
        </w:rPr>
        <w:t>Anfitrião divulga Estabelecimentos</w:t>
      </w:r>
      <w:r w:rsidRPr="00B8083B">
        <w:t xml:space="preserve"> (</w:t>
      </w:r>
      <w:proofErr w:type="spellStart"/>
      <w:r w:rsidRPr="00B8083B">
        <w:t>ex</w:t>
      </w:r>
      <w:proofErr w:type="spellEnd"/>
      <w:r w:rsidRPr="00B8083B">
        <w:t>: hotel,</w:t>
      </w:r>
      <w:r w:rsidR="004F7D25">
        <w:t xml:space="preserve"> </w:t>
      </w:r>
      <w:r w:rsidRPr="00B8083B">
        <w:t>restaurante). Cada estabelecimento guarda dados básicos e endereço.</w:t>
      </w:r>
    </w:p>
    <w:p w14:paraId="5AB75286"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Todo </w:t>
      </w:r>
      <w:r w:rsidRPr="00B8083B">
        <w:rPr>
          <w:rStyle w:val="Forte"/>
          <w:b w:val="0"/>
        </w:rPr>
        <w:t>Estabelecimento possui informações de Acessibilidade</w:t>
      </w:r>
      <w:r w:rsidRPr="00B8083B">
        <w:t xml:space="preserve"> (ex.: rampa, elevador, banheiro adaptado). Mantemos data de criação para auditoria/histórico.</w:t>
      </w:r>
    </w:p>
    <w:p w14:paraId="45E5B2AD"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Os principais </w:t>
      </w:r>
      <w:r w:rsidRPr="00B8083B">
        <w:rPr>
          <w:rStyle w:val="Forte"/>
          <w:b w:val="0"/>
        </w:rPr>
        <w:t>atributos</w:t>
      </w:r>
      <w:r w:rsidRPr="00B8083B">
        <w:rPr>
          <w:b/>
        </w:rPr>
        <w:t xml:space="preserve"> </w:t>
      </w:r>
      <w:r w:rsidRPr="00B8083B">
        <w:t xml:space="preserve">de identificação são: </w:t>
      </w:r>
      <w:r w:rsidRPr="00B8083B">
        <w:rPr>
          <w:rStyle w:val="CdigoHTML"/>
          <w:rFonts w:ascii="Times New Roman" w:hAnsi="Times New Roman" w:cs="Times New Roman"/>
          <w:sz w:val="24"/>
          <w:szCs w:val="24"/>
        </w:rPr>
        <w:t>id_usuario</w:t>
      </w:r>
      <w:r w:rsidRPr="00B8083B">
        <w:t xml:space="preserve">, </w:t>
      </w:r>
      <w:r w:rsidRPr="00B8083B">
        <w:rPr>
          <w:rStyle w:val="CdigoHTML"/>
          <w:rFonts w:ascii="Times New Roman" w:hAnsi="Times New Roman" w:cs="Times New Roman"/>
          <w:sz w:val="24"/>
          <w:szCs w:val="24"/>
        </w:rPr>
        <w:t>id_anfitriao</w:t>
      </w:r>
      <w:r w:rsidRPr="00B8083B">
        <w:t xml:space="preserve">, </w:t>
      </w:r>
      <w:r w:rsidRPr="00B8083B">
        <w:rPr>
          <w:rStyle w:val="CdigoHTML"/>
          <w:rFonts w:ascii="Times New Roman" w:hAnsi="Times New Roman" w:cs="Times New Roman"/>
          <w:sz w:val="24"/>
          <w:szCs w:val="24"/>
        </w:rPr>
        <w:t>id_pacote</w:t>
      </w:r>
      <w:r w:rsidRPr="00B8083B">
        <w:t xml:space="preserve">, </w:t>
      </w:r>
      <w:r w:rsidRPr="00B8083B">
        <w:rPr>
          <w:rStyle w:val="CdigoHTML"/>
          <w:rFonts w:ascii="Times New Roman" w:hAnsi="Times New Roman" w:cs="Times New Roman"/>
          <w:sz w:val="24"/>
          <w:szCs w:val="24"/>
        </w:rPr>
        <w:t>id_estabelecimento</w:t>
      </w:r>
      <w:r w:rsidRPr="00B8083B">
        <w:t xml:space="preserve"> e </w:t>
      </w:r>
      <w:r w:rsidRPr="00B8083B">
        <w:rPr>
          <w:rStyle w:val="CdigoHTML"/>
          <w:rFonts w:ascii="Times New Roman" w:hAnsi="Times New Roman" w:cs="Times New Roman"/>
          <w:sz w:val="24"/>
          <w:szCs w:val="24"/>
        </w:rPr>
        <w:t>id_acessibilidade</w:t>
      </w:r>
      <w:r w:rsidRPr="00B8083B">
        <w:t xml:space="preserve">; campos como </w:t>
      </w:r>
      <w:r w:rsidRPr="00B8083B">
        <w:rPr>
          <w:rStyle w:val="Forte"/>
          <w:b w:val="0"/>
        </w:rPr>
        <w:t>nome, e-mail, endereço</w:t>
      </w:r>
      <w:r w:rsidRPr="00B8083B">
        <w:rPr>
          <w:b/>
        </w:rPr>
        <w:t xml:space="preserve"> </w:t>
      </w:r>
      <w:r w:rsidRPr="00B8083B">
        <w:t xml:space="preserve">e </w:t>
      </w:r>
      <w:r w:rsidRPr="00B8083B">
        <w:rPr>
          <w:rStyle w:val="Forte"/>
          <w:b w:val="0"/>
        </w:rPr>
        <w:t>created_at</w:t>
      </w:r>
      <w:r w:rsidRPr="00B8083B">
        <w:t xml:space="preserve"> complementam os registros.</w:t>
      </w:r>
    </w:p>
    <w:p w14:paraId="7E8FCBFF" w14:textId="6B51C9E3" w:rsidR="00FA0C9C" w:rsidRDefault="00F36A14" w:rsidP="00FA0C9C">
      <w:pPr>
        <w:pStyle w:val="NormalWeb"/>
        <w:numPr>
          <w:ilvl w:val="0"/>
          <w:numId w:val="12"/>
        </w:numPr>
        <w:spacing w:before="0" w:beforeAutospacing="0" w:after="0" w:afterAutospacing="0" w:line="360" w:lineRule="auto"/>
        <w:ind w:left="1066" w:hanging="357"/>
        <w:jc w:val="both"/>
        <w:rPr>
          <w:b/>
        </w:rPr>
      </w:pPr>
      <w:r w:rsidRPr="00B8083B">
        <w:t xml:space="preserve">Em resumo, o modelo representa o fluxo: </w:t>
      </w:r>
      <w:r w:rsidRPr="00B8083B">
        <w:rPr>
          <w:rStyle w:val="Forte"/>
          <w:b w:val="0"/>
        </w:rPr>
        <w:t>pessoas se cadastram</w:t>
      </w:r>
      <w:r w:rsidRPr="00B8083B">
        <w:rPr>
          <w:b/>
        </w:rPr>
        <w:t xml:space="preserve">, </w:t>
      </w:r>
      <w:r w:rsidRPr="00B8083B">
        <w:rPr>
          <w:rStyle w:val="Forte"/>
          <w:b w:val="0"/>
        </w:rPr>
        <w:t>planos são ofertados</w:t>
      </w:r>
      <w:r w:rsidRPr="00B8083B">
        <w:rPr>
          <w:b/>
        </w:rPr>
        <w:t xml:space="preserve">, </w:t>
      </w:r>
      <w:r w:rsidRPr="00B8083B">
        <w:rPr>
          <w:rStyle w:val="Forte"/>
          <w:b w:val="0"/>
        </w:rPr>
        <w:t>anfitriões publicam estabelecimentos</w:t>
      </w:r>
      <w:r w:rsidR="00DB706A">
        <w:t xml:space="preserve"> e </w:t>
      </w:r>
      <w:r w:rsidRPr="00B8083B">
        <w:rPr>
          <w:rStyle w:val="Forte"/>
          <w:b w:val="0"/>
        </w:rPr>
        <w:t>a acessibilidade de cada local é registrada de forma padronizada</w:t>
      </w:r>
      <w:r w:rsidRPr="00B8083B">
        <w:rPr>
          <w:b/>
        </w:rPr>
        <w:t>.</w:t>
      </w:r>
    </w:p>
    <w:p w14:paraId="11D63237" w14:textId="77777777" w:rsidR="00FA0C9C" w:rsidRPr="00FA0C9C" w:rsidRDefault="00FA0C9C" w:rsidP="00FA0C9C">
      <w:pPr>
        <w:pStyle w:val="NormalWeb"/>
        <w:spacing w:before="0" w:beforeAutospacing="0" w:after="0" w:afterAutospacing="0" w:line="360" w:lineRule="auto"/>
        <w:ind w:left="1066"/>
        <w:jc w:val="both"/>
        <w:rPr>
          <w:b/>
        </w:rPr>
      </w:pPr>
    </w:p>
    <w:p w14:paraId="1608D75E" w14:textId="2F593BE6" w:rsidR="006D177E" w:rsidRPr="00DB706A" w:rsidRDefault="00DB706A" w:rsidP="00DB706A">
      <w:pPr>
        <w:autoSpaceDE w:val="0"/>
        <w:autoSpaceDN w:val="0"/>
        <w:adjustRightInd w:val="0"/>
        <w:spacing w:line="360" w:lineRule="auto"/>
        <w:ind w:firstLine="709"/>
        <w:jc w:val="both"/>
        <w:rPr>
          <w:rFonts w:ascii="Times New Roman" w:hAnsi="Times New Roman"/>
          <w:sz w:val="24"/>
          <w:szCs w:val="24"/>
        </w:rPr>
      </w:pPr>
      <w:r w:rsidRPr="00DB706A">
        <w:rPr>
          <w:rFonts w:ascii="Times New Roman" w:hAnsi="Times New Roman"/>
          <w:sz w:val="24"/>
          <w:szCs w:val="24"/>
        </w:rPr>
        <w:t xml:space="preserve">A seguir, a Figura </w:t>
      </w:r>
      <w:r>
        <w:rPr>
          <w:rFonts w:ascii="Times New Roman" w:hAnsi="Times New Roman"/>
          <w:sz w:val="24"/>
          <w:szCs w:val="24"/>
        </w:rPr>
        <w:t>22</w:t>
      </w:r>
      <w:r w:rsidRPr="00DB706A">
        <w:rPr>
          <w:rFonts w:ascii="Times New Roman" w:hAnsi="Times New Roman"/>
          <w:sz w:val="24"/>
          <w:szCs w:val="24"/>
        </w:rPr>
        <w:t xml:space="preserve"> apresenta o Modelo Entidade Relacionamento (DER) da plataforma Venha Junto, demonstrando as principais entidades do sistema, seus atributos e relacionamentos.</w:t>
      </w:r>
    </w:p>
    <w:p w14:paraId="69D6C576" w14:textId="768B354E" w:rsidR="00501A75" w:rsidRDefault="006D177E" w:rsidP="00BC291B">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866112" behindDoc="1" locked="0" layoutInCell="1" allowOverlap="1" wp14:anchorId="757C1275" wp14:editId="577E0251">
                <wp:simplePos x="0" y="0"/>
                <wp:positionH relativeFrom="margin">
                  <wp:posOffset>24054</wp:posOffset>
                </wp:positionH>
                <wp:positionV relativeFrom="paragraph">
                  <wp:posOffset>4525985</wp:posOffset>
                </wp:positionV>
                <wp:extent cx="5655310" cy="245110"/>
                <wp:effectExtent l="0" t="0" r="2540" b="2540"/>
                <wp:wrapTight wrapText="bothSides">
                  <wp:wrapPolygon edited="0">
                    <wp:start x="0" y="0"/>
                    <wp:lineTo x="0" y="20145"/>
                    <wp:lineTo x="21537" y="20145"/>
                    <wp:lineTo x="21537" y="0"/>
                    <wp:lineTo x="0" y="0"/>
                  </wp:wrapPolygon>
                </wp:wrapTight>
                <wp:docPr id="915756981" name="Caixa de Texto 1"/>
                <wp:cNvGraphicFramePr/>
                <a:graphic xmlns:a="http://schemas.openxmlformats.org/drawingml/2006/main">
                  <a:graphicData uri="http://schemas.microsoft.com/office/word/2010/wordprocessingShape">
                    <wps:wsp>
                      <wps:cNvSpPr txBox="1"/>
                      <wps:spPr>
                        <a:xfrm>
                          <a:off x="0" y="0"/>
                          <a:ext cx="5655310" cy="245110"/>
                        </a:xfrm>
                        <a:prstGeom prst="rect">
                          <a:avLst/>
                        </a:prstGeom>
                        <a:solidFill>
                          <a:prstClr val="white"/>
                        </a:solidFill>
                        <a:ln>
                          <a:noFill/>
                        </a:ln>
                      </wps:spPr>
                      <wps:txbx>
                        <w:txbxContent>
                          <w:p w14:paraId="4AEAACCF" w14:textId="77777777" w:rsidR="00E11FAF" w:rsidRPr="00564A7E" w:rsidRDefault="00E11FAF"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C1275" id="_x0000_s1067" type="#_x0000_t202" style="position:absolute;left:0;text-align:left;margin-left:1.9pt;margin-top:356.4pt;width:445.3pt;height:19.3pt;z-index:-25145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kxGwIAAEMEAAAOAAAAZHJzL2Uyb0RvYy54bWysU01v2zAMvQ/YfxB0X5xkTT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" stroked="f">
                <v:textbox inset="0,0,0,0">
                  <w:txbxContent>
                    <w:p w14:paraId="4AEAACCF" w14:textId="77777777" w:rsidR="00E11FAF" w:rsidRPr="00564A7E" w:rsidRDefault="00E11FAF" w:rsidP="00332170">
                      <w:pPr>
                        <w:pStyle w:val="Legenda"/>
                      </w:pPr>
                      <w:r>
                        <w:t>Fonte: autoria própria (2025)</w:t>
                      </w:r>
                    </w:p>
                  </w:txbxContent>
                </v:textbox>
                <w10:wrap type="tight" anchorx="margin"/>
              </v:shape>
            </w:pict>
          </mc:Fallback>
        </mc:AlternateContent>
      </w:r>
      <w:r w:rsidRPr="00193AD5">
        <w:rPr>
          <w:rFonts w:ascii="Times New Roman" w:hAnsi="Times New Roman"/>
          <w:noProof/>
          <w:sz w:val="24"/>
          <w:szCs w:val="24"/>
        </w:rPr>
        <w:drawing>
          <wp:anchor distT="0" distB="0" distL="114300" distR="114300" simplePos="0" relativeHeight="251407360" behindDoc="1" locked="0" layoutInCell="1" allowOverlap="1" wp14:anchorId="6D480937" wp14:editId="0C0D1717">
            <wp:simplePos x="0" y="0"/>
            <wp:positionH relativeFrom="margin">
              <wp:align>center</wp:align>
            </wp:positionH>
            <wp:positionV relativeFrom="paragraph">
              <wp:posOffset>549275</wp:posOffset>
            </wp:positionV>
            <wp:extent cx="5723255" cy="3900805"/>
            <wp:effectExtent l="19050" t="19050" r="10795" b="23495"/>
            <wp:wrapTight wrapText="bothSides">
              <wp:wrapPolygon edited="0">
                <wp:start x="-72" y="-105"/>
                <wp:lineTo x="-72" y="21625"/>
                <wp:lineTo x="21569" y="21625"/>
                <wp:lineTo x="21569" y="-105"/>
                <wp:lineTo x="-72" y="-105"/>
              </wp:wrapPolygon>
            </wp:wrapTight>
            <wp:docPr id="48121972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19727" name="Imagem 1" descr="Diagrama&#10;&#10;O conteúdo gerado por IA pode estar incorre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3255" cy="390080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sidR="00E11FAF">
        <w:rPr>
          <w:noProof/>
        </w:rPr>
        <mc:AlternateContent>
          <mc:Choice Requires="wps">
            <w:drawing>
              <wp:anchor distT="0" distB="0" distL="114300" distR="114300" simplePos="0" relativeHeight="251860992" behindDoc="1" locked="0" layoutInCell="1" allowOverlap="1" wp14:anchorId="1B2DFFEC" wp14:editId="38C432C5">
                <wp:simplePos x="0" y="0"/>
                <wp:positionH relativeFrom="margin">
                  <wp:align>right</wp:align>
                </wp:positionH>
                <wp:positionV relativeFrom="paragraph">
                  <wp:posOffset>303136</wp:posOffset>
                </wp:positionV>
                <wp:extent cx="5723255" cy="635"/>
                <wp:effectExtent l="0" t="0" r="0" b="9525"/>
                <wp:wrapTight wrapText="bothSides">
                  <wp:wrapPolygon edited="0">
                    <wp:start x="0" y="0"/>
                    <wp:lineTo x="0" y="20661"/>
                    <wp:lineTo x="21497" y="20661"/>
                    <wp:lineTo x="21497" y="0"/>
                    <wp:lineTo x="0" y="0"/>
                  </wp:wrapPolygon>
                </wp:wrapTight>
                <wp:docPr id="348700016" name="Caixa de Texto 1"/>
                <wp:cNvGraphicFramePr/>
                <a:graphic xmlns:a="http://schemas.openxmlformats.org/drawingml/2006/main">
                  <a:graphicData uri="http://schemas.microsoft.com/office/word/2010/wordprocessingShape">
                    <wps:wsp>
                      <wps:cNvSpPr txBox="1"/>
                      <wps:spPr>
                        <a:xfrm>
                          <a:off x="0" y="0"/>
                          <a:ext cx="5723255" cy="635"/>
                        </a:xfrm>
                        <a:prstGeom prst="rect">
                          <a:avLst/>
                        </a:prstGeom>
                        <a:solidFill>
                          <a:prstClr val="white"/>
                        </a:solidFill>
                        <a:ln>
                          <a:noFill/>
                        </a:ln>
                      </wps:spPr>
                      <wps:txbx>
                        <w:txbxContent>
                          <w:p w14:paraId="0E7DBB80" w14:textId="64D1DBA0" w:rsidR="00E11FAF" w:rsidRPr="00D92FBC" w:rsidRDefault="00E11FAF" w:rsidP="00332170">
                            <w:pPr>
                              <w:pStyle w:val="Legenda"/>
                              <w:rPr>
                                <w:noProof/>
                              </w:rPr>
                            </w:pPr>
                            <w:bookmarkStart w:id="350" w:name="_Toc223793446"/>
                            <w:bookmarkStart w:id="351" w:name="_Toc223793851"/>
                            <w:bookmarkStart w:id="352" w:name="_Toc223853118"/>
                            <w:bookmarkStart w:id="353" w:name="_Toc223853206"/>
                            <w:bookmarkStart w:id="354" w:name="_Toc229947811"/>
                            <w:r>
                              <w:t xml:space="preserve">Figura </w:t>
                            </w:r>
                            <w:r w:rsidR="00897A71">
                              <w:fldChar w:fldCharType="begin"/>
                            </w:r>
                            <w:r w:rsidR="00897A71">
                              <w:instrText xml:space="preserve"> SEQ Figura \* ARABIC </w:instrText>
                            </w:r>
                            <w:r w:rsidR="00897A71">
                              <w:fldChar w:fldCharType="separate"/>
                            </w:r>
                            <w:r w:rsidR="00897A71">
                              <w:rPr>
                                <w:noProof/>
                              </w:rPr>
                              <w:t>22</w:t>
                            </w:r>
                            <w:r w:rsidR="00897A71">
                              <w:fldChar w:fldCharType="end"/>
                            </w:r>
                            <w:r>
                              <w:t xml:space="preserve"> </w:t>
                            </w:r>
                            <w:r w:rsidR="000818DE">
                              <w:t xml:space="preserve">– </w:t>
                            </w:r>
                            <w:r w:rsidRPr="0065370F">
                              <w:t>Modelo entidade relacionamento (DER)</w:t>
                            </w:r>
                            <w:r w:rsidR="003016F3">
                              <w:t xml:space="preserve"> conceitual</w:t>
                            </w:r>
                            <w:bookmarkEnd w:id="350"/>
                            <w:bookmarkEnd w:id="351"/>
                            <w:bookmarkEnd w:id="352"/>
                            <w:bookmarkEnd w:id="353"/>
                            <w:bookmarkEnd w:id="3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DFFEC" id="_x0000_s1068" type="#_x0000_t202" style="position:absolute;left:0;text-align:left;margin-left:399.45pt;margin-top:23.85pt;width:450.65pt;height:.05pt;z-index:-2514554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ziHA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" stroked="f">
                <v:textbox style="mso-fit-shape-to-text:t" inset="0,0,0,0">
                  <w:txbxContent>
                    <w:p w14:paraId="0E7DBB80" w14:textId="64D1DBA0" w:rsidR="00E11FAF" w:rsidRPr="00D92FBC" w:rsidRDefault="00E11FAF" w:rsidP="00332170">
                      <w:pPr>
                        <w:pStyle w:val="Legenda"/>
                        <w:rPr>
                          <w:noProof/>
                        </w:rPr>
                      </w:pPr>
                      <w:bookmarkStart w:id="355" w:name="_Toc223793446"/>
                      <w:bookmarkStart w:id="356" w:name="_Toc223793851"/>
                      <w:bookmarkStart w:id="357" w:name="_Toc223853118"/>
                      <w:bookmarkStart w:id="358" w:name="_Toc223853206"/>
                      <w:bookmarkStart w:id="359" w:name="_Toc229947811"/>
                      <w:r>
                        <w:t xml:space="preserve">Figura </w:t>
                      </w:r>
                      <w:r w:rsidR="00897A71">
                        <w:fldChar w:fldCharType="begin"/>
                      </w:r>
                      <w:r w:rsidR="00897A71">
                        <w:instrText xml:space="preserve"> SEQ Figura \* ARABIC </w:instrText>
                      </w:r>
                      <w:r w:rsidR="00897A71">
                        <w:fldChar w:fldCharType="separate"/>
                      </w:r>
                      <w:r w:rsidR="00897A71">
                        <w:rPr>
                          <w:noProof/>
                        </w:rPr>
                        <w:t>22</w:t>
                      </w:r>
                      <w:r w:rsidR="00897A71">
                        <w:fldChar w:fldCharType="end"/>
                      </w:r>
                      <w:r>
                        <w:t xml:space="preserve"> </w:t>
                      </w:r>
                      <w:r w:rsidR="000818DE">
                        <w:t xml:space="preserve">– </w:t>
                      </w:r>
                      <w:r w:rsidRPr="0065370F">
                        <w:t>Modelo entidade relacionamento (DER)</w:t>
                      </w:r>
                      <w:r w:rsidR="003016F3">
                        <w:t xml:space="preserve"> conceitual</w:t>
                      </w:r>
                      <w:bookmarkEnd w:id="355"/>
                      <w:bookmarkEnd w:id="356"/>
                      <w:bookmarkEnd w:id="357"/>
                      <w:bookmarkEnd w:id="358"/>
                      <w:bookmarkEnd w:id="359"/>
                    </w:p>
                  </w:txbxContent>
                </v:textbox>
                <w10:wrap type="tight" anchorx="margin"/>
              </v:shape>
            </w:pict>
          </mc:Fallback>
        </mc:AlternateContent>
      </w:r>
    </w:p>
    <w:p w14:paraId="749BAF88" w14:textId="77777777" w:rsidR="0008728F" w:rsidRDefault="0008728F" w:rsidP="00C20981">
      <w:pPr>
        <w:autoSpaceDE w:val="0"/>
        <w:autoSpaceDN w:val="0"/>
        <w:adjustRightInd w:val="0"/>
        <w:spacing w:line="360" w:lineRule="auto"/>
        <w:ind w:firstLine="709"/>
        <w:jc w:val="both"/>
        <w:rPr>
          <w:rFonts w:ascii="Times New Roman" w:hAnsi="Times New Roman"/>
          <w:sz w:val="24"/>
          <w:szCs w:val="24"/>
        </w:rPr>
      </w:pPr>
    </w:p>
    <w:p w14:paraId="338CB9E3" w14:textId="5BAC0530" w:rsidR="005952A8" w:rsidRDefault="00487191" w:rsidP="005952A8">
      <w:pPr>
        <w:pStyle w:val="Ttulo3"/>
      </w:pPr>
      <w:bookmarkStart w:id="360" w:name="_Toc160207367"/>
      <w:bookmarkStart w:id="361" w:name="_Toc164351187"/>
      <w:bookmarkStart w:id="362" w:name="_Toc164355029"/>
      <w:bookmarkStart w:id="363" w:name="_Toc229932633"/>
      <w:r w:rsidRPr="00487191">
        <w:t>Modelo físico</w:t>
      </w:r>
      <w:bookmarkEnd w:id="360"/>
      <w:bookmarkEnd w:id="361"/>
      <w:bookmarkEnd w:id="362"/>
      <w:bookmarkEnd w:id="363"/>
    </w:p>
    <w:p w14:paraId="221E064F" w14:textId="77777777" w:rsidR="00E76FA1" w:rsidRPr="00E76FA1" w:rsidRDefault="00E76FA1" w:rsidP="00E76FA1"/>
    <w:p w14:paraId="1E6B2641" w14:textId="77777777" w:rsidR="00AA08DB" w:rsidRPr="00FE2A9E" w:rsidRDefault="00AA08DB" w:rsidP="00501A75">
      <w:pPr>
        <w:spacing w:line="360" w:lineRule="auto"/>
        <w:ind w:firstLine="709"/>
        <w:jc w:val="both"/>
        <w:rPr>
          <w:rFonts w:ascii="Times New Roman" w:hAnsi="Times New Roman"/>
          <w:sz w:val="24"/>
          <w:szCs w:val="24"/>
        </w:rPr>
      </w:pPr>
      <w:r w:rsidRPr="00FE2A9E">
        <w:rPr>
          <w:rFonts w:ascii="Times New Roman" w:hAnsi="Times New Roman"/>
          <w:sz w:val="24"/>
          <w:szCs w:val="24"/>
        </w:rPr>
        <w:t>Essa modelagem sustenta os principais fluxos do sistema: cadastro/autenticação de usuários, publicação de estabelecimentos por anfitriões, registro padronizado de acessibilidade e interação do público por meio de favoritos. O uso de FKs assegura consistência entre as entidades, enquanto campos de auditoria (como created_at) permitem rastreabilidade temporal dos registros.</w:t>
      </w:r>
    </w:p>
    <w:p w14:paraId="63A0FFDA" w14:textId="0618E40D" w:rsidR="00DB706A" w:rsidRPr="00DB706A" w:rsidRDefault="00DB706A" w:rsidP="00DB706A">
      <w:pPr>
        <w:spacing w:line="360" w:lineRule="auto"/>
        <w:ind w:firstLine="709"/>
        <w:jc w:val="both"/>
        <w:rPr>
          <w:rFonts w:ascii="Times New Roman" w:hAnsi="Times New Roman"/>
          <w:sz w:val="24"/>
          <w:szCs w:val="24"/>
        </w:rPr>
      </w:pPr>
      <w:r w:rsidRPr="00DB706A">
        <w:rPr>
          <w:rFonts w:ascii="Times New Roman" w:hAnsi="Times New Roman"/>
          <w:sz w:val="24"/>
          <w:szCs w:val="24"/>
        </w:rPr>
        <w:t xml:space="preserve">A seguir, as Figuras </w:t>
      </w:r>
      <w:r>
        <w:rPr>
          <w:rFonts w:ascii="Times New Roman" w:hAnsi="Times New Roman"/>
          <w:sz w:val="24"/>
          <w:szCs w:val="24"/>
        </w:rPr>
        <w:t>23</w:t>
      </w:r>
      <w:r w:rsidRPr="00DB706A">
        <w:rPr>
          <w:rFonts w:ascii="Times New Roman" w:hAnsi="Times New Roman"/>
          <w:sz w:val="24"/>
          <w:szCs w:val="24"/>
        </w:rPr>
        <w:t xml:space="preserve"> e </w:t>
      </w:r>
      <w:r>
        <w:rPr>
          <w:rFonts w:ascii="Times New Roman" w:hAnsi="Times New Roman"/>
          <w:sz w:val="24"/>
          <w:szCs w:val="24"/>
        </w:rPr>
        <w:t>24</w:t>
      </w:r>
      <w:r w:rsidRPr="00DB706A">
        <w:rPr>
          <w:rFonts w:ascii="Times New Roman" w:hAnsi="Times New Roman"/>
          <w:sz w:val="24"/>
          <w:szCs w:val="24"/>
        </w:rPr>
        <w:t xml:space="preserve"> apresentam o modelo físico do banco de dados da plataforma Venha Junto, demonstrando a estrutura das tabelas, atributos e relacionamentos entre as entidades. Essa modelagem sustenta os principais fluxos do sistema, garantindo consistência e integridade das informações armazenadas.</w:t>
      </w:r>
    </w:p>
    <w:p w14:paraId="3DB693A8" w14:textId="77777777" w:rsidR="00DB706A" w:rsidRDefault="00DB706A" w:rsidP="00DB706A">
      <w:pPr>
        <w:autoSpaceDE w:val="0"/>
        <w:autoSpaceDN w:val="0"/>
        <w:adjustRightInd w:val="0"/>
        <w:spacing w:line="360" w:lineRule="auto"/>
        <w:jc w:val="both"/>
        <w:rPr>
          <w:rFonts w:ascii="Times New Roman" w:hAnsi="Times New Roman"/>
          <w:sz w:val="24"/>
          <w:szCs w:val="24"/>
        </w:rPr>
      </w:pPr>
    </w:p>
    <w:p w14:paraId="612930DD" w14:textId="77777777" w:rsidR="00DB706A" w:rsidRDefault="00DB706A" w:rsidP="00DB706A">
      <w:pPr>
        <w:autoSpaceDE w:val="0"/>
        <w:autoSpaceDN w:val="0"/>
        <w:adjustRightInd w:val="0"/>
        <w:spacing w:line="360" w:lineRule="auto"/>
        <w:jc w:val="both"/>
        <w:rPr>
          <w:rFonts w:ascii="Times New Roman" w:hAnsi="Times New Roman"/>
          <w:sz w:val="24"/>
          <w:szCs w:val="24"/>
        </w:rPr>
      </w:pPr>
    </w:p>
    <w:p w14:paraId="58EC886B" w14:textId="3B802274" w:rsidR="001735A7" w:rsidRDefault="00CC127D" w:rsidP="00DB706A">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876352" behindDoc="1" locked="0" layoutInCell="1" allowOverlap="1" wp14:anchorId="5CA31BD4" wp14:editId="20BFE391">
                <wp:simplePos x="0" y="0"/>
                <wp:positionH relativeFrom="margin">
                  <wp:align>right</wp:align>
                </wp:positionH>
                <wp:positionV relativeFrom="paragraph">
                  <wp:posOffset>4000436</wp:posOffset>
                </wp:positionV>
                <wp:extent cx="5758180" cy="245110"/>
                <wp:effectExtent l="0" t="0" r="0" b="2540"/>
                <wp:wrapTight wrapText="bothSides">
                  <wp:wrapPolygon edited="0">
                    <wp:start x="0" y="0"/>
                    <wp:lineTo x="0" y="20145"/>
                    <wp:lineTo x="21509" y="20145"/>
                    <wp:lineTo x="21509" y="0"/>
                    <wp:lineTo x="0" y="0"/>
                  </wp:wrapPolygon>
                </wp:wrapTight>
                <wp:docPr id="316890369" name="Caixa de Texto 1"/>
                <wp:cNvGraphicFramePr/>
                <a:graphic xmlns:a="http://schemas.openxmlformats.org/drawingml/2006/main">
                  <a:graphicData uri="http://schemas.microsoft.com/office/word/2010/wordprocessingShape">
                    <wps:wsp>
                      <wps:cNvSpPr txBox="1"/>
                      <wps:spPr>
                        <a:xfrm>
                          <a:off x="0" y="0"/>
                          <a:ext cx="5758405" cy="245110"/>
                        </a:xfrm>
                        <a:prstGeom prst="rect">
                          <a:avLst/>
                        </a:prstGeom>
                        <a:solidFill>
                          <a:prstClr val="white"/>
                        </a:solidFill>
                        <a:ln>
                          <a:noFill/>
                        </a:ln>
                      </wps:spPr>
                      <wps:txbx>
                        <w:txbxContent>
                          <w:p w14:paraId="5AF9E82F" w14:textId="77777777" w:rsidR="00CC127D" w:rsidRPr="00564A7E" w:rsidRDefault="00CC127D"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31BD4" id="_x0000_s1069" type="#_x0000_t202" style="position:absolute;left:0;text-align:left;margin-left:402.2pt;margin-top:315pt;width:453.4pt;height:19.3pt;z-index:-251440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" stroked="f">
                <v:textbox inset="0,0,0,0">
                  <w:txbxContent>
                    <w:p w14:paraId="5AF9E82F" w14:textId="77777777" w:rsidR="00CC127D" w:rsidRPr="00564A7E" w:rsidRDefault="00CC127D" w:rsidP="00332170">
                      <w:pPr>
                        <w:pStyle w:val="Legenda"/>
                      </w:pPr>
                      <w:r>
                        <w:t>Fonte: autoria própria (2025)</w:t>
                      </w:r>
                    </w:p>
                  </w:txbxContent>
                </v:textbox>
                <w10:wrap type="tight" anchorx="margin"/>
              </v:shape>
            </w:pict>
          </mc:Fallback>
        </mc:AlternateContent>
      </w:r>
      <w:r>
        <w:rPr>
          <w:noProof/>
        </w:rPr>
        <mc:AlternateContent>
          <mc:Choice Requires="wps">
            <w:drawing>
              <wp:anchor distT="0" distB="0" distL="114300" distR="114300" simplePos="0" relativeHeight="251871232" behindDoc="1" locked="0" layoutInCell="1" allowOverlap="1" wp14:anchorId="04DA5F54" wp14:editId="7EF091AF">
                <wp:simplePos x="0" y="0"/>
                <wp:positionH relativeFrom="margin">
                  <wp:posOffset>58999</wp:posOffset>
                </wp:positionH>
                <wp:positionV relativeFrom="paragraph">
                  <wp:posOffset>261113</wp:posOffset>
                </wp:positionV>
                <wp:extent cx="5733415" cy="635"/>
                <wp:effectExtent l="0" t="0" r="635" b="9525"/>
                <wp:wrapTight wrapText="bothSides">
                  <wp:wrapPolygon edited="0">
                    <wp:start x="0" y="0"/>
                    <wp:lineTo x="0" y="20661"/>
                    <wp:lineTo x="21531" y="20661"/>
                    <wp:lineTo x="21531" y="0"/>
                    <wp:lineTo x="0" y="0"/>
                  </wp:wrapPolygon>
                </wp:wrapTight>
                <wp:docPr id="2108957043" name="Caixa de Texto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0E332EE7" w14:textId="7A3795F7" w:rsidR="00CC127D" w:rsidRPr="00B3398D" w:rsidRDefault="00CC127D" w:rsidP="00332170">
                            <w:pPr>
                              <w:pStyle w:val="Legenda"/>
                              <w:rPr>
                                <w:noProof/>
                              </w:rPr>
                            </w:pPr>
                            <w:bookmarkStart w:id="364" w:name="_Toc223793447"/>
                            <w:bookmarkStart w:id="365" w:name="_Toc223793852"/>
                            <w:bookmarkStart w:id="366" w:name="_Toc223853119"/>
                            <w:bookmarkStart w:id="367" w:name="_Toc223853207"/>
                            <w:bookmarkStart w:id="368" w:name="_Toc229947812"/>
                            <w:r>
                              <w:t xml:space="preserve">Figura </w:t>
                            </w:r>
                            <w:r w:rsidR="00897A71">
                              <w:fldChar w:fldCharType="begin"/>
                            </w:r>
                            <w:r w:rsidR="00897A71">
                              <w:instrText xml:space="preserve"> SEQ Figura \* ARABIC </w:instrText>
                            </w:r>
                            <w:r w:rsidR="00897A71">
                              <w:fldChar w:fldCharType="separate"/>
                            </w:r>
                            <w:r w:rsidR="00897A71">
                              <w:rPr>
                                <w:noProof/>
                              </w:rPr>
                              <w:t>23</w:t>
                            </w:r>
                            <w:r w:rsidR="00897A71">
                              <w:fldChar w:fldCharType="end"/>
                            </w:r>
                            <w:r>
                              <w:t xml:space="preserve"> </w:t>
                            </w:r>
                            <w:r w:rsidR="000818DE">
                              <w:t xml:space="preserve">– </w:t>
                            </w:r>
                            <w:r w:rsidRPr="005A3596">
                              <w:t>Modelo físico</w:t>
                            </w:r>
                            <w:bookmarkEnd w:id="364"/>
                            <w:bookmarkEnd w:id="365"/>
                            <w:bookmarkEnd w:id="366"/>
                            <w:bookmarkEnd w:id="367"/>
                            <w:bookmarkEnd w:id="3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A5F54" id="_x0000_s1070" type="#_x0000_t202" style="position:absolute;left:0;text-align:left;margin-left:4.65pt;margin-top:20.55pt;width:451.45pt;height:.05pt;z-index:-2514452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" stroked="f">
                <v:textbox style="mso-fit-shape-to-text:t" inset="0,0,0,0">
                  <w:txbxContent>
                    <w:p w14:paraId="0E332EE7" w14:textId="7A3795F7" w:rsidR="00CC127D" w:rsidRPr="00B3398D" w:rsidRDefault="00CC127D" w:rsidP="00332170">
                      <w:pPr>
                        <w:pStyle w:val="Legenda"/>
                        <w:rPr>
                          <w:noProof/>
                        </w:rPr>
                      </w:pPr>
                      <w:bookmarkStart w:id="369" w:name="_Toc223793447"/>
                      <w:bookmarkStart w:id="370" w:name="_Toc223793852"/>
                      <w:bookmarkStart w:id="371" w:name="_Toc223853119"/>
                      <w:bookmarkStart w:id="372" w:name="_Toc223853207"/>
                      <w:bookmarkStart w:id="373" w:name="_Toc229947812"/>
                      <w:r>
                        <w:t xml:space="preserve">Figura </w:t>
                      </w:r>
                      <w:r w:rsidR="00897A71">
                        <w:fldChar w:fldCharType="begin"/>
                      </w:r>
                      <w:r w:rsidR="00897A71">
                        <w:instrText xml:space="preserve"> SEQ Figura \* ARABIC </w:instrText>
                      </w:r>
                      <w:r w:rsidR="00897A71">
                        <w:fldChar w:fldCharType="separate"/>
                      </w:r>
                      <w:r w:rsidR="00897A71">
                        <w:rPr>
                          <w:noProof/>
                        </w:rPr>
                        <w:t>23</w:t>
                      </w:r>
                      <w:r w:rsidR="00897A71">
                        <w:fldChar w:fldCharType="end"/>
                      </w:r>
                      <w:r>
                        <w:t xml:space="preserve"> </w:t>
                      </w:r>
                      <w:r w:rsidR="000818DE">
                        <w:t xml:space="preserve">– </w:t>
                      </w:r>
                      <w:r w:rsidRPr="005A3596">
                        <w:t>Modelo físico</w:t>
                      </w:r>
                      <w:bookmarkEnd w:id="369"/>
                      <w:bookmarkEnd w:id="370"/>
                      <w:bookmarkEnd w:id="371"/>
                      <w:bookmarkEnd w:id="372"/>
                      <w:bookmarkEnd w:id="373"/>
                    </w:p>
                  </w:txbxContent>
                </v:textbox>
                <w10:wrap type="tight" anchorx="margin"/>
              </v:shape>
            </w:pict>
          </mc:Fallback>
        </mc:AlternateContent>
      </w:r>
    </w:p>
    <w:p w14:paraId="17C0EC57" w14:textId="688E077C" w:rsidR="00831ABD" w:rsidRDefault="00857A6F" w:rsidP="00DB706A">
      <w:pPr>
        <w:autoSpaceDE w:val="0"/>
        <w:autoSpaceDN w:val="0"/>
        <w:adjustRightInd w:val="0"/>
        <w:spacing w:line="360" w:lineRule="auto"/>
        <w:ind w:firstLine="709"/>
        <w:jc w:val="both"/>
        <w:rPr>
          <w:rFonts w:ascii="Times New Roman" w:hAnsi="Times New Roman"/>
          <w:sz w:val="24"/>
          <w:szCs w:val="24"/>
        </w:rPr>
      </w:pPr>
      <w:r w:rsidRPr="00FE2A9E">
        <w:rPr>
          <w:rFonts w:ascii="Times New Roman" w:hAnsi="Times New Roman"/>
          <w:noProof/>
          <w:sz w:val="20"/>
          <w:szCs w:val="20"/>
        </w:rPr>
        <w:drawing>
          <wp:anchor distT="0" distB="0" distL="114300" distR="114300" simplePos="0" relativeHeight="251412480" behindDoc="1" locked="0" layoutInCell="1" allowOverlap="1" wp14:anchorId="19ED8057" wp14:editId="47423243">
            <wp:simplePos x="0" y="0"/>
            <wp:positionH relativeFrom="margin">
              <wp:align>center</wp:align>
            </wp:positionH>
            <wp:positionV relativeFrom="paragraph">
              <wp:posOffset>282575</wp:posOffset>
            </wp:positionV>
            <wp:extent cx="5733415" cy="3391535"/>
            <wp:effectExtent l="19050" t="19050" r="19685" b="18415"/>
            <wp:wrapTight wrapText="bothSides">
              <wp:wrapPolygon edited="0">
                <wp:start x="-72" y="-121"/>
                <wp:lineTo x="-72" y="21596"/>
                <wp:lineTo x="21602" y="21596"/>
                <wp:lineTo x="21602" y="-121"/>
                <wp:lineTo x="-72" y="-121"/>
              </wp:wrapPolygon>
            </wp:wrapTight>
            <wp:docPr id="47048156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7802" name="Imagem 1" descr="Diagrama&#10;&#10;O conteúdo gerado por IA pode estar incorreto."/>
                    <pic:cNvPicPr/>
                  </pic:nvPicPr>
                  <pic:blipFill>
                    <a:blip r:embed="rId38">
                      <a:extLst>
                        <a:ext uri="{28A0092B-C50C-407E-A947-70E740481C1C}">
                          <a14:useLocalDpi xmlns:a14="http://schemas.microsoft.com/office/drawing/2010/main" val="0"/>
                        </a:ext>
                      </a:extLst>
                    </a:blip>
                    <a:stretch>
                      <a:fillRect/>
                    </a:stretch>
                  </pic:blipFill>
                  <pic:spPr>
                    <a:xfrm>
                      <a:off x="0" y="0"/>
                      <a:ext cx="5733415" cy="339153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p>
    <w:p w14:paraId="50DD8E9D" w14:textId="77777777" w:rsidR="00DB706A" w:rsidRDefault="00DB706A" w:rsidP="00DB706A">
      <w:pPr>
        <w:autoSpaceDE w:val="0"/>
        <w:autoSpaceDN w:val="0"/>
        <w:adjustRightInd w:val="0"/>
        <w:spacing w:line="360" w:lineRule="auto"/>
        <w:ind w:firstLine="709"/>
        <w:jc w:val="both"/>
        <w:rPr>
          <w:rFonts w:ascii="Times New Roman" w:hAnsi="Times New Roman"/>
          <w:sz w:val="24"/>
          <w:szCs w:val="24"/>
        </w:rPr>
      </w:pPr>
    </w:p>
    <w:p w14:paraId="70D34DC7" w14:textId="0747C87C" w:rsidR="00831ABD" w:rsidRDefault="00FA0C9C" w:rsidP="00C20981">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86592" behindDoc="1" locked="0" layoutInCell="1" allowOverlap="1" wp14:anchorId="7E08AA21" wp14:editId="57988DEA">
                <wp:simplePos x="0" y="0"/>
                <wp:positionH relativeFrom="margin">
                  <wp:align>left</wp:align>
                </wp:positionH>
                <wp:positionV relativeFrom="paragraph">
                  <wp:posOffset>3203575</wp:posOffset>
                </wp:positionV>
                <wp:extent cx="5758180" cy="241300"/>
                <wp:effectExtent l="0" t="0" r="0" b="6350"/>
                <wp:wrapTight wrapText="bothSides">
                  <wp:wrapPolygon edited="0">
                    <wp:start x="0" y="0"/>
                    <wp:lineTo x="0" y="20463"/>
                    <wp:lineTo x="21509" y="20463"/>
                    <wp:lineTo x="21509" y="0"/>
                    <wp:lineTo x="0" y="0"/>
                  </wp:wrapPolygon>
                </wp:wrapTight>
                <wp:docPr id="1233637140" name="Caixa de Texto 1"/>
                <wp:cNvGraphicFramePr/>
                <a:graphic xmlns:a="http://schemas.openxmlformats.org/drawingml/2006/main">
                  <a:graphicData uri="http://schemas.microsoft.com/office/word/2010/wordprocessingShape">
                    <wps:wsp>
                      <wps:cNvSpPr txBox="1"/>
                      <wps:spPr>
                        <a:xfrm>
                          <a:off x="0" y="0"/>
                          <a:ext cx="5758180" cy="241300"/>
                        </a:xfrm>
                        <a:prstGeom prst="rect">
                          <a:avLst/>
                        </a:prstGeom>
                        <a:solidFill>
                          <a:prstClr val="white"/>
                        </a:solidFill>
                        <a:ln>
                          <a:noFill/>
                        </a:ln>
                      </wps:spPr>
                      <wps:txbx>
                        <w:txbxContent>
                          <w:p w14:paraId="1791E018" w14:textId="77777777" w:rsidR="00D412B9" w:rsidRPr="00564A7E" w:rsidRDefault="00D412B9" w:rsidP="00332170">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8AA21" id="_x0000_s1071" type="#_x0000_t202" style="position:absolute;left:0;text-align:left;margin-left:0;margin-top:252.25pt;width:453.4pt;height:19pt;z-index:-251429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" stroked="f">
                <v:textbox inset="0,0,0,0">
                  <w:txbxContent>
                    <w:p w14:paraId="1791E018" w14:textId="77777777" w:rsidR="00D412B9" w:rsidRPr="00564A7E" w:rsidRDefault="00D412B9" w:rsidP="00332170">
                      <w:pPr>
                        <w:pStyle w:val="Legenda"/>
                      </w:pPr>
                      <w:r>
                        <w:t>Fonte: autoria própria (2025)</w:t>
                      </w:r>
                    </w:p>
                  </w:txbxContent>
                </v:textbox>
                <w10:wrap type="tight" anchorx="margin"/>
              </v:shape>
            </w:pict>
          </mc:Fallback>
        </mc:AlternateContent>
      </w:r>
      <w:r w:rsidRPr="003E5E8C">
        <w:rPr>
          <w:rFonts w:ascii="Times New Roman" w:hAnsi="Times New Roman"/>
          <w:noProof/>
          <w:sz w:val="24"/>
          <w:szCs w:val="24"/>
        </w:rPr>
        <w:drawing>
          <wp:anchor distT="0" distB="0" distL="114300" distR="114300" simplePos="0" relativeHeight="251417600" behindDoc="1" locked="0" layoutInCell="1" allowOverlap="1" wp14:anchorId="020CCB94" wp14:editId="13D5BD6F">
            <wp:simplePos x="0" y="0"/>
            <wp:positionH relativeFrom="margin">
              <wp:align>center</wp:align>
            </wp:positionH>
            <wp:positionV relativeFrom="paragraph">
              <wp:posOffset>412750</wp:posOffset>
            </wp:positionV>
            <wp:extent cx="5760085" cy="2772410"/>
            <wp:effectExtent l="19050" t="19050" r="12065" b="27940"/>
            <wp:wrapTight wrapText="bothSides">
              <wp:wrapPolygon edited="0">
                <wp:start x="-71" y="-148"/>
                <wp:lineTo x="-71" y="21669"/>
                <wp:lineTo x="21574" y="21669"/>
                <wp:lineTo x="21574" y="-148"/>
                <wp:lineTo x="-71" y="-148"/>
              </wp:wrapPolygon>
            </wp:wrapTight>
            <wp:docPr id="44474843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25699" name="Imagem 1" descr="Gráfico, Gráfico de barras&#10;&#10;O conteúdo gerado por IA pode estar incorreto."/>
                    <pic:cNvPicPr/>
                  </pic:nvPicPr>
                  <pic:blipFill>
                    <a:blip r:embed="rId39">
                      <a:extLst>
                        <a:ext uri="{28A0092B-C50C-407E-A947-70E740481C1C}">
                          <a14:useLocalDpi xmlns:a14="http://schemas.microsoft.com/office/drawing/2010/main" val="0"/>
                        </a:ext>
                      </a:extLst>
                    </a:blip>
                    <a:stretch>
                      <a:fillRect/>
                    </a:stretch>
                  </pic:blipFill>
                  <pic:spPr>
                    <a:xfrm>
                      <a:off x="0" y="0"/>
                      <a:ext cx="5760085" cy="277241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1472" behindDoc="1" locked="0" layoutInCell="1" allowOverlap="1" wp14:anchorId="776E9108" wp14:editId="3FAE893B">
                <wp:simplePos x="0" y="0"/>
                <wp:positionH relativeFrom="margin">
                  <wp:align>left</wp:align>
                </wp:positionH>
                <wp:positionV relativeFrom="paragraph">
                  <wp:posOffset>187325</wp:posOffset>
                </wp:positionV>
                <wp:extent cx="5760085" cy="196850"/>
                <wp:effectExtent l="0" t="0" r="0" b="0"/>
                <wp:wrapTight wrapText="bothSides">
                  <wp:wrapPolygon edited="0">
                    <wp:start x="0" y="0"/>
                    <wp:lineTo x="0" y="18813"/>
                    <wp:lineTo x="21502" y="18813"/>
                    <wp:lineTo x="21502" y="0"/>
                    <wp:lineTo x="0" y="0"/>
                  </wp:wrapPolygon>
                </wp:wrapTight>
                <wp:docPr id="1796432934" name="Caixa de Texto 1"/>
                <wp:cNvGraphicFramePr/>
                <a:graphic xmlns:a="http://schemas.openxmlformats.org/drawingml/2006/main">
                  <a:graphicData uri="http://schemas.microsoft.com/office/word/2010/wordprocessingShape">
                    <wps:wsp>
                      <wps:cNvSpPr txBox="1"/>
                      <wps:spPr>
                        <a:xfrm>
                          <a:off x="0" y="0"/>
                          <a:ext cx="5760085" cy="196850"/>
                        </a:xfrm>
                        <a:prstGeom prst="rect">
                          <a:avLst/>
                        </a:prstGeom>
                        <a:solidFill>
                          <a:prstClr val="white"/>
                        </a:solidFill>
                        <a:ln>
                          <a:noFill/>
                        </a:ln>
                      </wps:spPr>
                      <wps:txbx>
                        <w:txbxContent>
                          <w:p w14:paraId="1C6FA1E2" w14:textId="166895FE" w:rsidR="00D412B9" w:rsidRPr="00FF7D39" w:rsidRDefault="00D412B9" w:rsidP="00332170">
                            <w:pPr>
                              <w:pStyle w:val="Legenda"/>
                              <w:rPr>
                                <w:noProof/>
                              </w:rPr>
                            </w:pPr>
                            <w:bookmarkStart w:id="374" w:name="_Toc223793448"/>
                            <w:bookmarkStart w:id="375" w:name="_Toc223793853"/>
                            <w:bookmarkStart w:id="376" w:name="_Toc223853120"/>
                            <w:bookmarkStart w:id="377" w:name="_Toc223853208"/>
                            <w:bookmarkStart w:id="378" w:name="_Toc229947813"/>
                            <w:r>
                              <w:t xml:space="preserve">Figura </w:t>
                            </w:r>
                            <w:r w:rsidR="00897A71">
                              <w:fldChar w:fldCharType="begin"/>
                            </w:r>
                            <w:r w:rsidR="00897A71">
                              <w:instrText xml:space="preserve"> SEQ Figura \* ARABIC </w:instrText>
                            </w:r>
                            <w:r w:rsidR="00897A71">
                              <w:fldChar w:fldCharType="separate"/>
                            </w:r>
                            <w:r w:rsidR="00897A71">
                              <w:rPr>
                                <w:noProof/>
                              </w:rPr>
                              <w:t>24</w:t>
                            </w:r>
                            <w:r w:rsidR="00897A71">
                              <w:fldChar w:fldCharType="end"/>
                            </w:r>
                            <w:r>
                              <w:t xml:space="preserve"> </w:t>
                            </w:r>
                            <w:r w:rsidR="000818DE">
                              <w:t xml:space="preserve">– </w:t>
                            </w:r>
                            <w:r w:rsidRPr="00DD03CC">
                              <w:t>Modelo físico</w:t>
                            </w:r>
                            <w:r>
                              <w:t xml:space="preserve"> (Parte 2)</w:t>
                            </w:r>
                            <w:bookmarkEnd w:id="374"/>
                            <w:bookmarkEnd w:id="375"/>
                            <w:bookmarkEnd w:id="376"/>
                            <w:bookmarkEnd w:id="377"/>
                            <w:bookmarkEnd w:id="3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6E9108" id="_x0000_s1072" type="#_x0000_t202" style="position:absolute;left:0;text-align:left;margin-left:0;margin-top:14.75pt;width:453.55pt;height:15.5pt;z-index:-2514350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" stroked="f">
                <v:textbox inset="0,0,0,0">
                  <w:txbxContent>
                    <w:p w14:paraId="1C6FA1E2" w14:textId="166895FE" w:rsidR="00D412B9" w:rsidRPr="00FF7D39" w:rsidRDefault="00D412B9" w:rsidP="00332170">
                      <w:pPr>
                        <w:pStyle w:val="Legenda"/>
                        <w:rPr>
                          <w:noProof/>
                        </w:rPr>
                      </w:pPr>
                      <w:bookmarkStart w:id="379" w:name="_Toc223793448"/>
                      <w:bookmarkStart w:id="380" w:name="_Toc223793853"/>
                      <w:bookmarkStart w:id="381" w:name="_Toc223853120"/>
                      <w:bookmarkStart w:id="382" w:name="_Toc223853208"/>
                      <w:bookmarkStart w:id="383" w:name="_Toc229947813"/>
                      <w:r>
                        <w:t xml:space="preserve">Figura </w:t>
                      </w:r>
                      <w:r w:rsidR="00897A71">
                        <w:fldChar w:fldCharType="begin"/>
                      </w:r>
                      <w:r w:rsidR="00897A71">
                        <w:instrText xml:space="preserve"> SEQ Figura \* ARABIC </w:instrText>
                      </w:r>
                      <w:r w:rsidR="00897A71">
                        <w:fldChar w:fldCharType="separate"/>
                      </w:r>
                      <w:r w:rsidR="00897A71">
                        <w:rPr>
                          <w:noProof/>
                        </w:rPr>
                        <w:t>24</w:t>
                      </w:r>
                      <w:r w:rsidR="00897A71">
                        <w:fldChar w:fldCharType="end"/>
                      </w:r>
                      <w:r>
                        <w:t xml:space="preserve"> </w:t>
                      </w:r>
                      <w:r w:rsidR="000818DE">
                        <w:t xml:space="preserve">– </w:t>
                      </w:r>
                      <w:r w:rsidRPr="00DD03CC">
                        <w:t>Modelo físico</w:t>
                      </w:r>
                      <w:r>
                        <w:t xml:space="preserve"> (Parte 2)</w:t>
                      </w:r>
                      <w:bookmarkEnd w:id="379"/>
                      <w:bookmarkEnd w:id="380"/>
                      <w:bookmarkEnd w:id="381"/>
                      <w:bookmarkEnd w:id="382"/>
                      <w:bookmarkEnd w:id="383"/>
                    </w:p>
                  </w:txbxContent>
                </v:textbox>
                <w10:wrap type="tight" anchorx="margin"/>
              </v:shape>
            </w:pict>
          </mc:Fallback>
        </mc:AlternateContent>
      </w:r>
    </w:p>
    <w:p w14:paraId="46045AC4" w14:textId="77777777" w:rsidR="00D412B9" w:rsidRDefault="00D412B9" w:rsidP="00F72A84">
      <w:pPr>
        <w:autoSpaceDE w:val="0"/>
        <w:autoSpaceDN w:val="0"/>
        <w:adjustRightInd w:val="0"/>
        <w:spacing w:line="360" w:lineRule="auto"/>
        <w:jc w:val="both"/>
        <w:rPr>
          <w:rFonts w:ascii="Times New Roman" w:hAnsi="Times New Roman"/>
          <w:sz w:val="24"/>
          <w:szCs w:val="24"/>
        </w:rPr>
      </w:pPr>
    </w:p>
    <w:p w14:paraId="5457F489" w14:textId="44A7866F" w:rsidR="002A5BE9" w:rsidRDefault="00595397" w:rsidP="00595397">
      <w:pPr>
        <w:pStyle w:val="Ttulo2"/>
      </w:pPr>
      <w:bookmarkStart w:id="384" w:name="_Toc160207368"/>
      <w:bookmarkStart w:id="385" w:name="_Toc164351188"/>
      <w:bookmarkStart w:id="386" w:name="_Toc164355030"/>
      <w:bookmarkStart w:id="387" w:name="_Toc229932634"/>
      <w:r w:rsidRPr="00595397">
        <w:lastRenderedPageBreak/>
        <w:t>Arquitetura</w:t>
      </w:r>
      <w:r w:rsidR="00487191" w:rsidRPr="00595397">
        <w:t xml:space="preserve"> da aplicação</w:t>
      </w:r>
      <w:bookmarkEnd w:id="384"/>
      <w:bookmarkEnd w:id="385"/>
      <w:bookmarkEnd w:id="386"/>
      <w:bookmarkEnd w:id="387"/>
    </w:p>
    <w:p w14:paraId="53C4EA78" w14:textId="77777777" w:rsidR="00595397" w:rsidRPr="00595397" w:rsidRDefault="00595397" w:rsidP="00595397"/>
    <w:p w14:paraId="09075E45" w14:textId="77777777" w:rsidR="009D708E" w:rsidRPr="009D708E" w:rsidRDefault="009D708E" w:rsidP="009D708E">
      <w:pPr>
        <w:spacing w:line="360" w:lineRule="auto"/>
        <w:ind w:firstLine="709"/>
        <w:jc w:val="both"/>
        <w:rPr>
          <w:rFonts w:ascii="Times New Roman" w:hAnsi="Times New Roman"/>
          <w:sz w:val="24"/>
          <w:szCs w:val="24"/>
        </w:rPr>
      </w:pPr>
      <w:r w:rsidRPr="009D708E">
        <w:rPr>
          <w:rFonts w:ascii="Times New Roman" w:hAnsi="Times New Roman"/>
          <w:sz w:val="24"/>
          <w:szCs w:val="24"/>
        </w:rPr>
        <w:t>Esta seção tem por objetivo apresentar a arquitetura da aplicação Venha Junto, demonstrando como os principais componentes do sistema estão organizados e como ocorre a comunicação entre suas diferentes camadas e funcionalidades. Os diagramas a seguir representam a estrutura arquitetural da aplicação nos níveis de contexto, contêiner e funcionalidades internas, evidenciando os principais usuários, containers e módulos do sistema.</w:t>
      </w:r>
    </w:p>
    <w:p w14:paraId="7AB8387B" w14:textId="77777777" w:rsidR="009D708E" w:rsidRPr="009D708E" w:rsidRDefault="009D708E" w:rsidP="009D708E">
      <w:pPr>
        <w:spacing w:line="360" w:lineRule="auto"/>
        <w:ind w:firstLine="709"/>
        <w:jc w:val="both"/>
        <w:rPr>
          <w:rFonts w:ascii="Times New Roman" w:hAnsi="Times New Roman"/>
          <w:sz w:val="24"/>
          <w:szCs w:val="24"/>
        </w:rPr>
      </w:pPr>
      <w:r w:rsidRPr="009D708E">
        <w:rPr>
          <w:rFonts w:ascii="Times New Roman" w:hAnsi="Times New Roman"/>
          <w:sz w:val="24"/>
          <w:szCs w:val="24"/>
        </w:rPr>
        <w:t>O sistema possui dois perfis principais de utilização: o Usuário/Turista, responsável por buscar, visualizar e avaliar locais acessíveis, e o Parceiro/Administrador, responsável pelo cadastro, atualização e gerenciamento das informações dos estabelecimentos disponíveis na plataforma. Ambos acessam a aplicação por meio de um navegador Web utilizando o protocolo HTTPS, garantindo maior segurança durante a comunicação dos dados.</w:t>
      </w:r>
    </w:p>
    <w:p w14:paraId="085BC877" w14:textId="77777777" w:rsidR="009D708E" w:rsidRPr="009D708E" w:rsidRDefault="009D708E" w:rsidP="009D708E">
      <w:pPr>
        <w:spacing w:line="360" w:lineRule="auto"/>
        <w:ind w:firstLine="709"/>
        <w:jc w:val="both"/>
        <w:rPr>
          <w:rFonts w:ascii="Times New Roman" w:hAnsi="Times New Roman"/>
          <w:sz w:val="24"/>
          <w:szCs w:val="24"/>
        </w:rPr>
      </w:pPr>
      <w:r w:rsidRPr="009D708E">
        <w:rPr>
          <w:rFonts w:ascii="Times New Roman" w:hAnsi="Times New Roman"/>
          <w:sz w:val="24"/>
          <w:szCs w:val="24"/>
        </w:rPr>
        <w:t>A camada de apresentação é composta pela Web Application, desenvolvida utilizando React, Vite e Tailwind CSS, responsável por fornecer uma interface responsiva, intuitiva e acessível para interação com as funcionalidades da plataforma.</w:t>
      </w:r>
    </w:p>
    <w:p w14:paraId="4426216C" w14:textId="77777777" w:rsidR="009D708E" w:rsidRPr="009D708E" w:rsidRDefault="009D708E" w:rsidP="009D708E">
      <w:pPr>
        <w:autoSpaceDE w:val="0"/>
        <w:autoSpaceDN w:val="0"/>
        <w:adjustRightInd w:val="0"/>
        <w:spacing w:line="360" w:lineRule="auto"/>
        <w:ind w:firstLine="709"/>
        <w:jc w:val="both"/>
        <w:rPr>
          <w:rFonts w:ascii="Times New Roman" w:hAnsi="Times New Roman"/>
          <w:sz w:val="24"/>
          <w:szCs w:val="24"/>
        </w:rPr>
      </w:pPr>
      <w:r w:rsidRPr="009D708E">
        <w:rPr>
          <w:rFonts w:ascii="Times New Roman" w:hAnsi="Times New Roman"/>
          <w:sz w:val="24"/>
          <w:szCs w:val="24"/>
        </w:rPr>
        <w:t xml:space="preserve">As requisições realizadas pelos usuários são encaminhadas para a API </w:t>
      </w:r>
      <w:r w:rsidRPr="009D708E">
        <w:rPr>
          <w:rFonts w:ascii="Times New Roman" w:hAnsi="Times New Roman"/>
          <w:i/>
          <w:iCs/>
          <w:sz w:val="24"/>
          <w:szCs w:val="24"/>
        </w:rPr>
        <w:t>Backend</w:t>
      </w:r>
      <w:r w:rsidRPr="009D708E">
        <w:rPr>
          <w:rFonts w:ascii="Times New Roman" w:hAnsi="Times New Roman"/>
          <w:sz w:val="24"/>
          <w:szCs w:val="24"/>
        </w:rPr>
        <w:t>, desenvolvida em Python com FastAPI, responsável pelo processamento das requisições, aplicação das regras de negócio e comunicação com o banco de dados da aplicação. A troca de informações ocorre por meio de requisições REST no formato JSON via HTTPS.</w:t>
      </w:r>
    </w:p>
    <w:p w14:paraId="05DCFBD0" w14:textId="77777777" w:rsidR="009D708E" w:rsidRPr="009D708E" w:rsidRDefault="009D708E" w:rsidP="009D708E">
      <w:pPr>
        <w:spacing w:line="360" w:lineRule="auto"/>
        <w:ind w:firstLine="709"/>
        <w:jc w:val="both"/>
        <w:rPr>
          <w:rFonts w:ascii="Times New Roman" w:hAnsi="Times New Roman"/>
          <w:sz w:val="24"/>
          <w:szCs w:val="24"/>
        </w:rPr>
      </w:pPr>
      <w:r w:rsidRPr="009D708E">
        <w:rPr>
          <w:rFonts w:ascii="Times New Roman" w:hAnsi="Times New Roman"/>
          <w:sz w:val="24"/>
          <w:szCs w:val="24"/>
        </w:rPr>
        <w:t>O banco de dados SQL Server é responsável pelo armazenamento das informações relacionadas aos usuários, estabelecimentos, avaliações e recursos de acessibilidade cadastrados na plataforma.</w:t>
      </w:r>
    </w:p>
    <w:p w14:paraId="09B50A4C" w14:textId="77777777" w:rsidR="009D708E" w:rsidRPr="009D708E" w:rsidRDefault="009D708E" w:rsidP="009D708E">
      <w:pPr>
        <w:spacing w:line="360" w:lineRule="auto"/>
        <w:ind w:firstLine="709"/>
        <w:jc w:val="both"/>
        <w:rPr>
          <w:rFonts w:ascii="Times New Roman" w:hAnsi="Times New Roman"/>
          <w:sz w:val="24"/>
          <w:szCs w:val="24"/>
        </w:rPr>
      </w:pPr>
      <w:r w:rsidRPr="009D708E">
        <w:rPr>
          <w:rFonts w:ascii="Times New Roman" w:hAnsi="Times New Roman"/>
          <w:sz w:val="24"/>
          <w:szCs w:val="24"/>
        </w:rPr>
        <w:t>Além disso, a arquitetura contempla integrações com serviços da AWS, como o Amazon S3, utilizado para armazenamento de imagens dos estabelecimentos, e o AWS Rekognition, responsável pela moderação automática de conteúdos enviados pelos usuários.</w:t>
      </w:r>
    </w:p>
    <w:p w14:paraId="07577D9A" w14:textId="427A1F30" w:rsidR="00FA0C9C" w:rsidRDefault="009D708E" w:rsidP="00FA0C9C">
      <w:pPr>
        <w:spacing w:line="360" w:lineRule="auto"/>
        <w:ind w:firstLine="709"/>
        <w:jc w:val="both"/>
        <w:rPr>
          <w:rFonts w:ascii="Times New Roman" w:hAnsi="Times New Roman"/>
          <w:sz w:val="24"/>
          <w:szCs w:val="24"/>
        </w:rPr>
      </w:pPr>
      <w:r w:rsidRPr="009D708E">
        <w:rPr>
          <w:rFonts w:ascii="Times New Roman" w:hAnsi="Times New Roman"/>
          <w:sz w:val="24"/>
          <w:szCs w:val="24"/>
        </w:rPr>
        <w:t>Por fim, os diagramas apresentados demonstram o fluxo de comunicação entre os componentes da aplicação, evidenciando a organização estrutural do sistema Venha Junto e suas principais funcionalidades internas.</w:t>
      </w:r>
    </w:p>
    <w:p w14:paraId="1A724E3C" w14:textId="04446F3F" w:rsidR="00F62DEF" w:rsidRDefault="00A97D53" w:rsidP="00DB706A">
      <w:pPr>
        <w:spacing w:line="360" w:lineRule="auto"/>
        <w:ind w:firstLine="709"/>
        <w:jc w:val="both"/>
        <w:rPr>
          <w:rFonts w:ascii="Times New Roman" w:hAnsi="Times New Roman"/>
          <w:sz w:val="24"/>
          <w:szCs w:val="24"/>
        </w:rPr>
      </w:pPr>
      <w:r w:rsidRPr="00A97D53">
        <w:rPr>
          <w:rFonts w:ascii="Times New Roman" w:hAnsi="Times New Roman"/>
          <w:sz w:val="24"/>
          <w:szCs w:val="24"/>
        </w:rPr>
        <w:t xml:space="preserve">A seguir, a Figura 25 apresenta o Diagrama de Contexto (Nível 1) e o Diagrama de Contêiner (Nível 2), demonstrando os principais usuários da aplicação, os containers do sistema e o fluxo de comunicação entre </w:t>
      </w:r>
      <w:r w:rsidRPr="00A97D53">
        <w:rPr>
          <w:rFonts w:ascii="Times New Roman" w:hAnsi="Times New Roman"/>
          <w:i/>
          <w:iCs/>
          <w:sz w:val="24"/>
          <w:szCs w:val="24"/>
        </w:rPr>
        <w:t>frontend</w:t>
      </w:r>
      <w:r w:rsidRPr="00A97D53">
        <w:rPr>
          <w:rFonts w:ascii="Times New Roman" w:hAnsi="Times New Roman"/>
          <w:sz w:val="24"/>
          <w:szCs w:val="24"/>
        </w:rPr>
        <w:t xml:space="preserve">, </w:t>
      </w:r>
      <w:r w:rsidRPr="00A97D53">
        <w:rPr>
          <w:rFonts w:ascii="Times New Roman" w:hAnsi="Times New Roman"/>
          <w:i/>
          <w:iCs/>
          <w:sz w:val="24"/>
          <w:szCs w:val="24"/>
        </w:rPr>
        <w:t>backend</w:t>
      </w:r>
      <w:r w:rsidRPr="00A97D53">
        <w:rPr>
          <w:rFonts w:ascii="Times New Roman" w:hAnsi="Times New Roman"/>
          <w:sz w:val="24"/>
          <w:szCs w:val="24"/>
        </w:rPr>
        <w:t xml:space="preserve"> e banco de dados.</w:t>
      </w:r>
    </w:p>
    <w:p w14:paraId="5E81EEC6" w14:textId="44861414" w:rsidR="006A34AB" w:rsidRDefault="006A34AB" w:rsidP="006A34AB">
      <w:pPr>
        <w:rPr>
          <w:rFonts w:ascii="Times New Roman" w:hAnsi="Times New Roman"/>
          <w:sz w:val="24"/>
          <w:szCs w:val="24"/>
        </w:rPr>
      </w:pPr>
    </w:p>
    <w:p w14:paraId="65115296" w14:textId="77777777" w:rsidR="00A97D53" w:rsidRPr="0009106C" w:rsidRDefault="00A97D53" w:rsidP="006A34AB">
      <w:pPr>
        <w:rPr>
          <w:rFonts w:ascii="Times New Roman" w:hAnsi="Times New Roman"/>
          <w:sz w:val="24"/>
          <w:szCs w:val="24"/>
        </w:rPr>
      </w:pPr>
    </w:p>
    <w:p w14:paraId="011C4C4E" w14:textId="7AEEE709" w:rsidR="006A34AB" w:rsidRDefault="006C343D" w:rsidP="00332170">
      <w:pPr>
        <w:pStyle w:val="Legenda"/>
      </w:pPr>
      <w:bookmarkStart w:id="388" w:name="_Toc229947814"/>
      <w:r>
        <w:lastRenderedPageBreak/>
        <w:t xml:space="preserve">Figura </w:t>
      </w:r>
      <w:r w:rsidR="00897A71">
        <w:fldChar w:fldCharType="begin"/>
      </w:r>
      <w:r w:rsidR="00897A71">
        <w:instrText xml:space="preserve"> SEQ Figura \* ARABIC </w:instrText>
      </w:r>
      <w:r w:rsidR="00897A71">
        <w:fldChar w:fldCharType="separate"/>
      </w:r>
      <w:r w:rsidR="00897A71">
        <w:rPr>
          <w:noProof/>
        </w:rPr>
        <w:t>25</w:t>
      </w:r>
      <w:r w:rsidR="00897A71">
        <w:fldChar w:fldCharType="end"/>
      </w:r>
      <w:r>
        <w:t xml:space="preserve"> </w:t>
      </w:r>
      <w:r w:rsidR="000818DE">
        <w:t xml:space="preserve">– </w:t>
      </w:r>
      <w:r w:rsidR="00897A71">
        <w:t>Arquitetura</w:t>
      </w:r>
      <w:r w:rsidRPr="0007041D">
        <w:t xml:space="preserve"> da aplicação Venha Junto</w:t>
      </w:r>
      <w:bookmarkEnd w:id="388"/>
    </w:p>
    <w:p w14:paraId="0D17DCB6" w14:textId="4FBDF5CA" w:rsidR="00607F87" w:rsidRDefault="00A54F83" w:rsidP="00A54F83">
      <w:pPr>
        <w:keepNext/>
      </w:pPr>
      <w:r w:rsidRPr="00A54F83">
        <w:rPr>
          <w:noProof/>
        </w:rPr>
        <w:drawing>
          <wp:inline distT="0" distB="0" distL="0" distR="0" wp14:anchorId="2ADB5D39" wp14:editId="731CE1BE">
            <wp:extent cx="5760085" cy="4648200"/>
            <wp:effectExtent l="0" t="0" r="0" b="0"/>
            <wp:docPr id="546220069" name="Imagem 7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20069" name="Imagem 75" descr="Diagrama&#10;&#10;O conteúdo gerado por IA pode estar incorre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9203" cy="4655558"/>
                    </a:xfrm>
                    <a:prstGeom prst="rect">
                      <a:avLst/>
                    </a:prstGeom>
                    <a:noFill/>
                    <a:ln>
                      <a:noFill/>
                    </a:ln>
                  </pic:spPr>
                </pic:pic>
              </a:graphicData>
            </a:graphic>
          </wp:inline>
        </w:drawing>
      </w:r>
    </w:p>
    <w:p w14:paraId="171749AA" w14:textId="4AF2E3E3" w:rsidR="00897A71" w:rsidRDefault="00AC3E44" w:rsidP="00332170">
      <w:pPr>
        <w:pStyle w:val="Legenda"/>
      </w:pPr>
      <w:r>
        <w:t>Fonte: autoria própria (2025)</w:t>
      </w:r>
    </w:p>
    <w:p w14:paraId="6C6B399C" w14:textId="77777777" w:rsidR="00DB706A" w:rsidRPr="00DB706A" w:rsidRDefault="00DB706A" w:rsidP="00DB706A"/>
    <w:p w14:paraId="79DC864B" w14:textId="77777777" w:rsidR="00897A71" w:rsidRPr="00897A71" w:rsidRDefault="00897A71" w:rsidP="00897A71"/>
    <w:p w14:paraId="478A3C8F" w14:textId="7371C38A" w:rsidR="00F2136D" w:rsidRPr="00897A71" w:rsidRDefault="00897A71" w:rsidP="00897A71">
      <w:pPr>
        <w:autoSpaceDE w:val="0"/>
        <w:autoSpaceDN w:val="0"/>
        <w:adjustRightInd w:val="0"/>
        <w:spacing w:line="360" w:lineRule="auto"/>
        <w:ind w:firstLine="709"/>
        <w:jc w:val="both"/>
        <w:rPr>
          <w:rFonts w:ascii="Times New Roman" w:hAnsi="Times New Roman"/>
          <w:sz w:val="24"/>
          <w:szCs w:val="24"/>
        </w:rPr>
      </w:pPr>
      <w:r w:rsidRPr="00897A71">
        <w:rPr>
          <w:rFonts w:ascii="Times New Roman" w:hAnsi="Times New Roman"/>
          <w:sz w:val="24"/>
          <w:szCs w:val="24"/>
        </w:rPr>
        <w:t xml:space="preserve">A seguir, a Figura 26 apresenta o Diagrama de Componentes (Nível 3) e o Diagrama de Funcionalidades (Nível 4), evidenciando os principais módulos internos da aplicação, os componentes responsáveis pelo processamento das funcionalidades e as interações entre usuários, parceiros, administradores, </w:t>
      </w:r>
      <w:r w:rsidRPr="00897A71">
        <w:rPr>
          <w:rFonts w:ascii="Times New Roman" w:hAnsi="Times New Roman"/>
          <w:i/>
          <w:iCs/>
          <w:sz w:val="24"/>
          <w:szCs w:val="24"/>
        </w:rPr>
        <w:t>backend</w:t>
      </w:r>
      <w:r w:rsidRPr="00897A71">
        <w:rPr>
          <w:rFonts w:ascii="Times New Roman" w:hAnsi="Times New Roman"/>
          <w:sz w:val="24"/>
          <w:szCs w:val="24"/>
        </w:rPr>
        <w:t>, banco de dados e serviços externos integrados ao sistema.</w:t>
      </w:r>
    </w:p>
    <w:p w14:paraId="7287341F" w14:textId="6B6567FC" w:rsidR="00897A71" w:rsidRDefault="00897A71" w:rsidP="00332170">
      <w:pPr>
        <w:pStyle w:val="Legenda"/>
      </w:pPr>
      <w:bookmarkStart w:id="389" w:name="_Toc229947815"/>
      <w:r w:rsidRPr="00F2136D">
        <w:lastRenderedPageBreak/>
        <w:drawing>
          <wp:anchor distT="0" distB="0" distL="114300" distR="114300" simplePos="0" relativeHeight="251996160" behindDoc="1" locked="0" layoutInCell="1" allowOverlap="1" wp14:anchorId="1AACBD2D" wp14:editId="4BF55A18">
            <wp:simplePos x="0" y="0"/>
            <wp:positionH relativeFrom="margin">
              <wp:align>center</wp:align>
            </wp:positionH>
            <wp:positionV relativeFrom="paragraph">
              <wp:posOffset>224790</wp:posOffset>
            </wp:positionV>
            <wp:extent cx="5727700" cy="6705600"/>
            <wp:effectExtent l="0" t="0" r="6350" b="0"/>
            <wp:wrapTight wrapText="bothSides">
              <wp:wrapPolygon edited="0">
                <wp:start x="0" y="0"/>
                <wp:lineTo x="0" y="21539"/>
                <wp:lineTo x="21552" y="21539"/>
                <wp:lineTo x="21552" y="0"/>
                <wp:lineTo x="0" y="0"/>
              </wp:wrapPolygon>
            </wp:wrapTight>
            <wp:docPr id="1814255092"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 t="376" r="562" b="517"/>
                    <a:stretch>
                      <a:fillRect/>
                    </a:stretch>
                  </pic:blipFill>
                  <pic:spPr bwMode="auto">
                    <a:xfrm>
                      <a:off x="0" y="0"/>
                      <a:ext cx="5727700" cy="6705600"/>
                    </a:xfrm>
                    <a:prstGeom prst="rect">
                      <a:avLst/>
                    </a:prstGeom>
                    <a:noFill/>
                    <a:ln>
                      <a:noFill/>
                    </a:ln>
                    <a:extLst>
                      <a:ext uri="{53640926-AAD7-44D8-BBD7-CCE9431645EC}">
                        <a14:shadowObscured xmlns:a14="http://schemas.microsoft.com/office/drawing/2010/main"/>
                      </a:ext>
                    </a:extLst>
                  </pic:spPr>
                </pic:pic>
              </a:graphicData>
            </a:graphic>
          </wp:anchor>
        </w:drawing>
      </w:r>
      <w:r>
        <w:t xml:space="preserve">Figura </w:t>
      </w:r>
      <w:r>
        <w:fldChar w:fldCharType="begin"/>
      </w:r>
      <w:r>
        <w:instrText xml:space="preserve"> SEQ Figura \* ARABIC </w:instrText>
      </w:r>
      <w:r>
        <w:fldChar w:fldCharType="separate"/>
      </w:r>
      <w:r>
        <w:rPr>
          <w:noProof/>
        </w:rPr>
        <w:t>26</w:t>
      </w:r>
      <w:r>
        <w:fldChar w:fldCharType="end"/>
      </w:r>
      <w:r>
        <w:t xml:space="preserve"> </w:t>
      </w:r>
      <w:r>
        <w:t xml:space="preserve">– </w:t>
      </w:r>
      <w:r w:rsidRPr="00BB7CE2">
        <w:t>Diagramas estruturais e funcionais da aplicação Venha Junto</w:t>
      </w:r>
      <w:bookmarkEnd w:id="389"/>
    </w:p>
    <w:p w14:paraId="28746F85" w14:textId="5FFD1FDF" w:rsidR="00897A71" w:rsidRDefault="00897A71" w:rsidP="00332170">
      <w:pPr>
        <w:pStyle w:val="Legenda"/>
      </w:pPr>
      <w:r>
        <w:t>Fonte: autoria própria (202</w:t>
      </w:r>
      <w:r>
        <w:t>6</w:t>
      </w:r>
      <w:r>
        <w:t>)</w:t>
      </w:r>
    </w:p>
    <w:p w14:paraId="6FE23918" w14:textId="60BA6FF1" w:rsidR="00F2136D" w:rsidRPr="00F2136D" w:rsidRDefault="00F2136D" w:rsidP="00F2136D"/>
    <w:p w14:paraId="22B6ECB2" w14:textId="01ACC3F4" w:rsidR="005A534D" w:rsidRPr="005A534D" w:rsidRDefault="005A534D" w:rsidP="005A534D"/>
    <w:p w14:paraId="08154407" w14:textId="77777777" w:rsidR="00F62DEF" w:rsidRDefault="00F62DEF" w:rsidP="006A34AB"/>
    <w:p w14:paraId="43725E78" w14:textId="28691038" w:rsidR="00F62DEF" w:rsidRDefault="004F7D25" w:rsidP="004F7D25">
      <w:pPr>
        <w:pStyle w:val="Ttulo3"/>
      </w:pPr>
      <w:bookmarkStart w:id="390" w:name="_Toc229932635"/>
      <w:r>
        <w:t>APIs e serviços Integrados</w:t>
      </w:r>
      <w:bookmarkEnd w:id="390"/>
    </w:p>
    <w:p w14:paraId="5147B589" w14:textId="77777777" w:rsidR="004F7D25" w:rsidRPr="004F7D25" w:rsidRDefault="004F7D25" w:rsidP="004F7D25"/>
    <w:p w14:paraId="4947E7D6" w14:textId="0EE1EC09" w:rsidR="004F7D25" w:rsidRPr="004F7D25" w:rsidRDefault="004F7D25" w:rsidP="004F7D25">
      <w:pPr>
        <w:spacing w:line="360" w:lineRule="auto"/>
        <w:ind w:firstLine="709"/>
        <w:jc w:val="both"/>
        <w:rPr>
          <w:rFonts w:ascii="Times New Roman" w:hAnsi="Times New Roman"/>
          <w:sz w:val="24"/>
          <w:szCs w:val="24"/>
        </w:rPr>
      </w:pPr>
      <w:r w:rsidRPr="004F7D25">
        <w:rPr>
          <w:rFonts w:ascii="Times New Roman" w:hAnsi="Times New Roman"/>
          <w:sz w:val="24"/>
          <w:szCs w:val="24"/>
        </w:rPr>
        <w:t>A aplicação Venha Junto utiliza integrações com APIs e serviços externos para ampliar os recursos de acessibilidade, armazenamento e segurança da plataforma.</w:t>
      </w:r>
      <w:r>
        <w:rPr>
          <w:rFonts w:ascii="Times New Roman" w:hAnsi="Times New Roman"/>
          <w:sz w:val="24"/>
          <w:szCs w:val="24"/>
        </w:rPr>
        <w:t xml:space="preserve"> Entre os principais serviços integrados estão:</w:t>
      </w:r>
    </w:p>
    <w:p w14:paraId="19F1FA59" w14:textId="77777777" w:rsidR="004F7D25" w:rsidRPr="004F7D25" w:rsidRDefault="004F7D25" w:rsidP="004F7D25">
      <w:pPr>
        <w:pStyle w:val="PargrafodaLista"/>
        <w:numPr>
          <w:ilvl w:val="0"/>
          <w:numId w:val="48"/>
        </w:numPr>
        <w:tabs>
          <w:tab w:val="num" w:pos="720"/>
        </w:tabs>
        <w:spacing w:line="360" w:lineRule="auto"/>
        <w:jc w:val="both"/>
      </w:pPr>
      <w:r w:rsidRPr="004F7D25">
        <w:lastRenderedPageBreak/>
        <w:t xml:space="preserve">VLibras: utilizado para tradução automática do conteúdo textual da aplicação para Libras, promovendo maior acessibilidade para usuários surdos; </w:t>
      </w:r>
    </w:p>
    <w:p w14:paraId="731DF761" w14:textId="77777777" w:rsidR="004F7D25" w:rsidRPr="004F7D25" w:rsidRDefault="004F7D25" w:rsidP="004F7D25">
      <w:pPr>
        <w:pStyle w:val="PargrafodaLista"/>
        <w:numPr>
          <w:ilvl w:val="0"/>
          <w:numId w:val="48"/>
        </w:numPr>
        <w:tabs>
          <w:tab w:val="num" w:pos="720"/>
        </w:tabs>
        <w:spacing w:line="360" w:lineRule="auto"/>
        <w:jc w:val="both"/>
      </w:pPr>
      <w:r w:rsidRPr="004F7D25">
        <w:t xml:space="preserve">UserWay: ferramenta utilizada para oferecer recursos de acessibilidade digital, como alto contraste, ajuste de fonte, leitura facilitada e melhorias de navegação; </w:t>
      </w:r>
    </w:p>
    <w:p w14:paraId="5FA83647" w14:textId="1EF148EF" w:rsidR="004F7D25" w:rsidRPr="004F7D25" w:rsidRDefault="004F7D25" w:rsidP="004F7D25">
      <w:pPr>
        <w:pStyle w:val="PargrafodaLista"/>
        <w:numPr>
          <w:ilvl w:val="0"/>
          <w:numId w:val="48"/>
        </w:numPr>
        <w:tabs>
          <w:tab w:val="num" w:pos="720"/>
        </w:tabs>
        <w:spacing w:line="360" w:lineRule="auto"/>
        <w:jc w:val="both"/>
      </w:pPr>
      <w:r w:rsidRPr="004F7D25">
        <w:t xml:space="preserve">AWS Rekognition: utilizado para moderação automática de imagens enviadas pelos usuários e parceiros, auxiliando na identificação de </w:t>
      </w:r>
      <w:r w:rsidRPr="004F7D25">
        <w:t>conteúdo</w:t>
      </w:r>
      <w:r w:rsidRPr="004F7D25">
        <w:t xml:space="preserve"> inadequados; </w:t>
      </w:r>
    </w:p>
    <w:p w14:paraId="53372D50" w14:textId="77777777" w:rsidR="004F7D25" w:rsidRPr="004F7D25" w:rsidRDefault="004F7D25" w:rsidP="004F7D25">
      <w:pPr>
        <w:pStyle w:val="PargrafodaLista"/>
        <w:numPr>
          <w:ilvl w:val="0"/>
          <w:numId w:val="48"/>
        </w:numPr>
        <w:tabs>
          <w:tab w:val="num" w:pos="720"/>
        </w:tabs>
        <w:spacing w:line="360" w:lineRule="auto"/>
        <w:jc w:val="both"/>
      </w:pPr>
      <w:r w:rsidRPr="004F7D25">
        <w:t xml:space="preserve">AWS S3: utilizado para armazenamento das imagens da aplicação em ambiente de nuvem; </w:t>
      </w:r>
    </w:p>
    <w:p w14:paraId="06D24902" w14:textId="70E1C0B6" w:rsidR="004F7D25" w:rsidRPr="004F7D25" w:rsidRDefault="004F7D25" w:rsidP="004F7D25">
      <w:pPr>
        <w:pStyle w:val="PargrafodaLista"/>
        <w:numPr>
          <w:ilvl w:val="0"/>
          <w:numId w:val="48"/>
        </w:numPr>
        <w:tabs>
          <w:tab w:val="num" w:pos="720"/>
        </w:tabs>
        <w:spacing w:line="360" w:lineRule="auto"/>
        <w:jc w:val="both"/>
      </w:pPr>
      <w:r w:rsidRPr="004F7D25">
        <w:t>APIs de geolocalização e mapas</w:t>
      </w:r>
      <w:r w:rsidR="00355905">
        <w:t xml:space="preserve"> (Mapbox)</w:t>
      </w:r>
      <w:r w:rsidRPr="004F7D25">
        <w:t xml:space="preserve">: utilizadas para auxiliar na localização de estabelecimentos e exibição de locais acessíveis próximos ao usuário. </w:t>
      </w:r>
    </w:p>
    <w:p w14:paraId="0E5D2BCB" w14:textId="542BAF48" w:rsidR="00F62DEF" w:rsidRPr="004F7D25" w:rsidRDefault="00687F5B" w:rsidP="00687F5B">
      <w:pPr>
        <w:pStyle w:val="PargrafodaLista"/>
        <w:numPr>
          <w:ilvl w:val="0"/>
          <w:numId w:val="48"/>
        </w:numPr>
        <w:tabs>
          <w:tab w:val="num" w:pos="720"/>
        </w:tabs>
        <w:spacing w:line="360" w:lineRule="auto"/>
        <w:jc w:val="both"/>
      </w:pPr>
      <w:r w:rsidRPr="00687F5B">
        <w:t>Google Translate (Google Tradutor): utilizado para possibilitar a tradução do conteúdo da aplicação para diferentes idiomas, contribuindo para maior acessibilidade e alcance da plataforma a usuários de diferentes nacionalidades;</w:t>
      </w:r>
    </w:p>
    <w:p w14:paraId="10F4607C" w14:textId="77777777" w:rsidR="00FF0D67" w:rsidRDefault="00FF0D67" w:rsidP="006A34AB">
      <w:pPr>
        <w:rPr>
          <w:rFonts w:ascii="Times New Roman" w:hAnsi="Times New Roman"/>
          <w:sz w:val="24"/>
          <w:szCs w:val="24"/>
        </w:rPr>
      </w:pPr>
    </w:p>
    <w:p w14:paraId="6851C2F6" w14:textId="77777777" w:rsidR="00687F5B" w:rsidRDefault="00687F5B" w:rsidP="006A34AB"/>
    <w:p w14:paraId="45C62C24" w14:textId="12F51983" w:rsidR="006A34AB" w:rsidRDefault="00EF63A5" w:rsidP="00595397">
      <w:pPr>
        <w:pStyle w:val="Ttulo2"/>
      </w:pPr>
      <w:r>
        <w:t xml:space="preserve"> </w:t>
      </w:r>
      <w:bookmarkStart w:id="391" w:name="_Toc229932636"/>
      <w:r>
        <w:t>Proposta da aplicação</w:t>
      </w:r>
      <w:bookmarkEnd w:id="391"/>
    </w:p>
    <w:p w14:paraId="40EA0D7C" w14:textId="77777777" w:rsidR="00C82F60" w:rsidRPr="00C82F60" w:rsidRDefault="00C82F60" w:rsidP="00C82F60"/>
    <w:p w14:paraId="50DC6859" w14:textId="3B87D1B5" w:rsidR="007F73A5" w:rsidRDefault="00F368D6" w:rsidP="00FF0D67">
      <w:pPr>
        <w:spacing w:line="360" w:lineRule="auto"/>
        <w:ind w:firstLine="709"/>
        <w:jc w:val="both"/>
        <w:rPr>
          <w:rFonts w:ascii="Times New Roman" w:hAnsi="Times New Roman"/>
          <w:sz w:val="24"/>
          <w:szCs w:val="24"/>
        </w:rPr>
      </w:pPr>
      <w:r w:rsidRPr="00F368D6">
        <w:rPr>
          <w:rFonts w:ascii="Times New Roman" w:hAnsi="Times New Roman"/>
          <w:sz w:val="24"/>
          <w:szCs w:val="24"/>
        </w:rPr>
        <w:t>A sustentabilidade financeira do projeto Venha Junto será garantida por meio de um modelo de negócio voltado ao cadastro de estabelecimentos acessíveis, que desejem divulgar seus espaços na plataforma. A proposta busca assegurar a viabilidade técnica e operacional da aplicação, ao mesmo tempo em que estimula a inclusão de locais acessíveis em diferentes segmentos, ampliando as opções de lazer, cultura e serviços disponíveis para pessoas com deficiência, idosos e indivíduos com mobilidade reduzida.</w:t>
      </w:r>
    </w:p>
    <w:p w14:paraId="5850153F" w14:textId="77777777" w:rsidR="00FF0D67" w:rsidRPr="00F368D6" w:rsidRDefault="00FF0D67" w:rsidP="00FF0D67">
      <w:pPr>
        <w:spacing w:line="360" w:lineRule="auto"/>
        <w:ind w:firstLine="709"/>
        <w:jc w:val="both"/>
        <w:rPr>
          <w:rFonts w:ascii="Times New Roman" w:hAnsi="Times New Roman"/>
          <w:sz w:val="24"/>
          <w:szCs w:val="24"/>
        </w:rPr>
      </w:pPr>
    </w:p>
    <w:p w14:paraId="427F73D4" w14:textId="5CF2D46F" w:rsidR="00F368D6" w:rsidRDefault="00F368D6" w:rsidP="00283447">
      <w:pPr>
        <w:pStyle w:val="Ttulo3"/>
      </w:pPr>
      <w:bookmarkStart w:id="392" w:name="_Toc229932637"/>
      <w:r w:rsidRPr="00F368D6">
        <w:t>Estratégia de monetização</w:t>
      </w:r>
      <w:bookmarkEnd w:id="392"/>
    </w:p>
    <w:p w14:paraId="41CB0387" w14:textId="77777777" w:rsidR="00283447" w:rsidRPr="00283447" w:rsidRDefault="00283447" w:rsidP="00283447"/>
    <w:p w14:paraId="205EFC42" w14:textId="77777777" w:rsidR="00A13AA3" w:rsidRPr="00A13AA3" w:rsidRDefault="00F368D6" w:rsidP="00A13AA3">
      <w:pPr>
        <w:spacing w:line="360" w:lineRule="auto"/>
        <w:ind w:firstLine="709"/>
        <w:jc w:val="both"/>
        <w:rPr>
          <w:rFonts w:ascii="Times New Roman" w:hAnsi="Times New Roman"/>
          <w:sz w:val="24"/>
          <w:szCs w:val="24"/>
        </w:rPr>
      </w:pPr>
      <w:r w:rsidRPr="00F368D6">
        <w:rPr>
          <w:rFonts w:ascii="Times New Roman" w:hAnsi="Times New Roman"/>
          <w:sz w:val="24"/>
          <w:szCs w:val="24"/>
        </w:rPr>
        <w:t xml:space="preserve">O modelo de monetização </w:t>
      </w:r>
      <w:r w:rsidR="00A13AA3" w:rsidRPr="00A13AA3">
        <w:rPr>
          <w:rFonts w:ascii="Times New Roman" w:hAnsi="Times New Roman"/>
          <w:sz w:val="24"/>
          <w:szCs w:val="24"/>
        </w:rPr>
        <w:t>terá sua sustentabilidade garantida por meio da adesão de empresas e estabelecimentos que possuam recursos de acessibilidade e desejem divulgar essas informações ao público.</w:t>
      </w:r>
    </w:p>
    <w:p w14:paraId="0E17AA43" w14:textId="77777777" w:rsidR="00F77FD3" w:rsidRDefault="00F77FD3" w:rsidP="00A13AA3">
      <w:pPr>
        <w:spacing w:line="360" w:lineRule="auto"/>
        <w:ind w:firstLine="709"/>
        <w:jc w:val="both"/>
        <w:rPr>
          <w:rFonts w:ascii="Times New Roman" w:hAnsi="Times New Roman"/>
          <w:sz w:val="24"/>
          <w:szCs w:val="24"/>
        </w:rPr>
      </w:pPr>
      <w:r w:rsidRPr="00F77FD3">
        <w:rPr>
          <w:rFonts w:ascii="Times New Roman" w:hAnsi="Times New Roman"/>
          <w:sz w:val="24"/>
          <w:szCs w:val="24"/>
        </w:rPr>
        <w:t xml:space="preserve">Qualquer estabelecimento poderá realizar seu cadastro na plataforma, informando os recursos de acessibilidade disponíveis no local, como rampas, banheiros adaptados, sinalização tátil, atendimento especializado, cardápios em braile, entre outros. Essas informações permitirão que os estabelecimentos sejam apresentados de forma organizada e padronizada, </w:t>
      </w:r>
      <w:r w:rsidRPr="00F77FD3">
        <w:rPr>
          <w:rFonts w:ascii="Times New Roman" w:hAnsi="Times New Roman"/>
          <w:sz w:val="24"/>
          <w:szCs w:val="24"/>
        </w:rPr>
        <w:lastRenderedPageBreak/>
        <w:t>oferecendo aos usuários maior transparência e clareza sobre as condições de acessibilidade disponíveis em cada local.</w:t>
      </w:r>
    </w:p>
    <w:p w14:paraId="5E6507E5" w14:textId="49E26A5F" w:rsidR="00A13AA3" w:rsidRPr="00A13AA3" w:rsidRDefault="00A13AA3" w:rsidP="00A13AA3">
      <w:pPr>
        <w:spacing w:line="360" w:lineRule="auto"/>
        <w:ind w:firstLine="709"/>
        <w:jc w:val="both"/>
        <w:rPr>
          <w:rFonts w:ascii="Times New Roman" w:hAnsi="Times New Roman"/>
          <w:sz w:val="24"/>
          <w:szCs w:val="24"/>
        </w:rPr>
      </w:pPr>
      <w:r w:rsidRPr="00A13AA3">
        <w:rPr>
          <w:rFonts w:ascii="Times New Roman" w:hAnsi="Times New Roman"/>
          <w:sz w:val="24"/>
          <w:szCs w:val="24"/>
        </w:rPr>
        <w:t>Para equilibrar o acesso gratuito e inclusivo com a geração de receita necessária para manutenção e desenvolvimento contínuo, será adotado um modelo de planos de visibilidade. Os estabelecimentos poderão escolher o nível de destaque desejado dentro da plataforma, de acordo com seu perfil e objetivos de divulgação.</w:t>
      </w:r>
    </w:p>
    <w:p w14:paraId="7D5F99EF" w14:textId="64ECB56E" w:rsidR="00F368D6" w:rsidRPr="00F368D6" w:rsidRDefault="00F368D6" w:rsidP="00A13AA3">
      <w:pPr>
        <w:spacing w:line="360" w:lineRule="auto"/>
        <w:ind w:firstLine="709"/>
        <w:jc w:val="both"/>
        <w:rPr>
          <w:rFonts w:ascii="Times New Roman" w:hAnsi="Times New Roman"/>
          <w:sz w:val="24"/>
          <w:szCs w:val="24"/>
        </w:rPr>
      </w:pPr>
    </w:p>
    <w:p w14:paraId="3FC9661E" w14:textId="222ADD76" w:rsidR="00C82F60" w:rsidRDefault="00F368D6" w:rsidP="00C82F60">
      <w:pPr>
        <w:pStyle w:val="Ttulo3"/>
      </w:pPr>
      <w:bookmarkStart w:id="393" w:name="_Toc229932638"/>
      <w:r w:rsidRPr="00F368D6">
        <w:t>Sustentabilidade financeira</w:t>
      </w:r>
      <w:bookmarkEnd w:id="393"/>
    </w:p>
    <w:p w14:paraId="538E7FFE" w14:textId="77777777" w:rsidR="005952A8" w:rsidRPr="005952A8" w:rsidRDefault="005952A8" w:rsidP="005952A8"/>
    <w:p w14:paraId="52ADCA67"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A receita obtida por meio da adesão aos planos será destinada à manutenção da infraestrutura técnica da plataforma, incluindo hospedagem, banco de dados, suporte técnico, atualizações de segurança e melhorias constantes na experiência do usuário.</w:t>
      </w:r>
    </w:p>
    <w:p w14:paraId="703ABED0"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Além disso, parte dos recursos poderá ser aplicada em ações de verificação e atualização das informações de acessibilidade, assegurando que os dados apresentados sejam confiáveis, atuais e estejam de acordo com as normas de acessibilidade vigentes.</w:t>
      </w:r>
    </w:p>
    <w:p w14:paraId="18B712E6"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Dessa forma, o Venha Junto se consolida como uma solução digital sustentável, que une propósito social e responsabilidade econômica, promovendo a inclusão, a visibilidade e a valorização de espaços acessíveis na cidade de São Paulo.</w:t>
      </w:r>
    </w:p>
    <w:p w14:paraId="218FA89B" w14:textId="77777777" w:rsidR="00E14ABE" w:rsidRDefault="00E14ABE" w:rsidP="00A13AA3">
      <w:pPr>
        <w:spacing w:line="360" w:lineRule="auto"/>
        <w:jc w:val="both"/>
        <w:rPr>
          <w:rFonts w:ascii="Times New Roman" w:hAnsi="Times New Roman"/>
          <w:sz w:val="24"/>
          <w:szCs w:val="24"/>
        </w:rPr>
      </w:pPr>
    </w:p>
    <w:p w14:paraId="3EA549EC" w14:textId="79A5160E" w:rsidR="00175C31" w:rsidRDefault="00175C31" w:rsidP="00595397">
      <w:pPr>
        <w:pStyle w:val="Ttulo2"/>
      </w:pPr>
      <w:bookmarkStart w:id="394" w:name="_Toc229932639"/>
      <w:r>
        <w:t>Acessibilidade</w:t>
      </w:r>
      <w:bookmarkEnd w:id="394"/>
    </w:p>
    <w:p w14:paraId="799F5537" w14:textId="77777777" w:rsidR="00C40EA7" w:rsidRPr="00C40EA7" w:rsidRDefault="00C40EA7" w:rsidP="00C40EA7"/>
    <w:p w14:paraId="7C4655E6" w14:textId="77777777" w:rsidR="00175C31" w:rsidRPr="00175C31" w:rsidRDefault="00175C31" w:rsidP="00175C31">
      <w:pPr>
        <w:spacing w:line="360" w:lineRule="auto"/>
        <w:ind w:firstLine="709"/>
        <w:jc w:val="both"/>
        <w:rPr>
          <w:rFonts w:ascii="Times New Roman" w:hAnsi="Times New Roman"/>
          <w:sz w:val="24"/>
          <w:szCs w:val="24"/>
        </w:rPr>
      </w:pPr>
      <w:r w:rsidRPr="00175C31">
        <w:rPr>
          <w:rFonts w:ascii="Times New Roman" w:hAnsi="Times New Roman"/>
          <w:sz w:val="24"/>
          <w:szCs w:val="24"/>
        </w:rPr>
        <w:t>A acessibilidade é um dos pilares da plataforma Venha Junto, tendo como objetivo facilitar o acesso à informação para pessoas com deficiência, idosos e indivíduos com mobilidade reduzida.</w:t>
      </w:r>
    </w:p>
    <w:p w14:paraId="34BBAE9C" w14:textId="099BA8BA" w:rsidR="00E50A69" w:rsidRPr="00175C31" w:rsidRDefault="00175C31" w:rsidP="00E50A69">
      <w:pPr>
        <w:spacing w:line="360" w:lineRule="auto"/>
        <w:ind w:firstLine="709"/>
        <w:jc w:val="both"/>
        <w:rPr>
          <w:rFonts w:ascii="Times New Roman" w:hAnsi="Times New Roman"/>
          <w:sz w:val="24"/>
          <w:szCs w:val="24"/>
        </w:rPr>
      </w:pPr>
      <w:r w:rsidRPr="00175C31">
        <w:rPr>
          <w:rFonts w:ascii="Times New Roman" w:hAnsi="Times New Roman"/>
          <w:sz w:val="24"/>
          <w:szCs w:val="24"/>
        </w:rPr>
        <w:t>A aplicação foi desenvolvida com foco em uma navegação simples e intuitiva, utilizando boa legibilidade, contraste adequado de cores e organização clara das informações, permitindo que diferentes perfis de usuários consigam utilizar a plataforma com facilidade.</w:t>
      </w:r>
    </w:p>
    <w:p w14:paraId="623ECE1B" w14:textId="0A263244" w:rsidR="007F73A5" w:rsidRDefault="00175C31" w:rsidP="00FF0D67">
      <w:pPr>
        <w:spacing w:line="360" w:lineRule="auto"/>
        <w:ind w:firstLine="709"/>
        <w:jc w:val="both"/>
      </w:pPr>
      <w:r w:rsidRPr="00175C31">
        <w:rPr>
          <w:rFonts w:ascii="Times New Roman" w:hAnsi="Times New Roman"/>
          <w:sz w:val="24"/>
          <w:szCs w:val="24"/>
        </w:rPr>
        <w:t>Além disso, o sistema apresenta informações sobre as condições de acessibilidade dos estabelecimentos cadastrados, como presença de rampas de acesso, banheiros adaptados, sinalização tátil e outros recursos que auxiliam na mobilidade e no atendimento inclusivo.</w:t>
      </w:r>
      <w:r w:rsidR="00E50A69" w:rsidRPr="00E50A69">
        <w:t xml:space="preserve"> </w:t>
      </w:r>
    </w:p>
    <w:p w14:paraId="2EB457E8" w14:textId="77777777" w:rsidR="00FF0D67" w:rsidRDefault="00FF0D67" w:rsidP="00FF0D67">
      <w:pPr>
        <w:spacing w:line="360" w:lineRule="auto"/>
        <w:ind w:firstLine="709"/>
        <w:jc w:val="both"/>
      </w:pPr>
    </w:p>
    <w:p w14:paraId="00DD8054" w14:textId="77777777" w:rsidR="00570741" w:rsidRDefault="00570741" w:rsidP="00FF0D67">
      <w:pPr>
        <w:spacing w:line="360" w:lineRule="auto"/>
        <w:ind w:firstLine="709"/>
        <w:jc w:val="both"/>
      </w:pPr>
    </w:p>
    <w:p w14:paraId="33F17955" w14:textId="77777777" w:rsidR="00FA0C9C" w:rsidRPr="00E14ABE" w:rsidRDefault="00FA0C9C" w:rsidP="00FF0D67">
      <w:pPr>
        <w:spacing w:line="360" w:lineRule="auto"/>
        <w:ind w:firstLine="709"/>
        <w:jc w:val="both"/>
      </w:pPr>
    </w:p>
    <w:p w14:paraId="17996EE7" w14:textId="3DEB4831" w:rsidR="00C82F60" w:rsidRDefault="00485C42" w:rsidP="00C82F60">
      <w:pPr>
        <w:pStyle w:val="Ttulo1"/>
      </w:pPr>
      <w:bookmarkStart w:id="395" w:name="_Toc282462003"/>
      <w:bookmarkStart w:id="396" w:name="_Toc160207376"/>
      <w:bookmarkStart w:id="397" w:name="_Toc164351196"/>
      <w:bookmarkStart w:id="398" w:name="_Toc164355037"/>
      <w:bookmarkStart w:id="399" w:name="_Toc229932640"/>
      <w:r>
        <w:lastRenderedPageBreak/>
        <w:t>EXEMPLO</w:t>
      </w:r>
      <w:r w:rsidR="00FF6A1E">
        <w:t xml:space="preserve"> DA APLICAÇÃO</w:t>
      </w:r>
      <w:bookmarkEnd w:id="399"/>
    </w:p>
    <w:p w14:paraId="37ED4F65" w14:textId="77777777" w:rsidR="00C82F60" w:rsidRPr="008A0A0D" w:rsidRDefault="00C82F60" w:rsidP="00C82F60">
      <w:pPr>
        <w:rPr>
          <w:rFonts w:ascii="Times New Roman" w:hAnsi="Times New Roman"/>
          <w:sz w:val="24"/>
          <w:szCs w:val="24"/>
        </w:rPr>
      </w:pPr>
    </w:p>
    <w:p w14:paraId="5F9ACD03" w14:textId="260BAB43" w:rsidR="00C82F60" w:rsidRPr="00662879" w:rsidRDefault="00C34B7A" w:rsidP="00C82F60">
      <w:pPr>
        <w:spacing w:line="360" w:lineRule="auto"/>
        <w:ind w:firstLine="709"/>
        <w:jc w:val="both"/>
        <w:rPr>
          <w:rFonts w:ascii="Times New Roman" w:hAnsi="Times New Roman"/>
          <w:sz w:val="24"/>
          <w:szCs w:val="24"/>
        </w:rPr>
      </w:pPr>
      <w:r w:rsidRPr="00662879">
        <w:rPr>
          <w:rFonts w:ascii="Times New Roman" w:hAnsi="Times New Roman"/>
          <w:sz w:val="24"/>
          <w:szCs w:val="24"/>
        </w:rPr>
        <w:t xml:space="preserve">Nessa seção é apresentado o desenvolvimento da aplicação, destacando a organização e a estrutura visual das </w:t>
      </w:r>
      <w:r w:rsidRPr="00C34B7A">
        <w:rPr>
          <w:rFonts w:ascii="Times New Roman" w:hAnsi="Times New Roman"/>
          <w:sz w:val="24"/>
          <w:szCs w:val="24"/>
        </w:rPr>
        <w:t>principais</w:t>
      </w:r>
      <w:r w:rsidRPr="00662879">
        <w:rPr>
          <w:rFonts w:ascii="Times New Roman" w:hAnsi="Times New Roman"/>
          <w:sz w:val="24"/>
          <w:szCs w:val="24"/>
        </w:rPr>
        <w:t xml:space="preserve"> telas do sistema. O objetivo é demonstrar como a interface foi projetada para oferecer uma navegação simples, intuitiva e acessível aos usuários. Dessa forma, cada tela foi desenvolvida considerando aspectos de usabilidade e acessibilidade, permitindo que os usuários utilizem a plataforma de maneira prática ao buscar informações sobre turismo acessível na cidade de São Paulo.</w:t>
      </w:r>
    </w:p>
    <w:p w14:paraId="666332E3" w14:textId="77777777" w:rsidR="00C82F60" w:rsidRPr="008A0A0D" w:rsidRDefault="00C82F60" w:rsidP="00C82F60">
      <w:pPr>
        <w:spacing w:line="360" w:lineRule="auto"/>
        <w:ind w:firstLine="709"/>
        <w:jc w:val="both"/>
        <w:rPr>
          <w:rFonts w:ascii="Times New Roman" w:hAnsi="Times New Roman"/>
          <w:sz w:val="24"/>
          <w:szCs w:val="24"/>
        </w:rPr>
      </w:pPr>
    </w:p>
    <w:p w14:paraId="59D5CF77" w14:textId="7910A459" w:rsidR="00C82F60" w:rsidRDefault="00C34B7A" w:rsidP="00595397">
      <w:pPr>
        <w:pStyle w:val="Ttulo2"/>
      </w:pPr>
      <w:bookmarkStart w:id="400" w:name="_Toc229932641"/>
      <w:r>
        <w:t>A</w:t>
      </w:r>
      <w:r w:rsidR="00C82F60">
        <w:t>plicativo</w:t>
      </w:r>
      <w:r>
        <w:t xml:space="preserve"> </w:t>
      </w:r>
      <w:r w:rsidR="00BD1013">
        <w:t>Web</w:t>
      </w:r>
      <w:r>
        <w:t xml:space="preserve"> A</w:t>
      </w:r>
      <w:r w:rsidR="00C82F60">
        <w:t>cessível</w:t>
      </w:r>
      <w:bookmarkEnd w:id="400"/>
    </w:p>
    <w:p w14:paraId="6FE2B243" w14:textId="77777777" w:rsidR="005952A8" w:rsidRPr="005952A8" w:rsidRDefault="005952A8" w:rsidP="005952A8"/>
    <w:p w14:paraId="66114431" w14:textId="3E176A3F" w:rsidR="00FF6A1E" w:rsidRPr="00662879" w:rsidRDefault="00C34B7A" w:rsidP="00662879">
      <w:pPr>
        <w:spacing w:line="360" w:lineRule="auto"/>
        <w:ind w:firstLine="709"/>
        <w:jc w:val="both"/>
        <w:rPr>
          <w:rFonts w:ascii="Times New Roman" w:hAnsi="Times New Roman"/>
          <w:sz w:val="24"/>
          <w:szCs w:val="24"/>
        </w:rPr>
      </w:pPr>
      <w:r w:rsidRPr="00C34B7A">
        <w:rPr>
          <w:rFonts w:ascii="Times New Roman" w:hAnsi="Times New Roman"/>
          <w:sz w:val="24"/>
          <w:szCs w:val="24"/>
        </w:rPr>
        <w:t xml:space="preserve">O aplicativo </w:t>
      </w:r>
      <w:r w:rsidR="00BD1013" w:rsidRPr="002326E5">
        <w:rPr>
          <w:rFonts w:ascii="Times New Roman" w:hAnsi="Times New Roman"/>
          <w:sz w:val="24"/>
          <w:szCs w:val="24"/>
        </w:rPr>
        <w:t>Web</w:t>
      </w:r>
      <w:r w:rsidRPr="00C34B7A">
        <w:rPr>
          <w:rFonts w:ascii="Times New Roman" w:hAnsi="Times New Roman"/>
          <w:sz w:val="24"/>
          <w:szCs w:val="24"/>
        </w:rPr>
        <w:t xml:space="preserve"> acessível foi desenvolvido </w:t>
      </w:r>
      <w:r w:rsidRPr="00662879">
        <w:rPr>
          <w:rFonts w:ascii="Times New Roman" w:hAnsi="Times New Roman"/>
          <w:sz w:val="24"/>
          <w:szCs w:val="24"/>
        </w:rPr>
        <w:t>para</w:t>
      </w:r>
      <w:r w:rsidRPr="00C34B7A">
        <w:rPr>
          <w:rFonts w:ascii="Times New Roman" w:hAnsi="Times New Roman"/>
          <w:sz w:val="24"/>
          <w:szCs w:val="24"/>
        </w:rPr>
        <w:t xml:space="preserve"> facilitar o acesso a informações relacionadas ao turismo inclusivo em São Paulo. A plataforma permite que os usuários realizem cadastro, efetuem login e naveguem pelo sistema para visualizar informações sobre destinos e serviços acessíveis.</w:t>
      </w:r>
      <w:r w:rsidR="00662879">
        <w:rPr>
          <w:rFonts w:ascii="Times New Roman" w:hAnsi="Times New Roman"/>
          <w:sz w:val="24"/>
          <w:szCs w:val="24"/>
        </w:rPr>
        <w:t xml:space="preserve"> </w:t>
      </w:r>
      <w:r w:rsidRPr="00C34B7A">
        <w:rPr>
          <w:rFonts w:ascii="Times New Roman" w:hAnsi="Times New Roman"/>
          <w:sz w:val="24"/>
          <w:szCs w:val="24"/>
        </w:rPr>
        <w:t>O desenvolvimento da interface priorizou uma estrutura clara e organizada, com elementos visuais que auxiliam na navegação do usuário, garantindo uma experiência simples e eficiente.</w:t>
      </w:r>
      <w:r w:rsidR="00C15F4C">
        <w:rPr>
          <w:rFonts w:ascii="Times New Roman" w:hAnsi="Times New Roman"/>
          <w:sz w:val="24"/>
          <w:szCs w:val="24"/>
        </w:rPr>
        <w:t xml:space="preserve"> </w:t>
      </w:r>
    </w:p>
    <w:p w14:paraId="19DAF1AC" w14:textId="77777777" w:rsidR="00C82F60" w:rsidRPr="008A0A0D" w:rsidRDefault="00C82F60" w:rsidP="00C82F60">
      <w:pPr>
        <w:spacing w:line="360" w:lineRule="auto"/>
        <w:ind w:firstLine="709"/>
        <w:jc w:val="both"/>
        <w:rPr>
          <w:rFonts w:ascii="Times New Roman" w:hAnsi="Times New Roman"/>
          <w:sz w:val="24"/>
          <w:szCs w:val="24"/>
        </w:rPr>
      </w:pPr>
    </w:p>
    <w:p w14:paraId="311FE52E" w14:textId="5B61337D" w:rsidR="00C82F60" w:rsidRDefault="00C82F60" w:rsidP="00C82F60">
      <w:pPr>
        <w:pStyle w:val="Ttulo3"/>
      </w:pPr>
      <w:bookmarkStart w:id="401" w:name="_Toc229932642"/>
      <w:r>
        <w:t>Tela de Login</w:t>
      </w:r>
      <w:bookmarkEnd w:id="401"/>
    </w:p>
    <w:p w14:paraId="3948BF83" w14:textId="77777777" w:rsidR="00662879" w:rsidRPr="008A0A0D" w:rsidRDefault="00662879" w:rsidP="00662879">
      <w:pPr>
        <w:rPr>
          <w:rFonts w:ascii="Times New Roman" w:hAnsi="Times New Roman"/>
          <w:sz w:val="24"/>
          <w:szCs w:val="24"/>
        </w:rPr>
      </w:pPr>
    </w:p>
    <w:p w14:paraId="55B8D9F3" w14:textId="39937E97" w:rsidR="00E14ABE" w:rsidRDefault="00C82F60" w:rsidP="00E14ABE">
      <w:pPr>
        <w:spacing w:line="360" w:lineRule="auto"/>
        <w:ind w:firstLine="709"/>
        <w:jc w:val="both"/>
        <w:rPr>
          <w:rFonts w:ascii="Times New Roman" w:hAnsi="Times New Roman"/>
          <w:sz w:val="24"/>
          <w:szCs w:val="24"/>
        </w:rPr>
      </w:pPr>
      <w:r w:rsidRPr="00C82F60">
        <w:rPr>
          <w:rFonts w:ascii="Times New Roman" w:hAnsi="Times New Roman"/>
          <w:sz w:val="24"/>
          <w:szCs w:val="24"/>
        </w:rPr>
        <w:t>A seguir, apresenta-se a tela de Login da aplicação na</w:t>
      </w:r>
      <w:r w:rsidRPr="00662879">
        <w:rPr>
          <w:rFonts w:ascii="Times New Roman" w:hAnsi="Times New Roman"/>
          <w:sz w:val="24"/>
          <w:szCs w:val="24"/>
        </w:rPr>
        <w:t xml:space="preserve"> Figura 2</w:t>
      </w:r>
      <w:r w:rsidR="002D735B">
        <w:rPr>
          <w:rFonts w:ascii="Times New Roman" w:hAnsi="Times New Roman"/>
          <w:sz w:val="24"/>
          <w:szCs w:val="24"/>
        </w:rPr>
        <w:t>7</w:t>
      </w:r>
      <w:r w:rsidRPr="00C82F60">
        <w:rPr>
          <w:rFonts w:ascii="Times New Roman" w:hAnsi="Times New Roman"/>
          <w:sz w:val="24"/>
          <w:szCs w:val="24"/>
        </w:rPr>
        <w:t>. Essa tela permite que os usuários acessem a plataforma Venha Junto. A interface possui um layout intuitivo, com campos para inserção de e-mail e senha, permitindo a autenticação do usuário no sistema.</w:t>
      </w:r>
    </w:p>
    <w:p w14:paraId="735C31B0" w14:textId="77777777" w:rsidR="007F73A5" w:rsidRPr="00240E75" w:rsidRDefault="007F73A5" w:rsidP="00E14ABE">
      <w:pPr>
        <w:spacing w:line="360" w:lineRule="auto"/>
        <w:ind w:firstLine="709"/>
        <w:jc w:val="both"/>
        <w:rPr>
          <w:rFonts w:ascii="Times New Roman" w:hAnsi="Times New Roman"/>
          <w:sz w:val="24"/>
          <w:szCs w:val="24"/>
        </w:rPr>
      </w:pPr>
    </w:p>
    <w:p w14:paraId="20D9F831" w14:textId="72E6CFE4" w:rsidR="00240E75" w:rsidRPr="008A0A0D" w:rsidRDefault="00240E75" w:rsidP="008A0A0D">
      <w:pPr>
        <w:rPr>
          <w:rFonts w:ascii="Times New Roman" w:hAnsi="Times New Roman"/>
          <w:b/>
          <w:bCs/>
          <w:sz w:val="24"/>
          <w:szCs w:val="24"/>
        </w:rPr>
      </w:pPr>
      <w:r w:rsidRPr="008A0A0D">
        <w:rPr>
          <w:rFonts w:ascii="Times New Roman" w:hAnsi="Times New Roman"/>
          <w:b/>
          <w:bCs/>
          <w:sz w:val="24"/>
          <w:szCs w:val="24"/>
        </w:rPr>
        <w:t>Funcionalidades:</w:t>
      </w:r>
    </w:p>
    <w:p w14:paraId="0A5C0D8E" w14:textId="77777777" w:rsidR="00240E75" w:rsidRPr="00240E75" w:rsidRDefault="00240E75" w:rsidP="00240E75">
      <w:pPr>
        <w:spacing w:line="360" w:lineRule="auto"/>
        <w:ind w:firstLine="709"/>
        <w:jc w:val="both"/>
        <w:rPr>
          <w:rFonts w:ascii="Times New Roman" w:hAnsi="Times New Roman"/>
          <w:b/>
          <w:bCs/>
          <w:sz w:val="24"/>
          <w:szCs w:val="24"/>
        </w:rPr>
      </w:pPr>
    </w:p>
    <w:p w14:paraId="2AAAAADB" w14:textId="77777777" w:rsidR="00662879" w:rsidRPr="00662879" w:rsidRDefault="00662879" w:rsidP="00662879">
      <w:pPr>
        <w:pStyle w:val="PargrafodaLista"/>
        <w:numPr>
          <w:ilvl w:val="0"/>
          <w:numId w:val="3"/>
        </w:numPr>
        <w:spacing w:line="360" w:lineRule="auto"/>
        <w:ind w:left="1066" w:hanging="357"/>
        <w:jc w:val="both"/>
      </w:pPr>
      <w:r w:rsidRPr="00662879">
        <w:t>Inserção de e-mail: campo destinado ao preenchimento do endereço de e-mail do usuário, utilizado para identificação e validação do acesso à plataforma.</w:t>
      </w:r>
    </w:p>
    <w:p w14:paraId="70694C6D" w14:textId="1767F748" w:rsidR="00662879" w:rsidRPr="00662879" w:rsidRDefault="00662879" w:rsidP="00662879">
      <w:pPr>
        <w:pStyle w:val="PargrafodaLista"/>
        <w:numPr>
          <w:ilvl w:val="0"/>
          <w:numId w:val="3"/>
        </w:numPr>
        <w:spacing w:line="360" w:lineRule="auto"/>
        <w:ind w:left="1066" w:hanging="357"/>
        <w:jc w:val="both"/>
      </w:pPr>
      <w:r w:rsidRPr="00662879">
        <w:t xml:space="preserve"> Inserção de senha: campo destinado ao preenchimento da senha cadastrada pelo usuário, garantindo a autenticação segura no sistema.</w:t>
      </w:r>
    </w:p>
    <w:p w14:paraId="12A5ECA2" w14:textId="595A1A7B" w:rsidR="00662879" w:rsidRPr="00662879" w:rsidRDefault="00662879" w:rsidP="00662879">
      <w:pPr>
        <w:pStyle w:val="PargrafodaLista"/>
        <w:numPr>
          <w:ilvl w:val="0"/>
          <w:numId w:val="3"/>
        </w:numPr>
        <w:spacing w:line="360" w:lineRule="auto"/>
        <w:ind w:left="1066" w:hanging="357"/>
        <w:jc w:val="both"/>
      </w:pPr>
      <w:r w:rsidRPr="00662879">
        <w:t>Visualizar ou ocultar senha: funcionalidade representada por um ícone que permite ao usuário visualizar ou ocultar a senha digitada, facilitando a conferência das informações inseridas.</w:t>
      </w:r>
    </w:p>
    <w:p w14:paraId="0273C039" w14:textId="70B6C47C" w:rsidR="00662879" w:rsidRPr="00662879" w:rsidRDefault="00662879" w:rsidP="00662879">
      <w:pPr>
        <w:pStyle w:val="PargrafodaLista"/>
        <w:numPr>
          <w:ilvl w:val="0"/>
          <w:numId w:val="3"/>
        </w:numPr>
        <w:spacing w:line="360" w:lineRule="auto"/>
        <w:ind w:left="1066" w:hanging="357"/>
        <w:jc w:val="both"/>
      </w:pPr>
      <w:r w:rsidRPr="00662879">
        <w:t xml:space="preserve"> Lembrar de mim: opção que permite manter o usuário conectado à plataforma em acessos futuros, evitando a necessidade de realizar o login novamente.</w:t>
      </w:r>
    </w:p>
    <w:p w14:paraId="2DA1F51E" w14:textId="50F9E637" w:rsidR="00662879" w:rsidRPr="00662879" w:rsidRDefault="00662879" w:rsidP="00662879">
      <w:pPr>
        <w:pStyle w:val="PargrafodaLista"/>
        <w:numPr>
          <w:ilvl w:val="0"/>
          <w:numId w:val="3"/>
        </w:numPr>
        <w:spacing w:line="360" w:lineRule="auto"/>
        <w:ind w:left="1066" w:hanging="357"/>
        <w:jc w:val="both"/>
      </w:pPr>
      <w:r w:rsidRPr="00662879">
        <w:lastRenderedPageBreak/>
        <w:t>Esqueci a senha: funcionalidade que possibilita ao usuário iniciar o processo de recuperação ou redefinição de senha, caso não se lembre de suas credenciais de acesso.</w:t>
      </w:r>
    </w:p>
    <w:p w14:paraId="39455266" w14:textId="7C0F8EDC" w:rsidR="00662879" w:rsidRPr="00662879" w:rsidRDefault="00662879" w:rsidP="00662879">
      <w:pPr>
        <w:pStyle w:val="PargrafodaLista"/>
        <w:numPr>
          <w:ilvl w:val="0"/>
          <w:numId w:val="3"/>
        </w:numPr>
        <w:spacing w:line="360" w:lineRule="auto"/>
        <w:ind w:left="1066" w:hanging="357"/>
        <w:jc w:val="both"/>
      </w:pPr>
      <w:r w:rsidRPr="00662879">
        <w:t>Botão “Entrar”: botão responsável por enviar os dados informados para validação no sistema, permitindo o acesso às funcionalidades da plataforma quando as credenciais estiverem corretas.</w:t>
      </w:r>
    </w:p>
    <w:p w14:paraId="1364715A" w14:textId="6517C20F" w:rsidR="00662879" w:rsidRDefault="00662879" w:rsidP="009C466B">
      <w:pPr>
        <w:pStyle w:val="PargrafodaLista"/>
        <w:numPr>
          <w:ilvl w:val="0"/>
          <w:numId w:val="3"/>
        </w:numPr>
        <w:spacing w:line="360" w:lineRule="auto"/>
        <w:ind w:left="1066" w:hanging="357"/>
        <w:jc w:val="both"/>
      </w:pPr>
      <w:r w:rsidRPr="00662879">
        <w:t>Link “Cadastre-se grátis”: opção disponível para usuários que ainda não possuem conta, direcionando para a tela de cadastro onde é possível realizar o registro na plataforma.</w:t>
      </w:r>
    </w:p>
    <w:p w14:paraId="49EE9BBB" w14:textId="276CB4A2" w:rsidR="009C466B" w:rsidRDefault="009E5571" w:rsidP="009E5571">
      <w:pPr>
        <w:spacing w:line="360" w:lineRule="auto"/>
        <w:jc w:val="both"/>
      </w:pPr>
      <w:r>
        <w:rPr>
          <w:noProof/>
        </w:rPr>
        <mc:AlternateContent>
          <mc:Choice Requires="wps">
            <w:drawing>
              <wp:anchor distT="0" distB="0" distL="114300" distR="114300" simplePos="0" relativeHeight="251942912" behindDoc="1" locked="0" layoutInCell="1" allowOverlap="1" wp14:anchorId="04EA4BD4" wp14:editId="16CBC1AC">
                <wp:simplePos x="0" y="0"/>
                <wp:positionH relativeFrom="margin">
                  <wp:align>left</wp:align>
                </wp:positionH>
                <wp:positionV relativeFrom="paragraph">
                  <wp:posOffset>400569</wp:posOffset>
                </wp:positionV>
                <wp:extent cx="5760085" cy="158115"/>
                <wp:effectExtent l="0" t="0" r="0" b="0"/>
                <wp:wrapTight wrapText="bothSides">
                  <wp:wrapPolygon edited="0">
                    <wp:start x="0" y="0"/>
                    <wp:lineTo x="0" y="18217"/>
                    <wp:lineTo x="21502" y="18217"/>
                    <wp:lineTo x="21502" y="0"/>
                    <wp:lineTo x="0" y="0"/>
                  </wp:wrapPolygon>
                </wp:wrapTight>
                <wp:docPr id="410336152" name="Caixa de Texto 1"/>
                <wp:cNvGraphicFramePr/>
                <a:graphic xmlns:a="http://schemas.openxmlformats.org/drawingml/2006/main">
                  <a:graphicData uri="http://schemas.microsoft.com/office/word/2010/wordprocessingShape">
                    <wps:wsp>
                      <wps:cNvSpPr txBox="1"/>
                      <wps:spPr>
                        <a:xfrm>
                          <a:off x="0" y="0"/>
                          <a:ext cx="5760085" cy="158115"/>
                        </a:xfrm>
                        <a:prstGeom prst="rect">
                          <a:avLst/>
                        </a:prstGeom>
                        <a:solidFill>
                          <a:prstClr val="white"/>
                        </a:solidFill>
                        <a:ln>
                          <a:noFill/>
                        </a:ln>
                      </wps:spPr>
                      <wps:txbx>
                        <w:txbxContent>
                          <w:p w14:paraId="4A5C80C2" w14:textId="643178C8" w:rsidR="000C349F" w:rsidRPr="00F23B70" w:rsidRDefault="000C349F" w:rsidP="00332170">
                            <w:pPr>
                              <w:pStyle w:val="Legenda"/>
                              <w:rPr>
                                <w:rFonts w:eastAsia="Times New Roman"/>
                                <w:noProof/>
                              </w:rPr>
                            </w:pPr>
                            <w:bookmarkStart w:id="402" w:name="_Toc223853122"/>
                            <w:bookmarkStart w:id="403" w:name="_Toc223853210"/>
                            <w:bookmarkStart w:id="404" w:name="_Toc229947816"/>
                            <w:r>
                              <w:t xml:space="preserve">Figura </w:t>
                            </w:r>
                            <w:r w:rsidR="00897A71">
                              <w:fldChar w:fldCharType="begin"/>
                            </w:r>
                            <w:r w:rsidR="00897A71">
                              <w:instrText xml:space="preserve"> SEQ Figura \* ARABIC </w:instrText>
                            </w:r>
                            <w:r w:rsidR="00897A71">
                              <w:fldChar w:fldCharType="separate"/>
                            </w:r>
                            <w:r w:rsidR="00897A71">
                              <w:rPr>
                                <w:noProof/>
                              </w:rPr>
                              <w:t>27</w:t>
                            </w:r>
                            <w:r w:rsidR="00897A71">
                              <w:fldChar w:fldCharType="end"/>
                            </w:r>
                            <w:r>
                              <w:t xml:space="preserve"> </w:t>
                            </w:r>
                            <w:r w:rsidR="000818DE">
                              <w:t xml:space="preserve">– </w:t>
                            </w:r>
                            <w:r>
                              <w:t>Tela de Login</w:t>
                            </w:r>
                            <w:bookmarkEnd w:id="402"/>
                            <w:bookmarkEnd w:id="403"/>
                            <w:bookmarkEnd w:id="4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A4BD4" id="_x0000_s1073" type="#_x0000_t202" style="position:absolute;left:0;text-align:left;margin-left:0;margin-top:31.55pt;width:453.55pt;height:12.45pt;z-index:-251373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" stroked="f">
                <v:textbox inset="0,0,0,0">
                  <w:txbxContent>
                    <w:p w14:paraId="4A5C80C2" w14:textId="643178C8" w:rsidR="000C349F" w:rsidRPr="00F23B70" w:rsidRDefault="000C349F" w:rsidP="00332170">
                      <w:pPr>
                        <w:pStyle w:val="Legenda"/>
                        <w:rPr>
                          <w:rFonts w:eastAsia="Times New Roman"/>
                          <w:noProof/>
                        </w:rPr>
                      </w:pPr>
                      <w:bookmarkStart w:id="405" w:name="_Toc223853122"/>
                      <w:bookmarkStart w:id="406" w:name="_Toc223853210"/>
                      <w:bookmarkStart w:id="407" w:name="_Toc229947816"/>
                      <w:r>
                        <w:t xml:space="preserve">Figura </w:t>
                      </w:r>
                      <w:r w:rsidR="00897A71">
                        <w:fldChar w:fldCharType="begin"/>
                      </w:r>
                      <w:r w:rsidR="00897A71">
                        <w:instrText xml:space="preserve"> SEQ Figura \* ARABIC </w:instrText>
                      </w:r>
                      <w:r w:rsidR="00897A71">
                        <w:fldChar w:fldCharType="separate"/>
                      </w:r>
                      <w:r w:rsidR="00897A71">
                        <w:rPr>
                          <w:noProof/>
                        </w:rPr>
                        <w:t>27</w:t>
                      </w:r>
                      <w:r w:rsidR="00897A71">
                        <w:fldChar w:fldCharType="end"/>
                      </w:r>
                      <w:r>
                        <w:t xml:space="preserve"> </w:t>
                      </w:r>
                      <w:r w:rsidR="000818DE">
                        <w:t xml:space="preserve">– </w:t>
                      </w:r>
                      <w:r>
                        <w:t>Tela de Login</w:t>
                      </w:r>
                      <w:bookmarkEnd w:id="405"/>
                      <w:bookmarkEnd w:id="406"/>
                      <w:bookmarkEnd w:id="407"/>
                    </w:p>
                  </w:txbxContent>
                </v:textbox>
                <w10:wrap type="tight" anchorx="margin"/>
              </v:shape>
            </w:pict>
          </mc:Fallback>
        </mc:AlternateContent>
      </w:r>
      <w:r w:rsidRPr="008F0DE2">
        <w:rPr>
          <w:noProof/>
        </w:rPr>
        <w:drawing>
          <wp:anchor distT="0" distB="0" distL="114300" distR="114300" simplePos="0" relativeHeight="251932672" behindDoc="1" locked="0" layoutInCell="1" allowOverlap="1" wp14:anchorId="220B72BF" wp14:editId="285642A3">
            <wp:simplePos x="0" y="0"/>
            <wp:positionH relativeFrom="margin">
              <wp:align>center</wp:align>
            </wp:positionH>
            <wp:positionV relativeFrom="paragraph">
              <wp:posOffset>601394</wp:posOffset>
            </wp:positionV>
            <wp:extent cx="5760085" cy="2571750"/>
            <wp:effectExtent l="19050" t="19050" r="12065" b="19050"/>
            <wp:wrapTight wrapText="bothSides">
              <wp:wrapPolygon edited="0">
                <wp:start x="-71" y="-160"/>
                <wp:lineTo x="-71" y="21600"/>
                <wp:lineTo x="21574" y="21600"/>
                <wp:lineTo x="21574" y="-160"/>
                <wp:lineTo x="-71" y="-160"/>
              </wp:wrapPolygon>
            </wp:wrapTight>
            <wp:docPr id="101340889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2571750"/>
                    </a:xfrm>
                    <a:prstGeom prst="rect">
                      <a:avLst/>
                    </a:prstGeom>
                    <a:noFill/>
                    <a:ln>
                      <a:solidFill>
                        <a:schemeClr val="tx1"/>
                      </a:solidFill>
                    </a:ln>
                  </pic:spPr>
                </pic:pic>
              </a:graphicData>
            </a:graphic>
          </wp:anchor>
        </w:drawing>
      </w:r>
    </w:p>
    <w:p w14:paraId="3E366570" w14:textId="078DC6C1" w:rsidR="00487933" w:rsidRPr="00E14ABE" w:rsidRDefault="00506B6E" w:rsidP="00E14ABE">
      <w:pPr>
        <w:jc w:val="center"/>
        <w:rPr>
          <w:rFonts w:ascii="Times New Roman" w:hAnsi="Times New Roman"/>
          <w:sz w:val="20"/>
          <w:szCs w:val="20"/>
        </w:rPr>
      </w:pPr>
      <w:r w:rsidRPr="009E5571">
        <w:rPr>
          <w:rFonts w:ascii="Times New Roman" w:hAnsi="Times New Roman"/>
          <w:sz w:val="20"/>
          <w:szCs w:val="20"/>
        </w:rPr>
        <w:t>Fonte: autoria própria (202</w:t>
      </w:r>
      <w:r w:rsidR="00E14ABE">
        <w:rPr>
          <w:rFonts w:ascii="Times New Roman" w:hAnsi="Times New Roman"/>
          <w:sz w:val="20"/>
          <w:szCs w:val="20"/>
        </w:rPr>
        <w:t>6)</w:t>
      </w:r>
    </w:p>
    <w:p w14:paraId="518724E8" w14:textId="77777777" w:rsidR="00E14ABE" w:rsidRDefault="00E14ABE" w:rsidP="009C466B">
      <w:pPr>
        <w:rPr>
          <w:rFonts w:ascii="Times New Roman" w:hAnsi="Times New Roman"/>
          <w:sz w:val="24"/>
          <w:szCs w:val="24"/>
        </w:rPr>
      </w:pPr>
    </w:p>
    <w:p w14:paraId="5F3E8D25" w14:textId="77777777" w:rsidR="007F73A5" w:rsidRDefault="007F73A5" w:rsidP="009C466B">
      <w:pPr>
        <w:rPr>
          <w:rFonts w:ascii="Times New Roman" w:hAnsi="Times New Roman"/>
          <w:sz w:val="24"/>
          <w:szCs w:val="24"/>
        </w:rPr>
      </w:pPr>
    </w:p>
    <w:p w14:paraId="24B19D9B" w14:textId="77777777" w:rsidR="00E14ABE" w:rsidRPr="00EC4B30" w:rsidRDefault="00E14ABE" w:rsidP="009C466B">
      <w:pPr>
        <w:rPr>
          <w:rFonts w:ascii="Times New Roman" w:hAnsi="Times New Roman"/>
          <w:sz w:val="24"/>
          <w:szCs w:val="24"/>
        </w:rPr>
      </w:pPr>
    </w:p>
    <w:p w14:paraId="603D0DEF" w14:textId="4E50F24F" w:rsidR="009325AD" w:rsidRDefault="00630449" w:rsidP="009325AD">
      <w:pPr>
        <w:pStyle w:val="Ttulo3"/>
      </w:pPr>
      <w:bookmarkStart w:id="408" w:name="_Toc229932643"/>
      <w:r>
        <w:t xml:space="preserve">Tela de </w:t>
      </w:r>
      <w:r w:rsidR="005F58A3">
        <w:t>C</w:t>
      </w:r>
      <w:r>
        <w:t>adastro</w:t>
      </w:r>
      <w:bookmarkEnd w:id="408"/>
    </w:p>
    <w:p w14:paraId="6DB8F78D" w14:textId="1A64DDAA" w:rsidR="005E0754" w:rsidRPr="005E0754" w:rsidRDefault="005E0754" w:rsidP="005E0754">
      <w:pPr>
        <w:rPr>
          <w:rFonts w:ascii="Times New Roman" w:hAnsi="Times New Roman"/>
          <w:sz w:val="24"/>
          <w:szCs w:val="24"/>
        </w:rPr>
      </w:pPr>
    </w:p>
    <w:p w14:paraId="395A1F6C" w14:textId="3CDCE29E" w:rsidR="00FA0C9C" w:rsidRDefault="00630449" w:rsidP="00697FB4">
      <w:pPr>
        <w:spacing w:line="360" w:lineRule="auto"/>
        <w:ind w:firstLine="709"/>
        <w:jc w:val="both"/>
        <w:rPr>
          <w:rFonts w:ascii="Times New Roman" w:hAnsi="Times New Roman"/>
          <w:sz w:val="24"/>
          <w:szCs w:val="24"/>
        </w:rPr>
      </w:pPr>
      <w:r w:rsidRPr="00630449">
        <w:rPr>
          <w:rFonts w:ascii="Times New Roman" w:hAnsi="Times New Roman"/>
          <w:sz w:val="24"/>
          <w:szCs w:val="24"/>
        </w:rPr>
        <w:t>A seguir, apresenta-se a tela de Cadastro da aplicação na Figura 2</w:t>
      </w:r>
      <w:r w:rsidR="002D735B">
        <w:rPr>
          <w:rFonts w:ascii="Times New Roman" w:hAnsi="Times New Roman"/>
          <w:sz w:val="24"/>
          <w:szCs w:val="24"/>
        </w:rPr>
        <w:t>8</w:t>
      </w:r>
      <w:r w:rsidRPr="00630449">
        <w:rPr>
          <w:rFonts w:ascii="Times New Roman" w:hAnsi="Times New Roman"/>
          <w:sz w:val="24"/>
          <w:szCs w:val="24"/>
        </w:rPr>
        <w:t>. Essa tela permite que novos usuários realizem seu registro na plataforma Venha Junto, possibilitando o acesso às funcionalidades disponíveis no sistema.</w:t>
      </w:r>
    </w:p>
    <w:p w14:paraId="5B8A4B67" w14:textId="77777777" w:rsidR="00697FB4" w:rsidRDefault="00697FB4" w:rsidP="00697FB4">
      <w:pPr>
        <w:spacing w:line="360" w:lineRule="auto"/>
        <w:ind w:firstLine="709"/>
        <w:jc w:val="both"/>
        <w:rPr>
          <w:rFonts w:ascii="Times New Roman" w:hAnsi="Times New Roman"/>
          <w:sz w:val="24"/>
          <w:szCs w:val="24"/>
        </w:rPr>
      </w:pPr>
    </w:p>
    <w:p w14:paraId="709BDE86" w14:textId="5174464E" w:rsidR="00E76FA1" w:rsidRDefault="00630449" w:rsidP="00FA0C9C">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1C4D7537" w14:textId="77777777" w:rsidR="00FA0C9C" w:rsidRPr="00603A56" w:rsidRDefault="00FA0C9C" w:rsidP="00FA0C9C">
      <w:pPr>
        <w:spacing w:line="360" w:lineRule="auto"/>
        <w:ind w:firstLine="709"/>
        <w:jc w:val="both"/>
        <w:rPr>
          <w:rFonts w:ascii="Times New Roman" w:hAnsi="Times New Roman"/>
          <w:b/>
          <w:bCs/>
          <w:sz w:val="24"/>
          <w:szCs w:val="24"/>
        </w:rPr>
      </w:pPr>
    </w:p>
    <w:p w14:paraId="2F6F1794" w14:textId="6AB43E03" w:rsidR="00630449" w:rsidRPr="00630449" w:rsidRDefault="00630449" w:rsidP="00630449">
      <w:pPr>
        <w:pStyle w:val="PargrafodaLista"/>
        <w:numPr>
          <w:ilvl w:val="0"/>
          <w:numId w:val="3"/>
        </w:numPr>
        <w:spacing w:line="360" w:lineRule="auto"/>
        <w:ind w:left="1066" w:hanging="357"/>
        <w:jc w:val="both"/>
      </w:pPr>
      <w:r w:rsidRPr="00630449">
        <w:t xml:space="preserve"> Inserção de nome completo: campo destinado ao preenchimento do nome completo do usuário para identificação na plataforma.</w:t>
      </w:r>
    </w:p>
    <w:p w14:paraId="53E85B7C" w14:textId="791211ED" w:rsidR="00630449" w:rsidRPr="00630449" w:rsidRDefault="00630449" w:rsidP="00630449">
      <w:pPr>
        <w:pStyle w:val="PargrafodaLista"/>
        <w:numPr>
          <w:ilvl w:val="0"/>
          <w:numId w:val="3"/>
        </w:numPr>
        <w:spacing w:line="360" w:lineRule="auto"/>
        <w:ind w:left="1066" w:hanging="357"/>
        <w:jc w:val="both"/>
      </w:pPr>
      <w:r w:rsidRPr="00630449">
        <w:lastRenderedPageBreak/>
        <w:t>Inserção de telefone: campo utilizado para informar o número de telefone do usuário, possibilitando contato ou futuras comunicações.</w:t>
      </w:r>
    </w:p>
    <w:p w14:paraId="140A9245" w14:textId="200328A6" w:rsidR="00630449" w:rsidRPr="00630449" w:rsidRDefault="00630449" w:rsidP="00630449">
      <w:pPr>
        <w:pStyle w:val="PargrafodaLista"/>
        <w:numPr>
          <w:ilvl w:val="0"/>
          <w:numId w:val="3"/>
        </w:numPr>
        <w:spacing w:line="360" w:lineRule="auto"/>
        <w:ind w:left="1066" w:hanging="357"/>
        <w:jc w:val="both"/>
      </w:pPr>
      <w:r w:rsidRPr="00630449">
        <w:t>Inserção de e-mail: campo destinado ao preenchimento do endereço de e-mail que será utilizado para acesso ao sistema.</w:t>
      </w:r>
    </w:p>
    <w:p w14:paraId="749A1BF5" w14:textId="15CA19E4" w:rsidR="00630449" w:rsidRPr="00630449" w:rsidRDefault="00630449" w:rsidP="00630449">
      <w:pPr>
        <w:pStyle w:val="PargrafodaLista"/>
        <w:numPr>
          <w:ilvl w:val="0"/>
          <w:numId w:val="3"/>
        </w:numPr>
        <w:spacing w:line="360" w:lineRule="auto"/>
        <w:ind w:left="1066" w:hanging="357"/>
        <w:jc w:val="both"/>
      </w:pPr>
      <w:r w:rsidRPr="00630449">
        <w:t>Criação de senha: campo para definição da senha de acesso à plataforma, garantindo a segurança da conta do usuário.</w:t>
      </w:r>
    </w:p>
    <w:p w14:paraId="572F7D5D" w14:textId="5F636964" w:rsidR="00630449" w:rsidRPr="00630449" w:rsidRDefault="00630449" w:rsidP="00630449">
      <w:pPr>
        <w:pStyle w:val="PargrafodaLista"/>
        <w:numPr>
          <w:ilvl w:val="0"/>
          <w:numId w:val="3"/>
        </w:numPr>
        <w:spacing w:line="360" w:lineRule="auto"/>
        <w:ind w:left="1066" w:hanging="357"/>
        <w:jc w:val="both"/>
      </w:pPr>
      <w:r w:rsidRPr="00630449">
        <w:t>Confirmação de senha: campo utilizado para confirmar a senha digitada anteriormente, evitando erros durante o cadastro.</w:t>
      </w:r>
    </w:p>
    <w:p w14:paraId="53E94043" w14:textId="4D9A2BB6" w:rsidR="00630449" w:rsidRPr="00630449" w:rsidRDefault="00630449" w:rsidP="00630449">
      <w:pPr>
        <w:pStyle w:val="PargrafodaLista"/>
        <w:numPr>
          <w:ilvl w:val="0"/>
          <w:numId w:val="3"/>
        </w:numPr>
        <w:spacing w:line="360" w:lineRule="auto"/>
        <w:ind w:left="1066" w:hanging="357"/>
        <w:jc w:val="both"/>
      </w:pPr>
      <w:r w:rsidRPr="00630449">
        <w:t>Visualizar ou ocultar senha: funcionalidade que permite ao usuário visualizar ou ocultar a senha digitada para facilitar a conferência dos dados.</w:t>
      </w:r>
    </w:p>
    <w:p w14:paraId="36531E43" w14:textId="1DEAACC3" w:rsidR="00630449" w:rsidRPr="00630449" w:rsidRDefault="00630449" w:rsidP="00630449">
      <w:pPr>
        <w:pStyle w:val="PargrafodaLista"/>
        <w:numPr>
          <w:ilvl w:val="0"/>
          <w:numId w:val="3"/>
        </w:numPr>
        <w:spacing w:line="360" w:lineRule="auto"/>
        <w:ind w:left="1066" w:hanging="357"/>
        <w:jc w:val="both"/>
      </w:pPr>
      <w:r w:rsidRPr="00630449">
        <w:t>Aceite dos termos de uso e política de privacidade: opção que permite ao usuário concordar com os termos e condições da plataforma antes de concluir o cadastro.</w:t>
      </w:r>
    </w:p>
    <w:p w14:paraId="2DBCB49A" w14:textId="20C2FD42" w:rsidR="00630449" w:rsidRDefault="00630449" w:rsidP="00630449">
      <w:pPr>
        <w:pStyle w:val="PargrafodaLista"/>
        <w:numPr>
          <w:ilvl w:val="0"/>
          <w:numId w:val="3"/>
        </w:numPr>
        <w:spacing w:line="360" w:lineRule="auto"/>
        <w:ind w:left="1066" w:hanging="357"/>
        <w:jc w:val="both"/>
      </w:pPr>
      <w:r w:rsidRPr="00630449">
        <w:t>Botão “Criar conta”: responsável por enviar os dados preenchidos e realizar o cadastro do usuário no sistema.</w:t>
      </w:r>
    </w:p>
    <w:p w14:paraId="3F22C2BF" w14:textId="3395EE95" w:rsidR="00E14ABE" w:rsidRPr="00630449" w:rsidRDefault="00E14ABE" w:rsidP="00630449">
      <w:pPr>
        <w:pStyle w:val="PargrafodaLista"/>
        <w:numPr>
          <w:ilvl w:val="0"/>
          <w:numId w:val="3"/>
        </w:numPr>
        <w:spacing w:line="360" w:lineRule="auto"/>
        <w:ind w:left="1066" w:hanging="357"/>
        <w:jc w:val="both"/>
      </w:pPr>
      <w:r w:rsidRPr="00630449">
        <w:t>Link “Fazer login”: direciona o usuário para a tela de login caso já possua uma conta na plataforma.</w:t>
      </w:r>
    </w:p>
    <w:p w14:paraId="509E25A8" w14:textId="6A2BEBB6" w:rsidR="00E14ABE" w:rsidRPr="006B0F77" w:rsidRDefault="00E14ABE" w:rsidP="00E14ABE">
      <w:pPr>
        <w:jc w:val="center"/>
        <w:rPr>
          <w:rFonts w:ascii="Times New Roman" w:hAnsi="Times New Roman"/>
          <w:sz w:val="20"/>
          <w:szCs w:val="20"/>
        </w:rPr>
      </w:pPr>
      <w:r w:rsidRPr="00AD38EC">
        <w:rPr>
          <w:noProof/>
        </w:rPr>
        <w:drawing>
          <wp:anchor distT="0" distB="0" distL="114300" distR="114300" simplePos="0" relativeHeight="251937792" behindDoc="1" locked="0" layoutInCell="1" allowOverlap="1" wp14:anchorId="1E970E71" wp14:editId="2C5A3479">
            <wp:simplePos x="0" y="0"/>
            <wp:positionH relativeFrom="margin">
              <wp:align>center</wp:align>
            </wp:positionH>
            <wp:positionV relativeFrom="paragraph">
              <wp:posOffset>393989</wp:posOffset>
            </wp:positionV>
            <wp:extent cx="5760085" cy="2649855"/>
            <wp:effectExtent l="19050" t="19050" r="12065" b="17145"/>
            <wp:wrapTight wrapText="bothSides">
              <wp:wrapPolygon edited="0">
                <wp:start x="-71" y="-155"/>
                <wp:lineTo x="-71" y="21584"/>
                <wp:lineTo x="21574" y="21584"/>
                <wp:lineTo x="21574" y="-155"/>
                <wp:lineTo x="-71" y="-155"/>
              </wp:wrapPolygon>
            </wp:wrapTight>
            <wp:docPr id="1986970429"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2649855"/>
                    </a:xfrm>
                    <a:prstGeom prst="rect">
                      <a:avLst/>
                    </a:prstGeom>
                    <a:noFill/>
                    <a:ln>
                      <a:solidFill>
                        <a:schemeClr val="tx1"/>
                      </a:solidFill>
                    </a:ln>
                  </pic:spPr>
                </pic:pic>
              </a:graphicData>
            </a:graphic>
          </wp:anchor>
        </w:drawing>
      </w:r>
      <w:r w:rsidRPr="00335814">
        <w:rPr>
          <w:noProof/>
          <w:sz w:val="20"/>
          <w:szCs w:val="20"/>
        </w:rPr>
        <mc:AlternateContent>
          <mc:Choice Requires="wps">
            <w:drawing>
              <wp:anchor distT="0" distB="0" distL="114300" distR="114300" simplePos="0" relativeHeight="251948032" behindDoc="1" locked="0" layoutInCell="1" allowOverlap="1" wp14:anchorId="79B5EDC5" wp14:editId="68F27B67">
                <wp:simplePos x="0" y="0"/>
                <wp:positionH relativeFrom="margin">
                  <wp:posOffset>-55245</wp:posOffset>
                </wp:positionH>
                <wp:positionV relativeFrom="paragraph">
                  <wp:posOffset>143510</wp:posOffset>
                </wp:positionV>
                <wp:extent cx="5749290" cy="186690"/>
                <wp:effectExtent l="0" t="0" r="3810" b="3810"/>
                <wp:wrapTight wrapText="bothSides">
                  <wp:wrapPolygon edited="0">
                    <wp:start x="0" y="0"/>
                    <wp:lineTo x="0" y="19837"/>
                    <wp:lineTo x="21543" y="19837"/>
                    <wp:lineTo x="21543" y="0"/>
                    <wp:lineTo x="0" y="0"/>
                  </wp:wrapPolygon>
                </wp:wrapTight>
                <wp:docPr id="1285717756" name="Caixa de Texto 1"/>
                <wp:cNvGraphicFramePr/>
                <a:graphic xmlns:a="http://schemas.openxmlformats.org/drawingml/2006/main">
                  <a:graphicData uri="http://schemas.microsoft.com/office/word/2010/wordprocessingShape">
                    <wps:wsp>
                      <wps:cNvSpPr txBox="1"/>
                      <wps:spPr>
                        <a:xfrm>
                          <a:off x="0" y="0"/>
                          <a:ext cx="5749290" cy="186690"/>
                        </a:xfrm>
                        <a:prstGeom prst="rect">
                          <a:avLst/>
                        </a:prstGeom>
                        <a:solidFill>
                          <a:prstClr val="white"/>
                        </a:solidFill>
                        <a:ln>
                          <a:noFill/>
                        </a:ln>
                      </wps:spPr>
                      <wps:txbx>
                        <w:txbxContent>
                          <w:p w14:paraId="13822808" w14:textId="474988C1" w:rsidR="004C4628" w:rsidRPr="0097371A" w:rsidRDefault="004C4628" w:rsidP="00332170">
                            <w:pPr>
                              <w:pStyle w:val="Legenda"/>
                              <w:rPr>
                                <w:rFonts w:ascii="Calibri" w:hAnsi="Calibri"/>
                                <w:sz w:val="22"/>
                                <w:szCs w:val="22"/>
                              </w:rPr>
                            </w:pPr>
                            <w:bookmarkStart w:id="409" w:name="_Toc223853123"/>
                            <w:bookmarkStart w:id="410" w:name="_Toc223853211"/>
                            <w:bookmarkStart w:id="411" w:name="_Toc229947817"/>
                            <w:r>
                              <w:t xml:space="preserve">Figura </w:t>
                            </w:r>
                            <w:r w:rsidR="00897A71">
                              <w:fldChar w:fldCharType="begin"/>
                            </w:r>
                            <w:r w:rsidR="00897A71">
                              <w:instrText xml:space="preserve"> SEQ Figura \* ARABIC </w:instrText>
                            </w:r>
                            <w:r w:rsidR="00897A71">
                              <w:fldChar w:fldCharType="separate"/>
                            </w:r>
                            <w:r w:rsidR="00897A71">
                              <w:rPr>
                                <w:noProof/>
                              </w:rPr>
                              <w:t>28</w:t>
                            </w:r>
                            <w:r w:rsidR="00897A71">
                              <w:fldChar w:fldCharType="end"/>
                            </w:r>
                            <w:r>
                              <w:t xml:space="preserve"> </w:t>
                            </w:r>
                            <w:r w:rsidR="000818DE">
                              <w:t xml:space="preserve">– </w:t>
                            </w:r>
                            <w:r>
                              <w:t>Tela de Cadastro</w:t>
                            </w:r>
                            <w:bookmarkEnd w:id="409"/>
                            <w:bookmarkEnd w:id="410"/>
                            <w:bookmarkEnd w:id="4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5EDC5" id="_x0000_s1074" type="#_x0000_t202" style="position:absolute;left:0;text-align:left;margin-left:-4.35pt;margin-top:11.3pt;width:452.7pt;height:14.7pt;z-index:-25136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" stroked="f">
                <v:textbox inset="0,0,0,0">
                  <w:txbxContent>
                    <w:p w14:paraId="13822808" w14:textId="474988C1" w:rsidR="004C4628" w:rsidRPr="0097371A" w:rsidRDefault="004C4628" w:rsidP="00332170">
                      <w:pPr>
                        <w:pStyle w:val="Legenda"/>
                        <w:rPr>
                          <w:rFonts w:ascii="Calibri" w:hAnsi="Calibri"/>
                          <w:sz w:val="22"/>
                          <w:szCs w:val="22"/>
                        </w:rPr>
                      </w:pPr>
                      <w:bookmarkStart w:id="412" w:name="_Toc223853123"/>
                      <w:bookmarkStart w:id="413" w:name="_Toc223853211"/>
                      <w:bookmarkStart w:id="414" w:name="_Toc229947817"/>
                      <w:r>
                        <w:t xml:space="preserve">Figura </w:t>
                      </w:r>
                      <w:r w:rsidR="00897A71">
                        <w:fldChar w:fldCharType="begin"/>
                      </w:r>
                      <w:r w:rsidR="00897A71">
                        <w:instrText xml:space="preserve"> SEQ Figura \* ARABIC </w:instrText>
                      </w:r>
                      <w:r w:rsidR="00897A71">
                        <w:fldChar w:fldCharType="separate"/>
                      </w:r>
                      <w:r w:rsidR="00897A71">
                        <w:rPr>
                          <w:noProof/>
                        </w:rPr>
                        <w:t>28</w:t>
                      </w:r>
                      <w:r w:rsidR="00897A71">
                        <w:fldChar w:fldCharType="end"/>
                      </w:r>
                      <w:r>
                        <w:t xml:space="preserve"> </w:t>
                      </w:r>
                      <w:r w:rsidR="000818DE">
                        <w:t xml:space="preserve">– </w:t>
                      </w:r>
                      <w:r>
                        <w:t>Tela de Cadastro</w:t>
                      </w:r>
                      <w:bookmarkEnd w:id="412"/>
                      <w:bookmarkEnd w:id="413"/>
                      <w:bookmarkEnd w:id="414"/>
                    </w:p>
                  </w:txbxContent>
                </v:textbox>
                <w10:wrap type="tight" anchorx="margin"/>
              </v:shape>
            </w:pict>
          </mc:Fallback>
        </mc:AlternateContent>
      </w:r>
      <w:r w:rsidRPr="006B0F77">
        <w:rPr>
          <w:rFonts w:ascii="Times New Roman" w:hAnsi="Times New Roman"/>
          <w:sz w:val="20"/>
          <w:szCs w:val="20"/>
        </w:rPr>
        <w:t>Fonte: autoria própria (202</w:t>
      </w:r>
      <w:r>
        <w:rPr>
          <w:rFonts w:ascii="Times New Roman" w:hAnsi="Times New Roman"/>
          <w:sz w:val="20"/>
          <w:szCs w:val="20"/>
        </w:rPr>
        <w:t>6</w:t>
      </w:r>
      <w:r w:rsidRPr="006B0F77">
        <w:rPr>
          <w:rFonts w:ascii="Times New Roman" w:hAnsi="Times New Roman"/>
          <w:sz w:val="20"/>
          <w:szCs w:val="20"/>
        </w:rPr>
        <w:t>)</w:t>
      </w:r>
    </w:p>
    <w:p w14:paraId="4526C9B3" w14:textId="77777777" w:rsidR="007F73A5" w:rsidRDefault="007F73A5" w:rsidP="009D4297">
      <w:pPr>
        <w:rPr>
          <w:rFonts w:ascii="Times New Roman" w:hAnsi="Times New Roman"/>
          <w:sz w:val="20"/>
          <w:szCs w:val="20"/>
        </w:rPr>
      </w:pPr>
    </w:p>
    <w:p w14:paraId="406147CC" w14:textId="77777777" w:rsidR="00FA0C9C" w:rsidRDefault="00FA0C9C" w:rsidP="009D4297">
      <w:pPr>
        <w:rPr>
          <w:rFonts w:ascii="Times New Roman" w:hAnsi="Times New Roman"/>
          <w:sz w:val="20"/>
          <w:szCs w:val="20"/>
        </w:rPr>
      </w:pPr>
    </w:p>
    <w:p w14:paraId="429F1A35" w14:textId="77777777" w:rsidR="00FA0C9C" w:rsidRDefault="00FA0C9C" w:rsidP="009D4297">
      <w:pPr>
        <w:rPr>
          <w:rFonts w:ascii="Times New Roman" w:hAnsi="Times New Roman"/>
          <w:sz w:val="20"/>
          <w:szCs w:val="20"/>
        </w:rPr>
      </w:pPr>
    </w:p>
    <w:p w14:paraId="7DD94BF3" w14:textId="77777777" w:rsidR="00FA0C9C" w:rsidRDefault="00FA0C9C" w:rsidP="009D4297">
      <w:pPr>
        <w:rPr>
          <w:rFonts w:ascii="Times New Roman" w:hAnsi="Times New Roman"/>
          <w:sz w:val="20"/>
          <w:szCs w:val="20"/>
        </w:rPr>
      </w:pPr>
    </w:p>
    <w:p w14:paraId="5C95B26C" w14:textId="77777777" w:rsidR="00FA0C9C" w:rsidRDefault="00FA0C9C" w:rsidP="009D4297">
      <w:pPr>
        <w:rPr>
          <w:rFonts w:ascii="Times New Roman" w:hAnsi="Times New Roman"/>
          <w:sz w:val="20"/>
          <w:szCs w:val="20"/>
        </w:rPr>
      </w:pPr>
    </w:p>
    <w:p w14:paraId="49BB0F9F" w14:textId="77777777" w:rsidR="00FA0C9C" w:rsidRDefault="00FA0C9C" w:rsidP="009D4297">
      <w:pPr>
        <w:rPr>
          <w:rFonts w:ascii="Times New Roman" w:hAnsi="Times New Roman"/>
          <w:sz w:val="20"/>
          <w:szCs w:val="20"/>
        </w:rPr>
      </w:pPr>
    </w:p>
    <w:p w14:paraId="56AFA6C5" w14:textId="77777777" w:rsidR="00FA0C9C" w:rsidRDefault="00FA0C9C" w:rsidP="009D4297">
      <w:pPr>
        <w:rPr>
          <w:rFonts w:ascii="Times New Roman" w:hAnsi="Times New Roman"/>
          <w:sz w:val="20"/>
          <w:szCs w:val="20"/>
        </w:rPr>
      </w:pPr>
    </w:p>
    <w:p w14:paraId="287ACB1B" w14:textId="340F2187" w:rsidR="00FF6A1E" w:rsidRDefault="00EF1351" w:rsidP="00131C03">
      <w:pPr>
        <w:pStyle w:val="Ttulo3"/>
      </w:pPr>
      <w:bookmarkStart w:id="415" w:name="_Toc229932644"/>
      <w:r>
        <w:lastRenderedPageBreak/>
        <w:t>Tela Inicial (Home)</w:t>
      </w:r>
      <w:bookmarkEnd w:id="415"/>
    </w:p>
    <w:p w14:paraId="277ABF28" w14:textId="77777777" w:rsidR="0004421D" w:rsidRPr="00EB1C7A" w:rsidRDefault="0004421D" w:rsidP="0004421D">
      <w:pPr>
        <w:rPr>
          <w:rFonts w:ascii="Times New Roman" w:hAnsi="Times New Roman"/>
        </w:rPr>
      </w:pPr>
    </w:p>
    <w:p w14:paraId="48574FAA" w14:textId="1F670A4F" w:rsidR="007E780A" w:rsidRDefault="000C09AD" w:rsidP="00E14ABE">
      <w:pPr>
        <w:spacing w:line="360" w:lineRule="auto"/>
        <w:ind w:firstLine="709"/>
        <w:jc w:val="both"/>
        <w:rPr>
          <w:rFonts w:ascii="Times New Roman" w:hAnsi="Times New Roman"/>
          <w:sz w:val="24"/>
          <w:szCs w:val="24"/>
        </w:rPr>
      </w:pPr>
      <w:r w:rsidRPr="000C09AD">
        <w:rPr>
          <w:rFonts w:ascii="Times New Roman" w:hAnsi="Times New Roman"/>
          <w:sz w:val="24"/>
          <w:szCs w:val="24"/>
        </w:rPr>
        <w:t>A seguir, apresenta-se a tela inicial da aplicação na</w:t>
      </w:r>
      <w:r>
        <w:rPr>
          <w:rFonts w:ascii="Times New Roman" w:hAnsi="Times New Roman"/>
          <w:sz w:val="24"/>
          <w:szCs w:val="24"/>
        </w:rPr>
        <w:t xml:space="preserve"> Figura </w:t>
      </w:r>
      <w:r w:rsidR="00BC291B">
        <w:rPr>
          <w:rFonts w:ascii="Times New Roman" w:hAnsi="Times New Roman"/>
          <w:sz w:val="24"/>
          <w:szCs w:val="24"/>
        </w:rPr>
        <w:t>2</w:t>
      </w:r>
      <w:r w:rsidR="002D735B">
        <w:rPr>
          <w:rFonts w:ascii="Times New Roman" w:hAnsi="Times New Roman"/>
          <w:sz w:val="24"/>
          <w:szCs w:val="24"/>
        </w:rPr>
        <w:t>9</w:t>
      </w:r>
      <w:r w:rsidRPr="000C09AD">
        <w:rPr>
          <w:rFonts w:ascii="Times New Roman" w:hAnsi="Times New Roman"/>
          <w:sz w:val="24"/>
          <w:szCs w:val="24"/>
        </w:rPr>
        <w:t>. Essa tela é responsável por apresentar ao usuário as principais funcionalidades da plataforma</w:t>
      </w:r>
      <w:r>
        <w:rPr>
          <w:rFonts w:ascii="Times New Roman" w:hAnsi="Times New Roman"/>
          <w:sz w:val="24"/>
          <w:szCs w:val="24"/>
        </w:rPr>
        <w:t xml:space="preserve"> Venha Junto</w:t>
      </w:r>
      <w:r w:rsidRPr="000C09AD">
        <w:rPr>
          <w:rFonts w:ascii="Times New Roman" w:hAnsi="Times New Roman"/>
          <w:sz w:val="24"/>
          <w:szCs w:val="24"/>
        </w:rPr>
        <w:t>, permitindo a busca e exploração de locais acessíveis na cidade de São Paulo.</w:t>
      </w:r>
    </w:p>
    <w:p w14:paraId="0922953B" w14:textId="77777777" w:rsidR="00E14ABE" w:rsidRPr="000C09AD" w:rsidRDefault="00E14ABE" w:rsidP="00E14ABE">
      <w:pPr>
        <w:spacing w:line="360" w:lineRule="auto"/>
        <w:ind w:firstLine="709"/>
        <w:jc w:val="both"/>
        <w:rPr>
          <w:rFonts w:ascii="Times New Roman" w:hAnsi="Times New Roman"/>
          <w:sz w:val="24"/>
          <w:szCs w:val="24"/>
        </w:rPr>
      </w:pPr>
    </w:p>
    <w:p w14:paraId="3F88B3DD" w14:textId="2F5A62A3" w:rsidR="0055016A" w:rsidRPr="00603A56" w:rsidRDefault="000C09AD"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6ADAD43F" w14:textId="77777777" w:rsidR="00603A56" w:rsidRDefault="00603A56" w:rsidP="007E780A">
      <w:pPr>
        <w:rPr>
          <w:rFonts w:ascii="Times New Roman" w:hAnsi="Times New Roman"/>
          <w:b/>
          <w:bCs/>
          <w:sz w:val="24"/>
          <w:szCs w:val="24"/>
        </w:rPr>
      </w:pPr>
    </w:p>
    <w:p w14:paraId="03B315DA" w14:textId="1804A309" w:rsidR="000C09AD" w:rsidRDefault="000C09AD" w:rsidP="000C09AD">
      <w:pPr>
        <w:pStyle w:val="PargrafodaLista"/>
        <w:numPr>
          <w:ilvl w:val="0"/>
          <w:numId w:val="3"/>
        </w:numPr>
        <w:spacing w:line="360" w:lineRule="auto"/>
        <w:ind w:left="1066" w:hanging="357"/>
        <w:jc w:val="both"/>
      </w:pPr>
      <w:r w:rsidRPr="000C09AD">
        <w:rPr>
          <w:b/>
          <w:bCs/>
        </w:rPr>
        <w:t>Menu de navegação:</w:t>
      </w:r>
      <w:r>
        <w:t xml:space="preserve"> localizado na parte superior da tela, permite acessar as seções de exploração de locais, favoritos e área de parceiros da plataforma.</w:t>
      </w:r>
    </w:p>
    <w:p w14:paraId="085A07AF" w14:textId="0E731C9D" w:rsidR="000C09AD" w:rsidRDefault="000C09AD" w:rsidP="000C09AD">
      <w:pPr>
        <w:pStyle w:val="PargrafodaLista"/>
        <w:numPr>
          <w:ilvl w:val="0"/>
          <w:numId w:val="3"/>
        </w:numPr>
        <w:spacing w:line="360" w:lineRule="auto"/>
        <w:ind w:left="1066" w:hanging="357"/>
        <w:jc w:val="both"/>
      </w:pPr>
      <w:r w:rsidRPr="000C09AD">
        <w:rPr>
          <w:b/>
          <w:bCs/>
        </w:rPr>
        <w:t>Opção de login e cadastro:</w:t>
      </w:r>
      <w:r>
        <w:t xml:space="preserve"> possibilita que o usuário entre em sua conta ou realize um novo cadastro para utilizar todas as funcionalidades do sistema.</w:t>
      </w:r>
    </w:p>
    <w:p w14:paraId="7D39BBFB" w14:textId="7064572F" w:rsidR="000C09AD" w:rsidRDefault="000C09AD" w:rsidP="000C09AD">
      <w:pPr>
        <w:pStyle w:val="PargrafodaLista"/>
        <w:numPr>
          <w:ilvl w:val="0"/>
          <w:numId w:val="3"/>
        </w:numPr>
        <w:spacing w:line="360" w:lineRule="auto"/>
        <w:ind w:left="1066" w:hanging="357"/>
        <w:jc w:val="both"/>
      </w:pPr>
      <w:r w:rsidRPr="000C09AD">
        <w:rPr>
          <w:b/>
          <w:bCs/>
        </w:rPr>
        <w:t>Filtro de busca por cidade:</w:t>
      </w:r>
      <w:r>
        <w:t xml:space="preserve"> permite selecionar a cidade desejada para localizar estabelecimentos acessíveis disponíveis na região.</w:t>
      </w:r>
    </w:p>
    <w:p w14:paraId="2AED95A2" w14:textId="0534E1D7" w:rsidR="000C09AD" w:rsidRDefault="000C09AD" w:rsidP="000C09AD">
      <w:pPr>
        <w:pStyle w:val="PargrafodaLista"/>
        <w:numPr>
          <w:ilvl w:val="0"/>
          <w:numId w:val="3"/>
        </w:numPr>
        <w:spacing w:line="360" w:lineRule="auto"/>
        <w:ind w:left="1066" w:hanging="357"/>
        <w:jc w:val="both"/>
      </w:pPr>
      <w:r w:rsidRPr="000C09AD">
        <w:rPr>
          <w:b/>
          <w:bCs/>
        </w:rPr>
        <w:t>Filtro por tipo de local:</w:t>
      </w:r>
      <w:r>
        <w:t xml:space="preserve"> possibilita ao usuário escolher o tipo de estabelecimento que deseja pesquisar, como restaurantes, hotéis ou atrações turísticas.</w:t>
      </w:r>
    </w:p>
    <w:p w14:paraId="7792334D" w14:textId="7DE25992" w:rsidR="000C09AD" w:rsidRDefault="000C09AD" w:rsidP="000C09AD">
      <w:pPr>
        <w:pStyle w:val="PargrafodaLista"/>
        <w:numPr>
          <w:ilvl w:val="0"/>
          <w:numId w:val="3"/>
        </w:numPr>
        <w:spacing w:line="360" w:lineRule="auto"/>
        <w:ind w:left="1066" w:hanging="357"/>
        <w:jc w:val="both"/>
      </w:pPr>
      <w:r w:rsidRPr="000C09AD">
        <w:rPr>
          <w:b/>
          <w:bCs/>
        </w:rPr>
        <w:t>Prioridade de acessibilidade:</w:t>
      </w:r>
      <w:r>
        <w:t xml:space="preserve"> opção que permite priorizar na busca estabelecimentos que possuam recursos de acessibilidade verificados.</w:t>
      </w:r>
    </w:p>
    <w:p w14:paraId="76BE3750" w14:textId="620046E4" w:rsidR="00D16DA7" w:rsidRDefault="000C09AD" w:rsidP="00D16DA7">
      <w:pPr>
        <w:pStyle w:val="PargrafodaLista"/>
        <w:numPr>
          <w:ilvl w:val="0"/>
          <w:numId w:val="3"/>
        </w:numPr>
        <w:spacing w:line="360" w:lineRule="auto"/>
        <w:ind w:left="1066" w:hanging="357"/>
        <w:jc w:val="both"/>
      </w:pPr>
      <w:r w:rsidRPr="000C09AD">
        <w:rPr>
          <w:b/>
          <w:bCs/>
        </w:rPr>
        <w:t>Botão “Buscar locais”:</w:t>
      </w:r>
      <w:r>
        <w:t xml:space="preserve"> responsável por iniciar a pesquisa e exibir os resultados de estabelecimentos acessíveis de acordo com os filtros selecionados.</w:t>
      </w:r>
    </w:p>
    <w:p w14:paraId="76C37240" w14:textId="77777777" w:rsidR="00D16DA7" w:rsidRDefault="00D16DA7" w:rsidP="00D16DA7">
      <w:pPr>
        <w:spacing w:line="360" w:lineRule="auto"/>
        <w:jc w:val="both"/>
      </w:pPr>
    </w:p>
    <w:p w14:paraId="7537A51F" w14:textId="185AFA05" w:rsidR="00D16DA7" w:rsidRDefault="00D16DA7" w:rsidP="00332170">
      <w:pPr>
        <w:pStyle w:val="Legenda"/>
      </w:pPr>
      <w:bookmarkStart w:id="416" w:name="_Toc229947818"/>
      <w:r>
        <w:t xml:space="preserve">Figura </w:t>
      </w:r>
      <w:r w:rsidR="00897A71">
        <w:fldChar w:fldCharType="begin"/>
      </w:r>
      <w:r w:rsidR="00897A71">
        <w:instrText xml:space="preserve"> SEQ Figura \* ARABIC </w:instrText>
      </w:r>
      <w:r w:rsidR="00897A71">
        <w:fldChar w:fldCharType="separate"/>
      </w:r>
      <w:r w:rsidR="00897A71">
        <w:rPr>
          <w:noProof/>
        </w:rPr>
        <w:t>29</w:t>
      </w:r>
      <w:r w:rsidR="00897A71">
        <w:fldChar w:fldCharType="end"/>
      </w:r>
      <w:r>
        <w:t xml:space="preserve"> </w:t>
      </w:r>
      <w:r w:rsidR="000818DE">
        <w:t xml:space="preserve">– </w:t>
      </w:r>
      <w:r>
        <w:t>Tela Home</w:t>
      </w:r>
      <w:bookmarkEnd w:id="416"/>
    </w:p>
    <w:p w14:paraId="17254D0F" w14:textId="0C986053" w:rsidR="000C09AD" w:rsidRPr="000C09AD" w:rsidRDefault="00DF1C46" w:rsidP="000734DA">
      <w:pPr>
        <w:spacing w:line="360" w:lineRule="auto"/>
        <w:jc w:val="center"/>
      </w:pPr>
      <w:r w:rsidRPr="00DF1C46">
        <w:rPr>
          <w:noProof/>
        </w:rPr>
        <w:drawing>
          <wp:inline distT="0" distB="0" distL="0" distR="0" wp14:anchorId="574430F2" wp14:editId="7D9F1DFF">
            <wp:extent cx="5760085" cy="2656840"/>
            <wp:effectExtent l="19050" t="19050" r="12065" b="10160"/>
            <wp:docPr id="288641767"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085" cy="2656840"/>
                    </a:xfrm>
                    <a:prstGeom prst="rect">
                      <a:avLst/>
                    </a:prstGeom>
                    <a:noFill/>
                    <a:ln>
                      <a:solidFill>
                        <a:schemeClr val="tx1"/>
                      </a:solidFill>
                    </a:ln>
                  </pic:spPr>
                </pic:pic>
              </a:graphicData>
            </a:graphic>
          </wp:inline>
        </w:drawing>
      </w:r>
      <w:r w:rsidR="000C09AD" w:rsidRPr="00D16DA7">
        <w:rPr>
          <w:rFonts w:ascii="Times New Roman" w:hAnsi="Times New Roman"/>
          <w:sz w:val="20"/>
          <w:szCs w:val="20"/>
        </w:rPr>
        <w:t>Fonte: autoria própria (202</w:t>
      </w:r>
      <w:r w:rsidR="00E14ABE">
        <w:rPr>
          <w:rFonts w:ascii="Times New Roman" w:hAnsi="Times New Roman"/>
          <w:sz w:val="20"/>
          <w:szCs w:val="20"/>
        </w:rPr>
        <w:t>6</w:t>
      </w:r>
      <w:r w:rsidR="000C09AD" w:rsidRPr="00D16DA7">
        <w:rPr>
          <w:rFonts w:ascii="Times New Roman" w:hAnsi="Times New Roman"/>
          <w:sz w:val="20"/>
          <w:szCs w:val="20"/>
        </w:rPr>
        <w:t>)</w:t>
      </w:r>
    </w:p>
    <w:p w14:paraId="2F3818A4" w14:textId="7B32BA64" w:rsidR="00D61A20" w:rsidRDefault="00710166" w:rsidP="00131C03">
      <w:pPr>
        <w:pStyle w:val="Ttulo3"/>
      </w:pPr>
      <w:bookmarkStart w:id="417" w:name="_Toc229932645"/>
      <w:r>
        <w:lastRenderedPageBreak/>
        <w:t>Tela Explor</w:t>
      </w:r>
      <w:r w:rsidR="004B35E6">
        <w:t>ar</w:t>
      </w:r>
      <w:bookmarkEnd w:id="417"/>
    </w:p>
    <w:p w14:paraId="1132B9A3" w14:textId="77777777" w:rsidR="000037F2" w:rsidRPr="000037F2" w:rsidRDefault="000037F2" w:rsidP="000037F2">
      <w:pPr>
        <w:rPr>
          <w:rFonts w:ascii="Times New Roman" w:hAnsi="Times New Roman"/>
          <w:sz w:val="24"/>
          <w:szCs w:val="24"/>
        </w:rPr>
      </w:pPr>
    </w:p>
    <w:p w14:paraId="62574E77" w14:textId="3FDC1E74" w:rsidR="00D61A20" w:rsidRPr="000037F2" w:rsidRDefault="00D61A20" w:rsidP="004806A5">
      <w:pPr>
        <w:spacing w:line="360" w:lineRule="auto"/>
        <w:ind w:firstLine="709"/>
        <w:jc w:val="both"/>
        <w:rPr>
          <w:rFonts w:ascii="Times New Roman" w:hAnsi="Times New Roman"/>
          <w:sz w:val="24"/>
          <w:szCs w:val="24"/>
        </w:rPr>
      </w:pPr>
      <w:r w:rsidRPr="00D61A20">
        <w:rPr>
          <w:rFonts w:ascii="Times New Roman" w:hAnsi="Times New Roman"/>
          <w:sz w:val="24"/>
          <w:szCs w:val="24"/>
        </w:rPr>
        <w:t xml:space="preserve">A seguir, apresenta-se a tela Explorar da aplicação na Figura </w:t>
      </w:r>
      <w:r w:rsidR="002D735B">
        <w:rPr>
          <w:rFonts w:ascii="Times New Roman" w:hAnsi="Times New Roman"/>
          <w:sz w:val="24"/>
          <w:szCs w:val="24"/>
        </w:rPr>
        <w:t>30</w:t>
      </w:r>
      <w:r w:rsidRPr="00D61A20">
        <w:rPr>
          <w:rFonts w:ascii="Times New Roman" w:hAnsi="Times New Roman"/>
          <w:sz w:val="24"/>
          <w:szCs w:val="24"/>
        </w:rPr>
        <w:t>. Essa tela permite que os usuários pesquisem e visualizem estabelecimentos acessíveis cadastrados na plataforma, facilitando a busca por locais inclusivos na cidade de São Paulo.</w:t>
      </w:r>
    </w:p>
    <w:p w14:paraId="615CA92F" w14:textId="77777777" w:rsidR="00D61A20" w:rsidRPr="00D61A20" w:rsidRDefault="00D61A20" w:rsidP="00D61A20">
      <w:pPr>
        <w:rPr>
          <w:rFonts w:ascii="Times New Roman" w:hAnsi="Times New Roman"/>
          <w:sz w:val="24"/>
          <w:szCs w:val="24"/>
        </w:rPr>
      </w:pPr>
    </w:p>
    <w:p w14:paraId="379A18F9" w14:textId="7B8466FD" w:rsidR="000037F2" w:rsidRDefault="00D61A20"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3AA5743A" w14:textId="77777777" w:rsidR="0055138B" w:rsidRPr="0055138B" w:rsidRDefault="0055138B" w:rsidP="0055138B">
      <w:pPr>
        <w:rPr>
          <w:rFonts w:ascii="Times New Roman" w:hAnsi="Times New Roman"/>
          <w:b/>
          <w:bCs/>
          <w:sz w:val="24"/>
          <w:szCs w:val="24"/>
        </w:rPr>
      </w:pPr>
    </w:p>
    <w:p w14:paraId="4CD8DD3C" w14:textId="6201E2E5" w:rsidR="00D61A20" w:rsidRPr="00D61A20" w:rsidRDefault="00D61A20" w:rsidP="004806A5">
      <w:pPr>
        <w:pStyle w:val="PargrafodaLista"/>
        <w:numPr>
          <w:ilvl w:val="0"/>
          <w:numId w:val="3"/>
        </w:numPr>
        <w:spacing w:line="360" w:lineRule="auto"/>
        <w:ind w:left="1066" w:hanging="357"/>
        <w:jc w:val="both"/>
      </w:pPr>
      <w:r w:rsidRPr="00D61A20">
        <w:t xml:space="preserve"> Campo de busca: permite pesquisar estabelecimentos digitando o nome do local, bairro ou categoria.</w:t>
      </w:r>
    </w:p>
    <w:p w14:paraId="36AC183F" w14:textId="57C0A6E2" w:rsidR="00D61A20" w:rsidRPr="00D61A20" w:rsidRDefault="00D61A20" w:rsidP="004806A5">
      <w:pPr>
        <w:pStyle w:val="PargrafodaLista"/>
        <w:numPr>
          <w:ilvl w:val="0"/>
          <w:numId w:val="3"/>
        </w:numPr>
        <w:spacing w:line="360" w:lineRule="auto"/>
        <w:ind w:left="1066" w:hanging="357"/>
        <w:jc w:val="both"/>
      </w:pPr>
      <w:r w:rsidRPr="00D61A20">
        <w:t>Botão “Buscar”: responsável por iniciar a pesquisa com base nos critérios informados pelo usuário.</w:t>
      </w:r>
    </w:p>
    <w:p w14:paraId="032AED60" w14:textId="1DED3B7D" w:rsidR="00D61A20" w:rsidRPr="00D61A20" w:rsidRDefault="00D61A20" w:rsidP="004806A5">
      <w:pPr>
        <w:pStyle w:val="PargrafodaLista"/>
        <w:numPr>
          <w:ilvl w:val="0"/>
          <w:numId w:val="3"/>
        </w:numPr>
        <w:spacing w:line="360" w:lineRule="auto"/>
        <w:ind w:left="1066" w:hanging="357"/>
        <w:jc w:val="both"/>
      </w:pPr>
      <w:r w:rsidRPr="00D61A20">
        <w:t>Filtros por categoria: possibilita selecionar tipos de estabelecimentos, como restaurantes, museus, teatros, cinemas, parques, hotéis e passeios.</w:t>
      </w:r>
    </w:p>
    <w:p w14:paraId="20E1301A" w14:textId="43D38A70" w:rsidR="00D61A20" w:rsidRPr="00D61A20" w:rsidRDefault="00D61A20" w:rsidP="004806A5">
      <w:pPr>
        <w:pStyle w:val="PargrafodaLista"/>
        <w:numPr>
          <w:ilvl w:val="0"/>
          <w:numId w:val="3"/>
        </w:numPr>
        <w:spacing w:line="360" w:lineRule="auto"/>
        <w:ind w:left="1066" w:hanging="357"/>
        <w:jc w:val="both"/>
      </w:pPr>
      <w:r w:rsidRPr="00D61A20">
        <w:t>Filtro “Perto de mim”: permite utilizar a localização do usuário para encontrar estabelecimentos próximos.</w:t>
      </w:r>
    </w:p>
    <w:p w14:paraId="79FF2013" w14:textId="3173981F" w:rsidR="00D61A20" w:rsidRPr="00D61A20" w:rsidRDefault="00D61A20" w:rsidP="004806A5">
      <w:pPr>
        <w:pStyle w:val="PargrafodaLista"/>
        <w:numPr>
          <w:ilvl w:val="0"/>
          <w:numId w:val="3"/>
        </w:numPr>
        <w:spacing w:line="360" w:lineRule="auto"/>
        <w:ind w:left="1066" w:hanging="357"/>
        <w:jc w:val="both"/>
      </w:pPr>
      <w:r w:rsidRPr="00D61A20">
        <w:t>Filtros de acessibilidade: possibilita selecionar recursos de acessibilidade específicos, como rampa de acesso, banheiro adaptado, piso tátil, elevador e estacionamento para pessoas com deficiência.</w:t>
      </w:r>
    </w:p>
    <w:p w14:paraId="4111BBAB" w14:textId="304D7EE1" w:rsidR="00A571CE" w:rsidRDefault="00D61A20" w:rsidP="00A571CE">
      <w:pPr>
        <w:pStyle w:val="PargrafodaLista"/>
        <w:numPr>
          <w:ilvl w:val="0"/>
          <w:numId w:val="3"/>
        </w:numPr>
        <w:spacing w:line="360" w:lineRule="auto"/>
        <w:ind w:left="1066" w:hanging="357"/>
        <w:jc w:val="both"/>
      </w:pPr>
      <w:r w:rsidRPr="00D61A20">
        <w:t xml:space="preserve"> Listagem de resultados: apresenta os estabelecimentos encontrados com base nos filtros e na pesquisa realizada pelo usuário.</w:t>
      </w:r>
      <w:r w:rsidR="00DC77FE">
        <w:tab/>
      </w:r>
    </w:p>
    <w:p w14:paraId="0A129333" w14:textId="77777777" w:rsidR="00DC77FE" w:rsidRPr="00D61A20" w:rsidRDefault="00DC77FE" w:rsidP="00DC77FE">
      <w:pPr>
        <w:pStyle w:val="PargrafodaLista"/>
        <w:spacing w:line="360" w:lineRule="auto"/>
        <w:ind w:left="1066"/>
        <w:jc w:val="both"/>
      </w:pPr>
    </w:p>
    <w:p w14:paraId="16DD0EA4" w14:textId="4B9423D1" w:rsidR="00EA5C6D" w:rsidRDefault="00EA5C6D" w:rsidP="00332170">
      <w:pPr>
        <w:pStyle w:val="Legenda"/>
      </w:pPr>
      <w:bookmarkStart w:id="418" w:name="_Toc229947819"/>
      <w:r>
        <w:t xml:space="preserve">Figura </w:t>
      </w:r>
      <w:r w:rsidR="00897A71">
        <w:fldChar w:fldCharType="begin"/>
      </w:r>
      <w:r w:rsidR="00897A71">
        <w:instrText xml:space="preserve"> SEQ Figura \* ARABIC </w:instrText>
      </w:r>
      <w:r w:rsidR="00897A71">
        <w:fldChar w:fldCharType="separate"/>
      </w:r>
      <w:r w:rsidR="00897A71">
        <w:rPr>
          <w:noProof/>
        </w:rPr>
        <w:t>30</w:t>
      </w:r>
      <w:r w:rsidR="00897A71">
        <w:fldChar w:fldCharType="end"/>
      </w:r>
      <w:r>
        <w:t xml:space="preserve"> </w:t>
      </w:r>
      <w:r w:rsidR="000818DE">
        <w:t xml:space="preserve">– </w:t>
      </w:r>
      <w:r>
        <w:t>Tela Explorar</w:t>
      </w:r>
      <w:bookmarkEnd w:id="418"/>
    </w:p>
    <w:p w14:paraId="101C021D" w14:textId="453EFEF9" w:rsidR="00D01927" w:rsidRPr="00D01927" w:rsidRDefault="00D01927" w:rsidP="00D01927">
      <w:r w:rsidRPr="00D01927">
        <w:rPr>
          <w:noProof/>
        </w:rPr>
        <w:drawing>
          <wp:inline distT="0" distB="0" distL="0" distR="0" wp14:anchorId="0C7C1AC7" wp14:editId="36D16E63">
            <wp:extent cx="5538107" cy="2655960"/>
            <wp:effectExtent l="19050" t="19050" r="24765" b="11430"/>
            <wp:docPr id="192594791"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49927" cy="2661629"/>
                    </a:xfrm>
                    <a:prstGeom prst="rect">
                      <a:avLst/>
                    </a:prstGeom>
                    <a:noFill/>
                    <a:ln>
                      <a:solidFill>
                        <a:schemeClr val="tx1"/>
                      </a:solidFill>
                    </a:ln>
                  </pic:spPr>
                </pic:pic>
              </a:graphicData>
            </a:graphic>
          </wp:inline>
        </w:drawing>
      </w:r>
    </w:p>
    <w:p w14:paraId="221F034C" w14:textId="310FFBC9" w:rsidR="00807AB4" w:rsidRDefault="008F1143" w:rsidP="007F73A5">
      <w:pPr>
        <w:jc w:val="center"/>
        <w:rPr>
          <w:rFonts w:ascii="Times New Roman" w:hAnsi="Times New Roman"/>
          <w:sz w:val="20"/>
          <w:szCs w:val="20"/>
        </w:rPr>
      </w:pPr>
      <w:r w:rsidRPr="006B0F77">
        <w:rPr>
          <w:rFonts w:ascii="Times New Roman" w:hAnsi="Times New Roman"/>
          <w:sz w:val="20"/>
          <w:szCs w:val="20"/>
        </w:rPr>
        <w:t>Fonte: autoria própria (202</w:t>
      </w:r>
      <w:r w:rsidR="00E14ABE">
        <w:rPr>
          <w:rFonts w:ascii="Times New Roman" w:hAnsi="Times New Roman"/>
          <w:sz w:val="20"/>
          <w:szCs w:val="20"/>
        </w:rPr>
        <w:t>6</w:t>
      </w:r>
      <w:r w:rsidRPr="006B0F77">
        <w:rPr>
          <w:rFonts w:ascii="Times New Roman" w:hAnsi="Times New Roman"/>
          <w:sz w:val="20"/>
          <w:szCs w:val="20"/>
        </w:rPr>
        <w:t>)</w:t>
      </w:r>
    </w:p>
    <w:p w14:paraId="2627C9E4" w14:textId="77777777" w:rsidR="00E14ABE" w:rsidRPr="006C0AE2" w:rsidRDefault="00E14ABE" w:rsidP="00FF6A1E">
      <w:pPr>
        <w:rPr>
          <w:rFonts w:ascii="Times New Roman" w:hAnsi="Times New Roman"/>
          <w:sz w:val="20"/>
          <w:szCs w:val="20"/>
        </w:rPr>
      </w:pPr>
    </w:p>
    <w:p w14:paraId="72C070F6" w14:textId="53D08776" w:rsidR="00807AB4" w:rsidRDefault="009327E6" w:rsidP="00131C03">
      <w:pPr>
        <w:pStyle w:val="Ttulo3"/>
      </w:pPr>
      <w:bookmarkStart w:id="419" w:name="_Toc229932646"/>
      <w:r>
        <w:lastRenderedPageBreak/>
        <w:t>Tela Favoritos</w:t>
      </w:r>
      <w:bookmarkEnd w:id="419"/>
    </w:p>
    <w:p w14:paraId="7B721A4A" w14:textId="77777777" w:rsidR="00554737" w:rsidRPr="000037F2" w:rsidRDefault="00554737" w:rsidP="00554737">
      <w:pPr>
        <w:rPr>
          <w:rFonts w:ascii="Times New Roman" w:hAnsi="Times New Roman"/>
          <w:sz w:val="24"/>
          <w:szCs w:val="24"/>
        </w:rPr>
      </w:pPr>
    </w:p>
    <w:p w14:paraId="77986718" w14:textId="2019E669" w:rsidR="002D735B" w:rsidRDefault="00DC038A" w:rsidP="00FA0C9C">
      <w:pPr>
        <w:spacing w:line="360" w:lineRule="auto"/>
        <w:ind w:firstLine="709"/>
        <w:jc w:val="both"/>
        <w:rPr>
          <w:rFonts w:ascii="Times New Roman" w:hAnsi="Times New Roman"/>
          <w:sz w:val="24"/>
          <w:szCs w:val="24"/>
        </w:rPr>
      </w:pPr>
      <w:r w:rsidRPr="00DC038A">
        <w:rPr>
          <w:rFonts w:ascii="Times New Roman" w:hAnsi="Times New Roman"/>
          <w:sz w:val="24"/>
          <w:szCs w:val="24"/>
        </w:rPr>
        <w:t xml:space="preserve">A seguir, apresenta-se a tela Favoritos da aplicação na Figura </w:t>
      </w:r>
      <w:r w:rsidR="00DE2385">
        <w:rPr>
          <w:rFonts w:ascii="Times New Roman" w:hAnsi="Times New Roman"/>
          <w:sz w:val="24"/>
          <w:szCs w:val="24"/>
        </w:rPr>
        <w:t>3</w:t>
      </w:r>
      <w:r w:rsidR="00E73D4E">
        <w:rPr>
          <w:rFonts w:ascii="Times New Roman" w:hAnsi="Times New Roman"/>
          <w:sz w:val="24"/>
          <w:szCs w:val="24"/>
        </w:rPr>
        <w:t>1</w:t>
      </w:r>
      <w:r w:rsidRPr="00DC038A">
        <w:rPr>
          <w:rFonts w:ascii="Times New Roman" w:hAnsi="Times New Roman"/>
          <w:sz w:val="24"/>
          <w:szCs w:val="24"/>
        </w:rPr>
        <w:t>. Essa tela permite que os usuários salvem e organizem estabelecimentos acessíveis de seu interesse</w:t>
      </w:r>
      <w:r w:rsidR="00670E82">
        <w:rPr>
          <w:rFonts w:ascii="Times New Roman" w:hAnsi="Times New Roman"/>
          <w:sz w:val="24"/>
          <w:szCs w:val="24"/>
        </w:rPr>
        <w:t xml:space="preserve">, </w:t>
      </w:r>
      <w:r w:rsidRPr="00DC038A">
        <w:rPr>
          <w:rFonts w:ascii="Times New Roman" w:hAnsi="Times New Roman"/>
          <w:sz w:val="24"/>
          <w:szCs w:val="24"/>
        </w:rPr>
        <w:t>facilitando o acesso rápido a locais previamente selecionados permitindo que o usuário visualize e acesse diretamente os locais que já foram marcados como relevantes, sem necessidade de realizar novas buscas.</w:t>
      </w:r>
    </w:p>
    <w:p w14:paraId="1E88DB39" w14:textId="77777777" w:rsidR="00FA0C9C" w:rsidRPr="009160EA" w:rsidRDefault="00FA0C9C" w:rsidP="00FA0C9C">
      <w:pPr>
        <w:spacing w:line="360" w:lineRule="auto"/>
        <w:ind w:firstLine="709"/>
        <w:jc w:val="both"/>
        <w:rPr>
          <w:rFonts w:ascii="Times New Roman" w:hAnsi="Times New Roman"/>
          <w:sz w:val="24"/>
          <w:szCs w:val="24"/>
        </w:rPr>
      </w:pPr>
    </w:p>
    <w:p w14:paraId="21D2C11C" w14:textId="08DBCC60" w:rsidR="00662784" w:rsidRPr="007E780A" w:rsidRDefault="00DC038A"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655F0FA5" w14:textId="77777777" w:rsidR="00B646BF" w:rsidRPr="009160EA" w:rsidRDefault="00B646BF" w:rsidP="00A36CFD">
      <w:pPr>
        <w:rPr>
          <w:rFonts w:ascii="Times New Roman" w:hAnsi="Times New Roman"/>
          <w:sz w:val="24"/>
          <w:szCs w:val="24"/>
        </w:rPr>
      </w:pPr>
    </w:p>
    <w:p w14:paraId="19B84530" w14:textId="1751F4A7" w:rsidR="009E2A0E" w:rsidRDefault="00DC038A" w:rsidP="00B71930">
      <w:pPr>
        <w:pStyle w:val="PargrafodaLista"/>
        <w:numPr>
          <w:ilvl w:val="0"/>
          <w:numId w:val="3"/>
        </w:numPr>
        <w:spacing w:line="360" w:lineRule="auto"/>
        <w:ind w:left="1066" w:hanging="357"/>
        <w:jc w:val="both"/>
      </w:pPr>
      <w:r w:rsidRPr="00DC038A">
        <w:t xml:space="preserve"> Listagem de estabelecimentos salvos: mostra todos os locais que o usuário marcou como favoritos.</w:t>
      </w:r>
    </w:p>
    <w:p w14:paraId="21812E66" w14:textId="051BD1F2" w:rsidR="009E2A0E" w:rsidRDefault="00DC038A" w:rsidP="00B71930">
      <w:pPr>
        <w:pStyle w:val="PargrafodaLista"/>
        <w:numPr>
          <w:ilvl w:val="0"/>
          <w:numId w:val="3"/>
        </w:numPr>
        <w:spacing w:line="360" w:lineRule="auto"/>
        <w:ind w:left="1066" w:hanging="357"/>
        <w:jc w:val="both"/>
      </w:pPr>
      <w:r w:rsidRPr="00DC038A">
        <w:t xml:space="preserve"> Acesso rápido: possibilita abrir diretamente a página de cada estabelecimento salvo. </w:t>
      </w:r>
    </w:p>
    <w:p w14:paraId="5626C192" w14:textId="77777777" w:rsidR="005902AD" w:rsidRDefault="00DC038A" w:rsidP="00B71930">
      <w:pPr>
        <w:pStyle w:val="PargrafodaLista"/>
        <w:numPr>
          <w:ilvl w:val="0"/>
          <w:numId w:val="3"/>
        </w:numPr>
        <w:spacing w:line="360" w:lineRule="auto"/>
        <w:ind w:left="1066" w:hanging="357"/>
        <w:jc w:val="both"/>
      </w:pPr>
      <w:r w:rsidRPr="00DC038A">
        <w:t xml:space="preserve">Organização personalizada: permite manter um conjunto de locais acessíveis de acordo com as preferências do usuário. </w:t>
      </w:r>
    </w:p>
    <w:p w14:paraId="36E35776" w14:textId="77777777" w:rsidR="0035382F" w:rsidRDefault="0035382F" w:rsidP="00DA622C">
      <w:pPr>
        <w:rPr>
          <w:sz w:val="20"/>
          <w:szCs w:val="20"/>
        </w:rPr>
      </w:pPr>
    </w:p>
    <w:p w14:paraId="03FC72CA" w14:textId="3D827A26" w:rsidR="002464DB" w:rsidRDefault="002464DB" w:rsidP="00332170">
      <w:pPr>
        <w:pStyle w:val="Legenda"/>
      </w:pPr>
      <w:bookmarkStart w:id="420" w:name="_Toc229947820"/>
      <w:r>
        <w:t xml:space="preserve">Figura </w:t>
      </w:r>
      <w:r w:rsidR="00897A71">
        <w:fldChar w:fldCharType="begin"/>
      </w:r>
      <w:r w:rsidR="00897A71">
        <w:instrText xml:space="preserve"> SEQ Figura \* ARABIC </w:instrText>
      </w:r>
      <w:r w:rsidR="00897A71">
        <w:fldChar w:fldCharType="separate"/>
      </w:r>
      <w:r w:rsidR="00897A71">
        <w:rPr>
          <w:noProof/>
        </w:rPr>
        <w:t>31</w:t>
      </w:r>
      <w:r w:rsidR="00897A71">
        <w:fldChar w:fldCharType="end"/>
      </w:r>
      <w:r>
        <w:t xml:space="preserve"> </w:t>
      </w:r>
      <w:r w:rsidR="000818DE">
        <w:t xml:space="preserve">– </w:t>
      </w:r>
      <w:r>
        <w:t>Tela Favoritos</w:t>
      </w:r>
      <w:bookmarkEnd w:id="420"/>
    </w:p>
    <w:p w14:paraId="6884CD3E" w14:textId="06D9A532" w:rsidR="00323ADA" w:rsidRPr="00323ADA" w:rsidRDefault="00323ADA" w:rsidP="00323ADA">
      <w:pPr>
        <w:rPr>
          <w:sz w:val="20"/>
          <w:szCs w:val="20"/>
        </w:rPr>
      </w:pPr>
      <w:r w:rsidRPr="00323ADA">
        <w:rPr>
          <w:noProof/>
          <w:sz w:val="20"/>
          <w:szCs w:val="20"/>
        </w:rPr>
        <w:drawing>
          <wp:inline distT="0" distB="0" distL="0" distR="0" wp14:anchorId="3B4F33D9" wp14:editId="7F81B7DF">
            <wp:extent cx="5760085" cy="2676525"/>
            <wp:effectExtent l="19050" t="19050" r="12065" b="28575"/>
            <wp:docPr id="1042942470"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085" cy="2676525"/>
                    </a:xfrm>
                    <a:prstGeom prst="rect">
                      <a:avLst/>
                    </a:prstGeom>
                    <a:noFill/>
                    <a:ln>
                      <a:solidFill>
                        <a:schemeClr val="tx1"/>
                      </a:solidFill>
                    </a:ln>
                  </pic:spPr>
                </pic:pic>
              </a:graphicData>
            </a:graphic>
          </wp:inline>
        </w:drawing>
      </w:r>
    </w:p>
    <w:p w14:paraId="62DD14AB" w14:textId="5B1E7653" w:rsidR="007F73A5" w:rsidRDefault="00AD38EC" w:rsidP="007F73A5">
      <w:pPr>
        <w:jc w:val="center"/>
        <w:rPr>
          <w:rFonts w:ascii="Times New Roman" w:hAnsi="Times New Roman"/>
          <w:sz w:val="20"/>
          <w:szCs w:val="20"/>
        </w:rPr>
      </w:pPr>
      <w:r w:rsidRPr="002464DB">
        <w:rPr>
          <w:rFonts w:ascii="Times New Roman" w:hAnsi="Times New Roman"/>
          <w:sz w:val="20"/>
          <w:szCs w:val="20"/>
        </w:rPr>
        <w:t>Fonte: autoria própria (202</w:t>
      </w:r>
      <w:r w:rsidR="00E14ABE">
        <w:rPr>
          <w:rFonts w:ascii="Times New Roman" w:hAnsi="Times New Roman"/>
          <w:sz w:val="20"/>
          <w:szCs w:val="20"/>
        </w:rPr>
        <w:t>6</w:t>
      </w:r>
      <w:r w:rsidRPr="002464DB">
        <w:rPr>
          <w:rFonts w:ascii="Times New Roman" w:hAnsi="Times New Roman"/>
          <w:sz w:val="20"/>
          <w:szCs w:val="20"/>
        </w:rPr>
        <w:t>)</w:t>
      </w:r>
    </w:p>
    <w:p w14:paraId="49350AEF" w14:textId="77777777" w:rsidR="007F73A5" w:rsidRDefault="007F73A5" w:rsidP="007F73A5">
      <w:pPr>
        <w:jc w:val="center"/>
        <w:rPr>
          <w:rFonts w:ascii="Times New Roman" w:hAnsi="Times New Roman"/>
          <w:sz w:val="20"/>
          <w:szCs w:val="20"/>
        </w:rPr>
      </w:pPr>
    </w:p>
    <w:p w14:paraId="2B46931C" w14:textId="77777777" w:rsidR="006379C8" w:rsidRDefault="006379C8" w:rsidP="00FF6A1E">
      <w:pPr>
        <w:rPr>
          <w:rFonts w:ascii="Times New Roman" w:hAnsi="Times New Roman"/>
          <w:sz w:val="20"/>
          <w:szCs w:val="20"/>
        </w:rPr>
      </w:pPr>
    </w:p>
    <w:p w14:paraId="3BC7D7BE" w14:textId="77777777" w:rsidR="00E76FA1" w:rsidRDefault="00E76FA1" w:rsidP="00FF6A1E">
      <w:pPr>
        <w:rPr>
          <w:rFonts w:ascii="Times New Roman" w:hAnsi="Times New Roman"/>
          <w:sz w:val="24"/>
          <w:szCs w:val="24"/>
        </w:rPr>
      </w:pPr>
    </w:p>
    <w:p w14:paraId="38701D5A" w14:textId="43A63792" w:rsidR="006379C8" w:rsidRDefault="006379C8" w:rsidP="00131C03">
      <w:pPr>
        <w:pStyle w:val="Ttulo3"/>
      </w:pPr>
      <w:bookmarkStart w:id="421" w:name="_Toc229932647"/>
      <w:r>
        <w:t>Tela Sou Parceiro</w:t>
      </w:r>
      <w:bookmarkEnd w:id="421"/>
    </w:p>
    <w:p w14:paraId="12963716" w14:textId="77777777" w:rsidR="006379C8" w:rsidRDefault="006379C8" w:rsidP="00FF6A1E">
      <w:pPr>
        <w:rPr>
          <w:rFonts w:ascii="Times New Roman" w:hAnsi="Times New Roman"/>
          <w:sz w:val="24"/>
          <w:szCs w:val="24"/>
        </w:rPr>
      </w:pPr>
    </w:p>
    <w:p w14:paraId="6FB0D43B" w14:textId="04F48FB0" w:rsidR="006379C8" w:rsidRPr="006379C8" w:rsidRDefault="006379C8" w:rsidP="006379C8">
      <w:pPr>
        <w:spacing w:line="360" w:lineRule="auto"/>
        <w:ind w:firstLine="709"/>
        <w:jc w:val="both"/>
        <w:rPr>
          <w:rFonts w:ascii="Times New Roman" w:hAnsi="Times New Roman"/>
          <w:sz w:val="24"/>
          <w:szCs w:val="24"/>
        </w:rPr>
      </w:pPr>
      <w:r w:rsidRPr="006379C8">
        <w:rPr>
          <w:rFonts w:ascii="Times New Roman" w:hAnsi="Times New Roman"/>
          <w:sz w:val="24"/>
          <w:szCs w:val="24"/>
        </w:rPr>
        <w:t>A seguir, apresenta-se a tela Anuncie seu Estabelecimento da aplicação na Figura 3</w:t>
      </w:r>
      <w:r w:rsidR="00E73D4E">
        <w:rPr>
          <w:rFonts w:ascii="Times New Roman" w:hAnsi="Times New Roman"/>
          <w:sz w:val="24"/>
          <w:szCs w:val="24"/>
        </w:rPr>
        <w:t>2</w:t>
      </w:r>
      <w:r w:rsidRPr="006379C8">
        <w:rPr>
          <w:rFonts w:ascii="Times New Roman" w:hAnsi="Times New Roman"/>
          <w:sz w:val="24"/>
          <w:szCs w:val="24"/>
        </w:rPr>
        <w:t>. Essa tela tem como objetivo incentivar os parceiros a divulgarem seus locais na plataforma Venha Junto, destacando os benefícios de visibilidade e gestão oferecidos.</w:t>
      </w:r>
    </w:p>
    <w:p w14:paraId="76991B1C" w14:textId="77777777" w:rsidR="005B4D8E" w:rsidRDefault="005B4D8E" w:rsidP="006379C8">
      <w:pPr>
        <w:rPr>
          <w:rFonts w:ascii="Times New Roman" w:hAnsi="Times New Roman"/>
          <w:b/>
          <w:bCs/>
          <w:sz w:val="24"/>
          <w:szCs w:val="24"/>
        </w:rPr>
      </w:pPr>
    </w:p>
    <w:p w14:paraId="6DCADA82" w14:textId="5E4E22C7" w:rsidR="006379C8" w:rsidRDefault="006379C8" w:rsidP="006379C8">
      <w:pPr>
        <w:rPr>
          <w:rFonts w:ascii="Times New Roman" w:hAnsi="Times New Roman"/>
          <w:b/>
          <w:bCs/>
          <w:sz w:val="24"/>
          <w:szCs w:val="24"/>
        </w:rPr>
      </w:pPr>
      <w:r w:rsidRPr="006379C8">
        <w:rPr>
          <w:rFonts w:ascii="Times New Roman" w:hAnsi="Times New Roman"/>
          <w:b/>
          <w:bCs/>
          <w:sz w:val="24"/>
          <w:szCs w:val="24"/>
        </w:rPr>
        <w:t>Funcionalidades e Benefícios:</w:t>
      </w:r>
    </w:p>
    <w:p w14:paraId="1478F22F" w14:textId="77777777" w:rsidR="006379C8" w:rsidRPr="006379C8" w:rsidRDefault="006379C8" w:rsidP="006379C8">
      <w:pPr>
        <w:rPr>
          <w:rFonts w:ascii="Times New Roman" w:hAnsi="Times New Roman"/>
          <w:b/>
          <w:bCs/>
          <w:sz w:val="24"/>
          <w:szCs w:val="24"/>
        </w:rPr>
      </w:pPr>
    </w:p>
    <w:p w14:paraId="5BCC6430" w14:textId="77777777" w:rsidR="006379C8" w:rsidRDefault="006379C8" w:rsidP="006379C8">
      <w:pPr>
        <w:pStyle w:val="PargrafodaLista"/>
        <w:numPr>
          <w:ilvl w:val="0"/>
          <w:numId w:val="3"/>
        </w:numPr>
        <w:spacing w:line="360" w:lineRule="auto"/>
        <w:ind w:left="1066" w:hanging="357"/>
        <w:jc w:val="both"/>
      </w:pPr>
      <w:r w:rsidRPr="006379C8">
        <w:t>Divulgação inclusiva: permite que estabelecimentos sejam anunciados na plataforma de turismo acessível mais baixada de São Paulo.</w:t>
      </w:r>
    </w:p>
    <w:p w14:paraId="052400DC" w14:textId="270E1A1A" w:rsidR="006379C8" w:rsidRDefault="006379C8" w:rsidP="006379C8">
      <w:pPr>
        <w:pStyle w:val="PargrafodaLista"/>
        <w:numPr>
          <w:ilvl w:val="0"/>
          <w:numId w:val="3"/>
        </w:numPr>
        <w:spacing w:line="360" w:lineRule="auto"/>
        <w:ind w:left="1066" w:hanging="357"/>
        <w:jc w:val="both"/>
      </w:pPr>
      <w:r w:rsidRPr="006379C8">
        <w:t xml:space="preserve">Planos flexíveis: oferece opções gratuitas ou pagas, possibilitando maior destaque conforme a necessidade do parceiro. </w:t>
      </w:r>
    </w:p>
    <w:p w14:paraId="5E2E472D" w14:textId="3B3BBAF2" w:rsidR="006379C8" w:rsidRDefault="006379C8" w:rsidP="006379C8">
      <w:pPr>
        <w:pStyle w:val="PargrafodaLista"/>
        <w:numPr>
          <w:ilvl w:val="0"/>
          <w:numId w:val="3"/>
        </w:numPr>
        <w:spacing w:line="360" w:lineRule="auto"/>
        <w:ind w:left="1066" w:hanging="357"/>
        <w:jc w:val="both"/>
      </w:pPr>
      <w:r w:rsidRPr="006379C8">
        <w:t xml:space="preserve">Aumento de visibilidade: dados indicam que 45% dos estabelecimentos recebem mais visitantes em até uma semana após o cadastro. </w:t>
      </w:r>
    </w:p>
    <w:p w14:paraId="706EAF81" w14:textId="4D5C415E" w:rsidR="006379C8" w:rsidRDefault="006379C8" w:rsidP="006379C8">
      <w:pPr>
        <w:pStyle w:val="PargrafodaLista"/>
        <w:numPr>
          <w:ilvl w:val="0"/>
          <w:numId w:val="3"/>
        </w:numPr>
        <w:spacing w:line="360" w:lineRule="auto"/>
        <w:ind w:left="1066" w:hanging="357"/>
        <w:jc w:val="both"/>
      </w:pPr>
      <w:r w:rsidRPr="006379C8">
        <w:t xml:space="preserve">Gestão facilitada: disponibiliza ferramentas para organizar e acompanhar o desempenho dos anúncios. </w:t>
      </w:r>
    </w:p>
    <w:p w14:paraId="4CCF5C3D" w14:textId="0A52B7DC" w:rsidR="006379C8" w:rsidRDefault="006379C8" w:rsidP="006379C8">
      <w:pPr>
        <w:pStyle w:val="PargrafodaLista"/>
        <w:numPr>
          <w:ilvl w:val="0"/>
          <w:numId w:val="3"/>
        </w:numPr>
        <w:spacing w:line="360" w:lineRule="auto"/>
        <w:ind w:left="1066" w:hanging="357"/>
        <w:jc w:val="both"/>
      </w:pPr>
      <w:r w:rsidRPr="006379C8">
        <w:t xml:space="preserve">Estatísticas da plataforma: apresenta números de locais avaliados, bairros atendidos e parceiros cadastrados, reforçando a credibilidade do serviço. </w:t>
      </w:r>
    </w:p>
    <w:p w14:paraId="411FE0A9" w14:textId="4E0C46D4" w:rsidR="006379C8" w:rsidRDefault="006379C8" w:rsidP="006379C8">
      <w:pPr>
        <w:pStyle w:val="PargrafodaLista"/>
        <w:numPr>
          <w:ilvl w:val="0"/>
          <w:numId w:val="3"/>
        </w:numPr>
        <w:spacing w:line="360" w:lineRule="auto"/>
        <w:ind w:left="1066" w:hanging="357"/>
        <w:jc w:val="both"/>
      </w:pPr>
      <w:r w:rsidRPr="006379C8">
        <w:t>Recursos adicionais: inclui verificação de acessibilidade com certificação profissional e analytics em tempo real para monitorar visualizações e cliques.</w:t>
      </w:r>
    </w:p>
    <w:p w14:paraId="5288D868" w14:textId="0400634A" w:rsidR="00E14ABE" w:rsidRPr="00C641CF" w:rsidRDefault="006379C8" w:rsidP="00E73D4E">
      <w:pPr>
        <w:pStyle w:val="PargrafodaLista"/>
        <w:numPr>
          <w:ilvl w:val="0"/>
          <w:numId w:val="3"/>
        </w:numPr>
        <w:spacing w:line="360" w:lineRule="auto"/>
        <w:ind w:left="1066" w:hanging="357"/>
        <w:jc w:val="both"/>
      </w:pPr>
      <w:r w:rsidRPr="006379C8">
        <w:t xml:space="preserve"> Botão “Comece agora”: permite iniciar o cadastro de forma gratuita e imediata.</w:t>
      </w:r>
    </w:p>
    <w:p w14:paraId="1BA348A3" w14:textId="77777777" w:rsidR="006379C8" w:rsidRDefault="006379C8" w:rsidP="00FF6A1E">
      <w:pPr>
        <w:rPr>
          <w:rFonts w:ascii="Times New Roman" w:hAnsi="Times New Roman"/>
          <w:sz w:val="24"/>
          <w:szCs w:val="24"/>
        </w:rPr>
      </w:pPr>
    </w:p>
    <w:p w14:paraId="2FCD4BE5" w14:textId="04AF6562" w:rsidR="009741A4" w:rsidRDefault="009741A4" w:rsidP="00332170">
      <w:pPr>
        <w:pStyle w:val="Legenda"/>
      </w:pPr>
      <w:bookmarkStart w:id="422" w:name="_Toc229947821"/>
      <w:r>
        <w:t xml:space="preserve">Figura </w:t>
      </w:r>
      <w:r w:rsidR="00897A71">
        <w:fldChar w:fldCharType="begin"/>
      </w:r>
      <w:r w:rsidR="00897A71">
        <w:instrText xml:space="preserve"> SEQ Figura \* ARABIC </w:instrText>
      </w:r>
      <w:r w:rsidR="00897A71">
        <w:fldChar w:fldCharType="separate"/>
      </w:r>
      <w:r w:rsidR="00897A71">
        <w:rPr>
          <w:noProof/>
        </w:rPr>
        <w:t>32</w:t>
      </w:r>
      <w:r w:rsidR="00897A71">
        <w:fldChar w:fldCharType="end"/>
      </w:r>
      <w:r>
        <w:t xml:space="preserve"> </w:t>
      </w:r>
      <w:r w:rsidR="000818DE">
        <w:t xml:space="preserve">– </w:t>
      </w:r>
      <w:r>
        <w:t>Tela Sou Parceiro</w:t>
      </w:r>
      <w:bookmarkEnd w:id="422"/>
    </w:p>
    <w:p w14:paraId="79F0A0F5" w14:textId="64C96A52" w:rsidR="00BC39CC" w:rsidRPr="00BC39CC" w:rsidRDefault="00BC39CC" w:rsidP="00BC39CC">
      <w:pPr>
        <w:rPr>
          <w:rFonts w:ascii="Times New Roman" w:hAnsi="Times New Roman"/>
          <w:sz w:val="24"/>
          <w:szCs w:val="24"/>
        </w:rPr>
      </w:pPr>
      <w:r w:rsidRPr="00BC39CC">
        <w:rPr>
          <w:rFonts w:ascii="Times New Roman" w:hAnsi="Times New Roman"/>
          <w:noProof/>
          <w:sz w:val="24"/>
          <w:szCs w:val="24"/>
        </w:rPr>
        <w:drawing>
          <wp:inline distT="0" distB="0" distL="0" distR="0" wp14:anchorId="49A27F0B" wp14:editId="6479DF89">
            <wp:extent cx="5760085" cy="2658745"/>
            <wp:effectExtent l="19050" t="19050" r="12065" b="27305"/>
            <wp:docPr id="932444658"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085" cy="2658745"/>
                    </a:xfrm>
                    <a:prstGeom prst="rect">
                      <a:avLst/>
                    </a:prstGeom>
                    <a:noFill/>
                    <a:ln>
                      <a:solidFill>
                        <a:schemeClr val="tx1"/>
                      </a:solidFill>
                    </a:ln>
                  </pic:spPr>
                </pic:pic>
              </a:graphicData>
            </a:graphic>
          </wp:inline>
        </w:drawing>
      </w:r>
    </w:p>
    <w:p w14:paraId="49C41F04" w14:textId="69A33183" w:rsidR="00E14ABE" w:rsidRDefault="00C641CF" w:rsidP="007F73A5">
      <w:pPr>
        <w:jc w:val="center"/>
        <w:rPr>
          <w:rFonts w:ascii="Times New Roman" w:hAnsi="Times New Roman"/>
          <w:sz w:val="20"/>
          <w:szCs w:val="20"/>
        </w:rPr>
      </w:pPr>
      <w:r w:rsidRPr="002464DB">
        <w:rPr>
          <w:rFonts w:ascii="Times New Roman" w:hAnsi="Times New Roman"/>
          <w:sz w:val="20"/>
          <w:szCs w:val="20"/>
        </w:rPr>
        <w:t>Fonte: autoria própria (202</w:t>
      </w:r>
      <w:r w:rsidR="00E14ABE">
        <w:rPr>
          <w:rFonts w:ascii="Times New Roman" w:hAnsi="Times New Roman"/>
          <w:sz w:val="20"/>
          <w:szCs w:val="20"/>
        </w:rPr>
        <w:t>6</w:t>
      </w:r>
      <w:r w:rsidRPr="002464DB">
        <w:rPr>
          <w:rFonts w:ascii="Times New Roman" w:hAnsi="Times New Roman"/>
          <w:sz w:val="20"/>
          <w:szCs w:val="20"/>
        </w:rPr>
        <w:t>)</w:t>
      </w:r>
    </w:p>
    <w:p w14:paraId="7F24BBC3" w14:textId="77777777" w:rsidR="00E76FA1" w:rsidRDefault="00E76FA1" w:rsidP="007F73A5">
      <w:pPr>
        <w:jc w:val="center"/>
        <w:rPr>
          <w:rFonts w:ascii="Times New Roman" w:hAnsi="Times New Roman"/>
          <w:sz w:val="20"/>
          <w:szCs w:val="20"/>
        </w:rPr>
      </w:pPr>
    </w:p>
    <w:p w14:paraId="64DA366B" w14:textId="77777777" w:rsidR="00E76FA1" w:rsidRPr="00697FB4" w:rsidRDefault="00E76FA1" w:rsidP="007F73A5">
      <w:pPr>
        <w:jc w:val="center"/>
        <w:rPr>
          <w:rFonts w:ascii="Times New Roman" w:hAnsi="Times New Roman"/>
          <w:sz w:val="24"/>
          <w:szCs w:val="24"/>
        </w:rPr>
      </w:pPr>
    </w:p>
    <w:p w14:paraId="2A40A9D1" w14:textId="77777777" w:rsidR="00E76FA1" w:rsidRPr="007F73A5" w:rsidRDefault="00E76FA1" w:rsidP="00E73D4E">
      <w:pPr>
        <w:rPr>
          <w:rFonts w:ascii="Times New Roman" w:hAnsi="Times New Roman"/>
          <w:sz w:val="20"/>
          <w:szCs w:val="20"/>
        </w:rPr>
      </w:pPr>
    </w:p>
    <w:p w14:paraId="07CCFD0E" w14:textId="76444143" w:rsidR="000037F2" w:rsidRDefault="003F43B8" w:rsidP="000037F2">
      <w:pPr>
        <w:pStyle w:val="Ttulo3"/>
      </w:pPr>
      <w:bookmarkStart w:id="423" w:name="_Toc229932648"/>
      <w:r>
        <w:t xml:space="preserve">Tela </w:t>
      </w:r>
      <w:r w:rsidR="006A294C">
        <w:t xml:space="preserve">do </w:t>
      </w:r>
      <w:r>
        <w:t>Parceiro</w:t>
      </w:r>
      <w:bookmarkEnd w:id="423"/>
    </w:p>
    <w:p w14:paraId="1BCCDA0A" w14:textId="77777777" w:rsidR="00E76FA1" w:rsidRPr="00E76FA1" w:rsidRDefault="00E76FA1" w:rsidP="00E76FA1"/>
    <w:p w14:paraId="2A1A87B2" w14:textId="453C76CD" w:rsidR="00662784" w:rsidRPr="000037F2" w:rsidRDefault="003F43B8" w:rsidP="00547DB8">
      <w:pPr>
        <w:spacing w:line="360" w:lineRule="auto"/>
        <w:ind w:firstLine="709"/>
        <w:jc w:val="both"/>
        <w:rPr>
          <w:rFonts w:ascii="Times New Roman" w:hAnsi="Times New Roman"/>
          <w:sz w:val="24"/>
          <w:szCs w:val="24"/>
        </w:rPr>
      </w:pPr>
      <w:r w:rsidRPr="003F43B8">
        <w:rPr>
          <w:rFonts w:ascii="Times New Roman" w:hAnsi="Times New Roman"/>
          <w:sz w:val="24"/>
          <w:szCs w:val="24"/>
        </w:rPr>
        <w:t xml:space="preserve">A seguir, apresenta-se a tela Sou Parceiro da aplicação na Figura </w:t>
      </w:r>
      <w:r w:rsidR="003B16E9">
        <w:rPr>
          <w:rFonts w:ascii="Times New Roman" w:hAnsi="Times New Roman"/>
          <w:sz w:val="24"/>
          <w:szCs w:val="24"/>
        </w:rPr>
        <w:t>3</w:t>
      </w:r>
      <w:r w:rsidR="00E73D4E">
        <w:rPr>
          <w:rFonts w:ascii="Times New Roman" w:hAnsi="Times New Roman"/>
          <w:sz w:val="24"/>
          <w:szCs w:val="24"/>
        </w:rPr>
        <w:t>3</w:t>
      </w:r>
      <w:r w:rsidRPr="003F43B8">
        <w:rPr>
          <w:rFonts w:ascii="Times New Roman" w:hAnsi="Times New Roman"/>
          <w:sz w:val="24"/>
          <w:szCs w:val="24"/>
        </w:rPr>
        <w:t xml:space="preserve">. Essa tela permite que os estabelecimentos realizem seu cadastro na plataforma, fornecendo informações sobre o </w:t>
      </w:r>
      <w:r w:rsidRPr="003F43B8">
        <w:rPr>
          <w:rFonts w:ascii="Times New Roman" w:hAnsi="Times New Roman"/>
          <w:sz w:val="24"/>
          <w:szCs w:val="24"/>
        </w:rPr>
        <w:lastRenderedPageBreak/>
        <w:t>responsável, dados do local e recursos de acessibilidade disponíveis, de forma organizada e prática.</w:t>
      </w:r>
    </w:p>
    <w:p w14:paraId="750D70C2" w14:textId="77777777" w:rsidR="003F43B8" w:rsidRPr="00603A56" w:rsidRDefault="003F43B8"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27CE564E" w14:textId="77777777" w:rsidR="00E907DD" w:rsidRDefault="00E907DD" w:rsidP="00E907DD">
      <w:pPr>
        <w:pStyle w:val="NormalWeb"/>
        <w:spacing w:before="0" w:beforeAutospacing="0" w:after="0" w:afterAutospacing="0"/>
      </w:pPr>
    </w:p>
    <w:p w14:paraId="19F2F081" w14:textId="289CEB85" w:rsidR="00B012CA" w:rsidRDefault="003F43B8" w:rsidP="00B012CA">
      <w:pPr>
        <w:pStyle w:val="PargrafodaLista"/>
        <w:numPr>
          <w:ilvl w:val="0"/>
          <w:numId w:val="3"/>
        </w:numPr>
        <w:spacing w:line="360" w:lineRule="auto"/>
        <w:ind w:left="1066" w:hanging="357"/>
        <w:jc w:val="both"/>
      </w:pPr>
      <w:r>
        <w:t xml:space="preserve">Menu lateral: organiza as etapas do cadastro em seções como Responsável, Estabelecimento, Fotos </w:t>
      </w:r>
      <w:r w:rsidR="006B05F0">
        <w:t>e</w:t>
      </w:r>
      <w:r>
        <w:t xml:space="preserve"> Acesso e Plano.</w:t>
      </w:r>
    </w:p>
    <w:p w14:paraId="0370810C" w14:textId="3CF9C0E8" w:rsidR="00B012CA" w:rsidRDefault="003F43B8" w:rsidP="00B012CA">
      <w:pPr>
        <w:pStyle w:val="PargrafodaLista"/>
        <w:numPr>
          <w:ilvl w:val="0"/>
          <w:numId w:val="3"/>
        </w:numPr>
        <w:spacing w:line="360" w:lineRule="auto"/>
        <w:ind w:left="1066" w:hanging="357"/>
        <w:jc w:val="both"/>
      </w:pPr>
      <w:r>
        <w:t xml:space="preserve">Formulário de dados do responsável: coleta informações essenciais como nome completo, e-mail e telefone/WhatsApp. </w:t>
      </w:r>
    </w:p>
    <w:p w14:paraId="099BE1F8" w14:textId="7B6E579C" w:rsidR="000037F2" w:rsidRDefault="003F43B8" w:rsidP="00547DB8">
      <w:pPr>
        <w:pStyle w:val="PargrafodaLista"/>
        <w:numPr>
          <w:ilvl w:val="0"/>
          <w:numId w:val="3"/>
        </w:numPr>
        <w:spacing w:line="360" w:lineRule="auto"/>
        <w:ind w:left="1066" w:hanging="357"/>
        <w:jc w:val="both"/>
      </w:pPr>
      <w:r>
        <w:t>Botão “Próximo”: permite avançar para a próxima etapa do cadastro após o preenchimento dos dados.</w:t>
      </w:r>
    </w:p>
    <w:p w14:paraId="3E51DB5B" w14:textId="501F4ABE" w:rsidR="00B012CA" w:rsidRDefault="003F43B8" w:rsidP="00B012CA">
      <w:pPr>
        <w:pStyle w:val="PargrafodaLista"/>
        <w:numPr>
          <w:ilvl w:val="0"/>
          <w:numId w:val="3"/>
        </w:numPr>
        <w:spacing w:line="360" w:lineRule="auto"/>
        <w:ind w:left="1066" w:hanging="357"/>
        <w:jc w:val="both"/>
      </w:pPr>
      <w:r>
        <w:t xml:space="preserve">Dica de preenchimento: orienta o usuário sobre a importância de completar o perfil para aumentar a visibilidade do estabelecimento. </w:t>
      </w:r>
    </w:p>
    <w:p w14:paraId="0BEDBB64" w14:textId="42D6CE4E" w:rsidR="00FA0C9C" w:rsidRDefault="003F43B8" w:rsidP="00FA0C9C">
      <w:pPr>
        <w:pStyle w:val="PargrafodaLista"/>
        <w:numPr>
          <w:ilvl w:val="0"/>
          <w:numId w:val="3"/>
        </w:numPr>
        <w:spacing w:line="360" w:lineRule="auto"/>
        <w:ind w:left="1066" w:hanging="357"/>
        <w:jc w:val="both"/>
      </w:pPr>
      <w:r>
        <w:t>Estrutura progressiva: possibilita que o parceiro acompanhe o andamento do cadastro e conclua cada etapa de forma sequencial.</w:t>
      </w:r>
    </w:p>
    <w:p w14:paraId="0FC2AE35" w14:textId="7A03352B" w:rsidR="00385CEC" w:rsidRDefault="00385CEC" w:rsidP="00385CEC">
      <w:pPr>
        <w:pStyle w:val="PargrafodaLista"/>
        <w:spacing w:line="360" w:lineRule="auto"/>
        <w:ind w:left="1066"/>
        <w:jc w:val="both"/>
      </w:pPr>
      <w:r>
        <w:rPr>
          <w:noProof/>
        </w:rPr>
        <w:drawing>
          <wp:anchor distT="0" distB="0" distL="114300" distR="114300" simplePos="0" relativeHeight="251963392" behindDoc="1" locked="0" layoutInCell="1" allowOverlap="1" wp14:anchorId="3A1E00A7" wp14:editId="7C3416C3">
            <wp:simplePos x="0" y="0"/>
            <wp:positionH relativeFrom="margin">
              <wp:align>center</wp:align>
            </wp:positionH>
            <wp:positionV relativeFrom="paragraph">
              <wp:posOffset>495069</wp:posOffset>
            </wp:positionV>
            <wp:extent cx="5760085" cy="2646045"/>
            <wp:effectExtent l="19050" t="19050" r="12065" b="20955"/>
            <wp:wrapTight wrapText="bothSides">
              <wp:wrapPolygon edited="0">
                <wp:start x="-71" y="-156"/>
                <wp:lineTo x="-71" y="21616"/>
                <wp:lineTo x="21574" y="21616"/>
                <wp:lineTo x="21574" y="-156"/>
                <wp:lineTo x="-71" y="-156"/>
              </wp:wrapPolygon>
            </wp:wrapTight>
            <wp:docPr id="934518339"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085" cy="2646045"/>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1968512" behindDoc="1" locked="0" layoutInCell="1" allowOverlap="1" wp14:anchorId="012DC474" wp14:editId="57A1A63D">
                <wp:simplePos x="0" y="0"/>
                <wp:positionH relativeFrom="margin">
                  <wp:align>left</wp:align>
                </wp:positionH>
                <wp:positionV relativeFrom="paragraph">
                  <wp:posOffset>226695</wp:posOffset>
                </wp:positionV>
                <wp:extent cx="5760085" cy="241935"/>
                <wp:effectExtent l="0" t="0" r="0" b="5715"/>
                <wp:wrapTight wrapText="bothSides">
                  <wp:wrapPolygon edited="0">
                    <wp:start x="0" y="0"/>
                    <wp:lineTo x="0" y="20409"/>
                    <wp:lineTo x="21502" y="20409"/>
                    <wp:lineTo x="21502" y="0"/>
                    <wp:lineTo x="0" y="0"/>
                  </wp:wrapPolygon>
                </wp:wrapTight>
                <wp:docPr id="1583202384" name="Caixa de Texto 1"/>
                <wp:cNvGraphicFramePr/>
                <a:graphic xmlns:a="http://schemas.openxmlformats.org/drawingml/2006/main">
                  <a:graphicData uri="http://schemas.microsoft.com/office/word/2010/wordprocessingShape">
                    <wps:wsp>
                      <wps:cNvSpPr txBox="1"/>
                      <wps:spPr>
                        <a:xfrm>
                          <a:off x="0" y="0"/>
                          <a:ext cx="5760085" cy="241935"/>
                        </a:xfrm>
                        <a:prstGeom prst="rect">
                          <a:avLst/>
                        </a:prstGeom>
                        <a:solidFill>
                          <a:prstClr val="white"/>
                        </a:solidFill>
                        <a:ln>
                          <a:noFill/>
                        </a:ln>
                      </wps:spPr>
                      <wps:txbx>
                        <w:txbxContent>
                          <w:p w14:paraId="65E207F8" w14:textId="5042D229" w:rsidR="00385CEC" w:rsidRPr="00A046E8" w:rsidRDefault="00385CEC" w:rsidP="00332170">
                            <w:pPr>
                              <w:pStyle w:val="Legenda"/>
                              <w:rPr>
                                <w:rFonts w:ascii="Calibri" w:hAnsi="Calibri"/>
                                <w:noProof/>
                                <w:sz w:val="22"/>
                                <w:szCs w:val="22"/>
                              </w:rPr>
                            </w:pPr>
                            <w:bookmarkStart w:id="424" w:name="_Toc229947822"/>
                            <w:r>
                              <w:t xml:space="preserve">Figura </w:t>
                            </w:r>
                            <w:r w:rsidR="00897A71">
                              <w:fldChar w:fldCharType="begin"/>
                            </w:r>
                            <w:r w:rsidR="00897A71">
                              <w:instrText xml:space="preserve"> SEQ Figura \* ARABIC </w:instrText>
                            </w:r>
                            <w:r w:rsidR="00897A71">
                              <w:fldChar w:fldCharType="separate"/>
                            </w:r>
                            <w:r w:rsidR="00897A71">
                              <w:rPr>
                                <w:noProof/>
                              </w:rPr>
                              <w:t>33</w:t>
                            </w:r>
                            <w:r w:rsidR="00897A71">
                              <w:fldChar w:fldCharType="end"/>
                            </w:r>
                            <w:r>
                              <w:t xml:space="preserve"> </w:t>
                            </w:r>
                            <w:r w:rsidR="000818DE">
                              <w:t xml:space="preserve">– </w:t>
                            </w:r>
                            <w:r>
                              <w:t>Tela do Parceiro</w:t>
                            </w:r>
                            <w:bookmarkEnd w:id="4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DC474" id="_x0000_s1075" type="#_x0000_t202" style="position:absolute;left:0;text-align:left;margin-left:0;margin-top:17.85pt;width:453.55pt;height:19.05pt;z-index:-2513479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" stroked="f">
                <v:textbox inset="0,0,0,0">
                  <w:txbxContent>
                    <w:p w14:paraId="65E207F8" w14:textId="5042D229" w:rsidR="00385CEC" w:rsidRPr="00A046E8" w:rsidRDefault="00385CEC" w:rsidP="00332170">
                      <w:pPr>
                        <w:pStyle w:val="Legenda"/>
                        <w:rPr>
                          <w:rFonts w:ascii="Calibri" w:hAnsi="Calibri"/>
                          <w:noProof/>
                          <w:sz w:val="22"/>
                          <w:szCs w:val="22"/>
                        </w:rPr>
                      </w:pPr>
                      <w:bookmarkStart w:id="425" w:name="_Toc229947822"/>
                      <w:r>
                        <w:t xml:space="preserve">Figura </w:t>
                      </w:r>
                      <w:r w:rsidR="00897A71">
                        <w:fldChar w:fldCharType="begin"/>
                      </w:r>
                      <w:r w:rsidR="00897A71">
                        <w:instrText xml:space="preserve"> SEQ Figura \* ARABIC </w:instrText>
                      </w:r>
                      <w:r w:rsidR="00897A71">
                        <w:fldChar w:fldCharType="separate"/>
                      </w:r>
                      <w:r w:rsidR="00897A71">
                        <w:rPr>
                          <w:noProof/>
                        </w:rPr>
                        <w:t>33</w:t>
                      </w:r>
                      <w:r w:rsidR="00897A71">
                        <w:fldChar w:fldCharType="end"/>
                      </w:r>
                      <w:r>
                        <w:t xml:space="preserve"> </w:t>
                      </w:r>
                      <w:r w:rsidR="000818DE">
                        <w:t xml:space="preserve">– </w:t>
                      </w:r>
                      <w:r>
                        <w:t>Tela do Parceiro</w:t>
                      </w:r>
                      <w:bookmarkEnd w:id="425"/>
                    </w:p>
                  </w:txbxContent>
                </v:textbox>
                <w10:wrap type="tight" anchorx="margin"/>
              </v:shape>
            </w:pict>
          </mc:Fallback>
        </mc:AlternateContent>
      </w:r>
    </w:p>
    <w:p w14:paraId="02F80409" w14:textId="78587312" w:rsidR="008920EB" w:rsidRDefault="008920EB" w:rsidP="00385CEC">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7E45CD2F" w14:textId="77777777" w:rsidR="00980583" w:rsidRDefault="00980583" w:rsidP="001136FD">
      <w:pPr>
        <w:rPr>
          <w:rFonts w:ascii="Times New Roman" w:hAnsi="Times New Roman"/>
          <w:sz w:val="24"/>
          <w:szCs w:val="24"/>
        </w:rPr>
      </w:pPr>
    </w:p>
    <w:p w14:paraId="5887F4D4" w14:textId="77777777" w:rsidR="0094639D" w:rsidRDefault="0094639D" w:rsidP="001136FD">
      <w:pPr>
        <w:rPr>
          <w:rFonts w:ascii="Times New Roman" w:hAnsi="Times New Roman"/>
          <w:sz w:val="24"/>
          <w:szCs w:val="24"/>
        </w:rPr>
      </w:pPr>
    </w:p>
    <w:p w14:paraId="31C05486" w14:textId="77777777" w:rsidR="00980583" w:rsidRPr="000037F2" w:rsidRDefault="00980583" w:rsidP="001136FD">
      <w:pPr>
        <w:rPr>
          <w:rFonts w:ascii="Times New Roman" w:hAnsi="Times New Roman"/>
          <w:sz w:val="24"/>
          <w:szCs w:val="24"/>
        </w:rPr>
      </w:pPr>
    </w:p>
    <w:p w14:paraId="2AB6804A" w14:textId="3D65B4A4" w:rsidR="00554737" w:rsidRDefault="00C52DBC" w:rsidP="00131C03">
      <w:pPr>
        <w:pStyle w:val="Ttulo3"/>
      </w:pPr>
      <w:bookmarkStart w:id="426" w:name="_Toc229932649"/>
      <w:r>
        <w:t>Tela Estabelecimento</w:t>
      </w:r>
      <w:bookmarkEnd w:id="426"/>
    </w:p>
    <w:p w14:paraId="650CC800" w14:textId="77777777" w:rsidR="000037F2" w:rsidRPr="000037F2" w:rsidRDefault="000037F2" w:rsidP="000037F2">
      <w:pPr>
        <w:rPr>
          <w:rFonts w:ascii="Times New Roman" w:hAnsi="Times New Roman"/>
          <w:sz w:val="24"/>
          <w:szCs w:val="24"/>
        </w:rPr>
      </w:pPr>
    </w:p>
    <w:p w14:paraId="7403987F" w14:textId="28CE7369" w:rsidR="00E73D4E" w:rsidRPr="0094639D" w:rsidRDefault="001136FD" w:rsidP="00FA0C9C">
      <w:pPr>
        <w:spacing w:line="360" w:lineRule="auto"/>
        <w:ind w:firstLine="709"/>
        <w:jc w:val="both"/>
        <w:rPr>
          <w:rFonts w:ascii="Times New Roman" w:hAnsi="Times New Roman"/>
          <w:sz w:val="24"/>
          <w:szCs w:val="24"/>
        </w:rPr>
      </w:pPr>
      <w:r w:rsidRPr="001136FD">
        <w:rPr>
          <w:rFonts w:ascii="Times New Roman" w:hAnsi="Times New Roman"/>
          <w:sz w:val="24"/>
          <w:szCs w:val="24"/>
        </w:rPr>
        <w:t xml:space="preserve">A seguir, apresenta-se a tela Estabelecimento da aplicação na Figura </w:t>
      </w:r>
      <w:r w:rsidR="00C52DBC">
        <w:rPr>
          <w:rFonts w:ascii="Times New Roman" w:hAnsi="Times New Roman"/>
          <w:sz w:val="24"/>
          <w:szCs w:val="24"/>
        </w:rPr>
        <w:t>3</w:t>
      </w:r>
      <w:r w:rsidR="00E73D4E">
        <w:rPr>
          <w:rFonts w:ascii="Times New Roman" w:hAnsi="Times New Roman"/>
          <w:sz w:val="24"/>
          <w:szCs w:val="24"/>
        </w:rPr>
        <w:t>4</w:t>
      </w:r>
      <w:r w:rsidRPr="001136FD">
        <w:rPr>
          <w:rFonts w:ascii="Times New Roman" w:hAnsi="Times New Roman"/>
          <w:sz w:val="24"/>
          <w:szCs w:val="24"/>
        </w:rPr>
        <w:t>. Essa tela permite que os parceiros cadastrem informações detalhadas sobre o local, tornando possível a divulgação d</w:t>
      </w:r>
      <w:r w:rsidR="000C0A9F">
        <w:rPr>
          <w:rFonts w:ascii="Times New Roman" w:hAnsi="Times New Roman"/>
          <w:sz w:val="24"/>
          <w:szCs w:val="24"/>
        </w:rPr>
        <w:t>os</w:t>
      </w:r>
      <w:r w:rsidRPr="001136FD">
        <w:rPr>
          <w:rFonts w:ascii="Times New Roman" w:hAnsi="Times New Roman"/>
          <w:sz w:val="24"/>
          <w:szCs w:val="24"/>
        </w:rPr>
        <w:t xml:space="preserve"> estabelecimentos</w:t>
      </w:r>
      <w:r w:rsidR="000C0A9F">
        <w:rPr>
          <w:rFonts w:ascii="Times New Roman" w:hAnsi="Times New Roman"/>
          <w:sz w:val="24"/>
          <w:szCs w:val="24"/>
        </w:rPr>
        <w:t>.</w:t>
      </w:r>
    </w:p>
    <w:p w14:paraId="740278F1" w14:textId="45B54E0B" w:rsidR="00E73D4E" w:rsidRDefault="001136FD" w:rsidP="00FA0C9C">
      <w:pPr>
        <w:spacing w:line="360" w:lineRule="auto"/>
        <w:ind w:firstLine="709"/>
        <w:jc w:val="both"/>
        <w:rPr>
          <w:rFonts w:ascii="Times New Roman" w:hAnsi="Times New Roman"/>
          <w:b/>
          <w:bCs/>
          <w:sz w:val="24"/>
          <w:szCs w:val="24"/>
        </w:rPr>
      </w:pPr>
      <w:r w:rsidRPr="001136FD">
        <w:rPr>
          <w:rFonts w:ascii="Times New Roman" w:hAnsi="Times New Roman"/>
          <w:b/>
          <w:bCs/>
          <w:sz w:val="24"/>
          <w:szCs w:val="24"/>
        </w:rPr>
        <w:lastRenderedPageBreak/>
        <w:t>Funcionalidades:</w:t>
      </w:r>
    </w:p>
    <w:p w14:paraId="5D412FAA" w14:textId="77777777" w:rsidR="00FA0C9C" w:rsidRPr="00431C2A" w:rsidRDefault="00FA0C9C" w:rsidP="00FA0C9C">
      <w:pPr>
        <w:spacing w:line="360" w:lineRule="auto"/>
        <w:ind w:firstLine="709"/>
        <w:jc w:val="both"/>
        <w:rPr>
          <w:rFonts w:ascii="Times New Roman" w:hAnsi="Times New Roman"/>
          <w:b/>
          <w:bCs/>
          <w:sz w:val="24"/>
          <w:szCs w:val="24"/>
        </w:rPr>
      </w:pPr>
    </w:p>
    <w:p w14:paraId="17CF627A" w14:textId="29BB8DF0" w:rsidR="00554737" w:rsidRDefault="001136FD" w:rsidP="00554737">
      <w:pPr>
        <w:pStyle w:val="PargrafodaLista"/>
        <w:numPr>
          <w:ilvl w:val="0"/>
          <w:numId w:val="3"/>
        </w:numPr>
        <w:spacing w:line="360" w:lineRule="auto"/>
        <w:ind w:left="1066" w:hanging="357"/>
        <w:jc w:val="both"/>
      </w:pPr>
      <w:r w:rsidRPr="001136FD">
        <w:t>Formulário de informações: possibilita inserir nome do estabelecimento, selecionar o tipo de local e adicionar uma descrição detalhada com diferenciais e recursos de acessibilidade.</w:t>
      </w:r>
    </w:p>
    <w:p w14:paraId="7E6010CA" w14:textId="3D4374D3" w:rsidR="00554737" w:rsidRDefault="001136FD" w:rsidP="00554737">
      <w:pPr>
        <w:pStyle w:val="PargrafodaLista"/>
        <w:numPr>
          <w:ilvl w:val="0"/>
          <w:numId w:val="3"/>
        </w:numPr>
        <w:spacing w:line="360" w:lineRule="auto"/>
        <w:ind w:left="1066" w:hanging="357"/>
        <w:jc w:val="both"/>
      </w:pPr>
      <w:r w:rsidRPr="001136FD">
        <w:t xml:space="preserve"> Campo de endereço: permite informar a localização do estabelecimento para que os usuários possam encontrá-lo com facilidade. </w:t>
      </w:r>
    </w:p>
    <w:p w14:paraId="7A367A2B" w14:textId="04602DC3" w:rsidR="00554737" w:rsidRDefault="001136FD" w:rsidP="00554737">
      <w:pPr>
        <w:pStyle w:val="PargrafodaLista"/>
        <w:numPr>
          <w:ilvl w:val="0"/>
          <w:numId w:val="3"/>
        </w:numPr>
        <w:spacing w:line="360" w:lineRule="auto"/>
        <w:ind w:left="1066" w:hanging="357"/>
        <w:jc w:val="both"/>
      </w:pPr>
      <w:r w:rsidRPr="001136FD">
        <w:t xml:space="preserve">Integração com mapa: exibe a área geográfica correspondente ao endereço informado, auxiliando na visualização da localização. </w:t>
      </w:r>
    </w:p>
    <w:p w14:paraId="0658ED4C" w14:textId="02607AED" w:rsidR="00554737" w:rsidRDefault="001136FD" w:rsidP="00554737">
      <w:pPr>
        <w:pStyle w:val="PargrafodaLista"/>
        <w:numPr>
          <w:ilvl w:val="0"/>
          <w:numId w:val="3"/>
        </w:numPr>
        <w:spacing w:line="360" w:lineRule="auto"/>
        <w:ind w:left="1066" w:hanging="357"/>
        <w:jc w:val="both"/>
      </w:pPr>
      <w:r w:rsidRPr="001136FD">
        <w:t xml:space="preserve">Menu lateral: organiza o processo de cadastro em etapas como Responsável, Estabelecimento, Fotos </w:t>
      </w:r>
      <w:r w:rsidR="00216713">
        <w:t>e</w:t>
      </w:r>
      <w:r w:rsidRPr="001136FD">
        <w:t xml:space="preserve"> Acessos e Plano. </w:t>
      </w:r>
    </w:p>
    <w:p w14:paraId="7D16A160" w14:textId="12AB3A55" w:rsidR="00554737" w:rsidRDefault="001136FD" w:rsidP="00554737">
      <w:pPr>
        <w:pStyle w:val="PargrafodaLista"/>
        <w:numPr>
          <w:ilvl w:val="0"/>
          <w:numId w:val="3"/>
        </w:numPr>
        <w:spacing w:line="360" w:lineRule="auto"/>
        <w:ind w:left="1066" w:hanging="357"/>
        <w:jc w:val="both"/>
      </w:pPr>
      <w:r w:rsidRPr="001136FD">
        <w:t>Campos obrigatórios: garantem que informações essenciais sejam preenchidas para validação do cadastro.</w:t>
      </w:r>
    </w:p>
    <w:p w14:paraId="0A2F7799" w14:textId="1117B96B" w:rsidR="009A2CD7" w:rsidRPr="001136FD" w:rsidRDefault="001136FD" w:rsidP="00CA447E">
      <w:pPr>
        <w:pStyle w:val="PargrafodaLista"/>
        <w:numPr>
          <w:ilvl w:val="0"/>
          <w:numId w:val="3"/>
        </w:numPr>
        <w:spacing w:line="360" w:lineRule="auto"/>
        <w:ind w:left="1066" w:hanging="357"/>
        <w:jc w:val="both"/>
      </w:pPr>
      <w:r w:rsidRPr="001136FD">
        <w:t>Opção “Voltar ao site”: possibilita retornar à página principal da plataforma a qualquer momento.</w:t>
      </w:r>
    </w:p>
    <w:p w14:paraId="476A131F" w14:textId="0C2E6865" w:rsidR="009A2CD7" w:rsidRDefault="009A2CD7" w:rsidP="00332170">
      <w:pPr>
        <w:pStyle w:val="Legenda"/>
      </w:pPr>
    </w:p>
    <w:p w14:paraId="5C60E9E0" w14:textId="45CEA4B0" w:rsidR="00CA447E" w:rsidRDefault="00CA447E" w:rsidP="00332170">
      <w:pPr>
        <w:pStyle w:val="Legenda"/>
      </w:pPr>
      <w:bookmarkStart w:id="427" w:name="_Toc229947823"/>
      <w:r>
        <w:t xml:space="preserve">Figura </w:t>
      </w:r>
      <w:r w:rsidR="00897A71">
        <w:fldChar w:fldCharType="begin"/>
      </w:r>
      <w:r w:rsidR="00897A71">
        <w:instrText xml:space="preserve"> SEQ Figura \* ARABIC </w:instrText>
      </w:r>
      <w:r w:rsidR="00897A71">
        <w:fldChar w:fldCharType="separate"/>
      </w:r>
      <w:r w:rsidR="00897A71">
        <w:rPr>
          <w:noProof/>
        </w:rPr>
        <w:t>34</w:t>
      </w:r>
      <w:r w:rsidR="00897A71">
        <w:fldChar w:fldCharType="end"/>
      </w:r>
      <w:r>
        <w:t xml:space="preserve"> </w:t>
      </w:r>
      <w:r w:rsidR="000818DE">
        <w:t xml:space="preserve">– </w:t>
      </w:r>
      <w:r w:rsidRPr="001C06AE">
        <w:t>Tela Estabelecimento</w:t>
      </w:r>
      <w:bookmarkEnd w:id="427"/>
    </w:p>
    <w:p w14:paraId="107AD8D1" w14:textId="2A48C75D" w:rsidR="00CA447E" w:rsidRPr="00CA447E" w:rsidRDefault="00CA447E" w:rsidP="00CA447E">
      <w:r w:rsidRPr="00CA447E">
        <w:rPr>
          <w:noProof/>
        </w:rPr>
        <w:drawing>
          <wp:inline distT="0" distB="0" distL="0" distR="0" wp14:anchorId="5EEEF6B1" wp14:editId="4A8DF18F">
            <wp:extent cx="5760085" cy="2640330"/>
            <wp:effectExtent l="19050" t="19050" r="12065" b="26670"/>
            <wp:docPr id="746825788"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085" cy="2640330"/>
                    </a:xfrm>
                    <a:prstGeom prst="rect">
                      <a:avLst/>
                    </a:prstGeom>
                    <a:noFill/>
                    <a:ln>
                      <a:solidFill>
                        <a:schemeClr val="tx1"/>
                      </a:solidFill>
                    </a:ln>
                  </pic:spPr>
                </pic:pic>
              </a:graphicData>
            </a:graphic>
          </wp:inline>
        </w:drawing>
      </w:r>
    </w:p>
    <w:p w14:paraId="57EF5405" w14:textId="7B151C75" w:rsidR="00131C03" w:rsidRDefault="00DC1123" w:rsidP="00E76FA1">
      <w:pPr>
        <w:jc w:val="center"/>
        <w:rPr>
          <w:rFonts w:ascii="Times New Roman" w:hAnsi="Times New Roman"/>
          <w:sz w:val="20"/>
          <w:szCs w:val="20"/>
        </w:rP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087CF3C7" w14:textId="77777777" w:rsidR="00E73D4E" w:rsidRDefault="00E73D4E" w:rsidP="00E76FA1">
      <w:pPr>
        <w:jc w:val="center"/>
        <w:rPr>
          <w:rFonts w:ascii="Times New Roman" w:hAnsi="Times New Roman"/>
          <w:sz w:val="20"/>
          <w:szCs w:val="20"/>
        </w:rPr>
      </w:pPr>
    </w:p>
    <w:p w14:paraId="036627CE" w14:textId="77777777" w:rsidR="00E73D4E" w:rsidRPr="00FA0C9C" w:rsidRDefault="00E73D4E" w:rsidP="00FA0C9C">
      <w:pPr>
        <w:rPr>
          <w:rFonts w:ascii="Times New Roman" w:hAnsi="Times New Roman"/>
          <w:sz w:val="24"/>
          <w:szCs w:val="24"/>
        </w:rPr>
      </w:pPr>
    </w:p>
    <w:p w14:paraId="6AF03A54" w14:textId="37474A38" w:rsidR="004D2546" w:rsidRDefault="00131C03" w:rsidP="0094639D">
      <w:pPr>
        <w:pStyle w:val="Ttulo3"/>
      </w:pPr>
      <w:bookmarkStart w:id="428" w:name="_Toc229932650"/>
      <w:r>
        <w:t>Tela de Fotos e Acesso</w:t>
      </w:r>
      <w:bookmarkEnd w:id="428"/>
    </w:p>
    <w:p w14:paraId="54B1FE3E" w14:textId="77777777" w:rsidR="0094639D" w:rsidRPr="0094639D" w:rsidRDefault="0094639D" w:rsidP="0094639D"/>
    <w:p w14:paraId="17897F21" w14:textId="3E825CAA" w:rsidR="00431C2A" w:rsidRPr="00FA0C9C" w:rsidRDefault="001D2986" w:rsidP="00FA0C9C">
      <w:pPr>
        <w:spacing w:line="360" w:lineRule="auto"/>
        <w:ind w:firstLine="709"/>
        <w:jc w:val="both"/>
        <w:rPr>
          <w:rFonts w:ascii="Times New Roman" w:hAnsi="Times New Roman"/>
          <w:sz w:val="24"/>
          <w:szCs w:val="24"/>
        </w:rPr>
      </w:pPr>
      <w:r w:rsidRPr="001D2986">
        <w:rPr>
          <w:rFonts w:ascii="Times New Roman" w:hAnsi="Times New Roman"/>
          <w:sz w:val="24"/>
          <w:szCs w:val="24"/>
        </w:rPr>
        <w:t>A seguir, apresenta-se a tela</w:t>
      </w:r>
      <w:r w:rsidR="00612E08">
        <w:rPr>
          <w:rFonts w:ascii="Times New Roman" w:hAnsi="Times New Roman"/>
          <w:sz w:val="24"/>
          <w:szCs w:val="24"/>
        </w:rPr>
        <w:t xml:space="preserve"> de </w:t>
      </w:r>
      <w:r w:rsidRPr="001D2986">
        <w:rPr>
          <w:rFonts w:ascii="Times New Roman" w:hAnsi="Times New Roman"/>
          <w:sz w:val="24"/>
          <w:szCs w:val="24"/>
        </w:rPr>
        <w:t xml:space="preserve">Fotos </w:t>
      </w:r>
      <w:r>
        <w:rPr>
          <w:rFonts w:ascii="Times New Roman" w:hAnsi="Times New Roman"/>
          <w:sz w:val="24"/>
          <w:szCs w:val="24"/>
        </w:rPr>
        <w:t>e</w:t>
      </w:r>
      <w:r w:rsidRPr="001D2986">
        <w:rPr>
          <w:rFonts w:ascii="Times New Roman" w:hAnsi="Times New Roman"/>
          <w:sz w:val="24"/>
          <w:szCs w:val="24"/>
        </w:rPr>
        <w:t xml:space="preserve"> Acesso da aplicação na Figura 3</w:t>
      </w:r>
      <w:r w:rsidR="00E73D4E">
        <w:rPr>
          <w:rFonts w:ascii="Times New Roman" w:hAnsi="Times New Roman"/>
          <w:sz w:val="24"/>
          <w:szCs w:val="24"/>
        </w:rPr>
        <w:t>5</w:t>
      </w:r>
      <w:r w:rsidRPr="001D2986">
        <w:rPr>
          <w:rFonts w:ascii="Times New Roman" w:hAnsi="Times New Roman"/>
          <w:sz w:val="24"/>
          <w:szCs w:val="24"/>
        </w:rPr>
        <w:t>. Essa tela permite que os parceiros cadastrem imagens do estabelecimento e informem os recursos de acessibilidade disponíveis, garantindo maior transparência e confiabilidade para os usuários</w:t>
      </w:r>
      <w:r w:rsidR="00BA6B2D">
        <w:rPr>
          <w:rFonts w:ascii="Times New Roman" w:hAnsi="Times New Roman"/>
          <w:sz w:val="24"/>
          <w:szCs w:val="24"/>
        </w:rPr>
        <w:t>.</w:t>
      </w:r>
    </w:p>
    <w:p w14:paraId="5C4D16BF" w14:textId="2CB1175A" w:rsidR="001D2986" w:rsidRDefault="001D2986" w:rsidP="004D2546">
      <w:pPr>
        <w:spacing w:line="360" w:lineRule="auto"/>
        <w:ind w:firstLine="709"/>
        <w:jc w:val="both"/>
        <w:rPr>
          <w:rFonts w:ascii="Times New Roman" w:hAnsi="Times New Roman"/>
          <w:b/>
          <w:bCs/>
          <w:sz w:val="24"/>
          <w:szCs w:val="24"/>
        </w:rPr>
      </w:pPr>
      <w:r w:rsidRPr="001D2986">
        <w:rPr>
          <w:rFonts w:ascii="Times New Roman" w:hAnsi="Times New Roman"/>
          <w:b/>
          <w:bCs/>
          <w:sz w:val="24"/>
          <w:szCs w:val="24"/>
        </w:rPr>
        <w:lastRenderedPageBreak/>
        <w:t>Funcionalidades:</w:t>
      </w:r>
    </w:p>
    <w:p w14:paraId="3D5BCB3B" w14:textId="77777777" w:rsidR="003C0772" w:rsidRPr="001D2986" w:rsidRDefault="003C0772" w:rsidP="003C0772">
      <w:pPr>
        <w:rPr>
          <w:rFonts w:ascii="Times New Roman" w:hAnsi="Times New Roman"/>
          <w:b/>
          <w:bCs/>
          <w:sz w:val="24"/>
          <w:szCs w:val="24"/>
        </w:rPr>
      </w:pPr>
    </w:p>
    <w:p w14:paraId="0C1DCEE3" w14:textId="0A7B21EB" w:rsidR="003C0772" w:rsidRDefault="001D2986" w:rsidP="003C0772">
      <w:pPr>
        <w:pStyle w:val="PargrafodaLista"/>
        <w:numPr>
          <w:ilvl w:val="0"/>
          <w:numId w:val="3"/>
        </w:numPr>
        <w:spacing w:line="360" w:lineRule="auto"/>
        <w:ind w:left="1066" w:hanging="357"/>
        <w:jc w:val="both"/>
      </w:pPr>
      <w:r w:rsidRPr="001D2986">
        <w:t>Upload de fotos: possibilita adicionar imagens do local, com limite de até 3 fotos no plano gratuito</w:t>
      </w:r>
      <w:r w:rsidR="000E0BF1">
        <w:t>.</w:t>
      </w:r>
      <w:r w:rsidRPr="001D2986">
        <w:t xml:space="preserve"> </w:t>
      </w:r>
    </w:p>
    <w:p w14:paraId="229EF367" w14:textId="569C4AF4" w:rsidR="003C0772" w:rsidRDefault="001D2986" w:rsidP="003C0772">
      <w:pPr>
        <w:pStyle w:val="PargrafodaLista"/>
        <w:numPr>
          <w:ilvl w:val="0"/>
          <w:numId w:val="3"/>
        </w:numPr>
        <w:spacing w:line="360" w:lineRule="auto"/>
        <w:ind w:left="1066" w:hanging="357"/>
        <w:jc w:val="both"/>
      </w:pPr>
      <w:r w:rsidRPr="001D2986">
        <w:t>Evidências visuais: as fotos servem como comprovação dos recursos e da estrutura do estabelecimento, aumentando a credibilidade do perfil.</w:t>
      </w:r>
    </w:p>
    <w:p w14:paraId="7AA699D2" w14:textId="2B85A21B" w:rsidR="003C0772" w:rsidRDefault="001D2986" w:rsidP="003C0772">
      <w:pPr>
        <w:pStyle w:val="PargrafodaLista"/>
        <w:numPr>
          <w:ilvl w:val="0"/>
          <w:numId w:val="3"/>
        </w:numPr>
        <w:spacing w:line="360" w:lineRule="auto"/>
        <w:ind w:left="1066" w:hanging="357"/>
        <w:jc w:val="both"/>
      </w:pPr>
      <w:r w:rsidRPr="001D2986">
        <w:t>Recursos de acessibilidade: permite selecionar opções como rampa de acesso e banheiro adaptado, destacando os diferenciais inclusivos do espaço.</w:t>
      </w:r>
    </w:p>
    <w:p w14:paraId="146E7BE0" w14:textId="0564BD56" w:rsidR="001D2986" w:rsidRPr="001D2986" w:rsidRDefault="001D2986" w:rsidP="003C0772">
      <w:pPr>
        <w:pStyle w:val="PargrafodaLista"/>
        <w:numPr>
          <w:ilvl w:val="0"/>
          <w:numId w:val="3"/>
        </w:numPr>
        <w:spacing w:line="360" w:lineRule="auto"/>
        <w:ind w:left="1066" w:hanging="357"/>
        <w:jc w:val="both"/>
      </w:pPr>
      <w:r w:rsidRPr="001D2986">
        <w:t xml:space="preserve"> Integração com cadastro: as informações e imagens inseridas ficam vinculadas ao perfil público do estabelecimento, facilitando a visualização pelos usuários.</w:t>
      </w:r>
    </w:p>
    <w:p w14:paraId="7165737A" w14:textId="77777777" w:rsidR="00E0173E" w:rsidRDefault="00E0173E" w:rsidP="00612E08">
      <w:pPr>
        <w:spacing w:line="360" w:lineRule="auto"/>
        <w:jc w:val="both"/>
      </w:pPr>
    </w:p>
    <w:p w14:paraId="239B815C" w14:textId="3C4BD977" w:rsidR="00612E08" w:rsidRDefault="00612E08" w:rsidP="00332170">
      <w:pPr>
        <w:pStyle w:val="Legenda"/>
      </w:pPr>
      <w:bookmarkStart w:id="429" w:name="_Toc229947824"/>
      <w:r>
        <w:t xml:space="preserve">Figura </w:t>
      </w:r>
      <w:r w:rsidR="00897A71">
        <w:fldChar w:fldCharType="begin"/>
      </w:r>
      <w:r w:rsidR="00897A71">
        <w:instrText xml:space="preserve"> SEQ Figura \* ARABIC </w:instrText>
      </w:r>
      <w:r w:rsidR="00897A71">
        <w:fldChar w:fldCharType="separate"/>
      </w:r>
      <w:r w:rsidR="00897A71">
        <w:rPr>
          <w:noProof/>
        </w:rPr>
        <w:t>35</w:t>
      </w:r>
      <w:r w:rsidR="00897A71">
        <w:fldChar w:fldCharType="end"/>
      </w:r>
      <w:r>
        <w:t xml:space="preserve"> </w:t>
      </w:r>
      <w:r w:rsidR="000818DE">
        <w:t xml:space="preserve">– </w:t>
      </w:r>
      <w:r>
        <w:t xml:space="preserve">Tela </w:t>
      </w:r>
      <w:r w:rsidRPr="00370000">
        <w:t>Fotos e Acesso</w:t>
      </w:r>
      <w:bookmarkEnd w:id="429"/>
    </w:p>
    <w:p w14:paraId="1B9B78E8" w14:textId="344054ED" w:rsidR="00E0173E" w:rsidRPr="00E0173E" w:rsidRDefault="00E0173E" w:rsidP="00E0173E">
      <w:pPr>
        <w:jc w:val="center"/>
      </w:pPr>
      <w:r w:rsidRPr="00E0173E">
        <w:rPr>
          <w:noProof/>
        </w:rPr>
        <w:drawing>
          <wp:inline distT="0" distB="0" distL="0" distR="0" wp14:anchorId="2D186305" wp14:editId="5187B58D">
            <wp:extent cx="5760085" cy="2623185"/>
            <wp:effectExtent l="19050" t="19050" r="12065" b="24765"/>
            <wp:docPr id="5382785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085" cy="2623185"/>
                    </a:xfrm>
                    <a:prstGeom prst="rect">
                      <a:avLst/>
                    </a:prstGeom>
                    <a:noFill/>
                    <a:ln>
                      <a:solidFill>
                        <a:schemeClr val="tx1"/>
                      </a:solidFill>
                    </a:ln>
                  </pic:spPr>
                </pic:pic>
              </a:graphicData>
            </a:graphic>
          </wp:inline>
        </w:drawing>
      </w:r>
    </w:p>
    <w:p w14:paraId="5425C80D" w14:textId="47A1920E" w:rsidR="00612E08" w:rsidRDefault="00612E08" w:rsidP="00612E08">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3AE50E4F" w14:textId="77777777" w:rsidR="001D2986" w:rsidRDefault="001D2986" w:rsidP="00B756CC">
      <w:pPr>
        <w:jc w:val="center"/>
      </w:pPr>
    </w:p>
    <w:p w14:paraId="0166E1F4" w14:textId="77777777" w:rsidR="00AF62B4" w:rsidRDefault="00AF62B4" w:rsidP="00E76FA1"/>
    <w:p w14:paraId="5E5D48D9" w14:textId="2212295E" w:rsidR="00131C03" w:rsidRDefault="00131C03" w:rsidP="00131C03">
      <w:pPr>
        <w:pStyle w:val="Ttulo3"/>
      </w:pPr>
      <w:bookmarkStart w:id="430" w:name="_Toc229932651"/>
      <w:r>
        <w:t>Tela de Planos</w:t>
      </w:r>
      <w:bookmarkEnd w:id="430"/>
    </w:p>
    <w:p w14:paraId="2F1D0C33" w14:textId="77777777" w:rsidR="00131C03" w:rsidRPr="00131C03" w:rsidRDefault="00131C03" w:rsidP="00131C03"/>
    <w:p w14:paraId="3240C357" w14:textId="02DD594D" w:rsidR="00993267" w:rsidRDefault="00753D23" w:rsidP="00C321B6">
      <w:pPr>
        <w:spacing w:line="360" w:lineRule="auto"/>
        <w:ind w:firstLine="709"/>
        <w:jc w:val="both"/>
        <w:rPr>
          <w:rFonts w:ascii="Times New Roman" w:hAnsi="Times New Roman"/>
          <w:sz w:val="24"/>
          <w:szCs w:val="24"/>
        </w:rPr>
      </w:pPr>
      <w:r w:rsidRPr="00753D23">
        <w:rPr>
          <w:rFonts w:ascii="Times New Roman" w:hAnsi="Times New Roman"/>
          <w:sz w:val="24"/>
          <w:szCs w:val="24"/>
        </w:rPr>
        <w:t>A seguir, apresenta-se a tela Plano da aplicação na Figura 3</w:t>
      </w:r>
      <w:r w:rsidR="00E73D4E">
        <w:rPr>
          <w:rFonts w:ascii="Times New Roman" w:hAnsi="Times New Roman"/>
          <w:sz w:val="24"/>
          <w:szCs w:val="24"/>
        </w:rPr>
        <w:t>6</w:t>
      </w:r>
      <w:r w:rsidRPr="00753D23">
        <w:rPr>
          <w:rFonts w:ascii="Times New Roman" w:hAnsi="Times New Roman"/>
          <w:sz w:val="24"/>
          <w:szCs w:val="24"/>
        </w:rPr>
        <w:t>. Essa tela permite que os parceiros escolham o nível de visibilidade desejado para seus estabelecimentos dentro da plataforma Venha Junto, garantindo maior alcance e destaque conforme o plano selecionado.</w:t>
      </w:r>
    </w:p>
    <w:p w14:paraId="2E83597E" w14:textId="77777777" w:rsidR="00431C2A" w:rsidRPr="00993267" w:rsidRDefault="00431C2A" w:rsidP="00C321B6">
      <w:pPr>
        <w:spacing w:line="360" w:lineRule="auto"/>
        <w:ind w:firstLine="709"/>
        <w:jc w:val="both"/>
        <w:rPr>
          <w:rFonts w:ascii="Times New Roman" w:hAnsi="Times New Roman"/>
          <w:sz w:val="24"/>
          <w:szCs w:val="24"/>
        </w:rPr>
      </w:pPr>
    </w:p>
    <w:p w14:paraId="641CCB9D" w14:textId="53269E2B" w:rsidR="00753D23" w:rsidRDefault="00753D23" w:rsidP="004D2546">
      <w:pPr>
        <w:spacing w:line="360" w:lineRule="auto"/>
        <w:ind w:firstLine="709"/>
        <w:jc w:val="both"/>
        <w:rPr>
          <w:rFonts w:ascii="Times New Roman" w:hAnsi="Times New Roman"/>
          <w:b/>
          <w:bCs/>
          <w:sz w:val="24"/>
          <w:szCs w:val="24"/>
        </w:rPr>
      </w:pPr>
      <w:r w:rsidRPr="00753D23">
        <w:rPr>
          <w:rFonts w:ascii="Times New Roman" w:hAnsi="Times New Roman"/>
          <w:b/>
          <w:bCs/>
          <w:sz w:val="24"/>
          <w:szCs w:val="24"/>
        </w:rPr>
        <w:t>Funcionalidades:</w:t>
      </w:r>
    </w:p>
    <w:p w14:paraId="428DC0B4" w14:textId="77777777" w:rsidR="00993267" w:rsidRPr="00753D23" w:rsidRDefault="00993267" w:rsidP="00993267">
      <w:pPr>
        <w:rPr>
          <w:rFonts w:ascii="Times New Roman" w:hAnsi="Times New Roman"/>
          <w:b/>
          <w:bCs/>
          <w:sz w:val="24"/>
          <w:szCs w:val="24"/>
        </w:rPr>
      </w:pPr>
    </w:p>
    <w:p w14:paraId="273E2278" w14:textId="662C248E" w:rsidR="00993267" w:rsidRDefault="00753D23" w:rsidP="00993267">
      <w:pPr>
        <w:pStyle w:val="PargrafodaLista"/>
        <w:numPr>
          <w:ilvl w:val="0"/>
          <w:numId w:val="3"/>
        </w:numPr>
        <w:spacing w:line="360" w:lineRule="auto"/>
        <w:ind w:left="1066" w:hanging="357"/>
        <w:jc w:val="both"/>
      </w:pPr>
      <w:r w:rsidRPr="00753D23">
        <w:t>Plano Básico: gratuito, inclui perfil público do estabelecimento, até 3 fotos e informações de contato direto.</w:t>
      </w:r>
    </w:p>
    <w:p w14:paraId="148CB59D" w14:textId="53FEBFA9" w:rsidR="00993267" w:rsidRDefault="00753D23" w:rsidP="00993267">
      <w:pPr>
        <w:pStyle w:val="PargrafodaLista"/>
        <w:numPr>
          <w:ilvl w:val="0"/>
          <w:numId w:val="3"/>
        </w:numPr>
        <w:spacing w:line="360" w:lineRule="auto"/>
        <w:ind w:left="1066" w:hanging="357"/>
        <w:jc w:val="both"/>
      </w:pPr>
      <w:r w:rsidRPr="00753D23">
        <w:lastRenderedPageBreak/>
        <w:t>Plano Pro: oferece mais visibilidade, inclui até 10 fotos, além de destaque nos resultados de busca, com custo mensal acessível.</w:t>
      </w:r>
    </w:p>
    <w:p w14:paraId="67BB79DA" w14:textId="6C72E4E0" w:rsidR="00993267" w:rsidRDefault="00753D23" w:rsidP="00993267">
      <w:pPr>
        <w:pStyle w:val="PargrafodaLista"/>
        <w:numPr>
          <w:ilvl w:val="0"/>
          <w:numId w:val="3"/>
        </w:numPr>
        <w:spacing w:line="360" w:lineRule="auto"/>
        <w:ind w:left="1066" w:hanging="357"/>
        <w:jc w:val="both"/>
      </w:pPr>
      <w:r w:rsidRPr="00753D23">
        <w:t xml:space="preserve">Plano Pro Plus: garante máxima visibilidade, com fotos ilimitadas e destaque máximo na plataforma, voltado para estabelecimentos que desejam maior exposição. </w:t>
      </w:r>
    </w:p>
    <w:p w14:paraId="63A7BA35" w14:textId="77777777" w:rsidR="00993267" w:rsidRDefault="00753D23" w:rsidP="00993267">
      <w:pPr>
        <w:pStyle w:val="PargrafodaLista"/>
        <w:numPr>
          <w:ilvl w:val="0"/>
          <w:numId w:val="3"/>
        </w:numPr>
        <w:spacing w:line="360" w:lineRule="auto"/>
        <w:ind w:left="1066" w:hanging="357"/>
        <w:jc w:val="both"/>
      </w:pPr>
      <w:r w:rsidRPr="00753D23">
        <w:t xml:space="preserve">Botão “Começar agora”: disponível em cada plano, permite a adesão imediata ao nível de visibilidade escolhido. </w:t>
      </w:r>
    </w:p>
    <w:p w14:paraId="63F94E67" w14:textId="1F97988B" w:rsidR="00993267" w:rsidRDefault="00753D23" w:rsidP="00993267">
      <w:pPr>
        <w:pStyle w:val="PargrafodaLista"/>
        <w:numPr>
          <w:ilvl w:val="0"/>
          <w:numId w:val="3"/>
        </w:numPr>
        <w:spacing w:line="360" w:lineRule="auto"/>
        <w:ind w:left="1066" w:hanging="357"/>
        <w:jc w:val="both"/>
      </w:pPr>
      <w:r w:rsidRPr="00753D23">
        <w:t xml:space="preserve">Menu lateral: organiza o processo de cadastro em etapas como Responsável, Estabelecimento, Fotos </w:t>
      </w:r>
      <w:r w:rsidR="00F413BE">
        <w:t>e</w:t>
      </w:r>
      <w:r w:rsidRPr="00753D23">
        <w:t xml:space="preserve"> Acesso e Plano. </w:t>
      </w:r>
    </w:p>
    <w:p w14:paraId="6D81068B" w14:textId="41B3390B" w:rsidR="00795813" w:rsidRDefault="00753D23" w:rsidP="00795813">
      <w:pPr>
        <w:pStyle w:val="PargrafodaLista"/>
        <w:numPr>
          <w:ilvl w:val="0"/>
          <w:numId w:val="3"/>
        </w:numPr>
        <w:spacing w:line="360" w:lineRule="auto"/>
        <w:ind w:left="1066" w:hanging="357"/>
        <w:jc w:val="both"/>
      </w:pPr>
      <w:r w:rsidRPr="00753D23">
        <w:t>Opção “Voltar ao site”: possibilita retornar à página principal da plataforma a qualquer momento.</w:t>
      </w:r>
    </w:p>
    <w:p w14:paraId="1BBF52F0" w14:textId="77777777" w:rsidR="00795813" w:rsidRDefault="00795813" w:rsidP="00B756CC">
      <w:pPr>
        <w:jc w:val="center"/>
      </w:pPr>
    </w:p>
    <w:p w14:paraId="069BA07D" w14:textId="4E92BF99" w:rsidR="00795813" w:rsidRDefault="00795813" w:rsidP="00332170">
      <w:pPr>
        <w:pStyle w:val="Legenda"/>
      </w:pPr>
      <w:bookmarkStart w:id="431" w:name="_Toc229947825"/>
      <w:r>
        <w:t xml:space="preserve">Figura </w:t>
      </w:r>
      <w:r w:rsidR="00897A71">
        <w:fldChar w:fldCharType="begin"/>
      </w:r>
      <w:r w:rsidR="00897A71">
        <w:instrText xml:space="preserve"> SEQ Figura \* ARABIC </w:instrText>
      </w:r>
      <w:r w:rsidR="00897A71">
        <w:fldChar w:fldCharType="separate"/>
      </w:r>
      <w:r w:rsidR="00897A71">
        <w:rPr>
          <w:noProof/>
        </w:rPr>
        <w:t>36</w:t>
      </w:r>
      <w:r w:rsidR="00897A71">
        <w:fldChar w:fldCharType="end"/>
      </w:r>
      <w:r>
        <w:t xml:space="preserve"> </w:t>
      </w:r>
      <w:r w:rsidR="000818DE">
        <w:t xml:space="preserve">– </w:t>
      </w:r>
      <w:r>
        <w:t>Tela Planos</w:t>
      </w:r>
      <w:bookmarkEnd w:id="431"/>
    </w:p>
    <w:p w14:paraId="1817A1E0" w14:textId="1B6C6A91" w:rsidR="001D2986" w:rsidRDefault="00EE39DA" w:rsidP="00332170">
      <w:pPr>
        <w:pStyle w:val="Legenda"/>
      </w:pPr>
      <w:r w:rsidRPr="005F3D88">
        <w:rPr>
          <w:noProof/>
        </w:rPr>
        <w:drawing>
          <wp:inline distT="0" distB="0" distL="0" distR="0" wp14:anchorId="612F555F" wp14:editId="2F5CF042">
            <wp:extent cx="5760085" cy="2617470"/>
            <wp:effectExtent l="19050" t="19050" r="12065" b="11430"/>
            <wp:docPr id="269144022"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solidFill>
                        <a:schemeClr val="tx1"/>
                      </a:solidFill>
                    </a:ln>
                  </pic:spPr>
                </pic:pic>
              </a:graphicData>
            </a:graphic>
          </wp:inline>
        </w:drawing>
      </w:r>
      <w:r w:rsidR="00F34143" w:rsidRPr="00AD38EC">
        <w:t>Fonte: autoria própria (202</w:t>
      </w:r>
      <w:r w:rsidR="00E14ABE">
        <w:t>6</w:t>
      </w:r>
      <w:r w:rsidR="00F34143">
        <w:t>)</w:t>
      </w:r>
    </w:p>
    <w:p w14:paraId="5FFBC35E" w14:textId="77777777" w:rsidR="00B756CC" w:rsidRDefault="00B756CC" w:rsidP="00B756CC"/>
    <w:p w14:paraId="6032F696" w14:textId="3F7F0C21" w:rsidR="00131C03" w:rsidRDefault="00131C03" w:rsidP="00131C03">
      <w:pPr>
        <w:pStyle w:val="Ttulo3"/>
      </w:pPr>
      <w:bookmarkStart w:id="432" w:name="_Toc229932652"/>
      <w:r>
        <w:t>Tela Perfil do Usuário</w:t>
      </w:r>
      <w:bookmarkEnd w:id="432"/>
    </w:p>
    <w:p w14:paraId="68C5C481" w14:textId="77777777" w:rsidR="00131C03" w:rsidRDefault="00131C03" w:rsidP="00B756CC"/>
    <w:p w14:paraId="72E456FC" w14:textId="4EB39654" w:rsidR="00C321B6" w:rsidRDefault="00ED3574" w:rsidP="00E73D4E">
      <w:pPr>
        <w:spacing w:line="360" w:lineRule="auto"/>
        <w:ind w:firstLine="709"/>
        <w:jc w:val="both"/>
        <w:rPr>
          <w:rFonts w:ascii="Times New Roman" w:hAnsi="Times New Roman"/>
          <w:sz w:val="24"/>
          <w:szCs w:val="24"/>
        </w:rPr>
      </w:pPr>
      <w:r w:rsidRPr="00ED3574">
        <w:rPr>
          <w:rFonts w:ascii="Times New Roman" w:hAnsi="Times New Roman"/>
          <w:sz w:val="24"/>
          <w:szCs w:val="24"/>
        </w:rPr>
        <w:t>A seguir, apresenta-se a tela Perfil do Usuário da aplicação na Figura 3</w:t>
      </w:r>
      <w:r w:rsidR="00E73D4E">
        <w:rPr>
          <w:rFonts w:ascii="Times New Roman" w:hAnsi="Times New Roman"/>
          <w:sz w:val="24"/>
          <w:szCs w:val="24"/>
        </w:rPr>
        <w:t>7</w:t>
      </w:r>
      <w:r w:rsidRPr="00ED3574">
        <w:rPr>
          <w:rFonts w:ascii="Times New Roman" w:hAnsi="Times New Roman"/>
          <w:sz w:val="24"/>
          <w:szCs w:val="24"/>
        </w:rPr>
        <w:t>. Essa tela permite que os usuários gerenciem suas informações pessoais e configurações de conta dentro da plataforma Venha Junto, garantindo maior controle sobre seus dados e preferências.</w:t>
      </w:r>
    </w:p>
    <w:p w14:paraId="072DDE62" w14:textId="77777777" w:rsidR="00E73D4E" w:rsidRPr="00ED3574" w:rsidRDefault="00E73D4E" w:rsidP="00E73D4E">
      <w:pPr>
        <w:spacing w:line="360" w:lineRule="auto"/>
        <w:ind w:firstLine="709"/>
        <w:jc w:val="both"/>
        <w:rPr>
          <w:rFonts w:ascii="Times New Roman" w:hAnsi="Times New Roman"/>
          <w:sz w:val="24"/>
          <w:szCs w:val="24"/>
        </w:rPr>
      </w:pPr>
    </w:p>
    <w:p w14:paraId="6CD141FA" w14:textId="77777777" w:rsidR="00ED3574" w:rsidRPr="004D2546" w:rsidRDefault="00ED3574" w:rsidP="004D2546">
      <w:pPr>
        <w:spacing w:line="360" w:lineRule="auto"/>
        <w:ind w:firstLine="709"/>
        <w:jc w:val="both"/>
        <w:rPr>
          <w:rFonts w:ascii="Times New Roman" w:hAnsi="Times New Roman"/>
          <w:b/>
          <w:bCs/>
          <w:sz w:val="24"/>
          <w:szCs w:val="24"/>
        </w:rPr>
      </w:pPr>
      <w:r w:rsidRPr="00ED3574">
        <w:rPr>
          <w:rFonts w:ascii="Times New Roman" w:hAnsi="Times New Roman"/>
          <w:b/>
          <w:bCs/>
          <w:sz w:val="24"/>
          <w:szCs w:val="24"/>
        </w:rPr>
        <w:t>Funcionalidades</w:t>
      </w:r>
      <w:r w:rsidRPr="004D2546">
        <w:rPr>
          <w:rFonts w:ascii="Times New Roman" w:hAnsi="Times New Roman"/>
          <w:b/>
          <w:bCs/>
          <w:sz w:val="24"/>
          <w:szCs w:val="24"/>
        </w:rPr>
        <w:t>:</w:t>
      </w:r>
    </w:p>
    <w:p w14:paraId="4136047C" w14:textId="77777777" w:rsidR="00ED3574" w:rsidRPr="00ED3574" w:rsidRDefault="00ED3574" w:rsidP="00ED3574"/>
    <w:p w14:paraId="5B2FE8F4" w14:textId="77777777" w:rsidR="00ED3574" w:rsidRDefault="00ED3574" w:rsidP="00ED3574">
      <w:pPr>
        <w:pStyle w:val="PargrafodaLista"/>
        <w:numPr>
          <w:ilvl w:val="0"/>
          <w:numId w:val="3"/>
        </w:numPr>
        <w:spacing w:line="360" w:lineRule="auto"/>
        <w:ind w:left="1066" w:hanging="357"/>
        <w:jc w:val="both"/>
      </w:pPr>
      <w:r w:rsidRPr="00ED3574">
        <w:t xml:space="preserve"> Edição de dados pessoais: possibilita atualizar informações como nome completo e telefone.</w:t>
      </w:r>
    </w:p>
    <w:p w14:paraId="57826A7F" w14:textId="77777777" w:rsidR="00ED3574" w:rsidRDefault="00ED3574" w:rsidP="00ED3574">
      <w:pPr>
        <w:pStyle w:val="PargrafodaLista"/>
        <w:numPr>
          <w:ilvl w:val="0"/>
          <w:numId w:val="3"/>
        </w:numPr>
        <w:spacing w:line="360" w:lineRule="auto"/>
        <w:ind w:left="1066" w:hanging="357"/>
        <w:jc w:val="both"/>
      </w:pPr>
      <w:r w:rsidRPr="00ED3574">
        <w:lastRenderedPageBreak/>
        <w:t xml:space="preserve">Campo de e-mail: exibido de forma fixa, não pode ser alterado pelo usuário, garantindo consistência no login e comunicação. </w:t>
      </w:r>
    </w:p>
    <w:p w14:paraId="47BF9DDE" w14:textId="1FB73E7B" w:rsidR="00ED3574" w:rsidRDefault="00ED3574" w:rsidP="00ED3574">
      <w:pPr>
        <w:pStyle w:val="PargrafodaLista"/>
        <w:numPr>
          <w:ilvl w:val="0"/>
          <w:numId w:val="3"/>
        </w:numPr>
        <w:spacing w:line="360" w:lineRule="auto"/>
        <w:ind w:left="1066" w:hanging="357"/>
        <w:jc w:val="both"/>
      </w:pPr>
      <w:r w:rsidRPr="00ED3574">
        <w:t>Botão “Salvar Alterações”: responsável por registrar as modificações realizadas no perfil.</w:t>
      </w:r>
    </w:p>
    <w:p w14:paraId="4305F434" w14:textId="64AFBA43" w:rsidR="00ED3574" w:rsidRDefault="00ED3574" w:rsidP="00ED3574">
      <w:pPr>
        <w:pStyle w:val="PargrafodaLista"/>
        <w:numPr>
          <w:ilvl w:val="0"/>
          <w:numId w:val="3"/>
        </w:numPr>
        <w:spacing w:line="360" w:lineRule="auto"/>
        <w:ind w:left="1066" w:hanging="357"/>
        <w:jc w:val="both"/>
      </w:pPr>
      <w:r w:rsidRPr="00ED3574">
        <w:t>Exclusão de conta: permite ao usuário remover permanentemente sua conta e todos os dados associados, com aviso sobre a irreversibilidade da ação.</w:t>
      </w:r>
    </w:p>
    <w:p w14:paraId="32DCFC59" w14:textId="45E913D2" w:rsidR="00ED3574" w:rsidRDefault="00ED3574" w:rsidP="00ED3574">
      <w:pPr>
        <w:pStyle w:val="PargrafodaLista"/>
        <w:numPr>
          <w:ilvl w:val="0"/>
          <w:numId w:val="3"/>
        </w:numPr>
        <w:spacing w:line="360" w:lineRule="auto"/>
        <w:ind w:left="1066" w:hanging="357"/>
        <w:jc w:val="both"/>
      </w:pPr>
      <w:r w:rsidRPr="00ED3574">
        <w:t>Logout: opção para sair da conta de forma segura, retornando à tela inicial da aplicação.</w:t>
      </w:r>
    </w:p>
    <w:p w14:paraId="2DD8E962" w14:textId="67E2C284" w:rsidR="00B607B0" w:rsidRDefault="00353E18" w:rsidP="00353E18">
      <w:pPr>
        <w:spacing w:line="360" w:lineRule="auto"/>
        <w:jc w:val="both"/>
      </w:pPr>
      <w:r w:rsidRPr="00F032D2">
        <w:rPr>
          <w:noProof/>
        </w:rPr>
        <w:drawing>
          <wp:anchor distT="0" distB="0" distL="114300" distR="114300" simplePos="0" relativeHeight="251953152" behindDoc="1" locked="0" layoutInCell="1" allowOverlap="1" wp14:anchorId="7DFEA726" wp14:editId="7BD06CED">
            <wp:simplePos x="0" y="0"/>
            <wp:positionH relativeFrom="margin">
              <wp:posOffset>3175</wp:posOffset>
            </wp:positionH>
            <wp:positionV relativeFrom="paragraph">
              <wp:posOffset>525780</wp:posOffset>
            </wp:positionV>
            <wp:extent cx="5760085" cy="3854450"/>
            <wp:effectExtent l="19050" t="19050" r="12065" b="12700"/>
            <wp:wrapTight wrapText="bothSides">
              <wp:wrapPolygon edited="0">
                <wp:start x="-71" y="-107"/>
                <wp:lineTo x="-71" y="21564"/>
                <wp:lineTo x="21574" y="21564"/>
                <wp:lineTo x="21574" y="-107"/>
                <wp:lineTo x="-71" y="-107"/>
              </wp:wrapPolygon>
            </wp:wrapTight>
            <wp:docPr id="1529031501"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085" cy="3854450"/>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1958272" behindDoc="1" locked="0" layoutInCell="1" allowOverlap="1" wp14:anchorId="36DFE66F" wp14:editId="2AE3BA27">
                <wp:simplePos x="0" y="0"/>
                <wp:positionH relativeFrom="margin">
                  <wp:align>right</wp:align>
                </wp:positionH>
                <wp:positionV relativeFrom="paragraph">
                  <wp:posOffset>236855</wp:posOffset>
                </wp:positionV>
                <wp:extent cx="5760085" cy="243840"/>
                <wp:effectExtent l="0" t="0" r="0" b="3810"/>
                <wp:wrapTight wrapText="bothSides">
                  <wp:wrapPolygon edited="0">
                    <wp:start x="0" y="0"/>
                    <wp:lineTo x="0" y="20250"/>
                    <wp:lineTo x="21502" y="20250"/>
                    <wp:lineTo x="21502" y="0"/>
                    <wp:lineTo x="0" y="0"/>
                  </wp:wrapPolygon>
                </wp:wrapTight>
                <wp:docPr id="1705600699" name="Caixa de Texto 1"/>
                <wp:cNvGraphicFramePr/>
                <a:graphic xmlns:a="http://schemas.openxmlformats.org/drawingml/2006/main">
                  <a:graphicData uri="http://schemas.microsoft.com/office/word/2010/wordprocessingShape">
                    <wps:wsp>
                      <wps:cNvSpPr txBox="1"/>
                      <wps:spPr>
                        <a:xfrm>
                          <a:off x="0" y="0"/>
                          <a:ext cx="5760085" cy="243840"/>
                        </a:xfrm>
                        <a:prstGeom prst="rect">
                          <a:avLst/>
                        </a:prstGeom>
                        <a:solidFill>
                          <a:prstClr val="white"/>
                        </a:solidFill>
                        <a:ln>
                          <a:noFill/>
                        </a:ln>
                      </wps:spPr>
                      <wps:txbx>
                        <w:txbxContent>
                          <w:p w14:paraId="64573812" w14:textId="6EAEB73B" w:rsidR="00353E18" w:rsidRPr="00DE446D" w:rsidRDefault="00353E18" w:rsidP="00332170">
                            <w:pPr>
                              <w:pStyle w:val="Legenda"/>
                              <w:rPr>
                                <w:rFonts w:eastAsia="Times New Roman"/>
                              </w:rPr>
                            </w:pPr>
                            <w:bookmarkStart w:id="433" w:name="_Toc229947826"/>
                            <w:r>
                              <w:t xml:space="preserve">Figura </w:t>
                            </w:r>
                            <w:r w:rsidR="00897A71">
                              <w:fldChar w:fldCharType="begin"/>
                            </w:r>
                            <w:r w:rsidR="00897A71">
                              <w:instrText xml:space="preserve"> SEQ Figura \* ARABIC </w:instrText>
                            </w:r>
                            <w:r w:rsidR="00897A71">
                              <w:fldChar w:fldCharType="separate"/>
                            </w:r>
                            <w:r w:rsidR="00897A71">
                              <w:rPr>
                                <w:noProof/>
                              </w:rPr>
                              <w:t>37</w:t>
                            </w:r>
                            <w:r w:rsidR="00897A71">
                              <w:fldChar w:fldCharType="end"/>
                            </w:r>
                            <w:r>
                              <w:t xml:space="preserve"> </w:t>
                            </w:r>
                            <w:r w:rsidR="000818DE">
                              <w:t xml:space="preserve">– </w:t>
                            </w:r>
                            <w:r>
                              <w:t>T</w:t>
                            </w:r>
                            <w:r w:rsidRPr="004E7449">
                              <w:t>ela Perfil do Usuário</w:t>
                            </w:r>
                            <w:bookmarkEnd w:id="4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FE66F" id="_x0000_s1076" type="#_x0000_t202" style="position:absolute;left:0;text-align:left;margin-left:402.35pt;margin-top:18.65pt;width:453.55pt;height:19.2pt;z-index:-2513582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" stroked="f">
                <v:textbox inset="0,0,0,0">
                  <w:txbxContent>
                    <w:p w14:paraId="64573812" w14:textId="6EAEB73B" w:rsidR="00353E18" w:rsidRPr="00DE446D" w:rsidRDefault="00353E18" w:rsidP="00332170">
                      <w:pPr>
                        <w:pStyle w:val="Legenda"/>
                        <w:rPr>
                          <w:rFonts w:eastAsia="Times New Roman"/>
                        </w:rPr>
                      </w:pPr>
                      <w:bookmarkStart w:id="434" w:name="_Toc229947826"/>
                      <w:r>
                        <w:t xml:space="preserve">Figura </w:t>
                      </w:r>
                      <w:r w:rsidR="00897A71">
                        <w:fldChar w:fldCharType="begin"/>
                      </w:r>
                      <w:r w:rsidR="00897A71">
                        <w:instrText xml:space="preserve"> SEQ Figura \* ARABIC </w:instrText>
                      </w:r>
                      <w:r w:rsidR="00897A71">
                        <w:fldChar w:fldCharType="separate"/>
                      </w:r>
                      <w:r w:rsidR="00897A71">
                        <w:rPr>
                          <w:noProof/>
                        </w:rPr>
                        <w:t>37</w:t>
                      </w:r>
                      <w:r w:rsidR="00897A71">
                        <w:fldChar w:fldCharType="end"/>
                      </w:r>
                      <w:r>
                        <w:t xml:space="preserve"> </w:t>
                      </w:r>
                      <w:r w:rsidR="000818DE">
                        <w:t xml:space="preserve">– </w:t>
                      </w:r>
                      <w:r>
                        <w:t>T</w:t>
                      </w:r>
                      <w:r w:rsidRPr="004E7449">
                        <w:t>ela Perfil do Usuário</w:t>
                      </w:r>
                      <w:bookmarkEnd w:id="434"/>
                    </w:p>
                  </w:txbxContent>
                </v:textbox>
                <w10:wrap type="tight" anchorx="margin"/>
              </v:shape>
            </w:pict>
          </mc:Fallback>
        </mc:AlternateContent>
      </w:r>
    </w:p>
    <w:p w14:paraId="0807C4BC" w14:textId="3CF90671" w:rsidR="00916347" w:rsidRDefault="00916347" w:rsidP="00916347">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69D9959D" w14:textId="77777777" w:rsidR="00ED3574" w:rsidRDefault="00ED3574" w:rsidP="00FF6A1E"/>
    <w:p w14:paraId="1B835660" w14:textId="77777777" w:rsidR="00E76FA1" w:rsidRDefault="00E76FA1" w:rsidP="00FF6A1E"/>
    <w:p w14:paraId="351F435E" w14:textId="77777777" w:rsidR="00E76FA1" w:rsidRDefault="00E76FA1" w:rsidP="00FF6A1E"/>
    <w:p w14:paraId="325F3C31" w14:textId="25DF92CE" w:rsidR="00ED3574" w:rsidRDefault="00BC17A8" w:rsidP="00FF6A1E">
      <w:pPr>
        <w:pStyle w:val="Ttulo3"/>
      </w:pPr>
      <w:bookmarkStart w:id="435" w:name="_Toc229932653"/>
      <w:r>
        <w:t>Área do Parceiro (Dashboard)</w:t>
      </w:r>
      <w:bookmarkEnd w:id="435"/>
    </w:p>
    <w:p w14:paraId="2E7BB1BD" w14:textId="77777777" w:rsidR="00732E88" w:rsidRPr="00732E88" w:rsidRDefault="00732E88" w:rsidP="00732E88"/>
    <w:p w14:paraId="7E818081" w14:textId="6C63227D" w:rsidR="00431C2A" w:rsidRDefault="00936F81" w:rsidP="00E73D4E">
      <w:pPr>
        <w:spacing w:line="360" w:lineRule="auto"/>
        <w:ind w:firstLine="709"/>
        <w:jc w:val="both"/>
        <w:rPr>
          <w:rFonts w:ascii="Times New Roman" w:hAnsi="Times New Roman"/>
          <w:sz w:val="24"/>
          <w:szCs w:val="24"/>
        </w:rPr>
      </w:pPr>
      <w:r w:rsidRPr="00936F81">
        <w:rPr>
          <w:rFonts w:ascii="Times New Roman" w:hAnsi="Times New Roman"/>
          <w:sz w:val="24"/>
          <w:szCs w:val="24"/>
        </w:rPr>
        <w:t xml:space="preserve">A seguir, apresenta-se a tela Dashboard da aplicação na Figura </w:t>
      </w:r>
      <w:r>
        <w:rPr>
          <w:rFonts w:ascii="Times New Roman" w:hAnsi="Times New Roman"/>
          <w:sz w:val="24"/>
          <w:szCs w:val="24"/>
        </w:rPr>
        <w:t>3</w:t>
      </w:r>
      <w:r w:rsidR="00E73D4E">
        <w:rPr>
          <w:rFonts w:ascii="Times New Roman" w:hAnsi="Times New Roman"/>
          <w:sz w:val="24"/>
          <w:szCs w:val="24"/>
        </w:rPr>
        <w:t>8</w:t>
      </w:r>
      <w:r w:rsidRPr="00936F81">
        <w:rPr>
          <w:rFonts w:ascii="Times New Roman" w:hAnsi="Times New Roman"/>
          <w:sz w:val="24"/>
          <w:szCs w:val="24"/>
        </w:rPr>
        <w:t>. Essa tela permite que os parceiros visualizem informações gerais sobre o desempenho de seus estabelecimentos cadastrados na plataforma.</w:t>
      </w:r>
    </w:p>
    <w:p w14:paraId="60265596" w14:textId="77777777" w:rsidR="00E73D4E" w:rsidRPr="00BF1AD2" w:rsidRDefault="00E73D4E" w:rsidP="00E73D4E">
      <w:pPr>
        <w:spacing w:line="360" w:lineRule="auto"/>
        <w:ind w:firstLine="709"/>
        <w:jc w:val="both"/>
        <w:rPr>
          <w:rFonts w:ascii="Times New Roman" w:hAnsi="Times New Roman"/>
          <w:sz w:val="24"/>
          <w:szCs w:val="24"/>
        </w:rPr>
      </w:pPr>
    </w:p>
    <w:p w14:paraId="2E65CC22" w14:textId="4ADBA261" w:rsidR="00936F81" w:rsidRDefault="00936F81" w:rsidP="004D2546">
      <w:pPr>
        <w:spacing w:line="360" w:lineRule="auto"/>
        <w:ind w:firstLine="709"/>
        <w:jc w:val="both"/>
        <w:rPr>
          <w:rFonts w:ascii="Times New Roman" w:hAnsi="Times New Roman"/>
          <w:b/>
          <w:bCs/>
          <w:sz w:val="24"/>
          <w:szCs w:val="24"/>
        </w:rPr>
      </w:pPr>
      <w:r w:rsidRPr="00936F81">
        <w:rPr>
          <w:rFonts w:ascii="Times New Roman" w:hAnsi="Times New Roman"/>
          <w:b/>
          <w:bCs/>
          <w:sz w:val="24"/>
          <w:szCs w:val="24"/>
        </w:rPr>
        <w:lastRenderedPageBreak/>
        <w:t>Funcionalidades:</w:t>
      </w:r>
    </w:p>
    <w:p w14:paraId="03436277" w14:textId="77777777" w:rsidR="00936F81" w:rsidRPr="00936F81" w:rsidRDefault="00936F81" w:rsidP="00936F81">
      <w:pPr>
        <w:rPr>
          <w:rFonts w:ascii="Times New Roman" w:hAnsi="Times New Roman"/>
          <w:b/>
          <w:bCs/>
          <w:sz w:val="24"/>
          <w:szCs w:val="24"/>
        </w:rPr>
      </w:pPr>
    </w:p>
    <w:p w14:paraId="1255037B" w14:textId="569C03FD" w:rsidR="00936F81" w:rsidRPr="00936F81" w:rsidRDefault="00936F81" w:rsidP="00936F81">
      <w:pPr>
        <w:pStyle w:val="PargrafodaLista"/>
        <w:numPr>
          <w:ilvl w:val="0"/>
          <w:numId w:val="3"/>
        </w:numPr>
        <w:spacing w:line="360" w:lineRule="auto"/>
        <w:ind w:left="1066" w:hanging="357"/>
        <w:jc w:val="both"/>
      </w:pPr>
      <w:r w:rsidRPr="00936F81">
        <w:t>Visualização de métricas: apresenta indicadores como número de visualizações, cliques, avaliações e locais favoritados pelos usuários da plataforma.</w:t>
      </w:r>
    </w:p>
    <w:p w14:paraId="627331F7" w14:textId="39EAA455" w:rsidR="00936F81" w:rsidRPr="00936F81" w:rsidRDefault="00936F81" w:rsidP="00936F81">
      <w:pPr>
        <w:pStyle w:val="PargrafodaLista"/>
        <w:numPr>
          <w:ilvl w:val="0"/>
          <w:numId w:val="3"/>
        </w:numPr>
        <w:spacing w:line="360" w:lineRule="auto"/>
        <w:ind w:left="1066" w:hanging="357"/>
        <w:jc w:val="both"/>
      </w:pPr>
      <w:r w:rsidRPr="00936F81">
        <w:t>Gráfico de desempenho: exibe um gráfico com dados de visualizações e cliques ao longo dos últimos dias, permitindo acompanhar o engajamento dos usuários.</w:t>
      </w:r>
    </w:p>
    <w:p w14:paraId="7850B7FB" w14:textId="4ABB76F5" w:rsidR="00936F81" w:rsidRPr="00936F81" w:rsidRDefault="00936F81" w:rsidP="00936F81">
      <w:pPr>
        <w:pStyle w:val="PargrafodaLista"/>
        <w:numPr>
          <w:ilvl w:val="0"/>
          <w:numId w:val="3"/>
        </w:numPr>
        <w:spacing w:line="360" w:lineRule="auto"/>
        <w:ind w:left="1066" w:hanging="357"/>
        <w:jc w:val="both"/>
      </w:pPr>
      <w:r w:rsidRPr="00936F81">
        <w:t>Avaliações recentes: mostra comentários e avaliações feitas pelos visitantes, auxiliando no acompanhamento da experiência dos usuários.</w:t>
      </w:r>
    </w:p>
    <w:p w14:paraId="4BAEFD90" w14:textId="71687877" w:rsidR="00936F81" w:rsidRPr="00936F81" w:rsidRDefault="00936F81" w:rsidP="00936F81">
      <w:pPr>
        <w:pStyle w:val="PargrafodaLista"/>
        <w:numPr>
          <w:ilvl w:val="0"/>
          <w:numId w:val="3"/>
        </w:numPr>
        <w:spacing w:line="360" w:lineRule="auto"/>
        <w:ind w:left="1066" w:hanging="357"/>
        <w:jc w:val="both"/>
      </w:pPr>
      <w:r w:rsidRPr="00936F81">
        <w:t>Menu lateral de navegação: possibilita o acesso rápido a outras áreas da plataforma, como Meus Locais, Métricas, Avaliações e Configurações.</w:t>
      </w:r>
    </w:p>
    <w:p w14:paraId="5894F361" w14:textId="14FEB828" w:rsidR="00ED3574" w:rsidRDefault="00936F81" w:rsidP="00FF6A1E">
      <w:pPr>
        <w:pStyle w:val="PargrafodaLista"/>
        <w:numPr>
          <w:ilvl w:val="0"/>
          <w:numId w:val="3"/>
        </w:numPr>
        <w:spacing w:line="360" w:lineRule="auto"/>
        <w:ind w:left="1066" w:hanging="357"/>
        <w:jc w:val="both"/>
      </w:pPr>
      <w:r w:rsidRPr="00936F81">
        <w:t>Perfil do parceiro: exibe informações básicas do usuário logado e o plano ativo dentro da plataforma.</w:t>
      </w:r>
    </w:p>
    <w:p w14:paraId="690ED10B" w14:textId="77777777" w:rsidR="0099186C" w:rsidRDefault="0099186C" w:rsidP="00FF6A1E"/>
    <w:p w14:paraId="3A2D3015" w14:textId="5CE2195D" w:rsidR="009F7FD8" w:rsidRDefault="009F7FD8" w:rsidP="00332170">
      <w:pPr>
        <w:pStyle w:val="Legenda"/>
      </w:pPr>
      <w:bookmarkStart w:id="436" w:name="_Toc229947827"/>
      <w:r>
        <w:t xml:space="preserve">Figura </w:t>
      </w:r>
      <w:r w:rsidR="00897A71">
        <w:fldChar w:fldCharType="begin"/>
      </w:r>
      <w:r w:rsidR="00897A71">
        <w:instrText xml:space="preserve"> SEQ Figura \* ARABIC </w:instrText>
      </w:r>
      <w:r w:rsidR="00897A71">
        <w:fldChar w:fldCharType="separate"/>
      </w:r>
      <w:r w:rsidR="00897A71">
        <w:rPr>
          <w:noProof/>
        </w:rPr>
        <w:t>38</w:t>
      </w:r>
      <w:r w:rsidR="00897A71">
        <w:fldChar w:fldCharType="end"/>
      </w:r>
      <w:r>
        <w:t xml:space="preserve"> </w:t>
      </w:r>
      <w:r w:rsidR="003E6465">
        <w:t>– Área</w:t>
      </w:r>
      <w:r>
        <w:t xml:space="preserve"> do Parceiro (Dashboard)</w:t>
      </w:r>
      <w:bookmarkEnd w:id="436"/>
    </w:p>
    <w:p w14:paraId="239E62F5" w14:textId="74C490B8" w:rsidR="0099186C" w:rsidRPr="0099186C" w:rsidRDefault="0099186C" w:rsidP="0099186C">
      <w:r w:rsidRPr="0099186C">
        <w:rPr>
          <w:noProof/>
        </w:rPr>
        <w:drawing>
          <wp:inline distT="0" distB="0" distL="0" distR="0" wp14:anchorId="42C1E5EC" wp14:editId="7A9371B5">
            <wp:extent cx="5760085" cy="2631440"/>
            <wp:effectExtent l="19050" t="19050" r="12065" b="16510"/>
            <wp:docPr id="1226533993"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085" cy="2631440"/>
                    </a:xfrm>
                    <a:prstGeom prst="rect">
                      <a:avLst/>
                    </a:prstGeom>
                    <a:noFill/>
                    <a:ln>
                      <a:solidFill>
                        <a:schemeClr val="tx1"/>
                      </a:solidFill>
                    </a:ln>
                  </pic:spPr>
                </pic:pic>
              </a:graphicData>
            </a:graphic>
          </wp:inline>
        </w:drawing>
      </w:r>
    </w:p>
    <w:p w14:paraId="11B2814C" w14:textId="12EC62C8" w:rsidR="00732E88" w:rsidRDefault="002360EE" w:rsidP="00732E88">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58EA1A40" w14:textId="77777777" w:rsidR="00A814EF" w:rsidRDefault="00A814EF" w:rsidP="00FF6A1E"/>
    <w:p w14:paraId="793D6D45" w14:textId="77777777" w:rsidR="00C013A0" w:rsidRDefault="00C013A0" w:rsidP="00FF6A1E"/>
    <w:p w14:paraId="0CAD3C2D" w14:textId="77777777" w:rsidR="00E76FA1" w:rsidRDefault="00E76FA1" w:rsidP="00FF6A1E"/>
    <w:p w14:paraId="50FC9021" w14:textId="77777777" w:rsidR="0094639D" w:rsidRDefault="0094639D" w:rsidP="00FF6A1E"/>
    <w:p w14:paraId="43F422EF" w14:textId="5A08C377" w:rsidR="0099186C" w:rsidRDefault="00BC17A8" w:rsidP="00BC17A8">
      <w:pPr>
        <w:pStyle w:val="Ttulo3"/>
      </w:pPr>
      <w:bookmarkStart w:id="437" w:name="_Toc229932654"/>
      <w:r w:rsidRPr="00237B32">
        <w:t>Área do Parceiro</w:t>
      </w:r>
      <w:r>
        <w:t xml:space="preserve"> (Meus Locais)</w:t>
      </w:r>
      <w:bookmarkEnd w:id="437"/>
    </w:p>
    <w:p w14:paraId="7DAFB0BB" w14:textId="77777777" w:rsidR="00732E88" w:rsidRPr="00732E88" w:rsidRDefault="00732E88" w:rsidP="00732E88"/>
    <w:p w14:paraId="399DC41A" w14:textId="2A29CD03" w:rsidR="00E73D4E" w:rsidRDefault="00ED2845" w:rsidP="00FA0C9C">
      <w:pPr>
        <w:spacing w:line="360" w:lineRule="auto"/>
        <w:ind w:firstLine="709"/>
        <w:jc w:val="both"/>
        <w:rPr>
          <w:rFonts w:ascii="Times New Roman" w:hAnsi="Times New Roman"/>
          <w:sz w:val="24"/>
          <w:szCs w:val="24"/>
        </w:rPr>
      </w:pPr>
      <w:r w:rsidRPr="00ED2845">
        <w:rPr>
          <w:rFonts w:ascii="Times New Roman" w:hAnsi="Times New Roman"/>
          <w:sz w:val="24"/>
          <w:szCs w:val="24"/>
        </w:rPr>
        <w:t xml:space="preserve">A seguir, apresenta-se a tela Meus Locais da aplicação na Figura </w:t>
      </w:r>
      <w:r w:rsidR="00933670">
        <w:rPr>
          <w:rFonts w:ascii="Times New Roman" w:hAnsi="Times New Roman"/>
          <w:sz w:val="24"/>
          <w:szCs w:val="24"/>
        </w:rPr>
        <w:t>3</w:t>
      </w:r>
      <w:r w:rsidR="00E73D4E">
        <w:rPr>
          <w:rFonts w:ascii="Times New Roman" w:hAnsi="Times New Roman"/>
          <w:sz w:val="24"/>
          <w:szCs w:val="24"/>
        </w:rPr>
        <w:t>9</w:t>
      </w:r>
      <w:r w:rsidRPr="00ED2845">
        <w:rPr>
          <w:rFonts w:ascii="Times New Roman" w:hAnsi="Times New Roman"/>
          <w:sz w:val="24"/>
          <w:szCs w:val="24"/>
        </w:rPr>
        <w:t>. Essa tela permite que os parceiros visualizem e gerenciem os estabelecimentos</w:t>
      </w:r>
      <w:r w:rsidR="000A52DF">
        <w:rPr>
          <w:rFonts w:ascii="Times New Roman" w:hAnsi="Times New Roman"/>
          <w:sz w:val="24"/>
          <w:szCs w:val="24"/>
        </w:rPr>
        <w:t xml:space="preserve">, </w:t>
      </w:r>
      <w:r w:rsidRPr="00ED2845">
        <w:rPr>
          <w:rFonts w:ascii="Times New Roman" w:hAnsi="Times New Roman"/>
          <w:sz w:val="24"/>
          <w:szCs w:val="24"/>
        </w:rPr>
        <w:t>possibilitando o acompanhamento das informações e do status de cada local registrado.</w:t>
      </w:r>
    </w:p>
    <w:p w14:paraId="4E72FB6E" w14:textId="77777777" w:rsidR="00FA0C9C" w:rsidRDefault="00FA0C9C" w:rsidP="00FA0C9C">
      <w:pPr>
        <w:spacing w:line="360" w:lineRule="auto"/>
        <w:ind w:firstLine="709"/>
        <w:jc w:val="both"/>
        <w:rPr>
          <w:rFonts w:ascii="Times New Roman" w:hAnsi="Times New Roman"/>
          <w:sz w:val="24"/>
          <w:szCs w:val="24"/>
        </w:rPr>
      </w:pPr>
    </w:p>
    <w:p w14:paraId="1296E0A9" w14:textId="77777777" w:rsidR="00FA0C9C" w:rsidRPr="00E73D4E" w:rsidRDefault="00FA0C9C" w:rsidP="00FA0C9C">
      <w:pPr>
        <w:spacing w:line="360" w:lineRule="auto"/>
        <w:ind w:firstLine="709"/>
        <w:jc w:val="both"/>
        <w:rPr>
          <w:rFonts w:ascii="Times New Roman" w:hAnsi="Times New Roman"/>
          <w:sz w:val="24"/>
          <w:szCs w:val="24"/>
        </w:rPr>
      </w:pPr>
    </w:p>
    <w:p w14:paraId="697458F1" w14:textId="4F68D356" w:rsidR="00C013A0" w:rsidRPr="004D2546" w:rsidRDefault="00ED2845" w:rsidP="004D2546">
      <w:pPr>
        <w:spacing w:line="360" w:lineRule="auto"/>
        <w:ind w:firstLine="709"/>
        <w:jc w:val="both"/>
        <w:rPr>
          <w:rFonts w:ascii="Times New Roman" w:hAnsi="Times New Roman"/>
          <w:b/>
          <w:bCs/>
          <w:sz w:val="24"/>
          <w:szCs w:val="24"/>
        </w:rPr>
      </w:pPr>
      <w:r w:rsidRPr="00ED2845">
        <w:rPr>
          <w:rFonts w:ascii="Times New Roman" w:hAnsi="Times New Roman"/>
          <w:b/>
          <w:bCs/>
          <w:sz w:val="24"/>
          <w:szCs w:val="24"/>
        </w:rPr>
        <w:lastRenderedPageBreak/>
        <w:t>Funcionalidades</w:t>
      </w:r>
      <w:r w:rsidRPr="004D2546">
        <w:rPr>
          <w:rFonts w:ascii="Times New Roman" w:hAnsi="Times New Roman"/>
          <w:b/>
          <w:bCs/>
          <w:sz w:val="24"/>
          <w:szCs w:val="24"/>
        </w:rPr>
        <w:t>:</w:t>
      </w:r>
    </w:p>
    <w:p w14:paraId="4EBE11A2" w14:textId="77777777" w:rsidR="00175819" w:rsidRPr="00ED2845" w:rsidRDefault="00175819" w:rsidP="00C013A0">
      <w:pPr>
        <w:rPr>
          <w:rFonts w:ascii="Times New Roman" w:hAnsi="Times New Roman"/>
          <w:sz w:val="24"/>
          <w:szCs w:val="24"/>
        </w:rPr>
      </w:pPr>
    </w:p>
    <w:p w14:paraId="1C8D019E" w14:textId="77999FE5" w:rsidR="00ED2845" w:rsidRPr="00ED2845" w:rsidRDefault="00ED2845" w:rsidP="00ED2845">
      <w:pPr>
        <w:pStyle w:val="PargrafodaLista"/>
        <w:numPr>
          <w:ilvl w:val="0"/>
          <w:numId w:val="3"/>
        </w:numPr>
        <w:spacing w:line="360" w:lineRule="auto"/>
        <w:ind w:left="1066" w:hanging="357"/>
        <w:jc w:val="both"/>
      </w:pPr>
      <w:r w:rsidRPr="00ED2845">
        <w:t>Listagem de estabelecimentos: exibe os locais cadastrados pelo parceiro em formato de cartões, apresentando imagem, categoria e nome do estabelecimento.</w:t>
      </w:r>
    </w:p>
    <w:p w14:paraId="23DE0C1B" w14:textId="4D4B745D" w:rsidR="00ED2845" w:rsidRPr="00ED2845" w:rsidRDefault="00ED2845" w:rsidP="00ED2845">
      <w:pPr>
        <w:pStyle w:val="PargrafodaLista"/>
        <w:numPr>
          <w:ilvl w:val="0"/>
          <w:numId w:val="3"/>
        </w:numPr>
        <w:spacing w:line="360" w:lineRule="auto"/>
        <w:ind w:left="1066" w:hanging="357"/>
        <w:jc w:val="both"/>
      </w:pPr>
      <w:r w:rsidRPr="00ED2845">
        <w:t>Status do local: indica a situação do estabelecimento na plataforma, como aprovado, em análise ou reprovado.</w:t>
      </w:r>
    </w:p>
    <w:p w14:paraId="7B58530E" w14:textId="1A0B287F" w:rsidR="00ED2845" w:rsidRPr="00ED2845" w:rsidRDefault="00ED2845" w:rsidP="00ED2845">
      <w:pPr>
        <w:pStyle w:val="PargrafodaLista"/>
        <w:numPr>
          <w:ilvl w:val="0"/>
          <w:numId w:val="3"/>
        </w:numPr>
        <w:spacing w:line="360" w:lineRule="auto"/>
        <w:ind w:left="1066" w:hanging="357"/>
        <w:jc w:val="both"/>
      </w:pPr>
      <w:r w:rsidRPr="00ED2845">
        <w:t>Métricas resumidas: apresenta informações básicas de desempenho do local, como número de visualizações, cliques e avaliações recebidas.</w:t>
      </w:r>
    </w:p>
    <w:p w14:paraId="27ADCB6C" w14:textId="2E0A340B" w:rsidR="00ED2845" w:rsidRPr="00ED2845" w:rsidRDefault="00ED2845" w:rsidP="00ED2845">
      <w:pPr>
        <w:pStyle w:val="PargrafodaLista"/>
        <w:numPr>
          <w:ilvl w:val="0"/>
          <w:numId w:val="3"/>
        </w:numPr>
        <w:spacing w:line="360" w:lineRule="auto"/>
        <w:ind w:left="1066" w:hanging="357"/>
        <w:jc w:val="both"/>
      </w:pPr>
      <w:r w:rsidRPr="00ED2845">
        <w:t>Botão “Editar local”: permite acessar a tela de edição para atualizar as informações do estabelecimento cadastrado.</w:t>
      </w:r>
    </w:p>
    <w:p w14:paraId="172008A6" w14:textId="3CD16EEC" w:rsidR="0099186C" w:rsidRDefault="00ED2845" w:rsidP="00ED2845">
      <w:pPr>
        <w:pStyle w:val="PargrafodaLista"/>
        <w:numPr>
          <w:ilvl w:val="0"/>
          <w:numId w:val="3"/>
        </w:numPr>
        <w:spacing w:line="360" w:lineRule="auto"/>
        <w:ind w:left="1066" w:hanging="357"/>
        <w:jc w:val="both"/>
      </w:pPr>
      <w:r w:rsidRPr="00ED2845">
        <w:t>Botão “Novo Local”: possibilita o cadastro de um novo estabelecimento na plataforma.</w:t>
      </w:r>
    </w:p>
    <w:p w14:paraId="4A5DEE60" w14:textId="77777777" w:rsidR="0099186C" w:rsidRDefault="0099186C" w:rsidP="00FF6A1E"/>
    <w:p w14:paraId="7F686A48" w14:textId="0056D11A" w:rsidR="00A95451" w:rsidRDefault="00A95451" w:rsidP="00332170">
      <w:pPr>
        <w:pStyle w:val="Legenda"/>
      </w:pPr>
      <w:bookmarkStart w:id="438" w:name="_Toc229947828"/>
      <w:r>
        <w:t xml:space="preserve">Figura </w:t>
      </w:r>
      <w:r w:rsidR="00897A71">
        <w:fldChar w:fldCharType="begin"/>
      </w:r>
      <w:r w:rsidR="00897A71">
        <w:instrText xml:space="preserve"> SEQ Figura \* ARABIC </w:instrText>
      </w:r>
      <w:r w:rsidR="00897A71">
        <w:fldChar w:fldCharType="separate"/>
      </w:r>
      <w:r w:rsidR="00897A71">
        <w:rPr>
          <w:noProof/>
        </w:rPr>
        <w:t>39</w:t>
      </w:r>
      <w:r w:rsidR="00897A71">
        <w:fldChar w:fldCharType="end"/>
      </w:r>
      <w:r>
        <w:t xml:space="preserve"> </w:t>
      </w:r>
      <w:r w:rsidR="003E6465">
        <w:t>– Área</w:t>
      </w:r>
      <w:r w:rsidRPr="00237B32">
        <w:t xml:space="preserve"> do Parceiro</w:t>
      </w:r>
      <w:r>
        <w:t xml:space="preserve"> (Meus Locais)</w:t>
      </w:r>
      <w:bookmarkEnd w:id="438"/>
    </w:p>
    <w:p w14:paraId="44D2A153" w14:textId="24B4951E" w:rsidR="0099186C" w:rsidRPr="0099186C" w:rsidRDefault="0099186C" w:rsidP="0099186C">
      <w:r w:rsidRPr="0099186C">
        <w:rPr>
          <w:noProof/>
        </w:rPr>
        <w:drawing>
          <wp:inline distT="0" distB="0" distL="0" distR="0" wp14:anchorId="5CABC5DD" wp14:editId="1C09FA07">
            <wp:extent cx="5760085" cy="2614930"/>
            <wp:effectExtent l="19050" t="19050" r="12065" b="13970"/>
            <wp:docPr id="382595847"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085" cy="2614930"/>
                    </a:xfrm>
                    <a:prstGeom prst="rect">
                      <a:avLst/>
                    </a:prstGeom>
                    <a:noFill/>
                    <a:ln>
                      <a:solidFill>
                        <a:schemeClr val="tx1"/>
                      </a:solidFill>
                    </a:ln>
                  </pic:spPr>
                </pic:pic>
              </a:graphicData>
            </a:graphic>
          </wp:inline>
        </w:drawing>
      </w:r>
    </w:p>
    <w:p w14:paraId="737051ED" w14:textId="4C442113" w:rsidR="00A95451" w:rsidRDefault="00A95451" w:rsidP="00A95451">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1B05C40E" w14:textId="77777777" w:rsidR="00D0194E" w:rsidRDefault="00D0194E" w:rsidP="00FF6A1E"/>
    <w:p w14:paraId="2FE89F41" w14:textId="77777777" w:rsidR="0094639D" w:rsidRDefault="0094639D" w:rsidP="00FF6A1E"/>
    <w:p w14:paraId="6F4B4216" w14:textId="77777777" w:rsidR="00D0194E" w:rsidRDefault="00D0194E" w:rsidP="00FF6A1E"/>
    <w:p w14:paraId="5D26C760" w14:textId="77777777" w:rsidR="00E76FA1" w:rsidRDefault="00E76FA1" w:rsidP="00FF6A1E"/>
    <w:p w14:paraId="4A98A933" w14:textId="1CC2B0F0" w:rsidR="00A814EF" w:rsidRDefault="00A814EF" w:rsidP="00A814EF">
      <w:pPr>
        <w:pStyle w:val="Ttulo3"/>
      </w:pPr>
      <w:bookmarkStart w:id="439" w:name="_Toc229932655"/>
      <w:r w:rsidRPr="00237B32">
        <w:t>Área do Parceiro</w:t>
      </w:r>
      <w:r>
        <w:t xml:space="preserve"> (Métricas)</w:t>
      </w:r>
      <w:bookmarkEnd w:id="439"/>
    </w:p>
    <w:p w14:paraId="6ED1B2F9" w14:textId="77777777" w:rsidR="0099186C" w:rsidRDefault="0099186C" w:rsidP="00FF6A1E"/>
    <w:p w14:paraId="1B54F4B9" w14:textId="5C90512A" w:rsidR="00431C2A" w:rsidRDefault="007E110C" w:rsidP="000E0320">
      <w:pPr>
        <w:spacing w:line="360" w:lineRule="auto"/>
        <w:ind w:firstLine="709"/>
        <w:jc w:val="both"/>
        <w:rPr>
          <w:rFonts w:ascii="Times New Roman" w:hAnsi="Times New Roman"/>
          <w:sz w:val="24"/>
          <w:szCs w:val="24"/>
        </w:rPr>
      </w:pPr>
      <w:r w:rsidRPr="007E110C">
        <w:rPr>
          <w:rFonts w:ascii="Times New Roman" w:hAnsi="Times New Roman"/>
          <w:sz w:val="24"/>
          <w:szCs w:val="24"/>
        </w:rPr>
        <w:t xml:space="preserve">A seguir, apresenta-se a tela Métricas da aplicação na Figura </w:t>
      </w:r>
      <w:r w:rsidR="00E73D4E">
        <w:rPr>
          <w:rFonts w:ascii="Times New Roman" w:hAnsi="Times New Roman"/>
          <w:sz w:val="24"/>
          <w:szCs w:val="24"/>
        </w:rPr>
        <w:t>40</w:t>
      </w:r>
      <w:r w:rsidRPr="007E110C">
        <w:rPr>
          <w:rFonts w:ascii="Times New Roman" w:hAnsi="Times New Roman"/>
          <w:sz w:val="24"/>
          <w:szCs w:val="24"/>
        </w:rPr>
        <w:t>. Essa tela permite que os parceiros acompanhem o desempenho dos estabelecimentos cadastrados na plataforma Venha Junto, apresentando dados e indicadores relacionados às interações dos usuários.</w:t>
      </w:r>
    </w:p>
    <w:p w14:paraId="3BD8AE7F" w14:textId="77777777" w:rsidR="000E0320" w:rsidRDefault="000E0320" w:rsidP="000E0320">
      <w:pPr>
        <w:spacing w:line="360" w:lineRule="auto"/>
        <w:ind w:firstLine="709"/>
        <w:jc w:val="both"/>
        <w:rPr>
          <w:rFonts w:ascii="Times New Roman" w:hAnsi="Times New Roman"/>
          <w:sz w:val="24"/>
          <w:szCs w:val="24"/>
        </w:rPr>
      </w:pPr>
    </w:p>
    <w:p w14:paraId="3B9269D6" w14:textId="77777777" w:rsidR="00FA0C9C" w:rsidRPr="007E110C" w:rsidRDefault="00FA0C9C" w:rsidP="000E0320">
      <w:pPr>
        <w:spacing w:line="360" w:lineRule="auto"/>
        <w:ind w:firstLine="709"/>
        <w:jc w:val="both"/>
        <w:rPr>
          <w:rFonts w:ascii="Times New Roman" w:hAnsi="Times New Roman"/>
          <w:sz w:val="24"/>
          <w:szCs w:val="24"/>
        </w:rPr>
      </w:pPr>
    </w:p>
    <w:p w14:paraId="306F2FA4" w14:textId="77777777" w:rsidR="007E110C" w:rsidRDefault="007E110C" w:rsidP="004D2546">
      <w:pPr>
        <w:spacing w:line="360" w:lineRule="auto"/>
        <w:ind w:firstLine="709"/>
        <w:jc w:val="both"/>
        <w:rPr>
          <w:rFonts w:ascii="Times New Roman" w:hAnsi="Times New Roman"/>
          <w:b/>
          <w:bCs/>
          <w:sz w:val="24"/>
          <w:szCs w:val="24"/>
        </w:rPr>
      </w:pPr>
      <w:r w:rsidRPr="007E110C">
        <w:rPr>
          <w:rFonts w:ascii="Times New Roman" w:hAnsi="Times New Roman"/>
          <w:b/>
          <w:bCs/>
          <w:sz w:val="24"/>
          <w:szCs w:val="24"/>
        </w:rPr>
        <w:lastRenderedPageBreak/>
        <w:t>Funcionalidades:</w:t>
      </w:r>
    </w:p>
    <w:p w14:paraId="2412CEF0" w14:textId="77777777" w:rsidR="007E110C" w:rsidRPr="007E110C" w:rsidRDefault="007E110C" w:rsidP="007E110C">
      <w:pPr>
        <w:rPr>
          <w:rFonts w:ascii="Times New Roman" w:hAnsi="Times New Roman"/>
          <w:b/>
          <w:bCs/>
          <w:sz w:val="24"/>
          <w:szCs w:val="24"/>
        </w:rPr>
      </w:pPr>
    </w:p>
    <w:p w14:paraId="3483813E" w14:textId="6E374474" w:rsidR="007E110C" w:rsidRPr="007E110C" w:rsidRDefault="007E110C" w:rsidP="007E110C">
      <w:pPr>
        <w:pStyle w:val="PargrafodaLista"/>
        <w:numPr>
          <w:ilvl w:val="0"/>
          <w:numId w:val="3"/>
        </w:numPr>
        <w:spacing w:line="360" w:lineRule="auto"/>
        <w:ind w:left="1066" w:hanging="357"/>
        <w:jc w:val="both"/>
      </w:pPr>
      <w:r w:rsidRPr="007E110C">
        <w:t>Visualização de indicadores: apresenta métricas gerais como número de visualizações, cliques, avaliações e estabelecimentos favoritados pelos usuários.</w:t>
      </w:r>
    </w:p>
    <w:p w14:paraId="3401F91F" w14:textId="75135261" w:rsidR="007E110C" w:rsidRPr="007E110C" w:rsidRDefault="007E110C" w:rsidP="007E110C">
      <w:pPr>
        <w:pStyle w:val="PargrafodaLista"/>
        <w:numPr>
          <w:ilvl w:val="0"/>
          <w:numId w:val="3"/>
        </w:numPr>
        <w:spacing w:line="360" w:lineRule="auto"/>
        <w:ind w:left="1066" w:hanging="357"/>
        <w:jc w:val="both"/>
      </w:pPr>
      <w:r w:rsidRPr="007E110C">
        <w:t>Gráfico de visualizações por dia: exibe dados organizados por dias da semana, permitindo ao parceiro acompanhar o volume de acessos aos seus locais.</w:t>
      </w:r>
    </w:p>
    <w:p w14:paraId="4ABEECAF" w14:textId="5ED3316C" w:rsidR="007E110C" w:rsidRPr="007E110C" w:rsidRDefault="007E110C" w:rsidP="007E110C">
      <w:pPr>
        <w:pStyle w:val="PargrafodaLista"/>
        <w:numPr>
          <w:ilvl w:val="0"/>
          <w:numId w:val="3"/>
        </w:numPr>
        <w:spacing w:line="360" w:lineRule="auto"/>
        <w:ind w:left="1066" w:hanging="357"/>
        <w:jc w:val="both"/>
      </w:pPr>
      <w:r w:rsidRPr="007E110C">
        <w:t>Taxa de conversão: mostra a relação entre o número de cliques e visualizações dos estabelecimentos.</w:t>
      </w:r>
    </w:p>
    <w:p w14:paraId="198AC7EC" w14:textId="03518926" w:rsidR="007E110C" w:rsidRPr="007E110C" w:rsidRDefault="007E110C" w:rsidP="007E110C">
      <w:pPr>
        <w:pStyle w:val="PargrafodaLista"/>
        <w:numPr>
          <w:ilvl w:val="0"/>
          <w:numId w:val="3"/>
        </w:numPr>
        <w:spacing w:line="360" w:lineRule="auto"/>
        <w:ind w:left="1066" w:hanging="357"/>
        <w:jc w:val="both"/>
      </w:pPr>
      <w:r w:rsidRPr="007E110C">
        <w:t>Indicador de engajamento: apresenta o percentual de avaliações positivas recebidas pelos locais cadastrados.</w:t>
      </w:r>
    </w:p>
    <w:p w14:paraId="26073938" w14:textId="0268F9D1" w:rsidR="0099186C" w:rsidRDefault="007E110C" w:rsidP="00FF6A1E">
      <w:pPr>
        <w:pStyle w:val="PargrafodaLista"/>
        <w:numPr>
          <w:ilvl w:val="0"/>
          <w:numId w:val="3"/>
        </w:numPr>
        <w:spacing w:line="360" w:lineRule="auto"/>
        <w:ind w:left="1066" w:hanging="357"/>
        <w:jc w:val="both"/>
      </w:pPr>
      <w:r w:rsidRPr="007E110C">
        <w:t>Análise de desempenho: permite ao parceiro acompanhar tendências de acesso e avaliar o interesse dos usuários em seus estabelecimentos.</w:t>
      </w:r>
    </w:p>
    <w:p w14:paraId="294D801E" w14:textId="77777777" w:rsidR="0099186C" w:rsidRDefault="0099186C" w:rsidP="00FF6A1E"/>
    <w:p w14:paraId="1E5E7B84" w14:textId="77777777" w:rsidR="0099186C" w:rsidRDefault="0099186C" w:rsidP="00FF6A1E"/>
    <w:p w14:paraId="64D23214" w14:textId="05A39472" w:rsidR="00A95451" w:rsidRDefault="00A95451" w:rsidP="00332170">
      <w:pPr>
        <w:pStyle w:val="Legenda"/>
      </w:pPr>
      <w:bookmarkStart w:id="440" w:name="_Toc229947829"/>
      <w:r>
        <w:t xml:space="preserve">Figura </w:t>
      </w:r>
      <w:r w:rsidR="00897A71">
        <w:fldChar w:fldCharType="begin"/>
      </w:r>
      <w:r w:rsidR="00897A71">
        <w:instrText xml:space="preserve"> SEQ Figura \* ARABIC </w:instrText>
      </w:r>
      <w:r w:rsidR="00897A71">
        <w:fldChar w:fldCharType="separate"/>
      </w:r>
      <w:r w:rsidR="00897A71">
        <w:rPr>
          <w:noProof/>
        </w:rPr>
        <w:t>40</w:t>
      </w:r>
      <w:r w:rsidR="00897A71">
        <w:fldChar w:fldCharType="end"/>
      </w:r>
      <w:r>
        <w:t xml:space="preserve"> </w:t>
      </w:r>
      <w:r w:rsidR="003E6465">
        <w:t>– Área</w:t>
      </w:r>
      <w:r w:rsidRPr="00930799">
        <w:t xml:space="preserve"> do Parceiro </w:t>
      </w:r>
      <w:r>
        <w:t>(Métricas)</w:t>
      </w:r>
      <w:bookmarkEnd w:id="440"/>
    </w:p>
    <w:p w14:paraId="30BE1103" w14:textId="5BBCFB4D" w:rsidR="00CB682B" w:rsidRPr="00CB682B" w:rsidRDefault="00CB682B" w:rsidP="00CB682B">
      <w:r w:rsidRPr="00CB682B">
        <w:rPr>
          <w:noProof/>
        </w:rPr>
        <w:drawing>
          <wp:inline distT="0" distB="0" distL="0" distR="0" wp14:anchorId="1D1B05E6" wp14:editId="26CEBEC9">
            <wp:extent cx="5760085" cy="2613660"/>
            <wp:effectExtent l="19050" t="19050" r="12065" b="15240"/>
            <wp:docPr id="1129299911"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085" cy="2613660"/>
                    </a:xfrm>
                    <a:prstGeom prst="rect">
                      <a:avLst/>
                    </a:prstGeom>
                    <a:noFill/>
                    <a:ln>
                      <a:solidFill>
                        <a:schemeClr val="tx1"/>
                      </a:solidFill>
                    </a:ln>
                  </pic:spPr>
                </pic:pic>
              </a:graphicData>
            </a:graphic>
          </wp:inline>
        </w:drawing>
      </w:r>
    </w:p>
    <w:p w14:paraId="0E6639D4" w14:textId="140F3C13" w:rsidR="00A95451" w:rsidRDefault="00A95451" w:rsidP="00A95451">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1527A48A" w14:textId="77777777" w:rsidR="0099186C" w:rsidRDefault="0099186C" w:rsidP="00FF6A1E"/>
    <w:p w14:paraId="0380580D" w14:textId="77777777" w:rsidR="00E76FA1" w:rsidRDefault="00E76FA1" w:rsidP="00FF6A1E"/>
    <w:p w14:paraId="6C09A3DE" w14:textId="77777777" w:rsidR="0099186C" w:rsidRDefault="0099186C" w:rsidP="00FF6A1E"/>
    <w:p w14:paraId="3A162D5D" w14:textId="6C36FA6E" w:rsidR="0099186C" w:rsidRDefault="00AF20E4" w:rsidP="00AF20E4">
      <w:pPr>
        <w:pStyle w:val="Ttulo3"/>
      </w:pPr>
      <w:bookmarkStart w:id="441" w:name="_Toc229932656"/>
      <w:r w:rsidRPr="003F02ED">
        <w:t xml:space="preserve">Área do Parceiro </w:t>
      </w:r>
      <w:r>
        <w:t>(Avaliações)</w:t>
      </w:r>
      <w:bookmarkEnd w:id="441"/>
    </w:p>
    <w:p w14:paraId="189E0B2B" w14:textId="77777777" w:rsidR="00AF20E4" w:rsidRDefault="00AF20E4" w:rsidP="00FF6A1E"/>
    <w:p w14:paraId="2F63C6EA" w14:textId="376B2724" w:rsidR="00431C2A" w:rsidRDefault="007F3A8C" w:rsidP="00E73D4E">
      <w:pPr>
        <w:spacing w:line="360" w:lineRule="auto"/>
        <w:ind w:firstLine="709"/>
        <w:jc w:val="both"/>
        <w:rPr>
          <w:rFonts w:ascii="Times New Roman" w:hAnsi="Times New Roman"/>
          <w:sz w:val="24"/>
          <w:szCs w:val="24"/>
        </w:rPr>
      </w:pPr>
      <w:r w:rsidRPr="007F3A8C">
        <w:rPr>
          <w:rFonts w:ascii="Times New Roman" w:hAnsi="Times New Roman"/>
          <w:sz w:val="24"/>
          <w:szCs w:val="24"/>
        </w:rPr>
        <w:t xml:space="preserve">A seguir, apresenta-se a tela Avaliações da aplicação na Figura </w:t>
      </w:r>
      <w:r w:rsidR="002C3B2F">
        <w:rPr>
          <w:rFonts w:ascii="Times New Roman" w:hAnsi="Times New Roman"/>
          <w:sz w:val="24"/>
          <w:szCs w:val="24"/>
        </w:rPr>
        <w:t>4</w:t>
      </w:r>
      <w:r w:rsidR="00E73D4E">
        <w:rPr>
          <w:rFonts w:ascii="Times New Roman" w:hAnsi="Times New Roman"/>
          <w:sz w:val="24"/>
          <w:szCs w:val="24"/>
        </w:rPr>
        <w:t>1</w:t>
      </w:r>
      <w:r w:rsidRPr="007F3A8C">
        <w:rPr>
          <w:rFonts w:ascii="Times New Roman" w:hAnsi="Times New Roman"/>
          <w:sz w:val="24"/>
          <w:szCs w:val="24"/>
        </w:rPr>
        <w:t>. Essa tela permite que os parceiros visualizem os comentários e avaliações realizadas pelos usuários sobre os estabelecimentos cadastrados na plataforma</w:t>
      </w:r>
      <w:r w:rsidR="002C3B2F">
        <w:rPr>
          <w:rFonts w:ascii="Times New Roman" w:hAnsi="Times New Roman"/>
          <w:sz w:val="24"/>
          <w:szCs w:val="24"/>
        </w:rPr>
        <w:t xml:space="preserve">, </w:t>
      </w:r>
      <w:r w:rsidRPr="007F3A8C">
        <w:rPr>
          <w:rFonts w:ascii="Times New Roman" w:hAnsi="Times New Roman"/>
          <w:sz w:val="24"/>
          <w:szCs w:val="24"/>
        </w:rPr>
        <w:t>possibilitando acompanhar a experiência e a satisfação dos visitantes.</w:t>
      </w:r>
    </w:p>
    <w:p w14:paraId="5B958933" w14:textId="77777777" w:rsidR="00E73D4E" w:rsidRPr="007F3A8C" w:rsidRDefault="00E73D4E" w:rsidP="00E73D4E">
      <w:pPr>
        <w:spacing w:line="360" w:lineRule="auto"/>
        <w:ind w:firstLine="709"/>
        <w:jc w:val="both"/>
        <w:rPr>
          <w:rFonts w:ascii="Times New Roman" w:hAnsi="Times New Roman"/>
          <w:sz w:val="24"/>
          <w:szCs w:val="24"/>
        </w:rPr>
      </w:pPr>
    </w:p>
    <w:p w14:paraId="0E043C40" w14:textId="7BE34BA3" w:rsidR="007F3A8C" w:rsidRPr="004D2546" w:rsidRDefault="007F3A8C" w:rsidP="004D2546">
      <w:pPr>
        <w:spacing w:line="360" w:lineRule="auto"/>
        <w:ind w:firstLine="709"/>
        <w:jc w:val="both"/>
        <w:rPr>
          <w:rFonts w:ascii="Times New Roman" w:hAnsi="Times New Roman"/>
          <w:b/>
          <w:bCs/>
          <w:sz w:val="24"/>
          <w:szCs w:val="24"/>
        </w:rPr>
      </w:pPr>
      <w:r w:rsidRPr="007F3A8C">
        <w:rPr>
          <w:rFonts w:ascii="Times New Roman" w:hAnsi="Times New Roman"/>
          <w:b/>
          <w:bCs/>
          <w:sz w:val="24"/>
          <w:szCs w:val="24"/>
        </w:rPr>
        <w:lastRenderedPageBreak/>
        <w:t>Funcionalidades</w:t>
      </w:r>
      <w:r w:rsidRPr="007F3A8C">
        <w:rPr>
          <w:b/>
          <w:bCs/>
        </w:rPr>
        <w:t>:</w:t>
      </w:r>
    </w:p>
    <w:p w14:paraId="1CB8E2D8" w14:textId="77777777" w:rsidR="007F3A8C" w:rsidRPr="007F3A8C" w:rsidRDefault="007F3A8C" w:rsidP="007F3A8C"/>
    <w:p w14:paraId="53881B85" w14:textId="6506E330" w:rsidR="007F3A8C" w:rsidRPr="007F3A8C" w:rsidRDefault="007F3A8C" w:rsidP="007F3A8C">
      <w:pPr>
        <w:pStyle w:val="PargrafodaLista"/>
        <w:numPr>
          <w:ilvl w:val="0"/>
          <w:numId w:val="3"/>
        </w:numPr>
        <w:spacing w:line="360" w:lineRule="auto"/>
        <w:ind w:left="1066" w:hanging="357"/>
        <w:jc w:val="both"/>
      </w:pPr>
      <w:r w:rsidRPr="007F3A8C">
        <w:t>Nota média: apresenta a média geral das avaliações recebidas pelos estabelecimentos cadastrados.</w:t>
      </w:r>
    </w:p>
    <w:p w14:paraId="2794A6F8" w14:textId="586B7301" w:rsidR="007F3A8C" w:rsidRPr="007F3A8C" w:rsidRDefault="007F3A8C" w:rsidP="007F3A8C">
      <w:pPr>
        <w:pStyle w:val="PargrafodaLista"/>
        <w:numPr>
          <w:ilvl w:val="0"/>
          <w:numId w:val="3"/>
        </w:numPr>
        <w:spacing w:line="360" w:lineRule="auto"/>
        <w:ind w:left="1066" w:hanging="357"/>
        <w:jc w:val="both"/>
      </w:pPr>
      <w:r w:rsidRPr="007F3A8C">
        <w:t>Total de avaliações: exibe a quantidade total de avaliações realizadas pelos usuários na plataforma.</w:t>
      </w:r>
    </w:p>
    <w:p w14:paraId="0CD62FEB" w14:textId="4A948C3E" w:rsidR="007F3A8C" w:rsidRPr="007F3A8C" w:rsidRDefault="007F3A8C" w:rsidP="007F3A8C">
      <w:pPr>
        <w:pStyle w:val="PargrafodaLista"/>
        <w:numPr>
          <w:ilvl w:val="0"/>
          <w:numId w:val="3"/>
        </w:numPr>
        <w:spacing w:line="360" w:lineRule="auto"/>
        <w:ind w:left="1066" w:hanging="357"/>
        <w:jc w:val="both"/>
      </w:pPr>
      <w:r w:rsidRPr="007F3A8C">
        <w:t>Indicador de avaliações positivas: mostra o percentual de avaliações consideradas positivas.</w:t>
      </w:r>
    </w:p>
    <w:p w14:paraId="0FF90A37" w14:textId="22F5815A" w:rsidR="007F3A8C" w:rsidRPr="007F3A8C" w:rsidRDefault="007F3A8C" w:rsidP="007F3A8C">
      <w:pPr>
        <w:pStyle w:val="PargrafodaLista"/>
        <w:numPr>
          <w:ilvl w:val="0"/>
          <w:numId w:val="3"/>
        </w:numPr>
        <w:spacing w:line="360" w:lineRule="auto"/>
        <w:ind w:left="1066" w:hanging="357"/>
        <w:jc w:val="both"/>
      </w:pPr>
      <w:r w:rsidRPr="007F3A8C">
        <w:t>Lista de avaliações recentes: apresenta comentários realizados pelos usuários, incluindo nome do avaliador, nota atribuída e descrição da experiência.</w:t>
      </w:r>
    </w:p>
    <w:p w14:paraId="60098A2A" w14:textId="7766E4BC" w:rsidR="007F3A8C" w:rsidRPr="007F3A8C" w:rsidRDefault="007F3A8C" w:rsidP="007F3A8C">
      <w:pPr>
        <w:pStyle w:val="PargrafodaLista"/>
        <w:numPr>
          <w:ilvl w:val="0"/>
          <w:numId w:val="3"/>
        </w:numPr>
        <w:spacing w:line="360" w:lineRule="auto"/>
        <w:ind w:left="1066" w:hanging="357"/>
        <w:jc w:val="both"/>
      </w:pPr>
      <w:r w:rsidRPr="007F3A8C">
        <w:t>Acompanhamento da experiência do usuário: permite ao parceiro identificar pontos positivos e possíveis melhorias relacionadas à acessibilidade e atendimento do local.</w:t>
      </w:r>
    </w:p>
    <w:p w14:paraId="2FBAE636" w14:textId="77777777" w:rsidR="0099186C" w:rsidRDefault="0099186C" w:rsidP="00FF6A1E"/>
    <w:p w14:paraId="0EB11A2D" w14:textId="77777777" w:rsidR="0099186C" w:rsidRDefault="0099186C" w:rsidP="00FF6A1E"/>
    <w:p w14:paraId="3808B539" w14:textId="1C0BC5AA" w:rsidR="00A95451" w:rsidRDefault="00A95451" w:rsidP="00332170">
      <w:pPr>
        <w:pStyle w:val="Legenda"/>
      </w:pPr>
      <w:bookmarkStart w:id="442" w:name="_Toc229947830"/>
      <w:r>
        <w:t xml:space="preserve">Figura </w:t>
      </w:r>
      <w:r w:rsidR="00897A71">
        <w:fldChar w:fldCharType="begin"/>
      </w:r>
      <w:r w:rsidR="00897A71">
        <w:instrText xml:space="preserve"> SEQ Figura \* ARABIC </w:instrText>
      </w:r>
      <w:r w:rsidR="00897A71">
        <w:fldChar w:fldCharType="separate"/>
      </w:r>
      <w:r w:rsidR="00897A71">
        <w:rPr>
          <w:noProof/>
        </w:rPr>
        <w:t>41</w:t>
      </w:r>
      <w:r w:rsidR="00897A71">
        <w:fldChar w:fldCharType="end"/>
      </w:r>
      <w:r>
        <w:t xml:space="preserve"> </w:t>
      </w:r>
      <w:r w:rsidR="003E6465">
        <w:t>– Área</w:t>
      </w:r>
      <w:r w:rsidRPr="003F02ED">
        <w:t xml:space="preserve"> do Parceiro </w:t>
      </w:r>
      <w:r>
        <w:t>(Avaliações)</w:t>
      </w:r>
      <w:bookmarkEnd w:id="442"/>
    </w:p>
    <w:p w14:paraId="684C5105" w14:textId="2291D372" w:rsidR="00916929" w:rsidRPr="00916929" w:rsidRDefault="00916929" w:rsidP="00916929">
      <w:r w:rsidRPr="00916929">
        <w:rPr>
          <w:noProof/>
        </w:rPr>
        <w:drawing>
          <wp:inline distT="0" distB="0" distL="0" distR="0" wp14:anchorId="18D2C13F" wp14:editId="60473525">
            <wp:extent cx="5760085" cy="2626360"/>
            <wp:effectExtent l="19050" t="19050" r="12065" b="21590"/>
            <wp:docPr id="119956405"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085" cy="2626360"/>
                    </a:xfrm>
                    <a:prstGeom prst="rect">
                      <a:avLst/>
                    </a:prstGeom>
                    <a:noFill/>
                    <a:ln>
                      <a:solidFill>
                        <a:schemeClr val="tx1"/>
                      </a:solidFill>
                    </a:ln>
                  </pic:spPr>
                </pic:pic>
              </a:graphicData>
            </a:graphic>
          </wp:inline>
        </w:drawing>
      </w:r>
    </w:p>
    <w:p w14:paraId="0885CCFF" w14:textId="02274EC7" w:rsidR="009A71BB" w:rsidRDefault="009A71BB" w:rsidP="009A71BB">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754DE244" w14:textId="77777777" w:rsidR="00D0194E" w:rsidRDefault="00D0194E" w:rsidP="00FF6A1E"/>
    <w:p w14:paraId="21B8DA2E" w14:textId="77777777" w:rsidR="0094639D" w:rsidRDefault="0094639D" w:rsidP="00FF6A1E"/>
    <w:p w14:paraId="62003453" w14:textId="77777777" w:rsidR="0099186C" w:rsidRDefault="0099186C" w:rsidP="00FF6A1E"/>
    <w:p w14:paraId="2FFB2392" w14:textId="797B0902" w:rsidR="005E0754" w:rsidRDefault="005E0754" w:rsidP="005E0754">
      <w:pPr>
        <w:pStyle w:val="Ttulo3"/>
      </w:pPr>
      <w:bookmarkStart w:id="443" w:name="_Toc229932657"/>
      <w:r w:rsidRPr="00267E06">
        <w:t xml:space="preserve">Área do Parceiro </w:t>
      </w:r>
      <w:r>
        <w:t>(Configurações)</w:t>
      </w:r>
      <w:bookmarkEnd w:id="443"/>
    </w:p>
    <w:p w14:paraId="53F9E6E6" w14:textId="77777777" w:rsidR="005E0754" w:rsidRPr="005E0754" w:rsidRDefault="005E0754" w:rsidP="005E0754"/>
    <w:p w14:paraId="2D40D7C3" w14:textId="7D50A910" w:rsidR="00431C2A" w:rsidRDefault="00BC17A8" w:rsidP="00E73D4E">
      <w:pPr>
        <w:spacing w:line="360" w:lineRule="auto"/>
        <w:ind w:firstLine="709"/>
        <w:jc w:val="both"/>
        <w:rPr>
          <w:rFonts w:ascii="Times New Roman" w:hAnsi="Times New Roman"/>
          <w:sz w:val="24"/>
          <w:szCs w:val="24"/>
        </w:rPr>
      </w:pPr>
      <w:r w:rsidRPr="00BC17A8">
        <w:rPr>
          <w:rFonts w:ascii="Times New Roman" w:hAnsi="Times New Roman"/>
          <w:sz w:val="24"/>
          <w:szCs w:val="24"/>
        </w:rPr>
        <w:t xml:space="preserve">A seguir, apresenta-se a tela Configurações da aplicação na Figura </w:t>
      </w:r>
      <w:r>
        <w:rPr>
          <w:rFonts w:ascii="Times New Roman" w:hAnsi="Times New Roman"/>
          <w:sz w:val="24"/>
          <w:szCs w:val="24"/>
        </w:rPr>
        <w:t>4</w:t>
      </w:r>
      <w:r w:rsidR="00E73D4E">
        <w:rPr>
          <w:rFonts w:ascii="Times New Roman" w:hAnsi="Times New Roman"/>
          <w:sz w:val="24"/>
          <w:szCs w:val="24"/>
        </w:rPr>
        <w:t>2</w:t>
      </w:r>
      <w:r w:rsidRPr="00BC17A8">
        <w:rPr>
          <w:rFonts w:ascii="Times New Roman" w:hAnsi="Times New Roman"/>
          <w:sz w:val="24"/>
          <w:szCs w:val="24"/>
        </w:rPr>
        <w:t>. Essa tela permite que os parceiros gerenciem suas informações pessoais e visualizem os detalhes do plano contratado dentro da plataforma Venha Junto.</w:t>
      </w:r>
    </w:p>
    <w:p w14:paraId="3D9EAFC2" w14:textId="77777777" w:rsidR="00E73D4E" w:rsidRDefault="00E73D4E" w:rsidP="00E73D4E">
      <w:pPr>
        <w:spacing w:line="360" w:lineRule="auto"/>
        <w:ind w:firstLine="709"/>
        <w:jc w:val="both"/>
        <w:rPr>
          <w:rFonts w:ascii="Times New Roman" w:hAnsi="Times New Roman"/>
          <w:sz w:val="24"/>
          <w:szCs w:val="24"/>
        </w:rPr>
      </w:pPr>
    </w:p>
    <w:p w14:paraId="581B0975" w14:textId="77777777" w:rsidR="00FA0C9C" w:rsidRPr="00E73D4E" w:rsidRDefault="00FA0C9C" w:rsidP="00E73D4E">
      <w:pPr>
        <w:spacing w:line="360" w:lineRule="auto"/>
        <w:ind w:firstLine="709"/>
        <w:jc w:val="both"/>
        <w:rPr>
          <w:rFonts w:ascii="Times New Roman" w:hAnsi="Times New Roman"/>
          <w:sz w:val="24"/>
          <w:szCs w:val="24"/>
        </w:rPr>
      </w:pPr>
    </w:p>
    <w:p w14:paraId="6446588B" w14:textId="77777777" w:rsidR="00BC17A8" w:rsidRDefault="00BC17A8" w:rsidP="004D2546">
      <w:pPr>
        <w:spacing w:line="360" w:lineRule="auto"/>
        <w:ind w:firstLine="709"/>
        <w:jc w:val="both"/>
        <w:rPr>
          <w:rFonts w:ascii="Times New Roman" w:hAnsi="Times New Roman"/>
          <w:b/>
          <w:bCs/>
          <w:sz w:val="24"/>
          <w:szCs w:val="24"/>
        </w:rPr>
      </w:pPr>
      <w:r w:rsidRPr="00BC17A8">
        <w:rPr>
          <w:rFonts w:ascii="Times New Roman" w:hAnsi="Times New Roman"/>
          <w:b/>
          <w:bCs/>
          <w:sz w:val="24"/>
          <w:szCs w:val="24"/>
        </w:rPr>
        <w:lastRenderedPageBreak/>
        <w:t>Funcionalidades:</w:t>
      </w:r>
    </w:p>
    <w:p w14:paraId="513A0B63" w14:textId="77777777" w:rsidR="00BC17A8" w:rsidRPr="00BC17A8" w:rsidRDefault="00BC17A8" w:rsidP="00BC17A8">
      <w:pPr>
        <w:rPr>
          <w:rFonts w:ascii="Times New Roman" w:hAnsi="Times New Roman"/>
          <w:b/>
          <w:bCs/>
          <w:sz w:val="24"/>
          <w:szCs w:val="24"/>
        </w:rPr>
      </w:pPr>
    </w:p>
    <w:p w14:paraId="79BFB8C4" w14:textId="704FCB40" w:rsidR="00BC17A8" w:rsidRPr="00BC17A8" w:rsidRDefault="00BC17A8" w:rsidP="00BC17A8">
      <w:pPr>
        <w:pStyle w:val="PargrafodaLista"/>
        <w:numPr>
          <w:ilvl w:val="0"/>
          <w:numId w:val="3"/>
        </w:numPr>
        <w:spacing w:line="360" w:lineRule="auto"/>
        <w:ind w:left="1066" w:hanging="357"/>
        <w:jc w:val="both"/>
      </w:pPr>
      <w:r w:rsidRPr="00BC17A8">
        <w:t>Edição de dados pessoais: possibilita atualizar informações como nome do usuário.</w:t>
      </w:r>
    </w:p>
    <w:p w14:paraId="4B202319" w14:textId="51BD936B" w:rsidR="00BC17A8" w:rsidRPr="00BC17A8" w:rsidRDefault="00BC17A8" w:rsidP="00BC17A8">
      <w:pPr>
        <w:pStyle w:val="PargrafodaLista"/>
        <w:numPr>
          <w:ilvl w:val="0"/>
          <w:numId w:val="3"/>
        </w:numPr>
        <w:spacing w:line="360" w:lineRule="auto"/>
        <w:ind w:left="1066" w:hanging="357"/>
        <w:jc w:val="both"/>
      </w:pPr>
      <w:r w:rsidRPr="00BC17A8">
        <w:t>Campo de e-mail: exibido para visualização do endereço eletrônico cadastrado na plataforma.</w:t>
      </w:r>
    </w:p>
    <w:p w14:paraId="2AEF6581" w14:textId="6EA75039" w:rsidR="00BC17A8" w:rsidRPr="00BC17A8" w:rsidRDefault="00BC17A8" w:rsidP="00BC17A8">
      <w:pPr>
        <w:pStyle w:val="PargrafodaLista"/>
        <w:numPr>
          <w:ilvl w:val="0"/>
          <w:numId w:val="3"/>
        </w:numPr>
        <w:spacing w:line="360" w:lineRule="auto"/>
        <w:ind w:left="1066" w:hanging="357"/>
        <w:jc w:val="both"/>
      </w:pPr>
      <w:r w:rsidRPr="00BC17A8">
        <w:t>Botão “Salvar alterações”: responsável por registrar as modificações realizadas nas informações do perfil.</w:t>
      </w:r>
    </w:p>
    <w:p w14:paraId="3D15BD29" w14:textId="62458408" w:rsidR="00BC17A8" w:rsidRPr="00BC17A8" w:rsidRDefault="00BC17A8" w:rsidP="00BC17A8">
      <w:pPr>
        <w:pStyle w:val="PargrafodaLista"/>
        <w:numPr>
          <w:ilvl w:val="0"/>
          <w:numId w:val="3"/>
        </w:numPr>
        <w:spacing w:line="360" w:lineRule="auto"/>
        <w:ind w:left="1066" w:hanging="357"/>
        <w:jc w:val="both"/>
      </w:pPr>
      <w:r w:rsidRPr="00BC17A8">
        <w:t>Informações do plano: apresenta o plano atual do parceiro, incluindo o tipo de assinatura ativa na plataforma.</w:t>
      </w:r>
    </w:p>
    <w:p w14:paraId="0B9E2F80" w14:textId="7919B499" w:rsidR="002C3B2F" w:rsidRDefault="00BC17A8" w:rsidP="00BC17A8">
      <w:pPr>
        <w:pStyle w:val="PargrafodaLista"/>
        <w:numPr>
          <w:ilvl w:val="0"/>
          <w:numId w:val="3"/>
        </w:numPr>
        <w:spacing w:line="360" w:lineRule="auto"/>
        <w:ind w:left="1066" w:hanging="357"/>
        <w:jc w:val="both"/>
      </w:pPr>
      <w:r w:rsidRPr="00BC17A8">
        <w:t>Gerenciamento de plano: permite ao usuário acessar a opção de alteração ou upgrade do plano contratado.</w:t>
      </w:r>
    </w:p>
    <w:p w14:paraId="287ABEDC" w14:textId="77777777" w:rsidR="002C3B2F" w:rsidRDefault="002C3B2F" w:rsidP="00FF6A1E"/>
    <w:p w14:paraId="0352B4A2" w14:textId="77777777" w:rsidR="0099186C" w:rsidRDefault="0099186C" w:rsidP="00FF6A1E"/>
    <w:p w14:paraId="65D52132" w14:textId="57F8D5FE" w:rsidR="00E13175" w:rsidRDefault="00E13175" w:rsidP="00332170">
      <w:pPr>
        <w:pStyle w:val="Legenda"/>
      </w:pPr>
      <w:bookmarkStart w:id="444" w:name="_Toc229947831"/>
      <w:r>
        <w:t xml:space="preserve">Figura </w:t>
      </w:r>
      <w:r w:rsidR="00897A71">
        <w:fldChar w:fldCharType="begin"/>
      </w:r>
      <w:r w:rsidR="00897A71">
        <w:instrText xml:space="preserve"> SEQ Figura \* ARABIC </w:instrText>
      </w:r>
      <w:r w:rsidR="00897A71">
        <w:fldChar w:fldCharType="separate"/>
      </w:r>
      <w:r w:rsidR="00897A71">
        <w:rPr>
          <w:noProof/>
        </w:rPr>
        <w:t>42</w:t>
      </w:r>
      <w:r w:rsidR="00897A71">
        <w:fldChar w:fldCharType="end"/>
      </w:r>
      <w:r>
        <w:t xml:space="preserve"> </w:t>
      </w:r>
      <w:r w:rsidR="003E6465">
        <w:t>– Área</w:t>
      </w:r>
      <w:r w:rsidRPr="00267E06">
        <w:t xml:space="preserve"> do Parceiro </w:t>
      </w:r>
      <w:r>
        <w:t>(Configurações)</w:t>
      </w:r>
      <w:bookmarkEnd w:id="444"/>
    </w:p>
    <w:p w14:paraId="34166B3C" w14:textId="1DEB7C7F" w:rsidR="00E90D75" w:rsidRPr="00E90D75" w:rsidRDefault="00E90D75" w:rsidP="00E90D75">
      <w:r w:rsidRPr="00E90D75">
        <w:rPr>
          <w:noProof/>
        </w:rPr>
        <w:drawing>
          <wp:inline distT="0" distB="0" distL="0" distR="0" wp14:anchorId="4A1F769E" wp14:editId="01BF637F">
            <wp:extent cx="5760085" cy="2592705"/>
            <wp:effectExtent l="19050" t="19050" r="12065" b="17145"/>
            <wp:docPr id="581447657"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085" cy="2592705"/>
                    </a:xfrm>
                    <a:prstGeom prst="rect">
                      <a:avLst/>
                    </a:prstGeom>
                    <a:noFill/>
                    <a:ln>
                      <a:solidFill>
                        <a:schemeClr val="tx1"/>
                      </a:solidFill>
                    </a:ln>
                  </pic:spPr>
                </pic:pic>
              </a:graphicData>
            </a:graphic>
          </wp:inline>
        </w:drawing>
      </w:r>
    </w:p>
    <w:p w14:paraId="08CE7FF0" w14:textId="2E37C3FD" w:rsidR="00E13175" w:rsidRDefault="00E13175" w:rsidP="00E13175">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3349898B" w14:textId="77777777" w:rsidR="0099186C" w:rsidRDefault="0099186C" w:rsidP="00FF6A1E"/>
    <w:p w14:paraId="3B9D7079" w14:textId="77777777" w:rsidR="0099186C" w:rsidRDefault="0099186C" w:rsidP="00FF6A1E"/>
    <w:p w14:paraId="3025EC77" w14:textId="77777777" w:rsidR="00431C2A" w:rsidRDefault="00431C2A" w:rsidP="00FF6A1E"/>
    <w:p w14:paraId="4D9327AC" w14:textId="77777777" w:rsidR="00E73D4E" w:rsidRDefault="00E73D4E" w:rsidP="00FF6A1E"/>
    <w:p w14:paraId="5B32C9EF" w14:textId="77777777" w:rsidR="00E73D4E" w:rsidRDefault="00E73D4E" w:rsidP="00FF6A1E"/>
    <w:p w14:paraId="452F801C" w14:textId="77777777" w:rsidR="00E73D4E" w:rsidRDefault="00E73D4E" w:rsidP="00FF6A1E"/>
    <w:p w14:paraId="5E086748" w14:textId="77777777" w:rsidR="00E73D4E" w:rsidRDefault="00E73D4E" w:rsidP="00FF6A1E"/>
    <w:p w14:paraId="5B5F079A" w14:textId="77777777" w:rsidR="00E73D4E" w:rsidRDefault="00E73D4E" w:rsidP="00FF6A1E"/>
    <w:p w14:paraId="6E554459" w14:textId="77777777" w:rsidR="00E73D4E" w:rsidRDefault="00E73D4E" w:rsidP="00FF6A1E"/>
    <w:p w14:paraId="2B7AA8A8" w14:textId="77777777" w:rsidR="00E73D4E" w:rsidRDefault="00E73D4E" w:rsidP="00FF6A1E"/>
    <w:p w14:paraId="21A0A794" w14:textId="77777777" w:rsidR="00E73D4E" w:rsidRDefault="00E73D4E" w:rsidP="00FF6A1E"/>
    <w:p w14:paraId="204E6255" w14:textId="77777777" w:rsidR="0099186C" w:rsidRDefault="0099186C" w:rsidP="00FF6A1E"/>
    <w:p w14:paraId="5366176E" w14:textId="77777777" w:rsidR="00FA0C9C" w:rsidRPr="00FF6A1E" w:rsidRDefault="00FA0C9C" w:rsidP="00FF6A1E"/>
    <w:p w14:paraId="79C03043" w14:textId="30646F0A" w:rsidR="0039743D" w:rsidRDefault="00717447" w:rsidP="00FD5F21">
      <w:pPr>
        <w:pStyle w:val="Ttulo1"/>
      </w:pPr>
      <w:bookmarkStart w:id="445" w:name="_Toc229932658"/>
      <w:r>
        <w:lastRenderedPageBreak/>
        <w:t>CONSIDERAÇÕES FINAIS</w:t>
      </w:r>
      <w:r w:rsidR="004D2250">
        <w:t xml:space="preserve"> </w:t>
      </w:r>
      <w:r w:rsidR="00A17F36">
        <w:t xml:space="preserve">E </w:t>
      </w:r>
      <w:bookmarkEnd w:id="395"/>
      <w:r w:rsidR="00463AB8">
        <w:t>SUGESTÕES DE TRABALHOS FUTUROS</w:t>
      </w:r>
      <w:bookmarkEnd w:id="396"/>
      <w:bookmarkEnd w:id="397"/>
      <w:bookmarkEnd w:id="398"/>
      <w:bookmarkEnd w:id="445"/>
    </w:p>
    <w:p w14:paraId="657C4A83" w14:textId="77777777" w:rsidR="005001D3" w:rsidRPr="005001D3" w:rsidRDefault="005001D3" w:rsidP="005001D3"/>
    <w:p w14:paraId="6E053655" w14:textId="77777777" w:rsidR="00C21764" w:rsidRPr="00C21764" w:rsidRDefault="00C21764" w:rsidP="00C21764">
      <w:pPr>
        <w:spacing w:line="360" w:lineRule="auto"/>
        <w:ind w:firstLine="709"/>
        <w:jc w:val="both"/>
        <w:rPr>
          <w:rFonts w:ascii="Times New Roman" w:hAnsi="Times New Roman"/>
          <w:sz w:val="24"/>
          <w:szCs w:val="24"/>
        </w:rPr>
      </w:pPr>
      <w:bookmarkStart w:id="446" w:name="_Toc229932659"/>
      <w:r w:rsidRPr="00C21764">
        <w:rPr>
          <w:rFonts w:ascii="Times New Roman" w:hAnsi="Times New Roman"/>
          <w:sz w:val="24"/>
          <w:szCs w:val="24"/>
        </w:rPr>
        <w:t>O presente trabalho teve como objetivo o desenvolvimento do projeto Venha Junto, uma aplicação Web voltada à promoção do turismo acessível na cidade de São Paulo. A proposta surgiu diante da necessidade de ampliar o acesso de pessoas com deficiência, idosos e indivíduos com mobilidade reduzida a informações confiáveis sobre acessibilidade em locais turísticos, culturais e de hospedagem, contribuindo para uma experiência mais inclusiva e acessível.</w:t>
      </w:r>
    </w:p>
    <w:p w14:paraId="59024FFE" w14:textId="77777777" w:rsidR="00C21764" w:rsidRPr="00C21764" w:rsidRDefault="00C21764" w:rsidP="00C21764">
      <w:pPr>
        <w:spacing w:line="360" w:lineRule="auto"/>
        <w:ind w:firstLine="709"/>
        <w:jc w:val="both"/>
        <w:rPr>
          <w:rFonts w:ascii="Times New Roman" w:hAnsi="Times New Roman"/>
          <w:sz w:val="24"/>
          <w:szCs w:val="24"/>
        </w:rPr>
      </w:pPr>
      <w:r w:rsidRPr="00C21764">
        <w:rPr>
          <w:rFonts w:ascii="Times New Roman" w:hAnsi="Times New Roman"/>
          <w:sz w:val="24"/>
          <w:szCs w:val="24"/>
        </w:rPr>
        <w:t>Durante o desenvolvimento do projeto, os objetivos propostos foram alcançados por meio da implementação da solução, envolvendo etapas de pesquisa, levantamento teórico, modelagem do sistema, desenvolvimento da interface, estruturação do banco de dados e implementação das funcionalidades da plataforma. Além disso, foram incorporados recursos voltados à acessibilidade digital, proporcionando maior autonomia, praticidade e inclusão aos usuários.</w:t>
      </w:r>
    </w:p>
    <w:p w14:paraId="0893F11C" w14:textId="0446A4E8" w:rsidR="00842065" w:rsidRDefault="00C21764" w:rsidP="00C21764">
      <w:pPr>
        <w:spacing w:line="360" w:lineRule="auto"/>
        <w:ind w:firstLine="709"/>
        <w:jc w:val="both"/>
        <w:rPr>
          <w:rFonts w:ascii="Arial" w:eastAsia="Times New Roman" w:hAnsi="Arial" w:cs="Arial"/>
          <w:sz w:val="16"/>
          <w:szCs w:val="16"/>
          <w:lang w:eastAsia="pt-BR"/>
        </w:rPr>
      </w:pPr>
      <w:r w:rsidRPr="00C21764">
        <w:rPr>
          <w:rFonts w:ascii="Times New Roman" w:hAnsi="Times New Roman"/>
          <w:sz w:val="24"/>
          <w:szCs w:val="24"/>
        </w:rPr>
        <w:t>O embasamento teórico desenvolvido ao longo do trabalho, fundamentado em normas e diretrizes de acessibilidade, demonstrou a importância da inclusão no contexto do turismo e da acessibilidade digital. A pesquisa também evidenciou a carência de informações centralizadas e padronizadas sobre acessibilidade em estabelecimentos turísticos, reforçando a relevância do projeto como uma solução tecnológica voltada à democratização da informação e promoção da inclusão social.</w:t>
      </w:r>
      <w:r w:rsidR="00842065" w:rsidRPr="00842065">
        <w:rPr>
          <w:rFonts w:ascii="Arial" w:eastAsia="Times New Roman" w:hAnsi="Arial" w:cs="Arial"/>
          <w:vanish/>
          <w:sz w:val="16"/>
          <w:szCs w:val="16"/>
          <w:lang w:eastAsia="pt-BR"/>
        </w:rPr>
        <w:t>Parte superior do formulário</w:t>
      </w:r>
    </w:p>
    <w:p w14:paraId="069FCCFD" w14:textId="77777777" w:rsidR="000E0320" w:rsidRPr="00C21764" w:rsidRDefault="000E0320" w:rsidP="00C21764">
      <w:pPr>
        <w:spacing w:line="360" w:lineRule="auto"/>
        <w:ind w:firstLine="709"/>
        <w:jc w:val="both"/>
        <w:rPr>
          <w:rFonts w:ascii="Times New Roman" w:hAnsi="Times New Roman"/>
          <w:sz w:val="24"/>
          <w:szCs w:val="24"/>
        </w:rPr>
      </w:pPr>
    </w:p>
    <w:p w14:paraId="2E9586BB" w14:textId="77777777" w:rsidR="00842065" w:rsidRPr="00842065" w:rsidRDefault="00842065" w:rsidP="00842065">
      <w:pPr>
        <w:pBdr>
          <w:top w:val="single" w:sz="6" w:space="1" w:color="auto"/>
        </w:pBdr>
        <w:jc w:val="center"/>
        <w:rPr>
          <w:rFonts w:ascii="Arial" w:eastAsia="Times New Roman" w:hAnsi="Arial" w:cs="Arial"/>
          <w:vanish/>
          <w:sz w:val="16"/>
          <w:szCs w:val="16"/>
          <w:lang w:eastAsia="pt-BR"/>
        </w:rPr>
      </w:pPr>
      <w:r w:rsidRPr="00842065">
        <w:rPr>
          <w:rFonts w:ascii="Arial" w:eastAsia="Times New Roman" w:hAnsi="Arial" w:cs="Arial"/>
          <w:vanish/>
          <w:sz w:val="16"/>
          <w:szCs w:val="16"/>
          <w:lang w:eastAsia="pt-BR"/>
        </w:rPr>
        <w:t>Parte inferior do formulário</w:t>
      </w:r>
    </w:p>
    <w:p w14:paraId="184A8B53" w14:textId="4D6DC822" w:rsidR="005001D3" w:rsidRDefault="009920E6" w:rsidP="00595397">
      <w:pPr>
        <w:pStyle w:val="Ttulo2"/>
      </w:pPr>
      <w:r>
        <w:t xml:space="preserve">Limitações </w:t>
      </w:r>
      <w:r w:rsidR="009F0D03">
        <w:t>do trabalho</w:t>
      </w:r>
      <w:bookmarkEnd w:id="446"/>
    </w:p>
    <w:p w14:paraId="0A2FB5B9" w14:textId="77777777" w:rsidR="00D67C73" w:rsidRPr="00D67C73" w:rsidRDefault="00D67C73" w:rsidP="00D67C73"/>
    <w:p w14:paraId="075AC87B" w14:textId="77777777" w:rsidR="001C40C4" w:rsidRPr="001C40C4" w:rsidRDefault="001C40C4" w:rsidP="001C40C4">
      <w:pPr>
        <w:spacing w:line="360" w:lineRule="auto"/>
        <w:ind w:firstLine="709"/>
        <w:jc w:val="both"/>
        <w:rPr>
          <w:rFonts w:ascii="Times New Roman" w:hAnsi="Times New Roman"/>
          <w:sz w:val="24"/>
          <w:szCs w:val="24"/>
        </w:rPr>
      </w:pPr>
      <w:r w:rsidRPr="001C40C4">
        <w:rPr>
          <w:rFonts w:ascii="Times New Roman" w:hAnsi="Times New Roman"/>
          <w:sz w:val="24"/>
          <w:szCs w:val="24"/>
        </w:rPr>
        <w:t>Durante o desenvolvimento do projeto, algumas limitações foram identificadas, principalmente relacionadas ao tempo disponível para implementação de todas as funcionalidades planejadas. Apesar da evolução da plataforma, alguns recursos previstos ainda não puderam ser desenvolvidos integralmente nesta etapa do trabalho.</w:t>
      </w:r>
    </w:p>
    <w:p w14:paraId="745C5786" w14:textId="24CE89D1" w:rsidR="00765D70" w:rsidRDefault="001C40C4" w:rsidP="001C40C4">
      <w:pPr>
        <w:spacing w:line="360" w:lineRule="auto"/>
        <w:ind w:firstLine="709"/>
        <w:jc w:val="both"/>
        <w:rPr>
          <w:rFonts w:ascii="Times New Roman" w:hAnsi="Times New Roman"/>
          <w:sz w:val="24"/>
          <w:szCs w:val="24"/>
        </w:rPr>
      </w:pPr>
      <w:r w:rsidRPr="001C40C4">
        <w:rPr>
          <w:rFonts w:ascii="Times New Roman" w:hAnsi="Times New Roman"/>
          <w:sz w:val="24"/>
          <w:szCs w:val="24"/>
        </w:rPr>
        <w:t>Além disso, por se tratar de um projeto acadêmico, também houve limitações relacionadas à realização de testes em larga escala e validações com um número maior de usuários. Entretanto, essas limitações não comprometeram os resultados alcançados, permitindo o desenvolvimento de uma solução funcional e alinhada aos objetivos propostos.</w:t>
      </w:r>
    </w:p>
    <w:p w14:paraId="3F93C4E7" w14:textId="77777777" w:rsidR="002A52E7" w:rsidRDefault="002A52E7" w:rsidP="0094639D">
      <w:pPr>
        <w:spacing w:line="360" w:lineRule="auto"/>
        <w:ind w:firstLine="709"/>
        <w:jc w:val="both"/>
        <w:rPr>
          <w:rFonts w:ascii="Times New Roman" w:hAnsi="Times New Roman"/>
          <w:sz w:val="24"/>
          <w:szCs w:val="24"/>
        </w:rPr>
      </w:pPr>
    </w:p>
    <w:p w14:paraId="159E6ABA" w14:textId="77777777" w:rsidR="00E73D4E" w:rsidRPr="00915F0B" w:rsidRDefault="00E73D4E" w:rsidP="0094639D">
      <w:pPr>
        <w:spacing w:line="360" w:lineRule="auto"/>
        <w:ind w:firstLine="709"/>
        <w:jc w:val="both"/>
        <w:rPr>
          <w:rFonts w:ascii="Times New Roman" w:hAnsi="Times New Roman"/>
          <w:sz w:val="24"/>
          <w:szCs w:val="24"/>
        </w:rPr>
      </w:pPr>
    </w:p>
    <w:p w14:paraId="6663CF54" w14:textId="2BF8B593" w:rsidR="00915F0B" w:rsidRPr="00915F0B" w:rsidRDefault="00915F0B" w:rsidP="00595397">
      <w:pPr>
        <w:pStyle w:val="Ttulo2"/>
        <w:rPr>
          <w:szCs w:val="24"/>
        </w:rPr>
      </w:pPr>
      <w:r w:rsidRPr="00915F0B">
        <w:rPr>
          <w:szCs w:val="24"/>
        </w:rPr>
        <w:lastRenderedPageBreak/>
        <w:t> </w:t>
      </w:r>
      <w:bookmarkStart w:id="447" w:name="_Toc229932660"/>
      <w:r w:rsidR="009F0D03">
        <w:t>Trabalhos futuros</w:t>
      </w:r>
      <w:bookmarkEnd w:id="447"/>
    </w:p>
    <w:p w14:paraId="64FA62AC" w14:textId="77777777" w:rsidR="006F094D" w:rsidRPr="00915F0B" w:rsidRDefault="006F094D" w:rsidP="009F0D03"/>
    <w:p w14:paraId="7AD03686" w14:textId="77777777" w:rsidR="00867B22" w:rsidRPr="00867B22" w:rsidRDefault="00867B22" w:rsidP="00867B22">
      <w:pPr>
        <w:spacing w:line="360" w:lineRule="auto"/>
        <w:ind w:firstLine="709"/>
        <w:jc w:val="both"/>
        <w:rPr>
          <w:rFonts w:ascii="Times New Roman" w:hAnsi="Times New Roman"/>
          <w:sz w:val="24"/>
          <w:szCs w:val="24"/>
        </w:rPr>
      </w:pPr>
      <w:r w:rsidRPr="00867B22">
        <w:rPr>
          <w:rFonts w:ascii="Times New Roman" w:hAnsi="Times New Roman"/>
          <w:sz w:val="24"/>
          <w:szCs w:val="24"/>
        </w:rPr>
        <w:t>Como perspectivas futuras, busca-se expandir o projeto Venha Junto para outras cidades brasileiras, incorporando informações sobre transporte público acessível, rotas adaptadas e novos locais inclusivos, tornando a plataforma uma referência em turismo acessível.</w:t>
      </w:r>
    </w:p>
    <w:p w14:paraId="7920566A" w14:textId="77777777" w:rsidR="00234204" w:rsidRPr="00234204" w:rsidRDefault="00234204" w:rsidP="00234204">
      <w:pPr>
        <w:spacing w:line="360" w:lineRule="auto"/>
        <w:ind w:firstLine="709"/>
        <w:jc w:val="both"/>
        <w:rPr>
          <w:rFonts w:ascii="Times New Roman" w:hAnsi="Times New Roman"/>
          <w:sz w:val="24"/>
          <w:szCs w:val="24"/>
        </w:rPr>
      </w:pPr>
      <w:r w:rsidRPr="00234204">
        <w:rPr>
          <w:rFonts w:ascii="Times New Roman" w:hAnsi="Times New Roman"/>
          <w:sz w:val="24"/>
          <w:szCs w:val="24"/>
        </w:rPr>
        <w:t>Pretende-se implementar funcionalidades de reservas diretamente pelo sistema, permitindo agendamentos de hospedagens, restaurantes e passeios, além da criação de um espaço para anúncios de estabelecimentos parceiros.</w:t>
      </w:r>
    </w:p>
    <w:p w14:paraId="68A01A1D" w14:textId="36DDEDB6" w:rsidR="00234204" w:rsidRPr="00234204" w:rsidRDefault="00234204" w:rsidP="00234204">
      <w:pPr>
        <w:spacing w:line="360" w:lineRule="auto"/>
        <w:ind w:firstLine="709"/>
        <w:jc w:val="both"/>
        <w:rPr>
          <w:rFonts w:ascii="Times New Roman" w:hAnsi="Times New Roman"/>
          <w:sz w:val="24"/>
          <w:szCs w:val="24"/>
        </w:rPr>
      </w:pPr>
      <w:r w:rsidRPr="00234204">
        <w:rPr>
          <w:rFonts w:ascii="Times New Roman" w:hAnsi="Times New Roman"/>
          <w:sz w:val="24"/>
          <w:szCs w:val="24"/>
        </w:rPr>
        <w:t>Também busca-se desenvolver um aplicativo mobile para Android e iOS,</w:t>
      </w:r>
      <w:r>
        <w:rPr>
          <w:rFonts w:ascii="Times New Roman" w:hAnsi="Times New Roman"/>
          <w:sz w:val="24"/>
          <w:szCs w:val="24"/>
        </w:rPr>
        <w:t xml:space="preserve"> </w:t>
      </w:r>
      <w:r w:rsidRPr="00234204">
        <w:rPr>
          <w:rFonts w:ascii="Times New Roman" w:hAnsi="Times New Roman"/>
          <w:sz w:val="24"/>
          <w:szCs w:val="24"/>
        </w:rPr>
        <w:t xml:space="preserve">além da implementação de um </w:t>
      </w:r>
      <w:proofErr w:type="spellStart"/>
      <w:r w:rsidRPr="00234204">
        <w:rPr>
          <w:rFonts w:ascii="Times New Roman" w:hAnsi="Times New Roman"/>
          <w:sz w:val="24"/>
          <w:szCs w:val="24"/>
        </w:rPr>
        <w:t>chatbot</w:t>
      </w:r>
      <w:proofErr w:type="spellEnd"/>
      <w:r w:rsidRPr="00234204">
        <w:rPr>
          <w:rFonts w:ascii="Times New Roman" w:hAnsi="Times New Roman"/>
          <w:sz w:val="24"/>
          <w:szCs w:val="24"/>
        </w:rPr>
        <w:t xml:space="preserve"> com Inteligência Artificial e assistente virtual para auxiliar os turistas durante a navegação e busca por locais acessíveis.</w:t>
      </w:r>
    </w:p>
    <w:p w14:paraId="6116C33E" w14:textId="77777777" w:rsidR="00234204" w:rsidRPr="00234204" w:rsidRDefault="00234204" w:rsidP="00234204">
      <w:pPr>
        <w:spacing w:line="360" w:lineRule="auto"/>
        <w:ind w:firstLine="709"/>
        <w:jc w:val="both"/>
        <w:rPr>
          <w:rFonts w:ascii="Times New Roman" w:hAnsi="Times New Roman"/>
          <w:sz w:val="24"/>
          <w:szCs w:val="24"/>
        </w:rPr>
      </w:pPr>
      <w:r w:rsidRPr="00234204">
        <w:rPr>
          <w:rFonts w:ascii="Times New Roman" w:hAnsi="Times New Roman"/>
          <w:sz w:val="24"/>
          <w:szCs w:val="24"/>
        </w:rPr>
        <w:t>Como complemento, pretende-se incorporar sistemas de alertas e notificações com recomendações, lembretes e novidades sobre locais acessíveis, eventos e estabelecimentos parceiros.</w:t>
      </w:r>
    </w:p>
    <w:p w14:paraId="414D1344" w14:textId="77777777" w:rsidR="00234204" w:rsidRPr="00234204" w:rsidRDefault="00234204" w:rsidP="00234204">
      <w:pPr>
        <w:spacing w:line="360" w:lineRule="auto"/>
        <w:ind w:firstLine="709"/>
        <w:jc w:val="both"/>
        <w:rPr>
          <w:rFonts w:ascii="Times New Roman" w:hAnsi="Times New Roman"/>
          <w:sz w:val="24"/>
          <w:szCs w:val="24"/>
        </w:rPr>
      </w:pPr>
      <w:r w:rsidRPr="00234204">
        <w:rPr>
          <w:rFonts w:ascii="Times New Roman" w:hAnsi="Times New Roman"/>
          <w:sz w:val="24"/>
          <w:szCs w:val="24"/>
        </w:rPr>
        <w:t>Por fim, busca-se aprimorar continuamente os recursos de acessibilidade digital, tecnologias assistivas, segurança e qualidade das informações disponibilizadas na plataforma.</w:t>
      </w:r>
    </w:p>
    <w:p w14:paraId="04D47DB2" w14:textId="77777777" w:rsidR="00F7247F" w:rsidRDefault="00F7247F" w:rsidP="00B24785">
      <w:pPr>
        <w:spacing w:line="360" w:lineRule="auto"/>
        <w:jc w:val="both"/>
        <w:rPr>
          <w:rFonts w:ascii="Times New Roman" w:hAnsi="Times New Roman"/>
          <w:sz w:val="24"/>
          <w:szCs w:val="24"/>
        </w:rPr>
        <w:sectPr w:rsidR="00F7247F" w:rsidSect="006B75A0">
          <w:pgSz w:w="11906" w:h="16838" w:code="9"/>
          <w:pgMar w:top="1134" w:right="1701" w:bottom="1701" w:left="1134" w:header="709" w:footer="709" w:gutter="0"/>
          <w:cols w:space="708"/>
          <w:docGrid w:linePitch="360"/>
        </w:sectPr>
      </w:pPr>
    </w:p>
    <w:p w14:paraId="66E6BCD9" w14:textId="2A4FA7DC" w:rsidR="002A297D" w:rsidRPr="00FC45CC" w:rsidRDefault="004D2250" w:rsidP="00FC45CC">
      <w:pPr>
        <w:pStyle w:val="Ttulo"/>
      </w:pPr>
      <w:bookmarkStart w:id="448" w:name="_Toc282462004"/>
      <w:bookmarkStart w:id="449" w:name="_Toc160207377"/>
      <w:bookmarkStart w:id="450" w:name="_Toc164351197"/>
      <w:bookmarkStart w:id="451" w:name="_Toc164355038"/>
      <w:bookmarkStart w:id="452" w:name="_Toc229932661"/>
      <w:r w:rsidRPr="00FC45CC">
        <w:lastRenderedPageBreak/>
        <w:t>REFERÊNCIAS</w:t>
      </w:r>
      <w:bookmarkEnd w:id="448"/>
      <w:bookmarkEnd w:id="449"/>
      <w:bookmarkEnd w:id="450"/>
      <w:bookmarkEnd w:id="451"/>
      <w:bookmarkEnd w:id="452"/>
    </w:p>
    <w:p w14:paraId="03FD8151" w14:textId="77777777" w:rsidR="00C15F4C" w:rsidRDefault="00C15F4C" w:rsidP="00547E5D">
      <w:pPr>
        <w:rPr>
          <w:rFonts w:ascii="Times New Roman" w:hAnsi="Times New Roman"/>
          <w:sz w:val="24"/>
          <w:szCs w:val="24"/>
        </w:rPr>
      </w:pPr>
    </w:p>
    <w:p w14:paraId="709C88BF" w14:textId="0B98E7B3" w:rsidR="00547E5D" w:rsidRDefault="00547E5D" w:rsidP="00547E5D">
      <w:pPr>
        <w:rPr>
          <w:rFonts w:ascii="Times New Roman" w:hAnsi="Times New Roman"/>
          <w:sz w:val="24"/>
          <w:szCs w:val="24"/>
        </w:rPr>
      </w:pPr>
      <w:r w:rsidRPr="00CF5B02">
        <w:rPr>
          <w:rFonts w:ascii="Times New Roman" w:hAnsi="Times New Roman"/>
          <w:sz w:val="24"/>
          <w:szCs w:val="24"/>
        </w:rPr>
        <w:t>ABNT – ASSOCIAÇÃO BRASILEIRA DE NORMAS TÉCNICAS. NBR 9050: Acessibilidade a edificações, mobiliário, espaços e equipamentos urbanos. Rio de Janeiro: ABNT, 2020.</w:t>
      </w:r>
    </w:p>
    <w:p w14:paraId="78A2D1F5" w14:textId="77777777" w:rsidR="00547E5D" w:rsidRDefault="00547E5D" w:rsidP="00547E5D">
      <w:pPr>
        <w:rPr>
          <w:rFonts w:ascii="Times New Roman" w:hAnsi="Times New Roman"/>
          <w:sz w:val="24"/>
          <w:szCs w:val="24"/>
        </w:rPr>
      </w:pPr>
    </w:p>
    <w:p w14:paraId="2AF2B684" w14:textId="6E0BDFC2" w:rsidR="00547E5D" w:rsidRDefault="00547E5D" w:rsidP="00547E5D">
      <w:pPr>
        <w:rPr>
          <w:rFonts w:ascii="Times New Roman" w:hAnsi="Times New Roman"/>
          <w:sz w:val="24"/>
          <w:szCs w:val="24"/>
          <w:lang w:val="en-US"/>
        </w:rPr>
      </w:pPr>
      <w:r w:rsidRPr="001E67A2">
        <w:rPr>
          <w:rFonts w:ascii="Times New Roman" w:hAnsi="Times New Roman"/>
          <w:sz w:val="24"/>
          <w:szCs w:val="24"/>
        </w:rPr>
        <w:t>ABNT.</w:t>
      </w:r>
      <w:r w:rsidRPr="006F7AD8">
        <w:rPr>
          <w:rFonts w:ascii="Times New Roman" w:hAnsi="Times New Roman"/>
          <w:sz w:val="24"/>
          <w:szCs w:val="24"/>
        </w:rPr>
        <w:t xml:space="preserve"> </w:t>
      </w:r>
      <w:r w:rsidRPr="001E67A2">
        <w:rPr>
          <w:rFonts w:ascii="Times New Roman" w:hAnsi="Times New Roman"/>
          <w:sz w:val="24"/>
          <w:szCs w:val="24"/>
        </w:rPr>
        <w:t>NBR 9050:2020 — Acessibilidade a edificações, mobiliário, espaços e equipamentos urbanos.</w:t>
      </w:r>
      <w:r w:rsidRPr="006F7AD8">
        <w:rPr>
          <w:rFonts w:ascii="Times New Roman" w:hAnsi="Times New Roman"/>
          <w:sz w:val="24"/>
          <w:szCs w:val="24"/>
        </w:rPr>
        <w:t xml:space="preserve"> Rio de Janeiro: ABNT, 2020. Disponível em: </w:t>
      </w:r>
      <w:r>
        <w:rPr>
          <w:rFonts w:ascii="Times New Roman" w:hAnsi="Times New Roman"/>
          <w:sz w:val="24"/>
          <w:szCs w:val="24"/>
        </w:rPr>
        <w:t>&lt;</w:t>
      </w:r>
      <w:r w:rsidRPr="006F7AD8">
        <w:rPr>
          <w:rFonts w:ascii="Times New Roman" w:hAnsi="Times New Roman"/>
          <w:sz w:val="24"/>
          <w:szCs w:val="24"/>
        </w:rPr>
        <w:t>https://www.abntcatalogo.com.br/</w:t>
      </w:r>
      <w:r>
        <w:rPr>
          <w:rFonts w:ascii="Times New Roman" w:hAnsi="Times New Roman"/>
          <w:sz w:val="24"/>
          <w:szCs w:val="24"/>
        </w:rPr>
        <w:t>&gt;</w:t>
      </w:r>
      <w:r w:rsidRPr="006F7AD8">
        <w:rPr>
          <w:rFonts w:ascii="Times New Roman" w:hAnsi="Times New Roman"/>
          <w:sz w:val="24"/>
          <w:szCs w:val="24"/>
        </w:rPr>
        <w:t xml:space="preserve">. </w:t>
      </w:r>
      <w:r w:rsidRPr="00997584">
        <w:rPr>
          <w:rFonts w:ascii="Times New Roman" w:hAnsi="Times New Roman"/>
          <w:sz w:val="24"/>
          <w:szCs w:val="24"/>
          <w:lang w:val="en-US"/>
        </w:rPr>
        <w:t>Acesso em: 14 set. 2025.</w:t>
      </w:r>
    </w:p>
    <w:p w14:paraId="7C8E30FB" w14:textId="77777777" w:rsidR="00F07ED2" w:rsidRDefault="00F07ED2" w:rsidP="00547E5D">
      <w:pPr>
        <w:rPr>
          <w:rFonts w:ascii="Times New Roman" w:hAnsi="Times New Roman"/>
          <w:sz w:val="24"/>
          <w:szCs w:val="24"/>
          <w:lang w:val="en-US"/>
        </w:rPr>
      </w:pPr>
    </w:p>
    <w:p w14:paraId="4430249C" w14:textId="4BBE49B5" w:rsidR="00C7569B" w:rsidRDefault="00F07ED2" w:rsidP="00547E5D">
      <w:pPr>
        <w:rPr>
          <w:rFonts w:ascii="Times New Roman" w:hAnsi="Times New Roman"/>
          <w:sz w:val="24"/>
          <w:szCs w:val="24"/>
        </w:rPr>
      </w:pPr>
      <w:r w:rsidRPr="00F07ED2">
        <w:rPr>
          <w:rFonts w:ascii="Times New Roman" w:hAnsi="Times New Roman"/>
          <w:sz w:val="24"/>
          <w:szCs w:val="24"/>
        </w:rPr>
        <w:t xml:space="preserve">AMAZON WEB SERVICES. Amazon EC2. </w:t>
      </w:r>
      <w:r w:rsidRPr="00F07ED2">
        <w:rPr>
          <w:rFonts w:ascii="Times New Roman" w:hAnsi="Times New Roman"/>
          <w:sz w:val="24"/>
          <w:szCs w:val="24"/>
        </w:rPr>
        <w:br/>
        <w:t>Disponível em: &lt;https://aws.amazon.com/pt/ec2/&gt;. Acesso em: 17 maio 2026.</w:t>
      </w:r>
    </w:p>
    <w:p w14:paraId="0C141099" w14:textId="77777777" w:rsidR="00C11936" w:rsidRDefault="00C11936" w:rsidP="00547E5D">
      <w:pPr>
        <w:rPr>
          <w:rFonts w:ascii="Times New Roman" w:hAnsi="Times New Roman"/>
          <w:sz w:val="24"/>
          <w:szCs w:val="24"/>
        </w:rPr>
      </w:pPr>
    </w:p>
    <w:p w14:paraId="2E56EBE2" w14:textId="77777777" w:rsidR="00C11936" w:rsidRDefault="00C11936" w:rsidP="00547E5D">
      <w:pPr>
        <w:rPr>
          <w:rFonts w:ascii="Times New Roman" w:hAnsi="Times New Roman"/>
          <w:sz w:val="24"/>
          <w:szCs w:val="24"/>
        </w:rPr>
      </w:pPr>
      <w:r w:rsidRPr="00C11936">
        <w:rPr>
          <w:rFonts w:ascii="Times New Roman" w:hAnsi="Times New Roman"/>
          <w:sz w:val="24"/>
          <w:szCs w:val="24"/>
        </w:rPr>
        <w:t xml:space="preserve">AMAZON WEB SERVICES. Amazon S3. </w:t>
      </w:r>
    </w:p>
    <w:p w14:paraId="7D0C9765" w14:textId="46363604" w:rsidR="00C11936" w:rsidRDefault="00C11936" w:rsidP="00547E5D">
      <w:pPr>
        <w:rPr>
          <w:rFonts w:ascii="Times New Roman" w:hAnsi="Times New Roman"/>
          <w:sz w:val="24"/>
          <w:szCs w:val="24"/>
        </w:rPr>
      </w:pPr>
      <w:r w:rsidRPr="00C11936">
        <w:rPr>
          <w:rFonts w:ascii="Times New Roman" w:hAnsi="Times New Roman"/>
          <w:sz w:val="24"/>
          <w:szCs w:val="24"/>
        </w:rPr>
        <w:t>Disponível em:</w:t>
      </w:r>
      <w:r>
        <w:rPr>
          <w:rFonts w:ascii="Times New Roman" w:hAnsi="Times New Roman"/>
          <w:sz w:val="24"/>
          <w:szCs w:val="24"/>
        </w:rPr>
        <w:t>&lt;</w:t>
      </w:r>
      <w:r w:rsidRPr="00C11936">
        <w:rPr>
          <w:rFonts w:ascii="Times New Roman" w:hAnsi="Times New Roman"/>
          <w:sz w:val="24"/>
          <w:szCs w:val="24"/>
        </w:rPr>
        <w:t xml:space="preserve"> </w:t>
      </w:r>
      <w:hyperlink r:id="rId58" w:tgtFrame="_new" w:history="1">
        <w:r w:rsidRPr="00C11936">
          <w:rPr>
            <w:rFonts w:ascii="Times New Roman" w:hAnsi="Times New Roman"/>
            <w:sz w:val="24"/>
            <w:szCs w:val="24"/>
          </w:rPr>
          <w:t>https://aws.amazon.com/pt/s3/</w:t>
        </w:r>
      </w:hyperlink>
      <w:r>
        <w:rPr>
          <w:rFonts w:ascii="Times New Roman" w:hAnsi="Times New Roman"/>
          <w:sz w:val="24"/>
          <w:szCs w:val="24"/>
        </w:rPr>
        <w:t>&gt;</w:t>
      </w:r>
      <w:r w:rsidRPr="00C11936">
        <w:rPr>
          <w:rFonts w:ascii="Times New Roman" w:hAnsi="Times New Roman"/>
          <w:sz w:val="24"/>
          <w:szCs w:val="24"/>
        </w:rPr>
        <w:t>. Acesso em: 17 maio 2026.</w:t>
      </w:r>
    </w:p>
    <w:p w14:paraId="5A1A4B9E" w14:textId="77777777" w:rsidR="00F07ED2" w:rsidRPr="00C7569B" w:rsidRDefault="00F07ED2" w:rsidP="00547E5D">
      <w:pPr>
        <w:rPr>
          <w:rFonts w:ascii="Times New Roman" w:hAnsi="Times New Roman"/>
          <w:sz w:val="24"/>
          <w:szCs w:val="24"/>
          <w:lang w:val="en-US"/>
        </w:rPr>
      </w:pPr>
    </w:p>
    <w:p w14:paraId="7FB56D9B" w14:textId="6E3AD169" w:rsidR="00547E5D" w:rsidRDefault="00547E5D" w:rsidP="00547E5D">
      <w:pPr>
        <w:rPr>
          <w:rFonts w:ascii="Times New Roman" w:hAnsi="Times New Roman"/>
          <w:sz w:val="24"/>
          <w:szCs w:val="24"/>
        </w:rPr>
      </w:pPr>
      <w:r w:rsidRPr="002035DF">
        <w:rPr>
          <w:rFonts w:ascii="Times New Roman" w:hAnsi="Times New Roman"/>
          <w:sz w:val="24"/>
          <w:szCs w:val="24"/>
        </w:rPr>
        <w:t xml:space="preserve">BERSCH, Rita. </w:t>
      </w:r>
      <w:r w:rsidRPr="00FF479B">
        <w:rPr>
          <w:rFonts w:ascii="Times New Roman" w:hAnsi="Times New Roman"/>
          <w:sz w:val="24"/>
          <w:szCs w:val="24"/>
        </w:rPr>
        <w:t>Introdução à Tecnologia Assistiva</w:t>
      </w:r>
      <w:r w:rsidRPr="002035DF">
        <w:rPr>
          <w:rFonts w:ascii="Times New Roman" w:hAnsi="Times New Roman"/>
          <w:sz w:val="24"/>
          <w:szCs w:val="24"/>
        </w:rPr>
        <w:t xml:space="preserve">. Porto Alegre: Assistiva – Tecnologia e Educação, 2017. Disponível em: </w:t>
      </w:r>
      <w:r>
        <w:rPr>
          <w:rFonts w:ascii="Times New Roman" w:hAnsi="Times New Roman"/>
          <w:sz w:val="24"/>
          <w:szCs w:val="24"/>
        </w:rPr>
        <w:t>&lt;</w:t>
      </w:r>
      <w:r w:rsidRPr="002035DF">
        <w:rPr>
          <w:rFonts w:ascii="Times New Roman" w:hAnsi="Times New Roman"/>
          <w:sz w:val="24"/>
          <w:szCs w:val="24"/>
        </w:rPr>
        <w:t>https://www.assistiva.com.br/Introducao_Tecnologia_Assistiva.pdf</w:t>
      </w:r>
      <w:r>
        <w:rPr>
          <w:rFonts w:ascii="Times New Roman" w:hAnsi="Times New Roman"/>
          <w:sz w:val="24"/>
          <w:szCs w:val="24"/>
        </w:rPr>
        <w:t>&gt;</w:t>
      </w:r>
      <w:r w:rsidRPr="002035DF">
        <w:rPr>
          <w:rFonts w:ascii="Times New Roman" w:hAnsi="Times New Roman"/>
          <w:sz w:val="24"/>
          <w:szCs w:val="24"/>
        </w:rPr>
        <w:t>. Acesso em: 14 set. 2025.</w:t>
      </w:r>
    </w:p>
    <w:p w14:paraId="5F05807B" w14:textId="77777777" w:rsidR="00547E5D" w:rsidRDefault="00547E5D" w:rsidP="00547E5D">
      <w:pPr>
        <w:rPr>
          <w:rFonts w:ascii="Times New Roman" w:hAnsi="Times New Roman"/>
          <w:sz w:val="24"/>
          <w:szCs w:val="24"/>
        </w:rPr>
      </w:pPr>
    </w:p>
    <w:p w14:paraId="23EA86C1" w14:textId="77777777" w:rsidR="00DF4D1D" w:rsidRDefault="00DF4D1D" w:rsidP="00DF4D1D">
      <w:pPr>
        <w:tabs>
          <w:tab w:val="num" w:pos="720"/>
        </w:tabs>
        <w:rPr>
          <w:rFonts w:ascii="Times New Roman" w:hAnsi="Times New Roman"/>
          <w:sz w:val="24"/>
          <w:szCs w:val="24"/>
        </w:rPr>
      </w:pPr>
      <w:r w:rsidRPr="008B1045">
        <w:rPr>
          <w:rFonts w:ascii="Times New Roman" w:hAnsi="Times New Roman"/>
          <w:sz w:val="24"/>
          <w:szCs w:val="24"/>
        </w:rPr>
        <w:t xml:space="preserve">BRASIL. Decreto nº 5.626, de 22 de dezembro de 2005. Regulamenta a Lei nº 10.436/2002 e o art. 18 da Lei nº 10.098/2000. Brasília, DF: Presidência da República, 2005. Disponível em: </w:t>
      </w:r>
      <w:r>
        <w:rPr>
          <w:rFonts w:ascii="Times New Roman" w:hAnsi="Times New Roman"/>
          <w:sz w:val="24"/>
          <w:szCs w:val="24"/>
        </w:rPr>
        <w:t>&lt;</w:t>
      </w:r>
      <w:r w:rsidRPr="008B1045">
        <w:rPr>
          <w:rFonts w:ascii="Times New Roman" w:hAnsi="Times New Roman"/>
          <w:sz w:val="24"/>
          <w:szCs w:val="24"/>
        </w:rPr>
        <w:t>https://www.planalto.gov.br/ccivil_03/_ato2004-2006/2005/decreto/d5626.htm</w:t>
      </w:r>
      <w:r>
        <w:rPr>
          <w:rFonts w:ascii="Times New Roman" w:hAnsi="Times New Roman"/>
          <w:sz w:val="24"/>
          <w:szCs w:val="24"/>
        </w:rPr>
        <w:t>&gt;</w:t>
      </w:r>
      <w:r w:rsidRPr="008B1045">
        <w:rPr>
          <w:rFonts w:ascii="Times New Roman" w:hAnsi="Times New Roman"/>
          <w:sz w:val="24"/>
          <w:szCs w:val="24"/>
        </w:rPr>
        <w:t>. Acesso em: 14 set. 2025.</w:t>
      </w:r>
    </w:p>
    <w:p w14:paraId="469D7BBB" w14:textId="77777777" w:rsidR="00547E5D" w:rsidRDefault="00547E5D" w:rsidP="00547E5D">
      <w:pPr>
        <w:rPr>
          <w:rFonts w:ascii="Times New Roman" w:hAnsi="Times New Roman"/>
          <w:sz w:val="24"/>
          <w:szCs w:val="24"/>
        </w:rPr>
      </w:pPr>
    </w:p>
    <w:p w14:paraId="71C870EB" w14:textId="77777777" w:rsidR="00DF4D1D" w:rsidRDefault="00DF4D1D" w:rsidP="00DF4D1D">
      <w:pPr>
        <w:tabs>
          <w:tab w:val="num" w:pos="720"/>
        </w:tabs>
        <w:rPr>
          <w:rFonts w:ascii="Times New Roman" w:hAnsi="Times New Roman"/>
          <w:sz w:val="24"/>
          <w:szCs w:val="24"/>
        </w:rPr>
      </w:pPr>
      <w:r w:rsidRPr="004F480B">
        <w:rPr>
          <w:rFonts w:ascii="Times New Roman" w:hAnsi="Times New Roman"/>
          <w:sz w:val="24"/>
          <w:szCs w:val="24"/>
        </w:rPr>
        <w:t xml:space="preserve">BRASIL. Lei nº 10.436, de 24 de abril de 2002. Dispõe sobre a Língua Brasileira de Sinais – Libras. Brasília, DF: Presidência da República, 2002. Disponível em: </w:t>
      </w:r>
      <w:r>
        <w:rPr>
          <w:rFonts w:ascii="Times New Roman" w:hAnsi="Times New Roman"/>
          <w:sz w:val="24"/>
          <w:szCs w:val="24"/>
        </w:rPr>
        <w:t>&lt;</w:t>
      </w:r>
      <w:r w:rsidRPr="004F480B">
        <w:rPr>
          <w:rFonts w:ascii="Times New Roman" w:hAnsi="Times New Roman"/>
          <w:sz w:val="24"/>
          <w:szCs w:val="24"/>
        </w:rPr>
        <w:t>https://www.planalto.gov.br/ccivil_03/leis/2002/l10436.htm</w:t>
      </w:r>
      <w:r>
        <w:rPr>
          <w:rFonts w:ascii="Times New Roman" w:hAnsi="Times New Roman"/>
          <w:sz w:val="24"/>
          <w:szCs w:val="24"/>
        </w:rPr>
        <w:t>&gt;</w:t>
      </w:r>
      <w:r w:rsidRPr="004F480B">
        <w:rPr>
          <w:rFonts w:ascii="Times New Roman" w:hAnsi="Times New Roman"/>
          <w:sz w:val="24"/>
          <w:szCs w:val="24"/>
        </w:rPr>
        <w:t>. Acesso em: 14 set. 2025.</w:t>
      </w:r>
    </w:p>
    <w:p w14:paraId="68111110" w14:textId="77777777" w:rsidR="00DF4D1D" w:rsidRDefault="00DF4D1D" w:rsidP="00547E5D">
      <w:pPr>
        <w:rPr>
          <w:rFonts w:ascii="Times New Roman" w:hAnsi="Times New Roman"/>
          <w:sz w:val="24"/>
          <w:szCs w:val="24"/>
        </w:rPr>
      </w:pPr>
    </w:p>
    <w:p w14:paraId="510726D6" w14:textId="77777777" w:rsidR="00DF4D1D" w:rsidRPr="004D126A" w:rsidRDefault="00DF4D1D" w:rsidP="00DF4D1D">
      <w:pPr>
        <w:rPr>
          <w:rFonts w:ascii="Times New Roman" w:hAnsi="Times New Roman"/>
          <w:sz w:val="24"/>
          <w:szCs w:val="24"/>
        </w:rPr>
      </w:pPr>
      <w:r w:rsidRPr="004D126A">
        <w:rPr>
          <w:rFonts w:ascii="Times New Roman" w:hAnsi="Times New Roman"/>
          <w:sz w:val="24"/>
          <w:szCs w:val="24"/>
        </w:rPr>
        <w:t xml:space="preserve">BRASIL. Lei nº 13.146, de 6 de julho de 2015. Institui a Lei Brasileira de Inclusão da Pessoa com Deficiência (Estatuto da Pessoa com Deficiência). Brasília, DF: Presidência da República, 2015. Disponível em: </w:t>
      </w:r>
      <w:r>
        <w:rPr>
          <w:rFonts w:ascii="Times New Roman" w:hAnsi="Times New Roman"/>
          <w:sz w:val="24"/>
          <w:szCs w:val="24"/>
        </w:rPr>
        <w:t>&lt;</w:t>
      </w:r>
      <w:r w:rsidRPr="004D126A">
        <w:rPr>
          <w:rFonts w:ascii="Times New Roman" w:hAnsi="Times New Roman"/>
          <w:sz w:val="24"/>
          <w:szCs w:val="24"/>
        </w:rPr>
        <w:t>http://www.planalto.gov.br/ccivil_03/_ato2015-2018/2015/lei/l13146.htm</w:t>
      </w:r>
      <w:r>
        <w:rPr>
          <w:rFonts w:ascii="Times New Roman" w:hAnsi="Times New Roman"/>
          <w:sz w:val="24"/>
          <w:szCs w:val="24"/>
        </w:rPr>
        <w:t>&gt;</w:t>
      </w:r>
      <w:r w:rsidRPr="004D126A">
        <w:rPr>
          <w:rFonts w:ascii="Times New Roman" w:hAnsi="Times New Roman"/>
          <w:sz w:val="24"/>
          <w:szCs w:val="24"/>
        </w:rPr>
        <w:t>. Acesso em: 14 set. 2025.</w:t>
      </w:r>
    </w:p>
    <w:p w14:paraId="1A1C76D2" w14:textId="77777777" w:rsidR="00DF4D1D" w:rsidRDefault="00DF4D1D" w:rsidP="00547E5D">
      <w:pPr>
        <w:rPr>
          <w:rFonts w:ascii="Times New Roman" w:hAnsi="Times New Roman"/>
          <w:sz w:val="24"/>
          <w:szCs w:val="24"/>
        </w:rPr>
      </w:pPr>
    </w:p>
    <w:p w14:paraId="3F8BF4DA" w14:textId="77777777" w:rsidR="00DF4D1D" w:rsidRPr="00997584" w:rsidRDefault="00DF4D1D" w:rsidP="00DF4D1D">
      <w:pPr>
        <w:rPr>
          <w:rFonts w:ascii="Times New Roman" w:hAnsi="Times New Roman"/>
          <w:sz w:val="24"/>
          <w:szCs w:val="24"/>
          <w:lang w:val="en-US"/>
        </w:rPr>
      </w:pPr>
      <w:r w:rsidRPr="008948E3">
        <w:rPr>
          <w:rFonts w:ascii="Times New Roman" w:hAnsi="Times New Roman"/>
          <w:sz w:val="24"/>
          <w:szCs w:val="24"/>
        </w:rPr>
        <w:t xml:space="preserve">BRASIL. Ministério do Turismo. </w:t>
      </w:r>
      <w:r w:rsidRPr="002F0513">
        <w:rPr>
          <w:rFonts w:ascii="Times New Roman" w:hAnsi="Times New Roman"/>
          <w:sz w:val="24"/>
          <w:szCs w:val="24"/>
        </w:rPr>
        <w:t xml:space="preserve">Turismo Acessível — Publicações. Brasília, DF, 2023. Disponível em: </w:t>
      </w:r>
      <w:r>
        <w:rPr>
          <w:rFonts w:ascii="Times New Roman" w:hAnsi="Times New Roman"/>
          <w:sz w:val="24"/>
          <w:szCs w:val="24"/>
        </w:rPr>
        <w:t>&lt;</w:t>
      </w:r>
      <w:r w:rsidRPr="002F0513">
        <w:rPr>
          <w:rFonts w:ascii="Times New Roman" w:hAnsi="Times New Roman"/>
          <w:sz w:val="24"/>
          <w:szCs w:val="24"/>
        </w:rPr>
        <w:t>https://www.gov.br/turismo/pt-br/assuntos/turismo-acessivel/publicacoes</w:t>
      </w:r>
      <w:r>
        <w:rPr>
          <w:rFonts w:ascii="Times New Roman" w:hAnsi="Times New Roman"/>
          <w:sz w:val="24"/>
          <w:szCs w:val="24"/>
        </w:rPr>
        <w:t>&gt;</w:t>
      </w:r>
      <w:r w:rsidRPr="002F0513">
        <w:rPr>
          <w:rFonts w:ascii="Times New Roman" w:hAnsi="Times New Roman"/>
          <w:sz w:val="24"/>
          <w:szCs w:val="24"/>
        </w:rPr>
        <w:t xml:space="preserve">. </w:t>
      </w:r>
      <w:r w:rsidRPr="00997584">
        <w:rPr>
          <w:rFonts w:ascii="Times New Roman" w:hAnsi="Times New Roman"/>
          <w:sz w:val="24"/>
          <w:szCs w:val="24"/>
          <w:lang w:val="en-US"/>
        </w:rPr>
        <w:t>Acesso em: 14 set. 2025.</w:t>
      </w:r>
    </w:p>
    <w:p w14:paraId="5A59BBF1" w14:textId="77777777" w:rsidR="00DF4D1D" w:rsidRDefault="00DF4D1D" w:rsidP="00547E5D">
      <w:pPr>
        <w:rPr>
          <w:rFonts w:ascii="Times New Roman" w:hAnsi="Times New Roman"/>
          <w:sz w:val="24"/>
          <w:szCs w:val="24"/>
        </w:rPr>
      </w:pPr>
    </w:p>
    <w:p w14:paraId="2E78D810" w14:textId="645BCE31" w:rsidR="00DF4D1D" w:rsidRDefault="00DF4D1D" w:rsidP="00DF4D1D">
      <w:pPr>
        <w:rPr>
          <w:rFonts w:ascii="Times New Roman" w:hAnsi="Times New Roman"/>
          <w:sz w:val="24"/>
          <w:szCs w:val="24"/>
        </w:rPr>
      </w:pPr>
      <w:r w:rsidRPr="00041F4E">
        <w:rPr>
          <w:rFonts w:ascii="Times New Roman" w:hAnsi="Times New Roman"/>
          <w:sz w:val="24"/>
          <w:szCs w:val="24"/>
        </w:rPr>
        <w:t>BRASIL; NIC.br; GOVERNO DO REINO UNIDO. Guia de Boas Práticas para Acessibilidade Digital (GBPAD). São Paulo: Ce</w:t>
      </w:r>
      <w:r w:rsidR="00BD1013">
        <w:rPr>
          <w:rFonts w:ascii="Times New Roman" w:hAnsi="Times New Roman"/>
          <w:sz w:val="24"/>
          <w:szCs w:val="24"/>
        </w:rPr>
        <w:t>Web</w:t>
      </w:r>
      <w:r w:rsidRPr="00041F4E">
        <w:rPr>
          <w:rFonts w:ascii="Times New Roman" w:hAnsi="Times New Roman"/>
          <w:sz w:val="24"/>
          <w:szCs w:val="24"/>
        </w:rPr>
        <w:t xml:space="preserve">.br/NIC.br, 2023. Disponível em: </w:t>
      </w:r>
      <w:r>
        <w:rPr>
          <w:rFonts w:ascii="Times New Roman" w:hAnsi="Times New Roman"/>
          <w:sz w:val="24"/>
          <w:szCs w:val="24"/>
        </w:rPr>
        <w:t>&lt;</w:t>
      </w:r>
      <w:r w:rsidRPr="00041F4E">
        <w:rPr>
          <w:rFonts w:ascii="Times New Roman" w:hAnsi="Times New Roman"/>
          <w:sz w:val="24"/>
          <w:szCs w:val="24"/>
        </w:rPr>
        <w:t>https://ce</w:t>
      </w:r>
      <w:r w:rsidR="00BD1013">
        <w:rPr>
          <w:rFonts w:ascii="Times New Roman" w:hAnsi="Times New Roman"/>
          <w:sz w:val="24"/>
          <w:szCs w:val="24"/>
        </w:rPr>
        <w:t>Web</w:t>
      </w:r>
      <w:r w:rsidRPr="00041F4E">
        <w:rPr>
          <w:rFonts w:ascii="Times New Roman" w:hAnsi="Times New Roman"/>
          <w:sz w:val="24"/>
          <w:szCs w:val="24"/>
        </w:rPr>
        <w:t>.br/media/projetos/bruk/pt/guia-boas-praaticas-para-acessibilidade-digital.pdf</w:t>
      </w:r>
      <w:r>
        <w:rPr>
          <w:rFonts w:ascii="Times New Roman" w:hAnsi="Times New Roman"/>
          <w:sz w:val="24"/>
          <w:szCs w:val="24"/>
        </w:rPr>
        <w:t>&gt;</w:t>
      </w:r>
      <w:r w:rsidRPr="00041F4E">
        <w:rPr>
          <w:rFonts w:ascii="Times New Roman" w:hAnsi="Times New Roman"/>
          <w:sz w:val="24"/>
          <w:szCs w:val="24"/>
        </w:rPr>
        <w:t>. Acesso em: 14 set. 2025.</w:t>
      </w:r>
    </w:p>
    <w:p w14:paraId="5A993D99" w14:textId="77777777" w:rsidR="00DF4D1D" w:rsidRDefault="00DF4D1D" w:rsidP="00DF4D1D">
      <w:pPr>
        <w:rPr>
          <w:rFonts w:ascii="Times New Roman" w:hAnsi="Times New Roman"/>
          <w:sz w:val="24"/>
          <w:szCs w:val="24"/>
        </w:rPr>
      </w:pPr>
    </w:p>
    <w:p w14:paraId="6D0599AE" w14:textId="489AF75A" w:rsidR="00DF4D1D" w:rsidRDefault="00DF4D1D" w:rsidP="00DF4D1D">
      <w:pPr>
        <w:tabs>
          <w:tab w:val="num" w:pos="720"/>
        </w:tabs>
        <w:rPr>
          <w:rFonts w:ascii="Times New Roman" w:hAnsi="Times New Roman"/>
          <w:sz w:val="24"/>
          <w:szCs w:val="24"/>
        </w:rPr>
      </w:pPr>
      <w:r w:rsidRPr="00475034">
        <w:rPr>
          <w:rFonts w:ascii="Times New Roman" w:hAnsi="Times New Roman"/>
          <w:sz w:val="24"/>
          <w:szCs w:val="24"/>
        </w:rPr>
        <w:t xml:space="preserve">BRMODELO </w:t>
      </w:r>
      <w:r w:rsidR="00BD1013">
        <w:rPr>
          <w:rFonts w:ascii="Times New Roman" w:hAnsi="Times New Roman"/>
          <w:sz w:val="24"/>
          <w:szCs w:val="24"/>
        </w:rPr>
        <w:t>WEB</w:t>
      </w:r>
      <w:r w:rsidRPr="00475034">
        <w:rPr>
          <w:rFonts w:ascii="Times New Roman" w:hAnsi="Times New Roman"/>
          <w:sz w:val="24"/>
          <w:szCs w:val="24"/>
        </w:rPr>
        <w:t xml:space="preserve">. Ferramenta de modelagem de banco de dados on-line. Disponível em: </w:t>
      </w:r>
      <w:r>
        <w:rPr>
          <w:rFonts w:ascii="Times New Roman" w:hAnsi="Times New Roman"/>
          <w:sz w:val="24"/>
          <w:szCs w:val="24"/>
        </w:rPr>
        <w:t>&lt;</w:t>
      </w:r>
      <w:hyperlink r:id="rId59" w:tgtFrame="_new" w:history="1">
        <w:r w:rsidRPr="008A393D">
          <w:rPr>
            <w:rFonts w:ascii="Times New Roman" w:hAnsi="Times New Roman"/>
            <w:sz w:val="24"/>
            <w:szCs w:val="24"/>
          </w:rPr>
          <w:t>https://app.brmodelo</w:t>
        </w:r>
        <w:r w:rsidR="00BD1013">
          <w:rPr>
            <w:rFonts w:ascii="Times New Roman" w:hAnsi="Times New Roman"/>
            <w:sz w:val="24"/>
            <w:szCs w:val="24"/>
          </w:rPr>
          <w:t>Web</w:t>
        </w:r>
        <w:r w:rsidRPr="008A393D">
          <w:rPr>
            <w:rFonts w:ascii="Times New Roman" w:hAnsi="Times New Roman"/>
            <w:sz w:val="24"/>
            <w:szCs w:val="24"/>
          </w:rPr>
          <w:t>.com/</w:t>
        </w:r>
      </w:hyperlink>
      <w:r>
        <w:rPr>
          <w:rFonts w:ascii="Times New Roman" w:hAnsi="Times New Roman"/>
          <w:sz w:val="24"/>
          <w:szCs w:val="24"/>
        </w:rPr>
        <w:t>&gt;</w:t>
      </w:r>
      <w:r w:rsidRPr="00475034">
        <w:rPr>
          <w:rFonts w:ascii="Times New Roman" w:hAnsi="Times New Roman"/>
          <w:sz w:val="24"/>
          <w:szCs w:val="24"/>
        </w:rPr>
        <w:t>. Acesso em: 12 out. 2025.</w:t>
      </w:r>
    </w:p>
    <w:p w14:paraId="5885F3F6" w14:textId="77777777" w:rsidR="00DF4D1D" w:rsidRDefault="00DF4D1D" w:rsidP="00DF4D1D">
      <w:pPr>
        <w:rPr>
          <w:rFonts w:ascii="Times New Roman" w:hAnsi="Times New Roman"/>
          <w:sz w:val="24"/>
          <w:szCs w:val="24"/>
        </w:rPr>
      </w:pPr>
    </w:p>
    <w:p w14:paraId="17D0174D" w14:textId="77777777" w:rsidR="00DF4D1D" w:rsidRPr="003D35FF" w:rsidRDefault="00DF4D1D" w:rsidP="00DF4D1D">
      <w:pPr>
        <w:tabs>
          <w:tab w:val="num" w:pos="720"/>
        </w:tabs>
        <w:rPr>
          <w:rFonts w:ascii="Times New Roman" w:hAnsi="Times New Roman"/>
          <w:sz w:val="24"/>
          <w:szCs w:val="24"/>
        </w:rPr>
      </w:pPr>
      <w:r w:rsidRPr="00345D3D">
        <w:rPr>
          <w:rFonts w:ascii="Times New Roman" w:hAnsi="Times New Roman"/>
          <w:sz w:val="24"/>
          <w:szCs w:val="24"/>
        </w:rPr>
        <w:t xml:space="preserve">DIAGRAMS.NET. Draw.io: ferramenta online para criação de diagramas e fluxogramas. Disponível em: </w:t>
      </w:r>
      <w:r>
        <w:rPr>
          <w:rFonts w:ascii="Times New Roman" w:hAnsi="Times New Roman"/>
          <w:sz w:val="24"/>
          <w:szCs w:val="24"/>
        </w:rPr>
        <w:t>&lt;</w:t>
      </w:r>
      <w:hyperlink r:id="rId60" w:tgtFrame="_new" w:history="1">
        <w:r w:rsidRPr="008A393D">
          <w:rPr>
            <w:rFonts w:ascii="Times New Roman" w:hAnsi="Times New Roman"/>
            <w:sz w:val="24"/>
            <w:szCs w:val="24"/>
          </w:rPr>
          <w:t>https://app.diagrams.net/</w:t>
        </w:r>
      </w:hyperlink>
      <w:r w:rsidRPr="008A393D">
        <w:rPr>
          <w:rFonts w:ascii="Times New Roman" w:hAnsi="Times New Roman"/>
          <w:sz w:val="24"/>
          <w:szCs w:val="24"/>
        </w:rPr>
        <w:t>&gt;</w:t>
      </w:r>
      <w:r w:rsidRPr="00345D3D">
        <w:rPr>
          <w:rFonts w:ascii="Times New Roman" w:hAnsi="Times New Roman"/>
          <w:sz w:val="24"/>
          <w:szCs w:val="24"/>
        </w:rPr>
        <w:t>. Acesso em: 12 out. 2025.</w:t>
      </w:r>
    </w:p>
    <w:p w14:paraId="40F1D047" w14:textId="77777777" w:rsidR="00DF4D1D" w:rsidRDefault="00DF4D1D" w:rsidP="00DF4D1D">
      <w:pPr>
        <w:rPr>
          <w:rFonts w:ascii="Times New Roman" w:hAnsi="Times New Roman"/>
          <w:sz w:val="24"/>
          <w:szCs w:val="24"/>
        </w:rPr>
      </w:pPr>
    </w:p>
    <w:p w14:paraId="493FDE03" w14:textId="3FED7090" w:rsidR="00C7569B" w:rsidRDefault="00C7569B" w:rsidP="00C7569B">
      <w:pPr>
        <w:tabs>
          <w:tab w:val="num" w:pos="720"/>
        </w:tabs>
        <w:rPr>
          <w:rFonts w:ascii="Times New Roman" w:hAnsi="Times New Roman"/>
          <w:sz w:val="24"/>
          <w:szCs w:val="24"/>
        </w:rPr>
      </w:pPr>
      <w:r w:rsidRPr="00C7569B">
        <w:rPr>
          <w:rFonts w:ascii="Times New Roman" w:hAnsi="Times New Roman"/>
          <w:sz w:val="24"/>
          <w:szCs w:val="24"/>
        </w:rPr>
        <w:t xml:space="preserve">DRAW.IO. Draw.io. Disponível em: </w:t>
      </w:r>
      <w:r>
        <w:rPr>
          <w:rFonts w:ascii="Times New Roman" w:hAnsi="Times New Roman"/>
          <w:sz w:val="24"/>
          <w:szCs w:val="24"/>
        </w:rPr>
        <w:t>&lt;</w:t>
      </w:r>
      <w:hyperlink r:id="rId61" w:history="1">
        <w:r w:rsidRPr="00C7569B">
          <w:rPr>
            <w:rFonts w:ascii="Times New Roman" w:hAnsi="Times New Roman"/>
            <w:sz w:val="24"/>
            <w:szCs w:val="24"/>
          </w:rPr>
          <w:t>https://app.diagrams.net/</w:t>
        </w:r>
      </w:hyperlink>
      <w:r>
        <w:rPr>
          <w:rFonts w:ascii="Times New Roman" w:hAnsi="Times New Roman"/>
          <w:sz w:val="24"/>
          <w:szCs w:val="24"/>
        </w:rPr>
        <w:t>&gt;</w:t>
      </w:r>
      <w:r w:rsidRPr="00C7569B">
        <w:rPr>
          <w:rFonts w:ascii="Times New Roman" w:hAnsi="Times New Roman"/>
          <w:sz w:val="24"/>
          <w:szCs w:val="24"/>
        </w:rPr>
        <w:t>. Acesso em: 17 maio 2026.</w:t>
      </w:r>
    </w:p>
    <w:p w14:paraId="79A3B500" w14:textId="77777777" w:rsidR="00C7569B" w:rsidRDefault="00C7569B" w:rsidP="00C7569B">
      <w:pPr>
        <w:tabs>
          <w:tab w:val="num" w:pos="720"/>
        </w:tabs>
        <w:rPr>
          <w:rFonts w:ascii="Times New Roman" w:hAnsi="Times New Roman"/>
          <w:sz w:val="24"/>
          <w:szCs w:val="24"/>
        </w:rPr>
      </w:pPr>
    </w:p>
    <w:p w14:paraId="78467660" w14:textId="77777777" w:rsidR="00DF4D1D" w:rsidRPr="006B6A9E" w:rsidRDefault="00DF4D1D" w:rsidP="00DF4D1D">
      <w:pPr>
        <w:rPr>
          <w:rFonts w:ascii="Times New Roman" w:hAnsi="Times New Roman"/>
          <w:sz w:val="24"/>
          <w:szCs w:val="24"/>
        </w:rPr>
      </w:pPr>
      <w:r w:rsidRPr="006B6A9E">
        <w:rPr>
          <w:rFonts w:ascii="Times New Roman" w:hAnsi="Times New Roman"/>
          <w:sz w:val="24"/>
          <w:szCs w:val="24"/>
        </w:rPr>
        <w:t xml:space="preserve">FIGMA. Get started with Figma. s.d. Disponível em: </w:t>
      </w:r>
      <w:r>
        <w:rPr>
          <w:rFonts w:ascii="Times New Roman" w:hAnsi="Times New Roman"/>
          <w:sz w:val="24"/>
          <w:szCs w:val="24"/>
        </w:rPr>
        <w:t>&lt;</w:t>
      </w:r>
      <w:r w:rsidRPr="006B6A9E">
        <w:rPr>
          <w:rFonts w:ascii="Times New Roman" w:hAnsi="Times New Roman"/>
          <w:sz w:val="24"/>
          <w:szCs w:val="24"/>
        </w:rPr>
        <w:t>https://www.figma.com/pt-br/</w:t>
      </w:r>
      <w:r>
        <w:rPr>
          <w:rFonts w:ascii="Times New Roman" w:hAnsi="Times New Roman"/>
          <w:sz w:val="24"/>
          <w:szCs w:val="24"/>
        </w:rPr>
        <w:t>&gt;</w:t>
      </w:r>
      <w:r w:rsidRPr="006B6A9E">
        <w:rPr>
          <w:rFonts w:ascii="Times New Roman" w:hAnsi="Times New Roman"/>
          <w:sz w:val="24"/>
          <w:szCs w:val="24"/>
        </w:rPr>
        <w:t>. Acesso em: 14 set. 2025.</w:t>
      </w:r>
    </w:p>
    <w:p w14:paraId="7054978A" w14:textId="77777777" w:rsidR="00DF4D1D" w:rsidRDefault="00DF4D1D" w:rsidP="00DF4D1D">
      <w:pPr>
        <w:rPr>
          <w:rFonts w:ascii="Times New Roman" w:hAnsi="Times New Roman"/>
          <w:sz w:val="24"/>
          <w:szCs w:val="24"/>
        </w:rPr>
      </w:pPr>
    </w:p>
    <w:p w14:paraId="62C8990E" w14:textId="77777777" w:rsidR="0046658F" w:rsidRDefault="0046658F" w:rsidP="0046658F">
      <w:pPr>
        <w:tabs>
          <w:tab w:val="num" w:pos="720"/>
        </w:tabs>
        <w:rPr>
          <w:rFonts w:ascii="Times New Roman" w:hAnsi="Times New Roman"/>
          <w:sz w:val="24"/>
          <w:szCs w:val="24"/>
        </w:rPr>
      </w:pPr>
      <w:r w:rsidRPr="009C6DF0">
        <w:rPr>
          <w:rFonts w:ascii="Times New Roman" w:hAnsi="Times New Roman"/>
          <w:sz w:val="24"/>
          <w:szCs w:val="24"/>
        </w:rPr>
        <w:t xml:space="preserve">GALVÃO FILHO, Teófilo Alves. Tecnologia assistiva para uma escola inclusiva: apropriação, demandas e perspectivas. 2009. Tese (Doutorado em Educação) — Universidade Federal da Bahia, Salvador. Disponível em: </w:t>
      </w:r>
      <w:r>
        <w:rPr>
          <w:rFonts w:ascii="Times New Roman" w:hAnsi="Times New Roman"/>
          <w:sz w:val="24"/>
          <w:szCs w:val="24"/>
        </w:rPr>
        <w:t>&lt;</w:t>
      </w:r>
      <w:r w:rsidRPr="009C6DF0">
        <w:rPr>
          <w:rFonts w:ascii="Times New Roman" w:hAnsi="Times New Roman"/>
          <w:sz w:val="24"/>
          <w:szCs w:val="24"/>
        </w:rPr>
        <w:t>https://repositorio.ufba.br/ri/bitstream/ri/10563/1/Tese%20Teofilo%20Galvao.pdf</w:t>
      </w:r>
      <w:r>
        <w:rPr>
          <w:rFonts w:ascii="Times New Roman" w:hAnsi="Times New Roman"/>
          <w:sz w:val="24"/>
          <w:szCs w:val="24"/>
        </w:rPr>
        <w:t>&gt;</w:t>
      </w:r>
      <w:r w:rsidRPr="009C6DF0">
        <w:rPr>
          <w:rFonts w:ascii="Times New Roman" w:hAnsi="Times New Roman"/>
          <w:sz w:val="24"/>
          <w:szCs w:val="24"/>
        </w:rPr>
        <w:t>. Acesso em: 14 set. 2025.</w:t>
      </w:r>
    </w:p>
    <w:p w14:paraId="73A24768" w14:textId="77777777" w:rsidR="00C7569B" w:rsidRDefault="00C7569B" w:rsidP="0046658F">
      <w:pPr>
        <w:tabs>
          <w:tab w:val="num" w:pos="720"/>
        </w:tabs>
        <w:rPr>
          <w:rFonts w:ascii="Times New Roman" w:hAnsi="Times New Roman"/>
          <w:sz w:val="24"/>
          <w:szCs w:val="24"/>
        </w:rPr>
      </w:pPr>
    </w:p>
    <w:p w14:paraId="4187F7C0" w14:textId="1F53F15E" w:rsidR="00C7569B" w:rsidRDefault="00C7569B" w:rsidP="0046658F">
      <w:pPr>
        <w:tabs>
          <w:tab w:val="num" w:pos="720"/>
        </w:tabs>
        <w:rPr>
          <w:rFonts w:ascii="Times New Roman" w:hAnsi="Times New Roman"/>
          <w:sz w:val="24"/>
          <w:szCs w:val="24"/>
        </w:rPr>
      </w:pPr>
      <w:r w:rsidRPr="00C7569B">
        <w:rPr>
          <w:rFonts w:ascii="Times New Roman" w:hAnsi="Times New Roman"/>
          <w:sz w:val="24"/>
          <w:szCs w:val="24"/>
        </w:rPr>
        <w:t>GITHUB. GitHub. Disponível em:</w:t>
      </w:r>
      <w:r>
        <w:rPr>
          <w:rFonts w:ascii="Times New Roman" w:hAnsi="Times New Roman"/>
          <w:sz w:val="24"/>
          <w:szCs w:val="24"/>
        </w:rPr>
        <w:t>&lt;</w:t>
      </w:r>
      <w:r w:rsidRPr="00C7569B">
        <w:rPr>
          <w:rFonts w:ascii="Times New Roman" w:hAnsi="Times New Roman"/>
          <w:sz w:val="24"/>
          <w:szCs w:val="24"/>
        </w:rPr>
        <w:t xml:space="preserve"> </w:t>
      </w:r>
      <w:hyperlink r:id="rId62" w:tgtFrame="_new" w:history="1">
        <w:r w:rsidRPr="00C7569B">
          <w:rPr>
            <w:rFonts w:ascii="Times New Roman" w:hAnsi="Times New Roman"/>
            <w:sz w:val="24"/>
            <w:szCs w:val="24"/>
          </w:rPr>
          <w:t>https://github.com/</w:t>
        </w:r>
      </w:hyperlink>
      <w:r>
        <w:rPr>
          <w:rFonts w:ascii="Times New Roman" w:hAnsi="Times New Roman"/>
          <w:sz w:val="24"/>
          <w:szCs w:val="24"/>
        </w:rPr>
        <w:t>&gt;</w:t>
      </w:r>
      <w:r w:rsidRPr="00C7569B">
        <w:rPr>
          <w:rFonts w:ascii="Times New Roman" w:hAnsi="Times New Roman"/>
          <w:sz w:val="24"/>
          <w:szCs w:val="24"/>
        </w:rPr>
        <w:t>. Acesso em: 17 maio 2026.</w:t>
      </w:r>
    </w:p>
    <w:p w14:paraId="4B2D4164" w14:textId="77777777" w:rsidR="0046658F" w:rsidRDefault="0046658F" w:rsidP="0046658F">
      <w:pPr>
        <w:tabs>
          <w:tab w:val="num" w:pos="720"/>
        </w:tabs>
        <w:rPr>
          <w:rFonts w:ascii="Times New Roman" w:hAnsi="Times New Roman"/>
          <w:sz w:val="24"/>
          <w:szCs w:val="24"/>
        </w:rPr>
      </w:pPr>
    </w:p>
    <w:p w14:paraId="67B97AF6" w14:textId="77777777" w:rsidR="0046658F" w:rsidRPr="003D35FF" w:rsidRDefault="0046658F" w:rsidP="0046658F">
      <w:pPr>
        <w:tabs>
          <w:tab w:val="num" w:pos="720"/>
        </w:tabs>
        <w:rPr>
          <w:rFonts w:ascii="Times New Roman" w:hAnsi="Times New Roman"/>
          <w:sz w:val="24"/>
          <w:szCs w:val="24"/>
        </w:rPr>
      </w:pPr>
      <w:r w:rsidRPr="004E495D">
        <w:rPr>
          <w:rFonts w:ascii="Times New Roman" w:hAnsi="Times New Roman"/>
          <w:sz w:val="24"/>
          <w:szCs w:val="24"/>
        </w:rPr>
        <w:t>MINISTÉRIO DO TURISMO. Turismo acessível: boas práticas e diretrizes para inclusão. Brasília: Ministério do Turismo, 2023.</w:t>
      </w:r>
    </w:p>
    <w:p w14:paraId="04706AAF" w14:textId="77777777" w:rsidR="0046658F" w:rsidRDefault="0046658F" w:rsidP="0046658F">
      <w:pPr>
        <w:tabs>
          <w:tab w:val="num" w:pos="720"/>
        </w:tabs>
        <w:rPr>
          <w:rFonts w:ascii="Times New Roman" w:hAnsi="Times New Roman"/>
          <w:sz w:val="24"/>
          <w:szCs w:val="24"/>
        </w:rPr>
      </w:pPr>
    </w:p>
    <w:p w14:paraId="06FCB777" w14:textId="77777777" w:rsidR="0046658F" w:rsidRDefault="0046658F" w:rsidP="0046658F">
      <w:pPr>
        <w:spacing w:after="240"/>
        <w:jc w:val="both"/>
        <w:rPr>
          <w:rFonts w:ascii="Times New Roman" w:hAnsi="Times New Roman"/>
          <w:bCs/>
          <w:sz w:val="24"/>
          <w:szCs w:val="24"/>
        </w:rPr>
      </w:pPr>
      <w:r w:rsidRPr="00ED4F79">
        <w:rPr>
          <w:rFonts w:ascii="Times New Roman" w:hAnsi="Times New Roman"/>
          <w:bCs/>
          <w:sz w:val="24"/>
          <w:szCs w:val="24"/>
        </w:rPr>
        <w:t xml:space="preserve">ONU. Organização das Nações Unidas. Agenda 2030 para o Desenvolvimento Sustentável. Nova Iorque: ONU, 2015. Disponível em: </w:t>
      </w:r>
      <w:r>
        <w:rPr>
          <w:rFonts w:ascii="Times New Roman" w:hAnsi="Times New Roman"/>
          <w:bCs/>
          <w:sz w:val="24"/>
          <w:szCs w:val="24"/>
        </w:rPr>
        <w:t>&lt;</w:t>
      </w:r>
      <w:r w:rsidRPr="00ED4F79">
        <w:rPr>
          <w:rFonts w:ascii="Times New Roman" w:hAnsi="Times New Roman"/>
          <w:bCs/>
          <w:sz w:val="24"/>
          <w:szCs w:val="24"/>
        </w:rPr>
        <w:t>https://brasil.un.org/pt-br/sdgs</w:t>
      </w:r>
      <w:r>
        <w:rPr>
          <w:rFonts w:ascii="Times New Roman" w:hAnsi="Times New Roman"/>
          <w:bCs/>
          <w:sz w:val="24"/>
          <w:szCs w:val="24"/>
        </w:rPr>
        <w:t>&gt;</w:t>
      </w:r>
      <w:r w:rsidRPr="00ED4F79">
        <w:rPr>
          <w:rFonts w:ascii="Times New Roman" w:hAnsi="Times New Roman"/>
          <w:bCs/>
          <w:sz w:val="24"/>
          <w:szCs w:val="24"/>
        </w:rPr>
        <w:t>. Acesso em: 14 set. 2025.</w:t>
      </w:r>
    </w:p>
    <w:p w14:paraId="4F022256" w14:textId="7F644D6B" w:rsidR="0046658F" w:rsidRDefault="0046658F" w:rsidP="0046658F">
      <w:pPr>
        <w:spacing w:after="240"/>
        <w:jc w:val="both"/>
        <w:rPr>
          <w:rFonts w:ascii="Times New Roman" w:hAnsi="Times New Roman"/>
          <w:sz w:val="24"/>
          <w:szCs w:val="24"/>
        </w:rPr>
      </w:pPr>
      <w:r w:rsidRPr="008948E3">
        <w:rPr>
          <w:rFonts w:ascii="Times New Roman" w:hAnsi="Times New Roman"/>
          <w:sz w:val="24"/>
          <w:szCs w:val="24"/>
        </w:rPr>
        <w:t xml:space="preserve">ORGANIZAÇÃO DAS NAÇÕES UNIDAS (ONU). Convenção sobre os Direitos das Pessoas com Deficiência e Protocolo Facultativo. Nova Iorque: ONU, 2006. Disponível em: </w:t>
      </w:r>
      <w:r>
        <w:rPr>
          <w:rFonts w:ascii="Times New Roman" w:hAnsi="Times New Roman"/>
          <w:sz w:val="24"/>
          <w:szCs w:val="24"/>
        </w:rPr>
        <w:t>&lt;</w:t>
      </w:r>
      <w:hyperlink r:id="rId63" w:tgtFrame="_new" w:history="1">
        <w:r w:rsidRPr="008948E3">
          <w:rPr>
            <w:rFonts w:ascii="Times New Roman" w:hAnsi="Times New Roman"/>
            <w:sz w:val="24"/>
            <w:szCs w:val="24"/>
          </w:rPr>
          <w:t>https://www.un.org/development/desa/disabilities/convention-on-the-rights-of-persons-with-disabilities.html</w:t>
        </w:r>
      </w:hyperlink>
      <w:r>
        <w:t>&gt;</w:t>
      </w:r>
      <w:r w:rsidRPr="008948E3">
        <w:rPr>
          <w:rFonts w:ascii="Times New Roman" w:hAnsi="Times New Roman"/>
          <w:sz w:val="24"/>
          <w:szCs w:val="24"/>
        </w:rPr>
        <w:t>. Acesso em: 14 set. 2025</w:t>
      </w:r>
      <w:r>
        <w:rPr>
          <w:rFonts w:ascii="Times New Roman" w:hAnsi="Times New Roman"/>
          <w:sz w:val="24"/>
          <w:szCs w:val="24"/>
        </w:rPr>
        <w:t>.</w:t>
      </w:r>
    </w:p>
    <w:p w14:paraId="646E0EDE" w14:textId="3008C71B" w:rsidR="0046658F" w:rsidRDefault="0046658F" w:rsidP="0046658F">
      <w:pPr>
        <w:tabs>
          <w:tab w:val="num" w:pos="720"/>
        </w:tabs>
        <w:rPr>
          <w:rFonts w:ascii="Times New Roman" w:hAnsi="Times New Roman"/>
          <w:sz w:val="24"/>
          <w:szCs w:val="24"/>
        </w:rPr>
      </w:pPr>
      <w:r w:rsidRPr="00CD28CF">
        <w:rPr>
          <w:rFonts w:ascii="Times New Roman" w:hAnsi="Times New Roman"/>
          <w:sz w:val="24"/>
          <w:szCs w:val="24"/>
        </w:rPr>
        <w:t xml:space="preserve">ORGANIZAÇÃO DAS NAÇÕES UNIDAS (ONU). Transformando nosso mundo: a Agenda 2030 para o Desenvolvimento Sustentável. Nova York: ONU, 2015. Disponível em: </w:t>
      </w:r>
      <w:r>
        <w:rPr>
          <w:rFonts w:ascii="Times New Roman" w:hAnsi="Times New Roman"/>
          <w:sz w:val="24"/>
          <w:szCs w:val="24"/>
        </w:rPr>
        <w:t>&lt;</w:t>
      </w:r>
      <w:r w:rsidRPr="00CD28CF">
        <w:rPr>
          <w:rFonts w:ascii="Times New Roman" w:hAnsi="Times New Roman"/>
          <w:sz w:val="24"/>
          <w:szCs w:val="24"/>
        </w:rPr>
        <w:t>https://sdgs.un.org/2030agenda</w:t>
      </w:r>
      <w:r>
        <w:rPr>
          <w:rFonts w:ascii="Times New Roman" w:hAnsi="Times New Roman"/>
          <w:sz w:val="24"/>
          <w:szCs w:val="24"/>
        </w:rPr>
        <w:t>&gt;</w:t>
      </w:r>
      <w:r w:rsidRPr="00CD28CF">
        <w:rPr>
          <w:rFonts w:ascii="Times New Roman" w:hAnsi="Times New Roman"/>
          <w:sz w:val="24"/>
          <w:szCs w:val="24"/>
        </w:rPr>
        <w:t>. Acesso em: 14 set. 2025.</w:t>
      </w:r>
    </w:p>
    <w:p w14:paraId="1C5B4A63" w14:textId="77777777" w:rsidR="0046658F" w:rsidRPr="0046658F" w:rsidRDefault="0046658F" w:rsidP="0046658F">
      <w:pPr>
        <w:tabs>
          <w:tab w:val="num" w:pos="720"/>
        </w:tabs>
        <w:rPr>
          <w:rFonts w:ascii="Times New Roman" w:hAnsi="Times New Roman"/>
          <w:sz w:val="24"/>
          <w:szCs w:val="24"/>
        </w:rPr>
      </w:pPr>
    </w:p>
    <w:p w14:paraId="76DC5CB1" w14:textId="77777777" w:rsidR="0046658F" w:rsidRDefault="0046658F" w:rsidP="0046658F">
      <w:pPr>
        <w:tabs>
          <w:tab w:val="num" w:pos="720"/>
        </w:tabs>
        <w:rPr>
          <w:rFonts w:ascii="Times New Roman" w:hAnsi="Times New Roman"/>
          <w:sz w:val="24"/>
          <w:szCs w:val="24"/>
        </w:rPr>
      </w:pPr>
      <w:r w:rsidRPr="00811687">
        <w:rPr>
          <w:rFonts w:ascii="Times New Roman" w:hAnsi="Times New Roman"/>
          <w:sz w:val="24"/>
          <w:szCs w:val="24"/>
        </w:rPr>
        <w:t xml:space="preserve">ORGANIZAÇÃO DAS NAÇÕES UNIDAS BRASIL (ONU BRASIL). ODS 10 — Redução das Desigualdades. Brasília: ONU Brasil, [s.d.]. Disponível em: </w:t>
      </w:r>
      <w:r>
        <w:rPr>
          <w:rFonts w:ascii="Times New Roman" w:hAnsi="Times New Roman"/>
          <w:sz w:val="24"/>
          <w:szCs w:val="24"/>
        </w:rPr>
        <w:t>&lt;</w:t>
      </w:r>
      <w:r w:rsidRPr="00811687">
        <w:rPr>
          <w:rFonts w:ascii="Times New Roman" w:hAnsi="Times New Roman"/>
          <w:sz w:val="24"/>
          <w:szCs w:val="24"/>
        </w:rPr>
        <w:t>https://brasil.un.org/pt-br/sdgs/10</w:t>
      </w:r>
      <w:r>
        <w:rPr>
          <w:rFonts w:ascii="Times New Roman" w:hAnsi="Times New Roman"/>
          <w:sz w:val="24"/>
          <w:szCs w:val="24"/>
        </w:rPr>
        <w:t>&gt;</w:t>
      </w:r>
      <w:r w:rsidRPr="00811687">
        <w:rPr>
          <w:rFonts w:ascii="Times New Roman" w:hAnsi="Times New Roman"/>
          <w:sz w:val="24"/>
          <w:szCs w:val="24"/>
        </w:rPr>
        <w:t>. Acesso em: 14 set. 2025.</w:t>
      </w:r>
    </w:p>
    <w:p w14:paraId="10F00C53" w14:textId="77777777" w:rsidR="0046658F" w:rsidRDefault="0046658F" w:rsidP="0046658F">
      <w:pPr>
        <w:tabs>
          <w:tab w:val="num" w:pos="720"/>
        </w:tabs>
        <w:rPr>
          <w:rFonts w:ascii="Times New Roman" w:hAnsi="Times New Roman"/>
          <w:sz w:val="24"/>
          <w:szCs w:val="24"/>
        </w:rPr>
      </w:pPr>
    </w:p>
    <w:p w14:paraId="75261856" w14:textId="77777777" w:rsidR="0046658F" w:rsidRDefault="0046658F" w:rsidP="0046658F">
      <w:pPr>
        <w:tabs>
          <w:tab w:val="num" w:pos="720"/>
        </w:tabs>
        <w:rPr>
          <w:rFonts w:ascii="Times New Roman" w:hAnsi="Times New Roman"/>
          <w:sz w:val="24"/>
          <w:szCs w:val="24"/>
        </w:rPr>
      </w:pPr>
      <w:r w:rsidRPr="00811687">
        <w:rPr>
          <w:rFonts w:ascii="Times New Roman" w:hAnsi="Times New Roman"/>
          <w:sz w:val="24"/>
          <w:szCs w:val="24"/>
        </w:rPr>
        <w:t xml:space="preserve">ORGANIZAÇÃO DAS NAÇÕES UNIDAS BRASIL (ONU BRASIL). ODS 11 — Cidades e Comunidades Sustentáveis. Brasília: ONU Brasil, [s.d.]. Disponível em: </w:t>
      </w:r>
      <w:r>
        <w:rPr>
          <w:rFonts w:ascii="Times New Roman" w:hAnsi="Times New Roman"/>
          <w:sz w:val="24"/>
          <w:szCs w:val="24"/>
        </w:rPr>
        <w:t>&lt;</w:t>
      </w:r>
      <w:r w:rsidRPr="00811687">
        <w:rPr>
          <w:rFonts w:ascii="Times New Roman" w:hAnsi="Times New Roman"/>
          <w:sz w:val="24"/>
          <w:szCs w:val="24"/>
        </w:rPr>
        <w:t>https://brasil.un.org/pt-br/sdgs/11</w:t>
      </w:r>
      <w:r>
        <w:rPr>
          <w:rFonts w:ascii="Times New Roman" w:hAnsi="Times New Roman"/>
          <w:sz w:val="24"/>
          <w:szCs w:val="24"/>
        </w:rPr>
        <w:t>&gt;</w:t>
      </w:r>
      <w:r w:rsidRPr="00811687">
        <w:rPr>
          <w:rFonts w:ascii="Times New Roman" w:hAnsi="Times New Roman"/>
          <w:sz w:val="24"/>
          <w:szCs w:val="24"/>
        </w:rPr>
        <w:t>. Acesso em: 14 set. 2025.</w:t>
      </w:r>
    </w:p>
    <w:p w14:paraId="260DA956" w14:textId="77777777" w:rsidR="0046658F" w:rsidRDefault="0046658F" w:rsidP="0046658F">
      <w:pPr>
        <w:tabs>
          <w:tab w:val="num" w:pos="720"/>
        </w:tabs>
        <w:rPr>
          <w:rFonts w:ascii="Times New Roman" w:hAnsi="Times New Roman"/>
          <w:sz w:val="24"/>
          <w:szCs w:val="24"/>
        </w:rPr>
      </w:pPr>
    </w:p>
    <w:p w14:paraId="410322F0" w14:textId="77777777" w:rsidR="0046658F" w:rsidRPr="00997584" w:rsidRDefault="0046658F" w:rsidP="0046658F">
      <w:pPr>
        <w:tabs>
          <w:tab w:val="num" w:pos="720"/>
        </w:tabs>
        <w:rPr>
          <w:rFonts w:ascii="Times New Roman" w:hAnsi="Times New Roman"/>
          <w:sz w:val="24"/>
          <w:szCs w:val="24"/>
          <w:lang w:val="en-US"/>
        </w:rPr>
      </w:pPr>
      <w:r w:rsidRPr="00BD38DE">
        <w:rPr>
          <w:rFonts w:ascii="Times New Roman" w:hAnsi="Times New Roman"/>
          <w:sz w:val="24"/>
          <w:szCs w:val="24"/>
        </w:rPr>
        <w:t xml:space="preserve">ORGANIZAÇÃO DAS NAÇÕES UNIDAS BRASIL (ONU BRASIL). ODS 3 — Saúde e Bem-Estar. Brasília: ONU Brasil, [s.d.]. Disponível em: </w:t>
      </w:r>
      <w:r>
        <w:rPr>
          <w:rFonts w:ascii="Times New Roman" w:hAnsi="Times New Roman"/>
          <w:sz w:val="24"/>
          <w:szCs w:val="24"/>
        </w:rPr>
        <w:t>&lt;</w:t>
      </w:r>
      <w:r w:rsidRPr="00BD38DE">
        <w:rPr>
          <w:rFonts w:ascii="Times New Roman" w:hAnsi="Times New Roman"/>
          <w:sz w:val="24"/>
          <w:szCs w:val="24"/>
        </w:rPr>
        <w:t>https://brasil.un.org/pt-br/sdgs/3</w:t>
      </w:r>
      <w:r>
        <w:rPr>
          <w:rFonts w:ascii="Times New Roman" w:hAnsi="Times New Roman"/>
          <w:sz w:val="24"/>
          <w:szCs w:val="24"/>
        </w:rPr>
        <w:t>&gt;</w:t>
      </w:r>
      <w:r w:rsidRPr="00BD38DE">
        <w:rPr>
          <w:rFonts w:ascii="Times New Roman" w:hAnsi="Times New Roman"/>
          <w:sz w:val="24"/>
          <w:szCs w:val="24"/>
        </w:rPr>
        <w:t xml:space="preserve">. </w:t>
      </w:r>
      <w:r w:rsidRPr="00997584">
        <w:rPr>
          <w:rFonts w:ascii="Times New Roman" w:hAnsi="Times New Roman"/>
          <w:sz w:val="24"/>
          <w:szCs w:val="24"/>
          <w:lang w:val="en-US"/>
        </w:rPr>
        <w:t>Acesso em: 14 set. 2025.</w:t>
      </w:r>
    </w:p>
    <w:p w14:paraId="0DC45BD1" w14:textId="77777777" w:rsidR="0046658F" w:rsidRDefault="0046658F" w:rsidP="0046658F">
      <w:pPr>
        <w:tabs>
          <w:tab w:val="num" w:pos="720"/>
        </w:tabs>
        <w:rPr>
          <w:rFonts w:ascii="Times New Roman" w:hAnsi="Times New Roman"/>
          <w:sz w:val="24"/>
          <w:szCs w:val="24"/>
        </w:rPr>
      </w:pPr>
    </w:p>
    <w:p w14:paraId="2E8F1DF7" w14:textId="1057FC9E" w:rsidR="0046658F" w:rsidRDefault="0046658F" w:rsidP="0046658F">
      <w:pPr>
        <w:rPr>
          <w:rFonts w:ascii="Times New Roman" w:hAnsi="Times New Roman"/>
          <w:sz w:val="24"/>
          <w:szCs w:val="24"/>
        </w:rPr>
      </w:pPr>
      <w:r w:rsidRPr="004D126A">
        <w:rPr>
          <w:rFonts w:ascii="Times New Roman" w:hAnsi="Times New Roman"/>
          <w:sz w:val="24"/>
          <w:szCs w:val="24"/>
        </w:rPr>
        <w:t xml:space="preserve">ORGANIZAÇÃO MUNDIAL DO TURISMO (OMT). </w:t>
      </w:r>
      <w:r w:rsidRPr="00997584">
        <w:rPr>
          <w:rFonts w:ascii="Times New Roman" w:hAnsi="Times New Roman"/>
          <w:sz w:val="24"/>
          <w:szCs w:val="24"/>
          <w:lang w:val="en-US"/>
        </w:rPr>
        <w:t xml:space="preserve">Inclusive Recovery Guide – Issue 2: Cultural Tourism. </w:t>
      </w:r>
      <w:r w:rsidRPr="004D126A">
        <w:rPr>
          <w:rFonts w:ascii="Times New Roman" w:hAnsi="Times New Roman"/>
          <w:sz w:val="24"/>
          <w:szCs w:val="24"/>
        </w:rPr>
        <w:t xml:space="preserve">Madrid: OMT, 2021. Disponível em: </w:t>
      </w:r>
      <w:r>
        <w:rPr>
          <w:rFonts w:ascii="Times New Roman" w:hAnsi="Times New Roman"/>
          <w:sz w:val="24"/>
          <w:szCs w:val="24"/>
        </w:rPr>
        <w:t>&lt;</w:t>
      </w:r>
      <w:r w:rsidRPr="004D126A">
        <w:rPr>
          <w:rFonts w:ascii="Times New Roman" w:hAnsi="Times New Roman"/>
          <w:sz w:val="24"/>
          <w:szCs w:val="24"/>
        </w:rPr>
        <w:t>https://</w:t>
      </w:r>
      <w:r w:rsidR="00BD1013">
        <w:rPr>
          <w:rFonts w:ascii="Times New Roman" w:hAnsi="Times New Roman"/>
          <w:sz w:val="24"/>
          <w:szCs w:val="24"/>
        </w:rPr>
        <w:t>Web</w:t>
      </w:r>
      <w:r w:rsidRPr="004D126A">
        <w:rPr>
          <w:rFonts w:ascii="Times New Roman" w:hAnsi="Times New Roman"/>
          <w:sz w:val="24"/>
          <w:szCs w:val="24"/>
        </w:rPr>
        <w:t>unwto.s3.eu-west-1.amazonaws.com/s3fs-public/2021-11/IRG_Issue-2_Cultural_Tourism_EN.pdf</w:t>
      </w:r>
      <w:r>
        <w:rPr>
          <w:rFonts w:ascii="Times New Roman" w:hAnsi="Times New Roman"/>
          <w:sz w:val="24"/>
          <w:szCs w:val="24"/>
        </w:rPr>
        <w:t>&gt;</w:t>
      </w:r>
      <w:r w:rsidRPr="004D126A">
        <w:rPr>
          <w:rFonts w:ascii="Times New Roman" w:hAnsi="Times New Roman"/>
          <w:sz w:val="24"/>
          <w:szCs w:val="24"/>
        </w:rPr>
        <w:t>.Acesso em: 14 set. 2025.</w:t>
      </w:r>
    </w:p>
    <w:p w14:paraId="3A0FCA47" w14:textId="77777777" w:rsidR="0046658F" w:rsidRPr="004D126A" w:rsidRDefault="0046658F" w:rsidP="0046658F">
      <w:pPr>
        <w:rPr>
          <w:rFonts w:ascii="Times New Roman" w:hAnsi="Times New Roman"/>
          <w:sz w:val="24"/>
          <w:szCs w:val="24"/>
        </w:rPr>
      </w:pPr>
    </w:p>
    <w:p w14:paraId="2E7CF5BD" w14:textId="77777777" w:rsidR="0046658F" w:rsidRDefault="0046658F" w:rsidP="0046658F">
      <w:pPr>
        <w:rPr>
          <w:rFonts w:ascii="Times New Roman" w:hAnsi="Times New Roman"/>
          <w:sz w:val="24"/>
          <w:szCs w:val="24"/>
        </w:rPr>
      </w:pPr>
      <w:r>
        <w:rPr>
          <w:rFonts w:ascii="Times New Roman" w:hAnsi="Times New Roman"/>
          <w:sz w:val="24"/>
          <w:szCs w:val="24"/>
        </w:rPr>
        <w:t>PANROTAS. São Paulo atraiu 4,8 milhões de viagens domésticas em 2023. Panrotas, 18 set. 2024. Disponível em: &lt;https://www.panrotas.com.br/destinos/pesquisas-e-estatisticas/2024/09/sao-paulo-atraiu-48-milhoes-de-viagens-domesticas-em-</w:t>
      </w:r>
      <w:r>
        <w:rPr>
          <w:rFonts w:ascii="Times New Roman" w:hAnsi="Times New Roman"/>
          <w:sz w:val="24"/>
          <w:szCs w:val="24"/>
        </w:rPr>
        <w:lastRenderedPageBreak/>
        <w:t>2023_209785.html&gt;. Acesso em: 14 set. 2025.</w:t>
      </w:r>
      <w:r w:rsidRPr="00997584">
        <w:rPr>
          <w:rFonts w:ascii="Times New Roman" w:hAnsi="Times New Roman"/>
          <w:sz w:val="24"/>
          <w:szCs w:val="24"/>
          <w:lang w:val="en-US"/>
        </w:rPr>
        <w:br/>
      </w:r>
    </w:p>
    <w:p w14:paraId="28D89ECA" w14:textId="77777777" w:rsidR="0046658F" w:rsidRPr="00DC1C90" w:rsidRDefault="0046658F" w:rsidP="0046658F">
      <w:pPr>
        <w:rPr>
          <w:rFonts w:ascii="Times New Roman" w:hAnsi="Times New Roman"/>
          <w:sz w:val="24"/>
          <w:szCs w:val="24"/>
        </w:rPr>
      </w:pPr>
      <w:r w:rsidRPr="00DC1C90">
        <w:rPr>
          <w:rFonts w:ascii="Times New Roman" w:hAnsi="Times New Roman"/>
          <w:sz w:val="24"/>
          <w:szCs w:val="24"/>
        </w:rPr>
        <w:t>SASSAKI, Romeu Kazumi. Inclusão: construindo uma sociedade para todos. 8. ed. Rio de Janeiro: WVA, 2010.</w:t>
      </w:r>
    </w:p>
    <w:p w14:paraId="1950648E" w14:textId="77777777" w:rsidR="0046658F" w:rsidRDefault="0046658F" w:rsidP="0046658F">
      <w:pPr>
        <w:rPr>
          <w:rFonts w:ascii="Times New Roman" w:hAnsi="Times New Roman"/>
          <w:sz w:val="24"/>
          <w:szCs w:val="24"/>
        </w:rPr>
      </w:pPr>
    </w:p>
    <w:p w14:paraId="29C3EFC9" w14:textId="77777777" w:rsidR="0046658F" w:rsidRDefault="0046658F" w:rsidP="0046658F">
      <w:pPr>
        <w:tabs>
          <w:tab w:val="num" w:pos="720"/>
        </w:tabs>
        <w:rPr>
          <w:rFonts w:ascii="Times New Roman" w:hAnsi="Times New Roman"/>
          <w:sz w:val="24"/>
          <w:szCs w:val="24"/>
        </w:rPr>
      </w:pPr>
      <w:r w:rsidRPr="004F480B">
        <w:rPr>
          <w:rFonts w:ascii="Times New Roman" w:hAnsi="Times New Roman"/>
          <w:sz w:val="24"/>
          <w:szCs w:val="24"/>
        </w:rPr>
        <w:t>SASSAKI, Romeu Kazumi. Inclusão: construindo uma sociedade para todos. 7. ed. Rio de Janeiro: WVA, 2010.</w:t>
      </w:r>
    </w:p>
    <w:p w14:paraId="6704447A" w14:textId="77777777" w:rsidR="0046658F" w:rsidRDefault="0046658F" w:rsidP="0046658F">
      <w:pPr>
        <w:rPr>
          <w:rFonts w:ascii="Times New Roman" w:hAnsi="Times New Roman"/>
          <w:sz w:val="24"/>
          <w:szCs w:val="24"/>
        </w:rPr>
      </w:pPr>
    </w:p>
    <w:p w14:paraId="56900E8F" w14:textId="5AF92712" w:rsidR="00C7569B" w:rsidRDefault="00C7569B" w:rsidP="00C7569B">
      <w:pPr>
        <w:rPr>
          <w:rFonts w:ascii="Times New Roman" w:hAnsi="Times New Roman"/>
          <w:sz w:val="24"/>
          <w:szCs w:val="24"/>
        </w:rPr>
      </w:pPr>
      <w:r w:rsidRPr="00C7569B">
        <w:rPr>
          <w:rFonts w:ascii="Times New Roman" w:hAnsi="Times New Roman"/>
          <w:sz w:val="24"/>
          <w:szCs w:val="24"/>
        </w:rPr>
        <w:t>VERCEL. Vercel. Disponível em:</w:t>
      </w:r>
      <w:r>
        <w:rPr>
          <w:rFonts w:ascii="Times New Roman" w:hAnsi="Times New Roman"/>
          <w:sz w:val="24"/>
          <w:szCs w:val="24"/>
        </w:rPr>
        <w:t>&lt;</w:t>
      </w:r>
      <w:r w:rsidRPr="00C7569B">
        <w:rPr>
          <w:rFonts w:ascii="Times New Roman" w:hAnsi="Times New Roman"/>
          <w:sz w:val="24"/>
          <w:szCs w:val="24"/>
        </w:rPr>
        <w:t xml:space="preserve"> </w:t>
      </w:r>
      <w:hyperlink r:id="rId64" w:tgtFrame="_new" w:history="1">
        <w:r w:rsidRPr="00C7569B">
          <w:rPr>
            <w:rFonts w:ascii="Times New Roman" w:hAnsi="Times New Roman"/>
            <w:sz w:val="24"/>
            <w:szCs w:val="24"/>
          </w:rPr>
          <w:t>https://vercel.com/</w:t>
        </w:r>
      </w:hyperlink>
      <w:r>
        <w:rPr>
          <w:rFonts w:ascii="Times New Roman" w:hAnsi="Times New Roman"/>
          <w:sz w:val="24"/>
          <w:szCs w:val="24"/>
        </w:rPr>
        <w:t>&gt;</w:t>
      </w:r>
      <w:r w:rsidRPr="00C7569B">
        <w:rPr>
          <w:rFonts w:ascii="Times New Roman" w:hAnsi="Times New Roman"/>
          <w:sz w:val="24"/>
          <w:szCs w:val="24"/>
        </w:rPr>
        <w:t>. Acesso em: 17 maio 2026.</w:t>
      </w:r>
    </w:p>
    <w:p w14:paraId="3B453A4D" w14:textId="77777777" w:rsidR="00C7569B" w:rsidRDefault="00C7569B" w:rsidP="0046658F">
      <w:pPr>
        <w:rPr>
          <w:rFonts w:ascii="Times New Roman" w:hAnsi="Times New Roman"/>
          <w:sz w:val="24"/>
          <w:szCs w:val="24"/>
        </w:rPr>
      </w:pPr>
    </w:p>
    <w:p w14:paraId="3CD11DE9" w14:textId="2AC92A6E" w:rsidR="0046658F" w:rsidRDefault="0046658F" w:rsidP="0046658F">
      <w:pPr>
        <w:rPr>
          <w:rFonts w:ascii="Times New Roman" w:hAnsi="Times New Roman"/>
          <w:sz w:val="24"/>
          <w:szCs w:val="24"/>
        </w:rPr>
      </w:pPr>
      <w:r w:rsidRPr="00C7569B">
        <w:rPr>
          <w:rFonts w:ascii="Times New Roman" w:hAnsi="Times New Roman"/>
          <w:sz w:val="24"/>
          <w:szCs w:val="24"/>
        </w:rPr>
        <w:t xml:space="preserve">W3C. </w:t>
      </w:r>
      <w:r w:rsidR="00BD1013" w:rsidRPr="00C7569B">
        <w:rPr>
          <w:rFonts w:ascii="Times New Roman" w:hAnsi="Times New Roman"/>
          <w:sz w:val="24"/>
          <w:szCs w:val="24"/>
        </w:rPr>
        <w:t>Web</w:t>
      </w:r>
      <w:r w:rsidRPr="00C7569B">
        <w:rPr>
          <w:rFonts w:ascii="Times New Roman" w:hAnsi="Times New Roman"/>
          <w:sz w:val="24"/>
          <w:szCs w:val="24"/>
        </w:rPr>
        <w:t xml:space="preserve"> Content Accessibility Guidelines (WCAG) 2.2. W3C Recommendation</w:t>
      </w:r>
      <w:r w:rsidRPr="00997584">
        <w:rPr>
          <w:rFonts w:ascii="Times New Roman" w:hAnsi="Times New Roman"/>
          <w:sz w:val="24"/>
          <w:szCs w:val="24"/>
          <w:lang w:val="en-US"/>
        </w:rPr>
        <w:t xml:space="preserve">, 05 out. 2023. </w:t>
      </w:r>
      <w:r w:rsidRPr="001E67A2">
        <w:rPr>
          <w:rFonts w:ascii="Times New Roman" w:hAnsi="Times New Roman"/>
          <w:sz w:val="24"/>
          <w:szCs w:val="24"/>
        </w:rPr>
        <w:t xml:space="preserve">Disponível em: </w:t>
      </w:r>
      <w:r>
        <w:rPr>
          <w:rFonts w:ascii="Times New Roman" w:hAnsi="Times New Roman"/>
          <w:sz w:val="24"/>
          <w:szCs w:val="24"/>
        </w:rPr>
        <w:t>&lt;</w:t>
      </w:r>
      <w:r w:rsidRPr="006D036D">
        <w:rPr>
          <w:rFonts w:ascii="Times New Roman" w:hAnsi="Times New Roman"/>
          <w:sz w:val="24"/>
          <w:szCs w:val="24"/>
        </w:rPr>
        <w:t>https://www.w3.org/TR/WCAG22/</w:t>
      </w:r>
      <w:r>
        <w:rPr>
          <w:rFonts w:ascii="Times New Roman" w:hAnsi="Times New Roman"/>
          <w:sz w:val="24"/>
          <w:szCs w:val="24"/>
        </w:rPr>
        <w:t>&gt;</w:t>
      </w:r>
      <w:r w:rsidRPr="001E67A2">
        <w:rPr>
          <w:rFonts w:ascii="Times New Roman" w:hAnsi="Times New Roman"/>
          <w:sz w:val="24"/>
          <w:szCs w:val="24"/>
        </w:rPr>
        <w:t>. Acesso em: 14 set. 2025.</w:t>
      </w:r>
    </w:p>
    <w:p w14:paraId="435C08F9" w14:textId="77777777" w:rsidR="0046658F" w:rsidRDefault="0046658F" w:rsidP="0046658F">
      <w:pPr>
        <w:rPr>
          <w:rFonts w:ascii="Times New Roman" w:hAnsi="Times New Roman"/>
          <w:sz w:val="24"/>
          <w:szCs w:val="24"/>
        </w:rPr>
      </w:pPr>
    </w:p>
    <w:p w14:paraId="0B862FEA" w14:textId="3E2F4A22" w:rsidR="0046658F" w:rsidRDefault="0046658F" w:rsidP="0046658F">
      <w:pPr>
        <w:tabs>
          <w:tab w:val="num" w:pos="720"/>
        </w:tabs>
        <w:rPr>
          <w:rFonts w:ascii="Times New Roman" w:hAnsi="Times New Roman"/>
          <w:sz w:val="24"/>
          <w:szCs w:val="24"/>
        </w:rPr>
      </w:pPr>
      <w:r w:rsidRPr="00997584">
        <w:rPr>
          <w:rFonts w:ascii="Times New Roman" w:hAnsi="Times New Roman"/>
          <w:sz w:val="24"/>
          <w:szCs w:val="24"/>
          <w:lang w:val="en-US"/>
        </w:rPr>
        <w:t xml:space="preserve">W3C. </w:t>
      </w:r>
      <w:r w:rsidR="00BD1013">
        <w:rPr>
          <w:rFonts w:ascii="Times New Roman" w:hAnsi="Times New Roman"/>
          <w:sz w:val="24"/>
          <w:szCs w:val="24"/>
          <w:lang w:val="en-US"/>
        </w:rPr>
        <w:t>Web</w:t>
      </w:r>
      <w:r w:rsidRPr="00997584">
        <w:rPr>
          <w:rFonts w:ascii="Times New Roman" w:hAnsi="Times New Roman"/>
          <w:sz w:val="24"/>
          <w:szCs w:val="24"/>
          <w:lang w:val="en-US"/>
        </w:rPr>
        <w:t xml:space="preserve"> Content Accessibility Guidelines (WCAG) 2.2. </w:t>
      </w:r>
      <w:r w:rsidRPr="000D714E">
        <w:rPr>
          <w:rFonts w:ascii="Times New Roman" w:hAnsi="Times New Roman"/>
          <w:sz w:val="24"/>
          <w:szCs w:val="24"/>
        </w:rPr>
        <w:t xml:space="preserve">W3C Recommendation, 2023. Disponível em: </w:t>
      </w:r>
      <w:r>
        <w:rPr>
          <w:rFonts w:ascii="Times New Roman" w:hAnsi="Times New Roman"/>
          <w:sz w:val="24"/>
          <w:szCs w:val="24"/>
        </w:rPr>
        <w:t>&lt;</w:t>
      </w:r>
      <w:hyperlink r:id="rId65" w:tgtFrame="_new" w:history="1">
        <w:r w:rsidRPr="0071342D">
          <w:rPr>
            <w:rFonts w:ascii="Times New Roman" w:hAnsi="Times New Roman"/>
            <w:sz w:val="24"/>
            <w:szCs w:val="24"/>
          </w:rPr>
          <w:t>https://www.w3.org/TR/WCAG22</w:t>
        </w:r>
        <w:r>
          <w:rPr>
            <w:rFonts w:ascii="Times New Roman" w:hAnsi="Times New Roman"/>
            <w:sz w:val="24"/>
            <w:szCs w:val="24"/>
          </w:rPr>
          <w:t>&gt;</w:t>
        </w:r>
        <w:r w:rsidRPr="0071342D">
          <w:rPr>
            <w:rFonts w:ascii="Times New Roman" w:hAnsi="Times New Roman"/>
            <w:sz w:val="24"/>
            <w:szCs w:val="24"/>
          </w:rPr>
          <w:t>/</w:t>
        </w:r>
      </w:hyperlink>
      <w:r w:rsidRPr="000D714E">
        <w:rPr>
          <w:rFonts w:ascii="Times New Roman" w:hAnsi="Times New Roman"/>
          <w:sz w:val="24"/>
          <w:szCs w:val="24"/>
        </w:rPr>
        <w:t>. Acesso em: 14 set. 2025.</w:t>
      </w:r>
    </w:p>
    <w:p w14:paraId="4FE19149" w14:textId="77777777" w:rsidR="0094639D" w:rsidRDefault="0094639D" w:rsidP="0046658F">
      <w:pPr>
        <w:tabs>
          <w:tab w:val="num" w:pos="720"/>
        </w:tabs>
        <w:rPr>
          <w:rFonts w:ascii="Times New Roman" w:hAnsi="Times New Roman"/>
          <w:sz w:val="24"/>
          <w:szCs w:val="24"/>
        </w:rPr>
      </w:pPr>
    </w:p>
    <w:p w14:paraId="242C5B1B" w14:textId="54826653" w:rsidR="0094639D" w:rsidRDefault="00BD1013" w:rsidP="0094639D">
      <w:pPr>
        <w:rPr>
          <w:rFonts w:ascii="Times New Roman" w:hAnsi="Times New Roman"/>
          <w:sz w:val="24"/>
          <w:szCs w:val="24"/>
        </w:rPr>
      </w:pPr>
      <w:r>
        <w:rPr>
          <w:rFonts w:ascii="Times New Roman" w:hAnsi="Times New Roman"/>
          <w:sz w:val="24"/>
          <w:szCs w:val="24"/>
        </w:rPr>
        <w:t>WEB</w:t>
      </w:r>
      <w:r w:rsidR="0094639D" w:rsidRPr="0004207A">
        <w:rPr>
          <w:rFonts w:ascii="Times New Roman" w:hAnsi="Times New Roman"/>
          <w:sz w:val="24"/>
          <w:szCs w:val="24"/>
        </w:rPr>
        <w:t xml:space="preserve"> ACCESSIBILITY IN MIND (</w:t>
      </w:r>
      <w:r>
        <w:rPr>
          <w:rFonts w:ascii="Times New Roman" w:hAnsi="Times New Roman"/>
          <w:sz w:val="24"/>
          <w:szCs w:val="24"/>
        </w:rPr>
        <w:t>Web</w:t>
      </w:r>
      <w:r w:rsidR="0094639D" w:rsidRPr="0004207A">
        <w:rPr>
          <w:rFonts w:ascii="Times New Roman" w:hAnsi="Times New Roman"/>
          <w:sz w:val="24"/>
          <w:szCs w:val="24"/>
        </w:rPr>
        <w:t xml:space="preserve">AIM). The </w:t>
      </w:r>
      <w:r>
        <w:rPr>
          <w:rFonts w:ascii="Times New Roman" w:hAnsi="Times New Roman"/>
          <w:sz w:val="24"/>
          <w:szCs w:val="24"/>
        </w:rPr>
        <w:t>Web</w:t>
      </w:r>
      <w:r w:rsidR="0094639D" w:rsidRPr="0004207A">
        <w:rPr>
          <w:rFonts w:ascii="Times New Roman" w:hAnsi="Times New Roman"/>
          <w:sz w:val="24"/>
          <w:szCs w:val="24"/>
        </w:rPr>
        <w:t xml:space="preserve">AIM Million. Logan, UT: </w:t>
      </w:r>
      <w:r>
        <w:rPr>
          <w:rFonts w:ascii="Times New Roman" w:hAnsi="Times New Roman"/>
          <w:sz w:val="24"/>
          <w:szCs w:val="24"/>
        </w:rPr>
        <w:t>Web</w:t>
      </w:r>
      <w:r w:rsidR="0094639D" w:rsidRPr="0004207A">
        <w:rPr>
          <w:rFonts w:ascii="Times New Roman" w:hAnsi="Times New Roman"/>
          <w:sz w:val="24"/>
          <w:szCs w:val="24"/>
        </w:rPr>
        <w:t xml:space="preserve">AIM, 2025. </w:t>
      </w:r>
      <w:r w:rsidR="0094639D" w:rsidRPr="00C26CFD">
        <w:rPr>
          <w:rFonts w:ascii="Times New Roman" w:hAnsi="Times New Roman"/>
          <w:sz w:val="24"/>
          <w:szCs w:val="24"/>
        </w:rPr>
        <w:t xml:space="preserve">Disponível em: </w:t>
      </w:r>
      <w:r w:rsidR="0094639D">
        <w:rPr>
          <w:rFonts w:ascii="Times New Roman" w:hAnsi="Times New Roman"/>
          <w:sz w:val="24"/>
          <w:szCs w:val="24"/>
        </w:rPr>
        <w:t>&lt;</w:t>
      </w:r>
      <w:hyperlink r:id="rId66" w:tgtFrame="_new" w:history="1">
        <w:r w:rsidR="0094639D" w:rsidRPr="00C26CFD">
          <w:rPr>
            <w:rFonts w:ascii="Times New Roman" w:hAnsi="Times New Roman"/>
            <w:sz w:val="24"/>
            <w:szCs w:val="24"/>
          </w:rPr>
          <w:t>https://</w:t>
        </w:r>
        <w:r>
          <w:rPr>
            <w:rFonts w:ascii="Times New Roman" w:hAnsi="Times New Roman"/>
            <w:sz w:val="24"/>
            <w:szCs w:val="24"/>
          </w:rPr>
          <w:t>Web</w:t>
        </w:r>
        <w:r w:rsidR="0094639D" w:rsidRPr="00C26CFD">
          <w:rPr>
            <w:rFonts w:ascii="Times New Roman" w:hAnsi="Times New Roman"/>
            <w:sz w:val="24"/>
            <w:szCs w:val="24"/>
          </w:rPr>
          <w:t>aim.org/projects/million/</w:t>
        </w:r>
      </w:hyperlink>
      <w:r w:rsidR="0094639D">
        <w:rPr>
          <w:rFonts w:ascii="Times New Roman" w:hAnsi="Times New Roman"/>
          <w:sz w:val="24"/>
          <w:szCs w:val="24"/>
        </w:rPr>
        <w:t>&gt;</w:t>
      </w:r>
      <w:r w:rsidR="0094639D" w:rsidRPr="00C26CFD">
        <w:rPr>
          <w:rFonts w:ascii="Times New Roman" w:hAnsi="Times New Roman"/>
          <w:sz w:val="24"/>
          <w:szCs w:val="24"/>
        </w:rPr>
        <w:t>. Acesso em: 14 set. 2025.</w:t>
      </w:r>
    </w:p>
    <w:p w14:paraId="4F505DA6" w14:textId="77777777" w:rsidR="0094639D" w:rsidRDefault="0094639D" w:rsidP="0094639D">
      <w:pPr>
        <w:rPr>
          <w:rFonts w:ascii="Times New Roman" w:hAnsi="Times New Roman"/>
          <w:sz w:val="24"/>
          <w:szCs w:val="24"/>
        </w:rPr>
      </w:pPr>
    </w:p>
    <w:p w14:paraId="0F4D324E" w14:textId="359817C3" w:rsidR="0094639D" w:rsidRPr="00C26CFD" w:rsidRDefault="00BD1013" w:rsidP="0094639D">
      <w:pPr>
        <w:rPr>
          <w:rFonts w:ascii="Times New Roman" w:hAnsi="Times New Roman"/>
          <w:sz w:val="24"/>
          <w:szCs w:val="24"/>
        </w:rPr>
      </w:pPr>
      <w:r>
        <w:rPr>
          <w:rFonts w:ascii="Times New Roman" w:hAnsi="Times New Roman"/>
          <w:sz w:val="24"/>
          <w:szCs w:val="24"/>
        </w:rPr>
        <w:t>WEB</w:t>
      </w:r>
      <w:r w:rsidR="0094639D" w:rsidRPr="00671315">
        <w:rPr>
          <w:rFonts w:ascii="Times New Roman" w:hAnsi="Times New Roman"/>
          <w:sz w:val="24"/>
          <w:szCs w:val="24"/>
        </w:rPr>
        <w:t xml:space="preserve">AIM. The </w:t>
      </w:r>
      <w:r>
        <w:rPr>
          <w:rFonts w:ascii="Times New Roman" w:hAnsi="Times New Roman"/>
          <w:sz w:val="24"/>
          <w:szCs w:val="24"/>
        </w:rPr>
        <w:t>Web</w:t>
      </w:r>
      <w:r w:rsidR="0094639D" w:rsidRPr="00671315">
        <w:rPr>
          <w:rFonts w:ascii="Times New Roman" w:hAnsi="Times New Roman"/>
          <w:sz w:val="24"/>
          <w:szCs w:val="24"/>
        </w:rPr>
        <w:t xml:space="preserve">AIM Million – 2025. Logan, UT: </w:t>
      </w:r>
      <w:r>
        <w:rPr>
          <w:rFonts w:ascii="Times New Roman" w:hAnsi="Times New Roman"/>
          <w:sz w:val="24"/>
          <w:szCs w:val="24"/>
        </w:rPr>
        <w:t>Web</w:t>
      </w:r>
      <w:r w:rsidR="0094639D" w:rsidRPr="00671315">
        <w:rPr>
          <w:rFonts w:ascii="Times New Roman" w:hAnsi="Times New Roman"/>
          <w:sz w:val="24"/>
          <w:szCs w:val="24"/>
        </w:rPr>
        <w:t xml:space="preserve">AIM, 2025. </w:t>
      </w:r>
      <w:r w:rsidR="0094639D" w:rsidRPr="00657CCB">
        <w:rPr>
          <w:rFonts w:ascii="Times New Roman" w:hAnsi="Times New Roman"/>
          <w:sz w:val="24"/>
          <w:szCs w:val="24"/>
        </w:rPr>
        <w:t xml:space="preserve">Disponível em: </w:t>
      </w:r>
      <w:r w:rsidR="0094639D">
        <w:rPr>
          <w:rFonts w:ascii="Times New Roman" w:hAnsi="Times New Roman"/>
          <w:sz w:val="24"/>
          <w:szCs w:val="24"/>
        </w:rPr>
        <w:t>&lt;</w:t>
      </w:r>
      <w:hyperlink r:id="rId67" w:tgtFrame="_new" w:history="1">
        <w:r w:rsidR="0094639D" w:rsidRPr="0071342D">
          <w:rPr>
            <w:rFonts w:ascii="Times New Roman" w:hAnsi="Times New Roman"/>
            <w:sz w:val="24"/>
            <w:szCs w:val="24"/>
          </w:rPr>
          <w:t>https://</w:t>
        </w:r>
        <w:r>
          <w:rPr>
            <w:rFonts w:ascii="Times New Roman" w:hAnsi="Times New Roman"/>
            <w:sz w:val="24"/>
            <w:szCs w:val="24"/>
          </w:rPr>
          <w:t>Web</w:t>
        </w:r>
        <w:r w:rsidR="0094639D" w:rsidRPr="0071342D">
          <w:rPr>
            <w:rFonts w:ascii="Times New Roman" w:hAnsi="Times New Roman"/>
            <w:sz w:val="24"/>
            <w:szCs w:val="24"/>
          </w:rPr>
          <w:t>aim.org/projects/million/</w:t>
        </w:r>
      </w:hyperlink>
      <w:r w:rsidR="0094639D" w:rsidRPr="00671315">
        <w:rPr>
          <w:rFonts w:ascii="Times New Roman" w:hAnsi="Times New Roman"/>
          <w:sz w:val="24"/>
          <w:szCs w:val="24"/>
        </w:rPr>
        <w:t>&gt;</w:t>
      </w:r>
      <w:r w:rsidR="0094639D" w:rsidRPr="00657CCB">
        <w:rPr>
          <w:rFonts w:ascii="Times New Roman" w:hAnsi="Times New Roman"/>
          <w:sz w:val="24"/>
          <w:szCs w:val="24"/>
        </w:rPr>
        <w:t xml:space="preserve">. </w:t>
      </w:r>
      <w:r w:rsidR="0094639D" w:rsidRPr="00671315">
        <w:rPr>
          <w:rFonts w:ascii="Times New Roman" w:hAnsi="Times New Roman"/>
          <w:sz w:val="24"/>
          <w:szCs w:val="24"/>
        </w:rPr>
        <w:t>Acesso em: 14 set. 2025.</w:t>
      </w:r>
    </w:p>
    <w:p w14:paraId="54AFD27B" w14:textId="77777777" w:rsidR="0094639D" w:rsidRDefault="0094639D" w:rsidP="0094639D">
      <w:pPr>
        <w:rPr>
          <w:rFonts w:ascii="Times New Roman" w:hAnsi="Times New Roman"/>
          <w:sz w:val="24"/>
          <w:szCs w:val="24"/>
        </w:rPr>
      </w:pPr>
    </w:p>
    <w:p w14:paraId="64F790E9" w14:textId="7614AECE" w:rsidR="0094639D" w:rsidRDefault="00BD1013" w:rsidP="0094639D">
      <w:pPr>
        <w:tabs>
          <w:tab w:val="num" w:pos="720"/>
        </w:tabs>
        <w:rPr>
          <w:rFonts w:ascii="Times New Roman" w:hAnsi="Times New Roman"/>
          <w:sz w:val="24"/>
          <w:szCs w:val="24"/>
        </w:rPr>
      </w:pPr>
      <w:r>
        <w:rPr>
          <w:rFonts w:ascii="Times New Roman" w:hAnsi="Times New Roman"/>
          <w:sz w:val="24"/>
          <w:szCs w:val="24"/>
          <w:lang w:val="en-US"/>
        </w:rPr>
        <w:t>WEB</w:t>
      </w:r>
      <w:r w:rsidR="0094639D" w:rsidRPr="00997584">
        <w:rPr>
          <w:rFonts w:ascii="Times New Roman" w:hAnsi="Times New Roman"/>
          <w:sz w:val="24"/>
          <w:szCs w:val="24"/>
          <w:lang w:val="en-US"/>
        </w:rPr>
        <w:t xml:space="preserve">AIM. The </w:t>
      </w:r>
      <w:r>
        <w:rPr>
          <w:rFonts w:ascii="Times New Roman" w:hAnsi="Times New Roman"/>
          <w:sz w:val="24"/>
          <w:szCs w:val="24"/>
          <w:lang w:val="en-US"/>
        </w:rPr>
        <w:t>Web</w:t>
      </w:r>
      <w:r w:rsidR="0094639D" w:rsidRPr="00997584">
        <w:rPr>
          <w:rFonts w:ascii="Times New Roman" w:hAnsi="Times New Roman"/>
          <w:sz w:val="24"/>
          <w:szCs w:val="24"/>
          <w:lang w:val="en-US"/>
        </w:rPr>
        <w:t xml:space="preserve">AIM Million: the 2024 report on the accessibility of the top 1,000,000 home pages. </w:t>
      </w:r>
      <w:r w:rsidR="0094639D" w:rsidRPr="00C930DA">
        <w:rPr>
          <w:rFonts w:ascii="Times New Roman" w:hAnsi="Times New Roman"/>
          <w:sz w:val="24"/>
          <w:szCs w:val="24"/>
        </w:rPr>
        <w:t xml:space="preserve">Logan, UT: </w:t>
      </w:r>
      <w:r>
        <w:rPr>
          <w:rFonts w:ascii="Times New Roman" w:hAnsi="Times New Roman"/>
          <w:sz w:val="24"/>
          <w:szCs w:val="24"/>
        </w:rPr>
        <w:t>Web</w:t>
      </w:r>
      <w:r w:rsidR="0094639D" w:rsidRPr="00C930DA">
        <w:rPr>
          <w:rFonts w:ascii="Times New Roman" w:hAnsi="Times New Roman"/>
          <w:sz w:val="24"/>
          <w:szCs w:val="24"/>
        </w:rPr>
        <w:t xml:space="preserve">AIM, 2024. Disponível em: </w:t>
      </w:r>
      <w:r w:rsidR="0094639D">
        <w:rPr>
          <w:rFonts w:ascii="Times New Roman" w:hAnsi="Times New Roman"/>
          <w:sz w:val="24"/>
          <w:szCs w:val="24"/>
        </w:rPr>
        <w:t>&lt;</w:t>
      </w:r>
      <w:r w:rsidR="0094639D" w:rsidRPr="00C930DA">
        <w:rPr>
          <w:rFonts w:ascii="Times New Roman" w:hAnsi="Times New Roman"/>
          <w:sz w:val="24"/>
          <w:szCs w:val="24"/>
        </w:rPr>
        <w:t>https://</w:t>
      </w:r>
      <w:r>
        <w:rPr>
          <w:rFonts w:ascii="Times New Roman" w:hAnsi="Times New Roman"/>
          <w:sz w:val="24"/>
          <w:szCs w:val="24"/>
        </w:rPr>
        <w:t>Web</w:t>
      </w:r>
      <w:r w:rsidR="0094639D" w:rsidRPr="00C930DA">
        <w:rPr>
          <w:rFonts w:ascii="Times New Roman" w:hAnsi="Times New Roman"/>
          <w:sz w:val="24"/>
          <w:szCs w:val="24"/>
        </w:rPr>
        <w:t>aim.org/projects/million/2024/</w:t>
      </w:r>
      <w:r w:rsidR="0094639D">
        <w:rPr>
          <w:rFonts w:ascii="Times New Roman" w:hAnsi="Times New Roman"/>
          <w:sz w:val="24"/>
          <w:szCs w:val="24"/>
        </w:rPr>
        <w:t>&gt;</w:t>
      </w:r>
      <w:r w:rsidR="0094639D" w:rsidRPr="00C930DA">
        <w:rPr>
          <w:rFonts w:ascii="Times New Roman" w:hAnsi="Times New Roman"/>
          <w:sz w:val="24"/>
          <w:szCs w:val="24"/>
        </w:rPr>
        <w:t>. Acesso em: 14 set. 2025.</w:t>
      </w:r>
    </w:p>
    <w:p w14:paraId="2C7A2559" w14:textId="77777777" w:rsidR="0094639D" w:rsidRDefault="0094639D" w:rsidP="0094639D">
      <w:pPr>
        <w:rPr>
          <w:rFonts w:ascii="Times New Roman" w:hAnsi="Times New Roman"/>
          <w:sz w:val="24"/>
          <w:szCs w:val="24"/>
        </w:rPr>
      </w:pPr>
    </w:p>
    <w:p w14:paraId="13C2C064" w14:textId="77777777" w:rsidR="0094639D" w:rsidRDefault="0094639D" w:rsidP="0094639D">
      <w:pPr>
        <w:rPr>
          <w:rFonts w:ascii="Times New Roman" w:hAnsi="Times New Roman"/>
          <w:sz w:val="24"/>
          <w:szCs w:val="24"/>
        </w:rPr>
      </w:pPr>
      <w:r w:rsidRPr="00997584">
        <w:rPr>
          <w:rFonts w:ascii="Times New Roman" w:hAnsi="Times New Roman"/>
          <w:sz w:val="24"/>
          <w:szCs w:val="24"/>
          <w:lang w:val="en-US"/>
        </w:rPr>
        <w:t xml:space="preserve">WORLD HEALTH ORGANIZATION (WHO). Disability and health. </w:t>
      </w:r>
      <w:r w:rsidRPr="008948E3">
        <w:rPr>
          <w:rFonts w:ascii="Times New Roman" w:hAnsi="Times New Roman"/>
          <w:sz w:val="24"/>
          <w:szCs w:val="24"/>
        </w:rPr>
        <w:t xml:space="preserve">Geneva: WHO, 2023. Disponível em: </w:t>
      </w:r>
      <w:r>
        <w:rPr>
          <w:rFonts w:ascii="Times New Roman" w:hAnsi="Times New Roman"/>
          <w:sz w:val="24"/>
          <w:szCs w:val="24"/>
        </w:rPr>
        <w:t>&lt;</w:t>
      </w:r>
      <w:r w:rsidRPr="006D036D">
        <w:rPr>
          <w:rFonts w:ascii="Times New Roman" w:hAnsi="Times New Roman"/>
          <w:sz w:val="24"/>
          <w:szCs w:val="24"/>
        </w:rPr>
        <w:t>https://www.who.int/news-room/fact-sheets/detail/disability-and-health</w:t>
      </w:r>
      <w:r>
        <w:rPr>
          <w:rFonts w:ascii="Times New Roman" w:hAnsi="Times New Roman"/>
          <w:sz w:val="24"/>
          <w:szCs w:val="24"/>
        </w:rPr>
        <w:t>&gt;</w:t>
      </w:r>
      <w:r w:rsidRPr="008948E3">
        <w:rPr>
          <w:rFonts w:ascii="Times New Roman" w:hAnsi="Times New Roman"/>
          <w:sz w:val="24"/>
          <w:szCs w:val="24"/>
        </w:rPr>
        <w:t>. Acesso em: 14 set. 2025.</w:t>
      </w:r>
    </w:p>
    <w:p w14:paraId="13F260B0" w14:textId="77777777" w:rsidR="0094639D" w:rsidRDefault="0094639D" w:rsidP="0094639D">
      <w:pPr>
        <w:rPr>
          <w:rFonts w:ascii="Times New Roman" w:hAnsi="Times New Roman"/>
          <w:sz w:val="24"/>
          <w:szCs w:val="24"/>
        </w:rPr>
      </w:pPr>
    </w:p>
    <w:p w14:paraId="1E867946" w14:textId="68F28C16" w:rsidR="0094639D" w:rsidRDefault="0094639D" w:rsidP="0094639D">
      <w:pPr>
        <w:tabs>
          <w:tab w:val="num" w:pos="720"/>
        </w:tabs>
        <w:rPr>
          <w:rFonts w:ascii="Times New Roman" w:hAnsi="Times New Roman"/>
          <w:sz w:val="24"/>
          <w:szCs w:val="24"/>
        </w:rPr>
      </w:pPr>
      <w:r w:rsidRPr="00997584">
        <w:rPr>
          <w:rFonts w:ascii="Times New Roman" w:hAnsi="Times New Roman"/>
          <w:sz w:val="24"/>
          <w:szCs w:val="24"/>
          <w:lang w:val="en-US"/>
        </w:rPr>
        <w:t xml:space="preserve">WORLD TOURISM ORGANIZATION (UNWTO). Accessibility and Inclusive Tourism Development in Nature Areas: Compendium of Best Practices. </w:t>
      </w:r>
      <w:r w:rsidRPr="005F022F">
        <w:rPr>
          <w:rFonts w:ascii="Times New Roman" w:hAnsi="Times New Roman"/>
          <w:sz w:val="24"/>
          <w:szCs w:val="24"/>
        </w:rPr>
        <w:t xml:space="preserve">Madrid: UNWTO, 2021. DOI: 10.18111/9789284422777. Disponível em: </w:t>
      </w:r>
      <w:r>
        <w:rPr>
          <w:rFonts w:ascii="Times New Roman" w:hAnsi="Times New Roman"/>
          <w:sz w:val="24"/>
          <w:szCs w:val="24"/>
        </w:rPr>
        <w:t>&lt;</w:t>
      </w:r>
      <w:r w:rsidRPr="005F022F">
        <w:rPr>
          <w:rFonts w:ascii="Times New Roman" w:hAnsi="Times New Roman"/>
          <w:sz w:val="24"/>
          <w:szCs w:val="24"/>
        </w:rPr>
        <w:t>https://doi.org/10.18111/9789284422777</w:t>
      </w:r>
      <w:r>
        <w:rPr>
          <w:rFonts w:ascii="Times New Roman" w:hAnsi="Times New Roman"/>
          <w:sz w:val="24"/>
          <w:szCs w:val="24"/>
        </w:rPr>
        <w:t>&gt;</w:t>
      </w:r>
      <w:r w:rsidRPr="005F022F">
        <w:rPr>
          <w:rFonts w:ascii="Times New Roman" w:hAnsi="Times New Roman"/>
          <w:sz w:val="24"/>
          <w:szCs w:val="24"/>
        </w:rPr>
        <w:t>. Acesso em: 14 set. 2025.</w:t>
      </w:r>
    </w:p>
    <w:p w14:paraId="41AD360B" w14:textId="77777777" w:rsidR="0094639D" w:rsidRPr="003D35FF" w:rsidRDefault="0094639D" w:rsidP="0094639D">
      <w:pPr>
        <w:tabs>
          <w:tab w:val="num" w:pos="720"/>
        </w:tabs>
        <w:rPr>
          <w:rFonts w:ascii="Times New Roman" w:hAnsi="Times New Roman"/>
          <w:sz w:val="24"/>
          <w:szCs w:val="24"/>
        </w:rPr>
      </w:pPr>
    </w:p>
    <w:p w14:paraId="27E72B74" w14:textId="775AC476" w:rsidR="0094639D" w:rsidRPr="003D35FF" w:rsidRDefault="0094639D" w:rsidP="0094639D">
      <w:pPr>
        <w:rPr>
          <w:rFonts w:ascii="Times New Roman" w:hAnsi="Times New Roman"/>
          <w:sz w:val="24"/>
          <w:szCs w:val="24"/>
        </w:rPr>
      </w:pPr>
      <w:r w:rsidRPr="00671315">
        <w:rPr>
          <w:rFonts w:ascii="Times New Roman" w:hAnsi="Times New Roman"/>
          <w:sz w:val="24"/>
          <w:szCs w:val="24"/>
        </w:rPr>
        <w:t xml:space="preserve">WORLD WIDE </w:t>
      </w:r>
      <w:r w:rsidR="00BD1013">
        <w:rPr>
          <w:rFonts w:ascii="Times New Roman" w:hAnsi="Times New Roman"/>
          <w:sz w:val="24"/>
          <w:szCs w:val="24"/>
        </w:rPr>
        <w:t>WEB</w:t>
      </w:r>
      <w:r w:rsidRPr="00671315">
        <w:rPr>
          <w:rFonts w:ascii="Times New Roman" w:hAnsi="Times New Roman"/>
          <w:sz w:val="24"/>
          <w:szCs w:val="24"/>
        </w:rPr>
        <w:t xml:space="preserve"> CONSORTIUM (W3C). </w:t>
      </w:r>
      <w:r w:rsidR="00BD1013">
        <w:rPr>
          <w:rFonts w:ascii="Times New Roman" w:hAnsi="Times New Roman"/>
          <w:sz w:val="24"/>
          <w:szCs w:val="24"/>
        </w:rPr>
        <w:t>Web</w:t>
      </w:r>
      <w:r w:rsidRPr="00671315">
        <w:rPr>
          <w:rFonts w:ascii="Times New Roman" w:hAnsi="Times New Roman"/>
          <w:sz w:val="24"/>
          <w:szCs w:val="24"/>
        </w:rPr>
        <w:t xml:space="preserve"> Content Accessibility Guidelines (WCAG) 2.2. </w:t>
      </w:r>
      <w:r w:rsidRPr="004D126A">
        <w:rPr>
          <w:rFonts w:ascii="Times New Roman" w:hAnsi="Times New Roman"/>
          <w:sz w:val="24"/>
          <w:szCs w:val="24"/>
        </w:rPr>
        <w:t xml:space="preserve">W3C Recommendation, 2023. Disponível em: </w:t>
      </w:r>
      <w:r>
        <w:rPr>
          <w:rFonts w:ascii="Times New Roman" w:hAnsi="Times New Roman"/>
          <w:sz w:val="24"/>
          <w:szCs w:val="24"/>
        </w:rPr>
        <w:t>&lt;</w:t>
      </w:r>
      <w:hyperlink r:id="rId68" w:tgtFrame="_new" w:history="1">
        <w:r w:rsidRPr="0071342D">
          <w:rPr>
            <w:rFonts w:ascii="Times New Roman" w:hAnsi="Times New Roman"/>
            <w:sz w:val="24"/>
            <w:szCs w:val="24"/>
          </w:rPr>
          <w:t>https://www.w3.org/TR/WCAG22/</w:t>
        </w:r>
      </w:hyperlink>
      <w:r w:rsidRPr="00671315">
        <w:rPr>
          <w:rFonts w:ascii="Times New Roman" w:hAnsi="Times New Roman"/>
          <w:sz w:val="24"/>
          <w:szCs w:val="24"/>
        </w:rPr>
        <w:t>&gt;</w:t>
      </w:r>
      <w:r w:rsidRPr="004D126A">
        <w:rPr>
          <w:rFonts w:ascii="Times New Roman" w:hAnsi="Times New Roman"/>
          <w:sz w:val="24"/>
          <w:szCs w:val="24"/>
        </w:rPr>
        <w:t>. Acesso em: 14 set. 2025.</w:t>
      </w:r>
    </w:p>
    <w:p w14:paraId="3EB0C51B" w14:textId="77777777" w:rsidR="0094639D" w:rsidRDefault="0094639D" w:rsidP="0094639D">
      <w:pPr>
        <w:rPr>
          <w:rFonts w:ascii="Times New Roman" w:hAnsi="Times New Roman"/>
          <w:sz w:val="24"/>
          <w:szCs w:val="24"/>
        </w:rPr>
      </w:pPr>
    </w:p>
    <w:p w14:paraId="10505ADB" w14:textId="0C9EC43F" w:rsidR="0094639D" w:rsidRDefault="0094639D" w:rsidP="0094639D">
      <w:pPr>
        <w:rPr>
          <w:rFonts w:ascii="Times New Roman" w:hAnsi="Times New Roman"/>
          <w:sz w:val="24"/>
          <w:szCs w:val="24"/>
        </w:rPr>
      </w:pPr>
      <w:r w:rsidRPr="00997584">
        <w:rPr>
          <w:rFonts w:ascii="Times New Roman" w:hAnsi="Times New Roman"/>
          <w:sz w:val="24"/>
          <w:szCs w:val="24"/>
          <w:lang w:val="en-US"/>
        </w:rPr>
        <w:t xml:space="preserve">WORLD WIDE </w:t>
      </w:r>
      <w:r w:rsidR="00BD1013">
        <w:rPr>
          <w:rFonts w:ascii="Times New Roman" w:hAnsi="Times New Roman"/>
          <w:sz w:val="24"/>
          <w:szCs w:val="24"/>
          <w:lang w:val="en-US"/>
        </w:rPr>
        <w:t>WEB</w:t>
      </w:r>
      <w:r w:rsidRPr="00997584">
        <w:rPr>
          <w:rFonts w:ascii="Times New Roman" w:hAnsi="Times New Roman"/>
          <w:sz w:val="24"/>
          <w:szCs w:val="24"/>
          <w:lang w:val="en-US"/>
        </w:rPr>
        <w:t xml:space="preserve"> CONSORTIUM. </w:t>
      </w:r>
      <w:r w:rsidR="00BD1013">
        <w:rPr>
          <w:rFonts w:ascii="Times New Roman" w:hAnsi="Times New Roman"/>
          <w:sz w:val="24"/>
          <w:szCs w:val="24"/>
          <w:lang w:val="en-US"/>
        </w:rPr>
        <w:t>Web</w:t>
      </w:r>
      <w:r w:rsidRPr="00997584">
        <w:rPr>
          <w:rFonts w:ascii="Times New Roman" w:hAnsi="Times New Roman"/>
          <w:sz w:val="24"/>
          <w:szCs w:val="24"/>
          <w:lang w:val="en-US"/>
        </w:rPr>
        <w:t xml:space="preserve"> Content Accessibility Guidelines (WCAG) 2.2. </w:t>
      </w:r>
      <w:r w:rsidRPr="003A4223">
        <w:rPr>
          <w:rFonts w:ascii="Times New Roman" w:hAnsi="Times New Roman"/>
          <w:sz w:val="24"/>
          <w:szCs w:val="24"/>
        </w:rPr>
        <w:t xml:space="preserve">2023. Disponível em: </w:t>
      </w:r>
      <w:r>
        <w:rPr>
          <w:rFonts w:ascii="Times New Roman" w:hAnsi="Times New Roman"/>
          <w:sz w:val="24"/>
          <w:szCs w:val="24"/>
        </w:rPr>
        <w:t>&lt;</w:t>
      </w:r>
      <w:hyperlink r:id="rId69" w:history="1">
        <w:r w:rsidRPr="006D036D">
          <w:t>https://www.w3.</w:t>
        </w:r>
        <w:r w:rsidRPr="006D036D">
          <w:rPr>
            <w:rFonts w:ascii="Times New Roman" w:hAnsi="Times New Roman"/>
            <w:sz w:val="24"/>
            <w:szCs w:val="24"/>
          </w:rPr>
          <w:t>org</w:t>
        </w:r>
        <w:r w:rsidRPr="006D036D">
          <w:t>/TR/WCAG22/</w:t>
        </w:r>
      </w:hyperlink>
      <w:r>
        <w:rPr>
          <w:rFonts w:ascii="Times New Roman" w:hAnsi="Times New Roman"/>
          <w:sz w:val="24"/>
          <w:szCs w:val="24"/>
        </w:rPr>
        <w:t>&gt;</w:t>
      </w:r>
      <w:r w:rsidRPr="003A4223">
        <w:rPr>
          <w:rFonts w:ascii="Times New Roman" w:hAnsi="Times New Roman"/>
          <w:sz w:val="24"/>
          <w:szCs w:val="24"/>
        </w:rPr>
        <w:t>. Acesso em: 14 set. 2025.</w:t>
      </w:r>
    </w:p>
    <w:p w14:paraId="275F5BC5" w14:textId="77777777" w:rsidR="0094639D" w:rsidRPr="008948E3" w:rsidRDefault="0094639D" w:rsidP="0094639D">
      <w:pPr>
        <w:rPr>
          <w:rFonts w:ascii="Times New Roman" w:hAnsi="Times New Roman"/>
          <w:sz w:val="24"/>
          <w:szCs w:val="24"/>
        </w:rPr>
      </w:pPr>
    </w:p>
    <w:p w14:paraId="47228E88" w14:textId="77777777" w:rsidR="0094639D" w:rsidRDefault="0094639D" w:rsidP="0094639D">
      <w:pPr>
        <w:rPr>
          <w:rFonts w:ascii="Times New Roman" w:hAnsi="Times New Roman"/>
          <w:sz w:val="24"/>
          <w:szCs w:val="24"/>
        </w:rPr>
      </w:pPr>
    </w:p>
    <w:p w14:paraId="6CA8D626" w14:textId="77777777" w:rsidR="0094639D" w:rsidRPr="003D35FF" w:rsidRDefault="0094639D" w:rsidP="0046658F">
      <w:pPr>
        <w:tabs>
          <w:tab w:val="num" w:pos="720"/>
        </w:tabs>
        <w:rPr>
          <w:rFonts w:ascii="Times New Roman" w:hAnsi="Times New Roman"/>
          <w:sz w:val="24"/>
          <w:szCs w:val="24"/>
        </w:rPr>
      </w:pPr>
    </w:p>
    <w:p w14:paraId="1778ACB4" w14:textId="77777777" w:rsidR="0046658F" w:rsidRPr="008948E3" w:rsidRDefault="0046658F" w:rsidP="0046658F">
      <w:pPr>
        <w:rPr>
          <w:rFonts w:ascii="Times New Roman" w:hAnsi="Times New Roman"/>
          <w:sz w:val="24"/>
          <w:szCs w:val="24"/>
        </w:rPr>
      </w:pPr>
    </w:p>
    <w:p w14:paraId="71DF915D" w14:textId="77777777" w:rsidR="0046658F" w:rsidRPr="00547E5D" w:rsidRDefault="0046658F" w:rsidP="0046658F">
      <w:pPr>
        <w:rPr>
          <w:rFonts w:ascii="Times New Roman" w:hAnsi="Times New Roman"/>
          <w:sz w:val="24"/>
          <w:szCs w:val="24"/>
        </w:rPr>
      </w:pPr>
    </w:p>
    <w:p w14:paraId="5565698D" w14:textId="77777777" w:rsidR="0046658F" w:rsidRDefault="0046658F" w:rsidP="0046658F">
      <w:pPr>
        <w:tabs>
          <w:tab w:val="num" w:pos="720"/>
        </w:tabs>
        <w:rPr>
          <w:rFonts w:ascii="Times New Roman" w:hAnsi="Times New Roman"/>
          <w:sz w:val="24"/>
          <w:szCs w:val="24"/>
        </w:rPr>
      </w:pPr>
    </w:p>
    <w:p w14:paraId="5429689B" w14:textId="77777777" w:rsidR="00BB5D06" w:rsidRDefault="00BB5D06" w:rsidP="008A393D">
      <w:pPr>
        <w:tabs>
          <w:tab w:val="num" w:pos="720"/>
        </w:tabs>
        <w:rPr>
          <w:rFonts w:ascii="Times New Roman" w:hAnsi="Times New Roman"/>
          <w:sz w:val="24"/>
          <w:szCs w:val="24"/>
        </w:rPr>
      </w:pPr>
      <w:bookmarkStart w:id="453" w:name="_Toc160207379"/>
      <w:bookmarkStart w:id="454" w:name="_Toc164351199"/>
      <w:bookmarkStart w:id="455" w:name="_Toc164355039"/>
    </w:p>
    <w:p w14:paraId="5BBDDB79" w14:textId="77777777" w:rsidR="00C11936" w:rsidRDefault="00C11936" w:rsidP="008A393D">
      <w:pPr>
        <w:tabs>
          <w:tab w:val="num" w:pos="720"/>
        </w:tabs>
        <w:rPr>
          <w:rFonts w:ascii="Times New Roman" w:hAnsi="Times New Roman"/>
          <w:sz w:val="24"/>
          <w:szCs w:val="24"/>
        </w:rPr>
      </w:pPr>
    </w:p>
    <w:p w14:paraId="2F59FACF" w14:textId="77777777" w:rsidR="007261DC" w:rsidRPr="008A393D" w:rsidRDefault="007261DC" w:rsidP="008A393D">
      <w:pPr>
        <w:tabs>
          <w:tab w:val="num" w:pos="720"/>
        </w:tabs>
        <w:rPr>
          <w:rFonts w:ascii="Times New Roman" w:hAnsi="Times New Roman"/>
          <w:sz w:val="24"/>
          <w:szCs w:val="24"/>
        </w:rPr>
      </w:pPr>
    </w:p>
    <w:p w14:paraId="4817EE3D" w14:textId="7CFB6A49" w:rsidR="001A5D27" w:rsidRDefault="00E25259" w:rsidP="00FC45CC">
      <w:pPr>
        <w:pStyle w:val="Ttulo"/>
      </w:pPr>
      <w:bookmarkStart w:id="456" w:name="_Toc229932662"/>
      <w:r w:rsidRPr="00AC4156">
        <w:lastRenderedPageBreak/>
        <w:t>APÊNDICE</w:t>
      </w:r>
      <w:bookmarkEnd w:id="453"/>
      <w:bookmarkEnd w:id="454"/>
      <w:r w:rsidR="001D2529" w:rsidRPr="00AC4156">
        <w:t>S</w:t>
      </w:r>
      <w:bookmarkEnd w:id="455"/>
      <w:bookmarkEnd w:id="456"/>
    </w:p>
    <w:p w14:paraId="0ACA6D48" w14:textId="77777777" w:rsidR="005E3E0A" w:rsidRDefault="005E3E0A" w:rsidP="00E04717"/>
    <w:p w14:paraId="5F71172D" w14:textId="0EF83058" w:rsidR="00E04717" w:rsidRDefault="006866EE" w:rsidP="00E04717">
      <w:pPr>
        <w:spacing w:line="360" w:lineRule="auto"/>
        <w:ind w:firstLine="709"/>
        <w:jc w:val="both"/>
        <w:rPr>
          <w:rFonts w:ascii="Times New Roman" w:hAnsi="Times New Roman"/>
          <w:sz w:val="24"/>
          <w:szCs w:val="24"/>
        </w:rPr>
      </w:pPr>
      <w:r w:rsidRPr="006866EE">
        <w:rPr>
          <w:rFonts w:ascii="Times New Roman" w:hAnsi="Times New Roman"/>
          <w:sz w:val="24"/>
          <w:szCs w:val="24"/>
        </w:rPr>
        <w:t>Este apêndice reúne documentos complementares essenciais para a compreensão do desenvolvimento do projeto, incluindo os registros das atas de reunião e os Termos de Uso do aplicativo. As atas têm como finalidade documentar as orientações recebidas, as decisões tomadas e o acompanhamento das etapas do trabalho, enquanto os Termos de Uso estabelecem as regras e condições para a utilização da aplicação.</w:t>
      </w:r>
    </w:p>
    <w:p w14:paraId="000DA891" w14:textId="77777777" w:rsidR="00E04717" w:rsidRDefault="00E04717" w:rsidP="006866EE">
      <w:pPr>
        <w:spacing w:line="360" w:lineRule="auto"/>
        <w:jc w:val="both"/>
        <w:rPr>
          <w:rFonts w:ascii="Times New Roman" w:hAnsi="Times New Roman"/>
          <w:sz w:val="24"/>
          <w:szCs w:val="24"/>
        </w:rPr>
      </w:pPr>
    </w:p>
    <w:p w14:paraId="11F75DE4" w14:textId="77777777" w:rsidR="00BB5D06" w:rsidRDefault="00BB5D06" w:rsidP="006866EE">
      <w:pPr>
        <w:spacing w:line="360" w:lineRule="auto"/>
        <w:jc w:val="both"/>
        <w:rPr>
          <w:rFonts w:ascii="Times New Roman" w:hAnsi="Times New Roman"/>
          <w:sz w:val="24"/>
          <w:szCs w:val="24"/>
        </w:rPr>
      </w:pPr>
    </w:p>
    <w:p w14:paraId="70EB6408" w14:textId="77777777" w:rsidR="00BB5D06" w:rsidRDefault="00BB5D06" w:rsidP="006866EE">
      <w:pPr>
        <w:spacing w:line="360" w:lineRule="auto"/>
        <w:jc w:val="both"/>
        <w:rPr>
          <w:rFonts w:ascii="Times New Roman" w:hAnsi="Times New Roman"/>
          <w:sz w:val="40"/>
          <w:szCs w:val="40"/>
        </w:rPr>
      </w:pPr>
    </w:p>
    <w:p w14:paraId="02822BE4" w14:textId="77777777" w:rsidR="00B90996" w:rsidRDefault="00B90996" w:rsidP="006866EE">
      <w:pPr>
        <w:spacing w:line="360" w:lineRule="auto"/>
        <w:jc w:val="both"/>
        <w:rPr>
          <w:rFonts w:ascii="Times New Roman" w:hAnsi="Times New Roman"/>
          <w:sz w:val="40"/>
          <w:szCs w:val="40"/>
        </w:rPr>
      </w:pPr>
    </w:p>
    <w:p w14:paraId="17BDE2BC" w14:textId="77777777" w:rsidR="00B90996" w:rsidRDefault="00B90996" w:rsidP="006866EE">
      <w:pPr>
        <w:spacing w:line="360" w:lineRule="auto"/>
        <w:jc w:val="both"/>
        <w:rPr>
          <w:rFonts w:ascii="Times New Roman" w:hAnsi="Times New Roman"/>
          <w:sz w:val="40"/>
          <w:szCs w:val="40"/>
        </w:rPr>
      </w:pPr>
    </w:p>
    <w:p w14:paraId="00272367" w14:textId="77777777" w:rsidR="00B90996" w:rsidRDefault="00B90996" w:rsidP="006866EE">
      <w:pPr>
        <w:spacing w:line="360" w:lineRule="auto"/>
        <w:jc w:val="both"/>
        <w:rPr>
          <w:rFonts w:ascii="Times New Roman" w:hAnsi="Times New Roman"/>
          <w:sz w:val="40"/>
          <w:szCs w:val="40"/>
        </w:rPr>
      </w:pPr>
    </w:p>
    <w:p w14:paraId="40C0267B" w14:textId="77777777" w:rsidR="00B90996" w:rsidRDefault="00B90996" w:rsidP="006866EE">
      <w:pPr>
        <w:spacing w:line="360" w:lineRule="auto"/>
        <w:jc w:val="both"/>
        <w:rPr>
          <w:rFonts w:ascii="Times New Roman" w:hAnsi="Times New Roman"/>
          <w:sz w:val="24"/>
          <w:szCs w:val="24"/>
        </w:rPr>
      </w:pPr>
    </w:p>
    <w:p w14:paraId="3F4474A3" w14:textId="77777777" w:rsidR="00BB5D06" w:rsidRDefault="00BB5D06" w:rsidP="006866EE">
      <w:pPr>
        <w:spacing w:line="360" w:lineRule="auto"/>
        <w:jc w:val="both"/>
        <w:rPr>
          <w:rFonts w:ascii="Times New Roman" w:hAnsi="Times New Roman"/>
          <w:sz w:val="24"/>
          <w:szCs w:val="24"/>
        </w:rPr>
      </w:pPr>
    </w:p>
    <w:p w14:paraId="2622447B" w14:textId="77777777" w:rsidR="00BB5D06" w:rsidRDefault="00BB5D06" w:rsidP="006866EE">
      <w:pPr>
        <w:spacing w:line="360" w:lineRule="auto"/>
        <w:jc w:val="both"/>
        <w:rPr>
          <w:rFonts w:ascii="Times New Roman" w:hAnsi="Times New Roman"/>
          <w:sz w:val="24"/>
          <w:szCs w:val="24"/>
        </w:rPr>
      </w:pPr>
    </w:p>
    <w:p w14:paraId="002750DB" w14:textId="77777777" w:rsidR="00BB5D06" w:rsidRDefault="00BB5D06" w:rsidP="006866EE">
      <w:pPr>
        <w:spacing w:line="360" w:lineRule="auto"/>
        <w:jc w:val="both"/>
        <w:rPr>
          <w:rFonts w:ascii="Times New Roman" w:hAnsi="Times New Roman"/>
          <w:sz w:val="24"/>
          <w:szCs w:val="24"/>
        </w:rPr>
      </w:pPr>
    </w:p>
    <w:p w14:paraId="0D998C94" w14:textId="77777777" w:rsidR="00BB5D06" w:rsidRDefault="00BB5D06" w:rsidP="006866EE">
      <w:pPr>
        <w:spacing w:line="360" w:lineRule="auto"/>
        <w:jc w:val="both"/>
        <w:rPr>
          <w:rFonts w:ascii="Times New Roman" w:hAnsi="Times New Roman"/>
          <w:sz w:val="24"/>
          <w:szCs w:val="24"/>
        </w:rPr>
      </w:pPr>
    </w:p>
    <w:p w14:paraId="02F00F57" w14:textId="77777777" w:rsidR="00BB5D06" w:rsidRDefault="00BB5D06" w:rsidP="006866EE">
      <w:pPr>
        <w:spacing w:line="360" w:lineRule="auto"/>
        <w:jc w:val="both"/>
        <w:rPr>
          <w:rFonts w:ascii="Times New Roman" w:hAnsi="Times New Roman"/>
          <w:sz w:val="24"/>
          <w:szCs w:val="24"/>
        </w:rPr>
      </w:pPr>
    </w:p>
    <w:p w14:paraId="15928FB7" w14:textId="77777777" w:rsidR="00BB5D06" w:rsidRDefault="00BB5D06" w:rsidP="006866EE">
      <w:pPr>
        <w:spacing w:line="360" w:lineRule="auto"/>
        <w:jc w:val="both"/>
        <w:rPr>
          <w:rFonts w:ascii="Times New Roman" w:hAnsi="Times New Roman"/>
          <w:sz w:val="24"/>
          <w:szCs w:val="24"/>
        </w:rPr>
      </w:pPr>
    </w:p>
    <w:p w14:paraId="45C4CA34" w14:textId="77777777" w:rsidR="00BB5D06" w:rsidRDefault="00BB5D06" w:rsidP="006866EE">
      <w:pPr>
        <w:spacing w:line="360" w:lineRule="auto"/>
        <w:jc w:val="both"/>
        <w:rPr>
          <w:rFonts w:ascii="Times New Roman" w:hAnsi="Times New Roman"/>
          <w:sz w:val="24"/>
          <w:szCs w:val="24"/>
        </w:rPr>
      </w:pPr>
    </w:p>
    <w:p w14:paraId="1B3F9999" w14:textId="77777777" w:rsidR="00BB5D06" w:rsidRDefault="00BB5D06" w:rsidP="006866EE">
      <w:pPr>
        <w:spacing w:line="360" w:lineRule="auto"/>
        <w:jc w:val="both"/>
        <w:rPr>
          <w:rFonts w:ascii="Times New Roman" w:hAnsi="Times New Roman"/>
          <w:sz w:val="24"/>
          <w:szCs w:val="24"/>
        </w:rPr>
      </w:pPr>
    </w:p>
    <w:p w14:paraId="5F718FD6" w14:textId="77777777" w:rsidR="00BB5D06" w:rsidRDefault="00BB5D06" w:rsidP="006866EE">
      <w:pPr>
        <w:spacing w:line="360" w:lineRule="auto"/>
        <w:jc w:val="both"/>
        <w:rPr>
          <w:rFonts w:ascii="Times New Roman" w:hAnsi="Times New Roman"/>
          <w:sz w:val="24"/>
          <w:szCs w:val="24"/>
        </w:rPr>
      </w:pPr>
    </w:p>
    <w:p w14:paraId="71E08517" w14:textId="77777777" w:rsidR="00BB5D06" w:rsidRDefault="00BB5D06" w:rsidP="006866EE">
      <w:pPr>
        <w:spacing w:line="360" w:lineRule="auto"/>
        <w:jc w:val="both"/>
        <w:rPr>
          <w:rFonts w:ascii="Times New Roman" w:hAnsi="Times New Roman"/>
          <w:sz w:val="24"/>
          <w:szCs w:val="24"/>
        </w:rPr>
      </w:pPr>
    </w:p>
    <w:p w14:paraId="135082AE" w14:textId="77777777" w:rsidR="00BB5D06" w:rsidRDefault="00BB5D06" w:rsidP="006866EE">
      <w:pPr>
        <w:spacing w:line="360" w:lineRule="auto"/>
        <w:jc w:val="both"/>
        <w:rPr>
          <w:rFonts w:ascii="Times New Roman" w:hAnsi="Times New Roman"/>
          <w:sz w:val="24"/>
          <w:szCs w:val="24"/>
        </w:rPr>
      </w:pPr>
    </w:p>
    <w:p w14:paraId="69340EED" w14:textId="77777777" w:rsidR="00BB5D06" w:rsidRDefault="00BB5D06" w:rsidP="006866EE">
      <w:pPr>
        <w:spacing w:line="360" w:lineRule="auto"/>
        <w:jc w:val="both"/>
        <w:rPr>
          <w:rFonts w:ascii="Times New Roman" w:hAnsi="Times New Roman"/>
          <w:sz w:val="24"/>
          <w:szCs w:val="24"/>
        </w:rPr>
      </w:pPr>
    </w:p>
    <w:p w14:paraId="646D0D2C" w14:textId="77777777" w:rsidR="00BB5D06" w:rsidRDefault="00BB5D06" w:rsidP="006866EE">
      <w:pPr>
        <w:spacing w:line="360" w:lineRule="auto"/>
        <w:jc w:val="both"/>
        <w:rPr>
          <w:rFonts w:ascii="Times New Roman" w:hAnsi="Times New Roman"/>
          <w:sz w:val="24"/>
          <w:szCs w:val="24"/>
        </w:rPr>
      </w:pPr>
    </w:p>
    <w:p w14:paraId="6EEF9BDF" w14:textId="77777777" w:rsidR="00BB5D06" w:rsidRDefault="00BB5D06" w:rsidP="006866EE">
      <w:pPr>
        <w:spacing w:line="360" w:lineRule="auto"/>
        <w:jc w:val="both"/>
        <w:rPr>
          <w:rFonts w:ascii="Times New Roman" w:hAnsi="Times New Roman"/>
          <w:sz w:val="24"/>
          <w:szCs w:val="24"/>
        </w:rPr>
      </w:pPr>
    </w:p>
    <w:p w14:paraId="1A9DB81F" w14:textId="77777777" w:rsidR="007D4084" w:rsidRDefault="007D4084" w:rsidP="006866EE">
      <w:pPr>
        <w:spacing w:line="360" w:lineRule="auto"/>
        <w:jc w:val="both"/>
        <w:rPr>
          <w:rFonts w:ascii="Times New Roman" w:hAnsi="Times New Roman"/>
          <w:sz w:val="24"/>
          <w:szCs w:val="24"/>
        </w:rPr>
      </w:pPr>
    </w:p>
    <w:p w14:paraId="7C5101F4" w14:textId="77777777" w:rsidR="00BB5D06" w:rsidRDefault="00BB5D06" w:rsidP="006866EE">
      <w:pPr>
        <w:spacing w:line="360" w:lineRule="auto"/>
        <w:jc w:val="both"/>
        <w:rPr>
          <w:rFonts w:ascii="Times New Roman" w:hAnsi="Times New Roman"/>
          <w:sz w:val="24"/>
          <w:szCs w:val="24"/>
        </w:rPr>
      </w:pPr>
    </w:p>
    <w:p w14:paraId="289EF2DC" w14:textId="77777777" w:rsidR="00BB5D06" w:rsidRDefault="00BB5D06" w:rsidP="006866EE">
      <w:pPr>
        <w:spacing w:line="360" w:lineRule="auto"/>
        <w:jc w:val="both"/>
        <w:rPr>
          <w:rFonts w:ascii="Times New Roman" w:hAnsi="Times New Roman"/>
          <w:sz w:val="24"/>
          <w:szCs w:val="24"/>
        </w:rPr>
      </w:pPr>
    </w:p>
    <w:p w14:paraId="0ACD7BD0" w14:textId="0956C9A7" w:rsidR="006866EE" w:rsidRDefault="00444474" w:rsidP="006866EE">
      <w:pPr>
        <w:pStyle w:val="Ttulo"/>
      </w:pPr>
      <w:bookmarkStart w:id="457" w:name="_Toc229932663"/>
      <w:r w:rsidRPr="0045400B">
        <w:lastRenderedPageBreak/>
        <w:t>APÊNDICES A – Discussão sobre acessibilidade e LGPD no projeto</w:t>
      </w:r>
      <w:bookmarkEnd w:id="457"/>
    </w:p>
    <w:p w14:paraId="243FC534" w14:textId="77777777" w:rsidR="00B90996" w:rsidRDefault="00B90996" w:rsidP="00B90996"/>
    <w:p w14:paraId="0355C8B8" w14:textId="05FB9419" w:rsidR="00B90996" w:rsidRPr="00B90996" w:rsidRDefault="00B90996" w:rsidP="00B90996">
      <w:pPr>
        <w:spacing w:line="360" w:lineRule="auto"/>
        <w:ind w:firstLine="709"/>
        <w:jc w:val="both"/>
        <w:rPr>
          <w:rFonts w:ascii="Times New Roman" w:hAnsi="Times New Roman"/>
          <w:sz w:val="24"/>
          <w:szCs w:val="24"/>
        </w:rPr>
      </w:pPr>
      <w:r w:rsidRPr="00B90996">
        <w:rPr>
          <w:rFonts w:ascii="Times New Roman" w:hAnsi="Times New Roman"/>
          <w:sz w:val="24"/>
          <w:szCs w:val="24"/>
        </w:rPr>
        <w:t>A seguir, a Figura 4</w:t>
      </w:r>
      <w:r w:rsidR="00E73D4E">
        <w:rPr>
          <w:rFonts w:ascii="Times New Roman" w:hAnsi="Times New Roman"/>
          <w:sz w:val="24"/>
          <w:szCs w:val="24"/>
        </w:rPr>
        <w:t>3</w:t>
      </w:r>
      <w:r w:rsidRPr="00B90996">
        <w:rPr>
          <w:rFonts w:ascii="Times New Roman" w:hAnsi="Times New Roman"/>
          <w:sz w:val="24"/>
          <w:szCs w:val="24"/>
        </w:rPr>
        <w:t xml:space="preserve"> apresenta uma reunião de orientação sobre acessibilidade, LGPD e desenvolvimento da aplicação</w:t>
      </w:r>
      <w:r>
        <w:rPr>
          <w:rFonts w:ascii="Times New Roman" w:hAnsi="Times New Roman"/>
          <w:sz w:val="24"/>
          <w:szCs w:val="24"/>
        </w:rPr>
        <w:t>.</w:t>
      </w:r>
    </w:p>
    <w:p w14:paraId="129972FC" w14:textId="5E96CA52" w:rsidR="00002D6C" w:rsidRDefault="00002D6C" w:rsidP="00D23F1A">
      <w:r>
        <w:rPr>
          <w:noProof/>
        </w:rPr>
        <mc:AlternateContent>
          <mc:Choice Requires="wps">
            <w:drawing>
              <wp:anchor distT="0" distB="0" distL="114300" distR="114300" simplePos="0" relativeHeight="251973632" behindDoc="1" locked="0" layoutInCell="1" allowOverlap="1" wp14:anchorId="59DC88A0" wp14:editId="09C40BB6">
                <wp:simplePos x="0" y="0"/>
                <wp:positionH relativeFrom="column">
                  <wp:posOffset>507365</wp:posOffset>
                </wp:positionH>
                <wp:positionV relativeFrom="paragraph">
                  <wp:posOffset>260985</wp:posOffset>
                </wp:positionV>
                <wp:extent cx="4185920" cy="635"/>
                <wp:effectExtent l="0" t="0" r="5080" b="9525"/>
                <wp:wrapTight wrapText="bothSides">
                  <wp:wrapPolygon edited="0">
                    <wp:start x="0" y="0"/>
                    <wp:lineTo x="0" y="20661"/>
                    <wp:lineTo x="21528" y="20661"/>
                    <wp:lineTo x="21528" y="0"/>
                    <wp:lineTo x="0" y="0"/>
                  </wp:wrapPolygon>
                </wp:wrapTight>
                <wp:docPr id="1188406085" name="Caixa de Texto 1"/>
                <wp:cNvGraphicFramePr/>
                <a:graphic xmlns:a="http://schemas.openxmlformats.org/drawingml/2006/main">
                  <a:graphicData uri="http://schemas.microsoft.com/office/word/2010/wordprocessingShape">
                    <wps:wsp>
                      <wps:cNvSpPr txBox="1"/>
                      <wps:spPr>
                        <a:xfrm>
                          <a:off x="0" y="0"/>
                          <a:ext cx="4185920" cy="635"/>
                        </a:xfrm>
                        <a:prstGeom prst="rect">
                          <a:avLst/>
                        </a:prstGeom>
                        <a:solidFill>
                          <a:prstClr val="white"/>
                        </a:solidFill>
                        <a:ln>
                          <a:noFill/>
                        </a:ln>
                      </wps:spPr>
                      <wps:txbx>
                        <w:txbxContent>
                          <w:p w14:paraId="23DCE3F2" w14:textId="2E45911A" w:rsidR="00002D6C" w:rsidRPr="00AF379B" w:rsidRDefault="00002D6C" w:rsidP="00332170">
                            <w:pPr>
                              <w:pStyle w:val="Legenda"/>
                              <w:rPr>
                                <w:rFonts w:ascii="Calibri" w:hAnsi="Calibri"/>
                                <w:noProof/>
                                <w:sz w:val="22"/>
                                <w:szCs w:val="22"/>
                              </w:rPr>
                            </w:pPr>
                            <w:bookmarkStart w:id="458" w:name="_Toc229947832"/>
                            <w:r>
                              <w:t xml:space="preserve">Figura </w:t>
                            </w:r>
                            <w:r w:rsidR="00897A71">
                              <w:fldChar w:fldCharType="begin"/>
                            </w:r>
                            <w:r w:rsidR="00897A71">
                              <w:instrText xml:space="preserve"> SEQ Figura \* ARABIC </w:instrText>
                            </w:r>
                            <w:r w:rsidR="00897A71">
                              <w:fldChar w:fldCharType="separate"/>
                            </w:r>
                            <w:r w:rsidR="00897A71">
                              <w:rPr>
                                <w:noProof/>
                              </w:rPr>
                              <w:t>43</w:t>
                            </w:r>
                            <w:r w:rsidR="00897A71">
                              <w:fldChar w:fldCharType="end"/>
                            </w:r>
                            <w:r>
                              <w:t xml:space="preserve"> </w:t>
                            </w:r>
                            <w:r w:rsidR="00D67EE5">
                              <w:t xml:space="preserve">– </w:t>
                            </w:r>
                            <w:r w:rsidRPr="00171765">
                              <w:t>Orientação de Direito Digital</w:t>
                            </w:r>
                            <w:bookmarkEnd w:id="4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DC88A0" id="_x0000_s1077" type="#_x0000_t202" style="position:absolute;margin-left:39.95pt;margin-top:20.55pt;width:329.6pt;height:.05pt;z-index:-25134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XqGgIAAEA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" stroked="f">
                <v:textbox style="mso-fit-shape-to-text:t" inset="0,0,0,0">
                  <w:txbxContent>
                    <w:p w14:paraId="23DCE3F2" w14:textId="2E45911A" w:rsidR="00002D6C" w:rsidRPr="00AF379B" w:rsidRDefault="00002D6C" w:rsidP="00332170">
                      <w:pPr>
                        <w:pStyle w:val="Legenda"/>
                        <w:rPr>
                          <w:rFonts w:ascii="Calibri" w:hAnsi="Calibri"/>
                          <w:noProof/>
                          <w:sz w:val="22"/>
                          <w:szCs w:val="22"/>
                        </w:rPr>
                      </w:pPr>
                      <w:bookmarkStart w:id="459" w:name="_Toc229947832"/>
                      <w:r>
                        <w:t xml:space="preserve">Figura </w:t>
                      </w:r>
                      <w:r w:rsidR="00897A71">
                        <w:fldChar w:fldCharType="begin"/>
                      </w:r>
                      <w:r w:rsidR="00897A71">
                        <w:instrText xml:space="preserve"> SEQ Figura \* ARABIC </w:instrText>
                      </w:r>
                      <w:r w:rsidR="00897A71">
                        <w:fldChar w:fldCharType="separate"/>
                      </w:r>
                      <w:r w:rsidR="00897A71">
                        <w:rPr>
                          <w:noProof/>
                        </w:rPr>
                        <w:t>43</w:t>
                      </w:r>
                      <w:r w:rsidR="00897A71">
                        <w:fldChar w:fldCharType="end"/>
                      </w:r>
                      <w:r>
                        <w:t xml:space="preserve"> </w:t>
                      </w:r>
                      <w:r w:rsidR="00D67EE5">
                        <w:t xml:space="preserve">– </w:t>
                      </w:r>
                      <w:r w:rsidRPr="00171765">
                        <w:t>Orientação de Direito Digital</w:t>
                      </w:r>
                      <w:bookmarkEnd w:id="459"/>
                    </w:p>
                  </w:txbxContent>
                </v:textbox>
                <w10:wrap type="tight"/>
              </v:shape>
            </w:pict>
          </mc:Fallback>
        </mc:AlternateContent>
      </w:r>
    </w:p>
    <w:p w14:paraId="2FFE2032" w14:textId="285480AF" w:rsidR="005F3DAE" w:rsidRDefault="005F3DAE" w:rsidP="001A1EE7">
      <w:r>
        <w:rPr>
          <w:noProof/>
        </w:rPr>
        <w:drawing>
          <wp:anchor distT="0" distB="0" distL="114300" distR="114300" simplePos="0" relativeHeight="251891712" behindDoc="1" locked="0" layoutInCell="1" allowOverlap="1" wp14:anchorId="50ED3FD9" wp14:editId="4CD9834E">
            <wp:simplePos x="0" y="0"/>
            <wp:positionH relativeFrom="margin">
              <wp:align>center</wp:align>
            </wp:positionH>
            <wp:positionV relativeFrom="paragraph">
              <wp:posOffset>306070</wp:posOffset>
            </wp:positionV>
            <wp:extent cx="4693920" cy="6309360"/>
            <wp:effectExtent l="0" t="0" r="0" b="0"/>
            <wp:wrapTight wrapText="bothSides">
              <wp:wrapPolygon edited="0">
                <wp:start x="88" y="0"/>
                <wp:lineTo x="0" y="65"/>
                <wp:lineTo x="0" y="21457"/>
                <wp:lineTo x="88" y="21522"/>
                <wp:lineTo x="21390" y="21522"/>
                <wp:lineTo x="21477" y="21457"/>
                <wp:lineTo x="21477" y="65"/>
                <wp:lineTo x="21390" y="0"/>
                <wp:lineTo x="88" y="0"/>
              </wp:wrapPolygon>
            </wp:wrapTight>
            <wp:docPr id="1836824406" name="Imagem 71"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24406" name="Imagem 71" descr="Texto, Carta&#10;&#10;O conteúdo gerado por IA pode estar incorreto."/>
                    <pic:cNvPicPr/>
                  </pic:nvPicPr>
                  <pic:blipFill rotWithShape="1">
                    <a:blip r:embed="rId70" cstate="print">
                      <a:extLst>
                        <a:ext uri="{28A0092B-C50C-407E-A947-70E740481C1C}">
                          <a14:useLocalDpi xmlns:a14="http://schemas.microsoft.com/office/drawing/2010/main" val="0"/>
                        </a:ext>
                      </a:extLst>
                    </a:blip>
                    <a:srcRect l="661" r="915" b="1381"/>
                    <a:stretch>
                      <a:fillRect/>
                    </a:stretch>
                  </pic:blipFill>
                  <pic:spPr bwMode="auto">
                    <a:xfrm>
                      <a:off x="0" y="0"/>
                      <a:ext cx="4693920" cy="6309360"/>
                    </a:xfrm>
                    <a:prstGeom prst="rect">
                      <a:avLst/>
                    </a:prstGeom>
                    <a:effectLst>
                      <a:innerShdw blurRad="63500" dist="50800" dir="5400000">
                        <a:prstClr val="black">
                          <a:alpha val="85000"/>
                        </a:prstClr>
                      </a:innerShdw>
                      <a:softEdge rad="381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B110EB" w14:textId="317B537E" w:rsidR="005F3DAE" w:rsidRDefault="005F3DAE" w:rsidP="001A1EE7"/>
    <w:p w14:paraId="246F407A" w14:textId="1FD2D88C" w:rsidR="004B0B7B" w:rsidRDefault="004B0B7B" w:rsidP="001A1EE7"/>
    <w:p w14:paraId="74BF900B" w14:textId="7D6A472B" w:rsidR="007E3122" w:rsidRDefault="007E3122" w:rsidP="001A1EE7"/>
    <w:p w14:paraId="79B6A595" w14:textId="1B35E8C5" w:rsidR="00C07CB8" w:rsidRDefault="00C07CB8" w:rsidP="001A1EE7"/>
    <w:p w14:paraId="370771FE" w14:textId="2872143D" w:rsidR="00C07CB8" w:rsidRDefault="00C07CB8" w:rsidP="001A1EE7"/>
    <w:p w14:paraId="373FC4A3" w14:textId="77777777" w:rsidR="005F3DAE" w:rsidRDefault="005F3DAE" w:rsidP="001A1EE7">
      <w:pPr>
        <w:rPr>
          <w:noProof/>
        </w:rPr>
      </w:pPr>
    </w:p>
    <w:p w14:paraId="2D4543A9" w14:textId="77777777" w:rsidR="005F3DAE" w:rsidRDefault="005F3DAE" w:rsidP="001A1EE7">
      <w:pPr>
        <w:rPr>
          <w:noProof/>
        </w:rPr>
      </w:pPr>
    </w:p>
    <w:p w14:paraId="4C4A112D" w14:textId="77777777" w:rsidR="005F3DAE" w:rsidRDefault="005F3DAE" w:rsidP="001A1EE7">
      <w:pPr>
        <w:rPr>
          <w:noProof/>
        </w:rPr>
      </w:pPr>
    </w:p>
    <w:p w14:paraId="1F9E7B48" w14:textId="77777777" w:rsidR="005F3DAE" w:rsidRDefault="005F3DAE" w:rsidP="001A1EE7">
      <w:pPr>
        <w:rPr>
          <w:noProof/>
        </w:rPr>
      </w:pPr>
    </w:p>
    <w:p w14:paraId="0A8FBC79" w14:textId="299FF9E3" w:rsidR="005F3DAE" w:rsidRDefault="005F3DAE" w:rsidP="001A1EE7">
      <w:pPr>
        <w:rPr>
          <w:noProof/>
        </w:rPr>
      </w:pPr>
    </w:p>
    <w:p w14:paraId="0F920CE4" w14:textId="7DE1A18C" w:rsidR="004B0B7B" w:rsidRDefault="004B0B7B" w:rsidP="001A1EE7"/>
    <w:p w14:paraId="738E91FE" w14:textId="78D1B135" w:rsidR="004B0B7B" w:rsidRDefault="004B0B7B" w:rsidP="001A1EE7"/>
    <w:p w14:paraId="3A879466" w14:textId="21B28C2F" w:rsidR="004B0B7B" w:rsidRDefault="004B0B7B" w:rsidP="001A1EE7"/>
    <w:p w14:paraId="2CF8E3E1" w14:textId="77777777" w:rsidR="001A1EE7" w:rsidRDefault="001A1EE7" w:rsidP="001A1EE7"/>
    <w:p w14:paraId="4DD786FE" w14:textId="77777777" w:rsidR="001A1EE7" w:rsidRDefault="001A1EE7" w:rsidP="001A1EE7"/>
    <w:p w14:paraId="42979504" w14:textId="77777777" w:rsidR="001A1EE7" w:rsidRDefault="001A1EE7" w:rsidP="001A1EE7"/>
    <w:p w14:paraId="4B3FD0D9" w14:textId="77777777" w:rsidR="001A1EE7" w:rsidRDefault="001A1EE7" w:rsidP="001A1EE7"/>
    <w:p w14:paraId="19CCBC50" w14:textId="77777777" w:rsidR="001A1EE7" w:rsidRDefault="001A1EE7" w:rsidP="001A1EE7"/>
    <w:p w14:paraId="4AB680F1" w14:textId="77777777" w:rsidR="001A1EE7" w:rsidRDefault="001A1EE7" w:rsidP="001A1EE7"/>
    <w:p w14:paraId="26264B54" w14:textId="77777777" w:rsidR="001A1EE7" w:rsidRDefault="001A1EE7" w:rsidP="001A1EE7"/>
    <w:p w14:paraId="67F50CE7" w14:textId="77777777" w:rsidR="001A1EE7" w:rsidRDefault="001A1EE7" w:rsidP="001A1EE7">
      <w:pPr>
        <w:rPr>
          <w:noProof/>
        </w:rPr>
      </w:pPr>
    </w:p>
    <w:p w14:paraId="05F83845" w14:textId="77777777" w:rsidR="001A1EE7" w:rsidRDefault="001A1EE7" w:rsidP="001A1EE7">
      <w:pPr>
        <w:rPr>
          <w:noProof/>
        </w:rPr>
      </w:pPr>
    </w:p>
    <w:p w14:paraId="18F8ABFF" w14:textId="77777777" w:rsidR="001A1EE7" w:rsidRDefault="001A1EE7" w:rsidP="001A1EE7">
      <w:pPr>
        <w:rPr>
          <w:noProof/>
        </w:rPr>
      </w:pPr>
    </w:p>
    <w:p w14:paraId="6F0EE2CB" w14:textId="77777777" w:rsidR="00061A73" w:rsidRDefault="00061A73" w:rsidP="001A1EE7">
      <w:pPr>
        <w:rPr>
          <w:noProof/>
        </w:rPr>
      </w:pPr>
    </w:p>
    <w:p w14:paraId="23221D2F" w14:textId="77777777" w:rsidR="00061A73" w:rsidRDefault="00061A73" w:rsidP="001A1EE7">
      <w:pPr>
        <w:rPr>
          <w:noProof/>
        </w:rPr>
      </w:pPr>
    </w:p>
    <w:p w14:paraId="4CD562CB" w14:textId="77777777" w:rsidR="00061A73" w:rsidRDefault="00061A73" w:rsidP="001A1EE7">
      <w:pPr>
        <w:rPr>
          <w:noProof/>
        </w:rPr>
      </w:pPr>
    </w:p>
    <w:p w14:paraId="6067D5E3" w14:textId="77777777" w:rsidR="00061A73" w:rsidRDefault="00061A73" w:rsidP="001A1EE7">
      <w:pPr>
        <w:rPr>
          <w:noProof/>
        </w:rPr>
      </w:pPr>
    </w:p>
    <w:p w14:paraId="38277EFD" w14:textId="77777777" w:rsidR="00061A73" w:rsidRDefault="00061A73" w:rsidP="001A1EE7">
      <w:pPr>
        <w:rPr>
          <w:noProof/>
        </w:rPr>
      </w:pPr>
    </w:p>
    <w:p w14:paraId="432A83BD" w14:textId="77777777" w:rsidR="00061A73" w:rsidRDefault="00061A73" w:rsidP="001A1EE7">
      <w:pPr>
        <w:rPr>
          <w:noProof/>
        </w:rPr>
      </w:pPr>
    </w:p>
    <w:p w14:paraId="6FA9AEB5" w14:textId="77777777" w:rsidR="00061A73" w:rsidRDefault="00061A73" w:rsidP="001A1EE7">
      <w:pPr>
        <w:rPr>
          <w:noProof/>
        </w:rPr>
      </w:pPr>
    </w:p>
    <w:p w14:paraId="2E680846" w14:textId="77777777" w:rsidR="00061A73" w:rsidRDefault="00061A73" w:rsidP="001A1EE7">
      <w:pPr>
        <w:rPr>
          <w:noProof/>
        </w:rPr>
      </w:pPr>
    </w:p>
    <w:p w14:paraId="1C51CB6D" w14:textId="77777777" w:rsidR="00061A73" w:rsidRDefault="00061A73" w:rsidP="001A1EE7">
      <w:pPr>
        <w:rPr>
          <w:noProof/>
        </w:rPr>
      </w:pPr>
    </w:p>
    <w:p w14:paraId="59CC9E45" w14:textId="77777777" w:rsidR="00061A73" w:rsidRDefault="00061A73" w:rsidP="001A1EE7">
      <w:pPr>
        <w:rPr>
          <w:noProof/>
        </w:rPr>
      </w:pPr>
    </w:p>
    <w:p w14:paraId="58BF2BCE" w14:textId="77777777" w:rsidR="00061A73" w:rsidRDefault="00061A73" w:rsidP="001A1EE7">
      <w:pPr>
        <w:rPr>
          <w:noProof/>
        </w:rPr>
      </w:pPr>
    </w:p>
    <w:p w14:paraId="5E752AE7" w14:textId="77777777" w:rsidR="00061A73" w:rsidRDefault="00061A73" w:rsidP="001A1EE7">
      <w:pPr>
        <w:rPr>
          <w:noProof/>
        </w:rPr>
      </w:pPr>
    </w:p>
    <w:p w14:paraId="4CDB8679" w14:textId="4009C1FF" w:rsidR="00BB5D06" w:rsidRDefault="00BB5D06" w:rsidP="001A1EE7">
      <w:pPr>
        <w:rPr>
          <w:noProof/>
        </w:rPr>
      </w:pPr>
    </w:p>
    <w:p w14:paraId="19E9505A" w14:textId="77777777" w:rsidR="00BB5D06" w:rsidRDefault="00BB5D06" w:rsidP="001A1EE7">
      <w:pPr>
        <w:rPr>
          <w:noProof/>
        </w:rPr>
      </w:pPr>
    </w:p>
    <w:p w14:paraId="1DFABA1A" w14:textId="59FEB349" w:rsidR="00417EF8" w:rsidRDefault="00417EF8" w:rsidP="00332170">
      <w:pPr>
        <w:pStyle w:val="Legenda"/>
      </w:pPr>
    </w:p>
    <w:p w14:paraId="0BD17750" w14:textId="4FBCAB53" w:rsidR="003A1336" w:rsidRDefault="00061A73" w:rsidP="00332170">
      <w:pPr>
        <w:pStyle w:val="Legenda"/>
      </w:pPr>
      <w:r>
        <w:t>Fonte: autoria própria (2025)</w:t>
      </w:r>
    </w:p>
    <w:p w14:paraId="313A4BAF" w14:textId="77777777" w:rsidR="00BB5D06" w:rsidRDefault="00BB5D06" w:rsidP="00BB5D06"/>
    <w:p w14:paraId="696A0802" w14:textId="77777777" w:rsidR="00BB5D06" w:rsidRDefault="00BB5D06" w:rsidP="00BB5D06"/>
    <w:p w14:paraId="007FD89A" w14:textId="77777777" w:rsidR="00BB5D06" w:rsidRDefault="00BB5D06" w:rsidP="00BB5D06"/>
    <w:p w14:paraId="4160447F" w14:textId="77777777" w:rsidR="00BB5D06" w:rsidRPr="00BB5D06" w:rsidRDefault="00BB5D06" w:rsidP="00BB5D06"/>
    <w:p w14:paraId="4C23BDA8" w14:textId="2208F082" w:rsidR="00444474" w:rsidRDefault="00444474" w:rsidP="00FC45CC">
      <w:pPr>
        <w:pStyle w:val="Ttulo"/>
      </w:pPr>
      <w:bookmarkStart w:id="460" w:name="_Toc229932664"/>
      <w:r w:rsidRPr="00AC4156">
        <w:lastRenderedPageBreak/>
        <w:t>APÊNDICES</w:t>
      </w:r>
      <w:r>
        <w:t xml:space="preserve"> B – Avaliação e discussão sobre o projeto escolhido</w:t>
      </w:r>
      <w:bookmarkEnd w:id="460"/>
    </w:p>
    <w:p w14:paraId="724D6611" w14:textId="0CA669BB" w:rsidR="003A1336" w:rsidRDefault="003A1336" w:rsidP="001A1EE7"/>
    <w:p w14:paraId="6C3FF578" w14:textId="3DB5C7E5" w:rsidR="00B90996" w:rsidRPr="00B90996" w:rsidRDefault="00B90996" w:rsidP="00B90996">
      <w:pPr>
        <w:spacing w:line="360" w:lineRule="auto"/>
        <w:ind w:firstLine="709"/>
        <w:jc w:val="both"/>
        <w:rPr>
          <w:rFonts w:ascii="Times New Roman" w:hAnsi="Times New Roman"/>
          <w:sz w:val="24"/>
          <w:szCs w:val="24"/>
        </w:rPr>
      </w:pPr>
      <w:r w:rsidRPr="00B90996">
        <w:rPr>
          <w:rFonts w:ascii="Times New Roman" w:hAnsi="Times New Roman"/>
          <w:sz w:val="24"/>
          <w:szCs w:val="24"/>
        </w:rPr>
        <w:t>A seguir, a Figura 4</w:t>
      </w:r>
      <w:r w:rsidR="00E73D4E">
        <w:rPr>
          <w:rFonts w:ascii="Times New Roman" w:hAnsi="Times New Roman"/>
          <w:sz w:val="24"/>
          <w:szCs w:val="24"/>
        </w:rPr>
        <w:t>4</w:t>
      </w:r>
      <w:r w:rsidRPr="00B90996">
        <w:rPr>
          <w:rFonts w:ascii="Times New Roman" w:hAnsi="Times New Roman"/>
          <w:sz w:val="24"/>
          <w:szCs w:val="24"/>
        </w:rPr>
        <w:t xml:space="preserve"> apresenta uma reunião de avaliação e discussão do projeto Venha Junto com o orientador, abordando os objetivos, proposta da aplicação e direcionamentos para o desenvolvimento do TCC.</w:t>
      </w:r>
    </w:p>
    <w:p w14:paraId="2C94EDFF" w14:textId="77777777" w:rsidR="00B90996" w:rsidRDefault="00B90996" w:rsidP="001A1EE7"/>
    <w:p w14:paraId="17A9ADB5" w14:textId="0EE2C464" w:rsidR="004B0B7B" w:rsidRDefault="00002D6C" w:rsidP="001A1EE7">
      <w:r>
        <w:rPr>
          <w:noProof/>
        </w:rPr>
        <mc:AlternateContent>
          <mc:Choice Requires="wps">
            <w:drawing>
              <wp:anchor distT="0" distB="0" distL="114300" distR="114300" simplePos="0" relativeHeight="251978752" behindDoc="1" locked="0" layoutInCell="1" allowOverlap="1" wp14:anchorId="3AD6769A" wp14:editId="034A9B14">
                <wp:simplePos x="0" y="0"/>
                <wp:positionH relativeFrom="column">
                  <wp:posOffset>672465</wp:posOffset>
                </wp:positionH>
                <wp:positionV relativeFrom="paragraph">
                  <wp:posOffset>167640</wp:posOffset>
                </wp:positionV>
                <wp:extent cx="4171950" cy="635"/>
                <wp:effectExtent l="0" t="0" r="0" b="9525"/>
                <wp:wrapTight wrapText="bothSides">
                  <wp:wrapPolygon edited="0">
                    <wp:start x="0" y="0"/>
                    <wp:lineTo x="0" y="20661"/>
                    <wp:lineTo x="21501" y="20661"/>
                    <wp:lineTo x="21501" y="0"/>
                    <wp:lineTo x="0" y="0"/>
                  </wp:wrapPolygon>
                </wp:wrapTight>
                <wp:docPr id="212495368" name="Caixa de Texto 1"/>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4D351407" w14:textId="0522931B" w:rsidR="00002D6C" w:rsidRPr="00D02594" w:rsidRDefault="00002D6C" w:rsidP="00332170">
                            <w:pPr>
                              <w:pStyle w:val="Legenda"/>
                              <w:rPr>
                                <w:rFonts w:ascii="Calibri" w:hAnsi="Calibri"/>
                                <w:noProof/>
                                <w:sz w:val="22"/>
                                <w:szCs w:val="22"/>
                              </w:rPr>
                            </w:pPr>
                            <w:bookmarkStart w:id="461" w:name="_Toc229947833"/>
                            <w:r>
                              <w:t xml:space="preserve">Figura </w:t>
                            </w:r>
                            <w:r w:rsidR="00897A71">
                              <w:fldChar w:fldCharType="begin"/>
                            </w:r>
                            <w:r w:rsidR="00897A71">
                              <w:instrText xml:space="preserve"> SEQ Figura \* ARABIC </w:instrText>
                            </w:r>
                            <w:r w:rsidR="00897A71">
                              <w:fldChar w:fldCharType="separate"/>
                            </w:r>
                            <w:r w:rsidR="00897A71">
                              <w:rPr>
                                <w:noProof/>
                              </w:rPr>
                              <w:t>44</w:t>
                            </w:r>
                            <w:r w:rsidR="00897A71">
                              <w:fldChar w:fldCharType="end"/>
                            </w:r>
                            <w:r>
                              <w:t xml:space="preserve"> </w:t>
                            </w:r>
                            <w:r w:rsidR="00D23F1A">
                              <w:t>– Avaliação</w:t>
                            </w:r>
                            <w:r w:rsidRPr="00AF427C">
                              <w:t xml:space="preserve"> do Projeto com o orientador sobre o tema escolhido</w:t>
                            </w:r>
                            <w:bookmarkEnd w:id="4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D6769A" id="_x0000_s1078" type="#_x0000_t202" style="position:absolute;margin-left:52.95pt;margin-top:13.2pt;width:328.5pt;height:.05pt;z-index:-25133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XYBGwIAAEA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" stroked="f">
                <v:textbox style="mso-fit-shape-to-text:t" inset="0,0,0,0">
                  <w:txbxContent>
                    <w:p w14:paraId="4D351407" w14:textId="0522931B" w:rsidR="00002D6C" w:rsidRPr="00D02594" w:rsidRDefault="00002D6C" w:rsidP="00332170">
                      <w:pPr>
                        <w:pStyle w:val="Legenda"/>
                        <w:rPr>
                          <w:rFonts w:ascii="Calibri" w:hAnsi="Calibri"/>
                          <w:noProof/>
                          <w:sz w:val="22"/>
                          <w:szCs w:val="22"/>
                        </w:rPr>
                      </w:pPr>
                      <w:bookmarkStart w:id="462" w:name="_Toc229947833"/>
                      <w:r>
                        <w:t xml:space="preserve">Figura </w:t>
                      </w:r>
                      <w:r w:rsidR="00897A71">
                        <w:fldChar w:fldCharType="begin"/>
                      </w:r>
                      <w:r w:rsidR="00897A71">
                        <w:instrText xml:space="preserve"> SEQ Figura \* ARABIC </w:instrText>
                      </w:r>
                      <w:r w:rsidR="00897A71">
                        <w:fldChar w:fldCharType="separate"/>
                      </w:r>
                      <w:r w:rsidR="00897A71">
                        <w:rPr>
                          <w:noProof/>
                        </w:rPr>
                        <w:t>44</w:t>
                      </w:r>
                      <w:r w:rsidR="00897A71">
                        <w:fldChar w:fldCharType="end"/>
                      </w:r>
                      <w:r>
                        <w:t xml:space="preserve"> </w:t>
                      </w:r>
                      <w:r w:rsidR="00D23F1A">
                        <w:t>– Avaliação</w:t>
                      </w:r>
                      <w:r w:rsidRPr="00AF427C">
                        <w:t xml:space="preserve"> do Projeto com o orientador sobre o tema escolhido</w:t>
                      </w:r>
                      <w:bookmarkEnd w:id="462"/>
                    </w:p>
                  </w:txbxContent>
                </v:textbox>
                <w10:wrap type="tight"/>
              </v:shape>
            </w:pict>
          </mc:Fallback>
        </mc:AlternateContent>
      </w:r>
    </w:p>
    <w:p w14:paraId="157C2E7B" w14:textId="1F1248A7" w:rsidR="00002D6C" w:rsidRDefault="00002D6C" w:rsidP="001A1EE7"/>
    <w:p w14:paraId="4D80A8BA" w14:textId="1B79F015" w:rsidR="004B0B7B" w:rsidRDefault="0045400B" w:rsidP="001A1EE7">
      <w:r>
        <w:rPr>
          <w:noProof/>
        </w:rPr>
        <w:drawing>
          <wp:anchor distT="0" distB="0" distL="114300" distR="114300" simplePos="0" relativeHeight="251896832" behindDoc="1" locked="0" layoutInCell="1" allowOverlap="1" wp14:anchorId="51FC50F7" wp14:editId="02E726A3">
            <wp:simplePos x="0" y="0"/>
            <wp:positionH relativeFrom="margin">
              <wp:align>center</wp:align>
            </wp:positionH>
            <wp:positionV relativeFrom="paragraph">
              <wp:posOffset>41910</wp:posOffset>
            </wp:positionV>
            <wp:extent cx="4688840" cy="6309995"/>
            <wp:effectExtent l="0" t="0" r="0" b="0"/>
            <wp:wrapTight wrapText="bothSides">
              <wp:wrapPolygon edited="0">
                <wp:start x="88" y="0"/>
                <wp:lineTo x="0" y="65"/>
                <wp:lineTo x="0" y="21454"/>
                <wp:lineTo x="88" y="21520"/>
                <wp:lineTo x="21413" y="21520"/>
                <wp:lineTo x="21501" y="21454"/>
                <wp:lineTo x="21501" y="65"/>
                <wp:lineTo x="21413" y="0"/>
                <wp:lineTo x="88" y="0"/>
              </wp:wrapPolygon>
            </wp:wrapTight>
            <wp:docPr id="1120284402" name="Imagem 72"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4402" name="Imagem 72" descr="Texto, Carta&#10;&#10;O conteúdo gerado por IA pode estar incorreto."/>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688840" cy="6309995"/>
                    </a:xfrm>
                    <a:prstGeom prst="rect">
                      <a:avLst/>
                    </a:prstGeom>
                    <a:effectLst>
                      <a:innerShdw blurRad="63500" dist="50800" dir="5400000">
                        <a:prstClr val="black">
                          <a:alpha val="85000"/>
                        </a:prstClr>
                      </a:innerShdw>
                      <a:softEdge rad="38100"/>
                    </a:effectLst>
                  </pic:spPr>
                </pic:pic>
              </a:graphicData>
            </a:graphic>
            <wp14:sizeRelH relativeFrom="margin">
              <wp14:pctWidth>0</wp14:pctWidth>
            </wp14:sizeRelH>
            <wp14:sizeRelV relativeFrom="margin">
              <wp14:pctHeight>0</wp14:pctHeight>
            </wp14:sizeRelV>
          </wp:anchor>
        </w:drawing>
      </w:r>
    </w:p>
    <w:p w14:paraId="3263EB14" w14:textId="6CBBE200" w:rsidR="004B0B7B" w:rsidRDefault="004B0B7B" w:rsidP="001A1EE7"/>
    <w:p w14:paraId="6F666A3E" w14:textId="12104859" w:rsidR="004B0B7B" w:rsidRDefault="004B0B7B" w:rsidP="001A1EE7"/>
    <w:p w14:paraId="69DA9979" w14:textId="703B449F" w:rsidR="004B0B7B" w:rsidRDefault="004B0B7B" w:rsidP="001A1EE7"/>
    <w:p w14:paraId="26736C81" w14:textId="19C6FBFA" w:rsidR="005F3DAE" w:rsidRDefault="005F3DAE" w:rsidP="001A1EE7">
      <w:pPr>
        <w:rPr>
          <w:noProof/>
        </w:rPr>
      </w:pPr>
    </w:p>
    <w:p w14:paraId="355F0BB7" w14:textId="3BFFABE2" w:rsidR="005F3DAE" w:rsidRDefault="005F3DAE" w:rsidP="001A1EE7">
      <w:pPr>
        <w:rPr>
          <w:noProof/>
        </w:rPr>
      </w:pPr>
    </w:p>
    <w:p w14:paraId="37AFB110" w14:textId="121352CD" w:rsidR="005F3DAE" w:rsidRDefault="005F3DAE" w:rsidP="001A1EE7">
      <w:pPr>
        <w:rPr>
          <w:noProof/>
        </w:rPr>
      </w:pPr>
    </w:p>
    <w:p w14:paraId="2D24FCD2" w14:textId="7F515316" w:rsidR="005F3DAE" w:rsidRDefault="005F3DAE" w:rsidP="001A1EE7">
      <w:pPr>
        <w:rPr>
          <w:noProof/>
        </w:rPr>
      </w:pPr>
    </w:p>
    <w:p w14:paraId="50316365" w14:textId="77777777" w:rsidR="005F3DAE" w:rsidRDefault="005F3DAE" w:rsidP="001A1EE7">
      <w:pPr>
        <w:rPr>
          <w:noProof/>
        </w:rPr>
      </w:pPr>
    </w:p>
    <w:p w14:paraId="67ADE1C3" w14:textId="77777777" w:rsidR="005F3DAE" w:rsidRDefault="005F3DAE" w:rsidP="001A1EE7">
      <w:pPr>
        <w:rPr>
          <w:noProof/>
        </w:rPr>
      </w:pPr>
    </w:p>
    <w:p w14:paraId="624D2360" w14:textId="77777777" w:rsidR="005F3DAE" w:rsidRDefault="005F3DAE" w:rsidP="001A1EE7">
      <w:pPr>
        <w:rPr>
          <w:noProof/>
        </w:rPr>
      </w:pPr>
    </w:p>
    <w:p w14:paraId="3F846C52" w14:textId="127E1061" w:rsidR="005F3DAE" w:rsidRDefault="005F3DAE" w:rsidP="001A1EE7">
      <w:pPr>
        <w:rPr>
          <w:noProof/>
        </w:rPr>
      </w:pPr>
    </w:p>
    <w:p w14:paraId="67441D1A" w14:textId="77777777" w:rsidR="005F3DAE" w:rsidRDefault="005F3DAE" w:rsidP="001A1EE7">
      <w:pPr>
        <w:rPr>
          <w:noProof/>
        </w:rPr>
      </w:pPr>
    </w:p>
    <w:p w14:paraId="185A050F" w14:textId="77777777" w:rsidR="00FC541A" w:rsidRDefault="00FC541A" w:rsidP="001A1EE7">
      <w:pPr>
        <w:rPr>
          <w:noProof/>
        </w:rPr>
      </w:pPr>
    </w:p>
    <w:p w14:paraId="7776066E" w14:textId="77777777" w:rsidR="00FC541A" w:rsidRDefault="00FC541A" w:rsidP="001A1EE7">
      <w:pPr>
        <w:rPr>
          <w:noProof/>
        </w:rPr>
      </w:pPr>
    </w:p>
    <w:p w14:paraId="3BB49151" w14:textId="77777777" w:rsidR="00FC541A" w:rsidRDefault="00FC541A" w:rsidP="001A1EE7">
      <w:pPr>
        <w:rPr>
          <w:noProof/>
        </w:rPr>
      </w:pPr>
    </w:p>
    <w:p w14:paraId="04A9059E" w14:textId="4A13DA0D" w:rsidR="00FC541A" w:rsidRDefault="00FC541A" w:rsidP="001A1EE7">
      <w:pPr>
        <w:rPr>
          <w:noProof/>
        </w:rPr>
      </w:pPr>
    </w:p>
    <w:p w14:paraId="07B82AD2" w14:textId="77777777" w:rsidR="00FC541A" w:rsidRDefault="00FC541A" w:rsidP="001A1EE7">
      <w:pPr>
        <w:rPr>
          <w:noProof/>
        </w:rPr>
      </w:pPr>
    </w:p>
    <w:p w14:paraId="667D5B00" w14:textId="58FCB51A" w:rsidR="00FC541A" w:rsidRDefault="00FC541A" w:rsidP="001A1EE7">
      <w:pPr>
        <w:rPr>
          <w:noProof/>
        </w:rPr>
      </w:pPr>
    </w:p>
    <w:p w14:paraId="444F87BF" w14:textId="77777777" w:rsidR="00FC541A" w:rsidRDefault="00FC541A" w:rsidP="001A1EE7">
      <w:pPr>
        <w:rPr>
          <w:noProof/>
        </w:rPr>
      </w:pPr>
    </w:p>
    <w:p w14:paraId="33AB7192" w14:textId="50540EDC" w:rsidR="00FC541A" w:rsidRDefault="00FC541A" w:rsidP="001A1EE7">
      <w:pPr>
        <w:rPr>
          <w:noProof/>
        </w:rPr>
      </w:pPr>
    </w:p>
    <w:p w14:paraId="0FAAA8D9" w14:textId="77777777" w:rsidR="00FC541A" w:rsidRDefault="00FC541A" w:rsidP="001A1EE7">
      <w:pPr>
        <w:rPr>
          <w:noProof/>
        </w:rPr>
      </w:pPr>
    </w:p>
    <w:p w14:paraId="53A26AF5" w14:textId="77777777" w:rsidR="00FC541A" w:rsidRDefault="00FC541A" w:rsidP="001A1EE7">
      <w:pPr>
        <w:rPr>
          <w:noProof/>
        </w:rPr>
      </w:pPr>
    </w:p>
    <w:p w14:paraId="011EF118" w14:textId="092BDAE9" w:rsidR="00FC541A" w:rsidRDefault="00FC541A" w:rsidP="001A1EE7">
      <w:pPr>
        <w:rPr>
          <w:noProof/>
        </w:rPr>
      </w:pPr>
    </w:p>
    <w:p w14:paraId="60724803" w14:textId="273DCA28" w:rsidR="00FC541A" w:rsidRDefault="00FC541A" w:rsidP="001A1EE7">
      <w:pPr>
        <w:rPr>
          <w:noProof/>
        </w:rPr>
      </w:pPr>
    </w:p>
    <w:p w14:paraId="3C198E9C" w14:textId="77777777" w:rsidR="00FC541A" w:rsidRDefault="00FC541A" w:rsidP="001A1EE7">
      <w:pPr>
        <w:rPr>
          <w:noProof/>
        </w:rPr>
      </w:pPr>
    </w:p>
    <w:p w14:paraId="58F6F5D0" w14:textId="77777777" w:rsidR="00FC541A" w:rsidRDefault="00FC541A" w:rsidP="001A1EE7">
      <w:pPr>
        <w:rPr>
          <w:noProof/>
        </w:rPr>
      </w:pPr>
    </w:p>
    <w:p w14:paraId="79913B3E" w14:textId="77777777" w:rsidR="00FC541A" w:rsidRDefault="00FC541A" w:rsidP="001A1EE7">
      <w:pPr>
        <w:rPr>
          <w:noProof/>
        </w:rPr>
      </w:pPr>
    </w:p>
    <w:p w14:paraId="725260A0" w14:textId="32AD6331" w:rsidR="00FC541A" w:rsidRDefault="00FC541A" w:rsidP="001A1EE7">
      <w:pPr>
        <w:rPr>
          <w:noProof/>
        </w:rPr>
      </w:pPr>
    </w:p>
    <w:p w14:paraId="24FE5F32" w14:textId="78FC53ED" w:rsidR="00FC541A" w:rsidRDefault="00FC541A" w:rsidP="001A1EE7">
      <w:pPr>
        <w:rPr>
          <w:noProof/>
        </w:rPr>
      </w:pPr>
    </w:p>
    <w:p w14:paraId="2F2BA93C" w14:textId="2D4A473F" w:rsidR="00FC541A" w:rsidRDefault="00FC541A" w:rsidP="001A1EE7">
      <w:pPr>
        <w:rPr>
          <w:noProof/>
        </w:rPr>
      </w:pPr>
    </w:p>
    <w:p w14:paraId="0AF9F72D" w14:textId="61E0B6C7" w:rsidR="00FC541A" w:rsidRDefault="00FC541A" w:rsidP="001A1EE7">
      <w:pPr>
        <w:rPr>
          <w:noProof/>
        </w:rPr>
      </w:pPr>
    </w:p>
    <w:p w14:paraId="47BCFF85" w14:textId="77777777" w:rsidR="00FC541A" w:rsidRDefault="00FC541A" w:rsidP="001A1EE7">
      <w:pPr>
        <w:rPr>
          <w:noProof/>
        </w:rPr>
      </w:pPr>
    </w:p>
    <w:p w14:paraId="725AF7CB" w14:textId="77777777" w:rsidR="00FC541A" w:rsidRDefault="00FC541A" w:rsidP="001A1EE7">
      <w:pPr>
        <w:rPr>
          <w:noProof/>
        </w:rPr>
      </w:pPr>
    </w:p>
    <w:p w14:paraId="2402483C" w14:textId="77777777" w:rsidR="00FC541A" w:rsidRDefault="00FC541A" w:rsidP="001A1EE7">
      <w:pPr>
        <w:rPr>
          <w:noProof/>
        </w:rPr>
      </w:pPr>
    </w:p>
    <w:p w14:paraId="36CF8211" w14:textId="4E2EA2A8" w:rsidR="004B0B7B" w:rsidRDefault="004B0B7B" w:rsidP="001A1EE7"/>
    <w:p w14:paraId="6E80725D" w14:textId="77777777" w:rsidR="004B0B7B" w:rsidRDefault="004B0B7B" w:rsidP="001A1EE7"/>
    <w:p w14:paraId="7B8BDC33" w14:textId="77777777" w:rsidR="004B0B7B" w:rsidRDefault="004B0B7B" w:rsidP="001A1EE7"/>
    <w:p w14:paraId="6602F357" w14:textId="77777777" w:rsidR="00352BAC" w:rsidRPr="00564A7E" w:rsidRDefault="00352BAC" w:rsidP="00332170">
      <w:pPr>
        <w:pStyle w:val="Legenda"/>
      </w:pPr>
      <w:r>
        <w:t>Fonte: autoria própria (2025)</w:t>
      </w:r>
    </w:p>
    <w:p w14:paraId="72B979CD" w14:textId="77777777" w:rsidR="004B0B7B" w:rsidRDefault="004B0B7B" w:rsidP="001A1EE7"/>
    <w:p w14:paraId="5CFFB225" w14:textId="77777777" w:rsidR="002217C9" w:rsidRDefault="002217C9" w:rsidP="005E0C13"/>
    <w:p w14:paraId="085351B5" w14:textId="0E7E3928" w:rsidR="00721AB0" w:rsidRDefault="00444474" w:rsidP="00FC45CC">
      <w:pPr>
        <w:pStyle w:val="Ttulo"/>
      </w:pPr>
      <w:bookmarkStart w:id="463" w:name="_Toc229932665"/>
      <w:r w:rsidRPr="00AC4156">
        <w:lastRenderedPageBreak/>
        <w:t>APÊNDICES</w:t>
      </w:r>
      <w:r>
        <w:t xml:space="preserve"> C – Discussão com o </w:t>
      </w:r>
      <w:r w:rsidR="00506B6E">
        <w:t>orientador sobre</w:t>
      </w:r>
      <w:r w:rsidR="0088587C">
        <w:t xml:space="preserve"> </w:t>
      </w:r>
      <w:r>
        <w:t>ODS</w:t>
      </w:r>
      <w:bookmarkEnd w:id="463"/>
    </w:p>
    <w:p w14:paraId="5E8F782A" w14:textId="6B14BD27" w:rsidR="00721AB0" w:rsidRDefault="00721AB0" w:rsidP="001A1EE7"/>
    <w:p w14:paraId="63704C38" w14:textId="1BE0A676" w:rsidR="00F6082A" w:rsidRPr="00F6082A" w:rsidRDefault="00F6082A" w:rsidP="00F6082A">
      <w:pPr>
        <w:spacing w:line="360" w:lineRule="auto"/>
        <w:ind w:firstLine="709"/>
        <w:jc w:val="both"/>
        <w:rPr>
          <w:rFonts w:ascii="Times New Roman" w:hAnsi="Times New Roman"/>
          <w:sz w:val="24"/>
          <w:szCs w:val="24"/>
        </w:rPr>
      </w:pPr>
      <w:r w:rsidRPr="00F6082A">
        <w:rPr>
          <w:rFonts w:ascii="Times New Roman" w:hAnsi="Times New Roman"/>
          <w:sz w:val="24"/>
          <w:szCs w:val="24"/>
        </w:rPr>
        <w:t>A seguir, a Figura 4</w:t>
      </w:r>
      <w:r w:rsidR="00E73D4E">
        <w:rPr>
          <w:rFonts w:ascii="Times New Roman" w:hAnsi="Times New Roman"/>
          <w:sz w:val="24"/>
          <w:szCs w:val="24"/>
        </w:rPr>
        <w:t>5</w:t>
      </w:r>
      <w:r w:rsidRPr="00F6082A">
        <w:rPr>
          <w:rFonts w:ascii="Times New Roman" w:hAnsi="Times New Roman"/>
          <w:sz w:val="24"/>
          <w:szCs w:val="24"/>
        </w:rPr>
        <w:t xml:space="preserve"> apresenta uma reunião realizada com o orientador para discussão sobre turismo acessível e os Objetivos de Desenvolvimento Sustentável (ODS)</w:t>
      </w:r>
    </w:p>
    <w:p w14:paraId="4086D699" w14:textId="77777777" w:rsidR="00352BAC" w:rsidRPr="00F6082A" w:rsidRDefault="00352BAC" w:rsidP="00F6082A">
      <w:pPr>
        <w:spacing w:line="360" w:lineRule="auto"/>
        <w:ind w:firstLine="709"/>
        <w:jc w:val="both"/>
        <w:rPr>
          <w:rFonts w:ascii="Times New Roman" w:hAnsi="Times New Roman"/>
          <w:sz w:val="24"/>
          <w:szCs w:val="24"/>
        </w:rPr>
      </w:pPr>
    </w:p>
    <w:p w14:paraId="7A477F2F" w14:textId="38CE90A9" w:rsidR="00721AB0" w:rsidRDefault="006B44FE" w:rsidP="001A1EE7">
      <w:r>
        <w:rPr>
          <w:noProof/>
        </w:rPr>
        <mc:AlternateContent>
          <mc:Choice Requires="wps">
            <w:drawing>
              <wp:anchor distT="0" distB="0" distL="114300" distR="114300" simplePos="0" relativeHeight="251983872" behindDoc="1" locked="0" layoutInCell="1" allowOverlap="1" wp14:anchorId="5872DFF6" wp14:editId="1E1632D7">
                <wp:simplePos x="0" y="0"/>
                <wp:positionH relativeFrom="column">
                  <wp:posOffset>648970</wp:posOffset>
                </wp:positionH>
                <wp:positionV relativeFrom="paragraph">
                  <wp:posOffset>50800</wp:posOffset>
                </wp:positionV>
                <wp:extent cx="4456430" cy="181610"/>
                <wp:effectExtent l="0" t="0" r="1270" b="8890"/>
                <wp:wrapTight wrapText="bothSides">
                  <wp:wrapPolygon edited="0">
                    <wp:start x="0" y="0"/>
                    <wp:lineTo x="0" y="20392"/>
                    <wp:lineTo x="21514" y="20392"/>
                    <wp:lineTo x="21514" y="0"/>
                    <wp:lineTo x="0" y="0"/>
                  </wp:wrapPolygon>
                </wp:wrapTight>
                <wp:docPr id="765818199" name="Caixa de Texto 1"/>
                <wp:cNvGraphicFramePr/>
                <a:graphic xmlns:a="http://schemas.openxmlformats.org/drawingml/2006/main">
                  <a:graphicData uri="http://schemas.microsoft.com/office/word/2010/wordprocessingShape">
                    <wps:wsp>
                      <wps:cNvSpPr txBox="1"/>
                      <wps:spPr>
                        <a:xfrm>
                          <a:off x="0" y="0"/>
                          <a:ext cx="4456430" cy="181610"/>
                        </a:xfrm>
                        <a:prstGeom prst="rect">
                          <a:avLst/>
                        </a:prstGeom>
                        <a:solidFill>
                          <a:prstClr val="white"/>
                        </a:solidFill>
                        <a:ln>
                          <a:noFill/>
                        </a:ln>
                      </wps:spPr>
                      <wps:txbx>
                        <w:txbxContent>
                          <w:p w14:paraId="48C5A6F9" w14:textId="6CB2991B" w:rsidR="006B44FE" w:rsidRPr="002035A9" w:rsidRDefault="006B44FE" w:rsidP="00332170">
                            <w:pPr>
                              <w:pStyle w:val="Legenda"/>
                              <w:rPr>
                                <w:noProof/>
                              </w:rPr>
                            </w:pPr>
                            <w:bookmarkStart w:id="464" w:name="_Toc229947834"/>
                            <w:r>
                              <w:t xml:space="preserve">Figura </w:t>
                            </w:r>
                            <w:r w:rsidR="00897A71">
                              <w:fldChar w:fldCharType="begin"/>
                            </w:r>
                            <w:r w:rsidR="00897A71">
                              <w:instrText xml:space="preserve"> SEQ Figura \* ARABIC </w:instrText>
                            </w:r>
                            <w:r w:rsidR="00897A71">
                              <w:fldChar w:fldCharType="separate"/>
                            </w:r>
                            <w:r w:rsidR="00897A71">
                              <w:rPr>
                                <w:noProof/>
                              </w:rPr>
                              <w:t>45</w:t>
                            </w:r>
                            <w:r w:rsidR="00897A71">
                              <w:fldChar w:fldCharType="end"/>
                            </w:r>
                            <w:r>
                              <w:t xml:space="preserve"> </w:t>
                            </w:r>
                            <w:r w:rsidR="00D23F1A">
                              <w:t>– Reunião</w:t>
                            </w:r>
                            <w:r w:rsidRPr="00D65C58">
                              <w:t xml:space="preserve"> com o orientador sobre turismo acessível e ODS</w:t>
                            </w:r>
                            <w:bookmarkEnd w:id="4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72DFF6" id="_x0000_s1079" type="#_x0000_t202" style="position:absolute;margin-left:51.1pt;margin-top:4pt;width:350.9pt;height:14.3pt;z-index:-25133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" stroked="f">
                <v:textbox inset="0,0,0,0">
                  <w:txbxContent>
                    <w:p w14:paraId="48C5A6F9" w14:textId="6CB2991B" w:rsidR="006B44FE" w:rsidRPr="002035A9" w:rsidRDefault="006B44FE" w:rsidP="00332170">
                      <w:pPr>
                        <w:pStyle w:val="Legenda"/>
                        <w:rPr>
                          <w:noProof/>
                        </w:rPr>
                      </w:pPr>
                      <w:bookmarkStart w:id="465" w:name="_Toc229947834"/>
                      <w:r>
                        <w:t xml:space="preserve">Figura </w:t>
                      </w:r>
                      <w:r w:rsidR="00897A71">
                        <w:fldChar w:fldCharType="begin"/>
                      </w:r>
                      <w:r w:rsidR="00897A71">
                        <w:instrText xml:space="preserve"> SEQ Figura \* ARABIC </w:instrText>
                      </w:r>
                      <w:r w:rsidR="00897A71">
                        <w:fldChar w:fldCharType="separate"/>
                      </w:r>
                      <w:r w:rsidR="00897A71">
                        <w:rPr>
                          <w:noProof/>
                        </w:rPr>
                        <w:t>45</w:t>
                      </w:r>
                      <w:r w:rsidR="00897A71">
                        <w:fldChar w:fldCharType="end"/>
                      </w:r>
                      <w:r>
                        <w:t xml:space="preserve"> </w:t>
                      </w:r>
                      <w:r w:rsidR="00D23F1A">
                        <w:t>– Reunião</w:t>
                      </w:r>
                      <w:r w:rsidRPr="00D65C58">
                        <w:t xml:space="preserve"> com o orientador sobre turismo acessível e ODS</w:t>
                      </w:r>
                      <w:bookmarkEnd w:id="465"/>
                    </w:p>
                  </w:txbxContent>
                </v:textbox>
                <w10:wrap type="tight"/>
              </v:shape>
            </w:pict>
          </mc:Fallback>
        </mc:AlternateContent>
      </w:r>
    </w:p>
    <w:p w14:paraId="74074CA5" w14:textId="4B616068" w:rsidR="00721AB0" w:rsidRDefault="00352BAC" w:rsidP="001A1EE7">
      <w:r w:rsidRPr="00755EA3">
        <w:rPr>
          <w:rFonts w:ascii="Times New Roman" w:hAnsi="Times New Roman"/>
          <w:noProof/>
          <w:sz w:val="24"/>
          <w:szCs w:val="24"/>
        </w:rPr>
        <w:drawing>
          <wp:anchor distT="0" distB="0" distL="114300" distR="114300" simplePos="0" relativeHeight="251901952" behindDoc="1" locked="0" layoutInCell="1" allowOverlap="1" wp14:anchorId="5D40A2AF" wp14:editId="71BC5C5B">
            <wp:simplePos x="0" y="0"/>
            <wp:positionH relativeFrom="margin">
              <wp:align>center</wp:align>
            </wp:positionH>
            <wp:positionV relativeFrom="paragraph">
              <wp:posOffset>82745</wp:posOffset>
            </wp:positionV>
            <wp:extent cx="4456430" cy="6310630"/>
            <wp:effectExtent l="0" t="0" r="1270" b="0"/>
            <wp:wrapTight wrapText="bothSides">
              <wp:wrapPolygon edited="0">
                <wp:start x="92" y="0"/>
                <wp:lineTo x="0" y="65"/>
                <wp:lineTo x="0" y="21452"/>
                <wp:lineTo x="92" y="21517"/>
                <wp:lineTo x="21421" y="21517"/>
                <wp:lineTo x="21514" y="21452"/>
                <wp:lineTo x="21514" y="65"/>
                <wp:lineTo x="21421" y="0"/>
                <wp:lineTo x="92" y="0"/>
              </wp:wrapPolygon>
            </wp:wrapTight>
            <wp:docPr id="18991435" name="Imagem 73" descr="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33188" name="Imagem 73" descr="Carta&#10;&#10;O conteúdo gerado por IA pode estar incorreto."/>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456430" cy="6310630"/>
                    </a:xfrm>
                    <a:prstGeom prst="rect">
                      <a:avLst/>
                    </a:prstGeom>
                    <a:effectLst>
                      <a:innerShdw blurRad="63500" dist="50800" dir="5400000">
                        <a:prstClr val="black">
                          <a:alpha val="85000"/>
                        </a:prstClr>
                      </a:innerShdw>
                      <a:softEdge rad="38100"/>
                    </a:effectLst>
                  </pic:spPr>
                </pic:pic>
              </a:graphicData>
            </a:graphic>
            <wp14:sizeRelH relativeFrom="margin">
              <wp14:pctWidth>0</wp14:pctWidth>
            </wp14:sizeRelH>
            <wp14:sizeRelV relativeFrom="margin">
              <wp14:pctHeight>0</wp14:pctHeight>
            </wp14:sizeRelV>
          </wp:anchor>
        </w:drawing>
      </w:r>
    </w:p>
    <w:p w14:paraId="4053D11F" w14:textId="54368A38" w:rsidR="00721AB0" w:rsidRDefault="00721AB0" w:rsidP="001A1EE7"/>
    <w:p w14:paraId="245660E0" w14:textId="0A658CC2" w:rsidR="004B0B7B" w:rsidRDefault="004B0B7B" w:rsidP="001A1EE7"/>
    <w:p w14:paraId="4AA7F89C" w14:textId="0D357A1C" w:rsidR="004B0B7B" w:rsidRDefault="004B0B7B" w:rsidP="001A1EE7"/>
    <w:p w14:paraId="015D8C11" w14:textId="00F3F0CD" w:rsidR="004B0B7B" w:rsidRDefault="004B0B7B" w:rsidP="001A1EE7"/>
    <w:p w14:paraId="4820DB21" w14:textId="3686F1CF" w:rsidR="004B0B7B" w:rsidRDefault="004B0B7B" w:rsidP="001A1EE7"/>
    <w:p w14:paraId="5BADDACB" w14:textId="7ADD9269" w:rsidR="004B0B7B" w:rsidRDefault="004B0B7B" w:rsidP="001A1EE7"/>
    <w:p w14:paraId="61B3C55A" w14:textId="2F2BD276" w:rsidR="004B0B7B" w:rsidRDefault="004B0B7B" w:rsidP="001A1EE7"/>
    <w:p w14:paraId="48D6245E" w14:textId="7F5F776D" w:rsidR="004B0B7B" w:rsidRDefault="004B0B7B" w:rsidP="001A1EE7"/>
    <w:p w14:paraId="1A2B7B91" w14:textId="77777777" w:rsidR="004B0B7B" w:rsidRDefault="004B0B7B" w:rsidP="001A1EE7"/>
    <w:p w14:paraId="7D17BBA1" w14:textId="5CBACF56" w:rsidR="004B0B7B" w:rsidRDefault="004B0B7B" w:rsidP="001A1EE7"/>
    <w:p w14:paraId="3DC3F7A6" w14:textId="0E918ECD" w:rsidR="004B0B7B" w:rsidRDefault="004B0B7B" w:rsidP="001A1EE7"/>
    <w:p w14:paraId="06EE3A5E" w14:textId="6C0D28CA" w:rsidR="004B0B7B" w:rsidRDefault="004B0B7B" w:rsidP="001A1EE7"/>
    <w:p w14:paraId="04D88335" w14:textId="77777777" w:rsidR="004B0B7B" w:rsidRDefault="004B0B7B" w:rsidP="001A1EE7"/>
    <w:p w14:paraId="658E086A" w14:textId="1D2EA9B1" w:rsidR="004B0B7B" w:rsidRDefault="004B0B7B" w:rsidP="001A1EE7"/>
    <w:p w14:paraId="4BB326E1" w14:textId="479038C0" w:rsidR="004B0B7B" w:rsidRDefault="004B0B7B" w:rsidP="001A1EE7"/>
    <w:p w14:paraId="6F9E35B4" w14:textId="77777777" w:rsidR="004B0B7B" w:rsidRDefault="004B0B7B" w:rsidP="001A1EE7"/>
    <w:p w14:paraId="62EF0B47" w14:textId="2EA9C183" w:rsidR="004B0B7B" w:rsidRDefault="004B0B7B" w:rsidP="001A1EE7"/>
    <w:p w14:paraId="4ED32FF6" w14:textId="77777777" w:rsidR="004B0B7B" w:rsidRDefault="004B0B7B" w:rsidP="001A1EE7"/>
    <w:p w14:paraId="3B4A0B01" w14:textId="608CA948" w:rsidR="004B0B7B" w:rsidRDefault="004B0B7B" w:rsidP="001A1EE7"/>
    <w:p w14:paraId="4945DD1B" w14:textId="5B720CC2" w:rsidR="004B0B7B" w:rsidRDefault="004B0B7B" w:rsidP="001A1EE7"/>
    <w:p w14:paraId="70FCCB77" w14:textId="77777777" w:rsidR="004B0B7B" w:rsidRDefault="004B0B7B" w:rsidP="001A1EE7"/>
    <w:p w14:paraId="55A55F84" w14:textId="7DD572A9" w:rsidR="004B0B7B" w:rsidRDefault="004B0B7B" w:rsidP="001A1EE7"/>
    <w:p w14:paraId="07A0D1FF" w14:textId="77777777" w:rsidR="004B0B7B" w:rsidRDefault="004B0B7B" w:rsidP="001A1EE7"/>
    <w:p w14:paraId="3133ACD7" w14:textId="77777777" w:rsidR="004B0B7B" w:rsidRDefault="004B0B7B" w:rsidP="001A1EE7"/>
    <w:p w14:paraId="42C49B34" w14:textId="77777777" w:rsidR="004B0B7B" w:rsidRDefault="004B0B7B" w:rsidP="001A1EE7"/>
    <w:p w14:paraId="76E1CE64" w14:textId="7C74B23F" w:rsidR="00C07CB8" w:rsidRDefault="00C07CB8" w:rsidP="001A1EE7"/>
    <w:p w14:paraId="56DE6224" w14:textId="77777777" w:rsidR="00C07CB8" w:rsidRDefault="00C07CB8" w:rsidP="001A1EE7"/>
    <w:p w14:paraId="265B6828" w14:textId="07125CCE" w:rsidR="00C07CB8" w:rsidRDefault="00C07CB8" w:rsidP="001A1EE7"/>
    <w:p w14:paraId="6DF7D509" w14:textId="27CA4931" w:rsidR="00C07CB8" w:rsidRDefault="00C07CB8" w:rsidP="001A1EE7"/>
    <w:p w14:paraId="498DFAB5" w14:textId="570574F9" w:rsidR="00C07CB8" w:rsidRDefault="00C07CB8" w:rsidP="001A1EE7"/>
    <w:p w14:paraId="028756EB" w14:textId="324439CC" w:rsidR="00C07CB8" w:rsidRDefault="00C07CB8" w:rsidP="001A1EE7"/>
    <w:p w14:paraId="26BED947" w14:textId="77777777" w:rsidR="00C07CB8" w:rsidRDefault="00C07CB8" w:rsidP="001A1EE7"/>
    <w:p w14:paraId="27462E2A" w14:textId="067A1925" w:rsidR="00C07CB8" w:rsidRDefault="00C07CB8" w:rsidP="001A1EE7"/>
    <w:p w14:paraId="3E994D85" w14:textId="77777777" w:rsidR="00C07CB8" w:rsidRDefault="00C07CB8" w:rsidP="001A1EE7"/>
    <w:p w14:paraId="18EAE3D6" w14:textId="5907985D" w:rsidR="00C07CB8" w:rsidRDefault="00C07CB8" w:rsidP="001A1EE7"/>
    <w:p w14:paraId="15DE5F9B" w14:textId="77777777" w:rsidR="00352BAC" w:rsidRDefault="00352BAC" w:rsidP="00352BAC"/>
    <w:p w14:paraId="5A0F284B" w14:textId="77777777" w:rsidR="00C07CB8" w:rsidRDefault="00C07CB8" w:rsidP="001A1EE7"/>
    <w:p w14:paraId="050C7B06" w14:textId="77777777" w:rsidR="00F6082A" w:rsidRPr="00564A7E" w:rsidRDefault="00F6082A" w:rsidP="00332170">
      <w:pPr>
        <w:pStyle w:val="Legenda"/>
      </w:pPr>
      <w:r>
        <w:t>Fonte: autoria própria (2025)</w:t>
      </w:r>
    </w:p>
    <w:p w14:paraId="6D75054D" w14:textId="77777777" w:rsidR="00607F87" w:rsidRDefault="00607F87" w:rsidP="001A1EE7"/>
    <w:p w14:paraId="47C7E71E" w14:textId="77777777" w:rsidR="007C0878" w:rsidRDefault="007C0878" w:rsidP="00880A08"/>
    <w:p w14:paraId="4B0C6C0F" w14:textId="77777777" w:rsidR="00F6082A" w:rsidRDefault="00F6082A" w:rsidP="00880A08"/>
    <w:p w14:paraId="214B037A" w14:textId="77777777" w:rsidR="00047C22" w:rsidRDefault="00047C22" w:rsidP="00880A08"/>
    <w:p w14:paraId="44ED04B9" w14:textId="27C1FC32" w:rsidR="00C07CB8" w:rsidRDefault="00444474" w:rsidP="00FC45CC">
      <w:pPr>
        <w:pStyle w:val="Ttulo"/>
      </w:pPr>
      <w:bookmarkStart w:id="466" w:name="_Toc229932666"/>
      <w:r w:rsidRPr="00AC4156">
        <w:lastRenderedPageBreak/>
        <w:t>APÊNDICES</w:t>
      </w:r>
      <w:r>
        <w:t xml:space="preserve"> D – Discussão do projeto e modelo físico do banco de dados</w:t>
      </w:r>
      <w:bookmarkEnd w:id="466"/>
    </w:p>
    <w:p w14:paraId="2C368365" w14:textId="77777777" w:rsidR="00F6082A" w:rsidRDefault="00F6082A" w:rsidP="00F6082A"/>
    <w:p w14:paraId="76841E4E" w14:textId="10D67AAE" w:rsidR="00880A08" w:rsidRPr="00F6082A" w:rsidRDefault="00F6082A" w:rsidP="00F6082A">
      <w:pPr>
        <w:spacing w:line="360" w:lineRule="auto"/>
        <w:ind w:firstLine="709"/>
        <w:jc w:val="both"/>
        <w:rPr>
          <w:rFonts w:ascii="Times New Roman" w:hAnsi="Times New Roman"/>
          <w:sz w:val="24"/>
          <w:szCs w:val="24"/>
        </w:rPr>
      </w:pPr>
      <w:r w:rsidRPr="00F6082A">
        <w:rPr>
          <w:rFonts w:ascii="Times New Roman" w:hAnsi="Times New Roman"/>
          <w:sz w:val="24"/>
          <w:szCs w:val="24"/>
        </w:rPr>
        <w:t>A seguir, a Figura 4</w:t>
      </w:r>
      <w:r w:rsidR="00E73D4E">
        <w:rPr>
          <w:rFonts w:ascii="Times New Roman" w:hAnsi="Times New Roman"/>
          <w:sz w:val="24"/>
          <w:szCs w:val="24"/>
        </w:rPr>
        <w:t>6</w:t>
      </w:r>
      <w:r w:rsidRPr="00F6082A">
        <w:rPr>
          <w:rFonts w:ascii="Times New Roman" w:hAnsi="Times New Roman"/>
          <w:sz w:val="24"/>
          <w:szCs w:val="24"/>
        </w:rPr>
        <w:t xml:space="preserve"> apresenta uma reunião de orientação sobre o desenvolvimento do projeto Venha Junto e a modelagem física do banco de dados da aplicação.</w:t>
      </w:r>
    </w:p>
    <w:p w14:paraId="14E1D77D" w14:textId="6C9493C7" w:rsidR="00880A08" w:rsidRDefault="00880A08" w:rsidP="001A1EE7"/>
    <w:p w14:paraId="2C815E0A" w14:textId="1AF637ED" w:rsidR="00880A08" w:rsidRDefault="00BB0682" w:rsidP="001A1EE7">
      <w:r>
        <w:rPr>
          <w:noProof/>
        </w:rPr>
        <mc:AlternateContent>
          <mc:Choice Requires="wps">
            <w:drawing>
              <wp:anchor distT="0" distB="0" distL="114300" distR="114300" simplePos="0" relativeHeight="251988992" behindDoc="1" locked="0" layoutInCell="1" allowOverlap="1" wp14:anchorId="1E1C3404" wp14:editId="72CC31AC">
                <wp:simplePos x="0" y="0"/>
                <wp:positionH relativeFrom="margin">
                  <wp:align>center</wp:align>
                </wp:positionH>
                <wp:positionV relativeFrom="paragraph">
                  <wp:posOffset>2540</wp:posOffset>
                </wp:positionV>
                <wp:extent cx="4531360" cy="198755"/>
                <wp:effectExtent l="0" t="0" r="2540" b="0"/>
                <wp:wrapTight wrapText="bothSides">
                  <wp:wrapPolygon edited="0">
                    <wp:start x="0" y="0"/>
                    <wp:lineTo x="0" y="18633"/>
                    <wp:lineTo x="21521" y="18633"/>
                    <wp:lineTo x="21521" y="0"/>
                    <wp:lineTo x="0" y="0"/>
                  </wp:wrapPolygon>
                </wp:wrapTight>
                <wp:docPr id="1774994843" name="Caixa de Texto 1"/>
                <wp:cNvGraphicFramePr/>
                <a:graphic xmlns:a="http://schemas.openxmlformats.org/drawingml/2006/main">
                  <a:graphicData uri="http://schemas.microsoft.com/office/word/2010/wordprocessingShape">
                    <wps:wsp>
                      <wps:cNvSpPr txBox="1"/>
                      <wps:spPr>
                        <a:xfrm>
                          <a:off x="0" y="0"/>
                          <a:ext cx="4531360" cy="198755"/>
                        </a:xfrm>
                        <a:prstGeom prst="rect">
                          <a:avLst/>
                        </a:prstGeom>
                        <a:solidFill>
                          <a:prstClr val="white"/>
                        </a:solidFill>
                        <a:ln>
                          <a:noFill/>
                        </a:ln>
                      </wps:spPr>
                      <wps:txbx>
                        <w:txbxContent>
                          <w:p w14:paraId="31FF61B7" w14:textId="6845E136" w:rsidR="00BB0682" w:rsidRPr="000C58B3" w:rsidRDefault="00BB0682" w:rsidP="00332170">
                            <w:pPr>
                              <w:pStyle w:val="Legenda"/>
                              <w:rPr>
                                <w:rFonts w:ascii="Calibri" w:hAnsi="Calibri"/>
                                <w:noProof/>
                                <w:sz w:val="22"/>
                                <w:szCs w:val="22"/>
                              </w:rPr>
                            </w:pPr>
                            <w:bookmarkStart w:id="467" w:name="_Toc229947835"/>
                            <w:r>
                              <w:t xml:space="preserve">Figura </w:t>
                            </w:r>
                            <w:r w:rsidR="00897A71">
                              <w:fldChar w:fldCharType="begin"/>
                            </w:r>
                            <w:r w:rsidR="00897A71">
                              <w:instrText xml:space="preserve"> SEQ Figura \* ARABIC </w:instrText>
                            </w:r>
                            <w:r w:rsidR="00897A71">
                              <w:fldChar w:fldCharType="separate"/>
                            </w:r>
                            <w:r w:rsidR="00897A71">
                              <w:rPr>
                                <w:noProof/>
                              </w:rPr>
                              <w:t>46</w:t>
                            </w:r>
                            <w:r w:rsidR="00897A71">
                              <w:fldChar w:fldCharType="end"/>
                            </w:r>
                            <w:r>
                              <w:t xml:space="preserve"> </w:t>
                            </w:r>
                            <w:r w:rsidR="00D23F1A">
                              <w:t>– Orientação</w:t>
                            </w:r>
                            <w:r w:rsidRPr="00052DA7">
                              <w:t xml:space="preserve"> banco de dados</w:t>
                            </w:r>
                            <w:bookmarkEnd w:id="4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C3404" id="_x0000_s1080" type="#_x0000_t202" style="position:absolute;margin-left:0;margin-top:.2pt;width:356.8pt;height:15.65pt;z-index:-2513274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" stroked="f">
                <v:textbox inset="0,0,0,0">
                  <w:txbxContent>
                    <w:p w14:paraId="31FF61B7" w14:textId="6845E136" w:rsidR="00BB0682" w:rsidRPr="000C58B3" w:rsidRDefault="00BB0682" w:rsidP="00332170">
                      <w:pPr>
                        <w:pStyle w:val="Legenda"/>
                        <w:rPr>
                          <w:rFonts w:ascii="Calibri" w:hAnsi="Calibri"/>
                          <w:noProof/>
                          <w:sz w:val="22"/>
                          <w:szCs w:val="22"/>
                        </w:rPr>
                      </w:pPr>
                      <w:bookmarkStart w:id="468" w:name="_Toc229947835"/>
                      <w:r>
                        <w:t xml:space="preserve">Figura </w:t>
                      </w:r>
                      <w:r w:rsidR="00897A71">
                        <w:fldChar w:fldCharType="begin"/>
                      </w:r>
                      <w:r w:rsidR="00897A71">
                        <w:instrText xml:space="preserve"> SEQ Figura \* ARABIC </w:instrText>
                      </w:r>
                      <w:r w:rsidR="00897A71">
                        <w:fldChar w:fldCharType="separate"/>
                      </w:r>
                      <w:r w:rsidR="00897A71">
                        <w:rPr>
                          <w:noProof/>
                        </w:rPr>
                        <w:t>46</w:t>
                      </w:r>
                      <w:r w:rsidR="00897A71">
                        <w:fldChar w:fldCharType="end"/>
                      </w:r>
                      <w:r>
                        <w:t xml:space="preserve"> </w:t>
                      </w:r>
                      <w:r w:rsidR="00D23F1A">
                        <w:t>– Orientação</w:t>
                      </w:r>
                      <w:r w:rsidRPr="00052DA7">
                        <w:t xml:space="preserve"> banco de dados</w:t>
                      </w:r>
                      <w:bookmarkEnd w:id="468"/>
                    </w:p>
                  </w:txbxContent>
                </v:textbox>
                <w10:wrap type="tight" anchorx="margin"/>
              </v:shape>
            </w:pict>
          </mc:Fallback>
        </mc:AlternateContent>
      </w:r>
    </w:p>
    <w:p w14:paraId="2578C2A8" w14:textId="4E951E9E" w:rsidR="00880A08" w:rsidRDefault="00BB0682" w:rsidP="001A1EE7">
      <w:r>
        <w:rPr>
          <w:noProof/>
        </w:rPr>
        <w:drawing>
          <wp:anchor distT="0" distB="0" distL="114300" distR="114300" simplePos="0" relativeHeight="251927552" behindDoc="1" locked="0" layoutInCell="1" allowOverlap="1" wp14:anchorId="08FE440C" wp14:editId="02DEED5F">
            <wp:simplePos x="0" y="0"/>
            <wp:positionH relativeFrom="margin">
              <wp:align>center</wp:align>
            </wp:positionH>
            <wp:positionV relativeFrom="paragraph">
              <wp:posOffset>82550</wp:posOffset>
            </wp:positionV>
            <wp:extent cx="4531360" cy="6559550"/>
            <wp:effectExtent l="0" t="0" r="2540" b="0"/>
            <wp:wrapTight wrapText="bothSides">
              <wp:wrapPolygon edited="0">
                <wp:start x="91" y="0"/>
                <wp:lineTo x="0" y="63"/>
                <wp:lineTo x="0" y="21454"/>
                <wp:lineTo x="91" y="21516"/>
                <wp:lineTo x="21430" y="21516"/>
                <wp:lineTo x="21521" y="21454"/>
                <wp:lineTo x="21521" y="63"/>
                <wp:lineTo x="21430" y="0"/>
                <wp:lineTo x="91" y="0"/>
              </wp:wrapPolygon>
            </wp:wrapTight>
            <wp:docPr id="745438953" name="Imagem 76" descr="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38953" name="Imagem 76" descr="Texto preto sobre fundo branco&#10;&#10;O conteúdo gerado por IA pode estar incorreto."/>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31360" cy="6559550"/>
                    </a:xfrm>
                    <a:prstGeom prst="rect">
                      <a:avLst/>
                    </a:prstGeom>
                    <a:effectLst>
                      <a:innerShdw blurRad="63500" dist="50800" dir="5400000">
                        <a:prstClr val="black">
                          <a:alpha val="85000"/>
                        </a:prstClr>
                      </a:innerShdw>
                      <a:softEdge rad="38100"/>
                    </a:effectLst>
                  </pic:spPr>
                </pic:pic>
              </a:graphicData>
            </a:graphic>
          </wp:anchor>
        </w:drawing>
      </w:r>
    </w:p>
    <w:p w14:paraId="6DCFFDF9" w14:textId="35A3237C" w:rsidR="00880A08" w:rsidRDefault="00880A08" w:rsidP="001A1EE7"/>
    <w:p w14:paraId="7DBFD600" w14:textId="42B01D87" w:rsidR="00880A08" w:rsidRDefault="00880A08" w:rsidP="001A1EE7"/>
    <w:p w14:paraId="61E0D46E" w14:textId="0EBA4080" w:rsidR="00880A08" w:rsidRDefault="00880A08" w:rsidP="001A1EE7"/>
    <w:p w14:paraId="51E07A9E" w14:textId="77777777" w:rsidR="00880A08" w:rsidRDefault="00880A08" w:rsidP="001A1EE7"/>
    <w:p w14:paraId="6E071BB3" w14:textId="186DE20A" w:rsidR="00880A08" w:rsidRDefault="00880A08" w:rsidP="001A1EE7"/>
    <w:p w14:paraId="260CC9AB" w14:textId="77777777" w:rsidR="00880A08" w:rsidRDefault="00880A08" w:rsidP="001A1EE7"/>
    <w:p w14:paraId="7149464F" w14:textId="77777777" w:rsidR="00880A08" w:rsidRDefault="00880A08" w:rsidP="001A1EE7"/>
    <w:p w14:paraId="67B38926" w14:textId="01166F77" w:rsidR="00880A08" w:rsidRDefault="00880A08" w:rsidP="001A1EE7"/>
    <w:p w14:paraId="641D9364" w14:textId="77777777" w:rsidR="00880A08" w:rsidRDefault="00880A08" w:rsidP="001A1EE7"/>
    <w:p w14:paraId="370C05C1" w14:textId="77777777" w:rsidR="00880A08" w:rsidRDefault="00880A08" w:rsidP="001A1EE7"/>
    <w:p w14:paraId="7F9A61DC" w14:textId="77777777" w:rsidR="00880A08" w:rsidRDefault="00880A08" w:rsidP="001A1EE7"/>
    <w:p w14:paraId="58000C02" w14:textId="77777777" w:rsidR="00880A08" w:rsidRDefault="00880A08" w:rsidP="001A1EE7"/>
    <w:p w14:paraId="76F72BE8" w14:textId="77777777" w:rsidR="00880A08" w:rsidRDefault="00880A08" w:rsidP="001A1EE7"/>
    <w:p w14:paraId="081F97DE" w14:textId="0A8C285D" w:rsidR="00880A08" w:rsidRDefault="00880A08" w:rsidP="001A1EE7"/>
    <w:p w14:paraId="2989E80D" w14:textId="77777777" w:rsidR="00880A08" w:rsidRDefault="00880A08" w:rsidP="001A1EE7"/>
    <w:p w14:paraId="22324559" w14:textId="77777777" w:rsidR="00880A08" w:rsidRDefault="00880A08" w:rsidP="001A1EE7"/>
    <w:p w14:paraId="44125558" w14:textId="58F40AD2" w:rsidR="00880A08" w:rsidRDefault="00880A08" w:rsidP="001A1EE7"/>
    <w:p w14:paraId="35C9A822" w14:textId="4E932FB9" w:rsidR="00880A08" w:rsidRDefault="00880A08" w:rsidP="001A1EE7"/>
    <w:p w14:paraId="0CF391B8" w14:textId="292C67FB" w:rsidR="00880A08" w:rsidRDefault="00880A08" w:rsidP="001A1EE7"/>
    <w:p w14:paraId="221483AF" w14:textId="77777777" w:rsidR="00880A08" w:rsidRDefault="00880A08" w:rsidP="001A1EE7"/>
    <w:p w14:paraId="659F9C75" w14:textId="3B33A07F" w:rsidR="00880A08" w:rsidRDefault="00880A08" w:rsidP="001A1EE7"/>
    <w:p w14:paraId="00B0A3A8" w14:textId="77777777" w:rsidR="00880A08" w:rsidRDefault="00880A08" w:rsidP="001A1EE7"/>
    <w:p w14:paraId="260A34D6" w14:textId="466612E8" w:rsidR="00880A08" w:rsidRDefault="00880A08" w:rsidP="001A1EE7"/>
    <w:p w14:paraId="522A2903" w14:textId="2D01E8D2" w:rsidR="00880A08" w:rsidRDefault="00880A08" w:rsidP="001A1EE7"/>
    <w:p w14:paraId="21A994C6" w14:textId="5FB3E226" w:rsidR="00880A08" w:rsidRDefault="00880A08" w:rsidP="001A1EE7"/>
    <w:p w14:paraId="53C9F300" w14:textId="77777777" w:rsidR="00880A08" w:rsidRDefault="00880A08" w:rsidP="001A1EE7"/>
    <w:p w14:paraId="056987C5" w14:textId="77777777" w:rsidR="00880A08" w:rsidRDefault="00880A08" w:rsidP="001A1EE7"/>
    <w:p w14:paraId="1CCEE949" w14:textId="77777777" w:rsidR="00880A08" w:rsidRDefault="00880A08" w:rsidP="001A1EE7"/>
    <w:p w14:paraId="2FD66962" w14:textId="795D4A05" w:rsidR="00880A08" w:rsidRDefault="00880A08" w:rsidP="001A1EE7"/>
    <w:p w14:paraId="3A552D9D" w14:textId="77777777" w:rsidR="00880A08" w:rsidRDefault="00880A08" w:rsidP="001A1EE7"/>
    <w:p w14:paraId="1FC177EB" w14:textId="77777777" w:rsidR="00880A08" w:rsidRDefault="00880A08" w:rsidP="001A1EE7"/>
    <w:p w14:paraId="2A260D0D" w14:textId="77777777" w:rsidR="00880A08" w:rsidRDefault="00880A08" w:rsidP="001A1EE7"/>
    <w:p w14:paraId="01021C7E" w14:textId="61E3689C" w:rsidR="00880A08" w:rsidRDefault="00880A08" w:rsidP="001A1EE7"/>
    <w:p w14:paraId="63D07C9C" w14:textId="77777777" w:rsidR="00880A08" w:rsidRDefault="00880A08" w:rsidP="001A1EE7"/>
    <w:p w14:paraId="29505CAA" w14:textId="77777777" w:rsidR="00880A08" w:rsidRDefault="00880A08" w:rsidP="001A1EE7"/>
    <w:p w14:paraId="0E079D8C" w14:textId="77777777" w:rsidR="00880A08" w:rsidRDefault="00880A08" w:rsidP="001A1EE7"/>
    <w:p w14:paraId="3A1066CE" w14:textId="77777777" w:rsidR="00880A08" w:rsidRDefault="00880A08" w:rsidP="001A1EE7"/>
    <w:p w14:paraId="43898C64" w14:textId="77777777" w:rsidR="00880A08" w:rsidRDefault="00880A08" w:rsidP="001A1EE7"/>
    <w:p w14:paraId="12523088" w14:textId="77777777" w:rsidR="00BB0682" w:rsidRPr="00564A7E" w:rsidRDefault="00BB0682" w:rsidP="00332170">
      <w:pPr>
        <w:pStyle w:val="Legenda"/>
      </w:pPr>
      <w:r>
        <w:t>Fonte: autoria própria (2025)</w:t>
      </w:r>
    </w:p>
    <w:p w14:paraId="5B8FD16F" w14:textId="77777777" w:rsidR="009B5615" w:rsidRDefault="009B5615" w:rsidP="001A1EE7"/>
    <w:p w14:paraId="28EDBD5E" w14:textId="77777777" w:rsidR="009B5615" w:rsidRDefault="009B5615" w:rsidP="001A1EE7"/>
    <w:p w14:paraId="54BFA98F" w14:textId="77777777" w:rsidR="009B5615" w:rsidRDefault="009B5615" w:rsidP="001A1EE7"/>
    <w:p w14:paraId="70D2D666" w14:textId="0AD09F46" w:rsidR="009B5615" w:rsidRDefault="009B5615" w:rsidP="009B5615">
      <w:pPr>
        <w:pStyle w:val="Ttulo"/>
      </w:pPr>
      <w:bookmarkStart w:id="469" w:name="_Toc229932667"/>
      <w:r w:rsidRPr="00AC4156">
        <w:lastRenderedPageBreak/>
        <w:t>APÊNDICES</w:t>
      </w:r>
      <w:r>
        <w:t xml:space="preserve"> E – Discussão do Desenvolvimento do Projeto</w:t>
      </w:r>
      <w:bookmarkEnd w:id="469"/>
    </w:p>
    <w:p w14:paraId="30499D75" w14:textId="77777777" w:rsidR="009B5615" w:rsidRDefault="009B5615" w:rsidP="001A1EE7"/>
    <w:p w14:paraId="4A76F410" w14:textId="50F63FA7" w:rsidR="00CF12C2" w:rsidRPr="00CF12C2" w:rsidRDefault="00CF12C2" w:rsidP="00CF12C2">
      <w:pPr>
        <w:spacing w:line="360" w:lineRule="auto"/>
        <w:ind w:firstLine="709"/>
        <w:jc w:val="both"/>
        <w:rPr>
          <w:rFonts w:ascii="Times New Roman" w:hAnsi="Times New Roman"/>
          <w:sz w:val="24"/>
          <w:szCs w:val="24"/>
        </w:rPr>
      </w:pPr>
      <w:r w:rsidRPr="00CF12C2">
        <w:rPr>
          <w:rFonts w:ascii="Times New Roman" w:hAnsi="Times New Roman"/>
          <w:sz w:val="24"/>
          <w:szCs w:val="24"/>
        </w:rPr>
        <w:t>A seguir, a Figura 4</w:t>
      </w:r>
      <w:r w:rsidR="00E73D4E">
        <w:rPr>
          <w:rFonts w:ascii="Times New Roman" w:hAnsi="Times New Roman"/>
          <w:sz w:val="24"/>
          <w:szCs w:val="24"/>
        </w:rPr>
        <w:t>7</w:t>
      </w:r>
      <w:r w:rsidRPr="00CF12C2">
        <w:rPr>
          <w:rFonts w:ascii="Times New Roman" w:hAnsi="Times New Roman"/>
          <w:sz w:val="24"/>
          <w:szCs w:val="24"/>
        </w:rPr>
        <w:t xml:space="preserve"> apresenta uma reunião de orientação sobre monetização e desenvolvimento do projeto</w:t>
      </w:r>
      <w:r>
        <w:rPr>
          <w:rFonts w:ascii="Times New Roman" w:hAnsi="Times New Roman"/>
          <w:sz w:val="24"/>
          <w:szCs w:val="24"/>
        </w:rPr>
        <w:t>.</w:t>
      </w:r>
    </w:p>
    <w:p w14:paraId="0A119E25" w14:textId="77777777" w:rsidR="00CF12C2" w:rsidRPr="00CF12C2" w:rsidRDefault="00CF12C2" w:rsidP="00CF12C2">
      <w:pPr>
        <w:spacing w:line="360" w:lineRule="auto"/>
        <w:ind w:firstLine="709"/>
        <w:jc w:val="both"/>
        <w:rPr>
          <w:rFonts w:ascii="Times New Roman" w:hAnsi="Times New Roman"/>
          <w:sz w:val="24"/>
          <w:szCs w:val="24"/>
        </w:rPr>
      </w:pPr>
    </w:p>
    <w:p w14:paraId="726264E1" w14:textId="4F24D2E9" w:rsidR="00F113D5" w:rsidRDefault="00F113D5" w:rsidP="009B5615">
      <w:r>
        <w:rPr>
          <w:noProof/>
        </w:rPr>
        <mc:AlternateContent>
          <mc:Choice Requires="wps">
            <w:drawing>
              <wp:anchor distT="0" distB="0" distL="114300" distR="114300" simplePos="0" relativeHeight="251993088" behindDoc="1" locked="0" layoutInCell="1" allowOverlap="1" wp14:anchorId="2865D39D" wp14:editId="57B376C7">
                <wp:simplePos x="0" y="0"/>
                <wp:positionH relativeFrom="column">
                  <wp:posOffset>407670</wp:posOffset>
                </wp:positionH>
                <wp:positionV relativeFrom="paragraph">
                  <wp:posOffset>62865</wp:posOffset>
                </wp:positionV>
                <wp:extent cx="4938395" cy="205740"/>
                <wp:effectExtent l="0" t="0" r="0" b="3810"/>
                <wp:wrapTight wrapText="bothSides">
                  <wp:wrapPolygon edited="0">
                    <wp:start x="0" y="0"/>
                    <wp:lineTo x="0" y="20000"/>
                    <wp:lineTo x="21497" y="20000"/>
                    <wp:lineTo x="21497" y="0"/>
                    <wp:lineTo x="0" y="0"/>
                  </wp:wrapPolygon>
                </wp:wrapTight>
                <wp:docPr id="97911180" name="Caixa de Texto 1"/>
                <wp:cNvGraphicFramePr/>
                <a:graphic xmlns:a="http://schemas.openxmlformats.org/drawingml/2006/main">
                  <a:graphicData uri="http://schemas.microsoft.com/office/word/2010/wordprocessingShape">
                    <wps:wsp>
                      <wps:cNvSpPr txBox="1"/>
                      <wps:spPr>
                        <a:xfrm>
                          <a:off x="0" y="0"/>
                          <a:ext cx="4938395" cy="205740"/>
                        </a:xfrm>
                        <a:prstGeom prst="rect">
                          <a:avLst/>
                        </a:prstGeom>
                        <a:solidFill>
                          <a:prstClr val="white"/>
                        </a:solidFill>
                        <a:ln>
                          <a:noFill/>
                        </a:ln>
                      </wps:spPr>
                      <wps:txbx>
                        <w:txbxContent>
                          <w:p w14:paraId="42C833BD" w14:textId="4BDAAB37" w:rsidR="00F113D5" w:rsidRPr="006C2108" w:rsidRDefault="00F113D5" w:rsidP="00332170">
                            <w:pPr>
                              <w:pStyle w:val="Legenda"/>
                              <w:rPr>
                                <w:rFonts w:ascii="Calibri" w:hAnsi="Calibri"/>
                                <w:sz w:val="22"/>
                                <w:szCs w:val="22"/>
                              </w:rPr>
                            </w:pPr>
                            <w:bookmarkStart w:id="470" w:name="_Toc229947836"/>
                            <w:r>
                              <w:t xml:space="preserve">Figura </w:t>
                            </w:r>
                            <w:r w:rsidR="00897A71">
                              <w:fldChar w:fldCharType="begin"/>
                            </w:r>
                            <w:r w:rsidR="00897A71">
                              <w:instrText xml:space="preserve"> SEQ Figura \* ARABIC </w:instrText>
                            </w:r>
                            <w:r w:rsidR="00897A71">
                              <w:fldChar w:fldCharType="separate"/>
                            </w:r>
                            <w:r w:rsidR="00897A71">
                              <w:rPr>
                                <w:noProof/>
                              </w:rPr>
                              <w:t>47</w:t>
                            </w:r>
                            <w:r w:rsidR="00897A71">
                              <w:fldChar w:fldCharType="end"/>
                            </w:r>
                            <w:r>
                              <w:t xml:space="preserve"> </w:t>
                            </w:r>
                            <w:r w:rsidRPr="0074781C">
                              <w:t xml:space="preserve">– Orientação </w:t>
                            </w:r>
                            <w:r>
                              <w:t>da Monetização</w:t>
                            </w:r>
                            <w:bookmarkEnd w:id="470"/>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65D39D" id="_x0000_s1081" type="#_x0000_t202" style="position:absolute;margin-left:32.1pt;margin-top:4.95pt;width:388.85pt;height:16.2pt;z-index:-25132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" stroked="f">
                <v:textbox inset="0,0,0,0">
                  <w:txbxContent>
                    <w:p w14:paraId="42C833BD" w14:textId="4BDAAB37" w:rsidR="00F113D5" w:rsidRPr="006C2108" w:rsidRDefault="00F113D5" w:rsidP="00332170">
                      <w:pPr>
                        <w:pStyle w:val="Legenda"/>
                        <w:rPr>
                          <w:rFonts w:ascii="Calibri" w:hAnsi="Calibri"/>
                          <w:sz w:val="22"/>
                          <w:szCs w:val="22"/>
                        </w:rPr>
                      </w:pPr>
                      <w:bookmarkStart w:id="471" w:name="_Toc229947836"/>
                      <w:r>
                        <w:t xml:space="preserve">Figura </w:t>
                      </w:r>
                      <w:r w:rsidR="00897A71">
                        <w:fldChar w:fldCharType="begin"/>
                      </w:r>
                      <w:r w:rsidR="00897A71">
                        <w:instrText xml:space="preserve"> SEQ Figura \* ARABIC </w:instrText>
                      </w:r>
                      <w:r w:rsidR="00897A71">
                        <w:fldChar w:fldCharType="separate"/>
                      </w:r>
                      <w:r w:rsidR="00897A71">
                        <w:rPr>
                          <w:noProof/>
                        </w:rPr>
                        <w:t>47</w:t>
                      </w:r>
                      <w:r w:rsidR="00897A71">
                        <w:fldChar w:fldCharType="end"/>
                      </w:r>
                      <w:r>
                        <w:t xml:space="preserve"> </w:t>
                      </w:r>
                      <w:r w:rsidRPr="0074781C">
                        <w:t xml:space="preserve">– Orientação </w:t>
                      </w:r>
                      <w:r>
                        <w:t>da Monetização</w:t>
                      </w:r>
                      <w:bookmarkEnd w:id="471"/>
                      <w:r>
                        <w:t xml:space="preserve"> </w:t>
                      </w:r>
                    </w:p>
                  </w:txbxContent>
                </v:textbox>
                <w10:wrap type="tight"/>
              </v:shape>
            </w:pict>
          </mc:Fallback>
        </mc:AlternateContent>
      </w:r>
    </w:p>
    <w:p w14:paraId="7B39C3A6" w14:textId="5867AE35" w:rsidR="00F113D5" w:rsidRDefault="00F113D5" w:rsidP="009B5615">
      <w:r w:rsidRPr="009B5615">
        <w:drawing>
          <wp:anchor distT="0" distB="0" distL="114300" distR="114300" simplePos="0" relativeHeight="251990016" behindDoc="1" locked="0" layoutInCell="1" allowOverlap="1" wp14:anchorId="028F1323" wp14:editId="1C931C5F">
            <wp:simplePos x="0" y="0"/>
            <wp:positionH relativeFrom="margin">
              <wp:align>center</wp:align>
            </wp:positionH>
            <wp:positionV relativeFrom="paragraph">
              <wp:posOffset>81280</wp:posOffset>
            </wp:positionV>
            <wp:extent cx="4938856" cy="6898690"/>
            <wp:effectExtent l="0" t="0" r="0" b="0"/>
            <wp:wrapTight wrapText="bothSides">
              <wp:wrapPolygon edited="0">
                <wp:start x="83" y="0"/>
                <wp:lineTo x="0" y="60"/>
                <wp:lineTo x="0" y="21473"/>
                <wp:lineTo x="83" y="21532"/>
                <wp:lineTo x="21414" y="21532"/>
                <wp:lineTo x="21497" y="21473"/>
                <wp:lineTo x="21497" y="60"/>
                <wp:lineTo x="21414" y="0"/>
                <wp:lineTo x="83" y="0"/>
              </wp:wrapPolygon>
            </wp:wrapTight>
            <wp:docPr id="936604838"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74">
                      <a:extLst>
                        <a:ext uri="{28A0092B-C50C-407E-A947-70E740481C1C}">
                          <a14:useLocalDpi xmlns:a14="http://schemas.microsoft.com/office/drawing/2010/main" val="0"/>
                        </a:ext>
                      </a:extLst>
                    </a:blip>
                    <a:srcRect l="7456" t="3719" r="6784" b="3676"/>
                    <a:stretch>
                      <a:fillRect/>
                    </a:stretch>
                  </pic:blipFill>
                  <pic:spPr bwMode="auto">
                    <a:xfrm>
                      <a:off x="0" y="0"/>
                      <a:ext cx="4938856" cy="6898690"/>
                    </a:xfrm>
                    <a:prstGeom prst="rect">
                      <a:avLst/>
                    </a:prstGeom>
                    <a:ln>
                      <a:noFill/>
                    </a:ln>
                    <a:effectLst>
                      <a:innerShdw blurRad="63500" dist="50800" dir="5400000">
                        <a:prstClr val="black">
                          <a:alpha val="85000"/>
                        </a:prstClr>
                      </a:innerShdw>
                      <a:softEdge rad="38100"/>
                    </a:effectLst>
                    <a:extLst>
                      <a:ext uri="{53640926-AAD7-44D8-BBD7-CCE9431645EC}">
                        <a14:shadowObscured xmlns:a14="http://schemas.microsoft.com/office/drawing/2010/main"/>
                      </a:ext>
                    </a:extLst>
                  </pic:spPr>
                </pic:pic>
              </a:graphicData>
            </a:graphic>
          </wp:anchor>
        </w:drawing>
      </w:r>
    </w:p>
    <w:p w14:paraId="77883E03" w14:textId="77777777" w:rsidR="00F113D5" w:rsidRDefault="00F113D5" w:rsidP="009B5615"/>
    <w:p w14:paraId="7F4CA908" w14:textId="0F129EED" w:rsidR="00F113D5" w:rsidRDefault="00F113D5" w:rsidP="009B5615"/>
    <w:p w14:paraId="45DDDCCA" w14:textId="35E598C6" w:rsidR="009B5615" w:rsidRPr="009B5615" w:rsidRDefault="009B5615" w:rsidP="009B5615"/>
    <w:p w14:paraId="3ED303DB" w14:textId="670C7381" w:rsidR="00554444" w:rsidRDefault="009B5615" w:rsidP="00332170">
      <w:pPr>
        <w:pStyle w:val="Legenda"/>
      </w:pPr>
      <w:r>
        <w:t>Fonte: autoria própria (2026)</w:t>
      </w:r>
    </w:p>
    <w:p w14:paraId="1C44515E" w14:textId="77777777" w:rsidR="00554444" w:rsidRDefault="00554444" w:rsidP="001A1EE7"/>
    <w:p w14:paraId="595E21B9" w14:textId="5B10A95F" w:rsidR="00F113D5" w:rsidRDefault="00F113D5" w:rsidP="00F113D5">
      <w:pPr>
        <w:pStyle w:val="Ttulo"/>
        <w:jc w:val="center"/>
      </w:pPr>
      <w:bookmarkStart w:id="472" w:name="_Toc229932668"/>
      <w:r w:rsidRPr="00AC4156">
        <w:lastRenderedPageBreak/>
        <w:t>APÊNDICES</w:t>
      </w:r>
      <w:r>
        <w:t xml:space="preserve"> F – Discussão da Segurança e Desenvolvimento do Projeto</w:t>
      </w:r>
      <w:bookmarkEnd w:id="472"/>
    </w:p>
    <w:p w14:paraId="2E58158F" w14:textId="77777777" w:rsidR="00F113D5" w:rsidRDefault="00F113D5" w:rsidP="00F113D5"/>
    <w:p w14:paraId="63468D59" w14:textId="745C56A6" w:rsidR="00CF12C2" w:rsidRPr="00CF12C2" w:rsidRDefault="00CF12C2" w:rsidP="00CF12C2">
      <w:pPr>
        <w:spacing w:line="360" w:lineRule="auto"/>
        <w:ind w:firstLine="709"/>
        <w:jc w:val="both"/>
        <w:rPr>
          <w:rFonts w:ascii="Times New Roman" w:hAnsi="Times New Roman"/>
          <w:sz w:val="24"/>
          <w:szCs w:val="24"/>
        </w:rPr>
      </w:pPr>
      <w:r w:rsidRPr="00CF12C2">
        <w:rPr>
          <w:rFonts w:ascii="Times New Roman" w:hAnsi="Times New Roman"/>
          <w:sz w:val="24"/>
          <w:szCs w:val="24"/>
        </w:rPr>
        <w:t>A seguir, a Figura 4</w:t>
      </w:r>
      <w:r w:rsidR="00E73D4E">
        <w:rPr>
          <w:rFonts w:ascii="Times New Roman" w:hAnsi="Times New Roman"/>
          <w:sz w:val="24"/>
          <w:szCs w:val="24"/>
        </w:rPr>
        <w:t>8</w:t>
      </w:r>
      <w:r w:rsidRPr="00CF12C2">
        <w:rPr>
          <w:rFonts w:ascii="Times New Roman" w:hAnsi="Times New Roman"/>
          <w:sz w:val="24"/>
          <w:szCs w:val="24"/>
        </w:rPr>
        <w:t xml:space="preserve"> apresenta uma reunião de orientação sobre segurança e desenvolvimento do projeto Venha Junto.</w:t>
      </w:r>
    </w:p>
    <w:p w14:paraId="20689442" w14:textId="77777777" w:rsidR="00CF12C2" w:rsidRDefault="00CF12C2" w:rsidP="00F113D5"/>
    <w:p w14:paraId="7F45DCDC" w14:textId="707CD349" w:rsidR="00554444" w:rsidRDefault="00F113D5" w:rsidP="001A1EE7">
      <w:r>
        <w:rPr>
          <w:noProof/>
        </w:rPr>
        <mc:AlternateContent>
          <mc:Choice Requires="wps">
            <w:drawing>
              <wp:anchor distT="0" distB="0" distL="114300" distR="114300" simplePos="0" relativeHeight="251995136" behindDoc="1" locked="0" layoutInCell="1" allowOverlap="1" wp14:anchorId="699D1C0E" wp14:editId="33CB4351">
                <wp:simplePos x="0" y="0"/>
                <wp:positionH relativeFrom="column">
                  <wp:posOffset>438150</wp:posOffset>
                </wp:positionH>
                <wp:positionV relativeFrom="paragraph">
                  <wp:posOffset>40005</wp:posOffset>
                </wp:positionV>
                <wp:extent cx="4884420" cy="190500"/>
                <wp:effectExtent l="0" t="0" r="0" b="0"/>
                <wp:wrapTight wrapText="bothSides">
                  <wp:wrapPolygon edited="0">
                    <wp:start x="0" y="0"/>
                    <wp:lineTo x="0" y="19440"/>
                    <wp:lineTo x="21482" y="19440"/>
                    <wp:lineTo x="21482" y="0"/>
                    <wp:lineTo x="0" y="0"/>
                  </wp:wrapPolygon>
                </wp:wrapTight>
                <wp:docPr id="1223781476" name="Caixa de Texto 1"/>
                <wp:cNvGraphicFramePr/>
                <a:graphic xmlns:a="http://schemas.openxmlformats.org/drawingml/2006/main">
                  <a:graphicData uri="http://schemas.microsoft.com/office/word/2010/wordprocessingShape">
                    <wps:wsp>
                      <wps:cNvSpPr txBox="1"/>
                      <wps:spPr>
                        <a:xfrm>
                          <a:off x="0" y="0"/>
                          <a:ext cx="4884420" cy="190500"/>
                        </a:xfrm>
                        <a:prstGeom prst="rect">
                          <a:avLst/>
                        </a:prstGeom>
                        <a:solidFill>
                          <a:prstClr val="white"/>
                        </a:solidFill>
                        <a:ln>
                          <a:noFill/>
                        </a:ln>
                      </wps:spPr>
                      <wps:txbx>
                        <w:txbxContent>
                          <w:p w14:paraId="01ACE94B" w14:textId="3DC43E0D" w:rsidR="00F113D5" w:rsidRPr="008F4DE5" w:rsidRDefault="00F113D5" w:rsidP="00332170">
                            <w:pPr>
                              <w:pStyle w:val="Legenda"/>
                              <w:rPr>
                                <w:rFonts w:ascii="Calibri" w:hAnsi="Calibri"/>
                                <w:sz w:val="22"/>
                                <w:szCs w:val="22"/>
                              </w:rPr>
                            </w:pPr>
                            <w:bookmarkStart w:id="473" w:name="_Toc229947837"/>
                            <w:r>
                              <w:t xml:space="preserve">Figura </w:t>
                            </w:r>
                            <w:r w:rsidR="00897A71">
                              <w:fldChar w:fldCharType="begin"/>
                            </w:r>
                            <w:r w:rsidR="00897A71">
                              <w:instrText xml:space="preserve"> SEQ Figura \* ARABIC </w:instrText>
                            </w:r>
                            <w:r w:rsidR="00897A71">
                              <w:fldChar w:fldCharType="separate"/>
                            </w:r>
                            <w:r w:rsidR="00897A71">
                              <w:rPr>
                                <w:noProof/>
                              </w:rPr>
                              <w:t>48</w:t>
                            </w:r>
                            <w:r w:rsidR="00897A71">
                              <w:fldChar w:fldCharType="end"/>
                            </w:r>
                            <w:r>
                              <w:t xml:space="preserve"> </w:t>
                            </w:r>
                            <w:r w:rsidRPr="00A13BBE">
                              <w:t>–</w:t>
                            </w:r>
                            <w:r>
                              <w:t xml:space="preserve"> Segurança do Sistema</w:t>
                            </w:r>
                            <w:bookmarkEnd w:id="4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D1C0E" id="_x0000_s1082" type="#_x0000_t202" style="position:absolute;margin-left:34.5pt;margin-top:3.15pt;width:384.6pt;height:15pt;z-index:-25132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" stroked="f">
                <v:textbox inset="0,0,0,0">
                  <w:txbxContent>
                    <w:p w14:paraId="01ACE94B" w14:textId="3DC43E0D" w:rsidR="00F113D5" w:rsidRPr="008F4DE5" w:rsidRDefault="00F113D5" w:rsidP="00332170">
                      <w:pPr>
                        <w:pStyle w:val="Legenda"/>
                        <w:rPr>
                          <w:rFonts w:ascii="Calibri" w:hAnsi="Calibri"/>
                          <w:sz w:val="22"/>
                          <w:szCs w:val="22"/>
                        </w:rPr>
                      </w:pPr>
                      <w:bookmarkStart w:id="474" w:name="_Toc229947837"/>
                      <w:r>
                        <w:t xml:space="preserve">Figura </w:t>
                      </w:r>
                      <w:r w:rsidR="00897A71">
                        <w:fldChar w:fldCharType="begin"/>
                      </w:r>
                      <w:r w:rsidR="00897A71">
                        <w:instrText xml:space="preserve"> SEQ Figura \* ARABIC </w:instrText>
                      </w:r>
                      <w:r w:rsidR="00897A71">
                        <w:fldChar w:fldCharType="separate"/>
                      </w:r>
                      <w:r w:rsidR="00897A71">
                        <w:rPr>
                          <w:noProof/>
                        </w:rPr>
                        <w:t>48</w:t>
                      </w:r>
                      <w:r w:rsidR="00897A71">
                        <w:fldChar w:fldCharType="end"/>
                      </w:r>
                      <w:r>
                        <w:t xml:space="preserve"> </w:t>
                      </w:r>
                      <w:r w:rsidRPr="00A13BBE">
                        <w:t>–</w:t>
                      </w:r>
                      <w:r>
                        <w:t xml:space="preserve"> Segurança do Sistema</w:t>
                      </w:r>
                      <w:bookmarkEnd w:id="474"/>
                    </w:p>
                  </w:txbxContent>
                </v:textbox>
                <w10:wrap type="tight"/>
              </v:shape>
            </w:pict>
          </mc:Fallback>
        </mc:AlternateContent>
      </w:r>
    </w:p>
    <w:p w14:paraId="3E5712BA" w14:textId="77777777" w:rsidR="00F113D5" w:rsidRDefault="00F113D5" w:rsidP="001A1EE7"/>
    <w:p w14:paraId="76C3DF60" w14:textId="661FE40E" w:rsidR="00F113D5" w:rsidRDefault="00F113D5" w:rsidP="00F113D5">
      <w:r w:rsidRPr="00F113D5">
        <w:drawing>
          <wp:anchor distT="0" distB="0" distL="114300" distR="114300" simplePos="0" relativeHeight="251991040" behindDoc="1" locked="0" layoutInCell="1" allowOverlap="1" wp14:anchorId="6FDD3AEA" wp14:editId="74E8DB22">
            <wp:simplePos x="0" y="0"/>
            <wp:positionH relativeFrom="margin">
              <wp:align>center</wp:align>
            </wp:positionH>
            <wp:positionV relativeFrom="paragraph">
              <wp:posOffset>51435</wp:posOffset>
            </wp:positionV>
            <wp:extent cx="4884420" cy="6850380"/>
            <wp:effectExtent l="0" t="0" r="0" b="7620"/>
            <wp:wrapTight wrapText="bothSides">
              <wp:wrapPolygon edited="0">
                <wp:start x="0" y="0"/>
                <wp:lineTo x="0" y="21564"/>
                <wp:lineTo x="21482" y="21564"/>
                <wp:lineTo x="21482" y="0"/>
                <wp:lineTo x="0" y="0"/>
              </wp:wrapPolygon>
            </wp:wrapTight>
            <wp:docPr id="1289587988"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75">
                      <a:extLst>
                        <a:ext uri="{28A0092B-C50C-407E-A947-70E740481C1C}">
                          <a14:useLocalDpi xmlns:a14="http://schemas.microsoft.com/office/drawing/2010/main" val="0"/>
                        </a:ext>
                      </a:extLst>
                    </a:blip>
                    <a:srcRect l="8070" t="4397" r="7132" b="3664"/>
                    <a:stretch>
                      <a:fillRect/>
                    </a:stretch>
                  </pic:blipFill>
                  <pic:spPr bwMode="auto">
                    <a:xfrm>
                      <a:off x="0" y="0"/>
                      <a:ext cx="4884420" cy="6850380"/>
                    </a:xfrm>
                    <a:prstGeom prst="rect">
                      <a:avLst/>
                    </a:prstGeom>
                    <a:noFill/>
                    <a:ln>
                      <a:noFill/>
                    </a:ln>
                    <a:extLst>
                      <a:ext uri="{53640926-AAD7-44D8-BBD7-CCE9431645EC}">
                        <a14:shadowObscured xmlns:a14="http://schemas.microsoft.com/office/drawing/2010/main"/>
                      </a:ext>
                    </a:extLst>
                  </pic:spPr>
                </pic:pic>
              </a:graphicData>
            </a:graphic>
          </wp:anchor>
        </w:drawing>
      </w:r>
    </w:p>
    <w:p w14:paraId="152A09E3" w14:textId="2F9C08AA" w:rsidR="00F113D5" w:rsidRPr="00F113D5" w:rsidRDefault="00F113D5" w:rsidP="00F113D5"/>
    <w:p w14:paraId="7444A113" w14:textId="77777777" w:rsidR="00554444" w:rsidRDefault="00554444" w:rsidP="001A1EE7"/>
    <w:p w14:paraId="5BAE93AA" w14:textId="77777777" w:rsidR="00554444" w:rsidRDefault="00554444" w:rsidP="001A1EE7"/>
    <w:p w14:paraId="346A6C36" w14:textId="77777777" w:rsidR="00554444" w:rsidRDefault="00554444" w:rsidP="001A1EE7"/>
    <w:p w14:paraId="59A2A07F" w14:textId="77777777" w:rsidR="00554444" w:rsidRDefault="00554444" w:rsidP="001A1EE7"/>
    <w:p w14:paraId="024D21E0" w14:textId="77777777" w:rsidR="00554444" w:rsidRDefault="00554444" w:rsidP="001A1EE7"/>
    <w:p w14:paraId="37E35B2A" w14:textId="77777777" w:rsidR="00554444" w:rsidRDefault="00554444" w:rsidP="001A1EE7"/>
    <w:p w14:paraId="67432B20" w14:textId="77777777" w:rsidR="00554444" w:rsidRDefault="00554444" w:rsidP="001A1EE7"/>
    <w:p w14:paraId="51CB9502" w14:textId="77777777" w:rsidR="00554444" w:rsidRDefault="00554444" w:rsidP="001A1EE7"/>
    <w:p w14:paraId="165A5556" w14:textId="77777777" w:rsidR="00554444" w:rsidRDefault="00554444" w:rsidP="001A1EE7"/>
    <w:p w14:paraId="6CA14EC2" w14:textId="77777777" w:rsidR="00554444" w:rsidRDefault="00554444" w:rsidP="001A1EE7"/>
    <w:p w14:paraId="48696EC9" w14:textId="77777777" w:rsidR="00554444" w:rsidRDefault="00554444" w:rsidP="001A1EE7"/>
    <w:p w14:paraId="1FD345DC" w14:textId="77777777" w:rsidR="00554444" w:rsidRDefault="00554444" w:rsidP="001A1EE7"/>
    <w:p w14:paraId="376B1E40" w14:textId="77777777" w:rsidR="00554444" w:rsidRDefault="00554444" w:rsidP="001A1EE7"/>
    <w:p w14:paraId="3D97A90F" w14:textId="77777777" w:rsidR="00554444" w:rsidRDefault="00554444" w:rsidP="001A1EE7"/>
    <w:p w14:paraId="17901527" w14:textId="77777777" w:rsidR="00554444" w:rsidRDefault="00554444" w:rsidP="001A1EE7"/>
    <w:p w14:paraId="3ED76893" w14:textId="77777777" w:rsidR="00554444" w:rsidRDefault="00554444" w:rsidP="001A1EE7"/>
    <w:p w14:paraId="1C41337D" w14:textId="77777777" w:rsidR="00554444" w:rsidRDefault="00554444" w:rsidP="001A1EE7"/>
    <w:p w14:paraId="023B2F4F" w14:textId="77777777" w:rsidR="00554444" w:rsidRDefault="00554444" w:rsidP="001A1EE7"/>
    <w:p w14:paraId="1A14DF7E" w14:textId="77777777" w:rsidR="00554444" w:rsidRDefault="00554444" w:rsidP="001A1EE7"/>
    <w:p w14:paraId="697743A3" w14:textId="77777777" w:rsidR="00554444" w:rsidRDefault="00554444" w:rsidP="001A1EE7"/>
    <w:p w14:paraId="59A5A097" w14:textId="77777777" w:rsidR="00554444" w:rsidRDefault="00554444" w:rsidP="001A1EE7"/>
    <w:p w14:paraId="488A6B38" w14:textId="77777777" w:rsidR="00554444" w:rsidRDefault="00554444" w:rsidP="001A1EE7"/>
    <w:p w14:paraId="14953B46" w14:textId="77777777" w:rsidR="00554444" w:rsidRDefault="00554444" w:rsidP="001A1EE7"/>
    <w:p w14:paraId="401CF172" w14:textId="77777777" w:rsidR="00554444" w:rsidRDefault="00554444" w:rsidP="001A1EE7"/>
    <w:p w14:paraId="67AC9717" w14:textId="77777777" w:rsidR="00554444" w:rsidRDefault="00554444" w:rsidP="001A1EE7"/>
    <w:p w14:paraId="56C11546" w14:textId="77777777" w:rsidR="00554444" w:rsidRDefault="00554444" w:rsidP="001A1EE7"/>
    <w:p w14:paraId="40B5884C" w14:textId="77777777" w:rsidR="00554444" w:rsidRDefault="00554444" w:rsidP="001A1EE7"/>
    <w:p w14:paraId="561B3345" w14:textId="77777777" w:rsidR="00554444" w:rsidRDefault="00554444" w:rsidP="001A1EE7"/>
    <w:p w14:paraId="225EDE34" w14:textId="77777777" w:rsidR="00554444" w:rsidRDefault="00554444" w:rsidP="001A1EE7"/>
    <w:p w14:paraId="27046068" w14:textId="77777777" w:rsidR="00554444" w:rsidRDefault="00554444" w:rsidP="001A1EE7"/>
    <w:p w14:paraId="25BECC6D" w14:textId="77777777" w:rsidR="00554444" w:rsidRDefault="00554444" w:rsidP="001A1EE7"/>
    <w:p w14:paraId="78591031" w14:textId="77777777" w:rsidR="00554444" w:rsidRDefault="00554444" w:rsidP="001A1EE7"/>
    <w:p w14:paraId="28FB8542" w14:textId="77777777" w:rsidR="00F113D5" w:rsidRDefault="00F113D5" w:rsidP="00332170">
      <w:pPr>
        <w:pStyle w:val="Legenda"/>
      </w:pPr>
    </w:p>
    <w:p w14:paraId="361BCE8C" w14:textId="77777777" w:rsidR="00F113D5" w:rsidRDefault="00F113D5" w:rsidP="00F113D5"/>
    <w:p w14:paraId="317DFF12" w14:textId="77777777" w:rsidR="00F113D5" w:rsidRDefault="00F113D5" w:rsidP="00F113D5"/>
    <w:p w14:paraId="5EB6E50F" w14:textId="77777777" w:rsidR="00F113D5" w:rsidRDefault="00F113D5" w:rsidP="00F113D5"/>
    <w:p w14:paraId="6E33DC32" w14:textId="77777777" w:rsidR="00F113D5" w:rsidRDefault="00F113D5" w:rsidP="00F113D5"/>
    <w:p w14:paraId="33E14F0D" w14:textId="77777777" w:rsidR="00CF12C2" w:rsidRDefault="00CF12C2" w:rsidP="00332170">
      <w:pPr>
        <w:pStyle w:val="Legenda"/>
      </w:pPr>
    </w:p>
    <w:p w14:paraId="23BA235E" w14:textId="36EBA33E" w:rsidR="00CF12C2" w:rsidRDefault="00F113D5" w:rsidP="00332170">
      <w:pPr>
        <w:pStyle w:val="Legenda"/>
      </w:pPr>
      <w:r>
        <w:t>Fonte: autoria própria (2026)</w:t>
      </w:r>
    </w:p>
    <w:p w14:paraId="6D25C3FC" w14:textId="77777777" w:rsidR="00CF12C2" w:rsidRPr="00CF12C2" w:rsidRDefault="00CF12C2" w:rsidP="00CF12C2"/>
    <w:p w14:paraId="3F2E85B9" w14:textId="30743303" w:rsidR="00A2324E" w:rsidRDefault="00A2324E" w:rsidP="00FC45CC">
      <w:pPr>
        <w:pStyle w:val="Ttulo"/>
      </w:pPr>
      <w:bookmarkStart w:id="475" w:name="_Toc229932669"/>
      <w:r w:rsidRPr="00AC4156">
        <w:lastRenderedPageBreak/>
        <w:t>APÊNDICES</w:t>
      </w:r>
      <w:r>
        <w:t xml:space="preserve"> </w:t>
      </w:r>
      <w:r w:rsidR="00CF12C2">
        <w:t>G</w:t>
      </w:r>
      <w:r w:rsidR="009556F3" w:rsidRPr="00A2324E">
        <w:t xml:space="preserve"> </w:t>
      </w:r>
      <w:r w:rsidR="009556F3">
        <w:t>-</w:t>
      </w:r>
      <w:r>
        <w:t xml:space="preserve"> </w:t>
      </w:r>
      <w:r w:rsidR="00DD0B2D" w:rsidRPr="00A2324E">
        <w:t>TERMOS E CONDIÇÕES DE USO DO APLICATIVO</w:t>
      </w:r>
      <w:bookmarkEnd w:id="475"/>
    </w:p>
    <w:p w14:paraId="4DEA4341" w14:textId="77777777" w:rsidR="00A2324E" w:rsidRDefault="00A2324E" w:rsidP="00A2324E"/>
    <w:p w14:paraId="3BB9A787" w14:textId="4F60EC1A" w:rsidR="009A48EF" w:rsidRDefault="00B611A7" w:rsidP="009A48EF">
      <w:pPr>
        <w:pStyle w:val="PargrafodaLista"/>
        <w:numPr>
          <w:ilvl w:val="0"/>
          <w:numId w:val="31"/>
        </w:numPr>
        <w:spacing w:line="360" w:lineRule="auto"/>
        <w:jc w:val="both"/>
        <w:rPr>
          <w:b/>
          <w:bCs/>
        </w:rPr>
      </w:pPr>
      <w:r w:rsidRPr="009A48EF">
        <w:rPr>
          <w:b/>
          <w:bCs/>
        </w:rPr>
        <w:t>ACEITE DOS TERMOS</w:t>
      </w:r>
    </w:p>
    <w:p w14:paraId="37B7350C" w14:textId="77777777" w:rsidR="0079254C" w:rsidRPr="008740C4" w:rsidRDefault="0079254C" w:rsidP="008740C4">
      <w:pPr>
        <w:pStyle w:val="PargrafodaLista"/>
        <w:spacing w:line="360" w:lineRule="auto"/>
        <w:ind w:left="1066" w:hanging="357"/>
        <w:jc w:val="both"/>
      </w:pPr>
    </w:p>
    <w:p w14:paraId="6AA4F084" w14:textId="7036C164" w:rsidR="009A48EF" w:rsidRPr="008740C4" w:rsidRDefault="006D294E" w:rsidP="008A09FE">
      <w:pPr>
        <w:pStyle w:val="NormalWeb"/>
        <w:numPr>
          <w:ilvl w:val="0"/>
          <w:numId w:val="12"/>
        </w:numPr>
        <w:spacing w:before="0" w:beforeAutospacing="0" w:after="0" w:afterAutospacing="0" w:line="360" w:lineRule="auto"/>
        <w:ind w:left="1066" w:hanging="357"/>
        <w:jc w:val="both"/>
      </w:pPr>
      <w:r w:rsidRPr="006D294E">
        <w:t>Ao acessar ou utilizar o aplicativo Venha Junto, o usuário declara que leu, compreendeu e concorda plenamente com os presentes Termos e Condições de Uso, bem como com a Política de Privacidade associada</w:t>
      </w:r>
      <w:r w:rsidRPr="008740C4">
        <w:t>.</w:t>
      </w:r>
    </w:p>
    <w:p w14:paraId="6ABC413A" w14:textId="4D0A501E" w:rsidR="009A48EF" w:rsidRPr="00C9144E" w:rsidRDefault="00220E7B" w:rsidP="008A09FE">
      <w:pPr>
        <w:pStyle w:val="NormalWeb"/>
        <w:numPr>
          <w:ilvl w:val="0"/>
          <w:numId w:val="12"/>
        </w:numPr>
        <w:spacing w:before="0" w:beforeAutospacing="0" w:after="0" w:afterAutospacing="0" w:line="360" w:lineRule="auto"/>
        <w:ind w:left="1066" w:hanging="357"/>
        <w:jc w:val="both"/>
      </w:pPr>
      <w:r w:rsidRPr="008740C4">
        <w:t xml:space="preserve"> </w:t>
      </w:r>
      <w:r w:rsidR="00CB2D95" w:rsidRPr="00C9144E">
        <w:t>Caso o usuário não concorde com qualquer uma das disposições aqui estabelecidas, deverá abster-se de utilizar o aplicativo e seus serviços.</w:t>
      </w:r>
    </w:p>
    <w:p w14:paraId="4AE2E93A" w14:textId="205CB5EA" w:rsidR="009A48EF" w:rsidRPr="008740C4" w:rsidRDefault="008740C4" w:rsidP="008A09FE">
      <w:pPr>
        <w:pStyle w:val="NormalWeb"/>
        <w:numPr>
          <w:ilvl w:val="0"/>
          <w:numId w:val="12"/>
        </w:numPr>
        <w:spacing w:before="0" w:beforeAutospacing="0" w:after="0" w:afterAutospacing="0" w:line="360" w:lineRule="auto"/>
        <w:ind w:left="1066" w:hanging="357"/>
        <w:jc w:val="both"/>
      </w:pPr>
      <w:r w:rsidRPr="008740C4">
        <w:t>O aceite se dá de forma livre, expressa e inequívoca, mediante o uso do aplicativo, considerando-se que o simples acesso já implica ciência e concordância com as condições descritas neste documento.</w:t>
      </w:r>
    </w:p>
    <w:p w14:paraId="12DF2F92" w14:textId="77777777" w:rsidR="00C9144E" w:rsidRDefault="00C9144E" w:rsidP="009A48EF">
      <w:pPr>
        <w:pStyle w:val="PargrafodaLista"/>
        <w:spacing w:line="360" w:lineRule="auto"/>
        <w:jc w:val="both"/>
        <w:rPr>
          <w:b/>
          <w:bCs/>
        </w:rPr>
      </w:pPr>
    </w:p>
    <w:p w14:paraId="68B6F1AD" w14:textId="43A78694" w:rsidR="004B123D" w:rsidRDefault="004B123D" w:rsidP="004B123D">
      <w:pPr>
        <w:pStyle w:val="PargrafodaLista"/>
        <w:numPr>
          <w:ilvl w:val="0"/>
          <w:numId w:val="31"/>
        </w:numPr>
        <w:spacing w:line="360" w:lineRule="auto"/>
        <w:jc w:val="both"/>
        <w:rPr>
          <w:b/>
          <w:bCs/>
        </w:rPr>
      </w:pPr>
      <w:r>
        <w:rPr>
          <w:b/>
          <w:bCs/>
        </w:rPr>
        <w:t>DESCRIÇÃO DO SERVIÇO</w:t>
      </w:r>
    </w:p>
    <w:p w14:paraId="7189B01E" w14:textId="77777777" w:rsidR="00220E7B" w:rsidRDefault="00220E7B" w:rsidP="001D1B8A">
      <w:pPr>
        <w:pStyle w:val="PargrafodaLista"/>
        <w:spacing w:line="360" w:lineRule="auto"/>
        <w:ind w:left="1066" w:hanging="357"/>
        <w:jc w:val="both"/>
        <w:rPr>
          <w:b/>
          <w:bCs/>
        </w:rPr>
      </w:pPr>
    </w:p>
    <w:p w14:paraId="6E586442" w14:textId="182FCA12" w:rsidR="004B123D" w:rsidRPr="001D1B8A" w:rsidRDefault="001C188B" w:rsidP="008A09FE">
      <w:pPr>
        <w:pStyle w:val="NormalWeb"/>
        <w:numPr>
          <w:ilvl w:val="0"/>
          <w:numId w:val="12"/>
        </w:numPr>
        <w:spacing w:before="0" w:beforeAutospacing="0" w:after="0" w:afterAutospacing="0" w:line="360" w:lineRule="auto"/>
        <w:ind w:left="1066" w:hanging="357"/>
        <w:jc w:val="both"/>
      </w:pPr>
      <w:r w:rsidRPr="001D1B8A">
        <w:t xml:space="preserve"> O Venha Junto é uma aplicação </w:t>
      </w:r>
      <w:r w:rsidR="00BD1013">
        <w:t>Web</w:t>
      </w:r>
      <w:r w:rsidRPr="001D1B8A">
        <w:t xml:space="preserve"> criada com o objetivo de promover o turismo acessível e a inclusão social, reunindo informações sobre locais e estabelecimentos que possuam recursos de acessibilidade, localizados na cidade de São Paulo.</w:t>
      </w:r>
    </w:p>
    <w:p w14:paraId="77C0E8C8" w14:textId="0655FF11" w:rsidR="004B123D" w:rsidRPr="001D1B8A" w:rsidRDefault="00AF1286" w:rsidP="008A09FE">
      <w:pPr>
        <w:pStyle w:val="NormalWeb"/>
        <w:numPr>
          <w:ilvl w:val="0"/>
          <w:numId w:val="12"/>
        </w:numPr>
        <w:spacing w:before="0" w:beforeAutospacing="0" w:after="0" w:afterAutospacing="0" w:line="360" w:lineRule="auto"/>
        <w:ind w:left="1066" w:hanging="357"/>
        <w:jc w:val="both"/>
      </w:pPr>
      <w:r w:rsidRPr="001D1B8A">
        <w:t>A plataforma permite que usuários consultem informações e estabelecimentos cadastrem seus espaços, compartilhando dados sobre infraestrutura acessível (como rampas, banheiros adaptados, sinalização tátil e atendimento especializado).</w:t>
      </w:r>
    </w:p>
    <w:p w14:paraId="41164C41" w14:textId="6D0911CC" w:rsidR="00220E7B" w:rsidRPr="001D1B8A" w:rsidRDefault="00D934D6" w:rsidP="008A09FE">
      <w:pPr>
        <w:pStyle w:val="NormalWeb"/>
        <w:numPr>
          <w:ilvl w:val="0"/>
          <w:numId w:val="12"/>
        </w:numPr>
        <w:spacing w:before="0" w:beforeAutospacing="0" w:after="0" w:afterAutospacing="0" w:line="360" w:lineRule="auto"/>
        <w:ind w:left="1066" w:hanging="357"/>
        <w:jc w:val="both"/>
      </w:pPr>
      <w:r w:rsidRPr="001D1B8A">
        <w:t>O serviço é oferecido em caráter contínuo, podendo passar por atualizações, melhorias ou interrupções temporárias para manutenção ou aperfeiçoamento da aplicação.</w:t>
      </w:r>
    </w:p>
    <w:p w14:paraId="113E1AD9" w14:textId="3CEB0DD1" w:rsidR="009151F4" w:rsidRDefault="001D1B8A" w:rsidP="009151F4">
      <w:pPr>
        <w:pStyle w:val="NormalWeb"/>
        <w:numPr>
          <w:ilvl w:val="0"/>
          <w:numId w:val="12"/>
        </w:numPr>
        <w:spacing w:before="0" w:beforeAutospacing="0" w:after="0" w:afterAutospacing="0" w:line="360" w:lineRule="auto"/>
        <w:ind w:left="1066" w:hanging="357"/>
        <w:jc w:val="both"/>
        <w:rPr>
          <w:b/>
          <w:bCs/>
        </w:rPr>
      </w:pPr>
      <w:r w:rsidRPr="001D1B8A">
        <w:t>O Venha Junto não realiza cobrança dos usuários para acesso às informações, mas poderá disponibilizar planos opcionais (como Free, Plus e Premium) destinados aos estabelecimentos que desejarem obter maior destaque ou visibilidade na plataforma.</w:t>
      </w:r>
    </w:p>
    <w:p w14:paraId="161D6324" w14:textId="77777777" w:rsidR="00BC36E8" w:rsidRPr="00BC36E8" w:rsidRDefault="00BC36E8" w:rsidP="00BC36E8">
      <w:pPr>
        <w:pStyle w:val="NormalWeb"/>
        <w:spacing w:before="0" w:beforeAutospacing="0" w:after="0" w:afterAutospacing="0" w:line="360" w:lineRule="auto"/>
        <w:ind w:left="1066"/>
        <w:jc w:val="both"/>
        <w:rPr>
          <w:b/>
          <w:bCs/>
        </w:rPr>
      </w:pPr>
    </w:p>
    <w:p w14:paraId="53FB6860" w14:textId="5A63CB6C" w:rsidR="009151F4" w:rsidRPr="00073EF0" w:rsidRDefault="00D0657D" w:rsidP="009453AF">
      <w:pPr>
        <w:pStyle w:val="PargrafodaLista"/>
        <w:numPr>
          <w:ilvl w:val="0"/>
          <w:numId w:val="31"/>
        </w:numPr>
        <w:spacing w:line="360" w:lineRule="auto"/>
        <w:jc w:val="both"/>
        <w:rPr>
          <w:b/>
        </w:rPr>
      </w:pPr>
      <w:r w:rsidRPr="00073EF0">
        <w:rPr>
          <w:b/>
        </w:rPr>
        <w:t>FINALIDADE DO APLICATIVO</w:t>
      </w:r>
    </w:p>
    <w:p w14:paraId="22E27500" w14:textId="77777777" w:rsidR="009151F4" w:rsidRPr="00073EF0" w:rsidRDefault="009151F4" w:rsidP="00073EF0">
      <w:pPr>
        <w:pStyle w:val="PargrafodaLista"/>
        <w:spacing w:line="360" w:lineRule="auto"/>
        <w:ind w:left="1066"/>
        <w:jc w:val="both"/>
      </w:pPr>
    </w:p>
    <w:p w14:paraId="6543D802" w14:textId="7FF4F278" w:rsidR="00073EF0" w:rsidRPr="00073EF0" w:rsidRDefault="00EF2CA5" w:rsidP="008A09FE">
      <w:pPr>
        <w:pStyle w:val="NormalWeb"/>
        <w:numPr>
          <w:ilvl w:val="0"/>
          <w:numId w:val="12"/>
        </w:numPr>
        <w:spacing w:before="0" w:beforeAutospacing="0" w:after="0" w:afterAutospacing="0" w:line="360" w:lineRule="auto"/>
        <w:ind w:left="1066" w:hanging="357"/>
        <w:jc w:val="both"/>
      </w:pPr>
      <w:r w:rsidRPr="00073EF0">
        <w:t>O objetivo principal do aplicativo é fornecer informações confiáveis e padronizadas sobre acessibilidade, auxiliando pessoas com deficiência, idosos e indivíduos com mobilidade reduzida a planejarem suas atividades de lazer, turismo e serviços de forma autônoma e segura.</w:t>
      </w:r>
    </w:p>
    <w:p w14:paraId="78CEF67A" w14:textId="26BCD0E5" w:rsidR="009151F4" w:rsidRDefault="00073EF0" w:rsidP="008A09FE">
      <w:pPr>
        <w:pStyle w:val="NormalWeb"/>
        <w:numPr>
          <w:ilvl w:val="0"/>
          <w:numId w:val="12"/>
        </w:numPr>
        <w:spacing w:before="0" w:beforeAutospacing="0" w:after="0" w:afterAutospacing="0" w:line="360" w:lineRule="auto"/>
        <w:ind w:left="1066" w:hanging="357"/>
        <w:jc w:val="both"/>
      </w:pPr>
      <w:r w:rsidRPr="00073EF0">
        <w:lastRenderedPageBreak/>
        <w:t>O Venha Junto também busca incentivar a adoção de práticas inclusivas, promovendo a conscientização de empresas e estabelecimentos sobre a importância da acessibilidade e da igualdade de oportunidades.</w:t>
      </w:r>
    </w:p>
    <w:p w14:paraId="4D9134C6" w14:textId="77777777" w:rsidR="00C50D92" w:rsidRDefault="00C50D92" w:rsidP="00C50D92">
      <w:pPr>
        <w:pStyle w:val="PargrafodaLista"/>
        <w:spacing w:line="360" w:lineRule="auto"/>
        <w:ind w:left="1066"/>
        <w:jc w:val="both"/>
      </w:pPr>
    </w:p>
    <w:p w14:paraId="44A97012" w14:textId="615D4098" w:rsidR="00C50D92" w:rsidRDefault="00C50D92" w:rsidP="00C50D92">
      <w:pPr>
        <w:pStyle w:val="PargrafodaLista"/>
        <w:numPr>
          <w:ilvl w:val="0"/>
          <w:numId w:val="31"/>
        </w:numPr>
        <w:spacing w:line="360" w:lineRule="auto"/>
        <w:jc w:val="both"/>
        <w:rPr>
          <w:b/>
          <w:bCs/>
        </w:rPr>
      </w:pPr>
      <w:r w:rsidRPr="00C50D92">
        <w:rPr>
          <w:b/>
          <w:bCs/>
        </w:rPr>
        <w:t>CADASTRO DE ESTABELECIMENTOS</w:t>
      </w:r>
    </w:p>
    <w:p w14:paraId="2F5EC0A3" w14:textId="77777777" w:rsidR="00C50D92" w:rsidRDefault="00C50D92" w:rsidP="00C50D92">
      <w:pPr>
        <w:pStyle w:val="PargrafodaLista"/>
        <w:spacing w:line="360" w:lineRule="auto"/>
        <w:ind w:left="432"/>
        <w:jc w:val="both"/>
        <w:rPr>
          <w:b/>
          <w:bCs/>
        </w:rPr>
      </w:pPr>
    </w:p>
    <w:p w14:paraId="5793FC31" w14:textId="1740E48E" w:rsidR="00C50D92" w:rsidRPr="0027402D" w:rsidRDefault="008A5AF1" w:rsidP="008A09FE">
      <w:pPr>
        <w:pStyle w:val="NormalWeb"/>
        <w:numPr>
          <w:ilvl w:val="0"/>
          <w:numId w:val="12"/>
        </w:numPr>
        <w:spacing w:before="0" w:beforeAutospacing="0" w:after="0" w:afterAutospacing="0" w:line="360" w:lineRule="auto"/>
        <w:ind w:left="1066" w:hanging="357"/>
        <w:jc w:val="both"/>
      </w:pPr>
      <w:r w:rsidRPr="0027402D">
        <w:t>O cadastro é destinado a locais que possuam algum tipo de recurso de acessibilidade, independentemente de seu segmento (restaurantes, hotéis, cafés, museus</w:t>
      </w:r>
      <w:r w:rsidR="00A0346D">
        <w:t xml:space="preserve">, </w:t>
      </w:r>
      <w:r w:rsidRPr="0027402D">
        <w:t>entre outros).</w:t>
      </w:r>
    </w:p>
    <w:p w14:paraId="027556EF" w14:textId="01432BAC" w:rsidR="00A20A73" w:rsidRPr="0027402D" w:rsidRDefault="008A5AF1" w:rsidP="008A09FE">
      <w:pPr>
        <w:pStyle w:val="NormalWeb"/>
        <w:numPr>
          <w:ilvl w:val="0"/>
          <w:numId w:val="12"/>
        </w:numPr>
        <w:spacing w:before="0" w:beforeAutospacing="0" w:after="0" w:afterAutospacing="0" w:line="360" w:lineRule="auto"/>
        <w:ind w:left="1066" w:hanging="357"/>
        <w:jc w:val="both"/>
      </w:pPr>
      <w:r w:rsidRPr="0027402D">
        <w:t>Ao realizar o cadastro, o responsável pelo estabelecimento deverá fornecer informações verdadeiras, completas e atualizadas, sendo o único responsável pela veracidade dos dados inseridos.</w:t>
      </w:r>
    </w:p>
    <w:p w14:paraId="48D4EA99" w14:textId="7F85DFA3" w:rsidR="00A20A73" w:rsidRPr="0027402D" w:rsidRDefault="0027402D" w:rsidP="008A09FE">
      <w:pPr>
        <w:pStyle w:val="NormalWeb"/>
        <w:numPr>
          <w:ilvl w:val="0"/>
          <w:numId w:val="12"/>
        </w:numPr>
        <w:spacing w:before="0" w:beforeAutospacing="0" w:after="0" w:afterAutospacing="0" w:line="360" w:lineRule="auto"/>
        <w:ind w:left="1066" w:hanging="357"/>
        <w:jc w:val="both"/>
      </w:pPr>
      <w:r w:rsidRPr="0027402D">
        <w:t>O Venha Junto reserva-se o direito de verificar, editar ou remover cadastros que contenham informações incorretas, inverídicas, inadequadas ou que contrariem o propósito social da plataforma.</w:t>
      </w:r>
    </w:p>
    <w:p w14:paraId="7EB68FB7" w14:textId="270641BA" w:rsidR="00A20A73" w:rsidRPr="0027402D" w:rsidRDefault="0027402D" w:rsidP="008A09FE">
      <w:pPr>
        <w:pStyle w:val="NormalWeb"/>
        <w:numPr>
          <w:ilvl w:val="0"/>
          <w:numId w:val="12"/>
        </w:numPr>
        <w:spacing w:before="0" w:beforeAutospacing="0" w:after="0" w:afterAutospacing="0" w:line="360" w:lineRule="auto"/>
        <w:ind w:left="1066" w:hanging="357"/>
        <w:jc w:val="both"/>
      </w:pPr>
      <w:r w:rsidRPr="0027402D">
        <w:t>O cadastro poderá ser removido a pedido do responsável legal do estabelecimento, mediante solicitação pelo canal de contato oficial do aplicativo.</w:t>
      </w:r>
    </w:p>
    <w:p w14:paraId="4AC20255" w14:textId="2D2641C4" w:rsidR="00A20A73" w:rsidRDefault="00A20A73" w:rsidP="00A20A73">
      <w:pPr>
        <w:pStyle w:val="PargrafodaLista"/>
        <w:spacing w:line="360" w:lineRule="auto"/>
        <w:ind w:left="432"/>
        <w:jc w:val="both"/>
        <w:rPr>
          <w:b/>
          <w:bCs/>
        </w:rPr>
      </w:pPr>
    </w:p>
    <w:p w14:paraId="5A3DF7E5" w14:textId="6816E7FE" w:rsidR="001B00AF" w:rsidRDefault="00A20A73" w:rsidP="001B00AF">
      <w:pPr>
        <w:pStyle w:val="PargrafodaLista"/>
        <w:numPr>
          <w:ilvl w:val="0"/>
          <w:numId w:val="31"/>
        </w:numPr>
        <w:spacing w:line="360" w:lineRule="auto"/>
        <w:jc w:val="both"/>
        <w:rPr>
          <w:b/>
          <w:bCs/>
        </w:rPr>
      </w:pPr>
      <w:r>
        <w:rPr>
          <w:b/>
          <w:bCs/>
        </w:rPr>
        <w:t>USO DO APLICATIVO PELOS USUÁRIOS</w:t>
      </w:r>
    </w:p>
    <w:p w14:paraId="35813D1A" w14:textId="77777777" w:rsidR="00AC381F" w:rsidRPr="001B00AF" w:rsidRDefault="00AC381F" w:rsidP="003A3567">
      <w:pPr>
        <w:pStyle w:val="PargrafodaLista"/>
        <w:spacing w:line="360" w:lineRule="auto"/>
        <w:ind w:left="1066" w:hanging="357"/>
        <w:jc w:val="both"/>
        <w:rPr>
          <w:b/>
          <w:bCs/>
        </w:rPr>
      </w:pPr>
    </w:p>
    <w:p w14:paraId="629783F4" w14:textId="09D41A54" w:rsidR="00A20A73" w:rsidRPr="00AC381F" w:rsidRDefault="007B0528" w:rsidP="008A09FE">
      <w:pPr>
        <w:pStyle w:val="NormalWeb"/>
        <w:numPr>
          <w:ilvl w:val="0"/>
          <w:numId w:val="12"/>
        </w:numPr>
        <w:spacing w:before="0" w:beforeAutospacing="0" w:after="0" w:afterAutospacing="0" w:line="360" w:lineRule="auto"/>
        <w:ind w:left="1066" w:hanging="357"/>
        <w:jc w:val="both"/>
      </w:pPr>
      <w:r w:rsidRPr="00AC381F">
        <w:t>O usuário compromete-se a utilizar o aplicativo de forma ética, responsável e respeitosa, abstendo-se de publicar conteúdos ofensivos, falsos, discriminatórios ou que possam violar direitos de terceiros.</w:t>
      </w:r>
    </w:p>
    <w:p w14:paraId="60215D32" w14:textId="3FFA2996" w:rsidR="00A20A73" w:rsidRPr="00AC381F" w:rsidRDefault="00107F52" w:rsidP="008A09FE">
      <w:pPr>
        <w:pStyle w:val="NormalWeb"/>
        <w:numPr>
          <w:ilvl w:val="0"/>
          <w:numId w:val="12"/>
        </w:numPr>
        <w:spacing w:before="0" w:beforeAutospacing="0" w:after="0" w:afterAutospacing="0" w:line="360" w:lineRule="auto"/>
        <w:ind w:left="1066" w:hanging="357"/>
        <w:jc w:val="both"/>
      </w:pPr>
      <w:r w:rsidRPr="00AC381F">
        <w:t>É vedado o uso do Venha Junto para fins ilícitos, comerciais não autorizados, spam, ou qualquer prática que possa comprometer a integridade e o funcionamento da aplicação.</w:t>
      </w:r>
    </w:p>
    <w:p w14:paraId="46F3809A" w14:textId="5628C579" w:rsidR="00CF12C2" w:rsidRDefault="00107F52" w:rsidP="00CF12C2">
      <w:pPr>
        <w:pStyle w:val="NormalWeb"/>
        <w:numPr>
          <w:ilvl w:val="0"/>
          <w:numId w:val="12"/>
        </w:numPr>
        <w:spacing w:before="0" w:beforeAutospacing="0" w:after="0" w:afterAutospacing="0" w:line="360" w:lineRule="auto"/>
        <w:ind w:left="1066" w:hanging="357"/>
        <w:jc w:val="both"/>
      </w:pPr>
      <w:r w:rsidRPr="00AC381F">
        <w:t>O usuário é responsável por qualquer conteúdo inserido (como comentários e avaliações), devendo respeitar as normas de conduta e a legislação brasileira vigente.</w:t>
      </w:r>
    </w:p>
    <w:p w14:paraId="4B0DC9AB" w14:textId="77777777" w:rsidR="00CF12C2" w:rsidRDefault="00CF12C2" w:rsidP="00CF12C2">
      <w:pPr>
        <w:pStyle w:val="NormalWeb"/>
        <w:spacing w:before="0" w:beforeAutospacing="0" w:after="0" w:afterAutospacing="0" w:line="360" w:lineRule="auto"/>
        <w:ind w:left="1066"/>
        <w:jc w:val="both"/>
      </w:pPr>
    </w:p>
    <w:p w14:paraId="3E2BCE21" w14:textId="77777777" w:rsidR="00CF12C2" w:rsidRDefault="00CF12C2" w:rsidP="00CF12C2">
      <w:pPr>
        <w:pStyle w:val="NormalWeb"/>
        <w:spacing w:before="0" w:beforeAutospacing="0" w:after="0" w:afterAutospacing="0" w:line="360" w:lineRule="auto"/>
        <w:ind w:left="1066"/>
        <w:jc w:val="both"/>
      </w:pPr>
    </w:p>
    <w:p w14:paraId="6D431F11" w14:textId="77777777" w:rsidR="00CF12C2" w:rsidRDefault="00CF12C2" w:rsidP="00CF12C2">
      <w:pPr>
        <w:pStyle w:val="NormalWeb"/>
        <w:spacing w:before="0" w:beforeAutospacing="0" w:after="0" w:afterAutospacing="0" w:line="360" w:lineRule="auto"/>
        <w:ind w:left="1066"/>
        <w:jc w:val="both"/>
      </w:pPr>
    </w:p>
    <w:p w14:paraId="33E972F9" w14:textId="77777777" w:rsidR="00CF12C2" w:rsidRDefault="00CF12C2" w:rsidP="00CF12C2">
      <w:pPr>
        <w:pStyle w:val="NormalWeb"/>
        <w:spacing w:before="0" w:beforeAutospacing="0" w:after="0" w:afterAutospacing="0" w:line="360" w:lineRule="auto"/>
        <w:ind w:left="1066"/>
        <w:jc w:val="both"/>
      </w:pPr>
    </w:p>
    <w:p w14:paraId="1763E066" w14:textId="77777777" w:rsidR="00CF12C2" w:rsidRPr="00361DED" w:rsidRDefault="00CF12C2" w:rsidP="00CF12C2">
      <w:pPr>
        <w:pStyle w:val="NormalWeb"/>
        <w:spacing w:before="0" w:beforeAutospacing="0" w:after="0" w:afterAutospacing="0" w:line="360" w:lineRule="auto"/>
        <w:ind w:left="1066"/>
        <w:jc w:val="both"/>
      </w:pPr>
    </w:p>
    <w:p w14:paraId="11C1FAB3" w14:textId="5E2C0D76" w:rsidR="005A34D7" w:rsidRDefault="005A34D7" w:rsidP="00AC381F">
      <w:pPr>
        <w:pStyle w:val="PargrafodaLista"/>
        <w:numPr>
          <w:ilvl w:val="0"/>
          <w:numId w:val="31"/>
        </w:numPr>
        <w:spacing w:line="360" w:lineRule="auto"/>
        <w:jc w:val="both"/>
        <w:rPr>
          <w:b/>
          <w:bCs/>
        </w:rPr>
      </w:pPr>
      <w:r>
        <w:rPr>
          <w:b/>
          <w:bCs/>
        </w:rPr>
        <w:lastRenderedPageBreak/>
        <w:t>DIREITOS DE PROPRIEDADE INTELECTUAL</w:t>
      </w:r>
    </w:p>
    <w:p w14:paraId="26DDCB95" w14:textId="77777777" w:rsidR="005A34D7" w:rsidRDefault="005A34D7" w:rsidP="005A34D7">
      <w:pPr>
        <w:pStyle w:val="PargrafodaLista"/>
        <w:spacing w:line="360" w:lineRule="auto"/>
        <w:ind w:left="432"/>
        <w:jc w:val="both"/>
        <w:rPr>
          <w:b/>
          <w:bCs/>
        </w:rPr>
      </w:pPr>
    </w:p>
    <w:p w14:paraId="009A3051" w14:textId="5A21BFD2"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t>Todo o conteúdo presente no Venha Junto, incluindo textos, logotipos, imagens, ícones, layout, design e código-fonte, é protegido por direitos autorais e pertence aos seus desenvolvedores.</w:t>
      </w:r>
    </w:p>
    <w:p w14:paraId="363C3C30" w14:textId="743AB009"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t>É proibida a reprodução, distribuição, modificação ou uso comercial do conteúdo do aplicativo sem autorização prévia e expressa dos responsáveis pelo projeto.</w:t>
      </w:r>
    </w:p>
    <w:p w14:paraId="3B84A858" w14:textId="668BDE52"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t>O uso indevido dos elementos de propriedade intelectual poderá resultar em responsabilização civil e criminal, conforme previsto na legislação vigente.</w:t>
      </w:r>
    </w:p>
    <w:p w14:paraId="6B3B1554" w14:textId="77777777" w:rsidR="00AC381F" w:rsidRPr="003A3567" w:rsidRDefault="00AC381F" w:rsidP="005A34D7">
      <w:pPr>
        <w:pStyle w:val="PargrafodaLista"/>
        <w:spacing w:line="360" w:lineRule="auto"/>
        <w:ind w:left="432"/>
        <w:jc w:val="both"/>
        <w:rPr>
          <w:b/>
          <w:bCs/>
        </w:rPr>
      </w:pPr>
    </w:p>
    <w:p w14:paraId="36B9CC57" w14:textId="7632EB57" w:rsidR="00AC381F" w:rsidRPr="003A3567" w:rsidRDefault="00AC381F" w:rsidP="005A34D7">
      <w:pPr>
        <w:pStyle w:val="PargrafodaLista"/>
        <w:numPr>
          <w:ilvl w:val="0"/>
          <w:numId w:val="31"/>
        </w:numPr>
        <w:spacing w:line="360" w:lineRule="auto"/>
        <w:jc w:val="both"/>
        <w:rPr>
          <w:b/>
          <w:bCs/>
        </w:rPr>
      </w:pPr>
      <w:r w:rsidRPr="003A3567">
        <w:rPr>
          <w:b/>
          <w:bCs/>
        </w:rPr>
        <w:t>PROTEÇÃO DE DADOS E PRIVACIDADE</w:t>
      </w:r>
    </w:p>
    <w:p w14:paraId="07ECE781" w14:textId="77777777" w:rsidR="005A34D7" w:rsidRPr="005A34D7" w:rsidRDefault="005A34D7" w:rsidP="00C604B9">
      <w:pPr>
        <w:pStyle w:val="PargrafodaLista"/>
        <w:spacing w:line="360" w:lineRule="auto"/>
        <w:ind w:left="1066" w:hanging="357"/>
        <w:jc w:val="both"/>
        <w:rPr>
          <w:b/>
          <w:bCs/>
        </w:rPr>
      </w:pPr>
    </w:p>
    <w:p w14:paraId="10E0E60C" w14:textId="0B55127E"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O Venha Junto respeita a privacidade dos usuários e cumpre as disposições da Lei nº 13.709/2018 – Lei Geral de Proteção de Dados Pessoais (LGPD).</w:t>
      </w:r>
    </w:p>
    <w:p w14:paraId="7BE40E72" w14:textId="083692D1"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Os dados coletados são utilizados exclusivamente para o funcionamento do aplicativo, melhoria da experiência de uso e comunicação com os estabelecimentos cadastrados.</w:t>
      </w:r>
    </w:p>
    <w:p w14:paraId="6B547034" w14:textId="007FD0AD"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Nenhuma informação pessoal será compartilhada com terceiros sem o consentimento prévio do usuário, exceto em casos previstos por lei.</w:t>
      </w:r>
    </w:p>
    <w:p w14:paraId="21616FDB" w14:textId="1F3146F8" w:rsidR="00AC381F" w:rsidRDefault="00AC381F" w:rsidP="008A09FE">
      <w:pPr>
        <w:pStyle w:val="NormalWeb"/>
        <w:numPr>
          <w:ilvl w:val="0"/>
          <w:numId w:val="12"/>
        </w:numPr>
        <w:spacing w:before="0" w:beforeAutospacing="0" w:after="0" w:afterAutospacing="0" w:line="360" w:lineRule="auto"/>
        <w:ind w:left="1066" w:hanging="357"/>
        <w:jc w:val="both"/>
      </w:pPr>
      <w:r w:rsidRPr="00910878">
        <w:t>O usuário poderá solicitar, a qualquer momento, a exclusão de seus dados pessoais, conforme previsto na LGPD.</w:t>
      </w:r>
    </w:p>
    <w:p w14:paraId="57CC3F6F" w14:textId="77777777" w:rsidR="00C604B9" w:rsidRDefault="00C604B9" w:rsidP="00C604B9">
      <w:pPr>
        <w:pStyle w:val="PargrafodaLista"/>
        <w:spacing w:line="360" w:lineRule="auto"/>
        <w:ind w:left="1066"/>
        <w:jc w:val="both"/>
      </w:pPr>
    </w:p>
    <w:p w14:paraId="1EB3A397" w14:textId="5341E95F" w:rsidR="00B53CD7" w:rsidRPr="00C604B9" w:rsidRDefault="00B53CD7" w:rsidP="00B53CD7">
      <w:pPr>
        <w:pStyle w:val="PargrafodaLista"/>
        <w:numPr>
          <w:ilvl w:val="0"/>
          <w:numId w:val="31"/>
        </w:numPr>
        <w:spacing w:line="360" w:lineRule="auto"/>
        <w:jc w:val="both"/>
        <w:rPr>
          <w:b/>
          <w:bCs/>
        </w:rPr>
      </w:pPr>
      <w:r w:rsidRPr="00C604B9">
        <w:rPr>
          <w:b/>
          <w:bCs/>
        </w:rPr>
        <w:t>RESPO</w:t>
      </w:r>
      <w:r w:rsidR="00C604B9" w:rsidRPr="00C604B9">
        <w:rPr>
          <w:b/>
          <w:bCs/>
        </w:rPr>
        <w:t>NSABILIDADE DO USUÁRIO E DO ESTABELECIMENTO</w:t>
      </w:r>
    </w:p>
    <w:p w14:paraId="3996CE8C" w14:textId="77777777" w:rsidR="00AC381F" w:rsidRPr="00C604B9" w:rsidRDefault="00AC381F" w:rsidP="00C604B9">
      <w:pPr>
        <w:spacing w:line="360" w:lineRule="auto"/>
        <w:ind w:left="1066" w:hanging="357"/>
        <w:jc w:val="both"/>
        <w:rPr>
          <w:b/>
          <w:bCs/>
        </w:rPr>
      </w:pPr>
    </w:p>
    <w:p w14:paraId="38062DA1" w14:textId="46CB361E" w:rsidR="00AC381F" w:rsidRPr="00C604B9" w:rsidRDefault="00AC381F" w:rsidP="008A09FE">
      <w:pPr>
        <w:pStyle w:val="NormalWeb"/>
        <w:numPr>
          <w:ilvl w:val="0"/>
          <w:numId w:val="12"/>
        </w:numPr>
        <w:spacing w:before="0" w:beforeAutospacing="0" w:after="0" w:afterAutospacing="0" w:line="360" w:lineRule="auto"/>
        <w:ind w:left="1066" w:hanging="357"/>
        <w:jc w:val="both"/>
      </w:pPr>
      <w:r w:rsidRPr="00C604B9">
        <w:t>O Venha Junto atua como um intermediador de informações sobre acessibilidade, não sendo responsável por eventuais divergências entre os dados informados e a realidade dos locais.</w:t>
      </w:r>
    </w:p>
    <w:p w14:paraId="0FD11C11" w14:textId="7DD85190" w:rsidR="00AC381F" w:rsidRPr="00C604B9" w:rsidRDefault="00AC381F" w:rsidP="008A09FE">
      <w:pPr>
        <w:pStyle w:val="NormalWeb"/>
        <w:numPr>
          <w:ilvl w:val="0"/>
          <w:numId w:val="12"/>
        </w:numPr>
        <w:spacing w:before="0" w:beforeAutospacing="0" w:after="0" w:afterAutospacing="0" w:line="360" w:lineRule="auto"/>
        <w:ind w:left="1066" w:hanging="357"/>
        <w:jc w:val="both"/>
      </w:pPr>
      <w:r w:rsidRPr="00C604B9">
        <w:t>Cada estabelecimento é responsável pela veracidade das informações e por manter seu cadastro atualizado.</w:t>
      </w:r>
    </w:p>
    <w:p w14:paraId="137C629B" w14:textId="5520CEF7" w:rsidR="008A09FE" w:rsidRDefault="00AC381F" w:rsidP="00BC36E8">
      <w:pPr>
        <w:pStyle w:val="NormalWeb"/>
        <w:numPr>
          <w:ilvl w:val="0"/>
          <w:numId w:val="12"/>
        </w:numPr>
        <w:spacing w:before="0" w:beforeAutospacing="0" w:after="0" w:afterAutospacing="0" w:line="360" w:lineRule="auto"/>
        <w:ind w:left="1066" w:hanging="357"/>
        <w:jc w:val="both"/>
      </w:pPr>
      <w:r w:rsidRPr="00C604B9">
        <w:t>O usuário reconhece que as informações disponíveis na plataforma têm caráter informativo e não substituem a verificação presencial ou contato direto com o local.</w:t>
      </w:r>
    </w:p>
    <w:p w14:paraId="25B1A505" w14:textId="77777777" w:rsidR="00BC36E8" w:rsidRDefault="00BC36E8" w:rsidP="00BC36E8">
      <w:pPr>
        <w:pStyle w:val="NormalWeb"/>
        <w:spacing w:before="0" w:beforeAutospacing="0" w:after="0" w:afterAutospacing="0" w:line="360" w:lineRule="auto"/>
        <w:ind w:left="1066"/>
        <w:jc w:val="both"/>
      </w:pPr>
    </w:p>
    <w:p w14:paraId="54E645EE" w14:textId="77777777" w:rsidR="00CF12C2" w:rsidRPr="00BC36E8" w:rsidRDefault="00CF12C2" w:rsidP="00BC36E8">
      <w:pPr>
        <w:pStyle w:val="NormalWeb"/>
        <w:spacing w:before="0" w:beforeAutospacing="0" w:after="0" w:afterAutospacing="0" w:line="360" w:lineRule="auto"/>
        <w:ind w:left="1066"/>
        <w:jc w:val="both"/>
      </w:pPr>
    </w:p>
    <w:p w14:paraId="25DC0060" w14:textId="3E17F017" w:rsidR="007A7B24" w:rsidRDefault="007A7B24" w:rsidP="007A7B24">
      <w:pPr>
        <w:pStyle w:val="PargrafodaLista"/>
        <w:numPr>
          <w:ilvl w:val="0"/>
          <w:numId w:val="31"/>
        </w:numPr>
        <w:spacing w:line="360" w:lineRule="auto"/>
        <w:jc w:val="both"/>
        <w:rPr>
          <w:b/>
          <w:bCs/>
        </w:rPr>
      </w:pPr>
      <w:r>
        <w:rPr>
          <w:b/>
          <w:bCs/>
        </w:rPr>
        <w:lastRenderedPageBreak/>
        <w:t>ALTERAÇÃO DOS TERMOS</w:t>
      </w:r>
    </w:p>
    <w:p w14:paraId="079B5558" w14:textId="77777777" w:rsidR="007A7B24" w:rsidRPr="00B37CF5" w:rsidRDefault="007A7B24" w:rsidP="00B37CF5">
      <w:pPr>
        <w:spacing w:line="360" w:lineRule="auto"/>
        <w:jc w:val="both"/>
      </w:pPr>
    </w:p>
    <w:p w14:paraId="478AAA9B" w14:textId="74847A95" w:rsidR="00B37CF5" w:rsidRPr="00B37CF5" w:rsidRDefault="00B37CF5" w:rsidP="008A09FE">
      <w:pPr>
        <w:pStyle w:val="NormalWeb"/>
        <w:numPr>
          <w:ilvl w:val="0"/>
          <w:numId w:val="12"/>
        </w:numPr>
        <w:spacing w:before="0" w:beforeAutospacing="0" w:after="0" w:afterAutospacing="0" w:line="360" w:lineRule="auto"/>
        <w:ind w:left="1066" w:hanging="357"/>
        <w:jc w:val="both"/>
      </w:pPr>
      <w:r w:rsidRPr="00B37CF5">
        <w:t>O Venha Junto poderá alterar estes Termos a qualquer momento, visando a atualização legal, técnica e funcional da plataforma.</w:t>
      </w:r>
    </w:p>
    <w:p w14:paraId="6EC0B604" w14:textId="7555C429" w:rsidR="009556F3" w:rsidRPr="00BC36E8" w:rsidRDefault="00B37CF5" w:rsidP="0010528D">
      <w:pPr>
        <w:pStyle w:val="NormalWeb"/>
        <w:numPr>
          <w:ilvl w:val="0"/>
          <w:numId w:val="12"/>
        </w:numPr>
        <w:spacing w:before="0" w:beforeAutospacing="0" w:after="0" w:afterAutospacing="0" w:line="360" w:lineRule="auto"/>
        <w:ind w:left="1066" w:hanging="357"/>
        <w:jc w:val="both"/>
      </w:pPr>
      <w:r w:rsidRPr="00B37CF5">
        <w:t>As modificações entrarão em vigor a partir da data de publicação no aplicativo. A continuidade do uso será considerada como aceite das alterações realizadas.</w:t>
      </w:r>
    </w:p>
    <w:p w14:paraId="391EC1D2" w14:textId="77777777" w:rsidR="009151F4" w:rsidRDefault="009151F4" w:rsidP="00AC34EF">
      <w:pPr>
        <w:spacing w:line="360" w:lineRule="auto"/>
        <w:jc w:val="both"/>
        <w:rPr>
          <w:rFonts w:ascii="Times New Roman" w:hAnsi="Times New Roman"/>
          <w:bCs/>
          <w:sz w:val="24"/>
          <w:szCs w:val="24"/>
        </w:rPr>
      </w:pPr>
    </w:p>
    <w:p w14:paraId="6860A118" w14:textId="6434A014" w:rsidR="0010528D" w:rsidRDefault="00A2324E" w:rsidP="00FC45CC">
      <w:pPr>
        <w:pStyle w:val="Ttulo"/>
      </w:pPr>
      <w:bookmarkStart w:id="476" w:name="_Toc229932670"/>
      <w:r w:rsidRPr="00AC4156">
        <w:t>APÊNDICES</w:t>
      </w:r>
      <w:r>
        <w:t xml:space="preserve"> </w:t>
      </w:r>
      <w:r w:rsidR="009D708E">
        <w:t>H</w:t>
      </w:r>
      <w:r>
        <w:t xml:space="preserve"> - </w:t>
      </w:r>
      <w:r w:rsidR="0010528D" w:rsidRPr="00A2324E">
        <w:t>POLÍTICA DE PRIVACIDADE DO APLICATIVO</w:t>
      </w:r>
      <w:bookmarkEnd w:id="476"/>
    </w:p>
    <w:p w14:paraId="31D6C880" w14:textId="77777777" w:rsidR="00A2324E" w:rsidRDefault="00A2324E" w:rsidP="008A09FE">
      <w:pPr>
        <w:spacing w:line="360" w:lineRule="auto"/>
        <w:ind w:firstLine="709"/>
        <w:jc w:val="both"/>
        <w:rPr>
          <w:rFonts w:ascii="Times New Roman" w:hAnsi="Times New Roman"/>
          <w:sz w:val="24"/>
          <w:szCs w:val="24"/>
        </w:rPr>
      </w:pPr>
    </w:p>
    <w:p w14:paraId="74E41FEC" w14:textId="2FA396A3"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 presente Política de Privacidade tem como objetivo informar de maneira clara, transparente e acessível como o aplicativo Venha Junto realiza a coleta, o uso, o armazenamento, o compartilhamento e a proteção dos dados pessoais dos usuários e estabelecimentos cadastrados na plataforma.</w:t>
      </w:r>
    </w:p>
    <w:p w14:paraId="6EA98CA1"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aplicativo Venha Junto reafirma seu compromisso com a privacidade, a segurança da informação e a proteção dos dados pessoais, atuando em conformidade com a Lei nº 13.709/2018 – Lei Geral de Proteção de Dados Pessoais (LGPD), o Marco Civil da Internet (Lei nº 12.965/2014), a Lei de Acesso à Informação (Lei nº 12.527/2011) e demais normativos vigentes relacionados à segurança digital.</w:t>
      </w:r>
    </w:p>
    <w:p w14:paraId="7984EBE7" w14:textId="77777777" w:rsidR="0063402B" w:rsidRPr="00C168EF" w:rsidRDefault="0063402B" w:rsidP="0063402B">
      <w:pPr>
        <w:rPr>
          <w:rFonts w:ascii="Times New Roman" w:hAnsi="Times New Roman"/>
          <w:sz w:val="24"/>
          <w:szCs w:val="24"/>
        </w:rPr>
      </w:pPr>
    </w:p>
    <w:p w14:paraId="7B5B0103" w14:textId="716AED0E" w:rsidR="0063402B" w:rsidRPr="00C168EF" w:rsidRDefault="0063402B" w:rsidP="00C168EF">
      <w:pPr>
        <w:pStyle w:val="PargrafodaLista"/>
        <w:numPr>
          <w:ilvl w:val="0"/>
          <w:numId w:val="1"/>
        </w:numPr>
        <w:rPr>
          <w:b/>
          <w:bCs/>
        </w:rPr>
      </w:pPr>
      <w:r w:rsidRPr="00C168EF">
        <w:rPr>
          <w:b/>
          <w:bCs/>
        </w:rPr>
        <w:t>FINALIDADE DO TRATAMENTO DE DADOS</w:t>
      </w:r>
    </w:p>
    <w:p w14:paraId="6D42D948" w14:textId="77777777" w:rsidR="0063402B" w:rsidRPr="00C168EF" w:rsidRDefault="0063402B" w:rsidP="0063402B">
      <w:pPr>
        <w:rPr>
          <w:rFonts w:ascii="Times New Roman" w:hAnsi="Times New Roman"/>
          <w:sz w:val="24"/>
          <w:szCs w:val="24"/>
        </w:rPr>
      </w:pPr>
    </w:p>
    <w:p w14:paraId="38968F79" w14:textId="77777777" w:rsidR="0063402B" w:rsidRPr="00C168EF" w:rsidRDefault="0063402B" w:rsidP="009513E5">
      <w:pPr>
        <w:spacing w:line="360" w:lineRule="auto"/>
        <w:ind w:firstLine="709"/>
        <w:jc w:val="both"/>
        <w:rPr>
          <w:rFonts w:ascii="Times New Roman" w:hAnsi="Times New Roman"/>
          <w:sz w:val="24"/>
          <w:szCs w:val="24"/>
        </w:rPr>
      </w:pPr>
      <w:r w:rsidRPr="00C168EF">
        <w:rPr>
          <w:rFonts w:ascii="Times New Roman" w:hAnsi="Times New Roman"/>
          <w:sz w:val="24"/>
          <w:szCs w:val="24"/>
        </w:rPr>
        <w:t>O aplicativo Venha Junto coleta e utiliza dados pessoais com as seguintes finalidades:</w:t>
      </w:r>
    </w:p>
    <w:p w14:paraId="030AF997" w14:textId="77777777" w:rsidR="0063402B" w:rsidRPr="00C168EF" w:rsidRDefault="0063402B" w:rsidP="008A09FE">
      <w:pPr>
        <w:pStyle w:val="NormalWeb"/>
        <w:spacing w:before="0" w:beforeAutospacing="0" w:after="0" w:afterAutospacing="0" w:line="360" w:lineRule="auto"/>
        <w:jc w:val="both"/>
      </w:pPr>
    </w:p>
    <w:p w14:paraId="7986374D" w14:textId="2D6A0049"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Permitir o cadastro e autenticação de usuários e estabelecimentos;</w:t>
      </w:r>
    </w:p>
    <w:p w14:paraId="1FC0F4C1" w14:textId="3725E167"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Disponibilizar informações confiáveis sobre locais acessíveis na cidade de São Paulo;</w:t>
      </w:r>
    </w:p>
    <w:p w14:paraId="185CC88D" w14:textId="18050B84"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Garantir a comunicação entre usuários e estabelecimentos cadastrados;</w:t>
      </w:r>
    </w:p>
    <w:p w14:paraId="57D76941" w14:textId="0F8F9551"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Aprimorar a experiência de navegação e usabilidade da aplicação;</w:t>
      </w:r>
    </w:p>
    <w:p w14:paraId="25AE10F1" w14:textId="0BEB6E53"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Assegurar a manutenção técnica, atualização e segurança da plataforma;</w:t>
      </w:r>
    </w:p>
    <w:p w14:paraId="45F3710E" w14:textId="7E3455E0"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Cumprir obrigações legais e regulatórias relacionadas à proteção de dados e acessibilidade digital.</w:t>
      </w:r>
    </w:p>
    <w:p w14:paraId="2744FEBA" w14:textId="77777777" w:rsidR="0063402B" w:rsidRDefault="0063402B" w:rsidP="001A3B0A">
      <w:pPr>
        <w:pStyle w:val="NormalWeb"/>
        <w:numPr>
          <w:ilvl w:val="0"/>
          <w:numId w:val="12"/>
        </w:numPr>
        <w:spacing w:before="0" w:beforeAutospacing="0" w:after="0" w:afterAutospacing="0" w:line="360" w:lineRule="auto"/>
        <w:ind w:left="1066" w:hanging="357"/>
        <w:jc w:val="both"/>
      </w:pPr>
      <w:r w:rsidRPr="001F5CB2">
        <w:t>Os dados coletados serão utilizados exclusivamente para os propósitos descritos, não sendo empregados para outras finalidades sem o consentimento do titular.</w:t>
      </w:r>
    </w:p>
    <w:p w14:paraId="75D63A57" w14:textId="77777777" w:rsidR="009D708E" w:rsidRPr="001F5CB2" w:rsidRDefault="009D708E" w:rsidP="009D708E">
      <w:pPr>
        <w:pStyle w:val="NormalWeb"/>
        <w:spacing w:before="0" w:beforeAutospacing="0" w:after="0" w:afterAutospacing="0" w:line="360" w:lineRule="auto"/>
        <w:ind w:left="1066"/>
        <w:jc w:val="both"/>
      </w:pPr>
    </w:p>
    <w:p w14:paraId="1CECFAD7" w14:textId="77777777" w:rsidR="0063402B" w:rsidRPr="00C168EF" w:rsidRDefault="0063402B" w:rsidP="0088587C">
      <w:pPr>
        <w:ind w:left="709"/>
        <w:rPr>
          <w:rFonts w:ascii="Times New Roman" w:hAnsi="Times New Roman"/>
          <w:sz w:val="24"/>
          <w:szCs w:val="24"/>
        </w:rPr>
      </w:pPr>
    </w:p>
    <w:p w14:paraId="4A5FD8B4" w14:textId="65F9D185" w:rsidR="0063402B" w:rsidRPr="00C168EF" w:rsidRDefault="0063402B" w:rsidP="0088587C">
      <w:pPr>
        <w:pStyle w:val="PargrafodaLista"/>
        <w:numPr>
          <w:ilvl w:val="0"/>
          <w:numId w:val="1"/>
        </w:numPr>
        <w:ind w:left="709"/>
        <w:rPr>
          <w:b/>
          <w:bCs/>
        </w:rPr>
      </w:pPr>
      <w:r w:rsidRPr="00C168EF">
        <w:rPr>
          <w:b/>
          <w:bCs/>
        </w:rPr>
        <w:t>DADOS COLETADOS</w:t>
      </w:r>
    </w:p>
    <w:p w14:paraId="5A095FFC" w14:textId="77777777" w:rsidR="0063402B" w:rsidRPr="00C168EF" w:rsidRDefault="0063402B" w:rsidP="0063402B">
      <w:pPr>
        <w:rPr>
          <w:rFonts w:ascii="Times New Roman" w:hAnsi="Times New Roman"/>
          <w:sz w:val="24"/>
          <w:szCs w:val="24"/>
        </w:rPr>
      </w:pPr>
    </w:p>
    <w:p w14:paraId="34B42448" w14:textId="77777777" w:rsidR="0063402B" w:rsidRDefault="0063402B" w:rsidP="009513E5">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coleta apenas os dados estritamente necessários para o funcionamento da aplicação, observando o princípio da minimização de dados previsto na LGPD.</w:t>
      </w:r>
    </w:p>
    <w:p w14:paraId="7F9FD70A" w14:textId="77777777" w:rsidR="009556F3" w:rsidRPr="00C168EF" w:rsidRDefault="009556F3" w:rsidP="0063402B">
      <w:pPr>
        <w:rPr>
          <w:rFonts w:ascii="Times New Roman" w:hAnsi="Times New Roman"/>
          <w:sz w:val="24"/>
          <w:szCs w:val="24"/>
        </w:rPr>
      </w:pPr>
    </w:p>
    <w:p w14:paraId="325593EC" w14:textId="6FA8681E" w:rsidR="0063402B" w:rsidRDefault="0063402B" w:rsidP="00C168EF">
      <w:pPr>
        <w:pStyle w:val="PargrafodaLista"/>
        <w:numPr>
          <w:ilvl w:val="1"/>
          <w:numId w:val="1"/>
        </w:numPr>
        <w:rPr>
          <w:b/>
          <w:bCs/>
        </w:rPr>
      </w:pPr>
      <w:r w:rsidRPr="00C168EF">
        <w:rPr>
          <w:b/>
          <w:bCs/>
        </w:rPr>
        <w:t>Dados de cadastro de usuário</w:t>
      </w:r>
    </w:p>
    <w:p w14:paraId="18188028" w14:textId="77777777" w:rsidR="0063402B" w:rsidRPr="00C168EF" w:rsidRDefault="0063402B" w:rsidP="00D264A5">
      <w:pPr>
        <w:spacing w:line="360" w:lineRule="auto"/>
        <w:ind w:left="1418" w:hanging="709"/>
        <w:jc w:val="both"/>
        <w:rPr>
          <w:rFonts w:ascii="Times New Roman" w:hAnsi="Times New Roman"/>
          <w:sz w:val="24"/>
          <w:szCs w:val="24"/>
        </w:rPr>
      </w:pPr>
    </w:p>
    <w:p w14:paraId="393CA5AF" w14:textId="6DD2DDEC"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Nome completo;</w:t>
      </w:r>
    </w:p>
    <w:p w14:paraId="150839C5" w14:textId="2E0AAB14"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Endereço de e-mail;</w:t>
      </w:r>
    </w:p>
    <w:p w14:paraId="5DD48618" w14:textId="38A9AD6D"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Senha (armazenada de forma criptografada);</w:t>
      </w:r>
    </w:p>
    <w:p w14:paraId="3D29250E" w14:textId="77777777"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Confirmação de senha.</w:t>
      </w:r>
    </w:p>
    <w:p w14:paraId="6E7F57DC" w14:textId="77777777" w:rsidR="0063402B" w:rsidRPr="00C168EF" w:rsidRDefault="0063402B" w:rsidP="0063402B">
      <w:pPr>
        <w:rPr>
          <w:rFonts w:ascii="Times New Roman" w:hAnsi="Times New Roman"/>
          <w:sz w:val="24"/>
          <w:szCs w:val="24"/>
        </w:rPr>
      </w:pPr>
    </w:p>
    <w:p w14:paraId="265A8198" w14:textId="2C98AC1B" w:rsidR="0063402B" w:rsidRPr="00C168EF" w:rsidRDefault="0063402B" w:rsidP="00C168EF">
      <w:pPr>
        <w:pStyle w:val="PargrafodaLista"/>
        <w:numPr>
          <w:ilvl w:val="1"/>
          <w:numId w:val="1"/>
        </w:numPr>
        <w:rPr>
          <w:b/>
          <w:bCs/>
        </w:rPr>
      </w:pPr>
      <w:r w:rsidRPr="00C168EF">
        <w:rPr>
          <w:b/>
          <w:bCs/>
        </w:rPr>
        <w:t>Dados de cadastro de estabelecimento</w:t>
      </w:r>
    </w:p>
    <w:p w14:paraId="792A62A1" w14:textId="77777777" w:rsidR="0063402B" w:rsidRPr="00C168EF" w:rsidRDefault="0063402B" w:rsidP="0063402B">
      <w:pPr>
        <w:rPr>
          <w:rFonts w:ascii="Times New Roman" w:hAnsi="Times New Roman"/>
          <w:sz w:val="24"/>
          <w:szCs w:val="24"/>
        </w:rPr>
      </w:pPr>
    </w:p>
    <w:p w14:paraId="06C835AC" w14:textId="4998F2A8"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Nome do estabelecimento;</w:t>
      </w:r>
    </w:p>
    <w:p w14:paraId="5C2958E4" w14:textId="06C578C9"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Endereço e informações de contato;</w:t>
      </w:r>
    </w:p>
    <w:p w14:paraId="0185CF2F" w14:textId="42D28610"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Descrição dos recursos de acessibilidade;</w:t>
      </w:r>
    </w:p>
    <w:p w14:paraId="4B8729DA" w14:textId="06C8DB7C"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Imagens e informações complementares;</w:t>
      </w:r>
    </w:p>
    <w:p w14:paraId="1B5D7F80" w14:textId="77777777"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Dados do responsável pelo cadastro.</w:t>
      </w:r>
    </w:p>
    <w:p w14:paraId="74C0C884" w14:textId="77777777" w:rsidR="0063402B" w:rsidRPr="00C168EF" w:rsidRDefault="0063402B" w:rsidP="0063402B">
      <w:pPr>
        <w:rPr>
          <w:rFonts w:ascii="Times New Roman" w:hAnsi="Times New Roman"/>
          <w:sz w:val="24"/>
          <w:szCs w:val="24"/>
        </w:rPr>
      </w:pPr>
    </w:p>
    <w:p w14:paraId="22D95688" w14:textId="2F59BD54" w:rsidR="0063402B" w:rsidRPr="00C168EF" w:rsidRDefault="0063402B" w:rsidP="00C168EF">
      <w:pPr>
        <w:pStyle w:val="PargrafodaLista"/>
        <w:numPr>
          <w:ilvl w:val="0"/>
          <w:numId w:val="1"/>
        </w:numPr>
        <w:rPr>
          <w:b/>
          <w:bCs/>
        </w:rPr>
      </w:pPr>
      <w:r w:rsidRPr="00C168EF">
        <w:rPr>
          <w:b/>
          <w:bCs/>
        </w:rPr>
        <w:t>BASE LEGAL PARA O TRATAMENTO DE DADOS</w:t>
      </w:r>
    </w:p>
    <w:p w14:paraId="06D96C83" w14:textId="77777777" w:rsidR="0063402B" w:rsidRPr="00C168EF" w:rsidRDefault="0063402B" w:rsidP="00AD3F45">
      <w:pPr>
        <w:spacing w:line="360" w:lineRule="auto"/>
        <w:ind w:firstLine="709"/>
        <w:jc w:val="both"/>
        <w:rPr>
          <w:rFonts w:ascii="Times New Roman" w:hAnsi="Times New Roman"/>
          <w:sz w:val="24"/>
          <w:szCs w:val="24"/>
        </w:rPr>
      </w:pPr>
    </w:p>
    <w:p w14:paraId="5E248D8B" w14:textId="77777777"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tratamento dos dados pessoais é fundamentado nas bases legais previstas nos artigos 7º e 11º da Lei nº 13.709/2018 (LGPD), sendo elas:</w:t>
      </w:r>
    </w:p>
    <w:p w14:paraId="3B56F0ED" w14:textId="77777777" w:rsidR="0063402B" w:rsidRPr="00C168EF" w:rsidRDefault="0063402B" w:rsidP="0063402B">
      <w:pPr>
        <w:rPr>
          <w:rFonts w:ascii="Times New Roman" w:hAnsi="Times New Roman"/>
          <w:sz w:val="24"/>
          <w:szCs w:val="24"/>
        </w:rPr>
      </w:pPr>
    </w:p>
    <w:p w14:paraId="00399F68" w14:textId="20511A2D"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Consentimento do titular (art. 7º, I);</w:t>
      </w:r>
    </w:p>
    <w:p w14:paraId="7F867523" w14:textId="3F1CFCD6"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Cumprimento de obrigação legal ou regulatória (art. 7º, II);</w:t>
      </w:r>
    </w:p>
    <w:p w14:paraId="577B7ABC" w14:textId="4C570551"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Execução de contrato ou de procedimentos preliminares (art. 7º, V);</w:t>
      </w:r>
    </w:p>
    <w:p w14:paraId="3720525E" w14:textId="77777777"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Legítimo interesse do controlador (art. 7º, IX), observando-se os direitos e liberdades fundamentais dos titulares.</w:t>
      </w:r>
    </w:p>
    <w:p w14:paraId="6E04B258" w14:textId="77777777" w:rsidR="0063402B" w:rsidRPr="00C168EF" w:rsidRDefault="0063402B" w:rsidP="0063402B">
      <w:pPr>
        <w:rPr>
          <w:rFonts w:ascii="Times New Roman" w:hAnsi="Times New Roman"/>
          <w:sz w:val="24"/>
          <w:szCs w:val="24"/>
        </w:rPr>
      </w:pPr>
    </w:p>
    <w:p w14:paraId="453ABDC6" w14:textId="02731AF0" w:rsidR="0063402B" w:rsidRPr="00C168EF" w:rsidRDefault="0063402B" w:rsidP="00C168EF">
      <w:pPr>
        <w:pStyle w:val="PargrafodaLista"/>
        <w:numPr>
          <w:ilvl w:val="0"/>
          <w:numId w:val="1"/>
        </w:numPr>
        <w:rPr>
          <w:b/>
          <w:bCs/>
        </w:rPr>
      </w:pPr>
      <w:r w:rsidRPr="00C168EF">
        <w:rPr>
          <w:b/>
          <w:bCs/>
        </w:rPr>
        <w:t>COMPARTILHAMENTO DE DADOS</w:t>
      </w:r>
    </w:p>
    <w:p w14:paraId="798F2CAB" w14:textId="77777777" w:rsidR="0063402B" w:rsidRPr="00C168EF" w:rsidRDefault="0063402B" w:rsidP="0063402B">
      <w:pPr>
        <w:rPr>
          <w:rFonts w:ascii="Times New Roman" w:hAnsi="Times New Roman"/>
          <w:sz w:val="24"/>
          <w:szCs w:val="24"/>
        </w:rPr>
      </w:pPr>
    </w:p>
    <w:p w14:paraId="2B0F21C3" w14:textId="748BC7D8"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não compartilha, vende ou cede dados pessoais a terceiros para fins comerciais.</w:t>
      </w:r>
    </w:p>
    <w:p w14:paraId="7E8F0782" w14:textId="77777777"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compartilhamento de dados poderá ocorrer apenas nos seguintes casos:</w:t>
      </w:r>
    </w:p>
    <w:p w14:paraId="502005FB" w14:textId="77777777" w:rsidR="0063402B" w:rsidRPr="00C168EF" w:rsidRDefault="0063402B" w:rsidP="0063402B">
      <w:pPr>
        <w:rPr>
          <w:rFonts w:ascii="Times New Roman" w:hAnsi="Times New Roman"/>
          <w:sz w:val="24"/>
          <w:szCs w:val="24"/>
        </w:rPr>
      </w:pPr>
    </w:p>
    <w:p w14:paraId="402733C5" w14:textId="11B74687"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lastRenderedPageBreak/>
        <w:t>Cumprimento de obrigações legais, judiciais ou regulatórias;</w:t>
      </w:r>
    </w:p>
    <w:p w14:paraId="1D57147E" w14:textId="78B88A77" w:rsidR="0063402B" w:rsidRPr="00C168EF" w:rsidRDefault="0063402B" w:rsidP="008A09FE">
      <w:pPr>
        <w:pStyle w:val="NormalWeb"/>
        <w:numPr>
          <w:ilvl w:val="0"/>
          <w:numId w:val="12"/>
        </w:numPr>
        <w:spacing w:before="0" w:beforeAutospacing="0" w:after="0" w:afterAutospacing="0" w:line="360" w:lineRule="auto"/>
        <w:ind w:left="1066" w:hanging="357"/>
        <w:jc w:val="both"/>
      </w:pPr>
      <w:r w:rsidRPr="00AD3F45">
        <w:t>Atendimento a solicitações de autoridades públicas competentes;</w:t>
      </w:r>
    </w:p>
    <w:p w14:paraId="693CCAF7" w14:textId="534D848F"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Prestação de serviços essenciais à operação da plataforma (como hospedagem em servidores e serviços de segurança digital), desde que os parceiros estejam em conformidade com a LGPD.</w:t>
      </w:r>
    </w:p>
    <w:p w14:paraId="5C43590B" w14:textId="77777777" w:rsidR="0063402B" w:rsidRDefault="0063402B" w:rsidP="008A09FE">
      <w:pPr>
        <w:pStyle w:val="NormalWeb"/>
        <w:numPr>
          <w:ilvl w:val="0"/>
          <w:numId w:val="12"/>
        </w:numPr>
        <w:spacing w:before="0" w:beforeAutospacing="0" w:after="0" w:afterAutospacing="0" w:line="360" w:lineRule="auto"/>
        <w:ind w:left="1066" w:hanging="357"/>
        <w:jc w:val="both"/>
      </w:pPr>
      <w:r w:rsidRPr="00AD3F45">
        <w:t>Todos os terceiros e prestadores de serviço envolvidos assumem compromisso formal de confidencialidade e proteção dos dados pessoais.</w:t>
      </w:r>
    </w:p>
    <w:p w14:paraId="32FB9C03" w14:textId="77777777" w:rsidR="00824CB1" w:rsidRPr="00AD3F45" w:rsidRDefault="00824CB1" w:rsidP="00824CB1">
      <w:pPr>
        <w:pStyle w:val="NormalWeb"/>
        <w:spacing w:before="0" w:beforeAutospacing="0" w:after="0" w:afterAutospacing="0" w:line="360" w:lineRule="auto"/>
        <w:ind w:left="1066"/>
        <w:jc w:val="both"/>
      </w:pPr>
    </w:p>
    <w:p w14:paraId="1EBBE9BE" w14:textId="77777777" w:rsidR="0063402B" w:rsidRPr="00C168EF" w:rsidRDefault="0063402B" w:rsidP="0063402B">
      <w:pPr>
        <w:rPr>
          <w:rFonts w:ascii="Times New Roman" w:hAnsi="Times New Roman"/>
          <w:sz w:val="24"/>
          <w:szCs w:val="24"/>
        </w:rPr>
      </w:pPr>
    </w:p>
    <w:p w14:paraId="2A02E355" w14:textId="54F3F4D3" w:rsidR="0063402B" w:rsidRPr="00C168EF" w:rsidRDefault="0063402B" w:rsidP="00C168EF">
      <w:pPr>
        <w:pStyle w:val="PargrafodaLista"/>
        <w:numPr>
          <w:ilvl w:val="0"/>
          <w:numId w:val="1"/>
        </w:numPr>
        <w:rPr>
          <w:b/>
          <w:bCs/>
        </w:rPr>
      </w:pPr>
      <w:r w:rsidRPr="00C168EF">
        <w:rPr>
          <w:b/>
          <w:bCs/>
        </w:rPr>
        <w:t>ARMAZENAMENTO E SEGURANÇA DOS DADOS</w:t>
      </w:r>
    </w:p>
    <w:p w14:paraId="4BD80E64" w14:textId="77777777" w:rsidR="0063402B" w:rsidRPr="00C168EF" w:rsidRDefault="0063402B" w:rsidP="008A09FE">
      <w:pPr>
        <w:spacing w:line="360" w:lineRule="auto"/>
        <w:ind w:firstLine="709"/>
        <w:jc w:val="both"/>
        <w:rPr>
          <w:rFonts w:ascii="Times New Roman" w:hAnsi="Times New Roman"/>
          <w:sz w:val="24"/>
          <w:szCs w:val="24"/>
        </w:rPr>
      </w:pPr>
    </w:p>
    <w:p w14:paraId="3AACFC5A"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adota medidas técnicas e administrativas adequadas para proteger os dados pessoais contra acessos não autorizados, vazamentos, perdas ou destruição.</w:t>
      </w:r>
    </w:p>
    <w:p w14:paraId="2FB4CB90" w14:textId="37F53FE5" w:rsidR="008A09FE" w:rsidRDefault="0063402B" w:rsidP="00AD6466">
      <w:pPr>
        <w:spacing w:line="360" w:lineRule="auto"/>
        <w:ind w:firstLine="709"/>
        <w:jc w:val="both"/>
        <w:rPr>
          <w:rFonts w:ascii="Times New Roman" w:hAnsi="Times New Roman"/>
          <w:sz w:val="24"/>
          <w:szCs w:val="24"/>
        </w:rPr>
      </w:pPr>
      <w:r w:rsidRPr="00C168EF">
        <w:rPr>
          <w:rFonts w:ascii="Times New Roman" w:hAnsi="Times New Roman"/>
          <w:sz w:val="24"/>
          <w:szCs w:val="24"/>
        </w:rPr>
        <w:t>Essas medidas incluem:</w:t>
      </w:r>
    </w:p>
    <w:p w14:paraId="16C10021" w14:textId="77777777" w:rsidR="003257AA" w:rsidRPr="00C168EF" w:rsidRDefault="003257AA" w:rsidP="00AD6466">
      <w:pPr>
        <w:spacing w:line="360" w:lineRule="auto"/>
        <w:ind w:firstLine="709"/>
        <w:jc w:val="both"/>
        <w:rPr>
          <w:rFonts w:ascii="Times New Roman" w:hAnsi="Times New Roman"/>
          <w:sz w:val="24"/>
          <w:szCs w:val="24"/>
        </w:rPr>
      </w:pPr>
    </w:p>
    <w:p w14:paraId="3364A09B" w14:textId="3A339DD9"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Uso de servidores seguros e criptografia de dados sensíveis;</w:t>
      </w:r>
    </w:p>
    <w:p w14:paraId="54BAB953" w14:textId="6438261C"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Controle de acesso restrito às informações;</w:t>
      </w:r>
    </w:p>
    <w:p w14:paraId="1B54B45D" w14:textId="6BC91780"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Backup periódico e monitoramento de segurança;</w:t>
      </w:r>
    </w:p>
    <w:p w14:paraId="34161319" w14:textId="67FA6A14"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Procedimentos internos de resposta a incidentes de segurança.</w:t>
      </w:r>
    </w:p>
    <w:p w14:paraId="4DE76AA4" w14:textId="77777777" w:rsidR="0063402B" w:rsidRDefault="0063402B" w:rsidP="008A09FE">
      <w:pPr>
        <w:pStyle w:val="NormalWeb"/>
        <w:numPr>
          <w:ilvl w:val="0"/>
          <w:numId w:val="12"/>
        </w:numPr>
        <w:spacing w:before="0" w:beforeAutospacing="0" w:after="0" w:afterAutospacing="0" w:line="360" w:lineRule="auto"/>
        <w:ind w:left="1066" w:hanging="357"/>
        <w:jc w:val="both"/>
      </w:pPr>
      <w:r w:rsidRPr="00DB6F95">
        <w:t>Em caso de incidente que possa acarretar risco ou dano relevante ao titular, o Venha Junto comunicará imediatamente o ocorrido à Autoridade Nacional de Proteção de Dados (ANPD) e aos usuários afetados, conforme o art. 48 da LGPD.</w:t>
      </w:r>
    </w:p>
    <w:p w14:paraId="41F2F723" w14:textId="77777777" w:rsidR="0063402B" w:rsidRPr="00C168EF" w:rsidRDefault="0063402B" w:rsidP="0063402B">
      <w:pPr>
        <w:rPr>
          <w:rFonts w:ascii="Times New Roman" w:hAnsi="Times New Roman"/>
          <w:sz w:val="24"/>
          <w:szCs w:val="24"/>
        </w:rPr>
      </w:pPr>
    </w:p>
    <w:p w14:paraId="20FFC039" w14:textId="7B9A2E5B" w:rsidR="0063402B" w:rsidRPr="00C168EF" w:rsidRDefault="0063402B" w:rsidP="00C168EF">
      <w:pPr>
        <w:pStyle w:val="PargrafodaLista"/>
        <w:numPr>
          <w:ilvl w:val="0"/>
          <w:numId w:val="1"/>
        </w:numPr>
        <w:rPr>
          <w:b/>
          <w:bCs/>
        </w:rPr>
      </w:pPr>
      <w:r w:rsidRPr="00C168EF">
        <w:rPr>
          <w:b/>
          <w:bCs/>
        </w:rPr>
        <w:t>DIREITOS DOS TITULARES DE DADOS</w:t>
      </w:r>
    </w:p>
    <w:p w14:paraId="0E7E21A1" w14:textId="77777777" w:rsidR="0063402B" w:rsidRPr="00C168EF" w:rsidRDefault="0063402B" w:rsidP="00DB6F95">
      <w:pPr>
        <w:spacing w:line="360" w:lineRule="auto"/>
        <w:ind w:firstLine="709"/>
        <w:jc w:val="both"/>
        <w:rPr>
          <w:rFonts w:ascii="Times New Roman" w:hAnsi="Times New Roman"/>
          <w:sz w:val="24"/>
          <w:szCs w:val="24"/>
        </w:rPr>
      </w:pPr>
    </w:p>
    <w:p w14:paraId="17DCC594" w14:textId="77777777" w:rsidR="0063402B" w:rsidRPr="00C168EF" w:rsidRDefault="0063402B" w:rsidP="00DB6F95">
      <w:pPr>
        <w:spacing w:line="360" w:lineRule="auto"/>
        <w:ind w:firstLine="709"/>
        <w:jc w:val="both"/>
        <w:rPr>
          <w:rFonts w:ascii="Times New Roman" w:hAnsi="Times New Roman"/>
          <w:sz w:val="24"/>
          <w:szCs w:val="24"/>
        </w:rPr>
      </w:pPr>
      <w:r w:rsidRPr="00C168EF">
        <w:rPr>
          <w:rFonts w:ascii="Times New Roman" w:hAnsi="Times New Roman"/>
          <w:sz w:val="24"/>
          <w:szCs w:val="24"/>
        </w:rPr>
        <w:t>Os titulares dos dados pessoais têm direito a:</w:t>
      </w:r>
    </w:p>
    <w:p w14:paraId="0B947910" w14:textId="77777777" w:rsidR="0063402B" w:rsidRPr="00C168EF" w:rsidRDefault="0063402B" w:rsidP="0063402B">
      <w:pPr>
        <w:rPr>
          <w:rFonts w:ascii="Times New Roman" w:hAnsi="Times New Roman"/>
          <w:sz w:val="24"/>
          <w:szCs w:val="24"/>
        </w:rPr>
      </w:pPr>
    </w:p>
    <w:p w14:paraId="2B03A99B" w14:textId="15DEA7E4"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Confirmar a existência de tratamento de seus dados;</w:t>
      </w:r>
    </w:p>
    <w:p w14:paraId="606913E4" w14:textId="063DA391"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Acessar as informações coletadas;</w:t>
      </w:r>
    </w:p>
    <w:p w14:paraId="6CBADE5A" w14:textId="64765477"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Corrigir dados incompletos, inexatos ou desatualizados;</w:t>
      </w:r>
    </w:p>
    <w:p w14:paraId="595E9D18" w14:textId="16BBED5F"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Solicitar a anonimização, bloqueio ou exclusão de dados desnecessários;</w:t>
      </w:r>
    </w:p>
    <w:p w14:paraId="094E0DB8" w14:textId="442E7D46"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Revogar o consentimento a qualquer momento;</w:t>
      </w:r>
    </w:p>
    <w:p w14:paraId="155B8ED1" w14:textId="4940560F"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Obter informações sobre o compartilhamento de dados com terceiros;</w:t>
      </w:r>
    </w:p>
    <w:p w14:paraId="518230BC" w14:textId="4B27BB81" w:rsidR="0063402B" w:rsidRPr="00BA21AF" w:rsidRDefault="0063402B" w:rsidP="008A09FE">
      <w:pPr>
        <w:pStyle w:val="NormalWeb"/>
        <w:numPr>
          <w:ilvl w:val="0"/>
          <w:numId w:val="12"/>
        </w:numPr>
        <w:spacing w:before="0" w:beforeAutospacing="0" w:after="0" w:afterAutospacing="0" w:line="360" w:lineRule="auto"/>
        <w:ind w:left="1066" w:hanging="357"/>
        <w:jc w:val="both"/>
      </w:pPr>
      <w:r w:rsidRPr="00D1528D">
        <w:t>Solicitar a portabilidade dos dados, quando aplicável.</w:t>
      </w:r>
    </w:p>
    <w:p w14:paraId="2F5C4F8A" w14:textId="192DCC94" w:rsidR="002C555D" w:rsidRPr="00824CB1" w:rsidRDefault="0063402B" w:rsidP="0063402B">
      <w:pPr>
        <w:pStyle w:val="NormalWeb"/>
        <w:numPr>
          <w:ilvl w:val="0"/>
          <w:numId w:val="12"/>
        </w:numPr>
        <w:spacing w:before="0" w:beforeAutospacing="0" w:after="0" w:afterAutospacing="0" w:line="360" w:lineRule="auto"/>
        <w:ind w:left="1066" w:hanging="357"/>
        <w:jc w:val="both"/>
      </w:pPr>
      <w:r w:rsidRPr="00D1528D">
        <w:lastRenderedPageBreak/>
        <w:t>As solicitações poderão ser feitas por meio do canal de contato informado nesta Política.</w:t>
      </w:r>
    </w:p>
    <w:p w14:paraId="3390FE29" w14:textId="77777777" w:rsidR="002C555D" w:rsidRPr="00C168EF" w:rsidRDefault="002C555D" w:rsidP="0063402B">
      <w:pPr>
        <w:rPr>
          <w:rFonts w:ascii="Times New Roman" w:hAnsi="Times New Roman"/>
          <w:sz w:val="24"/>
          <w:szCs w:val="24"/>
        </w:rPr>
      </w:pPr>
    </w:p>
    <w:p w14:paraId="60FDD3D5" w14:textId="01091AFF" w:rsidR="0063402B" w:rsidRPr="00D1528D" w:rsidRDefault="00165D9E" w:rsidP="0063402B">
      <w:pPr>
        <w:rPr>
          <w:rFonts w:ascii="Times New Roman" w:hAnsi="Times New Roman"/>
          <w:b/>
          <w:bCs/>
          <w:sz w:val="24"/>
          <w:szCs w:val="24"/>
        </w:rPr>
      </w:pPr>
      <w:r>
        <w:rPr>
          <w:rFonts w:ascii="Times New Roman" w:hAnsi="Times New Roman"/>
          <w:b/>
          <w:bCs/>
          <w:sz w:val="24"/>
          <w:szCs w:val="24"/>
        </w:rPr>
        <w:t>7</w:t>
      </w:r>
      <w:r w:rsidR="0063402B" w:rsidRPr="00D1528D">
        <w:rPr>
          <w:rFonts w:ascii="Times New Roman" w:hAnsi="Times New Roman"/>
          <w:b/>
          <w:bCs/>
          <w:sz w:val="24"/>
          <w:szCs w:val="24"/>
        </w:rPr>
        <w:t>. RETENÇÃO E EXCLUSÃO DE DADOS</w:t>
      </w:r>
    </w:p>
    <w:p w14:paraId="04B4791C" w14:textId="77777777" w:rsidR="0063402B" w:rsidRPr="00C168EF" w:rsidRDefault="0063402B" w:rsidP="00551938">
      <w:pPr>
        <w:spacing w:line="360" w:lineRule="auto"/>
        <w:ind w:firstLine="709"/>
        <w:jc w:val="both"/>
        <w:rPr>
          <w:rFonts w:ascii="Times New Roman" w:hAnsi="Times New Roman"/>
          <w:sz w:val="24"/>
          <w:szCs w:val="24"/>
        </w:rPr>
      </w:pPr>
    </w:p>
    <w:p w14:paraId="287A020A" w14:textId="48DD1E4C"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Os dados pessoais serão mantidos somente pelo tempo necessário para cumprimento das finalidades desta Política e obrigações legais ou regulatórias.</w:t>
      </w:r>
    </w:p>
    <w:p w14:paraId="6BACFB91"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Após esse período, os dados serão excluídos de forma segura ou anonimizados, de modo a impossibilitar a identificação do titular.</w:t>
      </w:r>
    </w:p>
    <w:p w14:paraId="663BE3E2" w14:textId="77777777" w:rsidR="0063402B" w:rsidRDefault="0063402B" w:rsidP="0063402B">
      <w:pPr>
        <w:rPr>
          <w:rFonts w:ascii="Times New Roman" w:hAnsi="Times New Roman"/>
          <w:sz w:val="24"/>
          <w:szCs w:val="24"/>
        </w:rPr>
      </w:pPr>
    </w:p>
    <w:p w14:paraId="1CB87F4E" w14:textId="77777777" w:rsidR="008A09FE" w:rsidRPr="00C168EF" w:rsidRDefault="008A09FE" w:rsidP="0063402B">
      <w:pPr>
        <w:rPr>
          <w:rFonts w:ascii="Times New Roman" w:hAnsi="Times New Roman"/>
          <w:sz w:val="24"/>
          <w:szCs w:val="24"/>
        </w:rPr>
      </w:pPr>
    </w:p>
    <w:p w14:paraId="22A238D5" w14:textId="78FCDDB5" w:rsidR="0063402B" w:rsidRPr="00551938" w:rsidRDefault="00165D9E" w:rsidP="0063402B">
      <w:pPr>
        <w:rPr>
          <w:rFonts w:ascii="Times New Roman" w:hAnsi="Times New Roman"/>
          <w:b/>
          <w:bCs/>
          <w:sz w:val="24"/>
          <w:szCs w:val="24"/>
        </w:rPr>
      </w:pPr>
      <w:r>
        <w:rPr>
          <w:rFonts w:ascii="Times New Roman" w:hAnsi="Times New Roman"/>
          <w:b/>
          <w:bCs/>
          <w:sz w:val="24"/>
          <w:szCs w:val="24"/>
        </w:rPr>
        <w:t>8</w:t>
      </w:r>
      <w:r w:rsidR="0063402B" w:rsidRPr="00551938">
        <w:rPr>
          <w:rFonts w:ascii="Times New Roman" w:hAnsi="Times New Roman"/>
          <w:b/>
          <w:bCs/>
          <w:sz w:val="24"/>
          <w:szCs w:val="24"/>
        </w:rPr>
        <w:t>. COOKIES E TECNOLOGIAS DE RASTREAMENTO</w:t>
      </w:r>
    </w:p>
    <w:p w14:paraId="446B1427" w14:textId="77777777" w:rsidR="0063402B" w:rsidRPr="00C168EF" w:rsidRDefault="0063402B" w:rsidP="0063402B">
      <w:pPr>
        <w:rPr>
          <w:rFonts w:ascii="Times New Roman" w:hAnsi="Times New Roman"/>
          <w:sz w:val="24"/>
          <w:szCs w:val="24"/>
        </w:rPr>
      </w:pPr>
    </w:p>
    <w:p w14:paraId="5AF0EEAA" w14:textId="77777777" w:rsidR="0063402B" w:rsidRPr="00C168EF" w:rsidRDefault="0063402B" w:rsidP="00551938">
      <w:pPr>
        <w:spacing w:line="360" w:lineRule="auto"/>
        <w:ind w:firstLine="709"/>
        <w:rPr>
          <w:rFonts w:ascii="Times New Roman" w:hAnsi="Times New Roman"/>
          <w:sz w:val="24"/>
          <w:szCs w:val="24"/>
        </w:rPr>
      </w:pPr>
      <w:r w:rsidRPr="00C168EF">
        <w:rPr>
          <w:rFonts w:ascii="Times New Roman" w:hAnsi="Times New Roman"/>
          <w:sz w:val="24"/>
          <w:szCs w:val="24"/>
        </w:rPr>
        <w:t>O Venha Junto poderá utilizar cookies e tecnologias similares para aprimorar a navegação, lembrar preferências do usuário e melhorar a performance do sistema.</w:t>
      </w:r>
    </w:p>
    <w:p w14:paraId="012EA52A" w14:textId="77777777" w:rsidR="0063402B" w:rsidRPr="00C168EF" w:rsidRDefault="0063402B" w:rsidP="00551938">
      <w:pPr>
        <w:spacing w:line="360" w:lineRule="auto"/>
        <w:ind w:firstLine="709"/>
        <w:rPr>
          <w:rFonts w:ascii="Times New Roman" w:hAnsi="Times New Roman"/>
          <w:sz w:val="24"/>
          <w:szCs w:val="24"/>
        </w:rPr>
      </w:pPr>
      <w:r w:rsidRPr="00C168EF">
        <w:rPr>
          <w:rFonts w:ascii="Times New Roman" w:hAnsi="Times New Roman"/>
          <w:sz w:val="24"/>
          <w:szCs w:val="24"/>
        </w:rPr>
        <w:t>O usuário poderá gerenciar ou desativar os cookies diretamente nas configurações do navegador, ciente de que algumas funcionalidades podem ser limitadas.</w:t>
      </w:r>
    </w:p>
    <w:p w14:paraId="7582E5C4" w14:textId="77777777" w:rsidR="0063402B" w:rsidRPr="00C168EF" w:rsidRDefault="0063402B" w:rsidP="0063402B">
      <w:pPr>
        <w:rPr>
          <w:rFonts w:ascii="Times New Roman" w:hAnsi="Times New Roman"/>
          <w:sz w:val="24"/>
          <w:szCs w:val="24"/>
        </w:rPr>
      </w:pPr>
    </w:p>
    <w:p w14:paraId="1F5C2587" w14:textId="1360AB3F" w:rsidR="0063402B" w:rsidRPr="00551938" w:rsidRDefault="00165D9E" w:rsidP="0063402B">
      <w:pPr>
        <w:rPr>
          <w:rFonts w:ascii="Times New Roman" w:hAnsi="Times New Roman"/>
          <w:b/>
          <w:bCs/>
          <w:sz w:val="24"/>
          <w:szCs w:val="24"/>
        </w:rPr>
      </w:pPr>
      <w:r>
        <w:rPr>
          <w:rFonts w:ascii="Times New Roman" w:hAnsi="Times New Roman"/>
          <w:b/>
          <w:bCs/>
          <w:sz w:val="24"/>
          <w:szCs w:val="24"/>
        </w:rPr>
        <w:t>9</w:t>
      </w:r>
      <w:r w:rsidR="0063402B" w:rsidRPr="00551938">
        <w:rPr>
          <w:rFonts w:ascii="Times New Roman" w:hAnsi="Times New Roman"/>
          <w:b/>
          <w:bCs/>
          <w:sz w:val="24"/>
          <w:szCs w:val="24"/>
        </w:rPr>
        <w:t>. ATUALIZAÇÕES DA POLÍTICA</w:t>
      </w:r>
    </w:p>
    <w:p w14:paraId="2D187B05" w14:textId="77777777" w:rsidR="0063402B" w:rsidRPr="00C168EF" w:rsidRDefault="0063402B" w:rsidP="0063402B">
      <w:pPr>
        <w:rPr>
          <w:rFonts w:ascii="Times New Roman" w:hAnsi="Times New Roman"/>
          <w:sz w:val="24"/>
          <w:szCs w:val="24"/>
        </w:rPr>
      </w:pPr>
    </w:p>
    <w:p w14:paraId="1F343387"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poderá atualizar esta Política de Privacidade periodicamente para garantir adequação às normas legais, técnicas ou às novas funcionalidades da aplicação.</w:t>
      </w:r>
    </w:p>
    <w:p w14:paraId="78EC2080" w14:textId="734CFB9C" w:rsidR="00C340DC"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As alterações entrarão em vigor a partir da data de publicação neste documento, sendo recomendável que os usuários revisem periodicamente seu conteúdo.</w:t>
      </w:r>
    </w:p>
    <w:p w14:paraId="4A942B1B" w14:textId="77777777" w:rsidR="002F28DE" w:rsidRPr="00C168EF" w:rsidRDefault="002F28DE" w:rsidP="00551938">
      <w:pPr>
        <w:spacing w:line="360" w:lineRule="auto"/>
        <w:ind w:firstLine="709"/>
        <w:jc w:val="both"/>
        <w:rPr>
          <w:rFonts w:ascii="Times New Roman" w:hAnsi="Times New Roman"/>
          <w:sz w:val="24"/>
          <w:szCs w:val="24"/>
        </w:rPr>
      </w:pPr>
    </w:p>
    <w:p w14:paraId="78CBEC71" w14:textId="77777777" w:rsidR="002F28DE" w:rsidRPr="00C168EF" w:rsidRDefault="002F28DE" w:rsidP="001A1EE7">
      <w:pPr>
        <w:rPr>
          <w:rFonts w:ascii="Times New Roman" w:hAnsi="Times New Roman"/>
          <w:sz w:val="24"/>
          <w:szCs w:val="24"/>
        </w:rPr>
      </w:pPr>
    </w:p>
    <w:p w14:paraId="5C19D8C7" w14:textId="77777777" w:rsidR="002F28DE" w:rsidRPr="00C168EF" w:rsidRDefault="002F28DE" w:rsidP="001A1EE7">
      <w:pPr>
        <w:rPr>
          <w:rFonts w:ascii="Times New Roman" w:hAnsi="Times New Roman"/>
          <w:sz w:val="24"/>
          <w:szCs w:val="24"/>
        </w:rPr>
      </w:pPr>
    </w:p>
    <w:p w14:paraId="5E300340" w14:textId="77777777" w:rsidR="002F28DE" w:rsidRPr="00C168EF" w:rsidRDefault="002F28DE" w:rsidP="001A1EE7">
      <w:pPr>
        <w:rPr>
          <w:rFonts w:ascii="Times New Roman" w:hAnsi="Times New Roman"/>
          <w:sz w:val="24"/>
          <w:szCs w:val="24"/>
        </w:rPr>
      </w:pPr>
    </w:p>
    <w:p w14:paraId="6E395A3C" w14:textId="77777777" w:rsidR="002F28DE" w:rsidRDefault="002F28DE" w:rsidP="001A1EE7"/>
    <w:p w14:paraId="3C1B5A10" w14:textId="77777777" w:rsidR="002F28DE" w:rsidRDefault="002F28DE" w:rsidP="001A1EE7"/>
    <w:p w14:paraId="384F2F5F" w14:textId="77777777" w:rsidR="002F28DE" w:rsidRDefault="002F28DE" w:rsidP="001A1EE7"/>
    <w:p w14:paraId="3581A85A" w14:textId="77777777" w:rsidR="002F28DE" w:rsidRDefault="002F28DE" w:rsidP="001A1EE7"/>
    <w:p w14:paraId="6C82CB06" w14:textId="77777777" w:rsidR="002F28DE" w:rsidRDefault="002F28DE" w:rsidP="001A1EE7"/>
    <w:p w14:paraId="12011CC5" w14:textId="77777777" w:rsidR="005B062A" w:rsidRDefault="005B062A" w:rsidP="00BF21BC">
      <w:pPr>
        <w:spacing w:line="360" w:lineRule="auto"/>
        <w:rPr>
          <w:rFonts w:ascii="Times New Roman" w:hAnsi="Times New Roman"/>
          <w:bCs/>
          <w:sz w:val="24"/>
          <w:szCs w:val="24"/>
        </w:rPr>
      </w:pPr>
    </w:p>
    <w:p w14:paraId="1C0C0A71" w14:textId="77777777" w:rsidR="00696E7C" w:rsidRDefault="00696E7C" w:rsidP="00BF21BC">
      <w:pPr>
        <w:spacing w:line="360" w:lineRule="auto"/>
        <w:rPr>
          <w:rFonts w:ascii="Times New Roman" w:hAnsi="Times New Roman"/>
          <w:bCs/>
          <w:sz w:val="24"/>
          <w:szCs w:val="24"/>
        </w:rPr>
      </w:pPr>
    </w:p>
    <w:p w14:paraId="3E362DA2" w14:textId="77777777" w:rsidR="00696E7C" w:rsidRDefault="00696E7C" w:rsidP="00BF21BC">
      <w:pPr>
        <w:spacing w:line="360" w:lineRule="auto"/>
        <w:rPr>
          <w:rFonts w:ascii="Times New Roman" w:hAnsi="Times New Roman"/>
          <w:bCs/>
          <w:sz w:val="24"/>
          <w:szCs w:val="24"/>
        </w:rPr>
      </w:pPr>
    </w:p>
    <w:p w14:paraId="6299CA54" w14:textId="77777777" w:rsidR="00696E7C" w:rsidRDefault="00696E7C" w:rsidP="00BF21BC">
      <w:pPr>
        <w:spacing w:line="360" w:lineRule="auto"/>
        <w:rPr>
          <w:rFonts w:ascii="Times New Roman" w:hAnsi="Times New Roman"/>
          <w:bCs/>
          <w:sz w:val="24"/>
          <w:szCs w:val="24"/>
        </w:rPr>
      </w:pPr>
    </w:p>
    <w:p w14:paraId="66FEC607" w14:textId="77777777" w:rsidR="00696E7C" w:rsidRDefault="00696E7C" w:rsidP="00BF21BC">
      <w:pPr>
        <w:spacing w:line="360" w:lineRule="auto"/>
        <w:rPr>
          <w:rFonts w:ascii="Times New Roman" w:hAnsi="Times New Roman"/>
          <w:bCs/>
          <w:sz w:val="24"/>
          <w:szCs w:val="24"/>
        </w:rPr>
      </w:pPr>
    </w:p>
    <w:p w14:paraId="785F2B40" w14:textId="77777777" w:rsidR="00696E7C" w:rsidRDefault="00696E7C" w:rsidP="00BF21BC">
      <w:pPr>
        <w:spacing w:line="360" w:lineRule="auto"/>
        <w:rPr>
          <w:rFonts w:ascii="Times New Roman" w:hAnsi="Times New Roman"/>
          <w:bCs/>
          <w:sz w:val="24"/>
          <w:szCs w:val="24"/>
        </w:rPr>
      </w:pPr>
    </w:p>
    <w:sectPr w:rsidR="00696E7C" w:rsidSect="006B75A0">
      <w:footerReference w:type="default" r:id="rId76"/>
      <w:headerReference w:type="first" r:id="rId77"/>
      <w:footerReference w:type="first" r:id="rId78"/>
      <w:pgSz w:w="11906" w:h="16838" w:code="9"/>
      <w:pgMar w:top="1134"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6118" w14:textId="77777777" w:rsidR="000D35BD" w:rsidRDefault="000D35BD" w:rsidP="00116BEC">
      <w:r>
        <w:separator/>
      </w:r>
    </w:p>
  </w:endnote>
  <w:endnote w:type="continuationSeparator" w:id="0">
    <w:p w14:paraId="20EAA109" w14:textId="77777777" w:rsidR="000D35BD" w:rsidRDefault="000D35BD"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C962" w14:textId="6852FB1C" w:rsidR="00EC58BD" w:rsidRPr="00EC58BD" w:rsidRDefault="00EC58BD" w:rsidP="000011FF">
    <w:pPr>
      <w:pStyle w:val="Rodap"/>
      <w:rPr>
        <w:rFonts w:ascii="Times New Roman" w:hAnsi="Times New Roman"/>
        <w:bCs/>
        <w:sz w:val="24"/>
        <w:szCs w:val="24"/>
      </w:rPr>
    </w:pPr>
  </w:p>
  <w:p w14:paraId="4958F488" w14:textId="77777777" w:rsidR="00EC58BD" w:rsidRDefault="00EC58B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D819FAB" w:rsidR="006D74B8" w:rsidRPr="001400B3" w:rsidRDefault="00817C55" w:rsidP="001400B3">
    <w:pPr>
      <w:pStyle w:val="Rodap"/>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AAA10" w14:textId="77777777" w:rsidR="000D35BD" w:rsidRDefault="000D35BD" w:rsidP="00116BEC">
      <w:r>
        <w:separator/>
      </w:r>
    </w:p>
  </w:footnote>
  <w:footnote w:type="continuationSeparator" w:id="0">
    <w:p w14:paraId="042FC66A" w14:textId="77777777" w:rsidR="000D35BD" w:rsidRDefault="000D35BD"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EndPr>
      <w:rPr>
        <w:highlight w:val="yellow"/>
      </w:rPr>
    </w:sdtEndPr>
    <w:sdtContent>
      <w:p w14:paraId="5ABE2B4A" w14:textId="41F83BF7" w:rsidR="002A188E" w:rsidRDefault="005756E2" w:rsidP="00BC6DA3">
        <w:pPr>
          <w:pStyle w:val="Cabealho"/>
          <w:tabs>
            <w:tab w:val="left" w:pos="2945"/>
            <w:tab w:val="left" w:pos="6120"/>
            <w:tab w:val="right" w:pos="14003"/>
          </w:tabs>
        </w:pPr>
        <w:r>
          <w:tab/>
        </w:r>
        <w:r w:rsidR="00BC6DA3">
          <w:tab/>
        </w:r>
        <w:r>
          <w:tab/>
        </w:r>
        <w:r>
          <w:tab/>
        </w:r>
        <w:r>
          <w:tab/>
        </w:r>
        <w:r w:rsidR="002A188E" w:rsidRPr="008070C1">
          <w:rPr>
            <w:highlight w:val="yellow"/>
          </w:rPr>
          <w:fldChar w:fldCharType="begin"/>
        </w:r>
        <w:r w:rsidR="002A188E" w:rsidRPr="008070C1">
          <w:rPr>
            <w:highlight w:val="yellow"/>
          </w:rPr>
          <w:instrText>PAGE   \* MERGEFORMAT</w:instrText>
        </w:r>
        <w:r w:rsidR="002A188E" w:rsidRPr="008070C1">
          <w:rPr>
            <w:highlight w:val="yellow"/>
          </w:rPr>
          <w:fldChar w:fldCharType="separate"/>
        </w:r>
        <w:r w:rsidR="002A188E" w:rsidRPr="008070C1">
          <w:rPr>
            <w:highlight w:val="yellow"/>
          </w:rPr>
          <w:t>2</w:t>
        </w:r>
        <w:r w:rsidR="002A188E" w:rsidRPr="008070C1">
          <w:rPr>
            <w:highlight w:val="yellow"/>
          </w:rP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687437"/>
      <w:docPartObj>
        <w:docPartGallery w:val="Page Numbers (Top of Page)"/>
        <w:docPartUnique/>
      </w:docPartObj>
    </w:sdtPr>
    <w:sdtEndPr/>
    <w:sdtContent>
      <w:p w14:paraId="109FDAF9" w14:textId="77777777" w:rsidR="00F212CF" w:rsidRDefault="00F212CF" w:rsidP="00BC6DA3">
        <w:pPr>
          <w:pStyle w:val="Cabealho"/>
          <w:tabs>
            <w:tab w:val="left" w:pos="2945"/>
            <w:tab w:val="left" w:pos="6120"/>
            <w:tab w:val="right" w:pos="14003"/>
          </w:tabs>
        </w:pPr>
        <w:r>
          <w:tab/>
        </w:r>
        <w:r>
          <w:tab/>
        </w:r>
        <w:r>
          <w:tab/>
        </w:r>
        <w:r>
          <w:tab/>
        </w:r>
        <w:r>
          <w:tab/>
        </w:r>
        <w:r w:rsidRPr="00F212CF">
          <w:fldChar w:fldCharType="begin"/>
        </w:r>
        <w:r w:rsidRPr="00F212CF">
          <w:instrText>PAGE   \* MERGEFORMAT</w:instrText>
        </w:r>
        <w:r w:rsidRPr="00F212CF">
          <w:fldChar w:fldCharType="separate"/>
        </w:r>
        <w:r w:rsidRPr="00F212CF">
          <w:t>2</w:t>
        </w:r>
        <w:r w:rsidRPr="00F212CF">
          <w:fldChar w:fldCharType="end"/>
        </w:r>
      </w:p>
    </w:sdtContent>
  </w:sdt>
  <w:p w14:paraId="5FA02D04" w14:textId="77777777" w:rsidR="00F212CF" w:rsidRDefault="00F212C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A4B"/>
    <w:multiLevelType w:val="hybridMultilevel"/>
    <w:tmpl w:val="163440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A160CF6"/>
    <w:multiLevelType w:val="multilevel"/>
    <w:tmpl w:val="D95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E40BD"/>
    <w:multiLevelType w:val="hybridMultilevel"/>
    <w:tmpl w:val="9670D0F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FB94FCE"/>
    <w:multiLevelType w:val="hybridMultilevel"/>
    <w:tmpl w:val="D07A4E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1D37368"/>
    <w:multiLevelType w:val="hybridMultilevel"/>
    <w:tmpl w:val="3EA0E81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15F51C16"/>
    <w:multiLevelType w:val="hybridMultilevel"/>
    <w:tmpl w:val="74A096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65F7861"/>
    <w:multiLevelType w:val="multilevel"/>
    <w:tmpl w:val="C708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B0E92"/>
    <w:multiLevelType w:val="hybridMultilevel"/>
    <w:tmpl w:val="DD5EF55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854729B"/>
    <w:multiLevelType w:val="hybridMultilevel"/>
    <w:tmpl w:val="CE9E3E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A7F3181"/>
    <w:multiLevelType w:val="hybridMultilevel"/>
    <w:tmpl w:val="A39049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D050508"/>
    <w:multiLevelType w:val="hybridMultilevel"/>
    <w:tmpl w:val="62F4B3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FE723BF"/>
    <w:multiLevelType w:val="hybridMultilevel"/>
    <w:tmpl w:val="1A766E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43428EF"/>
    <w:multiLevelType w:val="multilevel"/>
    <w:tmpl w:val="42F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206A5"/>
    <w:multiLevelType w:val="hybridMultilevel"/>
    <w:tmpl w:val="4FC8049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29707652"/>
    <w:multiLevelType w:val="hybridMultilevel"/>
    <w:tmpl w:val="F496D93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2D0546A4"/>
    <w:multiLevelType w:val="hybridMultilevel"/>
    <w:tmpl w:val="A8543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E4A1AF3"/>
    <w:multiLevelType w:val="hybridMultilevel"/>
    <w:tmpl w:val="1BA873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F2A0F03"/>
    <w:multiLevelType w:val="hybridMultilevel"/>
    <w:tmpl w:val="445E4C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33A6801"/>
    <w:multiLevelType w:val="multilevel"/>
    <w:tmpl w:val="8F0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7118B"/>
    <w:multiLevelType w:val="hybridMultilevel"/>
    <w:tmpl w:val="6E867D42"/>
    <w:lvl w:ilvl="0" w:tplc="4B66E23C">
      <w:start w:val="1"/>
      <w:numFmt w:val="lowerLetter"/>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B527EA2"/>
    <w:multiLevelType w:val="hybridMultilevel"/>
    <w:tmpl w:val="9EC6A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CCD47D7"/>
    <w:multiLevelType w:val="hybridMultilevel"/>
    <w:tmpl w:val="90D251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3E9F0924"/>
    <w:multiLevelType w:val="hybridMultilevel"/>
    <w:tmpl w:val="69BE1D54"/>
    <w:lvl w:ilvl="0" w:tplc="51AED5F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FE32A47"/>
    <w:multiLevelType w:val="hybridMultilevel"/>
    <w:tmpl w:val="49165B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15D604E"/>
    <w:multiLevelType w:val="multilevel"/>
    <w:tmpl w:val="5B74C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52E2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4B717E00"/>
    <w:multiLevelType w:val="hybridMultilevel"/>
    <w:tmpl w:val="5A54A5BA"/>
    <w:lvl w:ilvl="0" w:tplc="04160001">
      <w:start w:val="1"/>
      <w:numFmt w:val="bullet"/>
      <w:lvlText w:val=""/>
      <w:lvlJc w:val="left"/>
      <w:pPr>
        <w:ind w:left="1493" w:hanging="360"/>
      </w:pPr>
      <w:rPr>
        <w:rFonts w:ascii="Symbol" w:hAnsi="Symbol" w:hint="default"/>
      </w:rPr>
    </w:lvl>
    <w:lvl w:ilvl="1" w:tplc="04160003" w:tentative="1">
      <w:start w:val="1"/>
      <w:numFmt w:val="bullet"/>
      <w:lvlText w:val="o"/>
      <w:lvlJc w:val="left"/>
      <w:pPr>
        <w:ind w:left="2213" w:hanging="360"/>
      </w:pPr>
      <w:rPr>
        <w:rFonts w:ascii="Courier New" w:hAnsi="Courier New" w:cs="Courier New" w:hint="default"/>
      </w:rPr>
    </w:lvl>
    <w:lvl w:ilvl="2" w:tplc="04160005" w:tentative="1">
      <w:start w:val="1"/>
      <w:numFmt w:val="bullet"/>
      <w:lvlText w:val=""/>
      <w:lvlJc w:val="left"/>
      <w:pPr>
        <w:ind w:left="2933" w:hanging="360"/>
      </w:pPr>
      <w:rPr>
        <w:rFonts w:ascii="Wingdings" w:hAnsi="Wingdings" w:hint="default"/>
      </w:rPr>
    </w:lvl>
    <w:lvl w:ilvl="3" w:tplc="04160001" w:tentative="1">
      <w:start w:val="1"/>
      <w:numFmt w:val="bullet"/>
      <w:lvlText w:val=""/>
      <w:lvlJc w:val="left"/>
      <w:pPr>
        <w:ind w:left="3653" w:hanging="360"/>
      </w:pPr>
      <w:rPr>
        <w:rFonts w:ascii="Symbol" w:hAnsi="Symbol" w:hint="default"/>
      </w:rPr>
    </w:lvl>
    <w:lvl w:ilvl="4" w:tplc="04160003" w:tentative="1">
      <w:start w:val="1"/>
      <w:numFmt w:val="bullet"/>
      <w:lvlText w:val="o"/>
      <w:lvlJc w:val="left"/>
      <w:pPr>
        <w:ind w:left="4373" w:hanging="360"/>
      </w:pPr>
      <w:rPr>
        <w:rFonts w:ascii="Courier New" w:hAnsi="Courier New" w:cs="Courier New" w:hint="default"/>
      </w:rPr>
    </w:lvl>
    <w:lvl w:ilvl="5" w:tplc="04160005" w:tentative="1">
      <w:start w:val="1"/>
      <w:numFmt w:val="bullet"/>
      <w:lvlText w:val=""/>
      <w:lvlJc w:val="left"/>
      <w:pPr>
        <w:ind w:left="5093" w:hanging="360"/>
      </w:pPr>
      <w:rPr>
        <w:rFonts w:ascii="Wingdings" w:hAnsi="Wingdings" w:hint="default"/>
      </w:rPr>
    </w:lvl>
    <w:lvl w:ilvl="6" w:tplc="04160001" w:tentative="1">
      <w:start w:val="1"/>
      <w:numFmt w:val="bullet"/>
      <w:lvlText w:val=""/>
      <w:lvlJc w:val="left"/>
      <w:pPr>
        <w:ind w:left="5813" w:hanging="360"/>
      </w:pPr>
      <w:rPr>
        <w:rFonts w:ascii="Symbol" w:hAnsi="Symbol" w:hint="default"/>
      </w:rPr>
    </w:lvl>
    <w:lvl w:ilvl="7" w:tplc="04160003" w:tentative="1">
      <w:start w:val="1"/>
      <w:numFmt w:val="bullet"/>
      <w:lvlText w:val="o"/>
      <w:lvlJc w:val="left"/>
      <w:pPr>
        <w:ind w:left="6533" w:hanging="360"/>
      </w:pPr>
      <w:rPr>
        <w:rFonts w:ascii="Courier New" w:hAnsi="Courier New" w:cs="Courier New" w:hint="default"/>
      </w:rPr>
    </w:lvl>
    <w:lvl w:ilvl="8" w:tplc="04160005" w:tentative="1">
      <w:start w:val="1"/>
      <w:numFmt w:val="bullet"/>
      <w:lvlText w:val=""/>
      <w:lvlJc w:val="left"/>
      <w:pPr>
        <w:ind w:left="7253" w:hanging="360"/>
      </w:pPr>
      <w:rPr>
        <w:rFonts w:ascii="Wingdings" w:hAnsi="Wingdings" w:hint="default"/>
      </w:rPr>
    </w:lvl>
  </w:abstractNum>
  <w:abstractNum w:abstractNumId="28" w15:restartNumberingAfterBreak="0">
    <w:nsid w:val="4BC470C3"/>
    <w:multiLevelType w:val="multilevel"/>
    <w:tmpl w:val="19567D8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4831"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9" w15:restartNumberingAfterBreak="0">
    <w:nsid w:val="55A2675E"/>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55CC3F15"/>
    <w:multiLevelType w:val="hybridMultilevel"/>
    <w:tmpl w:val="A5A64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6CC1027"/>
    <w:multiLevelType w:val="hybridMultilevel"/>
    <w:tmpl w:val="D8DAC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8950F05"/>
    <w:multiLevelType w:val="hybridMultilevel"/>
    <w:tmpl w:val="C4C4509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 w15:restartNumberingAfterBreak="0">
    <w:nsid w:val="599739A2"/>
    <w:multiLevelType w:val="multilevel"/>
    <w:tmpl w:val="6DF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376FA"/>
    <w:multiLevelType w:val="hybridMultilevel"/>
    <w:tmpl w:val="4B52E0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7976B8A"/>
    <w:multiLevelType w:val="hybridMultilevel"/>
    <w:tmpl w:val="BF4EC6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88C2307"/>
    <w:multiLevelType w:val="hybridMultilevel"/>
    <w:tmpl w:val="D96EF78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7" w15:restartNumberingAfterBreak="0">
    <w:nsid w:val="694C53B6"/>
    <w:multiLevelType w:val="hybridMultilevel"/>
    <w:tmpl w:val="8B18AE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C6A6E95"/>
    <w:multiLevelType w:val="hybridMultilevel"/>
    <w:tmpl w:val="3A96E3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17557FF"/>
    <w:multiLevelType w:val="multilevel"/>
    <w:tmpl w:val="50868FEC"/>
    <w:lvl w:ilvl="0">
      <w:start w:val="1"/>
      <w:numFmt w:val="decimal"/>
      <w:lvlText w:val="%1."/>
      <w:lvlJc w:val="left"/>
      <w:pPr>
        <w:ind w:left="432" w:hanging="432"/>
      </w:pPr>
      <w:rPr>
        <w:rFonts w:ascii="Times New Roman" w:hAnsi="Times New Roman" w:hint="default"/>
        <w:b/>
        <w:bCs/>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74831191"/>
    <w:multiLevelType w:val="hybridMultilevel"/>
    <w:tmpl w:val="6EFC2D88"/>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9FA42CD"/>
    <w:multiLevelType w:val="hybridMultilevel"/>
    <w:tmpl w:val="F88E186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2" w15:restartNumberingAfterBreak="0">
    <w:nsid w:val="7A556B71"/>
    <w:multiLevelType w:val="hybridMultilevel"/>
    <w:tmpl w:val="463822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B26438C"/>
    <w:multiLevelType w:val="hybridMultilevel"/>
    <w:tmpl w:val="2F24DE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B287CC5"/>
    <w:multiLevelType w:val="hybridMultilevel"/>
    <w:tmpl w:val="B6045E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7DD22527"/>
    <w:multiLevelType w:val="hybridMultilevel"/>
    <w:tmpl w:val="0D5601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896860750">
    <w:abstractNumId w:val="1"/>
  </w:num>
  <w:num w:numId="2" w16cid:durableId="325136612">
    <w:abstractNumId w:val="28"/>
  </w:num>
  <w:num w:numId="3" w16cid:durableId="1486969448">
    <w:abstractNumId w:val="8"/>
  </w:num>
  <w:num w:numId="4" w16cid:durableId="753824654">
    <w:abstractNumId w:val="38"/>
  </w:num>
  <w:num w:numId="5" w16cid:durableId="49884528">
    <w:abstractNumId w:val="35"/>
  </w:num>
  <w:num w:numId="6" w16cid:durableId="750467863">
    <w:abstractNumId w:val="9"/>
  </w:num>
  <w:num w:numId="7" w16cid:durableId="1994212673">
    <w:abstractNumId w:val="3"/>
  </w:num>
  <w:num w:numId="8" w16cid:durableId="1887796112">
    <w:abstractNumId w:val="5"/>
  </w:num>
  <w:num w:numId="9" w16cid:durableId="971788721">
    <w:abstractNumId w:val="21"/>
  </w:num>
  <w:num w:numId="10" w16cid:durableId="1013995793">
    <w:abstractNumId w:val="17"/>
  </w:num>
  <w:num w:numId="11" w16cid:durableId="1190335056">
    <w:abstractNumId w:val="15"/>
  </w:num>
  <w:num w:numId="12" w16cid:durableId="209610241">
    <w:abstractNumId w:val="25"/>
  </w:num>
  <w:num w:numId="13" w16cid:durableId="1879851219">
    <w:abstractNumId w:val="14"/>
  </w:num>
  <w:num w:numId="14" w16cid:durableId="205801571">
    <w:abstractNumId w:val="27"/>
  </w:num>
  <w:num w:numId="15" w16cid:durableId="521364009">
    <w:abstractNumId w:val="41"/>
  </w:num>
  <w:num w:numId="16" w16cid:durableId="1280799200">
    <w:abstractNumId w:val="34"/>
  </w:num>
  <w:num w:numId="17" w16cid:durableId="1844084270">
    <w:abstractNumId w:val="0"/>
  </w:num>
  <w:num w:numId="18" w16cid:durableId="1492209245">
    <w:abstractNumId w:val="33"/>
  </w:num>
  <w:num w:numId="19" w16cid:durableId="12390358">
    <w:abstractNumId w:val="19"/>
  </w:num>
  <w:num w:numId="20" w16cid:durableId="1786654958">
    <w:abstractNumId w:val="29"/>
  </w:num>
  <w:num w:numId="21" w16cid:durableId="1856311376">
    <w:abstractNumId w:val="43"/>
  </w:num>
  <w:num w:numId="22" w16cid:durableId="1229464056">
    <w:abstractNumId w:val="36"/>
  </w:num>
  <w:num w:numId="23" w16cid:durableId="1871263538">
    <w:abstractNumId w:val="16"/>
  </w:num>
  <w:num w:numId="24" w16cid:durableId="1410227921">
    <w:abstractNumId w:val="24"/>
  </w:num>
  <w:num w:numId="25" w16cid:durableId="1480925895">
    <w:abstractNumId w:val="30"/>
  </w:num>
  <w:num w:numId="26" w16cid:durableId="1079255176">
    <w:abstractNumId w:val="26"/>
  </w:num>
  <w:num w:numId="27" w16cid:durableId="743256058">
    <w:abstractNumId w:val="22"/>
  </w:num>
  <w:num w:numId="28" w16cid:durableId="779883937">
    <w:abstractNumId w:val="37"/>
  </w:num>
  <w:num w:numId="29" w16cid:durableId="1189295674">
    <w:abstractNumId w:val="4"/>
  </w:num>
  <w:num w:numId="30" w16cid:durableId="254440074">
    <w:abstractNumId w:val="42"/>
  </w:num>
  <w:num w:numId="31" w16cid:durableId="769737564">
    <w:abstractNumId w:val="39"/>
  </w:num>
  <w:num w:numId="32" w16cid:durableId="232812365">
    <w:abstractNumId w:val="18"/>
  </w:num>
  <w:num w:numId="33" w16cid:durableId="1415007566">
    <w:abstractNumId w:val="44"/>
  </w:num>
  <w:num w:numId="34" w16cid:durableId="1314607148">
    <w:abstractNumId w:val="45"/>
  </w:num>
  <w:num w:numId="35" w16cid:durableId="1184049214">
    <w:abstractNumId w:val="12"/>
  </w:num>
  <w:num w:numId="36" w16cid:durableId="1450392848">
    <w:abstractNumId w:val="31"/>
  </w:num>
  <w:num w:numId="37" w16cid:durableId="133446820">
    <w:abstractNumId w:val="10"/>
  </w:num>
  <w:num w:numId="38" w16cid:durableId="765421068">
    <w:abstractNumId w:val="6"/>
  </w:num>
  <w:num w:numId="39" w16cid:durableId="122844855">
    <w:abstractNumId w:val="11"/>
  </w:num>
  <w:num w:numId="40" w16cid:durableId="1877085899">
    <w:abstractNumId w:val="40"/>
  </w:num>
  <w:num w:numId="41" w16cid:durableId="617444518">
    <w:abstractNumId w:val="28"/>
  </w:num>
  <w:num w:numId="42" w16cid:durableId="97063681">
    <w:abstractNumId w:val="28"/>
  </w:num>
  <w:num w:numId="43" w16cid:durableId="1008630963">
    <w:abstractNumId w:val="20"/>
  </w:num>
  <w:num w:numId="44" w16cid:durableId="1538466845">
    <w:abstractNumId w:val="23"/>
  </w:num>
  <w:num w:numId="45" w16cid:durableId="1356690735">
    <w:abstractNumId w:val="2"/>
  </w:num>
  <w:num w:numId="46" w16cid:durableId="1268927030">
    <w:abstractNumId w:val="7"/>
  </w:num>
  <w:num w:numId="47" w16cid:durableId="1260026764">
    <w:abstractNumId w:val="13"/>
  </w:num>
  <w:num w:numId="48" w16cid:durableId="925922477">
    <w:abstractNumId w:val="3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235"/>
    <w:rsid w:val="000003C9"/>
    <w:rsid w:val="0000096F"/>
    <w:rsid w:val="00000C40"/>
    <w:rsid w:val="000010D2"/>
    <w:rsid w:val="000011FF"/>
    <w:rsid w:val="00001471"/>
    <w:rsid w:val="00001B3C"/>
    <w:rsid w:val="00001CBD"/>
    <w:rsid w:val="00001D0E"/>
    <w:rsid w:val="00002698"/>
    <w:rsid w:val="00002A65"/>
    <w:rsid w:val="00002D6C"/>
    <w:rsid w:val="000037F2"/>
    <w:rsid w:val="00003874"/>
    <w:rsid w:val="00003C60"/>
    <w:rsid w:val="00003E11"/>
    <w:rsid w:val="000040CE"/>
    <w:rsid w:val="000042CA"/>
    <w:rsid w:val="00004967"/>
    <w:rsid w:val="0000515E"/>
    <w:rsid w:val="00005A8A"/>
    <w:rsid w:val="00006E59"/>
    <w:rsid w:val="000077ED"/>
    <w:rsid w:val="000079CC"/>
    <w:rsid w:val="00007B70"/>
    <w:rsid w:val="0001012F"/>
    <w:rsid w:val="000108C2"/>
    <w:rsid w:val="00011070"/>
    <w:rsid w:val="00011131"/>
    <w:rsid w:val="000115D8"/>
    <w:rsid w:val="000122D1"/>
    <w:rsid w:val="000123BC"/>
    <w:rsid w:val="000125DC"/>
    <w:rsid w:val="0001269D"/>
    <w:rsid w:val="00012A92"/>
    <w:rsid w:val="00012C90"/>
    <w:rsid w:val="00013C10"/>
    <w:rsid w:val="000145BF"/>
    <w:rsid w:val="00015312"/>
    <w:rsid w:val="000159E7"/>
    <w:rsid w:val="00015D0E"/>
    <w:rsid w:val="00016406"/>
    <w:rsid w:val="00016738"/>
    <w:rsid w:val="00016880"/>
    <w:rsid w:val="00017B8C"/>
    <w:rsid w:val="00017DE7"/>
    <w:rsid w:val="00021905"/>
    <w:rsid w:val="00021CD3"/>
    <w:rsid w:val="00022A29"/>
    <w:rsid w:val="000230D2"/>
    <w:rsid w:val="000232FB"/>
    <w:rsid w:val="00023831"/>
    <w:rsid w:val="00023A2B"/>
    <w:rsid w:val="00024784"/>
    <w:rsid w:val="000252E3"/>
    <w:rsid w:val="000254CF"/>
    <w:rsid w:val="000255C4"/>
    <w:rsid w:val="00025707"/>
    <w:rsid w:val="0002584F"/>
    <w:rsid w:val="00025925"/>
    <w:rsid w:val="000266F3"/>
    <w:rsid w:val="00026713"/>
    <w:rsid w:val="0002757E"/>
    <w:rsid w:val="00030B43"/>
    <w:rsid w:val="00031471"/>
    <w:rsid w:val="00032001"/>
    <w:rsid w:val="0003228B"/>
    <w:rsid w:val="0003258B"/>
    <w:rsid w:val="0003288D"/>
    <w:rsid w:val="00032E4F"/>
    <w:rsid w:val="000333CB"/>
    <w:rsid w:val="00033820"/>
    <w:rsid w:val="00033AD6"/>
    <w:rsid w:val="000345B5"/>
    <w:rsid w:val="00034943"/>
    <w:rsid w:val="00034DA9"/>
    <w:rsid w:val="00035002"/>
    <w:rsid w:val="000350DD"/>
    <w:rsid w:val="00035138"/>
    <w:rsid w:val="000357B8"/>
    <w:rsid w:val="00035D0E"/>
    <w:rsid w:val="0003624B"/>
    <w:rsid w:val="00036900"/>
    <w:rsid w:val="00036B1A"/>
    <w:rsid w:val="00037184"/>
    <w:rsid w:val="00037973"/>
    <w:rsid w:val="00037B6B"/>
    <w:rsid w:val="000405A9"/>
    <w:rsid w:val="000408EC"/>
    <w:rsid w:val="00040DBF"/>
    <w:rsid w:val="00040F95"/>
    <w:rsid w:val="00041BA2"/>
    <w:rsid w:val="00041BC0"/>
    <w:rsid w:val="0004207A"/>
    <w:rsid w:val="000428D0"/>
    <w:rsid w:val="00042FD4"/>
    <w:rsid w:val="0004344C"/>
    <w:rsid w:val="0004421D"/>
    <w:rsid w:val="00046047"/>
    <w:rsid w:val="000462C2"/>
    <w:rsid w:val="000463FF"/>
    <w:rsid w:val="0004645D"/>
    <w:rsid w:val="00046561"/>
    <w:rsid w:val="00047186"/>
    <w:rsid w:val="00047218"/>
    <w:rsid w:val="0004747E"/>
    <w:rsid w:val="000476BC"/>
    <w:rsid w:val="00047A30"/>
    <w:rsid w:val="00047C22"/>
    <w:rsid w:val="00047FA9"/>
    <w:rsid w:val="000503CB"/>
    <w:rsid w:val="0005078B"/>
    <w:rsid w:val="00050B71"/>
    <w:rsid w:val="00050C39"/>
    <w:rsid w:val="00050E4A"/>
    <w:rsid w:val="0005138A"/>
    <w:rsid w:val="000519A0"/>
    <w:rsid w:val="00051D28"/>
    <w:rsid w:val="0005214C"/>
    <w:rsid w:val="00052D89"/>
    <w:rsid w:val="00053C77"/>
    <w:rsid w:val="00053D8A"/>
    <w:rsid w:val="00054849"/>
    <w:rsid w:val="00054BBB"/>
    <w:rsid w:val="00054E1D"/>
    <w:rsid w:val="000550C2"/>
    <w:rsid w:val="00055234"/>
    <w:rsid w:val="000553A8"/>
    <w:rsid w:val="000561DD"/>
    <w:rsid w:val="000562BC"/>
    <w:rsid w:val="00057823"/>
    <w:rsid w:val="00060305"/>
    <w:rsid w:val="00060A06"/>
    <w:rsid w:val="00061A08"/>
    <w:rsid w:val="00061A73"/>
    <w:rsid w:val="00061F0C"/>
    <w:rsid w:val="00062155"/>
    <w:rsid w:val="000621FB"/>
    <w:rsid w:val="00062CA4"/>
    <w:rsid w:val="00064591"/>
    <w:rsid w:val="00064C82"/>
    <w:rsid w:val="00064D0E"/>
    <w:rsid w:val="0006549F"/>
    <w:rsid w:val="00065994"/>
    <w:rsid w:val="00065FEB"/>
    <w:rsid w:val="000665B6"/>
    <w:rsid w:val="00067815"/>
    <w:rsid w:val="00067A96"/>
    <w:rsid w:val="00067BE4"/>
    <w:rsid w:val="00070938"/>
    <w:rsid w:val="000709D3"/>
    <w:rsid w:val="00070AC1"/>
    <w:rsid w:val="00070EF6"/>
    <w:rsid w:val="00071424"/>
    <w:rsid w:val="000734DA"/>
    <w:rsid w:val="000739DA"/>
    <w:rsid w:val="00073EF0"/>
    <w:rsid w:val="00075AF1"/>
    <w:rsid w:val="00076142"/>
    <w:rsid w:val="0007672F"/>
    <w:rsid w:val="00076E54"/>
    <w:rsid w:val="000771B9"/>
    <w:rsid w:val="0007784D"/>
    <w:rsid w:val="000779B7"/>
    <w:rsid w:val="00077B4D"/>
    <w:rsid w:val="00077D78"/>
    <w:rsid w:val="000801AA"/>
    <w:rsid w:val="00080664"/>
    <w:rsid w:val="000815CA"/>
    <w:rsid w:val="000818DE"/>
    <w:rsid w:val="00081932"/>
    <w:rsid w:val="00081A0F"/>
    <w:rsid w:val="000825F3"/>
    <w:rsid w:val="000826E1"/>
    <w:rsid w:val="00083529"/>
    <w:rsid w:val="00083D1D"/>
    <w:rsid w:val="00084475"/>
    <w:rsid w:val="00084979"/>
    <w:rsid w:val="00084A7C"/>
    <w:rsid w:val="00085586"/>
    <w:rsid w:val="00085806"/>
    <w:rsid w:val="000859A0"/>
    <w:rsid w:val="00086061"/>
    <w:rsid w:val="0008644F"/>
    <w:rsid w:val="000866D4"/>
    <w:rsid w:val="00086E07"/>
    <w:rsid w:val="0008728F"/>
    <w:rsid w:val="000877AA"/>
    <w:rsid w:val="0009106C"/>
    <w:rsid w:val="000912CE"/>
    <w:rsid w:val="0009170E"/>
    <w:rsid w:val="000926B3"/>
    <w:rsid w:val="00092AE9"/>
    <w:rsid w:val="00092B00"/>
    <w:rsid w:val="000936A7"/>
    <w:rsid w:val="00093B7B"/>
    <w:rsid w:val="00093F0F"/>
    <w:rsid w:val="000949A6"/>
    <w:rsid w:val="00095ED1"/>
    <w:rsid w:val="0009717B"/>
    <w:rsid w:val="000973EA"/>
    <w:rsid w:val="000977A7"/>
    <w:rsid w:val="00097EFE"/>
    <w:rsid w:val="000A0183"/>
    <w:rsid w:val="000A0C2D"/>
    <w:rsid w:val="000A0CB2"/>
    <w:rsid w:val="000A0F0A"/>
    <w:rsid w:val="000A11C0"/>
    <w:rsid w:val="000A1995"/>
    <w:rsid w:val="000A239D"/>
    <w:rsid w:val="000A30CB"/>
    <w:rsid w:val="000A3448"/>
    <w:rsid w:val="000A35D6"/>
    <w:rsid w:val="000A35FC"/>
    <w:rsid w:val="000A39AF"/>
    <w:rsid w:val="000A3FF1"/>
    <w:rsid w:val="000A42B5"/>
    <w:rsid w:val="000A456D"/>
    <w:rsid w:val="000A4931"/>
    <w:rsid w:val="000A4BEC"/>
    <w:rsid w:val="000A4C04"/>
    <w:rsid w:val="000A52DF"/>
    <w:rsid w:val="000A6024"/>
    <w:rsid w:val="000A60FE"/>
    <w:rsid w:val="000A7011"/>
    <w:rsid w:val="000A7055"/>
    <w:rsid w:val="000A708F"/>
    <w:rsid w:val="000A7594"/>
    <w:rsid w:val="000A7D86"/>
    <w:rsid w:val="000B00CD"/>
    <w:rsid w:val="000B0A04"/>
    <w:rsid w:val="000B0DC0"/>
    <w:rsid w:val="000B11CA"/>
    <w:rsid w:val="000B15BA"/>
    <w:rsid w:val="000B2A5C"/>
    <w:rsid w:val="000B3152"/>
    <w:rsid w:val="000B38DB"/>
    <w:rsid w:val="000B54D1"/>
    <w:rsid w:val="000B5649"/>
    <w:rsid w:val="000B61C4"/>
    <w:rsid w:val="000B6F1B"/>
    <w:rsid w:val="000B75FC"/>
    <w:rsid w:val="000C0022"/>
    <w:rsid w:val="000C086C"/>
    <w:rsid w:val="000C0994"/>
    <w:rsid w:val="000C09AD"/>
    <w:rsid w:val="000C0A1B"/>
    <w:rsid w:val="000C0A9F"/>
    <w:rsid w:val="000C0BC7"/>
    <w:rsid w:val="000C0CAC"/>
    <w:rsid w:val="000C128A"/>
    <w:rsid w:val="000C135A"/>
    <w:rsid w:val="000C1412"/>
    <w:rsid w:val="000C1DE3"/>
    <w:rsid w:val="000C1EE8"/>
    <w:rsid w:val="000C21A1"/>
    <w:rsid w:val="000C21E7"/>
    <w:rsid w:val="000C2455"/>
    <w:rsid w:val="000C27A4"/>
    <w:rsid w:val="000C2B6F"/>
    <w:rsid w:val="000C2BBA"/>
    <w:rsid w:val="000C2E4B"/>
    <w:rsid w:val="000C349F"/>
    <w:rsid w:val="000C359E"/>
    <w:rsid w:val="000C3BEC"/>
    <w:rsid w:val="000C4071"/>
    <w:rsid w:val="000C41D0"/>
    <w:rsid w:val="000C434E"/>
    <w:rsid w:val="000C4506"/>
    <w:rsid w:val="000C450E"/>
    <w:rsid w:val="000C58E9"/>
    <w:rsid w:val="000C5AAF"/>
    <w:rsid w:val="000C5B0D"/>
    <w:rsid w:val="000C5B77"/>
    <w:rsid w:val="000C62FE"/>
    <w:rsid w:val="000C6705"/>
    <w:rsid w:val="000C683D"/>
    <w:rsid w:val="000C6E7F"/>
    <w:rsid w:val="000C7056"/>
    <w:rsid w:val="000D003F"/>
    <w:rsid w:val="000D082F"/>
    <w:rsid w:val="000D0899"/>
    <w:rsid w:val="000D1661"/>
    <w:rsid w:val="000D16D2"/>
    <w:rsid w:val="000D202C"/>
    <w:rsid w:val="000D2BC3"/>
    <w:rsid w:val="000D32BC"/>
    <w:rsid w:val="000D346A"/>
    <w:rsid w:val="000D35BD"/>
    <w:rsid w:val="000D3CDD"/>
    <w:rsid w:val="000D43DD"/>
    <w:rsid w:val="000D44BC"/>
    <w:rsid w:val="000D4E64"/>
    <w:rsid w:val="000D51FE"/>
    <w:rsid w:val="000D55C8"/>
    <w:rsid w:val="000D73C4"/>
    <w:rsid w:val="000D7787"/>
    <w:rsid w:val="000D799D"/>
    <w:rsid w:val="000E0320"/>
    <w:rsid w:val="000E03D9"/>
    <w:rsid w:val="000E0BF1"/>
    <w:rsid w:val="000E0E40"/>
    <w:rsid w:val="000E166A"/>
    <w:rsid w:val="000E180D"/>
    <w:rsid w:val="000E1B00"/>
    <w:rsid w:val="000E1DE7"/>
    <w:rsid w:val="000E2DE2"/>
    <w:rsid w:val="000E36E2"/>
    <w:rsid w:val="000E450E"/>
    <w:rsid w:val="000E4D66"/>
    <w:rsid w:val="000E5C4C"/>
    <w:rsid w:val="000E5C5C"/>
    <w:rsid w:val="000E6034"/>
    <w:rsid w:val="000E6354"/>
    <w:rsid w:val="000E6CD1"/>
    <w:rsid w:val="000E78B8"/>
    <w:rsid w:val="000F0612"/>
    <w:rsid w:val="000F1095"/>
    <w:rsid w:val="000F11C6"/>
    <w:rsid w:val="000F166E"/>
    <w:rsid w:val="000F1E9F"/>
    <w:rsid w:val="000F247E"/>
    <w:rsid w:val="000F249B"/>
    <w:rsid w:val="000F3727"/>
    <w:rsid w:val="000F39B2"/>
    <w:rsid w:val="000F3B68"/>
    <w:rsid w:val="000F3C0A"/>
    <w:rsid w:val="000F4059"/>
    <w:rsid w:val="000F44FA"/>
    <w:rsid w:val="000F5355"/>
    <w:rsid w:val="000F5576"/>
    <w:rsid w:val="000F5972"/>
    <w:rsid w:val="000F5C3D"/>
    <w:rsid w:val="000F651F"/>
    <w:rsid w:val="000F71D2"/>
    <w:rsid w:val="000F7375"/>
    <w:rsid w:val="00100099"/>
    <w:rsid w:val="00100425"/>
    <w:rsid w:val="00100D7C"/>
    <w:rsid w:val="0010163F"/>
    <w:rsid w:val="001019E8"/>
    <w:rsid w:val="00101D6C"/>
    <w:rsid w:val="00101ECD"/>
    <w:rsid w:val="0010263E"/>
    <w:rsid w:val="0010276A"/>
    <w:rsid w:val="00102C65"/>
    <w:rsid w:val="001030C7"/>
    <w:rsid w:val="001034FB"/>
    <w:rsid w:val="00103871"/>
    <w:rsid w:val="00103B16"/>
    <w:rsid w:val="00103E56"/>
    <w:rsid w:val="001041B2"/>
    <w:rsid w:val="00104763"/>
    <w:rsid w:val="00104842"/>
    <w:rsid w:val="00104B30"/>
    <w:rsid w:val="00104F91"/>
    <w:rsid w:val="0010528D"/>
    <w:rsid w:val="00105FB7"/>
    <w:rsid w:val="00106B0F"/>
    <w:rsid w:val="00106CA9"/>
    <w:rsid w:val="00106CC8"/>
    <w:rsid w:val="001075AD"/>
    <w:rsid w:val="0010790B"/>
    <w:rsid w:val="00107DA1"/>
    <w:rsid w:val="00107F52"/>
    <w:rsid w:val="00107F67"/>
    <w:rsid w:val="001103BA"/>
    <w:rsid w:val="0011043E"/>
    <w:rsid w:val="0011045F"/>
    <w:rsid w:val="00110893"/>
    <w:rsid w:val="00110CF6"/>
    <w:rsid w:val="0011143A"/>
    <w:rsid w:val="001114C1"/>
    <w:rsid w:val="0011164B"/>
    <w:rsid w:val="00111D80"/>
    <w:rsid w:val="0011275B"/>
    <w:rsid w:val="001127DE"/>
    <w:rsid w:val="00112EB1"/>
    <w:rsid w:val="0011323A"/>
    <w:rsid w:val="0011358E"/>
    <w:rsid w:val="001136FD"/>
    <w:rsid w:val="00113703"/>
    <w:rsid w:val="001138C0"/>
    <w:rsid w:val="00113E37"/>
    <w:rsid w:val="00114798"/>
    <w:rsid w:val="00115304"/>
    <w:rsid w:val="0011553A"/>
    <w:rsid w:val="00115A8B"/>
    <w:rsid w:val="001167D0"/>
    <w:rsid w:val="00116B75"/>
    <w:rsid w:val="00116BEC"/>
    <w:rsid w:val="00116D15"/>
    <w:rsid w:val="00117251"/>
    <w:rsid w:val="00117CA4"/>
    <w:rsid w:val="00117F97"/>
    <w:rsid w:val="001205E1"/>
    <w:rsid w:val="00120C1A"/>
    <w:rsid w:val="0012163B"/>
    <w:rsid w:val="001226C9"/>
    <w:rsid w:val="00122C7E"/>
    <w:rsid w:val="00122EB4"/>
    <w:rsid w:val="00122F00"/>
    <w:rsid w:val="00123269"/>
    <w:rsid w:val="001236D1"/>
    <w:rsid w:val="0012405D"/>
    <w:rsid w:val="001252AA"/>
    <w:rsid w:val="001252AF"/>
    <w:rsid w:val="00125703"/>
    <w:rsid w:val="001257EF"/>
    <w:rsid w:val="0012592B"/>
    <w:rsid w:val="00125B8A"/>
    <w:rsid w:val="00125FA3"/>
    <w:rsid w:val="001262E8"/>
    <w:rsid w:val="0012633F"/>
    <w:rsid w:val="001263F9"/>
    <w:rsid w:val="001265DF"/>
    <w:rsid w:val="0012726C"/>
    <w:rsid w:val="0012759B"/>
    <w:rsid w:val="001279B5"/>
    <w:rsid w:val="00127F81"/>
    <w:rsid w:val="00127FB8"/>
    <w:rsid w:val="0013072C"/>
    <w:rsid w:val="0013073F"/>
    <w:rsid w:val="00130A48"/>
    <w:rsid w:val="00130AA2"/>
    <w:rsid w:val="00130B1A"/>
    <w:rsid w:val="00130D5A"/>
    <w:rsid w:val="00130DF7"/>
    <w:rsid w:val="00131B52"/>
    <w:rsid w:val="00131BC1"/>
    <w:rsid w:val="00131C03"/>
    <w:rsid w:val="00131E21"/>
    <w:rsid w:val="00132FD0"/>
    <w:rsid w:val="001333B1"/>
    <w:rsid w:val="00133786"/>
    <w:rsid w:val="001337B2"/>
    <w:rsid w:val="001338F5"/>
    <w:rsid w:val="00133AB0"/>
    <w:rsid w:val="00133D8B"/>
    <w:rsid w:val="001345CF"/>
    <w:rsid w:val="001349EC"/>
    <w:rsid w:val="00134BA3"/>
    <w:rsid w:val="00135110"/>
    <w:rsid w:val="0013519E"/>
    <w:rsid w:val="00135B75"/>
    <w:rsid w:val="00136132"/>
    <w:rsid w:val="001369CE"/>
    <w:rsid w:val="001372C1"/>
    <w:rsid w:val="001400B3"/>
    <w:rsid w:val="00141173"/>
    <w:rsid w:val="00141242"/>
    <w:rsid w:val="00141B98"/>
    <w:rsid w:val="00141C35"/>
    <w:rsid w:val="00141E29"/>
    <w:rsid w:val="001428FD"/>
    <w:rsid w:val="0014427F"/>
    <w:rsid w:val="001443BE"/>
    <w:rsid w:val="00144705"/>
    <w:rsid w:val="00144EC4"/>
    <w:rsid w:val="00144F69"/>
    <w:rsid w:val="0014523E"/>
    <w:rsid w:val="00145942"/>
    <w:rsid w:val="00146153"/>
    <w:rsid w:val="001461BB"/>
    <w:rsid w:val="0014665F"/>
    <w:rsid w:val="001466E2"/>
    <w:rsid w:val="0014675A"/>
    <w:rsid w:val="0014688A"/>
    <w:rsid w:val="00146890"/>
    <w:rsid w:val="00146976"/>
    <w:rsid w:val="00146F28"/>
    <w:rsid w:val="001471BF"/>
    <w:rsid w:val="00147A59"/>
    <w:rsid w:val="00147A5E"/>
    <w:rsid w:val="00147B76"/>
    <w:rsid w:val="00147C80"/>
    <w:rsid w:val="00150CC2"/>
    <w:rsid w:val="001515C1"/>
    <w:rsid w:val="001515FC"/>
    <w:rsid w:val="001529A9"/>
    <w:rsid w:val="0015392E"/>
    <w:rsid w:val="00153979"/>
    <w:rsid w:val="001543C3"/>
    <w:rsid w:val="00154477"/>
    <w:rsid w:val="0015452C"/>
    <w:rsid w:val="00155470"/>
    <w:rsid w:val="00155878"/>
    <w:rsid w:val="00155A22"/>
    <w:rsid w:val="00156372"/>
    <w:rsid w:val="00156930"/>
    <w:rsid w:val="00156F81"/>
    <w:rsid w:val="00157958"/>
    <w:rsid w:val="00160156"/>
    <w:rsid w:val="00160198"/>
    <w:rsid w:val="00160805"/>
    <w:rsid w:val="00160DD1"/>
    <w:rsid w:val="00161595"/>
    <w:rsid w:val="00161AA0"/>
    <w:rsid w:val="001626A5"/>
    <w:rsid w:val="00163B39"/>
    <w:rsid w:val="00163BCB"/>
    <w:rsid w:val="00163DFB"/>
    <w:rsid w:val="001640BF"/>
    <w:rsid w:val="00164938"/>
    <w:rsid w:val="00164E8A"/>
    <w:rsid w:val="001651C3"/>
    <w:rsid w:val="00165642"/>
    <w:rsid w:val="001656FC"/>
    <w:rsid w:val="00165B37"/>
    <w:rsid w:val="00165CF6"/>
    <w:rsid w:val="00165D9E"/>
    <w:rsid w:val="001665C0"/>
    <w:rsid w:val="00166AD7"/>
    <w:rsid w:val="00166EB9"/>
    <w:rsid w:val="0016712F"/>
    <w:rsid w:val="001674A7"/>
    <w:rsid w:val="00167C0D"/>
    <w:rsid w:val="00167D23"/>
    <w:rsid w:val="00170112"/>
    <w:rsid w:val="001701C0"/>
    <w:rsid w:val="00170A55"/>
    <w:rsid w:val="00171961"/>
    <w:rsid w:val="0017226F"/>
    <w:rsid w:val="00172D69"/>
    <w:rsid w:val="00173208"/>
    <w:rsid w:val="001732A8"/>
    <w:rsid w:val="0017332B"/>
    <w:rsid w:val="001735A7"/>
    <w:rsid w:val="0017397C"/>
    <w:rsid w:val="001739E1"/>
    <w:rsid w:val="00174222"/>
    <w:rsid w:val="001746E9"/>
    <w:rsid w:val="0017471B"/>
    <w:rsid w:val="001747A4"/>
    <w:rsid w:val="00175819"/>
    <w:rsid w:val="00175AD0"/>
    <w:rsid w:val="00175C31"/>
    <w:rsid w:val="00175FE9"/>
    <w:rsid w:val="0017606C"/>
    <w:rsid w:val="001779DC"/>
    <w:rsid w:val="001800C6"/>
    <w:rsid w:val="0018082B"/>
    <w:rsid w:val="00181042"/>
    <w:rsid w:val="00181A03"/>
    <w:rsid w:val="00181DD9"/>
    <w:rsid w:val="0018230F"/>
    <w:rsid w:val="00182734"/>
    <w:rsid w:val="001827F2"/>
    <w:rsid w:val="001829CF"/>
    <w:rsid w:val="00182AB8"/>
    <w:rsid w:val="00183E32"/>
    <w:rsid w:val="001848C1"/>
    <w:rsid w:val="00184D61"/>
    <w:rsid w:val="001856F2"/>
    <w:rsid w:val="00185829"/>
    <w:rsid w:val="00185EAD"/>
    <w:rsid w:val="00186043"/>
    <w:rsid w:val="00186C15"/>
    <w:rsid w:val="0018790B"/>
    <w:rsid w:val="00187B42"/>
    <w:rsid w:val="0019019A"/>
    <w:rsid w:val="001904FD"/>
    <w:rsid w:val="00190A92"/>
    <w:rsid w:val="00190B5E"/>
    <w:rsid w:val="00190D4E"/>
    <w:rsid w:val="001910F9"/>
    <w:rsid w:val="001911C1"/>
    <w:rsid w:val="001914CE"/>
    <w:rsid w:val="0019175B"/>
    <w:rsid w:val="00191973"/>
    <w:rsid w:val="00191EB2"/>
    <w:rsid w:val="00191EBB"/>
    <w:rsid w:val="00192006"/>
    <w:rsid w:val="001926CB"/>
    <w:rsid w:val="001928D4"/>
    <w:rsid w:val="001933E5"/>
    <w:rsid w:val="00193675"/>
    <w:rsid w:val="00194208"/>
    <w:rsid w:val="001945D8"/>
    <w:rsid w:val="00194683"/>
    <w:rsid w:val="00194BB0"/>
    <w:rsid w:val="00194BF0"/>
    <w:rsid w:val="00194E07"/>
    <w:rsid w:val="00194E28"/>
    <w:rsid w:val="00194F5A"/>
    <w:rsid w:val="001955D2"/>
    <w:rsid w:val="00195D40"/>
    <w:rsid w:val="001960AE"/>
    <w:rsid w:val="001962EB"/>
    <w:rsid w:val="00196354"/>
    <w:rsid w:val="001965C8"/>
    <w:rsid w:val="00196733"/>
    <w:rsid w:val="00196750"/>
    <w:rsid w:val="001967ED"/>
    <w:rsid w:val="0019764F"/>
    <w:rsid w:val="00197BB7"/>
    <w:rsid w:val="00197BBC"/>
    <w:rsid w:val="001A0017"/>
    <w:rsid w:val="001A05F0"/>
    <w:rsid w:val="001A0FFD"/>
    <w:rsid w:val="001A131B"/>
    <w:rsid w:val="001A1EE7"/>
    <w:rsid w:val="001A1EF4"/>
    <w:rsid w:val="001A1EFE"/>
    <w:rsid w:val="001A1FCF"/>
    <w:rsid w:val="001A25EF"/>
    <w:rsid w:val="001A2671"/>
    <w:rsid w:val="001A2DAD"/>
    <w:rsid w:val="001A3678"/>
    <w:rsid w:val="001A3AD4"/>
    <w:rsid w:val="001A3B0A"/>
    <w:rsid w:val="001A4EE2"/>
    <w:rsid w:val="001A5A76"/>
    <w:rsid w:val="001A5D27"/>
    <w:rsid w:val="001A6266"/>
    <w:rsid w:val="001A62E2"/>
    <w:rsid w:val="001A6D0B"/>
    <w:rsid w:val="001A7DDC"/>
    <w:rsid w:val="001B00AF"/>
    <w:rsid w:val="001B013B"/>
    <w:rsid w:val="001B02E9"/>
    <w:rsid w:val="001B0767"/>
    <w:rsid w:val="001B12AF"/>
    <w:rsid w:val="001B1492"/>
    <w:rsid w:val="001B37DB"/>
    <w:rsid w:val="001B386C"/>
    <w:rsid w:val="001B428E"/>
    <w:rsid w:val="001B4439"/>
    <w:rsid w:val="001B4DE5"/>
    <w:rsid w:val="001B51B4"/>
    <w:rsid w:val="001B5D62"/>
    <w:rsid w:val="001B5FA1"/>
    <w:rsid w:val="001B69D7"/>
    <w:rsid w:val="001B7258"/>
    <w:rsid w:val="001B789F"/>
    <w:rsid w:val="001C038B"/>
    <w:rsid w:val="001C0889"/>
    <w:rsid w:val="001C1453"/>
    <w:rsid w:val="001C188B"/>
    <w:rsid w:val="001C1D97"/>
    <w:rsid w:val="001C214E"/>
    <w:rsid w:val="001C235B"/>
    <w:rsid w:val="001C2474"/>
    <w:rsid w:val="001C3608"/>
    <w:rsid w:val="001C3CBD"/>
    <w:rsid w:val="001C40C4"/>
    <w:rsid w:val="001C48EA"/>
    <w:rsid w:val="001C492C"/>
    <w:rsid w:val="001C4BF7"/>
    <w:rsid w:val="001C4EB7"/>
    <w:rsid w:val="001C565A"/>
    <w:rsid w:val="001C5713"/>
    <w:rsid w:val="001C5778"/>
    <w:rsid w:val="001C6424"/>
    <w:rsid w:val="001C747F"/>
    <w:rsid w:val="001C75B5"/>
    <w:rsid w:val="001C7652"/>
    <w:rsid w:val="001C7C76"/>
    <w:rsid w:val="001D0168"/>
    <w:rsid w:val="001D06DE"/>
    <w:rsid w:val="001D0ACA"/>
    <w:rsid w:val="001D1866"/>
    <w:rsid w:val="001D1B8A"/>
    <w:rsid w:val="001D1F26"/>
    <w:rsid w:val="001D2473"/>
    <w:rsid w:val="001D2529"/>
    <w:rsid w:val="001D27E0"/>
    <w:rsid w:val="001D2984"/>
    <w:rsid w:val="001D2986"/>
    <w:rsid w:val="001D35C1"/>
    <w:rsid w:val="001D3733"/>
    <w:rsid w:val="001D39B3"/>
    <w:rsid w:val="001D3C4A"/>
    <w:rsid w:val="001D5444"/>
    <w:rsid w:val="001D5DA4"/>
    <w:rsid w:val="001D71CE"/>
    <w:rsid w:val="001D7F74"/>
    <w:rsid w:val="001E0392"/>
    <w:rsid w:val="001E0621"/>
    <w:rsid w:val="001E0BE0"/>
    <w:rsid w:val="001E1171"/>
    <w:rsid w:val="001E21E0"/>
    <w:rsid w:val="001E22D2"/>
    <w:rsid w:val="001E2B4F"/>
    <w:rsid w:val="001E2F58"/>
    <w:rsid w:val="001E321E"/>
    <w:rsid w:val="001E3578"/>
    <w:rsid w:val="001E439A"/>
    <w:rsid w:val="001E5CD0"/>
    <w:rsid w:val="001E6162"/>
    <w:rsid w:val="001E61A9"/>
    <w:rsid w:val="001E6B02"/>
    <w:rsid w:val="001E6DB9"/>
    <w:rsid w:val="001E7178"/>
    <w:rsid w:val="001E7C74"/>
    <w:rsid w:val="001F0790"/>
    <w:rsid w:val="001F0F55"/>
    <w:rsid w:val="001F1442"/>
    <w:rsid w:val="001F1D37"/>
    <w:rsid w:val="001F2E1D"/>
    <w:rsid w:val="001F301C"/>
    <w:rsid w:val="001F35DC"/>
    <w:rsid w:val="001F3BB6"/>
    <w:rsid w:val="001F3E6E"/>
    <w:rsid w:val="001F40E3"/>
    <w:rsid w:val="001F4208"/>
    <w:rsid w:val="001F430C"/>
    <w:rsid w:val="001F43DE"/>
    <w:rsid w:val="001F4610"/>
    <w:rsid w:val="001F4643"/>
    <w:rsid w:val="001F4CE2"/>
    <w:rsid w:val="001F56FE"/>
    <w:rsid w:val="001F596D"/>
    <w:rsid w:val="001F5CB2"/>
    <w:rsid w:val="001F7460"/>
    <w:rsid w:val="001F7AB4"/>
    <w:rsid w:val="0020005C"/>
    <w:rsid w:val="0020030C"/>
    <w:rsid w:val="0020074E"/>
    <w:rsid w:val="00200B92"/>
    <w:rsid w:val="002011C7"/>
    <w:rsid w:val="002012EB"/>
    <w:rsid w:val="002014D8"/>
    <w:rsid w:val="00201744"/>
    <w:rsid w:val="00201A63"/>
    <w:rsid w:val="00201CE1"/>
    <w:rsid w:val="0020228A"/>
    <w:rsid w:val="002034E1"/>
    <w:rsid w:val="0020353E"/>
    <w:rsid w:val="00203A25"/>
    <w:rsid w:val="0020479C"/>
    <w:rsid w:val="00205303"/>
    <w:rsid w:val="0020559B"/>
    <w:rsid w:val="00205CA2"/>
    <w:rsid w:val="00205D99"/>
    <w:rsid w:val="002067CB"/>
    <w:rsid w:val="0020694C"/>
    <w:rsid w:val="002074AF"/>
    <w:rsid w:val="002076DA"/>
    <w:rsid w:val="00210D26"/>
    <w:rsid w:val="00210E8F"/>
    <w:rsid w:val="0021115D"/>
    <w:rsid w:val="002119F8"/>
    <w:rsid w:val="00211A65"/>
    <w:rsid w:val="00212214"/>
    <w:rsid w:val="00212389"/>
    <w:rsid w:val="0021287B"/>
    <w:rsid w:val="002129ED"/>
    <w:rsid w:val="00212D01"/>
    <w:rsid w:val="00212D93"/>
    <w:rsid w:val="00214815"/>
    <w:rsid w:val="00214A05"/>
    <w:rsid w:val="00214A0B"/>
    <w:rsid w:val="00214CEC"/>
    <w:rsid w:val="00214E72"/>
    <w:rsid w:val="00214FCF"/>
    <w:rsid w:val="0021515E"/>
    <w:rsid w:val="0021519F"/>
    <w:rsid w:val="00215B8A"/>
    <w:rsid w:val="00216713"/>
    <w:rsid w:val="00216B73"/>
    <w:rsid w:val="00216D63"/>
    <w:rsid w:val="00216D70"/>
    <w:rsid w:val="00216E59"/>
    <w:rsid w:val="00220A88"/>
    <w:rsid w:val="00220B37"/>
    <w:rsid w:val="00220D5A"/>
    <w:rsid w:val="00220DDF"/>
    <w:rsid w:val="00220E19"/>
    <w:rsid w:val="00220E4A"/>
    <w:rsid w:val="00220E7B"/>
    <w:rsid w:val="00220F1D"/>
    <w:rsid w:val="00221377"/>
    <w:rsid w:val="0022173A"/>
    <w:rsid w:val="002217C9"/>
    <w:rsid w:val="00222783"/>
    <w:rsid w:val="00222919"/>
    <w:rsid w:val="00223590"/>
    <w:rsid w:val="0022383C"/>
    <w:rsid w:val="00223933"/>
    <w:rsid w:val="00223BF5"/>
    <w:rsid w:val="00223ED7"/>
    <w:rsid w:val="00224DC5"/>
    <w:rsid w:val="0022542C"/>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2FA"/>
    <w:rsid w:val="00231923"/>
    <w:rsid w:val="002326E5"/>
    <w:rsid w:val="00232F73"/>
    <w:rsid w:val="002332A6"/>
    <w:rsid w:val="00233CD3"/>
    <w:rsid w:val="00233FCA"/>
    <w:rsid w:val="00234204"/>
    <w:rsid w:val="002343D8"/>
    <w:rsid w:val="0023493D"/>
    <w:rsid w:val="00234D9A"/>
    <w:rsid w:val="002351C4"/>
    <w:rsid w:val="00235437"/>
    <w:rsid w:val="002357A5"/>
    <w:rsid w:val="00235867"/>
    <w:rsid w:val="002360B6"/>
    <w:rsid w:val="002360EE"/>
    <w:rsid w:val="00236782"/>
    <w:rsid w:val="00236D41"/>
    <w:rsid w:val="00236E01"/>
    <w:rsid w:val="00237081"/>
    <w:rsid w:val="00237121"/>
    <w:rsid w:val="0023717F"/>
    <w:rsid w:val="00237568"/>
    <w:rsid w:val="00237600"/>
    <w:rsid w:val="00237B6A"/>
    <w:rsid w:val="00237C67"/>
    <w:rsid w:val="00237D4D"/>
    <w:rsid w:val="00237DA3"/>
    <w:rsid w:val="00240C50"/>
    <w:rsid w:val="00240E75"/>
    <w:rsid w:val="00240EAB"/>
    <w:rsid w:val="0024131E"/>
    <w:rsid w:val="00241560"/>
    <w:rsid w:val="00241E51"/>
    <w:rsid w:val="00241E5F"/>
    <w:rsid w:val="00242067"/>
    <w:rsid w:val="0024246B"/>
    <w:rsid w:val="00242640"/>
    <w:rsid w:val="00242D6E"/>
    <w:rsid w:val="00242F49"/>
    <w:rsid w:val="00243400"/>
    <w:rsid w:val="00243EE7"/>
    <w:rsid w:val="00244302"/>
    <w:rsid w:val="00244672"/>
    <w:rsid w:val="002459DF"/>
    <w:rsid w:val="0024605B"/>
    <w:rsid w:val="002460FB"/>
    <w:rsid w:val="0024636F"/>
    <w:rsid w:val="002463B8"/>
    <w:rsid w:val="002464DB"/>
    <w:rsid w:val="00247B2C"/>
    <w:rsid w:val="0025001E"/>
    <w:rsid w:val="002508CD"/>
    <w:rsid w:val="0025090B"/>
    <w:rsid w:val="00250B9A"/>
    <w:rsid w:val="00250CA7"/>
    <w:rsid w:val="002513E6"/>
    <w:rsid w:val="002517FB"/>
    <w:rsid w:val="00251858"/>
    <w:rsid w:val="002519FC"/>
    <w:rsid w:val="00252377"/>
    <w:rsid w:val="00252416"/>
    <w:rsid w:val="00252458"/>
    <w:rsid w:val="002529B2"/>
    <w:rsid w:val="00252B53"/>
    <w:rsid w:val="00252DF9"/>
    <w:rsid w:val="00252FF5"/>
    <w:rsid w:val="00253574"/>
    <w:rsid w:val="00253D2A"/>
    <w:rsid w:val="00253F84"/>
    <w:rsid w:val="00254304"/>
    <w:rsid w:val="00254460"/>
    <w:rsid w:val="0025456F"/>
    <w:rsid w:val="002545FF"/>
    <w:rsid w:val="002552AB"/>
    <w:rsid w:val="002557E4"/>
    <w:rsid w:val="00255827"/>
    <w:rsid w:val="00255F34"/>
    <w:rsid w:val="00256436"/>
    <w:rsid w:val="002565A3"/>
    <w:rsid w:val="002571BD"/>
    <w:rsid w:val="0025728A"/>
    <w:rsid w:val="0025759B"/>
    <w:rsid w:val="002579BF"/>
    <w:rsid w:val="00257D52"/>
    <w:rsid w:val="00260769"/>
    <w:rsid w:val="002607FF"/>
    <w:rsid w:val="00260865"/>
    <w:rsid w:val="002608AE"/>
    <w:rsid w:val="00260E75"/>
    <w:rsid w:val="002617DD"/>
    <w:rsid w:val="002618D6"/>
    <w:rsid w:val="0026242A"/>
    <w:rsid w:val="00262525"/>
    <w:rsid w:val="0026290A"/>
    <w:rsid w:val="00262954"/>
    <w:rsid w:val="00262FEB"/>
    <w:rsid w:val="002631F9"/>
    <w:rsid w:val="002633FB"/>
    <w:rsid w:val="00263722"/>
    <w:rsid w:val="00263EC2"/>
    <w:rsid w:val="0026479C"/>
    <w:rsid w:val="00265087"/>
    <w:rsid w:val="0026549F"/>
    <w:rsid w:val="002655CD"/>
    <w:rsid w:val="00265E02"/>
    <w:rsid w:val="00265F82"/>
    <w:rsid w:val="00266336"/>
    <w:rsid w:val="002669E9"/>
    <w:rsid w:val="00266AB5"/>
    <w:rsid w:val="00266B36"/>
    <w:rsid w:val="00266EEF"/>
    <w:rsid w:val="00267012"/>
    <w:rsid w:val="00267118"/>
    <w:rsid w:val="00270FF3"/>
    <w:rsid w:val="00271296"/>
    <w:rsid w:val="00271510"/>
    <w:rsid w:val="002719D7"/>
    <w:rsid w:val="00271CC6"/>
    <w:rsid w:val="00272043"/>
    <w:rsid w:val="002736F5"/>
    <w:rsid w:val="002737BC"/>
    <w:rsid w:val="00273820"/>
    <w:rsid w:val="0027402D"/>
    <w:rsid w:val="002740BB"/>
    <w:rsid w:val="0027431D"/>
    <w:rsid w:val="002748B1"/>
    <w:rsid w:val="00274A18"/>
    <w:rsid w:val="002757D3"/>
    <w:rsid w:val="00275AA2"/>
    <w:rsid w:val="0027757A"/>
    <w:rsid w:val="00277709"/>
    <w:rsid w:val="0027794B"/>
    <w:rsid w:val="00277A6B"/>
    <w:rsid w:val="00280155"/>
    <w:rsid w:val="0028017E"/>
    <w:rsid w:val="0028107D"/>
    <w:rsid w:val="0028157E"/>
    <w:rsid w:val="00281773"/>
    <w:rsid w:val="00281C0A"/>
    <w:rsid w:val="0028284D"/>
    <w:rsid w:val="002829D8"/>
    <w:rsid w:val="00282CA0"/>
    <w:rsid w:val="00282EE2"/>
    <w:rsid w:val="00283447"/>
    <w:rsid w:val="00283860"/>
    <w:rsid w:val="00283DEF"/>
    <w:rsid w:val="002842C4"/>
    <w:rsid w:val="00284890"/>
    <w:rsid w:val="00285D2F"/>
    <w:rsid w:val="00285D99"/>
    <w:rsid w:val="00286555"/>
    <w:rsid w:val="00286C28"/>
    <w:rsid w:val="0028788F"/>
    <w:rsid w:val="00287AC9"/>
    <w:rsid w:val="00287DE7"/>
    <w:rsid w:val="00287E9C"/>
    <w:rsid w:val="0029003C"/>
    <w:rsid w:val="00290F2B"/>
    <w:rsid w:val="00291898"/>
    <w:rsid w:val="00291C8E"/>
    <w:rsid w:val="00292204"/>
    <w:rsid w:val="00292475"/>
    <w:rsid w:val="00292804"/>
    <w:rsid w:val="0029285D"/>
    <w:rsid w:val="002931C8"/>
    <w:rsid w:val="0029342A"/>
    <w:rsid w:val="00293675"/>
    <w:rsid w:val="002936FB"/>
    <w:rsid w:val="00293DCD"/>
    <w:rsid w:val="00294B28"/>
    <w:rsid w:val="00294FC9"/>
    <w:rsid w:val="00295D31"/>
    <w:rsid w:val="00295E51"/>
    <w:rsid w:val="00296E4E"/>
    <w:rsid w:val="00297A5F"/>
    <w:rsid w:val="002A0310"/>
    <w:rsid w:val="002A0564"/>
    <w:rsid w:val="002A0773"/>
    <w:rsid w:val="002A0F40"/>
    <w:rsid w:val="002A126E"/>
    <w:rsid w:val="002A12EA"/>
    <w:rsid w:val="002A188E"/>
    <w:rsid w:val="002A1989"/>
    <w:rsid w:val="002A1F92"/>
    <w:rsid w:val="002A1FAF"/>
    <w:rsid w:val="002A272A"/>
    <w:rsid w:val="002A2942"/>
    <w:rsid w:val="002A297D"/>
    <w:rsid w:val="002A2B5B"/>
    <w:rsid w:val="002A2D56"/>
    <w:rsid w:val="002A2F1F"/>
    <w:rsid w:val="002A4098"/>
    <w:rsid w:val="002A5046"/>
    <w:rsid w:val="002A50CF"/>
    <w:rsid w:val="002A52E7"/>
    <w:rsid w:val="002A549C"/>
    <w:rsid w:val="002A55EB"/>
    <w:rsid w:val="002A5BE9"/>
    <w:rsid w:val="002A5D1A"/>
    <w:rsid w:val="002A69D9"/>
    <w:rsid w:val="002A6B34"/>
    <w:rsid w:val="002A73A4"/>
    <w:rsid w:val="002A768E"/>
    <w:rsid w:val="002B0ACB"/>
    <w:rsid w:val="002B119F"/>
    <w:rsid w:val="002B11F6"/>
    <w:rsid w:val="002B14B7"/>
    <w:rsid w:val="002B1BF0"/>
    <w:rsid w:val="002B1E4D"/>
    <w:rsid w:val="002B2B88"/>
    <w:rsid w:val="002B2BBB"/>
    <w:rsid w:val="002B2FDF"/>
    <w:rsid w:val="002B3D3B"/>
    <w:rsid w:val="002B402B"/>
    <w:rsid w:val="002B4D69"/>
    <w:rsid w:val="002B5180"/>
    <w:rsid w:val="002B6041"/>
    <w:rsid w:val="002B61E1"/>
    <w:rsid w:val="002B6B36"/>
    <w:rsid w:val="002B6CD6"/>
    <w:rsid w:val="002C0567"/>
    <w:rsid w:val="002C21E0"/>
    <w:rsid w:val="002C2319"/>
    <w:rsid w:val="002C2571"/>
    <w:rsid w:val="002C3582"/>
    <w:rsid w:val="002C3B2F"/>
    <w:rsid w:val="002C3EF4"/>
    <w:rsid w:val="002C42D3"/>
    <w:rsid w:val="002C465C"/>
    <w:rsid w:val="002C46A1"/>
    <w:rsid w:val="002C4B52"/>
    <w:rsid w:val="002C4C2C"/>
    <w:rsid w:val="002C50AF"/>
    <w:rsid w:val="002C543A"/>
    <w:rsid w:val="002C555D"/>
    <w:rsid w:val="002C5578"/>
    <w:rsid w:val="002C5790"/>
    <w:rsid w:val="002C59DE"/>
    <w:rsid w:val="002C5E03"/>
    <w:rsid w:val="002C5E17"/>
    <w:rsid w:val="002C5E53"/>
    <w:rsid w:val="002C61E6"/>
    <w:rsid w:val="002C6330"/>
    <w:rsid w:val="002C7590"/>
    <w:rsid w:val="002C7768"/>
    <w:rsid w:val="002C7844"/>
    <w:rsid w:val="002C78EF"/>
    <w:rsid w:val="002C7AF3"/>
    <w:rsid w:val="002C7BCF"/>
    <w:rsid w:val="002D00EF"/>
    <w:rsid w:val="002D02E6"/>
    <w:rsid w:val="002D065C"/>
    <w:rsid w:val="002D0B95"/>
    <w:rsid w:val="002D0D90"/>
    <w:rsid w:val="002D0ECD"/>
    <w:rsid w:val="002D13C9"/>
    <w:rsid w:val="002D14D5"/>
    <w:rsid w:val="002D1B8B"/>
    <w:rsid w:val="002D1CA7"/>
    <w:rsid w:val="002D1CF3"/>
    <w:rsid w:val="002D1E0F"/>
    <w:rsid w:val="002D26D5"/>
    <w:rsid w:val="002D2B59"/>
    <w:rsid w:val="002D47BE"/>
    <w:rsid w:val="002D4B4D"/>
    <w:rsid w:val="002D4F04"/>
    <w:rsid w:val="002D52C0"/>
    <w:rsid w:val="002D562A"/>
    <w:rsid w:val="002D57C1"/>
    <w:rsid w:val="002D590F"/>
    <w:rsid w:val="002D5A15"/>
    <w:rsid w:val="002D5D15"/>
    <w:rsid w:val="002D5ED7"/>
    <w:rsid w:val="002D62BC"/>
    <w:rsid w:val="002D6309"/>
    <w:rsid w:val="002D6366"/>
    <w:rsid w:val="002D735B"/>
    <w:rsid w:val="002D78B9"/>
    <w:rsid w:val="002D7E6C"/>
    <w:rsid w:val="002E0068"/>
    <w:rsid w:val="002E0EB6"/>
    <w:rsid w:val="002E0F5F"/>
    <w:rsid w:val="002E25D9"/>
    <w:rsid w:val="002E2688"/>
    <w:rsid w:val="002E2CC1"/>
    <w:rsid w:val="002E3799"/>
    <w:rsid w:val="002E39B2"/>
    <w:rsid w:val="002E5100"/>
    <w:rsid w:val="002E5609"/>
    <w:rsid w:val="002E590D"/>
    <w:rsid w:val="002E5A34"/>
    <w:rsid w:val="002E5BB1"/>
    <w:rsid w:val="002E5F5F"/>
    <w:rsid w:val="002E5F8D"/>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8DE"/>
    <w:rsid w:val="002F2DF2"/>
    <w:rsid w:val="002F312C"/>
    <w:rsid w:val="002F33C1"/>
    <w:rsid w:val="002F3465"/>
    <w:rsid w:val="002F3C01"/>
    <w:rsid w:val="002F42B3"/>
    <w:rsid w:val="002F485B"/>
    <w:rsid w:val="002F552D"/>
    <w:rsid w:val="002F5F03"/>
    <w:rsid w:val="002F6341"/>
    <w:rsid w:val="002F6B66"/>
    <w:rsid w:val="002F7CD3"/>
    <w:rsid w:val="002F7ECC"/>
    <w:rsid w:val="002F7EE7"/>
    <w:rsid w:val="0030055E"/>
    <w:rsid w:val="003006F1"/>
    <w:rsid w:val="00300DA3"/>
    <w:rsid w:val="003011D3"/>
    <w:rsid w:val="003015E5"/>
    <w:rsid w:val="003016F3"/>
    <w:rsid w:val="0030219E"/>
    <w:rsid w:val="003025A3"/>
    <w:rsid w:val="00302E00"/>
    <w:rsid w:val="00303099"/>
    <w:rsid w:val="00304427"/>
    <w:rsid w:val="0030449C"/>
    <w:rsid w:val="00304642"/>
    <w:rsid w:val="00304A65"/>
    <w:rsid w:val="00304BD5"/>
    <w:rsid w:val="00305784"/>
    <w:rsid w:val="00306AAD"/>
    <w:rsid w:val="00306F05"/>
    <w:rsid w:val="00306F86"/>
    <w:rsid w:val="00307419"/>
    <w:rsid w:val="00307E9D"/>
    <w:rsid w:val="003100AF"/>
    <w:rsid w:val="0031028D"/>
    <w:rsid w:val="00310546"/>
    <w:rsid w:val="00310AD0"/>
    <w:rsid w:val="003115B8"/>
    <w:rsid w:val="00311879"/>
    <w:rsid w:val="00311C10"/>
    <w:rsid w:val="0031236B"/>
    <w:rsid w:val="00312688"/>
    <w:rsid w:val="00312A03"/>
    <w:rsid w:val="00312F67"/>
    <w:rsid w:val="003134BF"/>
    <w:rsid w:val="0031391B"/>
    <w:rsid w:val="00313CFB"/>
    <w:rsid w:val="00313E58"/>
    <w:rsid w:val="00313FDB"/>
    <w:rsid w:val="00314201"/>
    <w:rsid w:val="00315264"/>
    <w:rsid w:val="003152AB"/>
    <w:rsid w:val="00315E00"/>
    <w:rsid w:val="00317500"/>
    <w:rsid w:val="00317A97"/>
    <w:rsid w:val="00317DFF"/>
    <w:rsid w:val="00320379"/>
    <w:rsid w:val="003208FB"/>
    <w:rsid w:val="003210C9"/>
    <w:rsid w:val="003215C8"/>
    <w:rsid w:val="00321B18"/>
    <w:rsid w:val="003220A8"/>
    <w:rsid w:val="00322144"/>
    <w:rsid w:val="003221A8"/>
    <w:rsid w:val="003222C0"/>
    <w:rsid w:val="0032238F"/>
    <w:rsid w:val="00322C0B"/>
    <w:rsid w:val="00322C0C"/>
    <w:rsid w:val="00323689"/>
    <w:rsid w:val="00323ADA"/>
    <w:rsid w:val="00324D57"/>
    <w:rsid w:val="00325667"/>
    <w:rsid w:val="003257AA"/>
    <w:rsid w:val="003257B4"/>
    <w:rsid w:val="003260FD"/>
    <w:rsid w:val="00326477"/>
    <w:rsid w:val="00326522"/>
    <w:rsid w:val="003275C3"/>
    <w:rsid w:val="00327623"/>
    <w:rsid w:val="00327B9F"/>
    <w:rsid w:val="00327BA9"/>
    <w:rsid w:val="003302D9"/>
    <w:rsid w:val="00330B7C"/>
    <w:rsid w:val="00332170"/>
    <w:rsid w:val="00332789"/>
    <w:rsid w:val="00332956"/>
    <w:rsid w:val="00332F01"/>
    <w:rsid w:val="0033350C"/>
    <w:rsid w:val="00333A11"/>
    <w:rsid w:val="003347E1"/>
    <w:rsid w:val="003348EC"/>
    <w:rsid w:val="00334D66"/>
    <w:rsid w:val="0033525C"/>
    <w:rsid w:val="00335814"/>
    <w:rsid w:val="00335996"/>
    <w:rsid w:val="00335E19"/>
    <w:rsid w:val="00335E99"/>
    <w:rsid w:val="00336174"/>
    <w:rsid w:val="00336360"/>
    <w:rsid w:val="003364B8"/>
    <w:rsid w:val="003371EE"/>
    <w:rsid w:val="003373EC"/>
    <w:rsid w:val="0034030C"/>
    <w:rsid w:val="003405DB"/>
    <w:rsid w:val="00340FE2"/>
    <w:rsid w:val="00341182"/>
    <w:rsid w:val="0034181B"/>
    <w:rsid w:val="003418C0"/>
    <w:rsid w:val="003419A3"/>
    <w:rsid w:val="003423B8"/>
    <w:rsid w:val="003425A1"/>
    <w:rsid w:val="00342E02"/>
    <w:rsid w:val="00343682"/>
    <w:rsid w:val="00343ABC"/>
    <w:rsid w:val="00344974"/>
    <w:rsid w:val="00344C07"/>
    <w:rsid w:val="00344D5B"/>
    <w:rsid w:val="00345440"/>
    <w:rsid w:val="00345514"/>
    <w:rsid w:val="0034597D"/>
    <w:rsid w:val="00345999"/>
    <w:rsid w:val="00345D3D"/>
    <w:rsid w:val="00345DA2"/>
    <w:rsid w:val="00346A67"/>
    <w:rsid w:val="00346B15"/>
    <w:rsid w:val="00347000"/>
    <w:rsid w:val="00347041"/>
    <w:rsid w:val="003471B3"/>
    <w:rsid w:val="003473B8"/>
    <w:rsid w:val="003476FE"/>
    <w:rsid w:val="00347C77"/>
    <w:rsid w:val="00347FC3"/>
    <w:rsid w:val="0035096D"/>
    <w:rsid w:val="00350CCC"/>
    <w:rsid w:val="00350DD1"/>
    <w:rsid w:val="0035137B"/>
    <w:rsid w:val="00351439"/>
    <w:rsid w:val="00352172"/>
    <w:rsid w:val="0035241B"/>
    <w:rsid w:val="00352619"/>
    <w:rsid w:val="003528DD"/>
    <w:rsid w:val="00352BAC"/>
    <w:rsid w:val="00353216"/>
    <w:rsid w:val="0035381B"/>
    <w:rsid w:val="0035382F"/>
    <w:rsid w:val="00353A52"/>
    <w:rsid w:val="00353CC3"/>
    <w:rsid w:val="00353E18"/>
    <w:rsid w:val="00353F04"/>
    <w:rsid w:val="00355905"/>
    <w:rsid w:val="003564B7"/>
    <w:rsid w:val="003576FF"/>
    <w:rsid w:val="003606B9"/>
    <w:rsid w:val="003607C6"/>
    <w:rsid w:val="0036136F"/>
    <w:rsid w:val="00361462"/>
    <w:rsid w:val="00361848"/>
    <w:rsid w:val="00361935"/>
    <w:rsid w:val="00361B12"/>
    <w:rsid w:val="00361BA9"/>
    <w:rsid w:val="00361BE1"/>
    <w:rsid w:val="00361D3E"/>
    <w:rsid w:val="00361DED"/>
    <w:rsid w:val="00362C73"/>
    <w:rsid w:val="00362FE0"/>
    <w:rsid w:val="0036315D"/>
    <w:rsid w:val="00363378"/>
    <w:rsid w:val="00363615"/>
    <w:rsid w:val="00363AC4"/>
    <w:rsid w:val="00364083"/>
    <w:rsid w:val="00364465"/>
    <w:rsid w:val="0036456E"/>
    <w:rsid w:val="00364DE0"/>
    <w:rsid w:val="003657A1"/>
    <w:rsid w:val="00365844"/>
    <w:rsid w:val="00365E24"/>
    <w:rsid w:val="003660D9"/>
    <w:rsid w:val="00366D61"/>
    <w:rsid w:val="00367C3B"/>
    <w:rsid w:val="00367FBC"/>
    <w:rsid w:val="003706DE"/>
    <w:rsid w:val="00370EA5"/>
    <w:rsid w:val="00371218"/>
    <w:rsid w:val="003718B8"/>
    <w:rsid w:val="00371CDD"/>
    <w:rsid w:val="00371D56"/>
    <w:rsid w:val="0037212C"/>
    <w:rsid w:val="00372E3F"/>
    <w:rsid w:val="0037396D"/>
    <w:rsid w:val="00373BEF"/>
    <w:rsid w:val="00374016"/>
    <w:rsid w:val="00374CC6"/>
    <w:rsid w:val="0037520D"/>
    <w:rsid w:val="00375311"/>
    <w:rsid w:val="00375CCE"/>
    <w:rsid w:val="003763CB"/>
    <w:rsid w:val="00376D5A"/>
    <w:rsid w:val="00376E4E"/>
    <w:rsid w:val="00376FC4"/>
    <w:rsid w:val="003773CD"/>
    <w:rsid w:val="00380260"/>
    <w:rsid w:val="00381688"/>
    <w:rsid w:val="003818C0"/>
    <w:rsid w:val="00381951"/>
    <w:rsid w:val="00381E2E"/>
    <w:rsid w:val="00381F6D"/>
    <w:rsid w:val="0038268B"/>
    <w:rsid w:val="00382765"/>
    <w:rsid w:val="003829EB"/>
    <w:rsid w:val="00382BE7"/>
    <w:rsid w:val="00383B1A"/>
    <w:rsid w:val="00383E04"/>
    <w:rsid w:val="00385CEC"/>
    <w:rsid w:val="00385D82"/>
    <w:rsid w:val="00386B27"/>
    <w:rsid w:val="00386C15"/>
    <w:rsid w:val="00386FFB"/>
    <w:rsid w:val="0038731C"/>
    <w:rsid w:val="0038797A"/>
    <w:rsid w:val="00387F13"/>
    <w:rsid w:val="00390093"/>
    <w:rsid w:val="00390E52"/>
    <w:rsid w:val="00392819"/>
    <w:rsid w:val="0039314C"/>
    <w:rsid w:val="003934C2"/>
    <w:rsid w:val="00393B18"/>
    <w:rsid w:val="00393EF8"/>
    <w:rsid w:val="00393FF9"/>
    <w:rsid w:val="00394014"/>
    <w:rsid w:val="00394CFE"/>
    <w:rsid w:val="00394E94"/>
    <w:rsid w:val="00395205"/>
    <w:rsid w:val="00395766"/>
    <w:rsid w:val="003958AD"/>
    <w:rsid w:val="00395CEB"/>
    <w:rsid w:val="0039659E"/>
    <w:rsid w:val="0039695F"/>
    <w:rsid w:val="00396D56"/>
    <w:rsid w:val="0039743D"/>
    <w:rsid w:val="00397C0D"/>
    <w:rsid w:val="003A00B7"/>
    <w:rsid w:val="003A064E"/>
    <w:rsid w:val="003A1336"/>
    <w:rsid w:val="003A17AA"/>
    <w:rsid w:val="003A18B3"/>
    <w:rsid w:val="003A18DB"/>
    <w:rsid w:val="003A1E28"/>
    <w:rsid w:val="003A235E"/>
    <w:rsid w:val="003A2D02"/>
    <w:rsid w:val="003A2EB9"/>
    <w:rsid w:val="003A322B"/>
    <w:rsid w:val="003A3567"/>
    <w:rsid w:val="003A4258"/>
    <w:rsid w:val="003A427E"/>
    <w:rsid w:val="003A4AE3"/>
    <w:rsid w:val="003A4B5D"/>
    <w:rsid w:val="003A4F40"/>
    <w:rsid w:val="003A5BB6"/>
    <w:rsid w:val="003A62DF"/>
    <w:rsid w:val="003A6388"/>
    <w:rsid w:val="003A67B7"/>
    <w:rsid w:val="003A753B"/>
    <w:rsid w:val="003A7723"/>
    <w:rsid w:val="003A7E50"/>
    <w:rsid w:val="003B0425"/>
    <w:rsid w:val="003B0862"/>
    <w:rsid w:val="003B0ADB"/>
    <w:rsid w:val="003B1547"/>
    <w:rsid w:val="003B16E9"/>
    <w:rsid w:val="003B1AA7"/>
    <w:rsid w:val="003B1AEB"/>
    <w:rsid w:val="003B200B"/>
    <w:rsid w:val="003B2065"/>
    <w:rsid w:val="003B2E1A"/>
    <w:rsid w:val="003B3019"/>
    <w:rsid w:val="003B34C6"/>
    <w:rsid w:val="003B3E3F"/>
    <w:rsid w:val="003B407E"/>
    <w:rsid w:val="003B42F4"/>
    <w:rsid w:val="003B49EA"/>
    <w:rsid w:val="003B4C6F"/>
    <w:rsid w:val="003B4DF2"/>
    <w:rsid w:val="003B5073"/>
    <w:rsid w:val="003B52A1"/>
    <w:rsid w:val="003B54DD"/>
    <w:rsid w:val="003B59BA"/>
    <w:rsid w:val="003B5BC0"/>
    <w:rsid w:val="003B5D5E"/>
    <w:rsid w:val="003B65EB"/>
    <w:rsid w:val="003B66BC"/>
    <w:rsid w:val="003B6710"/>
    <w:rsid w:val="003B7759"/>
    <w:rsid w:val="003B78E9"/>
    <w:rsid w:val="003B7995"/>
    <w:rsid w:val="003B7E3A"/>
    <w:rsid w:val="003C022E"/>
    <w:rsid w:val="003C052A"/>
    <w:rsid w:val="003C05C0"/>
    <w:rsid w:val="003C0772"/>
    <w:rsid w:val="003C0F88"/>
    <w:rsid w:val="003C188D"/>
    <w:rsid w:val="003C188F"/>
    <w:rsid w:val="003C2568"/>
    <w:rsid w:val="003C2DF9"/>
    <w:rsid w:val="003C2EAA"/>
    <w:rsid w:val="003C33B5"/>
    <w:rsid w:val="003C35A1"/>
    <w:rsid w:val="003C3B30"/>
    <w:rsid w:val="003C3C32"/>
    <w:rsid w:val="003C3C4A"/>
    <w:rsid w:val="003C4081"/>
    <w:rsid w:val="003C4EE6"/>
    <w:rsid w:val="003C5C8E"/>
    <w:rsid w:val="003C6186"/>
    <w:rsid w:val="003C6447"/>
    <w:rsid w:val="003C6544"/>
    <w:rsid w:val="003C7041"/>
    <w:rsid w:val="003C713A"/>
    <w:rsid w:val="003C722B"/>
    <w:rsid w:val="003C7D13"/>
    <w:rsid w:val="003D0737"/>
    <w:rsid w:val="003D0946"/>
    <w:rsid w:val="003D0E4B"/>
    <w:rsid w:val="003D1420"/>
    <w:rsid w:val="003D1469"/>
    <w:rsid w:val="003D1474"/>
    <w:rsid w:val="003D1BB7"/>
    <w:rsid w:val="003D1BE6"/>
    <w:rsid w:val="003D1C31"/>
    <w:rsid w:val="003D1D5F"/>
    <w:rsid w:val="003D2DAA"/>
    <w:rsid w:val="003D2F95"/>
    <w:rsid w:val="003D303A"/>
    <w:rsid w:val="003D35FF"/>
    <w:rsid w:val="003D3C9E"/>
    <w:rsid w:val="003D42E7"/>
    <w:rsid w:val="003D458A"/>
    <w:rsid w:val="003D50BC"/>
    <w:rsid w:val="003D58AC"/>
    <w:rsid w:val="003D65D6"/>
    <w:rsid w:val="003D6AE1"/>
    <w:rsid w:val="003D72F9"/>
    <w:rsid w:val="003D758E"/>
    <w:rsid w:val="003D7CDD"/>
    <w:rsid w:val="003E0953"/>
    <w:rsid w:val="003E0FAD"/>
    <w:rsid w:val="003E1312"/>
    <w:rsid w:val="003E16B3"/>
    <w:rsid w:val="003E18F1"/>
    <w:rsid w:val="003E1E70"/>
    <w:rsid w:val="003E28C9"/>
    <w:rsid w:val="003E2E1E"/>
    <w:rsid w:val="003E335B"/>
    <w:rsid w:val="003E3B1F"/>
    <w:rsid w:val="003E3C7E"/>
    <w:rsid w:val="003E3DFE"/>
    <w:rsid w:val="003E4097"/>
    <w:rsid w:val="003E438F"/>
    <w:rsid w:val="003E44C1"/>
    <w:rsid w:val="003E4A53"/>
    <w:rsid w:val="003E5541"/>
    <w:rsid w:val="003E5626"/>
    <w:rsid w:val="003E5651"/>
    <w:rsid w:val="003E5DD9"/>
    <w:rsid w:val="003E60F7"/>
    <w:rsid w:val="003E6465"/>
    <w:rsid w:val="003E6621"/>
    <w:rsid w:val="003E66B4"/>
    <w:rsid w:val="003F001D"/>
    <w:rsid w:val="003F06BF"/>
    <w:rsid w:val="003F0BF7"/>
    <w:rsid w:val="003F0FFB"/>
    <w:rsid w:val="003F10B0"/>
    <w:rsid w:val="003F1C34"/>
    <w:rsid w:val="003F30E9"/>
    <w:rsid w:val="003F37A0"/>
    <w:rsid w:val="003F3BD5"/>
    <w:rsid w:val="003F436A"/>
    <w:rsid w:val="003F43B8"/>
    <w:rsid w:val="003F45F1"/>
    <w:rsid w:val="003F4D53"/>
    <w:rsid w:val="003F595E"/>
    <w:rsid w:val="003F5B41"/>
    <w:rsid w:val="003F713A"/>
    <w:rsid w:val="003F72C1"/>
    <w:rsid w:val="003F751E"/>
    <w:rsid w:val="004000CA"/>
    <w:rsid w:val="00400228"/>
    <w:rsid w:val="004008E8"/>
    <w:rsid w:val="00400ADC"/>
    <w:rsid w:val="00401B9E"/>
    <w:rsid w:val="0040269A"/>
    <w:rsid w:val="00402700"/>
    <w:rsid w:val="00402D52"/>
    <w:rsid w:val="0040395D"/>
    <w:rsid w:val="0040435A"/>
    <w:rsid w:val="00404BC9"/>
    <w:rsid w:val="0040504B"/>
    <w:rsid w:val="004050DA"/>
    <w:rsid w:val="00405807"/>
    <w:rsid w:val="00405900"/>
    <w:rsid w:val="00410C5C"/>
    <w:rsid w:val="00410CAF"/>
    <w:rsid w:val="004116A1"/>
    <w:rsid w:val="0041182A"/>
    <w:rsid w:val="00411970"/>
    <w:rsid w:val="00412520"/>
    <w:rsid w:val="00413526"/>
    <w:rsid w:val="00413C06"/>
    <w:rsid w:val="00413D89"/>
    <w:rsid w:val="004152B9"/>
    <w:rsid w:val="00415412"/>
    <w:rsid w:val="00415418"/>
    <w:rsid w:val="00415D61"/>
    <w:rsid w:val="00415E72"/>
    <w:rsid w:val="0041653D"/>
    <w:rsid w:val="00416D83"/>
    <w:rsid w:val="00416FB7"/>
    <w:rsid w:val="00417514"/>
    <w:rsid w:val="00417B37"/>
    <w:rsid w:val="00417BB3"/>
    <w:rsid w:val="00417EF8"/>
    <w:rsid w:val="0042156D"/>
    <w:rsid w:val="00421BBB"/>
    <w:rsid w:val="0042266E"/>
    <w:rsid w:val="0042303F"/>
    <w:rsid w:val="00423F40"/>
    <w:rsid w:val="004241BE"/>
    <w:rsid w:val="00425F41"/>
    <w:rsid w:val="00426BCD"/>
    <w:rsid w:val="00426C75"/>
    <w:rsid w:val="00427169"/>
    <w:rsid w:val="00427378"/>
    <w:rsid w:val="0042771A"/>
    <w:rsid w:val="004278C9"/>
    <w:rsid w:val="00427F73"/>
    <w:rsid w:val="00430BF3"/>
    <w:rsid w:val="004316D9"/>
    <w:rsid w:val="00431AE0"/>
    <w:rsid w:val="00431C2A"/>
    <w:rsid w:val="00431DF3"/>
    <w:rsid w:val="004324EE"/>
    <w:rsid w:val="0043333E"/>
    <w:rsid w:val="00433D40"/>
    <w:rsid w:val="0043509E"/>
    <w:rsid w:val="00435306"/>
    <w:rsid w:val="0043532F"/>
    <w:rsid w:val="004357CA"/>
    <w:rsid w:val="00435B45"/>
    <w:rsid w:val="00435FCF"/>
    <w:rsid w:val="00436499"/>
    <w:rsid w:val="004367F1"/>
    <w:rsid w:val="00436A6D"/>
    <w:rsid w:val="00437238"/>
    <w:rsid w:val="0043743F"/>
    <w:rsid w:val="0043745D"/>
    <w:rsid w:val="00437B3A"/>
    <w:rsid w:val="0044003A"/>
    <w:rsid w:val="00440505"/>
    <w:rsid w:val="00440615"/>
    <w:rsid w:val="004408B7"/>
    <w:rsid w:val="004409BB"/>
    <w:rsid w:val="004416B6"/>
    <w:rsid w:val="004421D1"/>
    <w:rsid w:val="00442415"/>
    <w:rsid w:val="00442815"/>
    <w:rsid w:val="00443B42"/>
    <w:rsid w:val="00443BE7"/>
    <w:rsid w:val="00443DAB"/>
    <w:rsid w:val="00444168"/>
    <w:rsid w:val="00444474"/>
    <w:rsid w:val="00444612"/>
    <w:rsid w:val="004453B6"/>
    <w:rsid w:val="004454EC"/>
    <w:rsid w:val="00445CED"/>
    <w:rsid w:val="004463A5"/>
    <w:rsid w:val="00446824"/>
    <w:rsid w:val="004474B7"/>
    <w:rsid w:val="004476D0"/>
    <w:rsid w:val="00447EE5"/>
    <w:rsid w:val="00450C18"/>
    <w:rsid w:val="00451643"/>
    <w:rsid w:val="004523D7"/>
    <w:rsid w:val="00452DE5"/>
    <w:rsid w:val="004530C3"/>
    <w:rsid w:val="004536ED"/>
    <w:rsid w:val="00453B90"/>
    <w:rsid w:val="0045400B"/>
    <w:rsid w:val="00454442"/>
    <w:rsid w:val="004544B7"/>
    <w:rsid w:val="0045478B"/>
    <w:rsid w:val="00454B4D"/>
    <w:rsid w:val="00454FE6"/>
    <w:rsid w:val="0045520C"/>
    <w:rsid w:val="004556E0"/>
    <w:rsid w:val="00455DC7"/>
    <w:rsid w:val="00456D23"/>
    <w:rsid w:val="00457192"/>
    <w:rsid w:val="00457B39"/>
    <w:rsid w:val="00460709"/>
    <w:rsid w:val="00460DD1"/>
    <w:rsid w:val="00461512"/>
    <w:rsid w:val="00462AB4"/>
    <w:rsid w:val="0046316C"/>
    <w:rsid w:val="0046377E"/>
    <w:rsid w:val="00463AB8"/>
    <w:rsid w:val="00463C97"/>
    <w:rsid w:val="0046450A"/>
    <w:rsid w:val="0046469A"/>
    <w:rsid w:val="004649A0"/>
    <w:rsid w:val="0046579E"/>
    <w:rsid w:val="0046585E"/>
    <w:rsid w:val="0046658F"/>
    <w:rsid w:val="00466A47"/>
    <w:rsid w:val="00466D14"/>
    <w:rsid w:val="00467084"/>
    <w:rsid w:val="0046752E"/>
    <w:rsid w:val="00467A14"/>
    <w:rsid w:val="00470192"/>
    <w:rsid w:val="00470531"/>
    <w:rsid w:val="00470F04"/>
    <w:rsid w:val="00470F63"/>
    <w:rsid w:val="004713AA"/>
    <w:rsid w:val="004713F8"/>
    <w:rsid w:val="00471494"/>
    <w:rsid w:val="00471DB6"/>
    <w:rsid w:val="00472E96"/>
    <w:rsid w:val="004730F1"/>
    <w:rsid w:val="00474738"/>
    <w:rsid w:val="004749C9"/>
    <w:rsid w:val="00475034"/>
    <w:rsid w:val="00475462"/>
    <w:rsid w:val="0047562B"/>
    <w:rsid w:val="00475F5E"/>
    <w:rsid w:val="00476546"/>
    <w:rsid w:val="004771C3"/>
    <w:rsid w:val="0047770F"/>
    <w:rsid w:val="00477918"/>
    <w:rsid w:val="004804AB"/>
    <w:rsid w:val="004806A5"/>
    <w:rsid w:val="00480C2A"/>
    <w:rsid w:val="004824D7"/>
    <w:rsid w:val="0048293E"/>
    <w:rsid w:val="0048310E"/>
    <w:rsid w:val="004839DB"/>
    <w:rsid w:val="004849A1"/>
    <w:rsid w:val="00484A3E"/>
    <w:rsid w:val="00484BDD"/>
    <w:rsid w:val="00484FE3"/>
    <w:rsid w:val="00485055"/>
    <w:rsid w:val="00485A1F"/>
    <w:rsid w:val="00485AAC"/>
    <w:rsid w:val="00485AE7"/>
    <w:rsid w:val="00485C42"/>
    <w:rsid w:val="00486135"/>
    <w:rsid w:val="004864E1"/>
    <w:rsid w:val="00486BF0"/>
    <w:rsid w:val="00486C87"/>
    <w:rsid w:val="00487191"/>
    <w:rsid w:val="00487933"/>
    <w:rsid w:val="00487E71"/>
    <w:rsid w:val="00490B7E"/>
    <w:rsid w:val="00491056"/>
    <w:rsid w:val="004911F6"/>
    <w:rsid w:val="00491ABF"/>
    <w:rsid w:val="0049206F"/>
    <w:rsid w:val="00492396"/>
    <w:rsid w:val="0049249B"/>
    <w:rsid w:val="00492BFC"/>
    <w:rsid w:val="00492FDA"/>
    <w:rsid w:val="0049324F"/>
    <w:rsid w:val="0049347B"/>
    <w:rsid w:val="004934F3"/>
    <w:rsid w:val="00493825"/>
    <w:rsid w:val="00493A03"/>
    <w:rsid w:val="00493E56"/>
    <w:rsid w:val="004940E2"/>
    <w:rsid w:val="004955CE"/>
    <w:rsid w:val="00495C40"/>
    <w:rsid w:val="00495D9C"/>
    <w:rsid w:val="00496054"/>
    <w:rsid w:val="00496784"/>
    <w:rsid w:val="00496DF7"/>
    <w:rsid w:val="004974D0"/>
    <w:rsid w:val="0049783C"/>
    <w:rsid w:val="004978A5"/>
    <w:rsid w:val="0049799C"/>
    <w:rsid w:val="004979D9"/>
    <w:rsid w:val="004A0163"/>
    <w:rsid w:val="004A0E2D"/>
    <w:rsid w:val="004A1625"/>
    <w:rsid w:val="004A1783"/>
    <w:rsid w:val="004A19D7"/>
    <w:rsid w:val="004A19EE"/>
    <w:rsid w:val="004A1AEF"/>
    <w:rsid w:val="004A1B24"/>
    <w:rsid w:val="004A1BF8"/>
    <w:rsid w:val="004A2171"/>
    <w:rsid w:val="004A2733"/>
    <w:rsid w:val="004A2859"/>
    <w:rsid w:val="004A28E0"/>
    <w:rsid w:val="004A35E5"/>
    <w:rsid w:val="004A38B4"/>
    <w:rsid w:val="004A46CD"/>
    <w:rsid w:val="004A5206"/>
    <w:rsid w:val="004A5231"/>
    <w:rsid w:val="004A54D7"/>
    <w:rsid w:val="004A5766"/>
    <w:rsid w:val="004A5D29"/>
    <w:rsid w:val="004A66DC"/>
    <w:rsid w:val="004A672D"/>
    <w:rsid w:val="004A6AEE"/>
    <w:rsid w:val="004A6BF0"/>
    <w:rsid w:val="004A78B5"/>
    <w:rsid w:val="004A7A0F"/>
    <w:rsid w:val="004B0394"/>
    <w:rsid w:val="004B0B7B"/>
    <w:rsid w:val="004B0C8C"/>
    <w:rsid w:val="004B123D"/>
    <w:rsid w:val="004B1B39"/>
    <w:rsid w:val="004B1B66"/>
    <w:rsid w:val="004B21EE"/>
    <w:rsid w:val="004B35E6"/>
    <w:rsid w:val="004B371E"/>
    <w:rsid w:val="004B41A1"/>
    <w:rsid w:val="004B4877"/>
    <w:rsid w:val="004B48C9"/>
    <w:rsid w:val="004B49BF"/>
    <w:rsid w:val="004B4D81"/>
    <w:rsid w:val="004B53A5"/>
    <w:rsid w:val="004B53E6"/>
    <w:rsid w:val="004B5838"/>
    <w:rsid w:val="004B5D5A"/>
    <w:rsid w:val="004B70BC"/>
    <w:rsid w:val="004B746F"/>
    <w:rsid w:val="004B7753"/>
    <w:rsid w:val="004B7A24"/>
    <w:rsid w:val="004B7A6C"/>
    <w:rsid w:val="004B7EE3"/>
    <w:rsid w:val="004C0370"/>
    <w:rsid w:val="004C0B3E"/>
    <w:rsid w:val="004C120A"/>
    <w:rsid w:val="004C1547"/>
    <w:rsid w:val="004C1BC2"/>
    <w:rsid w:val="004C1ED3"/>
    <w:rsid w:val="004C220D"/>
    <w:rsid w:val="004C232E"/>
    <w:rsid w:val="004C29DE"/>
    <w:rsid w:val="004C3CD9"/>
    <w:rsid w:val="004C3F73"/>
    <w:rsid w:val="004C415C"/>
    <w:rsid w:val="004C4628"/>
    <w:rsid w:val="004C4BDB"/>
    <w:rsid w:val="004C5417"/>
    <w:rsid w:val="004C5574"/>
    <w:rsid w:val="004C6CF8"/>
    <w:rsid w:val="004C760A"/>
    <w:rsid w:val="004C7613"/>
    <w:rsid w:val="004C7644"/>
    <w:rsid w:val="004C76EF"/>
    <w:rsid w:val="004C7725"/>
    <w:rsid w:val="004C7B74"/>
    <w:rsid w:val="004C7D57"/>
    <w:rsid w:val="004C7D71"/>
    <w:rsid w:val="004C7D80"/>
    <w:rsid w:val="004D0050"/>
    <w:rsid w:val="004D01A5"/>
    <w:rsid w:val="004D01E3"/>
    <w:rsid w:val="004D075B"/>
    <w:rsid w:val="004D131B"/>
    <w:rsid w:val="004D1C13"/>
    <w:rsid w:val="004D1E99"/>
    <w:rsid w:val="004D2250"/>
    <w:rsid w:val="004D2456"/>
    <w:rsid w:val="004D2546"/>
    <w:rsid w:val="004D26E1"/>
    <w:rsid w:val="004D3345"/>
    <w:rsid w:val="004D3743"/>
    <w:rsid w:val="004D3A51"/>
    <w:rsid w:val="004D4683"/>
    <w:rsid w:val="004D4A18"/>
    <w:rsid w:val="004D4A46"/>
    <w:rsid w:val="004D4BD4"/>
    <w:rsid w:val="004D4FA7"/>
    <w:rsid w:val="004D5C13"/>
    <w:rsid w:val="004D5C2A"/>
    <w:rsid w:val="004D5D41"/>
    <w:rsid w:val="004D6320"/>
    <w:rsid w:val="004D6F20"/>
    <w:rsid w:val="004D720D"/>
    <w:rsid w:val="004E1841"/>
    <w:rsid w:val="004E1BE7"/>
    <w:rsid w:val="004E21DD"/>
    <w:rsid w:val="004E22B9"/>
    <w:rsid w:val="004E2583"/>
    <w:rsid w:val="004E28E5"/>
    <w:rsid w:val="004E3A98"/>
    <w:rsid w:val="004E4112"/>
    <w:rsid w:val="004E4137"/>
    <w:rsid w:val="004E4193"/>
    <w:rsid w:val="004E41A4"/>
    <w:rsid w:val="004E43CF"/>
    <w:rsid w:val="004E4420"/>
    <w:rsid w:val="004E495D"/>
    <w:rsid w:val="004E4B99"/>
    <w:rsid w:val="004E52A9"/>
    <w:rsid w:val="004E5AC0"/>
    <w:rsid w:val="004E6B03"/>
    <w:rsid w:val="004E6FB4"/>
    <w:rsid w:val="004E70A3"/>
    <w:rsid w:val="004E74B6"/>
    <w:rsid w:val="004E773B"/>
    <w:rsid w:val="004F06BD"/>
    <w:rsid w:val="004F0712"/>
    <w:rsid w:val="004F11F3"/>
    <w:rsid w:val="004F1226"/>
    <w:rsid w:val="004F1673"/>
    <w:rsid w:val="004F176D"/>
    <w:rsid w:val="004F19BD"/>
    <w:rsid w:val="004F2AE6"/>
    <w:rsid w:val="004F34B1"/>
    <w:rsid w:val="004F34DA"/>
    <w:rsid w:val="004F3814"/>
    <w:rsid w:val="004F382E"/>
    <w:rsid w:val="004F3E67"/>
    <w:rsid w:val="004F4076"/>
    <w:rsid w:val="004F45ED"/>
    <w:rsid w:val="004F498E"/>
    <w:rsid w:val="004F4A3E"/>
    <w:rsid w:val="004F4C5D"/>
    <w:rsid w:val="004F5539"/>
    <w:rsid w:val="004F599D"/>
    <w:rsid w:val="004F5D66"/>
    <w:rsid w:val="004F5F33"/>
    <w:rsid w:val="004F67CA"/>
    <w:rsid w:val="004F6B20"/>
    <w:rsid w:val="004F7D25"/>
    <w:rsid w:val="005001D3"/>
    <w:rsid w:val="00500380"/>
    <w:rsid w:val="00500428"/>
    <w:rsid w:val="005012FA"/>
    <w:rsid w:val="00501839"/>
    <w:rsid w:val="0050187C"/>
    <w:rsid w:val="00501A75"/>
    <w:rsid w:val="00502569"/>
    <w:rsid w:val="005029F7"/>
    <w:rsid w:val="00502BB9"/>
    <w:rsid w:val="0050335C"/>
    <w:rsid w:val="0050425C"/>
    <w:rsid w:val="005043D2"/>
    <w:rsid w:val="005047F3"/>
    <w:rsid w:val="00504D1E"/>
    <w:rsid w:val="00505E28"/>
    <w:rsid w:val="005064A3"/>
    <w:rsid w:val="00506A6B"/>
    <w:rsid w:val="00506B6E"/>
    <w:rsid w:val="00506BC2"/>
    <w:rsid w:val="00507862"/>
    <w:rsid w:val="00507C1C"/>
    <w:rsid w:val="00507E8F"/>
    <w:rsid w:val="00510257"/>
    <w:rsid w:val="0051029D"/>
    <w:rsid w:val="005105DE"/>
    <w:rsid w:val="005107B9"/>
    <w:rsid w:val="00510CDB"/>
    <w:rsid w:val="00510EEB"/>
    <w:rsid w:val="00512301"/>
    <w:rsid w:val="00512663"/>
    <w:rsid w:val="00513894"/>
    <w:rsid w:val="00513E50"/>
    <w:rsid w:val="005150E3"/>
    <w:rsid w:val="00515367"/>
    <w:rsid w:val="0051583F"/>
    <w:rsid w:val="00515BBC"/>
    <w:rsid w:val="00515E91"/>
    <w:rsid w:val="0051606D"/>
    <w:rsid w:val="00516931"/>
    <w:rsid w:val="00516CDF"/>
    <w:rsid w:val="0051704C"/>
    <w:rsid w:val="00517DF8"/>
    <w:rsid w:val="00517EB8"/>
    <w:rsid w:val="005200D7"/>
    <w:rsid w:val="00520848"/>
    <w:rsid w:val="00520B8D"/>
    <w:rsid w:val="00520C7A"/>
    <w:rsid w:val="00520C84"/>
    <w:rsid w:val="00520F9E"/>
    <w:rsid w:val="00521232"/>
    <w:rsid w:val="0052157E"/>
    <w:rsid w:val="00521B65"/>
    <w:rsid w:val="005221AF"/>
    <w:rsid w:val="005222B9"/>
    <w:rsid w:val="005222EA"/>
    <w:rsid w:val="0052241D"/>
    <w:rsid w:val="005227BC"/>
    <w:rsid w:val="00523304"/>
    <w:rsid w:val="00523485"/>
    <w:rsid w:val="00524056"/>
    <w:rsid w:val="0052435B"/>
    <w:rsid w:val="00524949"/>
    <w:rsid w:val="00524C72"/>
    <w:rsid w:val="0052555B"/>
    <w:rsid w:val="005258C6"/>
    <w:rsid w:val="00526C4D"/>
    <w:rsid w:val="00527B84"/>
    <w:rsid w:val="0053008B"/>
    <w:rsid w:val="005300F8"/>
    <w:rsid w:val="00530540"/>
    <w:rsid w:val="0053127B"/>
    <w:rsid w:val="00531540"/>
    <w:rsid w:val="00531986"/>
    <w:rsid w:val="005331D5"/>
    <w:rsid w:val="0053344D"/>
    <w:rsid w:val="00533529"/>
    <w:rsid w:val="005337AD"/>
    <w:rsid w:val="00534984"/>
    <w:rsid w:val="00534EF6"/>
    <w:rsid w:val="00535D40"/>
    <w:rsid w:val="005364CF"/>
    <w:rsid w:val="005365EF"/>
    <w:rsid w:val="00536E13"/>
    <w:rsid w:val="00537057"/>
    <w:rsid w:val="005371F9"/>
    <w:rsid w:val="00537927"/>
    <w:rsid w:val="00537B48"/>
    <w:rsid w:val="00540D1C"/>
    <w:rsid w:val="0054102B"/>
    <w:rsid w:val="005414C5"/>
    <w:rsid w:val="005418D7"/>
    <w:rsid w:val="00541C6A"/>
    <w:rsid w:val="00541D04"/>
    <w:rsid w:val="00542B50"/>
    <w:rsid w:val="00543583"/>
    <w:rsid w:val="00544032"/>
    <w:rsid w:val="00544C35"/>
    <w:rsid w:val="00544E2D"/>
    <w:rsid w:val="0054525F"/>
    <w:rsid w:val="005466C2"/>
    <w:rsid w:val="0054684B"/>
    <w:rsid w:val="00546D09"/>
    <w:rsid w:val="00547D38"/>
    <w:rsid w:val="00547DB8"/>
    <w:rsid w:val="00547E5D"/>
    <w:rsid w:val="0055016A"/>
    <w:rsid w:val="005502B3"/>
    <w:rsid w:val="00550328"/>
    <w:rsid w:val="005509E7"/>
    <w:rsid w:val="00551005"/>
    <w:rsid w:val="0055138B"/>
    <w:rsid w:val="00551938"/>
    <w:rsid w:val="00551BB1"/>
    <w:rsid w:val="00551CB4"/>
    <w:rsid w:val="005526C9"/>
    <w:rsid w:val="0055284B"/>
    <w:rsid w:val="0055291A"/>
    <w:rsid w:val="00552B75"/>
    <w:rsid w:val="00554444"/>
    <w:rsid w:val="00554737"/>
    <w:rsid w:val="00554E71"/>
    <w:rsid w:val="00555B62"/>
    <w:rsid w:val="00555C99"/>
    <w:rsid w:val="00555FB4"/>
    <w:rsid w:val="00556707"/>
    <w:rsid w:val="00556ACE"/>
    <w:rsid w:val="00556FD8"/>
    <w:rsid w:val="005575A4"/>
    <w:rsid w:val="005578CB"/>
    <w:rsid w:val="00560D45"/>
    <w:rsid w:val="005610F8"/>
    <w:rsid w:val="00561290"/>
    <w:rsid w:val="005623DB"/>
    <w:rsid w:val="00562718"/>
    <w:rsid w:val="00563257"/>
    <w:rsid w:val="005640E9"/>
    <w:rsid w:val="005643A0"/>
    <w:rsid w:val="00564A7E"/>
    <w:rsid w:val="00565217"/>
    <w:rsid w:val="00565B9E"/>
    <w:rsid w:val="00565F84"/>
    <w:rsid w:val="005660EE"/>
    <w:rsid w:val="005666DC"/>
    <w:rsid w:val="0056726F"/>
    <w:rsid w:val="00567517"/>
    <w:rsid w:val="005676F3"/>
    <w:rsid w:val="00567C75"/>
    <w:rsid w:val="00567EE4"/>
    <w:rsid w:val="00570741"/>
    <w:rsid w:val="00570FB9"/>
    <w:rsid w:val="005710ED"/>
    <w:rsid w:val="0057162D"/>
    <w:rsid w:val="00571BCB"/>
    <w:rsid w:val="00571CB3"/>
    <w:rsid w:val="005724B0"/>
    <w:rsid w:val="00572531"/>
    <w:rsid w:val="00572743"/>
    <w:rsid w:val="00572EAC"/>
    <w:rsid w:val="00573AEC"/>
    <w:rsid w:val="00574223"/>
    <w:rsid w:val="00574279"/>
    <w:rsid w:val="005746DC"/>
    <w:rsid w:val="00575444"/>
    <w:rsid w:val="00575525"/>
    <w:rsid w:val="005756E2"/>
    <w:rsid w:val="00576352"/>
    <w:rsid w:val="00576C3A"/>
    <w:rsid w:val="00576CF1"/>
    <w:rsid w:val="0057770A"/>
    <w:rsid w:val="00580210"/>
    <w:rsid w:val="005803DA"/>
    <w:rsid w:val="005806C4"/>
    <w:rsid w:val="005806EC"/>
    <w:rsid w:val="00580AB7"/>
    <w:rsid w:val="00580B1A"/>
    <w:rsid w:val="00580DEB"/>
    <w:rsid w:val="00580E8F"/>
    <w:rsid w:val="00581445"/>
    <w:rsid w:val="005818A0"/>
    <w:rsid w:val="00581910"/>
    <w:rsid w:val="00581CA9"/>
    <w:rsid w:val="00581D79"/>
    <w:rsid w:val="00582244"/>
    <w:rsid w:val="005824AF"/>
    <w:rsid w:val="00582844"/>
    <w:rsid w:val="00582BD2"/>
    <w:rsid w:val="0058319F"/>
    <w:rsid w:val="00583260"/>
    <w:rsid w:val="005849DC"/>
    <w:rsid w:val="00584E95"/>
    <w:rsid w:val="00584FAB"/>
    <w:rsid w:val="005852A1"/>
    <w:rsid w:val="005852F7"/>
    <w:rsid w:val="00585C3B"/>
    <w:rsid w:val="005864FC"/>
    <w:rsid w:val="005902AD"/>
    <w:rsid w:val="00590DA7"/>
    <w:rsid w:val="00590F81"/>
    <w:rsid w:val="00591CC1"/>
    <w:rsid w:val="005922F3"/>
    <w:rsid w:val="0059316A"/>
    <w:rsid w:val="00593579"/>
    <w:rsid w:val="005936F8"/>
    <w:rsid w:val="005938B1"/>
    <w:rsid w:val="00593F3B"/>
    <w:rsid w:val="005946DC"/>
    <w:rsid w:val="005949F4"/>
    <w:rsid w:val="00594B1A"/>
    <w:rsid w:val="005952A8"/>
    <w:rsid w:val="00595357"/>
    <w:rsid w:val="00595397"/>
    <w:rsid w:val="00595AE2"/>
    <w:rsid w:val="00595C40"/>
    <w:rsid w:val="00595E20"/>
    <w:rsid w:val="00595E34"/>
    <w:rsid w:val="00595E96"/>
    <w:rsid w:val="00596137"/>
    <w:rsid w:val="00597627"/>
    <w:rsid w:val="005977A0"/>
    <w:rsid w:val="005978DF"/>
    <w:rsid w:val="005A0028"/>
    <w:rsid w:val="005A01FB"/>
    <w:rsid w:val="005A0436"/>
    <w:rsid w:val="005A0440"/>
    <w:rsid w:val="005A0A69"/>
    <w:rsid w:val="005A0B23"/>
    <w:rsid w:val="005A1522"/>
    <w:rsid w:val="005A1EF8"/>
    <w:rsid w:val="005A24EF"/>
    <w:rsid w:val="005A26FD"/>
    <w:rsid w:val="005A2A97"/>
    <w:rsid w:val="005A31B0"/>
    <w:rsid w:val="005A32D7"/>
    <w:rsid w:val="005A3364"/>
    <w:rsid w:val="005A348F"/>
    <w:rsid w:val="005A34D7"/>
    <w:rsid w:val="005A362E"/>
    <w:rsid w:val="005A3828"/>
    <w:rsid w:val="005A3E52"/>
    <w:rsid w:val="005A413A"/>
    <w:rsid w:val="005A4C52"/>
    <w:rsid w:val="005A5273"/>
    <w:rsid w:val="005A534D"/>
    <w:rsid w:val="005A5B5E"/>
    <w:rsid w:val="005A5DD3"/>
    <w:rsid w:val="005A6521"/>
    <w:rsid w:val="005A7524"/>
    <w:rsid w:val="005A76C1"/>
    <w:rsid w:val="005A7740"/>
    <w:rsid w:val="005A7F65"/>
    <w:rsid w:val="005B062A"/>
    <w:rsid w:val="005B2578"/>
    <w:rsid w:val="005B2996"/>
    <w:rsid w:val="005B2F63"/>
    <w:rsid w:val="005B3502"/>
    <w:rsid w:val="005B3CF1"/>
    <w:rsid w:val="005B44C0"/>
    <w:rsid w:val="005B4722"/>
    <w:rsid w:val="005B4752"/>
    <w:rsid w:val="005B4C1F"/>
    <w:rsid w:val="005B4D8E"/>
    <w:rsid w:val="005B5494"/>
    <w:rsid w:val="005B58B8"/>
    <w:rsid w:val="005B5B4E"/>
    <w:rsid w:val="005B6800"/>
    <w:rsid w:val="005B6D0A"/>
    <w:rsid w:val="005B719E"/>
    <w:rsid w:val="005B73D2"/>
    <w:rsid w:val="005B73EB"/>
    <w:rsid w:val="005C068B"/>
    <w:rsid w:val="005C1874"/>
    <w:rsid w:val="005C2119"/>
    <w:rsid w:val="005C32C3"/>
    <w:rsid w:val="005C347B"/>
    <w:rsid w:val="005C3A26"/>
    <w:rsid w:val="005C45C4"/>
    <w:rsid w:val="005C481B"/>
    <w:rsid w:val="005C5265"/>
    <w:rsid w:val="005C56C0"/>
    <w:rsid w:val="005C576B"/>
    <w:rsid w:val="005C5976"/>
    <w:rsid w:val="005C6432"/>
    <w:rsid w:val="005C66B2"/>
    <w:rsid w:val="005C67E5"/>
    <w:rsid w:val="005C6F06"/>
    <w:rsid w:val="005C726F"/>
    <w:rsid w:val="005C7652"/>
    <w:rsid w:val="005C778B"/>
    <w:rsid w:val="005C78B8"/>
    <w:rsid w:val="005C7C3D"/>
    <w:rsid w:val="005D01A0"/>
    <w:rsid w:val="005D042C"/>
    <w:rsid w:val="005D072F"/>
    <w:rsid w:val="005D0B69"/>
    <w:rsid w:val="005D0D6B"/>
    <w:rsid w:val="005D0F40"/>
    <w:rsid w:val="005D18C6"/>
    <w:rsid w:val="005D1E11"/>
    <w:rsid w:val="005D2130"/>
    <w:rsid w:val="005D3266"/>
    <w:rsid w:val="005D32C4"/>
    <w:rsid w:val="005D35C5"/>
    <w:rsid w:val="005D388A"/>
    <w:rsid w:val="005D3CCE"/>
    <w:rsid w:val="005D430C"/>
    <w:rsid w:val="005D4B16"/>
    <w:rsid w:val="005D4FDD"/>
    <w:rsid w:val="005D5461"/>
    <w:rsid w:val="005D5BF1"/>
    <w:rsid w:val="005D641E"/>
    <w:rsid w:val="005D6ABA"/>
    <w:rsid w:val="005D6AD7"/>
    <w:rsid w:val="005D73B5"/>
    <w:rsid w:val="005D74C0"/>
    <w:rsid w:val="005D75AC"/>
    <w:rsid w:val="005E0029"/>
    <w:rsid w:val="005E025E"/>
    <w:rsid w:val="005E042A"/>
    <w:rsid w:val="005E0754"/>
    <w:rsid w:val="005E08B8"/>
    <w:rsid w:val="005E0C13"/>
    <w:rsid w:val="005E12AE"/>
    <w:rsid w:val="005E1830"/>
    <w:rsid w:val="005E1843"/>
    <w:rsid w:val="005E2851"/>
    <w:rsid w:val="005E2B61"/>
    <w:rsid w:val="005E2B91"/>
    <w:rsid w:val="005E2B9D"/>
    <w:rsid w:val="005E32DA"/>
    <w:rsid w:val="005E344A"/>
    <w:rsid w:val="005E361E"/>
    <w:rsid w:val="005E369E"/>
    <w:rsid w:val="005E3B25"/>
    <w:rsid w:val="005E3E0A"/>
    <w:rsid w:val="005E5124"/>
    <w:rsid w:val="005E5180"/>
    <w:rsid w:val="005E54AF"/>
    <w:rsid w:val="005E5DA3"/>
    <w:rsid w:val="005E6B76"/>
    <w:rsid w:val="005E6DCA"/>
    <w:rsid w:val="005E70D0"/>
    <w:rsid w:val="005E7391"/>
    <w:rsid w:val="005E78A3"/>
    <w:rsid w:val="005E7D45"/>
    <w:rsid w:val="005F0D30"/>
    <w:rsid w:val="005F0FC7"/>
    <w:rsid w:val="005F2260"/>
    <w:rsid w:val="005F2C5D"/>
    <w:rsid w:val="005F3494"/>
    <w:rsid w:val="005F3D88"/>
    <w:rsid w:val="005F3DAE"/>
    <w:rsid w:val="005F413C"/>
    <w:rsid w:val="005F4446"/>
    <w:rsid w:val="005F49F8"/>
    <w:rsid w:val="005F4A00"/>
    <w:rsid w:val="005F50B0"/>
    <w:rsid w:val="005F5709"/>
    <w:rsid w:val="005F58A3"/>
    <w:rsid w:val="005F667D"/>
    <w:rsid w:val="005F6852"/>
    <w:rsid w:val="005F6C5F"/>
    <w:rsid w:val="005F6CAF"/>
    <w:rsid w:val="005F6F3F"/>
    <w:rsid w:val="006003DE"/>
    <w:rsid w:val="0060071F"/>
    <w:rsid w:val="00600CFF"/>
    <w:rsid w:val="00600DE6"/>
    <w:rsid w:val="00600E3A"/>
    <w:rsid w:val="00601DD6"/>
    <w:rsid w:val="00601FFD"/>
    <w:rsid w:val="0060257D"/>
    <w:rsid w:val="006025A7"/>
    <w:rsid w:val="00602872"/>
    <w:rsid w:val="00602F44"/>
    <w:rsid w:val="006038A9"/>
    <w:rsid w:val="00603A56"/>
    <w:rsid w:val="00603CAF"/>
    <w:rsid w:val="00604001"/>
    <w:rsid w:val="0060431A"/>
    <w:rsid w:val="00604B40"/>
    <w:rsid w:val="00604EF1"/>
    <w:rsid w:val="0060529B"/>
    <w:rsid w:val="006052F3"/>
    <w:rsid w:val="00605613"/>
    <w:rsid w:val="00605F32"/>
    <w:rsid w:val="006061B9"/>
    <w:rsid w:val="00606FB8"/>
    <w:rsid w:val="00607279"/>
    <w:rsid w:val="00607F87"/>
    <w:rsid w:val="00607FBC"/>
    <w:rsid w:val="006108BD"/>
    <w:rsid w:val="0061094B"/>
    <w:rsid w:val="006111FE"/>
    <w:rsid w:val="00611388"/>
    <w:rsid w:val="00611A71"/>
    <w:rsid w:val="006122EE"/>
    <w:rsid w:val="00612E08"/>
    <w:rsid w:val="00613C31"/>
    <w:rsid w:val="0061487D"/>
    <w:rsid w:val="0061583B"/>
    <w:rsid w:val="00615FC3"/>
    <w:rsid w:val="00616192"/>
    <w:rsid w:val="00616CE6"/>
    <w:rsid w:val="00616EF2"/>
    <w:rsid w:val="00617008"/>
    <w:rsid w:val="00617E7A"/>
    <w:rsid w:val="00617ED0"/>
    <w:rsid w:val="00620697"/>
    <w:rsid w:val="006210D6"/>
    <w:rsid w:val="006217C2"/>
    <w:rsid w:val="006217E8"/>
    <w:rsid w:val="006229AF"/>
    <w:rsid w:val="00623247"/>
    <w:rsid w:val="006233ED"/>
    <w:rsid w:val="006240EA"/>
    <w:rsid w:val="0062425C"/>
    <w:rsid w:val="00624C29"/>
    <w:rsid w:val="006266D3"/>
    <w:rsid w:val="00630082"/>
    <w:rsid w:val="0063029B"/>
    <w:rsid w:val="006302C0"/>
    <w:rsid w:val="00630449"/>
    <w:rsid w:val="00630F88"/>
    <w:rsid w:val="00631678"/>
    <w:rsid w:val="006316DD"/>
    <w:rsid w:val="006319F5"/>
    <w:rsid w:val="00633BB1"/>
    <w:rsid w:val="0063402B"/>
    <w:rsid w:val="00634786"/>
    <w:rsid w:val="00634DC1"/>
    <w:rsid w:val="00634ECE"/>
    <w:rsid w:val="006350E5"/>
    <w:rsid w:val="0063528F"/>
    <w:rsid w:val="0063539C"/>
    <w:rsid w:val="0063545C"/>
    <w:rsid w:val="006354B6"/>
    <w:rsid w:val="006361D5"/>
    <w:rsid w:val="006362CE"/>
    <w:rsid w:val="006364C2"/>
    <w:rsid w:val="00636745"/>
    <w:rsid w:val="0063697F"/>
    <w:rsid w:val="00636BF7"/>
    <w:rsid w:val="0063716E"/>
    <w:rsid w:val="006374B2"/>
    <w:rsid w:val="00637552"/>
    <w:rsid w:val="00637919"/>
    <w:rsid w:val="006379C8"/>
    <w:rsid w:val="006407EC"/>
    <w:rsid w:val="00641312"/>
    <w:rsid w:val="00641671"/>
    <w:rsid w:val="00641B93"/>
    <w:rsid w:val="006423D9"/>
    <w:rsid w:val="00642CA7"/>
    <w:rsid w:val="00642E75"/>
    <w:rsid w:val="006439DA"/>
    <w:rsid w:val="00644156"/>
    <w:rsid w:val="0064451F"/>
    <w:rsid w:val="00644F1A"/>
    <w:rsid w:val="00645160"/>
    <w:rsid w:val="006458A4"/>
    <w:rsid w:val="00645AE9"/>
    <w:rsid w:val="00645B5D"/>
    <w:rsid w:val="006463B2"/>
    <w:rsid w:val="00646796"/>
    <w:rsid w:val="006479C0"/>
    <w:rsid w:val="00647AE4"/>
    <w:rsid w:val="00647BFA"/>
    <w:rsid w:val="00647C6E"/>
    <w:rsid w:val="00650325"/>
    <w:rsid w:val="00650AB6"/>
    <w:rsid w:val="00650AC1"/>
    <w:rsid w:val="0065110E"/>
    <w:rsid w:val="00651866"/>
    <w:rsid w:val="006518B8"/>
    <w:rsid w:val="00651FA8"/>
    <w:rsid w:val="006522F6"/>
    <w:rsid w:val="00652458"/>
    <w:rsid w:val="0065278E"/>
    <w:rsid w:val="00652D51"/>
    <w:rsid w:val="00652FCB"/>
    <w:rsid w:val="006530CD"/>
    <w:rsid w:val="00653ADF"/>
    <w:rsid w:val="00653D56"/>
    <w:rsid w:val="00654087"/>
    <w:rsid w:val="006542CB"/>
    <w:rsid w:val="00654324"/>
    <w:rsid w:val="0065442C"/>
    <w:rsid w:val="0065456E"/>
    <w:rsid w:val="00654C8E"/>
    <w:rsid w:val="00654FD7"/>
    <w:rsid w:val="00655B7E"/>
    <w:rsid w:val="00657D2C"/>
    <w:rsid w:val="00657E6C"/>
    <w:rsid w:val="006601EE"/>
    <w:rsid w:val="00660D4C"/>
    <w:rsid w:val="00660DE9"/>
    <w:rsid w:val="00660FDF"/>
    <w:rsid w:val="006612D1"/>
    <w:rsid w:val="00661759"/>
    <w:rsid w:val="00661841"/>
    <w:rsid w:val="00662574"/>
    <w:rsid w:val="00662784"/>
    <w:rsid w:val="00662879"/>
    <w:rsid w:val="00662C0B"/>
    <w:rsid w:val="00662D46"/>
    <w:rsid w:val="00663A5F"/>
    <w:rsid w:val="00663D10"/>
    <w:rsid w:val="00664105"/>
    <w:rsid w:val="006648BF"/>
    <w:rsid w:val="00665987"/>
    <w:rsid w:val="00665BF2"/>
    <w:rsid w:val="00665F71"/>
    <w:rsid w:val="0066645F"/>
    <w:rsid w:val="00666724"/>
    <w:rsid w:val="00666BE5"/>
    <w:rsid w:val="0066749A"/>
    <w:rsid w:val="006679B5"/>
    <w:rsid w:val="0067034A"/>
    <w:rsid w:val="00670E13"/>
    <w:rsid w:val="00670E82"/>
    <w:rsid w:val="0067117D"/>
    <w:rsid w:val="00671315"/>
    <w:rsid w:val="00671425"/>
    <w:rsid w:val="006714FC"/>
    <w:rsid w:val="00671597"/>
    <w:rsid w:val="006718B3"/>
    <w:rsid w:val="00672C5F"/>
    <w:rsid w:val="00673194"/>
    <w:rsid w:val="0067322A"/>
    <w:rsid w:val="006733E2"/>
    <w:rsid w:val="00673E0B"/>
    <w:rsid w:val="006740D6"/>
    <w:rsid w:val="006743AD"/>
    <w:rsid w:val="00674528"/>
    <w:rsid w:val="00674931"/>
    <w:rsid w:val="00674F73"/>
    <w:rsid w:val="0067519B"/>
    <w:rsid w:val="00675827"/>
    <w:rsid w:val="00675A45"/>
    <w:rsid w:val="00675B09"/>
    <w:rsid w:val="00676D5E"/>
    <w:rsid w:val="00676D91"/>
    <w:rsid w:val="00676E0E"/>
    <w:rsid w:val="00677E5D"/>
    <w:rsid w:val="00680762"/>
    <w:rsid w:val="0068099A"/>
    <w:rsid w:val="006811D2"/>
    <w:rsid w:val="0068162C"/>
    <w:rsid w:val="00681B26"/>
    <w:rsid w:val="00682990"/>
    <w:rsid w:val="00682D99"/>
    <w:rsid w:val="00683AF2"/>
    <w:rsid w:val="00683EBA"/>
    <w:rsid w:val="0068458D"/>
    <w:rsid w:val="006848B6"/>
    <w:rsid w:val="0068491B"/>
    <w:rsid w:val="00684D10"/>
    <w:rsid w:val="006866EE"/>
    <w:rsid w:val="00687132"/>
    <w:rsid w:val="006875EE"/>
    <w:rsid w:val="00687605"/>
    <w:rsid w:val="0068788B"/>
    <w:rsid w:val="00687DF2"/>
    <w:rsid w:val="00687E3B"/>
    <w:rsid w:val="00687F5B"/>
    <w:rsid w:val="006906E5"/>
    <w:rsid w:val="00690D08"/>
    <w:rsid w:val="00690EDE"/>
    <w:rsid w:val="00690F89"/>
    <w:rsid w:val="00691770"/>
    <w:rsid w:val="00692D2C"/>
    <w:rsid w:val="00692D74"/>
    <w:rsid w:val="006936E7"/>
    <w:rsid w:val="00693932"/>
    <w:rsid w:val="00693A68"/>
    <w:rsid w:val="00693A72"/>
    <w:rsid w:val="00693C56"/>
    <w:rsid w:val="00693ECC"/>
    <w:rsid w:val="0069432F"/>
    <w:rsid w:val="006948C5"/>
    <w:rsid w:val="00694975"/>
    <w:rsid w:val="00695412"/>
    <w:rsid w:val="0069579E"/>
    <w:rsid w:val="00695869"/>
    <w:rsid w:val="00695F8C"/>
    <w:rsid w:val="00696116"/>
    <w:rsid w:val="006963EB"/>
    <w:rsid w:val="00696836"/>
    <w:rsid w:val="00696E7C"/>
    <w:rsid w:val="00697FB4"/>
    <w:rsid w:val="006A018D"/>
    <w:rsid w:val="006A09D8"/>
    <w:rsid w:val="006A1680"/>
    <w:rsid w:val="006A2172"/>
    <w:rsid w:val="006A2220"/>
    <w:rsid w:val="006A294C"/>
    <w:rsid w:val="006A2B0B"/>
    <w:rsid w:val="006A32CB"/>
    <w:rsid w:val="006A34AB"/>
    <w:rsid w:val="006A3538"/>
    <w:rsid w:val="006A36BF"/>
    <w:rsid w:val="006A467D"/>
    <w:rsid w:val="006A47CC"/>
    <w:rsid w:val="006A4BE0"/>
    <w:rsid w:val="006A4DDB"/>
    <w:rsid w:val="006A5794"/>
    <w:rsid w:val="006A61F6"/>
    <w:rsid w:val="006A6315"/>
    <w:rsid w:val="006A67B6"/>
    <w:rsid w:val="006A6951"/>
    <w:rsid w:val="006A6B03"/>
    <w:rsid w:val="006A72C9"/>
    <w:rsid w:val="006A75A6"/>
    <w:rsid w:val="006A7647"/>
    <w:rsid w:val="006A77B0"/>
    <w:rsid w:val="006B05F0"/>
    <w:rsid w:val="006B0986"/>
    <w:rsid w:val="006B0A07"/>
    <w:rsid w:val="006B0C2E"/>
    <w:rsid w:val="006B0CCD"/>
    <w:rsid w:val="006B0DA7"/>
    <w:rsid w:val="006B0E16"/>
    <w:rsid w:val="006B0F77"/>
    <w:rsid w:val="006B1183"/>
    <w:rsid w:val="006B1C08"/>
    <w:rsid w:val="006B2F81"/>
    <w:rsid w:val="006B351F"/>
    <w:rsid w:val="006B39E1"/>
    <w:rsid w:val="006B406F"/>
    <w:rsid w:val="006B4151"/>
    <w:rsid w:val="006B44FE"/>
    <w:rsid w:val="006B4838"/>
    <w:rsid w:val="006B4DE7"/>
    <w:rsid w:val="006B4E73"/>
    <w:rsid w:val="006B4FEF"/>
    <w:rsid w:val="006B58A1"/>
    <w:rsid w:val="006B5C88"/>
    <w:rsid w:val="006B5D70"/>
    <w:rsid w:val="006B5DE4"/>
    <w:rsid w:val="006B683A"/>
    <w:rsid w:val="006B6A9E"/>
    <w:rsid w:val="006B71A5"/>
    <w:rsid w:val="006B7226"/>
    <w:rsid w:val="006B75A0"/>
    <w:rsid w:val="006B76DF"/>
    <w:rsid w:val="006B7C5B"/>
    <w:rsid w:val="006C0885"/>
    <w:rsid w:val="006C09B8"/>
    <w:rsid w:val="006C0AE2"/>
    <w:rsid w:val="006C1BDF"/>
    <w:rsid w:val="006C1D24"/>
    <w:rsid w:val="006C29F6"/>
    <w:rsid w:val="006C2EF9"/>
    <w:rsid w:val="006C343D"/>
    <w:rsid w:val="006C362C"/>
    <w:rsid w:val="006C3ED3"/>
    <w:rsid w:val="006C46C6"/>
    <w:rsid w:val="006C48F2"/>
    <w:rsid w:val="006C5912"/>
    <w:rsid w:val="006C5947"/>
    <w:rsid w:val="006C5EC5"/>
    <w:rsid w:val="006C6379"/>
    <w:rsid w:val="006C76AC"/>
    <w:rsid w:val="006C7EC9"/>
    <w:rsid w:val="006D0034"/>
    <w:rsid w:val="006D0331"/>
    <w:rsid w:val="006D036D"/>
    <w:rsid w:val="006D063E"/>
    <w:rsid w:val="006D0F02"/>
    <w:rsid w:val="006D177E"/>
    <w:rsid w:val="006D24E2"/>
    <w:rsid w:val="006D2663"/>
    <w:rsid w:val="006D294E"/>
    <w:rsid w:val="006D2F6B"/>
    <w:rsid w:val="006D30CF"/>
    <w:rsid w:val="006D37E8"/>
    <w:rsid w:val="006D3C30"/>
    <w:rsid w:val="006D3C41"/>
    <w:rsid w:val="006D3C60"/>
    <w:rsid w:val="006D43B6"/>
    <w:rsid w:val="006D49FB"/>
    <w:rsid w:val="006D4B83"/>
    <w:rsid w:val="006D4CA4"/>
    <w:rsid w:val="006D5AD6"/>
    <w:rsid w:val="006D6954"/>
    <w:rsid w:val="006D74B8"/>
    <w:rsid w:val="006D76AE"/>
    <w:rsid w:val="006E01FD"/>
    <w:rsid w:val="006E17F9"/>
    <w:rsid w:val="006E18A9"/>
    <w:rsid w:val="006E2721"/>
    <w:rsid w:val="006E2E05"/>
    <w:rsid w:val="006E3302"/>
    <w:rsid w:val="006E3927"/>
    <w:rsid w:val="006E3E59"/>
    <w:rsid w:val="006E3F62"/>
    <w:rsid w:val="006E40D1"/>
    <w:rsid w:val="006E5286"/>
    <w:rsid w:val="006E55BE"/>
    <w:rsid w:val="006E5DD6"/>
    <w:rsid w:val="006E5E09"/>
    <w:rsid w:val="006E620A"/>
    <w:rsid w:val="006E630C"/>
    <w:rsid w:val="006E63B1"/>
    <w:rsid w:val="006E7330"/>
    <w:rsid w:val="006E7BE8"/>
    <w:rsid w:val="006E7CAC"/>
    <w:rsid w:val="006F094D"/>
    <w:rsid w:val="006F0B29"/>
    <w:rsid w:val="006F0B7D"/>
    <w:rsid w:val="006F0ED2"/>
    <w:rsid w:val="006F0F56"/>
    <w:rsid w:val="006F19C5"/>
    <w:rsid w:val="006F1F8E"/>
    <w:rsid w:val="006F26ED"/>
    <w:rsid w:val="006F2B88"/>
    <w:rsid w:val="006F2D6C"/>
    <w:rsid w:val="006F2F9A"/>
    <w:rsid w:val="006F2FF5"/>
    <w:rsid w:val="006F3376"/>
    <w:rsid w:val="006F42FF"/>
    <w:rsid w:val="006F4E7D"/>
    <w:rsid w:val="006F5BDF"/>
    <w:rsid w:val="006F5FC5"/>
    <w:rsid w:val="006F630C"/>
    <w:rsid w:val="006F6DC0"/>
    <w:rsid w:val="006F6F32"/>
    <w:rsid w:val="006F7058"/>
    <w:rsid w:val="006F7207"/>
    <w:rsid w:val="006F72A5"/>
    <w:rsid w:val="006F79E7"/>
    <w:rsid w:val="007006E0"/>
    <w:rsid w:val="00700D0F"/>
    <w:rsid w:val="00700F62"/>
    <w:rsid w:val="007012D3"/>
    <w:rsid w:val="007013C1"/>
    <w:rsid w:val="00701637"/>
    <w:rsid w:val="00701647"/>
    <w:rsid w:val="007016C1"/>
    <w:rsid w:val="00702240"/>
    <w:rsid w:val="00702273"/>
    <w:rsid w:val="00702675"/>
    <w:rsid w:val="00702C75"/>
    <w:rsid w:val="0070399E"/>
    <w:rsid w:val="00703D4D"/>
    <w:rsid w:val="0070440D"/>
    <w:rsid w:val="007052ED"/>
    <w:rsid w:val="007059B9"/>
    <w:rsid w:val="00705A25"/>
    <w:rsid w:val="00705A3A"/>
    <w:rsid w:val="0070618C"/>
    <w:rsid w:val="0070623C"/>
    <w:rsid w:val="007064F8"/>
    <w:rsid w:val="00706F7E"/>
    <w:rsid w:val="00707121"/>
    <w:rsid w:val="00707136"/>
    <w:rsid w:val="007072F0"/>
    <w:rsid w:val="0070734C"/>
    <w:rsid w:val="00707645"/>
    <w:rsid w:val="00707F3D"/>
    <w:rsid w:val="007100EA"/>
    <w:rsid w:val="00710166"/>
    <w:rsid w:val="00710184"/>
    <w:rsid w:val="0071076F"/>
    <w:rsid w:val="007107AC"/>
    <w:rsid w:val="00710C10"/>
    <w:rsid w:val="00710D3C"/>
    <w:rsid w:val="00711253"/>
    <w:rsid w:val="0071126B"/>
    <w:rsid w:val="00711BAF"/>
    <w:rsid w:val="00712468"/>
    <w:rsid w:val="0071342D"/>
    <w:rsid w:val="00713562"/>
    <w:rsid w:val="0071359D"/>
    <w:rsid w:val="007135B3"/>
    <w:rsid w:val="00713684"/>
    <w:rsid w:val="00713C8B"/>
    <w:rsid w:val="0071401D"/>
    <w:rsid w:val="00714505"/>
    <w:rsid w:val="007145C2"/>
    <w:rsid w:val="007152D2"/>
    <w:rsid w:val="00715A2B"/>
    <w:rsid w:val="00715F06"/>
    <w:rsid w:val="00716D38"/>
    <w:rsid w:val="0071716B"/>
    <w:rsid w:val="00717416"/>
    <w:rsid w:val="00717447"/>
    <w:rsid w:val="007174FB"/>
    <w:rsid w:val="007177E1"/>
    <w:rsid w:val="007177F9"/>
    <w:rsid w:val="0072015A"/>
    <w:rsid w:val="007201E4"/>
    <w:rsid w:val="0072065A"/>
    <w:rsid w:val="00720EFB"/>
    <w:rsid w:val="00721929"/>
    <w:rsid w:val="00721AB0"/>
    <w:rsid w:val="00721C20"/>
    <w:rsid w:val="00722862"/>
    <w:rsid w:val="00722F4C"/>
    <w:rsid w:val="007236CF"/>
    <w:rsid w:val="00724132"/>
    <w:rsid w:val="0072413B"/>
    <w:rsid w:val="00724496"/>
    <w:rsid w:val="00724DD1"/>
    <w:rsid w:val="00724DFB"/>
    <w:rsid w:val="0072561C"/>
    <w:rsid w:val="00725754"/>
    <w:rsid w:val="007261DC"/>
    <w:rsid w:val="00726301"/>
    <w:rsid w:val="0072682C"/>
    <w:rsid w:val="00726B21"/>
    <w:rsid w:val="0072761F"/>
    <w:rsid w:val="007276DF"/>
    <w:rsid w:val="00730563"/>
    <w:rsid w:val="00730F57"/>
    <w:rsid w:val="00730F6A"/>
    <w:rsid w:val="00731226"/>
    <w:rsid w:val="00731467"/>
    <w:rsid w:val="00731C82"/>
    <w:rsid w:val="007321B3"/>
    <w:rsid w:val="007323C2"/>
    <w:rsid w:val="00732797"/>
    <w:rsid w:val="00732E67"/>
    <w:rsid w:val="00732E88"/>
    <w:rsid w:val="00733ADF"/>
    <w:rsid w:val="00733DE1"/>
    <w:rsid w:val="007340C9"/>
    <w:rsid w:val="0073418C"/>
    <w:rsid w:val="00734A5C"/>
    <w:rsid w:val="00734EC4"/>
    <w:rsid w:val="007350F7"/>
    <w:rsid w:val="0073558B"/>
    <w:rsid w:val="00735BBD"/>
    <w:rsid w:val="00735EB6"/>
    <w:rsid w:val="007367E8"/>
    <w:rsid w:val="00740613"/>
    <w:rsid w:val="00740892"/>
    <w:rsid w:val="007411DB"/>
    <w:rsid w:val="007415EF"/>
    <w:rsid w:val="00741C1F"/>
    <w:rsid w:val="00741DBF"/>
    <w:rsid w:val="00741EB2"/>
    <w:rsid w:val="00741F9E"/>
    <w:rsid w:val="007423AE"/>
    <w:rsid w:val="0074246D"/>
    <w:rsid w:val="00743969"/>
    <w:rsid w:val="00743D6D"/>
    <w:rsid w:val="00744FA6"/>
    <w:rsid w:val="00745285"/>
    <w:rsid w:val="007458B8"/>
    <w:rsid w:val="007461A2"/>
    <w:rsid w:val="007462F5"/>
    <w:rsid w:val="00746DD7"/>
    <w:rsid w:val="0074732F"/>
    <w:rsid w:val="00747395"/>
    <w:rsid w:val="0074751F"/>
    <w:rsid w:val="00747D18"/>
    <w:rsid w:val="00750B49"/>
    <w:rsid w:val="00750D31"/>
    <w:rsid w:val="00750FE9"/>
    <w:rsid w:val="0075110C"/>
    <w:rsid w:val="0075145F"/>
    <w:rsid w:val="007520C5"/>
    <w:rsid w:val="007528B4"/>
    <w:rsid w:val="00752AEF"/>
    <w:rsid w:val="00752DEF"/>
    <w:rsid w:val="007530C1"/>
    <w:rsid w:val="00753D23"/>
    <w:rsid w:val="007540F6"/>
    <w:rsid w:val="00755DCB"/>
    <w:rsid w:val="00755EA3"/>
    <w:rsid w:val="00756823"/>
    <w:rsid w:val="007579EC"/>
    <w:rsid w:val="00757F36"/>
    <w:rsid w:val="00757F3C"/>
    <w:rsid w:val="00760B9E"/>
    <w:rsid w:val="00760D8C"/>
    <w:rsid w:val="007612B9"/>
    <w:rsid w:val="007612C7"/>
    <w:rsid w:val="007616BA"/>
    <w:rsid w:val="00761E64"/>
    <w:rsid w:val="00762B3A"/>
    <w:rsid w:val="0076380E"/>
    <w:rsid w:val="007639FE"/>
    <w:rsid w:val="00763A66"/>
    <w:rsid w:val="0076401A"/>
    <w:rsid w:val="007642E4"/>
    <w:rsid w:val="00764325"/>
    <w:rsid w:val="007644ED"/>
    <w:rsid w:val="00764828"/>
    <w:rsid w:val="00764E60"/>
    <w:rsid w:val="00764EBD"/>
    <w:rsid w:val="00765D70"/>
    <w:rsid w:val="00765FBC"/>
    <w:rsid w:val="007660D2"/>
    <w:rsid w:val="007661AE"/>
    <w:rsid w:val="0076649A"/>
    <w:rsid w:val="007670A9"/>
    <w:rsid w:val="007670D6"/>
    <w:rsid w:val="007674B7"/>
    <w:rsid w:val="00770DCF"/>
    <w:rsid w:val="0077166E"/>
    <w:rsid w:val="0077182B"/>
    <w:rsid w:val="00771896"/>
    <w:rsid w:val="00771959"/>
    <w:rsid w:val="007719BA"/>
    <w:rsid w:val="00771A0A"/>
    <w:rsid w:val="00771FD8"/>
    <w:rsid w:val="0077217A"/>
    <w:rsid w:val="00772300"/>
    <w:rsid w:val="007725DB"/>
    <w:rsid w:val="007727F2"/>
    <w:rsid w:val="00772803"/>
    <w:rsid w:val="00772FB7"/>
    <w:rsid w:val="0077357A"/>
    <w:rsid w:val="0077364C"/>
    <w:rsid w:val="007737C0"/>
    <w:rsid w:val="0077395D"/>
    <w:rsid w:val="00773CC3"/>
    <w:rsid w:val="00773CDB"/>
    <w:rsid w:val="00775284"/>
    <w:rsid w:val="00775287"/>
    <w:rsid w:val="00775619"/>
    <w:rsid w:val="007758F8"/>
    <w:rsid w:val="0077600A"/>
    <w:rsid w:val="00776140"/>
    <w:rsid w:val="007765AF"/>
    <w:rsid w:val="00776A03"/>
    <w:rsid w:val="00776C52"/>
    <w:rsid w:val="00776E3F"/>
    <w:rsid w:val="00777350"/>
    <w:rsid w:val="00777545"/>
    <w:rsid w:val="007776E7"/>
    <w:rsid w:val="007777CE"/>
    <w:rsid w:val="00777979"/>
    <w:rsid w:val="00777A5F"/>
    <w:rsid w:val="00777D21"/>
    <w:rsid w:val="0078011A"/>
    <w:rsid w:val="007807CA"/>
    <w:rsid w:val="00780A99"/>
    <w:rsid w:val="00781C6B"/>
    <w:rsid w:val="00781FCE"/>
    <w:rsid w:val="007822D5"/>
    <w:rsid w:val="00782748"/>
    <w:rsid w:val="00782C0B"/>
    <w:rsid w:val="00782ED7"/>
    <w:rsid w:val="00783C85"/>
    <w:rsid w:val="007853B3"/>
    <w:rsid w:val="0078592A"/>
    <w:rsid w:val="00785E83"/>
    <w:rsid w:val="007867E6"/>
    <w:rsid w:val="00787171"/>
    <w:rsid w:val="0078787B"/>
    <w:rsid w:val="00787B57"/>
    <w:rsid w:val="0079143E"/>
    <w:rsid w:val="007914D8"/>
    <w:rsid w:val="00791E50"/>
    <w:rsid w:val="00791E99"/>
    <w:rsid w:val="0079254C"/>
    <w:rsid w:val="007931DA"/>
    <w:rsid w:val="007935BA"/>
    <w:rsid w:val="0079367F"/>
    <w:rsid w:val="007940B7"/>
    <w:rsid w:val="00794452"/>
    <w:rsid w:val="00794580"/>
    <w:rsid w:val="00794981"/>
    <w:rsid w:val="00794EF3"/>
    <w:rsid w:val="007951BB"/>
    <w:rsid w:val="00795813"/>
    <w:rsid w:val="00795F20"/>
    <w:rsid w:val="00796192"/>
    <w:rsid w:val="007961DB"/>
    <w:rsid w:val="00796AC8"/>
    <w:rsid w:val="007A0C53"/>
    <w:rsid w:val="007A0DCC"/>
    <w:rsid w:val="007A1612"/>
    <w:rsid w:val="007A32C8"/>
    <w:rsid w:val="007A36A1"/>
    <w:rsid w:val="007A49E6"/>
    <w:rsid w:val="007A559E"/>
    <w:rsid w:val="007A5C41"/>
    <w:rsid w:val="007A5E4E"/>
    <w:rsid w:val="007A65D6"/>
    <w:rsid w:val="007A6EAD"/>
    <w:rsid w:val="007A79C9"/>
    <w:rsid w:val="007A7B24"/>
    <w:rsid w:val="007A7BC4"/>
    <w:rsid w:val="007B0528"/>
    <w:rsid w:val="007B0611"/>
    <w:rsid w:val="007B0890"/>
    <w:rsid w:val="007B0899"/>
    <w:rsid w:val="007B0A6A"/>
    <w:rsid w:val="007B0A8B"/>
    <w:rsid w:val="007B0D54"/>
    <w:rsid w:val="007B11DA"/>
    <w:rsid w:val="007B16C4"/>
    <w:rsid w:val="007B2407"/>
    <w:rsid w:val="007B26FB"/>
    <w:rsid w:val="007B2F62"/>
    <w:rsid w:val="007B3022"/>
    <w:rsid w:val="007B355A"/>
    <w:rsid w:val="007B37B4"/>
    <w:rsid w:val="007B41D9"/>
    <w:rsid w:val="007B4283"/>
    <w:rsid w:val="007B478C"/>
    <w:rsid w:val="007B500B"/>
    <w:rsid w:val="007B54C6"/>
    <w:rsid w:val="007B5F14"/>
    <w:rsid w:val="007B5FCA"/>
    <w:rsid w:val="007B6052"/>
    <w:rsid w:val="007B61C2"/>
    <w:rsid w:val="007B6CC9"/>
    <w:rsid w:val="007B6FEB"/>
    <w:rsid w:val="007B72E2"/>
    <w:rsid w:val="007B748E"/>
    <w:rsid w:val="007B7C37"/>
    <w:rsid w:val="007B7D73"/>
    <w:rsid w:val="007C00F2"/>
    <w:rsid w:val="007C0177"/>
    <w:rsid w:val="007C05CA"/>
    <w:rsid w:val="007C0878"/>
    <w:rsid w:val="007C0AC7"/>
    <w:rsid w:val="007C1675"/>
    <w:rsid w:val="007C1C3F"/>
    <w:rsid w:val="007C1FCF"/>
    <w:rsid w:val="007C2483"/>
    <w:rsid w:val="007C26FD"/>
    <w:rsid w:val="007C2980"/>
    <w:rsid w:val="007C2B19"/>
    <w:rsid w:val="007C2C1E"/>
    <w:rsid w:val="007C34CF"/>
    <w:rsid w:val="007C49C1"/>
    <w:rsid w:val="007C4B32"/>
    <w:rsid w:val="007C5792"/>
    <w:rsid w:val="007C581A"/>
    <w:rsid w:val="007C59D6"/>
    <w:rsid w:val="007C5D4E"/>
    <w:rsid w:val="007C6521"/>
    <w:rsid w:val="007C65C1"/>
    <w:rsid w:val="007C7AED"/>
    <w:rsid w:val="007D0760"/>
    <w:rsid w:val="007D0FA6"/>
    <w:rsid w:val="007D1152"/>
    <w:rsid w:val="007D15B2"/>
    <w:rsid w:val="007D1C4D"/>
    <w:rsid w:val="007D2B2A"/>
    <w:rsid w:val="007D2BC9"/>
    <w:rsid w:val="007D3644"/>
    <w:rsid w:val="007D37E8"/>
    <w:rsid w:val="007D3E36"/>
    <w:rsid w:val="007D4084"/>
    <w:rsid w:val="007D4612"/>
    <w:rsid w:val="007D4AB8"/>
    <w:rsid w:val="007D4DBE"/>
    <w:rsid w:val="007D58BE"/>
    <w:rsid w:val="007D5977"/>
    <w:rsid w:val="007D60DC"/>
    <w:rsid w:val="007D6499"/>
    <w:rsid w:val="007D68B2"/>
    <w:rsid w:val="007D7011"/>
    <w:rsid w:val="007D7433"/>
    <w:rsid w:val="007D77C3"/>
    <w:rsid w:val="007D7BD6"/>
    <w:rsid w:val="007D7DBB"/>
    <w:rsid w:val="007E03EC"/>
    <w:rsid w:val="007E063C"/>
    <w:rsid w:val="007E0807"/>
    <w:rsid w:val="007E110C"/>
    <w:rsid w:val="007E125F"/>
    <w:rsid w:val="007E13FD"/>
    <w:rsid w:val="007E1539"/>
    <w:rsid w:val="007E1685"/>
    <w:rsid w:val="007E26E1"/>
    <w:rsid w:val="007E28E6"/>
    <w:rsid w:val="007E3122"/>
    <w:rsid w:val="007E3E8D"/>
    <w:rsid w:val="007E4087"/>
    <w:rsid w:val="007E506E"/>
    <w:rsid w:val="007E5769"/>
    <w:rsid w:val="007E5A9B"/>
    <w:rsid w:val="007E5BBA"/>
    <w:rsid w:val="007E5C0B"/>
    <w:rsid w:val="007E651B"/>
    <w:rsid w:val="007E6867"/>
    <w:rsid w:val="007E6F3E"/>
    <w:rsid w:val="007E7244"/>
    <w:rsid w:val="007E780A"/>
    <w:rsid w:val="007E7892"/>
    <w:rsid w:val="007E7F7D"/>
    <w:rsid w:val="007F0652"/>
    <w:rsid w:val="007F0D71"/>
    <w:rsid w:val="007F1014"/>
    <w:rsid w:val="007F1051"/>
    <w:rsid w:val="007F1484"/>
    <w:rsid w:val="007F1B61"/>
    <w:rsid w:val="007F1C1E"/>
    <w:rsid w:val="007F2496"/>
    <w:rsid w:val="007F2973"/>
    <w:rsid w:val="007F2E55"/>
    <w:rsid w:val="007F331C"/>
    <w:rsid w:val="007F36A5"/>
    <w:rsid w:val="007F3A8C"/>
    <w:rsid w:val="007F486C"/>
    <w:rsid w:val="007F4979"/>
    <w:rsid w:val="007F4C82"/>
    <w:rsid w:val="007F73A5"/>
    <w:rsid w:val="007F7C35"/>
    <w:rsid w:val="007F7E93"/>
    <w:rsid w:val="00800AA8"/>
    <w:rsid w:val="008013C6"/>
    <w:rsid w:val="00801878"/>
    <w:rsid w:val="0080249A"/>
    <w:rsid w:val="008030F6"/>
    <w:rsid w:val="00804551"/>
    <w:rsid w:val="00804CE9"/>
    <w:rsid w:val="00806288"/>
    <w:rsid w:val="00806749"/>
    <w:rsid w:val="00806D0E"/>
    <w:rsid w:val="008070C1"/>
    <w:rsid w:val="0080741D"/>
    <w:rsid w:val="00807AB4"/>
    <w:rsid w:val="00807D09"/>
    <w:rsid w:val="00810AEC"/>
    <w:rsid w:val="00811237"/>
    <w:rsid w:val="0081159C"/>
    <w:rsid w:val="008115C6"/>
    <w:rsid w:val="008119C5"/>
    <w:rsid w:val="00811FB3"/>
    <w:rsid w:val="008121E5"/>
    <w:rsid w:val="00812AC2"/>
    <w:rsid w:val="00812D51"/>
    <w:rsid w:val="00813C9A"/>
    <w:rsid w:val="008141FA"/>
    <w:rsid w:val="00814C09"/>
    <w:rsid w:val="008151EA"/>
    <w:rsid w:val="00815C4C"/>
    <w:rsid w:val="00815C93"/>
    <w:rsid w:val="00815F4E"/>
    <w:rsid w:val="00816CD2"/>
    <w:rsid w:val="0081703A"/>
    <w:rsid w:val="00817C55"/>
    <w:rsid w:val="0082031D"/>
    <w:rsid w:val="00820E8C"/>
    <w:rsid w:val="00823629"/>
    <w:rsid w:val="008245B5"/>
    <w:rsid w:val="00824AA1"/>
    <w:rsid w:val="00824CB1"/>
    <w:rsid w:val="00824D4A"/>
    <w:rsid w:val="00825669"/>
    <w:rsid w:val="00825B96"/>
    <w:rsid w:val="00825D0C"/>
    <w:rsid w:val="00826489"/>
    <w:rsid w:val="008265C7"/>
    <w:rsid w:val="008271C0"/>
    <w:rsid w:val="00827474"/>
    <w:rsid w:val="00827963"/>
    <w:rsid w:val="00827E05"/>
    <w:rsid w:val="008309D8"/>
    <w:rsid w:val="008315F4"/>
    <w:rsid w:val="00831ABD"/>
    <w:rsid w:val="008328A1"/>
    <w:rsid w:val="00832A89"/>
    <w:rsid w:val="00832E23"/>
    <w:rsid w:val="00832EAA"/>
    <w:rsid w:val="00833987"/>
    <w:rsid w:val="00833C8A"/>
    <w:rsid w:val="00833F48"/>
    <w:rsid w:val="00833FF1"/>
    <w:rsid w:val="00834204"/>
    <w:rsid w:val="00834303"/>
    <w:rsid w:val="00834FCD"/>
    <w:rsid w:val="00835724"/>
    <w:rsid w:val="008369FF"/>
    <w:rsid w:val="00836F04"/>
    <w:rsid w:val="0083747B"/>
    <w:rsid w:val="00837EF7"/>
    <w:rsid w:val="00840D20"/>
    <w:rsid w:val="00840E52"/>
    <w:rsid w:val="008411AA"/>
    <w:rsid w:val="00842065"/>
    <w:rsid w:val="00842C44"/>
    <w:rsid w:val="008434D5"/>
    <w:rsid w:val="00843805"/>
    <w:rsid w:val="008439C6"/>
    <w:rsid w:val="00844DF8"/>
    <w:rsid w:val="00845EA4"/>
    <w:rsid w:val="00846251"/>
    <w:rsid w:val="0084640A"/>
    <w:rsid w:val="00846752"/>
    <w:rsid w:val="008469D0"/>
    <w:rsid w:val="00846ACA"/>
    <w:rsid w:val="00846F0F"/>
    <w:rsid w:val="0084771C"/>
    <w:rsid w:val="0084781C"/>
    <w:rsid w:val="00847AAA"/>
    <w:rsid w:val="00847DFC"/>
    <w:rsid w:val="0085043B"/>
    <w:rsid w:val="00850D66"/>
    <w:rsid w:val="00850E9A"/>
    <w:rsid w:val="008515CD"/>
    <w:rsid w:val="00851874"/>
    <w:rsid w:val="00852315"/>
    <w:rsid w:val="00852712"/>
    <w:rsid w:val="008527E6"/>
    <w:rsid w:val="00853482"/>
    <w:rsid w:val="00853D94"/>
    <w:rsid w:val="00853FC7"/>
    <w:rsid w:val="008540A4"/>
    <w:rsid w:val="008546DB"/>
    <w:rsid w:val="0085471F"/>
    <w:rsid w:val="008548B5"/>
    <w:rsid w:val="00854C6F"/>
    <w:rsid w:val="00855011"/>
    <w:rsid w:val="00855B37"/>
    <w:rsid w:val="00855D54"/>
    <w:rsid w:val="008561E1"/>
    <w:rsid w:val="00856698"/>
    <w:rsid w:val="00856798"/>
    <w:rsid w:val="00856B49"/>
    <w:rsid w:val="00856D41"/>
    <w:rsid w:val="00857A6F"/>
    <w:rsid w:val="0086011C"/>
    <w:rsid w:val="0086071E"/>
    <w:rsid w:val="00860BB0"/>
    <w:rsid w:val="00860CA2"/>
    <w:rsid w:val="00861164"/>
    <w:rsid w:val="008611F4"/>
    <w:rsid w:val="0086163F"/>
    <w:rsid w:val="008616DE"/>
    <w:rsid w:val="00861CB4"/>
    <w:rsid w:val="00861EE6"/>
    <w:rsid w:val="00861F5D"/>
    <w:rsid w:val="008620F4"/>
    <w:rsid w:val="00862A95"/>
    <w:rsid w:val="00862DC3"/>
    <w:rsid w:val="00863E2E"/>
    <w:rsid w:val="00863F3E"/>
    <w:rsid w:val="0086439B"/>
    <w:rsid w:val="00864AF5"/>
    <w:rsid w:val="00864F99"/>
    <w:rsid w:val="00865273"/>
    <w:rsid w:val="00865426"/>
    <w:rsid w:val="00866797"/>
    <w:rsid w:val="00866CB4"/>
    <w:rsid w:val="008677AC"/>
    <w:rsid w:val="00867B22"/>
    <w:rsid w:val="008702DA"/>
    <w:rsid w:val="00870B5F"/>
    <w:rsid w:val="00870EF4"/>
    <w:rsid w:val="008712DC"/>
    <w:rsid w:val="008718FE"/>
    <w:rsid w:val="008722CA"/>
    <w:rsid w:val="00872B0A"/>
    <w:rsid w:val="00872B5F"/>
    <w:rsid w:val="00872EBA"/>
    <w:rsid w:val="00873409"/>
    <w:rsid w:val="00873C53"/>
    <w:rsid w:val="008740C4"/>
    <w:rsid w:val="0087452F"/>
    <w:rsid w:val="008750E3"/>
    <w:rsid w:val="00875783"/>
    <w:rsid w:val="00875BB2"/>
    <w:rsid w:val="00875E76"/>
    <w:rsid w:val="0087610E"/>
    <w:rsid w:val="008761EC"/>
    <w:rsid w:val="0087635E"/>
    <w:rsid w:val="0087645D"/>
    <w:rsid w:val="008769BD"/>
    <w:rsid w:val="00876AB0"/>
    <w:rsid w:val="00877DCC"/>
    <w:rsid w:val="00877FAA"/>
    <w:rsid w:val="00880279"/>
    <w:rsid w:val="008804D7"/>
    <w:rsid w:val="008806DA"/>
    <w:rsid w:val="00880A08"/>
    <w:rsid w:val="00881494"/>
    <w:rsid w:val="00881CF9"/>
    <w:rsid w:val="00881DD8"/>
    <w:rsid w:val="00881F68"/>
    <w:rsid w:val="0088210F"/>
    <w:rsid w:val="008824C0"/>
    <w:rsid w:val="0088290D"/>
    <w:rsid w:val="008829A9"/>
    <w:rsid w:val="00883290"/>
    <w:rsid w:val="00883894"/>
    <w:rsid w:val="00883C6A"/>
    <w:rsid w:val="00883F3D"/>
    <w:rsid w:val="00884D29"/>
    <w:rsid w:val="008853E0"/>
    <w:rsid w:val="0088587C"/>
    <w:rsid w:val="00886DB3"/>
    <w:rsid w:val="0088793A"/>
    <w:rsid w:val="00887ABF"/>
    <w:rsid w:val="00887B58"/>
    <w:rsid w:val="00887C4C"/>
    <w:rsid w:val="00890845"/>
    <w:rsid w:val="008912CD"/>
    <w:rsid w:val="00891623"/>
    <w:rsid w:val="0089199B"/>
    <w:rsid w:val="00891E36"/>
    <w:rsid w:val="008920EB"/>
    <w:rsid w:val="0089216E"/>
    <w:rsid w:val="0089221D"/>
    <w:rsid w:val="00892518"/>
    <w:rsid w:val="00892984"/>
    <w:rsid w:val="00892A66"/>
    <w:rsid w:val="00892C80"/>
    <w:rsid w:val="008938A8"/>
    <w:rsid w:val="00893AE3"/>
    <w:rsid w:val="00893B44"/>
    <w:rsid w:val="00894BAE"/>
    <w:rsid w:val="00894F83"/>
    <w:rsid w:val="00895044"/>
    <w:rsid w:val="008950B3"/>
    <w:rsid w:val="00895D9C"/>
    <w:rsid w:val="00895DED"/>
    <w:rsid w:val="00896590"/>
    <w:rsid w:val="00896CE3"/>
    <w:rsid w:val="0089737A"/>
    <w:rsid w:val="00897602"/>
    <w:rsid w:val="00897834"/>
    <w:rsid w:val="00897A71"/>
    <w:rsid w:val="00897AA7"/>
    <w:rsid w:val="00897BC0"/>
    <w:rsid w:val="008A09FE"/>
    <w:rsid w:val="008A0A0D"/>
    <w:rsid w:val="008A0F8C"/>
    <w:rsid w:val="008A1F42"/>
    <w:rsid w:val="008A228E"/>
    <w:rsid w:val="008A25A7"/>
    <w:rsid w:val="008A2A8C"/>
    <w:rsid w:val="008A2BFF"/>
    <w:rsid w:val="008A2E71"/>
    <w:rsid w:val="008A32AA"/>
    <w:rsid w:val="008A32D1"/>
    <w:rsid w:val="008A346B"/>
    <w:rsid w:val="008A393D"/>
    <w:rsid w:val="008A3A83"/>
    <w:rsid w:val="008A3A8C"/>
    <w:rsid w:val="008A3C87"/>
    <w:rsid w:val="008A4A1E"/>
    <w:rsid w:val="008A57A5"/>
    <w:rsid w:val="008A5AF1"/>
    <w:rsid w:val="008A6243"/>
    <w:rsid w:val="008A71DC"/>
    <w:rsid w:val="008A7CE2"/>
    <w:rsid w:val="008B0220"/>
    <w:rsid w:val="008B1501"/>
    <w:rsid w:val="008B1D5A"/>
    <w:rsid w:val="008B1FF3"/>
    <w:rsid w:val="008B219D"/>
    <w:rsid w:val="008B2EB2"/>
    <w:rsid w:val="008B3419"/>
    <w:rsid w:val="008B34D5"/>
    <w:rsid w:val="008B4066"/>
    <w:rsid w:val="008B4084"/>
    <w:rsid w:val="008B4165"/>
    <w:rsid w:val="008B4DC7"/>
    <w:rsid w:val="008B4E95"/>
    <w:rsid w:val="008B5737"/>
    <w:rsid w:val="008B5771"/>
    <w:rsid w:val="008B687F"/>
    <w:rsid w:val="008B704C"/>
    <w:rsid w:val="008B758B"/>
    <w:rsid w:val="008B7BC3"/>
    <w:rsid w:val="008C1066"/>
    <w:rsid w:val="008C13CB"/>
    <w:rsid w:val="008C285F"/>
    <w:rsid w:val="008C2B57"/>
    <w:rsid w:val="008C32D2"/>
    <w:rsid w:val="008C3C21"/>
    <w:rsid w:val="008C53F7"/>
    <w:rsid w:val="008C60F1"/>
    <w:rsid w:val="008C760B"/>
    <w:rsid w:val="008C7721"/>
    <w:rsid w:val="008D008E"/>
    <w:rsid w:val="008D05A2"/>
    <w:rsid w:val="008D05B2"/>
    <w:rsid w:val="008D0851"/>
    <w:rsid w:val="008D0E9B"/>
    <w:rsid w:val="008D1B55"/>
    <w:rsid w:val="008D211C"/>
    <w:rsid w:val="008D2490"/>
    <w:rsid w:val="008D323A"/>
    <w:rsid w:val="008D32B4"/>
    <w:rsid w:val="008D33BE"/>
    <w:rsid w:val="008D34D9"/>
    <w:rsid w:val="008D385E"/>
    <w:rsid w:val="008D3A71"/>
    <w:rsid w:val="008D3ABD"/>
    <w:rsid w:val="008D3D59"/>
    <w:rsid w:val="008D3E86"/>
    <w:rsid w:val="008D4194"/>
    <w:rsid w:val="008D42B2"/>
    <w:rsid w:val="008D497A"/>
    <w:rsid w:val="008D4E6E"/>
    <w:rsid w:val="008D5282"/>
    <w:rsid w:val="008D5B63"/>
    <w:rsid w:val="008D67D9"/>
    <w:rsid w:val="008D720E"/>
    <w:rsid w:val="008D7716"/>
    <w:rsid w:val="008E0539"/>
    <w:rsid w:val="008E0EA3"/>
    <w:rsid w:val="008E2150"/>
    <w:rsid w:val="008E21D5"/>
    <w:rsid w:val="008E318E"/>
    <w:rsid w:val="008E33A8"/>
    <w:rsid w:val="008E3A9D"/>
    <w:rsid w:val="008E3AC9"/>
    <w:rsid w:val="008E45F6"/>
    <w:rsid w:val="008E518A"/>
    <w:rsid w:val="008E59C7"/>
    <w:rsid w:val="008E666C"/>
    <w:rsid w:val="008E6814"/>
    <w:rsid w:val="008E7045"/>
    <w:rsid w:val="008E7E97"/>
    <w:rsid w:val="008F08A0"/>
    <w:rsid w:val="008F0A7D"/>
    <w:rsid w:val="008F0DE2"/>
    <w:rsid w:val="008F1143"/>
    <w:rsid w:val="008F1AE0"/>
    <w:rsid w:val="008F1B3D"/>
    <w:rsid w:val="008F1D18"/>
    <w:rsid w:val="008F1FD2"/>
    <w:rsid w:val="008F2138"/>
    <w:rsid w:val="008F27FD"/>
    <w:rsid w:val="008F27FF"/>
    <w:rsid w:val="008F2DFC"/>
    <w:rsid w:val="008F3759"/>
    <w:rsid w:val="008F3773"/>
    <w:rsid w:val="008F37F2"/>
    <w:rsid w:val="008F3887"/>
    <w:rsid w:val="008F3DE0"/>
    <w:rsid w:val="008F3E8D"/>
    <w:rsid w:val="008F402F"/>
    <w:rsid w:val="008F4905"/>
    <w:rsid w:val="008F4A7E"/>
    <w:rsid w:val="008F5445"/>
    <w:rsid w:val="008F6478"/>
    <w:rsid w:val="008F73A4"/>
    <w:rsid w:val="008F79BC"/>
    <w:rsid w:val="009000D6"/>
    <w:rsid w:val="0090016D"/>
    <w:rsid w:val="00900570"/>
    <w:rsid w:val="0090150D"/>
    <w:rsid w:val="00902657"/>
    <w:rsid w:val="00902C74"/>
    <w:rsid w:val="0090344C"/>
    <w:rsid w:val="009036A2"/>
    <w:rsid w:val="009036E1"/>
    <w:rsid w:val="0090370B"/>
    <w:rsid w:val="009039FD"/>
    <w:rsid w:val="00904802"/>
    <w:rsid w:val="00904A5F"/>
    <w:rsid w:val="00904C52"/>
    <w:rsid w:val="00905291"/>
    <w:rsid w:val="00905392"/>
    <w:rsid w:val="00905669"/>
    <w:rsid w:val="00905D55"/>
    <w:rsid w:val="0090601D"/>
    <w:rsid w:val="009061A6"/>
    <w:rsid w:val="0090648B"/>
    <w:rsid w:val="009064F1"/>
    <w:rsid w:val="00906957"/>
    <w:rsid w:val="009075F7"/>
    <w:rsid w:val="00910878"/>
    <w:rsid w:val="00910E52"/>
    <w:rsid w:val="009120F1"/>
    <w:rsid w:val="00912404"/>
    <w:rsid w:val="009129C2"/>
    <w:rsid w:val="00912B8B"/>
    <w:rsid w:val="00913501"/>
    <w:rsid w:val="009137C2"/>
    <w:rsid w:val="0091384F"/>
    <w:rsid w:val="00913D1E"/>
    <w:rsid w:val="00914444"/>
    <w:rsid w:val="00914ED7"/>
    <w:rsid w:val="009151F4"/>
    <w:rsid w:val="009152B0"/>
    <w:rsid w:val="00915B33"/>
    <w:rsid w:val="00915E51"/>
    <w:rsid w:val="00915F0B"/>
    <w:rsid w:val="009160EA"/>
    <w:rsid w:val="00916347"/>
    <w:rsid w:val="00916929"/>
    <w:rsid w:val="00916B87"/>
    <w:rsid w:val="00917442"/>
    <w:rsid w:val="0091750D"/>
    <w:rsid w:val="00917BD3"/>
    <w:rsid w:val="00920A07"/>
    <w:rsid w:val="00921563"/>
    <w:rsid w:val="00921D94"/>
    <w:rsid w:val="0092339F"/>
    <w:rsid w:val="00923CEC"/>
    <w:rsid w:val="00924307"/>
    <w:rsid w:val="009260FA"/>
    <w:rsid w:val="00926949"/>
    <w:rsid w:val="00926BC2"/>
    <w:rsid w:val="00926D8B"/>
    <w:rsid w:val="00926E2D"/>
    <w:rsid w:val="00926F60"/>
    <w:rsid w:val="00927BE8"/>
    <w:rsid w:val="0093195E"/>
    <w:rsid w:val="009325AD"/>
    <w:rsid w:val="009327E6"/>
    <w:rsid w:val="00932EC2"/>
    <w:rsid w:val="00933220"/>
    <w:rsid w:val="0093350B"/>
    <w:rsid w:val="00933670"/>
    <w:rsid w:val="0093399B"/>
    <w:rsid w:val="00933A59"/>
    <w:rsid w:val="00933CD3"/>
    <w:rsid w:val="009350CD"/>
    <w:rsid w:val="00935606"/>
    <w:rsid w:val="00935CFC"/>
    <w:rsid w:val="0093613F"/>
    <w:rsid w:val="00936452"/>
    <w:rsid w:val="00936529"/>
    <w:rsid w:val="00936891"/>
    <w:rsid w:val="00936F47"/>
    <w:rsid w:val="00936F81"/>
    <w:rsid w:val="00936F85"/>
    <w:rsid w:val="0093734A"/>
    <w:rsid w:val="009378DB"/>
    <w:rsid w:val="0093794E"/>
    <w:rsid w:val="00937BFF"/>
    <w:rsid w:val="00937E39"/>
    <w:rsid w:val="00937FFC"/>
    <w:rsid w:val="009409C9"/>
    <w:rsid w:val="00940A10"/>
    <w:rsid w:val="00941ED6"/>
    <w:rsid w:val="00942369"/>
    <w:rsid w:val="009427B7"/>
    <w:rsid w:val="009427CB"/>
    <w:rsid w:val="0094285D"/>
    <w:rsid w:val="009429D2"/>
    <w:rsid w:val="00942F39"/>
    <w:rsid w:val="009436E8"/>
    <w:rsid w:val="00944CBC"/>
    <w:rsid w:val="009452CE"/>
    <w:rsid w:val="009453AF"/>
    <w:rsid w:val="00945400"/>
    <w:rsid w:val="00945C4D"/>
    <w:rsid w:val="00945EC0"/>
    <w:rsid w:val="0094639D"/>
    <w:rsid w:val="009468AA"/>
    <w:rsid w:val="009471FB"/>
    <w:rsid w:val="00947890"/>
    <w:rsid w:val="00947E66"/>
    <w:rsid w:val="00950773"/>
    <w:rsid w:val="00950E2C"/>
    <w:rsid w:val="00950FDF"/>
    <w:rsid w:val="009513E5"/>
    <w:rsid w:val="00951529"/>
    <w:rsid w:val="00951676"/>
    <w:rsid w:val="009518A5"/>
    <w:rsid w:val="00951ACC"/>
    <w:rsid w:val="00951F07"/>
    <w:rsid w:val="009520B2"/>
    <w:rsid w:val="009521C9"/>
    <w:rsid w:val="0095249A"/>
    <w:rsid w:val="00952DCC"/>
    <w:rsid w:val="0095311B"/>
    <w:rsid w:val="00953129"/>
    <w:rsid w:val="009534C5"/>
    <w:rsid w:val="009535C1"/>
    <w:rsid w:val="00953BB6"/>
    <w:rsid w:val="00954616"/>
    <w:rsid w:val="009548FA"/>
    <w:rsid w:val="009556F3"/>
    <w:rsid w:val="00955C82"/>
    <w:rsid w:val="00955CD3"/>
    <w:rsid w:val="00955CF2"/>
    <w:rsid w:val="00955E58"/>
    <w:rsid w:val="0095628A"/>
    <w:rsid w:val="00956A58"/>
    <w:rsid w:val="00956A80"/>
    <w:rsid w:val="009575F0"/>
    <w:rsid w:val="00957763"/>
    <w:rsid w:val="00960073"/>
    <w:rsid w:val="00960415"/>
    <w:rsid w:val="00960439"/>
    <w:rsid w:val="00960441"/>
    <w:rsid w:val="009604E8"/>
    <w:rsid w:val="009606CC"/>
    <w:rsid w:val="00960933"/>
    <w:rsid w:val="00960B41"/>
    <w:rsid w:val="00961633"/>
    <w:rsid w:val="00961BE6"/>
    <w:rsid w:val="00961E08"/>
    <w:rsid w:val="00961FCC"/>
    <w:rsid w:val="009638DA"/>
    <w:rsid w:val="00964297"/>
    <w:rsid w:val="00964476"/>
    <w:rsid w:val="009644B8"/>
    <w:rsid w:val="00964FE7"/>
    <w:rsid w:val="009650E9"/>
    <w:rsid w:val="00965149"/>
    <w:rsid w:val="0096524B"/>
    <w:rsid w:val="009655FA"/>
    <w:rsid w:val="009657CF"/>
    <w:rsid w:val="00966993"/>
    <w:rsid w:val="00966B44"/>
    <w:rsid w:val="0096771E"/>
    <w:rsid w:val="0096780E"/>
    <w:rsid w:val="00967DCC"/>
    <w:rsid w:val="00970112"/>
    <w:rsid w:val="00970146"/>
    <w:rsid w:val="009703DF"/>
    <w:rsid w:val="00971A96"/>
    <w:rsid w:val="0097226D"/>
    <w:rsid w:val="00973324"/>
    <w:rsid w:val="00973F5F"/>
    <w:rsid w:val="009741A4"/>
    <w:rsid w:val="00974B1E"/>
    <w:rsid w:val="00974F9B"/>
    <w:rsid w:val="009753C9"/>
    <w:rsid w:val="00975833"/>
    <w:rsid w:val="00976C7F"/>
    <w:rsid w:val="00976C89"/>
    <w:rsid w:val="00976FF8"/>
    <w:rsid w:val="0097764A"/>
    <w:rsid w:val="00980583"/>
    <w:rsid w:val="00980FE4"/>
    <w:rsid w:val="00981276"/>
    <w:rsid w:val="0098254B"/>
    <w:rsid w:val="00982BAC"/>
    <w:rsid w:val="00982EE6"/>
    <w:rsid w:val="00983A98"/>
    <w:rsid w:val="00983D01"/>
    <w:rsid w:val="00983DC0"/>
    <w:rsid w:val="0098481F"/>
    <w:rsid w:val="00984D52"/>
    <w:rsid w:val="00984E00"/>
    <w:rsid w:val="00984F06"/>
    <w:rsid w:val="00985054"/>
    <w:rsid w:val="009851D0"/>
    <w:rsid w:val="009856D4"/>
    <w:rsid w:val="00985728"/>
    <w:rsid w:val="00985A7F"/>
    <w:rsid w:val="009865C1"/>
    <w:rsid w:val="00986840"/>
    <w:rsid w:val="00986938"/>
    <w:rsid w:val="0098743F"/>
    <w:rsid w:val="009878DC"/>
    <w:rsid w:val="00987BC2"/>
    <w:rsid w:val="00990A51"/>
    <w:rsid w:val="0099121B"/>
    <w:rsid w:val="0099131C"/>
    <w:rsid w:val="00991427"/>
    <w:rsid w:val="0099159A"/>
    <w:rsid w:val="0099186C"/>
    <w:rsid w:val="009920E6"/>
    <w:rsid w:val="0099271E"/>
    <w:rsid w:val="00993227"/>
    <w:rsid w:val="00993267"/>
    <w:rsid w:val="00993482"/>
    <w:rsid w:val="00993631"/>
    <w:rsid w:val="00993A56"/>
    <w:rsid w:val="00994C16"/>
    <w:rsid w:val="00995297"/>
    <w:rsid w:val="00995596"/>
    <w:rsid w:val="009959E7"/>
    <w:rsid w:val="00995F23"/>
    <w:rsid w:val="00996042"/>
    <w:rsid w:val="00996328"/>
    <w:rsid w:val="0099632A"/>
    <w:rsid w:val="009969E8"/>
    <w:rsid w:val="00997399"/>
    <w:rsid w:val="009973BF"/>
    <w:rsid w:val="00997584"/>
    <w:rsid w:val="009975A0"/>
    <w:rsid w:val="00997CD3"/>
    <w:rsid w:val="009A08C9"/>
    <w:rsid w:val="009A09C3"/>
    <w:rsid w:val="009A0D78"/>
    <w:rsid w:val="009A0E63"/>
    <w:rsid w:val="009A1568"/>
    <w:rsid w:val="009A1864"/>
    <w:rsid w:val="009A1BD9"/>
    <w:rsid w:val="009A1F6E"/>
    <w:rsid w:val="009A2653"/>
    <w:rsid w:val="009A2B9E"/>
    <w:rsid w:val="009A2CD7"/>
    <w:rsid w:val="009A2EA1"/>
    <w:rsid w:val="009A324D"/>
    <w:rsid w:val="009A37E0"/>
    <w:rsid w:val="009A3C8E"/>
    <w:rsid w:val="009A43BC"/>
    <w:rsid w:val="009A48EF"/>
    <w:rsid w:val="009A4910"/>
    <w:rsid w:val="009A4ECA"/>
    <w:rsid w:val="009A5050"/>
    <w:rsid w:val="009A53EE"/>
    <w:rsid w:val="009A69C5"/>
    <w:rsid w:val="009A6B15"/>
    <w:rsid w:val="009A71BB"/>
    <w:rsid w:val="009A7936"/>
    <w:rsid w:val="009B06C8"/>
    <w:rsid w:val="009B091A"/>
    <w:rsid w:val="009B0B06"/>
    <w:rsid w:val="009B0E62"/>
    <w:rsid w:val="009B1717"/>
    <w:rsid w:val="009B1FA8"/>
    <w:rsid w:val="009B23C4"/>
    <w:rsid w:val="009B278F"/>
    <w:rsid w:val="009B2DAE"/>
    <w:rsid w:val="009B339B"/>
    <w:rsid w:val="009B3753"/>
    <w:rsid w:val="009B3A36"/>
    <w:rsid w:val="009B3C55"/>
    <w:rsid w:val="009B4671"/>
    <w:rsid w:val="009B46D2"/>
    <w:rsid w:val="009B4BDA"/>
    <w:rsid w:val="009B5615"/>
    <w:rsid w:val="009B61B0"/>
    <w:rsid w:val="009B6533"/>
    <w:rsid w:val="009B6B56"/>
    <w:rsid w:val="009B76F7"/>
    <w:rsid w:val="009B7CE3"/>
    <w:rsid w:val="009B7D08"/>
    <w:rsid w:val="009B7F2B"/>
    <w:rsid w:val="009C040C"/>
    <w:rsid w:val="009C071F"/>
    <w:rsid w:val="009C24A5"/>
    <w:rsid w:val="009C2D42"/>
    <w:rsid w:val="009C37F8"/>
    <w:rsid w:val="009C397B"/>
    <w:rsid w:val="009C466B"/>
    <w:rsid w:val="009C467C"/>
    <w:rsid w:val="009C471F"/>
    <w:rsid w:val="009C4ADE"/>
    <w:rsid w:val="009C5392"/>
    <w:rsid w:val="009C5CB9"/>
    <w:rsid w:val="009C628A"/>
    <w:rsid w:val="009C66B9"/>
    <w:rsid w:val="009C6D6C"/>
    <w:rsid w:val="009C70B0"/>
    <w:rsid w:val="009C726B"/>
    <w:rsid w:val="009D0132"/>
    <w:rsid w:val="009D198A"/>
    <w:rsid w:val="009D1FD7"/>
    <w:rsid w:val="009D213F"/>
    <w:rsid w:val="009D327A"/>
    <w:rsid w:val="009D3974"/>
    <w:rsid w:val="009D4297"/>
    <w:rsid w:val="009D6E16"/>
    <w:rsid w:val="009D708E"/>
    <w:rsid w:val="009E1181"/>
    <w:rsid w:val="009E1614"/>
    <w:rsid w:val="009E1665"/>
    <w:rsid w:val="009E1955"/>
    <w:rsid w:val="009E1AF7"/>
    <w:rsid w:val="009E218C"/>
    <w:rsid w:val="009E21CB"/>
    <w:rsid w:val="009E2A0E"/>
    <w:rsid w:val="009E2CF6"/>
    <w:rsid w:val="009E2E12"/>
    <w:rsid w:val="009E3472"/>
    <w:rsid w:val="009E415F"/>
    <w:rsid w:val="009E4CBF"/>
    <w:rsid w:val="009E4F51"/>
    <w:rsid w:val="009E52CB"/>
    <w:rsid w:val="009E541E"/>
    <w:rsid w:val="009E5571"/>
    <w:rsid w:val="009E5801"/>
    <w:rsid w:val="009E5911"/>
    <w:rsid w:val="009E5DF2"/>
    <w:rsid w:val="009E5E3F"/>
    <w:rsid w:val="009E5FBB"/>
    <w:rsid w:val="009E6317"/>
    <w:rsid w:val="009E64B1"/>
    <w:rsid w:val="009E668B"/>
    <w:rsid w:val="009E68A8"/>
    <w:rsid w:val="009E6921"/>
    <w:rsid w:val="009E6EAE"/>
    <w:rsid w:val="009E704F"/>
    <w:rsid w:val="009F0BA2"/>
    <w:rsid w:val="009F0D03"/>
    <w:rsid w:val="009F1B85"/>
    <w:rsid w:val="009F1C35"/>
    <w:rsid w:val="009F2D6A"/>
    <w:rsid w:val="009F33B1"/>
    <w:rsid w:val="009F3B0A"/>
    <w:rsid w:val="009F416D"/>
    <w:rsid w:val="009F4364"/>
    <w:rsid w:val="009F43BF"/>
    <w:rsid w:val="009F45D3"/>
    <w:rsid w:val="009F5039"/>
    <w:rsid w:val="009F5731"/>
    <w:rsid w:val="009F5E67"/>
    <w:rsid w:val="009F614A"/>
    <w:rsid w:val="009F7826"/>
    <w:rsid w:val="009F7866"/>
    <w:rsid w:val="009F7FD8"/>
    <w:rsid w:val="00A0086C"/>
    <w:rsid w:val="00A01166"/>
    <w:rsid w:val="00A015AB"/>
    <w:rsid w:val="00A01A7C"/>
    <w:rsid w:val="00A01AA2"/>
    <w:rsid w:val="00A01CB4"/>
    <w:rsid w:val="00A02116"/>
    <w:rsid w:val="00A0215E"/>
    <w:rsid w:val="00A028D3"/>
    <w:rsid w:val="00A02FFE"/>
    <w:rsid w:val="00A03364"/>
    <w:rsid w:val="00A0346D"/>
    <w:rsid w:val="00A03AE6"/>
    <w:rsid w:val="00A03F34"/>
    <w:rsid w:val="00A0404C"/>
    <w:rsid w:val="00A0539E"/>
    <w:rsid w:val="00A05648"/>
    <w:rsid w:val="00A05C53"/>
    <w:rsid w:val="00A05CF1"/>
    <w:rsid w:val="00A05DDD"/>
    <w:rsid w:val="00A0716B"/>
    <w:rsid w:val="00A07381"/>
    <w:rsid w:val="00A077FF"/>
    <w:rsid w:val="00A07F79"/>
    <w:rsid w:val="00A1028E"/>
    <w:rsid w:val="00A10398"/>
    <w:rsid w:val="00A10A82"/>
    <w:rsid w:val="00A10B51"/>
    <w:rsid w:val="00A1129E"/>
    <w:rsid w:val="00A113C5"/>
    <w:rsid w:val="00A1156C"/>
    <w:rsid w:val="00A11922"/>
    <w:rsid w:val="00A11954"/>
    <w:rsid w:val="00A11C69"/>
    <w:rsid w:val="00A11DEE"/>
    <w:rsid w:val="00A1211C"/>
    <w:rsid w:val="00A12356"/>
    <w:rsid w:val="00A12751"/>
    <w:rsid w:val="00A1278F"/>
    <w:rsid w:val="00A12FBD"/>
    <w:rsid w:val="00A13AA3"/>
    <w:rsid w:val="00A141A2"/>
    <w:rsid w:val="00A14560"/>
    <w:rsid w:val="00A14C8F"/>
    <w:rsid w:val="00A15068"/>
    <w:rsid w:val="00A15FF7"/>
    <w:rsid w:val="00A1668D"/>
    <w:rsid w:val="00A16E4A"/>
    <w:rsid w:val="00A1702C"/>
    <w:rsid w:val="00A17A58"/>
    <w:rsid w:val="00A17EE5"/>
    <w:rsid w:val="00A17F36"/>
    <w:rsid w:val="00A201FD"/>
    <w:rsid w:val="00A20332"/>
    <w:rsid w:val="00A20490"/>
    <w:rsid w:val="00A205F5"/>
    <w:rsid w:val="00A20891"/>
    <w:rsid w:val="00A20921"/>
    <w:rsid w:val="00A20A73"/>
    <w:rsid w:val="00A20B9A"/>
    <w:rsid w:val="00A210D4"/>
    <w:rsid w:val="00A2113F"/>
    <w:rsid w:val="00A2185E"/>
    <w:rsid w:val="00A21B87"/>
    <w:rsid w:val="00A2324E"/>
    <w:rsid w:val="00A23398"/>
    <w:rsid w:val="00A2396E"/>
    <w:rsid w:val="00A23982"/>
    <w:rsid w:val="00A24523"/>
    <w:rsid w:val="00A24BF9"/>
    <w:rsid w:val="00A25184"/>
    <w:rsid w:val="00A251F5"/>
    <w:rsid w:val="00A252BF"/>
    <w:rsid w:val="00A25677"/>
    <w:rsid w:val="00A25C3E"/>
    <w:rsid w:val="00A265CE"/>
    <w:rsid w:val="00A268CE"/>
    <w:rsid w:val="00A26DC9"/>
    <w:rsid w:val="00A279DD"/>
    <w:rsid w:val="00A27D09"/>
    <w:rsid w:val="00A30004"/>
    <w:rsid w:val="00A302CD"/>
    <w:rsid w:val="00A30314"/>
    <w:rsid w:val="00A30721"/>
    <w:rsid w:val="00A307BF"/>
    <w:rsid w:val="00A30B86"/>
    <w:rsid w:val="00A30E62"/>
    <w:rsid w:val="00A318B8"/>
    <w:rsid w:val="00A31FAF"/>
    <w:rsid w:val="00A34AE1"/>
    <w:rsid w:val="00A3532D"/>
    <w:rsid w:val="00A353D0"/>
    <w:rsid w:val="00A35C27"/>
    <w:rsid w:val="00A3631F"/>
    <w:rsid w:val="00A36362"/>
    <w:rsid w:val="00A36377"/>
    <w:rsid w:val="00A36770"/>
    <w:rsid w:val="00A367B1"/>
    <w:rsid w:val="00A36CFD"/>
    <w:rsid w:val="00A37170"/>
    <w:rsid w:val="00A3727A"/>
    <w:rsid w:val="00A373BB"/>
    <w:rsid w:val="00A37645"/>
    <w:rsid w:val="00A409BD"/>
    <w:rsid w:val="00A40E9E"/>
    <w:rsid w:val="00A410EA"/>
    <w:rsid w:val="00A4157C"/>
    <w:rsid w:val="00A417F8"/>
    <w:rsid w:val="00A41C92"/>
    <w:rsid w:val="00A41E05"/>
    <w:rsid w:val="00A42276"/>
    <w:rsid w:val="00A42565"/>
    <w:rsid w:val="00A42AE8"/>
    <w:rsid w:val="00A42EA9"/>
    <w:rsid w:val="00A43436"/>
    <w:rsid w:val="00A43548"/>
    <w:rsid w:val="00A439A7"/>
    <w:rsid w:val="00A43AA5"/>
    <w:rsid w:val="00A43F3A"/>
    <w:rsid w:val="00A450F5"/>
    <w:rsid w:val="00A451FF"/>
    <w:rsid w:val="00A454E7"/>
    <w:rsid w:val="00A46340"/>
    <w:rsid w:val="00A46AD6"/>
    <w:rsid w:val="00A50120"/>
    <w:rsid w:val="00A50410"/>
    <w:rsid w:val="00A50B64"/>
    <w:rsid w:val="00A50DC6"/>
    <w:rsid w:val="00A50F76"/>
    <w:rsid w:val="00A511D9"/>
    <w:rsid w:val="00A51B83"/>
    <w:rsid w:val="00A522B3"/>
    <w:rsid w:val="00A524AD"/>
    <w:rsid w:val="00A528AD"/>
    <w:rsid w:val="00A52A10"/>
    <w:rsid w:val="00A52D97"/>
    <w:rsid w:val="00A53155"/>
    <w:rsid w:val="00A53251"/>
    <w:rsid w:val="00A5370C"/>
    <w:rsid w:val="00A54A06"/>
    <w:rsid w:val="00A54E18"/>
    <w:rsid w:val="00A54F06"/>
    <w:rsid w:val="00A54F83"/>
    <w:rsid w:val="00A551C3"/>
    <w:rsid w:val="00A55527"/>
    <w:rsid w:val="00A55540"/>
    <w:rsid w:val="00A5561E"/>
    <w:rsid w:val="00A556CD"/>
    <w:rsid w:val="00A55796"/>
    <w:rsid w:val="00A55933"/>
    <w:rsid w:val="00A562F3"/>
    <w:rsid w:val="00A5690F"/>
    <w:rsid w:val="00A5692C"/>
    <w:rsid w:val="00A56B9C"/>
    <w:rsid w:val="00A571CE"/>
    <w:rsid w:val="00A57C42"/>
    <w:rsid w:val="00A601B4"/>
    <w:rsid w:val="00A6140D"/>
    <w:rsid w:val="00A614AB"/>
    <w:rsid w:val="00A619B4"/>
    <w:rsid w:val="00A61DF5"/>
    <w:rsid w:val="00A61F6A"/>
    <w:rsid w:val="00A62423"/>
    <w:rsid w:val="00A6243D"/>
    <w:rsid w:val="00A628BB"/>
    <w:rsid w:val="00A631A0"/>
    <w:rsid w:val="00A6381E"/>
    <w:rsid w:val="00A6399E"/>
    <w:rsid w:val="00A63C81"/>
    <w:rsid w:val="00A63EC4"/>
    <w:rsid w:val="00A643D4"/>
    <w:rsid w:val="00A65265"/>
    <w:rsid w:val="00A6545D"/>
    <w:rsid w:val="00A65733"/>
    <w:rsid w:val="00A657A2"/>
    <w:rsid w:val="00A65E0D"/>
    <w:rsid w:val="00A66166"/>
    <w:rsid w:val="00A66C58"/>
    <w:rsid w:val="00A67093"/>
    <w:rsid w:val="00A676B8"/>
    <w:rsid w:val="00A67809"/>
    <w:rsid w:val="00A700C8"/>
    <w:rsid w:val="00A71342"/>
    <w:rsid w:val="00A7214E"/>
    <w:rsid w:val="00A72374"/>
    <w:rsid w:val="00A724E5"/>
    <w:rsid w:val="00A72E90"/>
    <w:rsid w:val="00A734C1"/>
    <w:rsid w:val="00A73A00"/>
    <w:rsid w:val="00A73AB2"/>
    <w:rsid w:val="00A74C3C"/>
    <w:rsid w:val="00A74E34"/>
    <w:rsid w:val="00A7503C"/>
    <w:rsid w:val="00A754FD"/>
    <w:rsid w:val="00A7662C"/>
    <w:rsid w:val="00A76EAB"/>
    <w:rsid w:val="00A7764F"/>
    <w:rsid w:val="00A77661"/>
    <w:rsid w:val="00A7768E"/>
    <w:rsid w:val="00A777E6"/>
    <w:rsid w:val="00A77898"/>
    <w:rsid w:val="00A77EFD"/>
    <w:rsid w:val="00A77FB6"/>
    <w:rsid w:val="00A800DD"/>
    <w:rsid w:val="00A8116E"/>
    <w:rsid w:val="00A814EF"/>
    <w:rsid w:val="00A81D6E"/>
    <w:rsid w:val="00A82338"/>
    <w:rsid w:val="00A829AF"/>
    <w:rsid w:val="00A839CD"/>
    <w:rsid w:val="00A83F46"/>
    <w:rsid w:val="00A846DC"/>
    <w:rsid w:val="00A84849"/>
    <w:rsid w:val="00A849DE"/>
    <w:rsid w:val="00A84CAA"/>
    <w:rsid w:val="00A8505E"/>
    <w:rsid w:val="00A8568B"/>
    <w:rsid w:val="00A85D4D"/>
    <w:rsid w:val="00A85E12"/>
    <w:rsid w:val="00A85EA6"/>
    <w:rsid w:val="00A85F16"/>
    <w:rsid w:val="00A86D65"/>
    <w:rsid w:val="00A879A1"/>
    <w:rsid w:val="00A879AF"/>
    <w:rsid w:val="00A87C4C"/>
    <w:rsid w:val="00A87CFD"/>
    <w:rsid w:val="00A87EB3"/>
    <w:rsid w:val="00A903D9"/>
    <w:rsid w:val="00A910F0"/>
    <w:rsid w:val="00A911C3"/>
    <w:rsid w:val="00A91720"/>
    <w:rsid w:val="00A91B2E"/>
    <w:rsid w:val="00A91D59"/>
    <w:rsid w:val="00A93A1A"/>
    <w:rsid w:val="00A95346"/>
    <w:rsid w:val="00A953CC"/>
    <w:rsid w:val="00A95451"/>
    <w:rsid w:val="00A95806"/>
    <w:rsid w:val="00A95833"/>
    <w:rsid w:val="00A9584A"/>
    <w:rsid w:val="00A964D2"/>
    <w:rsid w:val="00A970F7"/>
    <w:rsid w:val="00A97257"/>
    <w:rsid w:val="00A97975"/>
    <w:rsid w:val="00A97D53"/>
    <w:rsid w:val="00AA016A"/>
    <w:rsid w:val="00AA0174"/>
    <w:rsid w:val="00AA02EB"/>
    <w:rsid w:val="00AA0410"/>
    <w:rsid w:val="00AA0525"/>
    <w:rsid w:val="00AA06C3"/>
    <w:rsid w:val="00AA08DB"/>
    <w:rsid w:val="00AA0D2D"/>
    <w:rsid w:val="00AA270F"/>
    <w:rsid w:val="00AA29E6"/>
    <w:rsid w:val="00AA2DF0"/>
    <w:rsid w:val="00AA2EF0"/>
    <w:rsid w:val="00AA35EC"/>
    <w:rsid w:val="00AA3DA3"/>
    <w:rsid w:val="00AA3EEC"/>
    <w:rsid w:val="00AA4227"/>
    <w:rsid w:val="00AA459B"/>
    <w:rsid w:val="00AA464F"/>
    <w:rsid w:val="00AA5430"/>
    <w:rsid w:val="00AA5445"/>
    <w:rsid w:val="00AA56FE"/>
    <w:rsid w:val="00AA6562"/>
    <w:rsid w:val="00AA684C"/>
    <w:rsid w:val="00AA6E70"/>
    <w:rsid w:val="00AA76D9"/>
    <w:rsid w:val="00AA7C7D"/>
    <w:rsid w:val="00AA7E80"/>
    <w:rsid w:val="00AB0EEF"/>
    <w:rsid w:val="00AB1A18"/>
    <w:rsid w:val="00AB3E81"/>
    <w:rsid w:val="00AB3E91"/>
    <w:rsid w:val="00AB3F26"/>
    <w:rsid w:val="00AB407D"/>
    <w:rsid w:val="00AB50D1"/>
    <w:rsid w:val="00AB50FC"/>
    <w:rsid w:val="00AB546A"/>
    <w:rsid w:val="00AB5C89"/>
    <w:rsid w:val="00AB5E82"/>
    <w:rsid w:val="00AB6C72"/>
    <w:rsid w:val="00AB71A3"/>
    <w:rsid w:val="00AB783B"/>
    <w:rsid w:val="00AC07C2"/>
    <w:rsid w:val="00AC09E2"/>
    <w:rsid w:val="00AC0CD5"/>
    <w:rsid w:val="00AC1497"/>
    <w:rsid w:val="00AC156A"/>
    <w:rsid w:val="00AC1FE8"/>
    <w:rsid w:val="00AC2134"/>
    <w:rsid w:val="00AC2409"/>
    <w:rsid w:val="00AC29B5"/>
    <w:rsid w:val="00AC2E2E"/>
    <w:rsid w:val="00AC3086"/>
    <w:rsid w:val="00AC34EF"/>
    <w:rsid w:val="00AC3804"/>
    <w:rsid w:val="00AC381F"/>
    <w:rsid w:val="00AC3824"/>
    <w:rsid w:val="00AC3E44"/>
    <w:rsid w:val="00AC3EED"/>
    <w:rsid w:val="00AC4156"/>
    <w:rsid w:val="00AC415B"/>
    <w:rsid w:val="00AC42F1"/>
    <w:rsid w:val="00AC4592"/>
    <w:rsid w:val="00AC4BFE"/>
    <w:rsid w:val="00AC4EDE"/>
    <w:rsid w:val="00AC5352"/>
    <w:rsid w:val="00AC55C5"/>
    <w:rsid w:val="00AC5E3D"/>
    <w:rsid w:val="00AC6778"/>
    <w:rsid w:val="00AC6808"/>
    <w:rsid w:val="00AC763D"/>
    <w:rsid w:val="00AC7708"/>
    <w:rsid w:val="00AC7908"/>
    <w:rsid w:val="00AC7A7F"/>
    <w:rsid w:val="00AC7BA6"/>
    <w:rsid w:val="00AD01A2"/>
    <w:rsid w:val="00AD0A80"/>
    <w:rsid w:val="00AD0DFA"/>
    <w:rsid w:val="00AD103A"/>
    <w:rsid w:val="00AD12DD"/>
    <w:rsid w:val="00AD136F"/>
    <w:rsid w:val="00AD181E"/>
    <w:rsid w:val="00AD1B2C"/>
    <w:rsid w:val="00AD1DA7"/>
    <w:rsid w:val="00AD282E"/>
    <w:rsid w:val="00AD38EC"/>
    <w:rsid w:val="00AD3EE5"/>
    <w:rsid w:val="00AD3F45"/>
    <w:rsid w:val="00AD4572"/>
    <w:rsid w:val="00AD5435"/>
    <w:rsid w:val="00AD59DB"/>
    <w:rsid w:val="00AD5AE9"/>
    <w:rsid w:val="00AD5E5C"/>
    <w:rsid w:val="00AD6319"/>
    <w:rsid w:val="00AD6466"/>
    <w:rsid w:val="00AD71ED"/>
    <w:rsid w:val="00AD73A4"/>
    <w:rsid w:val="00AD7650"/>
    <w:rsid w:val="00AD7700"/>
    <w:rsid w:val="00AD7764"/>
    <w:rsid w:val="00AE0524"/>
    <w:rsid w:val="00AE081C"/>
    <w:rsid w:val="00AE0AA5"/>
    <w:rsid w:val="00AE109B"/>
    <w:rsid w:val="00AE1C81"/>
    <w:rsid w:val="00AE1DAE"/>
    <w:rsid w:val="00AE3168"/>
    <w:rsid w:val="00AE361F"/>
    <w:rsid w:val="00AE36EF"/>
    <w:rsid w:val="00AE3F88"/>
    <w:rsid w:val="00AE411B"/>
    <w:rsid w:val="00AE422A"/>
    <w:rsid w:val="00AE48AF"/>
    <w:rsid w:val="00AE4D9F"/>
    <w:rsid w:val="00AE4EAF"/>
    <w:rsid w:val="00AE5AE5"/>
    <w:rsid w:val="00AE5E6B"/>
    <w:rsid w:val="00AE734F"/>
    <w:rsid w:val="00AE757B"/>
    <w:rsid w:val="00AE75A3"/>
    <w:rsid w:val="00AE767D"/>
    <w:rsid w:val="00AE790C"/>
    <w:rsid w:val="00AE7C99"/>
    <w:rsid w:val="00AF027A"/>
    <w:rsid w:val="00AF0E1B"/>
    <w:rsid w:val="00AF0FBA"/>
    <w:rsid w:val="00AF1286"/>
    <w:rsid w:val="00AF1C0D"/>
    <w:rsid w:val="00AF1CA9"/>
    <w:rsid w:val="00AF1F31"/>
    <w:rsid w:val="00AF1FE7"/>
    <w:rsid w:val="00AF20E4"/>
    <w:rsid w:val="00AF2308"/>
    <w:rsid w:val="00AF3017"/>
    <w:rsid w:val="00AF310B"/>
    <w:rsid w:val="00AF314B"/>
    <w:rsid w:val="00AF346F"/>
    <w:rsid w:val="00AF3FC5"/>
    <w:rsid w:val="00AF475F"/>
    <w:rsid w:val="00AF49E2"/>
    <w:rsid w:val="00AF4F2E"/>
    <w:rsid w:val="00AF5081"/>
    <w:rsid w:val="00AF550E"/>
    <w:rsid w:val="00AF5808"/>
    <w:rsid w:val="00AF5830"/>
    <w:rsid w:val="00AF594B"/>
    <w:rsid w:val="00AF62B4"/>
    <w:rsid w:val="00AF63AD"/>
    <w:rsid w:val="00AF704C"/>
    <w:rsid w:val="00AF7472"/>
    <w:rsid w:val="00AF750A"/>
    <w:rsid w:val="00AF7D47"/>
    <w:rsid w:val="00AF7DE2"/>
    <w:rsid w:val="00AF7EBA"/>
    <w:rsid w:val="00B00B0B"/>
    <w:rsid w:val="00B012CA"/>
    <w:rsid w:val="00B0178E"/>
    <w:rsid w:val="00B017D1"/>
    <w:rsid w:val="00B01E9E"/>
    <w:rsid w:val="00B022B3"/>
    <w:rsid w:val="00B02549"/>
    <w:rsid w:val="00B02A37"/>
    <w:rsid w:val="00B02CCA"/>
    <w:rsid w:val="00B02D3C"/>
    <w:rsid w:val="00B03370"/>
    <w:rsid w:val="00B033E1"/>
    <w:rsid w:val="00B03456"/>
    <w:rsid w:val="00B04201"/>
    <w:rsid w:val="00B0447E"/>
    <w:rsid w:val="00B04AF1"/>
    <w:rsid w:val="00B04B7B"/>
    <w:rsid w:val="00B06071"/>
    <w:rsid w:val="00B06164"/>
    <w:rsid w:val="00B06661"/>
    <w:rsid w:val="00B06730"/>
    <w:rsid w:val="00B067E3"/>
    <w:rsid w:val="00B06978"/>
    <w:rsid w:val="00B06BA6"/>
    <w:rsid w:val="00B077ED"/>
    <w:rsid w:val="00B07A35"/>
    <w:rsid w:val="00B1008F"/>
    <w:rsid w:val="00B104F1"/>
    <w:rsid w:val="00B10B01"/>
    <w:rsid w:val="00B12CAD"/>
    <w:rsid w:val="00B13210"/>
    <w:rsid w:val="00B134A3"/>
    <w:rsid w:val="00B13C51"/>
    <w:rsid w:val="00B13EED"/>
    <w:rsid w:val="00B142BE"/>
    <w:rsid w:val="00B143B4"/>
    <w:rsid w:val="00B1452D"/>
    <w:rsid w:val="00B16194"/>
    <w:rsid w:val="00B16D77"/>
    <w:rsid w:val="00B204EC"/>
    <w:rsid w:val="00B20556"/>
    <w:rsid w:val="00B20A16"/>
    <w:rsid w:val="00B20BE3"/>
    <w:rsid w:val="00B21CF2"/>
    <w:rsid w:val="00B21DC2"/>
    <w:rsid w:val="00B220B9"/>
    <w:rsid w:val="00B228AA"/>
    <w:rsid w:val="00B23051"/>
    <w:rsid w:val="00B23AF3"/>
    <w:rsid w:val="00B23B83"/>
    <w:rsid w:val="00B23CB5"/>
    <w:rsid w:val="00B24149"/>
    <w:rsid w:val="00B2420F"/>
    <w:rsid w:val="00B24785"/>
    <w:rsid w:val="00B24CDA"/>
    <w:rsid w:val="00B251AE"/>
    <w:rsid w:val="00B252BF"/>
    <w:rsid w:val="00B25937"/>
    <w:rsid w:val="00B25C43"/>
    <w:rsid w:val="00B25FEA"/>
    <w:rsid w:val="00B2640D"/>
    <w:rsid w:val="00B26410"/>
    <w:rsid w:val="00B26DF6"/>
    <w:rsid w:val="00B26F78"/>
    <w:rsid w:val="00B271D0"/>
    <w:rsid w:val="00B27A4F"/>
    <w:rsid w:val="00B27D81"/>
    <w:rsid w:val="00B306C8"/>
    <w:rsid w:val="00B308C8"/>
    <w:rsid w:val="00B31D1C"/>
    <w:rsid w:val="00B32291"/>
    <w:rsid w:val="00B326BC"/>
    <w:rsid w:val="00B32F9D"/>
    <w:rsid w:val="00B3355B"/>
    <w:rsid w:val="00B33C34"/>
    <w:rsid w:val="00B33C69"/>
    <w:rsid w:val="00B33DD1"/>
    <w:rsid w:val="00B344BE"/>
    <w:rsid w:val="00B34A24"/>
    <w:rsid w:val="00B35228"/>
    <w:rsid w:val="00B358E9"/>
    <w:rsid w:val="00B35FF8"/>
    <w:rsid w:val="00B36C4C"/>
    <w:rsid w:val="00B37581"/>
    <w:rsid w:val="00B3785A"/>
    <w:rsid w:val="00B37CF5"/>
    <w:rsid w:val="00B37FDF"/>
    <w:rsid w:val="00B405D4"/>
    <w:rsid w:val="00B40695"/>
    <w:rsid w:val="00B406F4"/>
    <w:rsid w:val="00B40728"/>
    <w:rsid w:val="00B40869"/>
    <w:rsid w:val="00B40C8A"/>
    <w:rsid w:val="00B40DF9"/>
    <w:rsid w:val="00B41B3C"/>
    <w:rsid w:val="00B4273A"/>
    <w:rsid w:val="00B42C64"/>
    <w:rsid w:val="00B42F66"/>
    <w:rsid w:val="00B435BB"/>
    <w:rsid w:val="00B43C91"/>
    <w:rsid w:val="00B4417A"/>
    <w:rsid w:val="00B445B7"/>
    <w:rsid w:val="00B44DFF"/>
    <w:rsid w:val="00B45707"/>
    <w:rsid w:val="00B45D6C"/>
    <w:rsid w:val="00B46013"/>
    <w:rsid w:val="00B4626B"/>
    <w:rsid w:val="00B466D3"/>
    <w:rsid w:val="00B4711B"/>
    <w:rsid w:val="00B47D98"/>
    <w:rsid w:val="00B50514"/>
    <w:rsid w:val="00B505C8"/>
    <w:rsid w:val="00B50F37"/>
    <w:rsid w:val="00B514F4"/>
    <w:rsid w:val="00B51B05"/>
    <w:rsid w:val="00B51CBB"/>
    <w:rsid w:val="00B52054"/>
    <w:rsid w:val="00B5224C"/>
    <w:rsid w:val="00B5258C"/>
    <w:rsid w:val="00B5274F"/>
    <w:rsid w:val="00B53250"/>
    <w:rsid w:val="00B5383D"/>
    <w:rsid w:val="00B53CD7"/>
    <w:rsid w:val="00B54625"/>
    <w:rsid w:val="00B547B4"/>
    <w:rsid w:val="00B54F39"/>
    <w:rsid w:val="00B55345"/>
    <w:rsid w:val="00B558BB"/>
    <w:rsid w:val="00B55C68"/>
    <w:rsid w:val="00B55D8B"/>
    <w:rsid w:val="00B55F59"/>
    <w:rsid w:val="00B55F6F"/>
    <w:rsid w:val="00B56D1E"/>
    <w:rsid w:val="00B5702F"/>
    <w:rsid w:val="00B574AD"/>
    <w:rsid w:val="00B57BCD"/>
    <w:rsid w:val="00B60163"/>
    <w:rsid w:val="00B607B0"/>
    <w:rsid w:val="00B611A7"/>
    <w:rsid w:val="00B61487"/>
    <w:rsid w:val="00B61526"/>
    <w:rsid w:val="00B616FE"/>
    <w:rsid w:val="00B61732"/>
    <w:rsid w:val="00B61751"/>
    <w:rsid w:val="00B6182E"/>
    <w:rsid w:val="00B61E5A"/>
    <w:rsid w:val="00B61F5A"/>
    <w:rsid w:val="00B62800"/>
    <w:rsid w:val="00B629B2"/>
    <w:rsid w:val="00B62F6B"/>
    <w:rsid w:val="00B63020"/>
    <w:rsid w:val="00B631A2"/>
    <w:rsid w:val="00B632D8"/>
    <w:rsid w:val="00B63AA9"/>
    <w:rsid w:val="00B646BF"/>
    <w:rsid w:val="00B64BE5"/>
    <w:rsid w:val="00B664B4"/>
    <w:rsid w:val="00B66ECB"/>
    <w:rsid w:val="00B66F30"/>
    <w:rsid w:val="00B67773"/>
    <w:rsid w:val="00B67C1C"/>
    <w:rsid w:val="00B67E9E"/>
    <w:rsid w:val="00B70DCF"/>
    <w:rsid w:val="00B7127E"/>
    <w:rsid w:val="00B71930"/>
    <w:rsid w:val="00B73EC5"/>
    <w:rsid w:val="00B740FC"/>
    <w:rsid w:val="00B74946"/>
    <w:rsid w:val="00B74A9F"/>
    <w:rsid w:val="00B7502F"/>
    <w:rsid w:val="00B75259"/>
    <w:rsid w:val="00B756CC"/>
    <w:rsid w:val="00B75A12"/>
    <w:rsid w:val="00B76178"/>
    <w:rsid w:val="00B76530"/>
    <w:rsid w:val="00B76685"/>
    <w:rsid w:val="00B777F5"/>
    <w:rsid w:val="00B7787E"/>
    <w:rsid w:val="00B77DC4"/>
    <w:rsid w:val="00B8072B"/>
    <w:rsid w:val="00B8083B"/>
    <w:rsid w:val="00B80FA7"/>
    <w:rsid w:val="00B81EFB"/>
    <w:rsid w:val="00B820F6"/>
    <w:rsid w:val="00B827F0"/>
    <w:rsid w:val="00B82EB2"/>
    <w:rsid w:val="00B834D6"/>
    <w:rsid w:val="00B838EF"/>
    <w:rsid w:val="00B83953"/>
    <w:rsid w:val="00B83AAE"/>
    <w:rsid w:val="00B84330"/>
    <w:rsid w:val="00B84C50"/>
    <w:rsid w:val="00B84F25"/>
    <w:rsid w:val="00B85046"/>
    <w:rsid w:val="00B855F6"/>
    <w:rsid w:val="00B862AF"/>
    <w:rsid w:val="00B86E0D"/>
    <w:rsid w:val="00B86FA9"/>
    <w:rsid w:val="00B878A3"/>
    <w:rsid w:val="00B87964"/>
    <w:rsid w:val="00B9030C"/>
    <w:rsid w:val="00B9079F"/>
    <w:rsid w:val="00B90996"/>
    <w:rsid w:val="00B90A4D"/>
    <w:rsid w:val="00B90E08"/>
    <w:rsid w:val="00B91259"/>
    <w:rsid w:val="00B9139D"/>
    <w:rsid w:val="00B914FE"/>
    <w:rsid w:val="00B91609"/>
    <w:rsid w:val="00B91D3B"/>
    <w:rsid w:val="00B92E12"/>
    <w:rsid w:val="00B93A19"/>
    <w:rsid w:val="00B9447A"/>
    <w:rsid w:val="00B94F88"/>
    <w:rsid w:val="00B94FDC"/>
    <w:rsid w:val="00B95C67"/>
    <w:rsid w:val="00B96163"/>
    <w:rsid w:val="00B96342"/>
    <w:rsid w:val="00B96C96"/>
    <w:rsid w:val="00B96F1E"/>
    <w:rsid w:val="00B96F94"/>
    <w:rsid w:val="00B973DD"/>
    <w:rsid w:val="00B97548"/>
    <w:rsid w:val="00B979C5"/>
    <w:rsid w:val="00B97DBC"/>
    <w:rsid w:val="00BA0090"/>
    <w:rsid w:val="00BA1556"/>
    <w:rsid w:val="00BA21AF"/>
    <w:rsid w:val="00BA28C8"/>
    <w:rsid w:val="00BA3267"/>
    <w:rsid w:val="00BA331A"/>
    <w:rsid w:val="00BA4208"/>
    <w:rsid w:val="00BA4455"/>
    <w:rsid w:val="00BA4B18"/>
    <w:rsid w:val="00BA4D40"/>
    <w:rsid w:val="00BA54B1"/>
    <w:rsid w:val="00BA583B"/>
    <w:rsid w:val="00BA59E6"/>
    <w:rsid w:val="00BA5A3F"/>
    <w:rsid w:val="00BA5D84"/>
    <w:rsid w:val="00BA5E9C"/>
    <w:rsid w:val="00BA6B2D"/>
    <w:rsid w:val="00BA734B"/>
    <w:rsid w:val="00BA75C1"/>
    <w:rsid w:val="00BA7C39"/>
    <w:rsid w:val="00BA7C56"/>
    <w:rsid w:val="00BA7DDD"/>
    <w:rsid w:val="00BB009D"/>
    <w:rsid w:val="00BB0256"/>
    <w:rsid w:val="00BB0682"/>
    <w:rsid w:val="00BB20EF"/>
    <w:rsid w:val="00BB260C"/>
    <w:rsid w:val="00BB2BC5"/>
    <w:rsid w:val="00BB2C5C"/>
    <w:rsid w:val="00BB2C8D"/>
    <w:rsid w:val="00BB4308"/>
    <w:rsid w:val="00BB4E0D"/>
    <w:rsid w:val="00BB5289"/>
    <w:rsid w:val="00BB5344"/>
    <w:rsid w:val="00BB53CB"/>
    <w:rsid w:val="00BB54A8"/>
    <w:rsid w:val="00BB5D06"/>
    <w:rsid w:val="00BB63F9"/>
    <w:rsid w:val="00BB7C9B"/>
    <w:rsid w:val="00BB7CEE"/>
    <w:rsid w:val="00BC01A5"/>
    <w:rsid w:val="00BC0293"/>
    <w:rsid w:val="00BC08D0"/>
    <w:rsid w:val="00BC17A8"/>
    <w:rsid w:val="00BC17EA"/>
    <w:rsid w:val="00BC1A89"/>
    <w:rsid w:val="00BC1EA5"/>
    <w:rsid w:val="00BC2314"/>
    <w:rsid w:val="00BC2834"/>
    <w:rsid w:val="00BC291B"/>
    <w:rsid w:val="00BC2EEA"/>
    <w:rsid w:val="00BC36E8"/>
    <w:rsid w:val="00BC39CC"/>
    <w:rsid w:val="00BC4701"/>
    <w:rsid w:val="00BC5708"/>
    <w:rsid w:val="00BC5A29"/>
    <w:rsid w:val="00BC60EB"/>
    <w:rsid w:val="00BC6DA3"/>
    <w:rsid w:val="00BC731E"/>
    <w:rsid w:val="00BC75F2"/>
    <w:rsid w:val="00BC7A90"/>
    <w:rsid w:val="00BD05F3"/>
    <w:rsid w:val="00BD1013"/>
    <w:rsid w:val="00BD1355"/>
    <w:rsid w:val="00BD164C"/>
    <w:rsid w:val="00BD1F21"/>
    <w:rsid w:val="00BD226F"/>
    <w:rsid w:val="00BD27E2"/>
    <w:rsid w:val="00BD331C"/>
    <w:rsid w:val="00BD3B7B"/>
    <w:rsid w:val="00BD40F0"/>
    <w:rsid w:val="00BD44A1"/>
    <w:rsid w:val="00BD50C5"/>
    <w:rsid w:val="00BD5340"/>
    <w:rsid w:val="00BD53BC"/>
    <w:rsid w:val="00BD54D4"/>
    <w:rsid w:val="00BD57FD"/>
    <w:rsid w:val="00BD6125"/>
    <w:rsid w:val="00BD6E3B"/>
    <w:rsid w:val="00BD76E0"/>
    <w:rsid w:val="00BD77A9"/>
    <w:rsid w:val="00BE0A0A"/>
    <w:rsid w:val="00BE0A7F"/>
    <w:rsid w:val="00BE23B4"/>
    <w:rsid w:val="00BE2992"/>
    <w:rsid w:val="00BE2B12"/>
    <w:rsid w:val="00BE2C0A"/>
    <w:rsid w:val="00BE2ED9"/>
    <w:rsid w:val="00BE3073"/>
    <w:rsid w:val="00BE3B77"/>
    <w:rsid w:val="00BE4128"/>
    <w:rsid w:val="00BE4EE7"/>
    <w:rsid w:val="00BE5D21"/>
    <w:rsid w:val="00BE5F08"/>
    <w:rsid w:val="00BE6260"/>
    <w:rsid w:val="00BE65A0"/>
    <w:rsid w:val="00BE65CC"/>
    <w:rsid w:val="00BE66D9"/>
    <w:rsid w:val="00BE6994"/>
    <w:rsid w:val="00BE7434"/>
    <w:rsid w:val="00BE7F1F"/>
    <w:rsid w:val="00BF0160"/>
    <w:rsid w:val="00BF0171"/>
    <w:rsid w:val="00BF0468"/>
    <w:rsid w:val="00BF09BA"/>
    <w:rsid w:val="00BF0D19"/>
    <w:rsid w:val="00BF18C7"/>
    <w:rsid w:val="00BF1AD2"/>
    <w:rsid w:val="00BF21BC"/>
    <w:rsid w:val="00BF221E"/>
    <w:rsid w:val="00BF25B9"/>
    <w:rsid w:val="00BF3390"/>
    <w:rsid w:val="00BF3E58"/>
    <w:rsid w:val="00BF3F70"/>
    <w:rsid w:val="00BF42E0"/>
    <w:rsid w:val="00BF4A70"/>
    <w:rsid w:val="00BF54D6"/>
    <w:rsid w:val="00BF5D9D"/>
    <w:rsid w:val="00BF67B5"/>
    <w:rsid w:val="00BF7035"/>
    <w:rsid w:val="00BF714B"/>
    <w:rsid w:val="00BF7387"/>
    <w:rsid w:val="00BF7951"/>
    <w:rsid w:val="00BF7EB8"/>
    <w:rsid w:val="00C006E5"/>
    <w:rsid w:val="00C00837"/>
    <w:rsid w:val="00C01169"/>
    <w:rsid w:val="00C01239"/>
    <w:rsid w:val="00C0136D"/>
    <w:rsid w:val="00C013A0"/>
    <w:rsid w:val="00C022C7"/>
    <w:rsid w:val="00C02A74"/>
    <w:rsid w:val="00C02C4C"/>
    <w:rsid w:val="00C03045"/>
    <w:rsid w:val="00C03604"/>
    <w:rsid w:val="00C0427F"/>
    <w:rsid w:val="00C04344"/>
    <w:rsid w:val="00C04CC5"/>
    <w:rsid w:val="00C0542A"/>
    <w:rsid w:val="00C058A0"/>
    <w:rsid w:val="00C0652C"/>
    <w:rsid w:val="00C06786"/>
    <w:rsid w:val="00C069B6"/>
    <w:rsid w:val="00C075DA"/>
    <w:rsid w:val="00C0772E"/>
    <w:rsid w:val="00C07CB8"/>
    <w:rsid w:val="00C07CCE"/>
    <w:rsid w:val="00C07D6A"/>
    <w:rsid w:val="00C10277"/>
    <w:rsid w:val="00C1054A"/>
    <w:rsid w:val="00C11154"/>
    <w:rsid w:val="00C11755"/>
    <w:rsid w:val="00C11804"/>
    <w:rsid w:val="00C11936"/>
    <w:rsid w:val="00C11DF6"/>
    <w:rsid w:val="00C12ABE"/>
    <w:rsid w:val="00C12F3E"/>
    <w:rsid w:val="00C13060"/>
    <w:rsid w:val="00C137C5"/>
    <w:rsid w:val="00C13808"/>
    <w:rsid w:val="00C13D64"/>
    <w:rsid w:val="00C150A5"/>
    <w:rsid w:val="00C15611"/>
    <w:rsid w:val="00C1567D"/>
    <w:rsid w:val="00C15F4C"/>
    <w:rsid w:val="00C16128"/>
    <w:rsid w:val="00C168EF"/>
    <w:rsid w:val="00C16B08"/>
    <w:rsid w:val="00C17C13"/>
    <w:rsid w:val="00C20981"/>
    <w:rsid w:val="00C214AF"/>
    <w:rsid w:val="00C21764"/>
    <w:rsid w:val="00C23232"/>
    <w:rsid w:val="00C23254"/>
    <w:rsid w:val="00C2405D"/>
    <w:rsid w:val="00C242B3"/>
    <w:rsid w:val="00C242FB"/>
    <w:rsid w:val="00C2454E"/>
    <w:rsid w:val="00C248E0"/>
    <w:rsid w:val="00C25BF7"/>
    <w:rsid w:val="00C264D9"/>
    <w:rsid w:val="00C26612"/>
    <w:rsid w:val="00C268A1"/>
    <w:rsid w:val="00C268C0"/>
    <w:rsid w:val="00C26BE2"/>
    <w:rsid w:val="00C26E78"/>
    <w:rsid w:val="00C271BE"/>
    <w:rsid w:val="00C272F3"/>
    <w:rsid w:val="00C2778D"/>
    <w:rsid w:val="00C27E97"/>
    <w:rsid w:val="00C31A3F"/>
    <w:rsid w:val="00C31AF5"/>
    <w:rsid w:val="00C31D35"/>
    <w:rsid w:val="00C31E83"/>
    <w:rsid w:val="00C321B6"/>
    <w:rsid w:val="00C32EB9"/>
    <w:rsid w:val="00C33429"/>
    <w:rsid w:val="00C3396F"/>
    <w:rsid w:val="00C340DC"/>
    <w:rsid w:val="00C34446"/>
    <w:rsid w:val="00C34664"/>
    <w:rsid w:val="00C347B4"/>
    <w:rsid w:val="00C34B7A"/>
    <w:rsid w:val="00C34EB6"/>
    <w:rsid w:val="00C34FAD"/>
    <w:rsid w:val="00C34FC2"/>
    <w:rsid w:val="00C35C06"/>
    <w:rsid w:val="00C3612F"/>
    <w:rsid w:val="00C36BE2"/>
    <w:rsid w:val="00C3742A"/>
    <w:rsid w:val="00C3742B"/>
    <w:rsid w:val="00C374A8"/>
    <w:rsid w:val="00C40550"/>
    <w:rsid w:val="00C40EA7"/>
    <w:rsid w:val="00C41506"/>
    <w:rsid w:val="00C41C09"/>
    <w:rsid w:val="00C4202E"/>
    <w:rsid w:val="00C4307E"/>
    <w:rsid w:val="00C430C2"/>
    <w:rsid w:val="00C4344E"/>
    <w:rsid w:val="00C4357F"/>
    <w:rsid w:val="00C44304"/>
    <w:rsid w:val="00C44478"/>
    <w:rsid w:val="00C44D8C"/>
    <w:rsid w:val="00C4542E"/>
    <w:rsid w:val="00C454AE"/>
    <w:rsid w:val="00C45601"/>
    <w:rsid w:val="00C45748"/>
    <w:rsid w:val="00C45785"/>
    <w:rsid w:val="00C458CD"/>
    <w:rsid w:val="00C45933"/>
    <w:rsid w:val="00C45CBB"/>
    <w:rsid w:val="00C46246"/>
    <w:rsid w:val="00C4659E"/>
    <w:rsid w:val="00C46833"/>
    <w:rsid w:val="00C470C2"/>
    <w:rsid w:val="00C47CA6"/>
    <w:rsid w:val="00C5003F"/>
    <w:rsid w:val="00C5016A"/>
    <w:rsid w:val="00C50BB8"/>
    <w:rsid w:val="00C50D92"/>
    <w:rsid w:val="00C50E24"/>
    <w:rsid w:val="00C50E8C"/>
    <w:rsid w:val="00C50F65"/>
    <w:rsid w:val="00C50FE1"/>
    <w:rsid w:val="00C51104"/>
    <w:rsid w:val="00C5151E"/>
    <w:rsid w:val="00C520B3"/>
    <w:rsid w:val="00C52141"/>
    <w:rsid w:val="00C52149"/>
    <w:rsid w:val="00C524FF"/>
    <w:rsid w:val="00C52A8B"/>
    <w:rsid w:val="00C52D5C"/>
    <w:rsid w:val="00C52DBC"/>
    <w:rsid w:val="00C53CC3"/>
    <w:rsid w:val="00C552AB"/>
    <w:rsid w:val="00C55CE4"/>
    <w:rsid w:val="00C560B3"/>
    <w:rsid w:val="00C571D0"/>
    <w:rsid w:val="00C57222"/>
    <w:rsid w:val="00C5792F"/>
    <w:rsid w:val="00C57F55"/>
    <w:rsid w:val="00C6007E"/>
    <w:rsid w:val="00C60258"/>
    <w:rsid w:val="00C604B9"/>
    <w:rsid w:val="00C606BD"/>
    <w:rsid w:val="00C6072A"/>
    <w:rsid w:val="00C6092D"/>
    <w:rsid w:val="00C6177D"/>
    <w:rsid w:val="00C61E62"/>
    <w:rsid w:val="00C62AE9"/>
    <w:rsid w:val="00C62FB3"/>
    <w:rsid w:val="00C634EC"/>
    <w:rsid w:val="00C63C73"/>
    <w:rsid w:val="00C63E72"/>
    <w:rsid w:val="00C63ED1"/>
    <w:rsid w:val="00C641CF"/>
    <w:rsid w:val="00C64499"/>
    <w:rsid w:val="00C64C7F"/>
    <w:rsid w:val="00C6558E"/>
    <w:rsid w:val="00C6573B"/>
    <w:rsid w:val="00C6579B"/>
    <w:rsid w:val="00C67192"/>
    <w:rsid w:val="00C672EF"/>
    <w:rsid w:val="00C67312"/>
    <w:rsid w:val="00C67EAA"/>
    <w:rsid w:val="00C708C6"/>
    <w:rsid w:val="00C70956"/>
    <w:rsid w:val="00C70CAE"/>
    <w:rsid w:val="00C70E3C"/>
    <w:rsid w:val="00C71057"/>
    <w:rsid w:val="00C71070"/>
    <w:rsid w:val="00C71D00"/>
    <w:rsid w:val="00C72CA9"/>
    <w:rsid w:val="00C73344"/>
    <w:rsid w:val="00C73595"/>
    <w:rsid w:val="00C744CE"/>
    <w:rsid w:val="00C74952"/>
    <w:rsid w:val="00C74F33"/>
    <w:rsid w:val="00C75029"/>
    <w:rsid w:val="00C753CD"/>
    <w:rsid w:val="00C7560A"/>
    <w:rsid w:val="00C7569B"/>
    <w:rsid w:val="00C75DC3"/>
    <w:rsid w:val="00C75DE6"/>
    <w:rsid w:val="00C76280"/>
    <w:rsid w:val="00C77323"/>
    <w:rsid w:val="00C775BA"/>
    <w:rsid w:val="00C77C64"/>
    <w:rsid w:val="00C8041D"/>
    <w:rsid w:val="00C80EFE"/>
    <w:rsid w:val="00C8128D"/>
    <w:rsid w:val="00C8169D"/>
    <w:rsid w:val="00C818E5"/>
    <w:rsid w:val="00C81ACF"/>
    <w:rsid w:val="00C81C06"/>
    <w:rsid w:val="00C81D6F"/>
    <w:rsid w:val="00C81EB0"/>
    <w:rsid w:val="00C825A5"/>
    <w:rsid w:val="00C82C2C"/>
    <w:rsid w:val="00C82D25"/>
    <w:rsid w:val="00C82F60"/>
    <w:rsid w:val="00C8338D"/>
    <w:rsid w:val="00C83462"/>
    <w:rsid w:val="00C837BE"/>
    <w:rsid w:val="00C84143"/>
    <w:rsid w:val="00C845C0"/>
    <w:rsid w:val="00C845EB"/>
    <w:rsid w:val="00C84BEB"/>
    <w:rsid w:val="00C84EE0"/>
    <w:rsid w:val="00C84FB8"/>
    <w:rsid w:val="00C85399"/>
    <w:rsid w:val="00C85563"/>
    <w:rsid w:val="00C856FE"/>
    <w:rsid w:val="00C85ECD"/>
    <w:rsid w:val="00C86437"/>
    <w:rsid w:val="00C8652C"/>
    <w:rsid w:val="00C87476"/>
    <w:rsid w:val="00C87633"/>
    <w:rsid w:val="00C876A2"/>
    <w:rsid w:val="00C87C88"/>
    <w:rsid w:val="00C90EB2"/>
    <w:rsid w:val="00C9114D"/>
    <w:rsid w:val="00C9144E"/>
    <w:rsid w:val="00C91770"/>
    <w:rsid w:val="00C91C53"/>
    <w:rsid w:val="00C923CC"/>
    <w:rsid w:val="00C92456"/>
    <w:rsid w:val="00C92938"/>
    <w:rsid w:val="00C92DC0"/>
    <w:rsid w:val="00C95467"/>
    <w:rsid w:val="00C958C8"/>
    <w:rsid w:val="00C95A60"/>
    <w:rsid w:val="00C95E5B"/>
    <w:rsid w:val="00C95FBE"/>
    <w:rsid w:val="00C96A0A"/>
    <w:rsid w:val="00C975F1"/>
    <w:rsid w:val="00C97B39"/>
    <w:rsid w:val="00CA17CE"/>
    <w:rsid w:val="00CA1F6D"/>
    <w:rsid w:val="00CA2D34"/>
    <w:rsid w:val="00CA2F55"/>
    <w:rsid w:val="00CA331D"/>
    <w:rsid w:val="00CA39FC"/>
    <w:rsid w:val="00CA3EC5"/>
    <w:rsid w:val="00CA447E"/>
    <w:rsid w:val="00CA469D"/>
    <w:rsid w:val="00CA49A7"/>
    <w:rsid w:val="00CA4C96"/>
    <w:rsid w:val="00CA4F1B"/>
    <w:rsid w:val="00CA4FBD"/>
    <w:rsid w:val="00CA55A9"/>
    <w:rsid w:val="00CA5A3E"/>
    <w:rsid w:val="00CA5ED1"/>
    <w:rsid w:val="00CA5F72"/>
    <w:rsid w:val="00CA6154"/>
    <w:rsid w:val="00CA67DA"/>
    <w:rsid w:val="00CA68E4"/>
    <w:rsid w:val="00CA6AB9"/>
    <w:rsid w:val="00CA6F9A"/>
    <w:rsid w:val="00CA725C"/>
    <w:rsid w:val="00CA7A70"/>
    <w:rsid w:val="00CB01C4"/>
    <w:rsid w:val="00CB052E"/>
    <w:rsid w:val="00CB066B"/>
    <w:rsid w:val="00CB0CC9"/>
    <w:rsid w:val="00CB0D5D"/>
    <w:rsid w:val="00CB19C2"/>
    <w:rsid w:val="00CB236E"/>
    <w:rsid w:val="00CB2418"/>
    <w:rsid w:val="00CB2709"/>
    <w:rsid w:val="00CB2CBF"/>
    <w:rsid w:val="00CB2D95"/>
    <w:rsid w:val="00CB2ED8"/>
    <w:rsid w:val="00CB32DB"/>
    <w:rsid w:val="00CB33DF"/>
    <w:rsid w:val="00CB3500"/>
    <w:rsid w:val="00CB3A53"/>
    <w:rsid w:val="00CB3BF5"/>
    <w:rsid w:val="00CB3D55"/>
    <w:rsid w:val="00CB45F2"/>
    <w:rsid w:val="00CB47DF"/>
    <w:rsid w:val="00CB4877"/>
    <w:rsid w:val="00CB49FF"/>
    <w:rsid w:val="00CB4B00"/>
    <w:rsid w:val="00CB4C3D"/>
    <w:rsid w:val="00CB64D7"/>
    <w:rsid w:val="00CB682B"/>
    <w:rsid w:val="00CB68DC"/>
    <w:rsid w:val="00CB6CCB"/>
    <w:rsid w:val="00CB7780"/>
    <w:rsid w:val="00CC0FE9"/>
    <w:rsid w:val="00CC1064"/>
    <w:rsid w:val="00CC127D"/>
    <w:rsid w:val="00CC351F"/>
    <w:rsid w:val="00CC40E8"/>
    <w:rsid w:val="00CC4B41"/>
    <w:rsid w:val="00CC5235"/>
    <w:rsid w:val="00CC5343"/>
    <w:rsid w:val="00CC5659"/>
    <w:rsid w:val="00CC5838"/>
    <w:rsid w:val="00CC5E0A"/>
    <w:rsid w:val="00CC6515"/>
    <w:rsid w:val="00CC6DEB"/>
    <w:rsid w:val="00CC6F8D"/>
    <w:rsid w:val="00CC74C7"/>
    <w:rsid w:val="00CC7CB0"/>
    <w:rsid w:val="00CC7D33"/>
    <w:rsid w:val="00CD0648"/>
    <w:rsid w:val="00CD0D0B"/>
    <w:rsid w:val="00CD161E"/>
    <w:rsid w:val="00CD16B7"/>
    <w:rsid w:val="00CD18B0"/>
    <w:rsid w:val="00CD1EB8"/>
    <w:rsid w:val="00CD2022"/>
    <w:rsid w:val="00CD2A7B"/>
    <w:rsid w:val="00CD2D8A"/>
    <w:rsid w:val="00CD49CF"/>
    <w:rsid w:val="00CD49E7"/>
    <w:rsid w:val="00CD53EB"/>
    <w:rsid w:val="00CD593D"/>
    <w:rsid w:val="00CD66B9"/>
    <w:rsid w:val="00CD73B9"/>
    <w:rsid w:val="00CD751F"/>
    <w:rsid w:val="00CD76E3"/>
    <w:rsid w:val="00CD7744"/>
    <w:rsid w:val="00CD7882"/>
    <w:rsid w:val="00CD7ED3"/>
    <w:rsid w:val="00CE00A5"/>
    <w:rsid w:val="00CE01C1"/>
    <w:rsid w:val="00CE034D"/>
    <w:rsid w:val="00CE061C"/>
    <w:rsid w:val="00CE062C"/>
    <w:rsid w:val="00CE0935"/>
    <w:rsid w:val="00CE1539"/>
    <w:rsid w:val="00CE156D"/>
    <w:rsid w:val="00CE29A5"/>
    <w:rsid w:val="00CE362C"/>
    <w:rsid w:val="00CE3D56"/>
    <w:rsid w:val="00CE5ADD"/>
    <w:rsid w:val="00CE5E4D"/>
    <w:rsid w:val="00CE6165"/>
    <w:rsid w:val="00CE66E3"/>
    <w:rsid w:val="00CE67FF"/>
    <w:rsid w:val="00CE6C2B"/>
    <w:rsid w:val="00CE6C50"/>
    <w:rsid w:val="00CE6CCE"/>
    <w:rsid w:val="00CE6E6F"/>
    <w:rsid w:val="00CF0004"/>
    <w:rsid w:val="00CF0988"/>
    <w:rsid w:val="00CF0C9E"/>
    <w:rsid w:val="00CF1022"/>
    <w:rsid w:val="00CF1209"/>
    <w:rsid w:val="00CF12A7"/>
    <w:rsid w:val="00CF12C2"/>
    <w:rsid w:val="00CF146C"/>
    <w:rsid w:val="00CF1587"/>
    <w:rsid w:val="00CF17E5"/>
    <w:rsid w:val="00CF248A"/>
    <w:rsid w:val="00CF27EB"/>
    <w:rsid w:val="00CF31A9"/>
    <w:rsid w:val="00CF3313"/>
    <w:rsid w:val="00CF3539"/>
    <w:rsid w:val="00CF3BB9"/>
    <w:rsid w:val="00CF42CA"/>
    <w:rsid w:val="00CF4642"/>
    <w:rsid w:val="00CF47F7"/>
    <w:rsid w:val="00CF4F2F"/>
    <w:rsid w:val="00CF51A6"/>
    <w:rsid w:val="00CF55BD"/>
    <w:rsid w:val="00CF5B02"/>
    <w:rsid w:val="00CF7233"/>
    <w:rsid w:val="00CF7582"/>
    <w:rsid w:val="00CF7855"/>
    <w:rsid w:val="00D00597"/>
    <w:rsid w:val="00D00C05"/>
    <w:rsid w:val="00D00DC5"/>
    <w:rsid w:val="00D00E48"/>
    <w:rsid w:val="00D01927"/>
    <w:rsid w:val="00D0194E"/>
    <w:rsid w:val="00D019B6"/>
    <w:rsid w:val="00D01A03"/>
    <w:rsid w:val="00D02087"/>
    <w:rsid w:val="00D02867"/>
    <w:rsid w:val="00D02AFD"/>
    <w:rsid w:val="00D04569"/>
    <w:rsid w:val="00D0580F"/>
    <w:rsid w:val="00D05CAD"/>
    <w:rsid w:val="00D0657D"/>
    <w:rsid w:val="00D06EC2"/>
    <w:rsid w:val="00D07234"/>
    <w:rsid w:val="00D07906"/>
    <w:rsid w:val="00D0797E"/>
    <w:rsid w:val="00D07A08"/>
    <w:rsid w:val="00D10034"/>
    <w:rsid w:val="00D10DE2"/>
    <w:rsid w:val="00D118AF"/>
    <w:rsid w:val="00D122F4"/>
    <w:rsid w:val="00D127A8"/>
    <w:rsid w:val="00D12B05"/>
    <w:rsid w:val="00D12D0C"/>
    <w:rsid w:val="00D130DD"/>
    <w:rsid w:val="00D133EF"/>
    <w:rsid w:val="00D1448A"/>
    <w:rsid w:val="00D144CA"/>
    <w:rsid w:val="00D147B4"/>
    <w:rsid w:val="00D14854"/>
    <w:rsid w:val="00D14D35"/>
    <w:rsid w:val="00D14FF3"/>
    <w:rsid w:val="00D1528D"/>
    <w:rsid w:val="00D15686"/>
    <w:rsid w:val="00D1627D"/>
    <w:rsid w:val="00D165BD"/>
    <w:rsid w:val="00D16DA7"/>
    <w:rsid w:val="00D174E1"/>
    <w:rsid w:val="00D17CBC"/>
    <w:rsid w:val="00D200EE"/>
    <w:rsid w:val="00D205B2"/>
    <w:rsid w:val="00D21D0A"/>
    <w:rsid w:val="00D222DA"/>
    <w:rsid w:val="00D22B5B"/>
    <w:rsid w:val="00D23369"/>
    <w:rsid w:val="00D23909"/>
    <w:rsid w:val="00D23DE1"/>
    <w:rsid w:val="00D23F1A"/>
    <w:rsid w:val="00D246A5"/>
    <w:rsid w:val="00D24B45"/>
    <w:rsid w:val="00D24D7D"/>
    <w:rsid w:val="00D24F83"/>
    <w:rsid w:val="00D25291"/>
    <w:rsid w:val="00D252D1"/>
    <w:rsid w:val="00D25326"/>
    <w:rsid w:val="00D264A5"/>
    <w:rsid w:val="00D268C1"/>
    <w:rsid w:val="00D27372"/>
    <w:rsid w:val="00D27467"/>
    <w:rsid w:val="00D27E16"/>
    <w:rsid w:val="00D30E40"/>
    <w:rsid w:val="00D313C2"/>
    <w:rsid w:val="00D31C08"/>
    <w:rsid w:val="00D322C3"/>
    <w:rsid w:val="00D32DFD"/>
    <w:rsid w:val="00D33B40"/>
    <w:rsid w:val="00D34C2E"/>
    <w:rsid w:val="00D3503B"/>
    <w:rsid w:val="00D3572E"/>
    <w:rsid w:val="00D357BF"/>
    <w:rsid w:val="00D35B9A"/>
    <w:rsid w:val="00D3655E"/>
    <w:rsid w:val="00D36BE3"/>
    <w:rsid w:val="00D37B80"/>
    <w:rsid w:val="00D40688"/>
    <w:rsid w:val="00D40976"/>
    <w:rsid w:val="00D412B9"/>
    <w:rsid w:val="00D4137A"/>
    <w:rsid w:val="00D425D8"/>
    <w:rsid w:val="00D426FF"/>
    <w:rsid w:val="00D42811"/>
    <w:rsid w:val="00D42915"/>
    <w:rsid w:val="00D434B5"/>
    <w:rsid w:val="00D43897"/>
    <w:rsid w:val="00D43997"/>
    <w:rsid w:val="00D43D01"/>
    <w:rsid w:val="00D4420C"/>
    <w:rsid w:val="00D44B1A"/>
    <w:rsid w:val="00D45467"/>
    <w:rsid w:val="00D45B6F"/>
    <w:rsid w:val="00D46897"/>
    <w:rsid w:val="00D46986"/>
    <w:rsid w:val="00D46F11"/>
    <w:rsid w:val="00D47451"/>
    <w:rsid w:val="00D47594"/>
    <w:rsid w:val="00D47B39"/>
    <w:rsid w:val="00D47BAC"/>
    <w:rsid w:val="00D47DD5"/>
    <w:rsid w:val="00D507B7"/>
    <w:rsid w:val="00D509B4"/>
    <w:rsid w:val="00D50FF8"/>
    <w:rsid w:val="00D52BAC"/>
    <w:rsid w:val="00D5302D"/>
    <w:rsid w:val="00D533F4"/>
    <w:rsid w:val="00D54357"/>
    <w:rsid w:val="00D54BFB"/>
    <w:rsid w:val="00D553E6"/>
    <w:rsid w:val="00D55770"/>
    <w:rsid w:val="00D5593B"/>
    <w:rsid w:val="00D55D65"/>
    <w:rsid w:val="00D56454"/>
    <w:rsid w:val="00D568CB"/>
    <w:rsid w:val="00D569C9"/>
    <w:rsid w:val="00D56F07"/>
    <w:rsid w:val="00D56FD2"/>
    <w:rsid w:val="00D60E6F"/>
    <w:rsid w:val="00D615B0"/>
    <w:rsid w:val="00D6171E"/>
    <w:rsid w:val="00D61A20"/>
    <w:rsid w:val="00D62513"/>
    <w:rsid w:val="00D627BD"/>
    <w:rsid w:val="00D62A53"/>
    <w:rsid w:val="00D62AC2"/>
    <w:rsid w:val="00D630FA"/>
    <w:rsid w:val="00D6317A"/>
    <w:rsid w:val="00D63547"/>
    <w:rsid w:val="00D636B9"/>
    <w:rsid w:val="00D6450B"/>
    <w:rsid w:val="00D6496A"/>
    <w:rsid w:val="00D64BC9"/>
    <w:rsid w:val="00D64E2B"/>
    <w:rsid w:val="00D65835"/>
    <w:rsid w:val="00D65A05"/>
    <w:rsid w:val="00D65B77"/>
    <w:rsid w:val="00D65D80"/>
    <w:rsid w:val="00D66470"/>
    <w:rsid w:val="00D664D6"/>
    <w:rsid w:val="00D6666C"/>
    <w:rsid w:val="00D6667D"/>
    <w:rsid w:val="00D66866"/>
    <w:rsid w:val="00D6696F"/>
    <w:rsid w:val="00D6698D"/>
    <w:rsid w:val="00D66EA5"/>
    <w:rsid w:val="00D673F2"/>
    <w:rsid w:val="00D67C73"/>
    <w:rsid w:val="00D67D1E"/>
    <w:rsid w:val="00D67EE5"/>
    <w:rsid w:val="00D70F1F"/>
    <w:rsid w:val="00D71195"/>
    <w:rsid w:val="00D71285"/>
    <w:rsid w:val="00D71F31"/>
    <w:rsid w:val="00D728B4"/>
    <w:rsid w:val="00D72B54"/>
    <w:rsid w:val="00D72CB5"/>
    <w:rsid w:val="00D73A7A"/>
    <w:rsid w:val="00D741B6"/>
    <w:rsid w:val="00D74BB9"/>
    <w:rsid w:val="00D74EA4"/>
    <w:rsid w:val="00D75352"/>
    <w:rsid w:val="00D75795"/>
    <w:rsid w:val="00D75847"/>
    <w:rsid w:val="00D7634A"/>
    <w:rsid w:val="00D772D2"/>
    <w:rsid w:val="00D776B6"/>
    <w:rsid w:val="00D77C8E"/>
    <w:rsid w:val="00D80D5F"/>
    <w:rsid w:val="00D80F43"/>
    <w:rsid w:val="00D810B2"/>
    <w:rsid w:val="00D81ED5"/>
    <w:rsid w:val="00D82A0B"/>
    <w:rsid w:val="00D82DBB"/>
    <w:rsid w:val="00D834A6"/>
    <w:rsid w:val="00D83D39"/>
    <w:rsid w:val="00D83E69"/>
    <w:rsid w:val="00D84986"/>
    <w:rsid w:val="00D84E1A"/>
    <w:rsid w:val="00D85909"/>
    <w:rsid w:val="00D8599F"/>
    <w:rsid w:val="00D85FFE"/>
    <w:rsid w:val="00D863C6"/>
    <w:rsid w:val="00D86C71"/>
    <w:rsid w:val="00D86F54"/>
    <w:rsid w:val="00D879B8"/>
    <w:rsid w:val="00D900A4"/>
    <w:rsid w:val="00D90563"/>
    <w:rsid w:val="00D90A34"/>
    <w:rsid w:val="00D90C3A"/>
    <w:rsid w:val="00D90DC0"/>
    <w:rsid w:val="00D90EFD"/>
    <w:rsid w:val="00D91668"/>
    <w:rsid w:val="00D916A3"/>
    <w:rsid w:val="00D91EC0"/>
    <w:rsid w:val="00D91F65"/>
    <w:rsid w:val="00D92038"/>
    <w:rsid w:val="00D92058"/>
    <w:rsid w:val="00D92258"/>
    <w:rsid w:val="00D92629"/>
    <w:rsid w:val="00D933F1"/>
    <w:rsid w:val="00D934D6"/>
    <w:rsid w:val="00D93805"/>
    <w:rsid w:val="00D9430E"/>
    <w:rsid w:val="00D94B5B"/>
    <w:rsid w:val="00D94DDE"/>
    <w:rsid w:val="00D94EE1"/>
    <w:rsid w:val="00D95194"/>
    <w:rsid w:val="00D9520B"/>
    <w:rsid w:val="00D9521E"/>
    <w:rsid w:val="00D955D9"/>
    <w:rsid w:val="00D956D7"/>
    <w:rsid w:val="00D95BB5"/>
    <w:rsid w:val="00D95C3C"/>
    <w:rsid w:val="00D95E21"/>
    <w:rsid w:val="00D9655C"/>
    <w:rsid w:val="00D97244"/>
    <w:rsid w:val="00D97302"/>
    <w:rsid w:val="00D97B13"/>
    <w:rsid w:val="00D97CFC"/>
    <w:rsid w:val="00DA009A"/>
    <w:rsid w:val="00DA0531"/>
    <w:rsid w:val="00DA0A82"/>
    <w:rsid w:val="00DA11D1"/>
    <w:rsid w:val="00DA141F"/>
    <w:rsid w:val="00DA1641"/>
    <w:rsid w:val="00DA1878"/>
    <w:rsid w:val="00DA1C61"/>
    <w:rsid w:val="00DA22E0"/>
    <w:rsid w:val="00DA27EB"/>
    <w:rsid w:val="00DA3065"/>
    <w:rsid w:val="00DA311A"/>
    <w:rsid w:val="00DA39B9"/>
    <w:rsid w:val="00DA3E5E"/>
    <w:rsid w:val="00DA480A"/>
    <w:rsid w:val="00DA4A69"/>
    <w:rsid w:val="00DA4F42"/>
    <w:rsid w:val="00DA4F93"/>
    <w:rsid w:val="00DA5070"/>
    <w:rsid w:val="00DA5C93"/>
    <w:rsid w:val="00DA5D6E"/>
    <w:rsid w:val="00DA61FD"/>
    <w:rsid w:val="00DA620F"/>
    <w:rsid w:val="00DA622C"/>
    <w:rsid w:val="00DA65CC"/>
    <w:rsid w:val="00DA6AF3"/>
    <w:rsid w:val="00DA73CC"/>
    <w:rsid w:val="00DA7940"/>
    <w:rsid w:val="00DB0E22"/>
    <w:rsid w:val="00DB1014"/>
    <w:rsid w:val="00DB11E2"/>
    <w:rsid w:val="00DB121C"/>
    <w:rsid w:val="00DB1260"/>
    <w:rsid w:val="00DB1275"/>
    <w:rsid w:val="00DB191C"/>
    <w:rsid w:val="00DB269B"/>
    <w:rsid w:val="00DB278C"/>
    <w:rsid w:val="00DB2C6D"/>
    <w:rsid w:val="00DB2C97"/>
    <w:rsid w:val="00DB35EE"/>
    <w:rsid w:val="00DB3637"/>
    <w:rsid w:val="00DB36C3"/>
    <w:rsid w:val="00DB3833"/>
    <w:rsid w:val="00DB3D03"/>
    <w:rsid w:val="00DB4096"/>
    <w:rsid w:val="00DB614D"/>
    <w:rsid w:val="00DB6F95"/>
    <w:rsid w:val="00DB706A"/>
    <w:rsid w:val="00DB7839"/>
    <w:rsid w:val="00DC009C"/>
    <w:rsid w:val="00DC0196"/>
    <w:rsid w:val="00DC038A"/>
    <w:rsid w:val="00DC058D"/>
    <w:rsid w:val="00DC0CCB"/>
    <w:rsid w:val="00DC1123"/>
    <w:rsid w:val="00DC2AE3"/>
    <w:rsid w:val="00DC2C07"/>
    <w:rsid w:val="00DC337F"/>
    <w:rsid w:val="00DC3899"/>
    <w:rsid w:val="00DC3B61"/>
    <w:rsid w:val="00DC432B"/>
    <w:rsid w:val="00DC4B14"/>
    <w:rsid w:val="00DC4B9D"/>
    <w:rsid w:val="00DC5E62"/>
    <w:rsid w:val="00DC5FB9"/>
    <w:rsid w:val="00DC69B2"/>
    <w:rsid w:val="00DC6EC3"/>
    <w:rsid w:val="00DC725E"/>
    <w:rsid w:val="00DC77FE"/>
    <w:rsid w:val="00DC7B51"/>
    <w:rsid w:val="00DD0B2D"/>
    <w:rsid w:val="00DD0C72"/>
    <w:rsid w:val="00DD0F46"/>
    <w:rsid w:val="00DD1A51"/>
    <w:rsid w:val="00DD3197"/>
    <w:rsid w:val="00DD3F6A"/>
    <w:rsid w:val="00DD43FF"/>
    <w:rsid w:val="00DD48AF"/>
    <w:rsid w:val="00DD4904"/>
    <w:rsid w:val="00DD4AE0"/>
    <w:rsid w:val="00DD597B"/>
    <w:rsid w:val="00DD60E7"/>
    <w:rsid w:val="00DD62A5"/>
    <w:rsid w:val="00DD67BA"/>
    <w:rsid w:val="00DD6E14"/>
    <w:rsid w:val="00DD7241"/>
    <w:rsid w:val="00DD7CA6"/>
    <w:rsid w:val="00DD7E67"/>
    <w:rsid w:val="00DE05D3"/>
    <w:rsid w:val="00DE0CC2"/>
    <w:rsid w:val="00DE1548"/>
    <w:rsid w:val="00DE2385"/>
    <w:rsid w:val="00DE38B2"/>
    <w:rsid w:val="00DE3D32"/>
    <w:rsid w:val="00DE42C8"/>
    <w:rsid w:val="00DE452A"/>
    <w:rsid w:val="00DE468F"/>
    <w:rsid w:val="00DE4E8B"/>
    <w:rsid w:val="00DE4F32"/>
    <w:rsid w:val="00DE50A5"/>
    <w:rsid w:val="00DE6362"/>
    <w:rsid w:val="00DE66FB"/>
    <w:rsid w:val="00DE693C"/>
    <w:rsid w:val="00DE696A"/>
    <w:rsid w:val="00DE6A96"/>
    <w:rsid w:val="00DE793F"/>
    <w:rsid w:val="00DF036F"/>
    <w:rsid w:val="00DF057C"/>
    <w:rsid w:val="00DF05E4"/>
    <w:rsid w:val="00DF06C2"/>
    <w:rsid w:val="00DF0B84"/>
    <w:rsid w:val="00DF16FF"/>
    <w:rsid w:val="00DF1C46"/>
    <w:rsid w:val="00DF1FBE"/>
    <w:rsid w:val="00DF2169"/>
    <w:rsid w:val="00DF2B0E"/>
    <w:rsid w:val="00DF2F96"/>
    <w:rsid w:val="00DF374B"/>
    <w:rsid w:val="00DF3C78"/>
    <w:rsid w:val="00DF44E4"/>
    <w:rsid w:val="00DF46E4"/>
    <w:rsid w:val="00DF4D1D"/>
    <w:rsid w:val="00DF4E8D"/>
    <w:rsid w:val="00DF514A"/>
    <w:rsid w:val="00DF5227"/>
    <w:rsid w:val="00DF572A"/>
    <w:rsid w:val="00DF59BD"/>
    <w:rsid w:val="00DF5A36"/>
    <w:rsid w:val="00DF5C4B"/>
    <w:rsid w:val="00DF5D17"/>
    <w:rsid w:val="00DF6C9C"/>
    <w:rsid w:val="00DF746C"/>
    <w:rsid w:val="00DF7C51"/>
    <w:rsid w:val="00E0173E"/>
    <w:rsid w:val="00E01A12"/>
    <w:rsid w:val="00E01E24"/>
    <w:rsid w:val="00E020F3"/>
    <w:rsid w:val="00E0266C"/>
    <w:rsid w:val="00E02A73"/>
    <w:rsid w:val="00E02CBA"/>
    <w:rsid w:val="00E03B5A"/>
    <w:rsid w:val="00E03E09"/>
    <w:rsid w:val="00E03E80"/>
    <w:rsid w:val="00E03F45"/>
    <w:rsid w:val="00E03F71"/>
    <w:rsid w:val="00E0416B"/>
    <w:rsid w:val="00E04717"/>
    <w:rsid w:val="00E0474D"/>
    <w:rsid w:val="00E04FB6"/>
    <w:rsid w:val="00E050EA"/>
    <w:rsid w:val="00E05477"/>
    <w:rsid w:val="00E057A8"/>
    <w:rsid w:val="00E05CBA"/>
    <w:rsid w:val="00E05D3E"/>
    <w:rsid w:val="00E06DD9"/>
    <w:rsid w:val="00E07C2D"/>
    <w:rsid w:val="00E102C6"/>
    <w:rsid w:val="00E1032B"/>
    <w:rsid w:val="00E10A44"/>
    <w:rsid w:val="00E10C7F"/>
    <w:rsid w:val="00E10F8E"/>
    <w:rsid w:val="00E11C33"/>
    <w:rsid w:val="00E11CFD"/>
    <w:rsid w:val="00E11FAF"/>
    <w:rsid w:val="00E1220C"/>
    <w:rsid w:val="00E1311C"/>
    <w:rsid w:val="00E13175"/>
    <w:rsid w:val="00E1355D"/>
    <w:rsid w:val="00E1357A"/>
    <w:rsid w:val="00E13ACB"/>
    <w:rsid w:val="00E14123"/>
    <w:rsid w:val="00E14ABE"/>
    <w:rsid w:val="00E14B7E"/>
    <w:rsid w:val="00E15E67"/>
    <w:rsid w:val="00E1613E"/>
    <w:rsid w:val="00E1681C"/>
    <w:rsid w:val="00E16A83"/>
    <w:rsid w:val="00E16CDF"/>
    <w:rsid w:val="00E16FCC"/>
    <w:rsid w:val="00E17C6F"/>
    <w:rsid w:val="00E20230"/>
    <w:rsid w:val="00E213BA"/>
    <w:rsid w:val="00E216CF"/>
    <w:rsid w:val="00E218E6"/>
    <w:rsid w:val="00E21FA5"/>
    <w:rsid w:val="00E22DF4"/>
    <w:rsid w:val="00E23117"/>
    <w:rsid w:val="00E236D2"/>
    <w:rsid w:val="00E23A75"/>
    <w:rsid w:val="00E241D0"/>
    <w:rsid w:val="00E245F9"/>
    <w:rsid w:val="00E24824"/>
    <w:rsid w:val="00E24E76"/>
    <w:rsid w:val="00E25210"/>
    <w:rsid w:val="00E25259"/>
    <w:rsid w:val="00E25612"/>
    <w:rsid w:val="00E25DEC"/>
    <w:rsid w:val="00E26596"/>
    <w:rsid w:val="00E26B9F"/>
    <w:rsid w:val="00E270C8"/>
    <w:rsid w:val="00E270F8"/>
    <w:rsid w:val="00E27CCF"/>
    <w:rsid w:val="00E30255"/>
    <w:rsid w:val="00E30353"/>
    <w:rsid w:val="00E31548"/>
    <w:rsid w:val="00E31865"/>
    <w:rsid w:val="00E323AC"/>
    <w:rsid w:val="00E325F2"/>
    <w:rsid w:val="00E3261F"/>
    <w:rsid w:val="00E329DF"/>
    <w:rsid w:val="00E32BD6"/>
    <w:rsid w:val="00E32E32"/>
    <w:rsid w:val="00E33165"/>
    <w:rsid w:val="00E336FA"/>
    <w:rsid w:val="00E33955"/>
    <w:rsid w:val="00E340E8"/>
    <w:rsid w:val="00E348A1"/>
    <w:rsid w:val="00E357EC"/>
    <w:rsid w:val="00E3582D"/>
    <w:rsid w:val="00E3596E"/>
    <w:rsid w:val="00E371AC"/>
    <w:rsid w:val="00E3788F"/>
    <w:rsid w:val="00E3799A"/>
    <w:rsid w:val="00E37F9E"/>
    <w:rsid w:val="00E40EAB"/>
    <w:rsid w:val="00E411C9"/>
    <w:rsid w:val="00E41AF0"/>
    <w:rsid w:val="00E41CCC"/>
    <w:rsid w:val="00E424BA"/>
    <w:rsid w:val="00E42608"/>
    <w:rsid w:val="00E431B6"/>
    <w:rsid w:val="00E437B7"/>
    <w:rsid w:val="00E449A1"/>
    <w:rsid w:val="00E44D6C"/>
    <w:rsid w:val="00E45353"/>
    <w:rsid w:val="00E45CC2"/>
    <w:rsid w:val="00E45DC6"/>
    <w:rsid w:val="00E45EA8"/>
    <w:rsid w:val="00E461F6"/>
    <w:rsid w:val="00E4626E"/>
    <w:rsid w:val="00E462E3"/>
    <w:rsid w:val="00E467BD"/>
    <w:rsid w:val="00E46D88"/>
    <w:rsid w:val="00E46DCB"/>
    <w:rsid w:val="00E4700D"/>
    <w:rsid w:val="00E47266"/>
    <w:rsid w:val="00E47A4B"/>
    <w:rsid w:val="00E5002F"/>
    <w:rsid w:val="00E5012A"/>
    <w:rsid w:val="00E5063A"/>
    <w:rsid w:val="00E50A69"/>
    <w:rsid w:val="00E50ACC"/>
    <w:rsid w:val="00E50FCC"/>
    <w:rsid w:val="00E5192E"/>
    <w:rsid w:val="00E51AD8"/>
    <w:rsid w:val="00E51B2B"/>
    <w:rsid w:val="00E51F11"/>
    <w:rsid w:val="00E520CF"/>
    <w:rsid w:val="00E521F1"/>
    <w:rsid w:val="00E522E4"/>
    <w:rsid w:val="00E5253A"/>
    <w:rsid w:val="00E528A8"/>
    <w:rsid w:val="00E52F3D"/>
    <w:rsid w:val="00E532D6"/>
    <w:rsid w:val="00E542AE"/>
    <w:rsid w:val="00E555AD"/>
    <w:rsid w:val="00E5583F"/>
    <w:rsid w:val="00E55AD3"/>
    <w:rsid w:val="00E5610A"/>
    <w:rsid w:val="00E56C59"/>
    <w:rsid w:val="00E57333"/>
    <w:rsid w:val="00E579CE"/>
    <w:rsid w:val="00E57B0E"/>
    <w:rsid w:val="00E57CDD"/>
    <w:rsid w:val="00E57E88"/>
    <w:rsid w:val="00E607C9"/>
    <w:rsid w:val="00E61613"/>
    <w:rsid w:val="00E6175A"/>
    <w:rsid w:val="00E61A05"/>
    <w:rsid w:val="00E61B8F"/>
    <w:rsid w:val="00E61BDD"/>
    <w:rsid w:val="00E61C3C"/>
    <w:rsid w:val="00E61F44"/>
    <w:rsid w:val="00E623B4"/>
    <w:rsid w:val="00E625F3"/>
    <w:rsid w:val="00E62BD5"/>
    <w:rsid w:val="00E62C75"/>
    <w:rsid w:val="00E630F2"/>
    <w:rsid w:val="00E632AF"/>
    <w:rsid w:val="00E633B9"/>
    <w:rsid w:val="00E63F93"/>
    <w:rsid w:val="00E646FC"/>
    <w:rsid w:val="00E6483C"/>
    <w:rsid w:val="00E64CA5"/>
    <w:rsid w:val="00E64E5D"/>
    <w:rsid w:val="00E6576C"/>
    <w:rsid w:val="00E673F8"/>
    <w:rsid w:val="00E677B3"/>
    <w:rsid w:val="00E67B9D"/>
    <w:rsid w:val="00E67CCF"/>
    <w:rsid w:val="00E70199"/>
    <w:rsid w:val="00E7053C"/>
    <w:rsid w:val="00E705FE"/>
    <w:rsid w:val="00E70696"/>
    <w:rsid w:val="00E712F7"/>
    <w:rsid w:val="00E71AA8"/>
    <w:rsid w:val="00E71B77"/>
    <w:rsid w:val="00E72547"/>
    <w:rsid w:val="00E7260E"/>
    <w:rsid w:val="00E72A1C"/>
    <w:rsid w:val="00E72BF6"/>
    <w:rsid w:val="00E73090"/>
    <w:rsid w:val="00E736DA"/>
    <w:rsid w:val="00E73807"/>
    <w:rsid w:val="00E73B57"/>
    <w:rsid w:val="00E73D4E"/>
    <w:rsid w:val="00E74310"/>
    <w:rsid w:val="00E75794"/>
    <w:rsid w:val="00E75B05"/>
    <w:rsid w:val="00E7617A"/>
    <w:rsid w:val="00E766F7"/>
    <w:rsid w:val="00E76FA1"/>
    <w:rsid w:val="00E777A3"/>
    <w:rsid w:val="00E77D3F"/>
    <w:rsid w:val="00E8019A"/>
    <w:rsid w:val="00E80350"/>
    <w:rsid w:val="00E80508"/>
    <w:rsid w:val="00E81143"/>
    <w:rsid w:val="00E8175E"/>
    <w:rsid w:val="00E82038"/>
    <w:rsid w:val="00E8337B"/>
    <w:rsid w:val="00E83D4B"/>
    <w:rsid w:val="00E848F7"/>
    <w:rsid w:val="00E85FE1"/>
    <w:rsid w:val="00E8607D"/>
    <w:rsid w:val="00E86F5D"/>
    <w:rsid w:val="00E877BA"/>
    <w:rsid w:val="00E87D64"/>
    <w:rsid w:val="00E9069E"/>
    <w:rsid w:val="00E907DD"/>
    <w:rsid w:val="00E90D75"/>
    <w:rsid w:val="00E91158"/>
    <w:rsid w:val="00E912DF"/>
    <w:rsid w:val="00E915CD"/>
    <w:rsid w:val="00E91EB4"/>
    <w:rsid w:val="00E921B1"/>
    <w:rsid w:val="00E92A87"/>
    <w:rsid w:val="00E92E71"/>
    <w:rsid w:val="00E93094"/>
    <w:rsid w:val="00E93350"/>
    <w:rsid w:val="00E9369F"/>
    <w:rsid w:val="00E953F4"/>
    <w:rsid w:val="00E9542D"/>
    <w:rsid w:val="00E955BF"/>
    <w:rsid w:val="00E95B7D"/>
    <w:rsid w:val="00E96013"/>
    <w:rsid w:val="00E96387"/>
    <w:rsid w:val="00E964B8"/>
    <w:rsid w:val="00E965A4"/>
    <w:rsid w:val="00E9753F"/>
    <w:rsid w:val="00E97748"/>
    <w:rsid w:val="00E979BA"/>
    <w:rsid w:val="00E97C3A"/>
    <w:rsid w:val="00E97C80"/>
    <w:rsid w:val="00E97D76"/>
    <w:rsid w:val="00EA007B"/>
    <w:rsid w:val="00EA0481"/>
    <w:rsid w:val="00EA0B62"/>
    <w:rsid w:val="00EA102E"/>
    <w:rsid w:val="00EA16B9"/>
    <w:rsid w:val="00EA2470"/>
    <w:rsid w:val="00EA27A5"/>
    <w:rsid w:val="00EA3010"/>
    <w:rsid w:val="00EA40E7"/>
    <w:rsid w:val="00EA420B"/>
    <w:rsid w:val="00EA4621"/>
    <w:rsid w:val="00EA4681"/>
    <w:rsid w:val="00EA4D00"/>
    <w:rsid w:val="00EA5C6D"/>
    <w:rsid w:val="00EA5D21"/>
    <w:rsid w:val="00EA60A1"/>
    <w:rsid w:val="00EA7081"/>
    <w:rsid w:val="00EA7592"/>
    <w:rsid w:val="00EA7853"/>
    <w:rsid w:val="00EB0755"/>
    <w:rsid w:val="00EB106C"/>
    <w:rsid w:val="00EB159A"/>
    <w:rsid w:val="00EB1AEC"/>
    <w:rsid w:val="00EB1C7A"/>
    <w:rsid w:val="00EB2594"/>
    <w:rsid w:val="00EB2D57"/>
    <w:rsid w:val="00EB39E7"/>
    <w:rsid w:val="00EB3FBD"/>
    <w:rsid w:val="00EB4016"/>
    <w:rsid w:val="00EB4563"/>
    <w:rsid w:val="00EB490D"/>
    <w:rsid w:val="00EB4D76"/>
    <w:rsid w:val="00EB55FF"/>
    <w:rsid w:val="00EB575F"/>
    <w:rsid w:val="00EB5760"/>
    <w:rsid w:val="00EB5F85"/>
    <w:rsid w:val="00EB6AA0"/>
    <w:rsid w:val="00EB7D9C"/>
    <w:rsid w:val="00EC00C1"/>
    <w:rsid w:val="00EC0638"/>
    <w:rsid w:val="00EC25DC"/>
    <w:rsid w:val="00EC27A3"/>
    <w:rsid w:val="00EC304D"/>
    <w:rsid w:val="00EC43EC"/>
    <w:rsid w:val="00EC4719"/>
    <w:rsid w:val="00EC4B30"/>
    <w:rsid w:val="00EC4CC8"/>
    <w:rsid w:val="00EC5000"/>
    <w:rsid w:val="00EC55FE"/>
    <w:rsid w:val="00EC58BD"/>
    <w:rsid w:val="00EC5CDB"/>
    <w:rsid w:val="00EC607F"/>
    <w:rsid w:val="00EC667C"/>
    <w:rsid w:val="00EC6F98"/>
    <w:rsid w:val="00EC702A"/>
    <w:rsid w:val="00EC7429"/>
    <w:rsid w:val="00EC76B4"/>
    <w:rsid w:val="00EC7934"/>
    <w:rsid w:val="00ED0CE0"/>
    <w:rsid w:val="00ED0F58"/>
    <w:rsid w:val="00ED170A"/>
    <w:rsid w:val="00ED1BDA"/>
    <w:rsid w:val="00ED1BE3"/>
    <w:rsid w:val="00ED2845"/>
    <w:rsid w:val="00ED2CB3"/>
    <w:rsid w:val="00ED2E70"/>
    <w:rsid w:val="00ED3574"/>
    <w:rsid w:val="00ED3862"/>
    <w:rsid w:val="00ED3CBF"/>
    <w:rsid w:val="00ED3D7B"/>
    <w:rsid w:val="00ED3EFC"/>
    <w:rsid w:val="00ED40C1"/>
    <w:rsid w:val="00ED4538"/>
    <w:rsid w:val="00ED49BF"/>
    <w:rsid w:val="00ED4E6F"/>
    <w:rsid w:val="00ED4F79"/>
    <w:rsid w:val="00ED508E"/>
    <w:rsid w:val="00ED51DD"/>
    <w:rsid w:val="00ED53A3"/>
    <w:rsid w:val="00ED572A"/>
    <w:rsid w:val="00ED5B8A"/>
    <w:rsid w:val="00ED66E0"/>
    <w:rsid w:val="00ED6730"/>
    <w:rsid w:val="00ED68E7"/>
    <w:rsid w:val="00ED6AD0"/>
    <w:rsid w:val="00ED6B29"/>
    <w:rsid w:val="00ED6B39"/>
    <w:rsid w:val="00ED6F20"/>
    <w:rsid w:val="00ED777D"/>
    <w:rsid w:val="00ED7A68"/>
    <w:rsid w:val="00ED7C60"/>
    <w:rsid w:val="00EE09B3"/>
    <w:rsid w:val="00EE152C"/>
    <w:rsid w:val="00EE157D"/>
    <w:rsid w:val="00EE17CF"/>
    <w:rsid w:val="00EE1A2F"/>
    <w:rsid w:val="00EE2433"/>
    <w:rsid w:val="00EE3418"/>
    <w:rsid w:val="00EE36D2"/>
    <w:rsid w:val="00EE39DA"/>
    <w:rsid w:val="00EE3BE4"/>
    <w:rsid w:val="00EE5093"/>
    <w:rsid w:val="00EE53E2"/>
    <w:rsid w:val="00EE5A6A"/>
    <w:rsid w:val="00EE6134"/>
    <w:rsid w:val="00EE6673"/>
    <w:rsid w:val="00EE70D5"/>
    <w:rsid w:val="00EE72DC"/>
    <w:rsid w:val="00EE7FB0"/>
    <w:rsid w:val="00EF00BD"/>
    <w:rsid w:val="00EF01DA"/>
    <w:rsid w:val="00EF04B3"/>
    <w:rsid w:val="00EF04F8"/>
    <w:rsid w:val="00EF06AD"/>
    <w:rsid w:val="00EF099A"/>
    <w:rsid w:val="00EF1351"/>
    <w:rsid w:val="00EF1EE3"/>
    <w:rsid w:val="00EF2101"/>
    <w:rsid w:val="00EF283B"/>
    <w:rsid w:val="00EF2C57"/>
    <w:rsid w:val="00EF2CA5"/>
    <w:rsid w:val="00EF36EC"/>
    <w:rsid w:val="00EF3CF9"/>
    <w:rsid w:val="00EF3F85"/>
    <w:rsid w:val="00EF4AC2"/>
    <w:rsid w:val="00EF4C4E"/>
    <w:rsid w:val="00EF56C8"/>
    <w:rsid w:val="00EF5881"/>
    <w:rsid w:val="00EF5973"/>
    <w:rsid w:val="00EF63A5"/>
    <w:rsid w:val="00EF6904"/>
    <w:rsid w:val="00EF6BD9"/>
    <w:rsid w:val="00EF6C16"/>
    <w:rsid w:val="00EF6CF7"/>
    <w:rsid w:val="00F0011F"/>
    <w:rsid w:val="00F00694"/>
    <w:rsid w:val="00F0073F"/>
    <w:rsid w:val="00F00A25"/>
    <w:rsid w:val="00F00D2A"/>
    <w:rsid w:val="00F01B17"/>
    <w:rsid w:val="00F01CE4"/>
    <w:rsid w:val="00F02DF7"/>
    <w:rsid w:val="00F032D2"/>
    <w:rsid w:val="00F03C80"/>
    <w:rsid w:val="00F044AA"/>
    <w:rsid w:val="00F0459B"/>
    <w:rsid w:val="00F045F0"/>
    <w:rsid w:val="00F04BB8"/>
    <w:rsid w:val="00F04FC0"/>
    <w:rsid w:val="00F05476"/>
    <w:rsid w:val="00F06521"/>
    <w:rsid w:val="00F075E0"/>
    <w:rsid w:val="00F07D68"/>
    <w:rsid w:val="00F07E27"/>
    <w:rsid w:val="00F07ED2"/>
    <w:rsid w:val="00F10070"/>
    <w:rsid w:val="00F110F3"/>
    <w:rsid w:val="00F1122C"/>
    <w:rsid w:val="00F11283"/>
    <w:rsid w:val="00F113D5"/>
    <w:rsid w:val="00F1142D"/>
    <w:rsid w:val="00F1190F"/>
    <w:rsid w:val="00F11C95"/>
    <w:rsid w:val="00F12089"/>
    <w:rsid w:val="00F12308"/>
    <w:rsid w:val="00F123C5"/>
    <w:rsid w:val="00F129CF"/>
    <w:rsid w:val="00F12D8C"/>
    <w:rsid w:val="00F13C76"/>
    <w:rsid w:val="00F145E6"/>
    <w:rsid w:val="00F156AC"/>
    <w:rsid w:val="00F157EF"/>
    <w:rsid w:val="00F15D67"/>
    <w:rsid w:val="00F15E31"/>
    <w:rsid w:val="00F16D71"/>
    <w:rsid w:val="00F205EA"/>
    <w:rsid w:val="00F20D55"/>
    <w:rsid w:val="00F20E59"/>
    <w:rsid w:val="00F212CF"/>
    <w:rsid w:val="00F2136D"/>
    <w:rsid w:val="00F2144E"/>
    <w:rsid w:val="00F21554"/>
    <w:rsid w:val="00F21DF6"/>
    <w:rsid w:val="00F2279A"/>
    <w:rsid w:val="00F22C10"/>
    <w:rsid w:val="00F23638"/>
    <w:rsid w:val="00F23665"/>
    <w:rsid w:val="00F239A6"/>
    <w:rsid w:val="00F23A8C"/>
    <w:rsid w:val="00F25C2E"/>
    <w:rsid w:val="00F25C37"/>
    <w:rsid w:val="00F260FE"/>
    <w:rsid w:val="00F26499"/>
    <w:rsid w:val="00F2685D"/>
    <w:rsid w:val="00F26EE0"/>
    <w:rsid w:val="00F26F42"/>
    <w:rsid w:val="00F2716E"/>
    <w:rsid w:val="00F27389"/>
    <w:rsid w:val="00F273F4"/>
    <w:rsid w:val="00F27905"/>
    <w:rsid w:val="00F27B3B"/>
    <w:rsid w:val="00F27CAE"/>
    <w:rsid w:val="00F30428"/>
    <w:rsid w:val="00F30806"/>
    <w:rsid w:val="00F32ABD"/>
    <w:rsid w:val="00F32FE9"/>
    <w:rsid w:val="00F34143"/>
    <w:rsid w:val="00F349F1"/>
    <w:rsid w:val="00F34ABE"/>
    <w:rsid w:val="00F34C94"/>
    <w:rsid w:val="00F3579B"/>
    <w:rsid w:val="00F35947"/>
    <w:rsid w:val="00F35972"/>
    <w:rsid w:val="00F35C31"/>
    <w:rsid w:val="00F3600C"/>
    <w:rsid w:val="00F363E1"/>
    <w:rsid w:val="00F3685E"/>
    <w:rsid w:val="00F368BD"/>
    <w:rsid w:val="00F368D6"/>
    <w:rsid w:val="00F36A14"/>
    <w:rsid w:val="00F36CBE"/>
    <w:rsid w:val="00F36DD9"/>
    <w:rsid w:val="00F370AE"/>
    <w:rsid w:val="00F37164"/>
    <w:rsid w:val="00F3717E"/>
    <w:rsid w:val="00F37588"/>
    <w:rsid w:val="00F37660"/>
    <w:rsid w:val="00F401F0"/>
    <w:rsid w:val="00F40CDA"/>
    <w:rsid w:val="00F40F03"/>
    <w:rsid w:val="00F413BE"/>
    <w:rsid w:val="00F414C9"/>
    <w:rsid w:val="00F41781"/>
    <w:rsid w:val="00F42289"/>
    <w:rsid w:val="00F42AB8"/>
    <w:rsid w:val="00F42B19"/>
    <w:rsid w:val="00F42E16"/>
    <w:rsid w:val="00F43781"/>
    <w:rsid w:val="00F43BFC"/>
    <w:rsid w:val="00F43F9F"/>
    <w:rsid w:val="00F441B7"/>
    <w:rsid w:val="00F44594"/>
    <w:rsid w:val="00F44DC0"/>
    <w:rsid w:val="00F4535B"/>
    <w:rsid w:val="00F4651D"/>
    <w:rsid w:val="00F47052"/>
    <w:rsid w:val="00F47CC4"/>
    <w:rsid w:val="00F47F76"/>
    <w:rsid w:val="00F50762"/>
    <w:rsid w:val="00F516E0"/>
    <w:rsid w:val="00F518B7"/>
    <w:rsid w:val="00F525DA"/>
    <w:rsid w:val="00F528F4"/>
    <w:rsid w:val="00F52A09"/>
    <w:rsid w:val="00F544A4"/>
    <w:rsid w:val="00F549A9"/>
    <w:rsid w:val="00F54AF5"/>
    <w:rsid w:val="00F54B53"/>
    <w:rsid w:val="00F55D22"/>
    <w:rsid w:val="00F562F0"/>
    <w:rsid w:val="00F56944"/>
    <w:rsid w:val="00F575CF"/>
    <w:rsid w:val="00F576F4"/>
    <w:rsid w:val="00F60360"/>
    <w:rsid w:val="00F60776"/>
    <w:rsid w:val="00F6082A"/>
    <w:rsid w:val="00F62DEF"/>
    <w:rsid w:val="00F62E13"/>
    <w:rsid w:val="00F62FED"/>
    <w:rsid w:val="00F63AC0"/>
    <w:rsid w:val="00F648A6"/>
    <w:rsid w:val="00F64D1F"/>
    <w:rsid w:val="00F64D20"/>
    <w:rsid w:val="00F659EB"/>
    <w:rsid w:val="00F7015D"/>
    <w:rsid w:val="00F70507"/>
    <w:rsid w:val="00F714AA"/>
    <w:rsid w:val="00F7247F"/>
    <w:rsid w:val="00F72A84"/>
    <w:rsid w:val="00F72E78"/>
    <w:rsid w:val="00F73524"/>
    <w:rsid w:val="00F747E3"/>
    <w:rsid w:val="00F7482B"/>
    <w:rsid w:val="00F75296"/>
    <w:rsid w:val="00F75D6E"/>
    <w:rsid w:val="00F761D8"/>
    <w:rsid w:val="00F76253"/>
    <w:rsid w:val="00F76392"/>
    <w:rsid w:val="00F77033"/>
    <w:rsid w:val="00F775DE"/>
    <w:rsid w:val="00F77FD3"/>
    <w:rsid w:val="00F80567"/>
    <w:rsid w:val="00F80EB9"/>
    <w:rsid w:val="00F827A0"/>
    <w:rsid w:val="00F828F2"/>
    <w:rsid w:val="00F83932"/>
    <w:rsid w:val="00F841F8"/>
    <w:rsid w:val="00F84FC8"/>
    <w:rsid w:val="00F85046"/>
    <w:rsid w:val="00F859D2"/>
    <w:rsid w:val="00F86537"/>
    <w:rsid w:val="00F86943"/>
    <w:rsid w:val="00F86B63"/>
    <w:rsid w:val="00F86C21"/>
    <w:rsid w:val="00F87222"/>
    <w:rsid w:val="00F87958"/>
    <w:rsid w:val="00F87E7D"/>
    <w:rsid w:val="00F90395"/>
    <w:rsid w:val="00F9066B"/>
    <w:rsid w:val="00F906C2"/>
    <w:rsid w:val="00F906C5"/>
    <w:rsid w:val="00F906ED"/>
    <w:rsid w:val="00F90A26"/>
    <w:rsid w:val="00F90EF7"/>
    <w:rsid w:val="00F9183A"/>
    <w:rsid w:val="00F91AF4"/>
    <w:rsid w:val="00F91B44"/>
    <w:rsid w:val="00F91F48"/>
    <w:rsid w:val="00F91F91"/>
    <w:rsid w:val="00F922BC"/>
    <w:rsid w:val="00F933B5"/>
    <w:rsid w:val="00F95C24"/>
    <w:rsid w:val="00F95FAE"/>
    <w:rsid w:val="00F96129"/>
    <w:rsid w:val="00F961C3"/>
    <w:rsid w:val="00F96767"/>
    <w:rsid w:val="00F973E4"/>
    <w:rsid w:val="00FA0C9C"/>
    <w:rsid w:val="00FA1359"/>
    <w:rsid w:val="00FA1D20"/>
    <w:rsid w:val="00FA246B"/>
    <w:rsid w:val="00FA3A1A"/>
    <w:rsid w:val="00FA3B64"/>
    <w:rsid w:val="00FA47DC"/>
    <w:rsid w:val="00FA4B27"/>
    <w:rsid w:val="00FA4DCA"/>
    <w:rsid w:val="00FA5303"/>
    <w:rsid w:val="00FA58EC"/>
    <w:rsid w:val="00FA5E8E"/>
    <w:rsid w:val="00FA5F2A"/>
    <w:rsid w:val="00FA7887"/>
    <w:rsid w:val="00FA7BED"/>
    <w:rsid w:val="00FB01CB"/>
    <w:rsid w:val="00FB0638"/>
    <w:rsid w:val="00FB071B"/>
    <w:rsid w:val="00FB0D0D"/>
    <w:rsid w:val="00FB0E4A"/>
    <w:rsid w:val="00FB178F"/>
    <w:rsid w:val="00FB1A86"/>
    <w:rsid w:val="00FB1D3A"/>
    <w:rsid w:val="00FB1D63"/>
    <w:rsid w:val="00FB227C"/>
    <w:rsid w:val="00FB2CC0"/>
    <w:rsid w:val="00FB371E"/>
    <w:rsid w:val="00FB3C23"/>
    <w:rsid w:val="00FB42A4"/>
    <w:rsid w:val="00FB42E2"/>
    <w:rsid w:val="00FB5339"/>
    <w:rsid w:val="00FB5730"/>
    <w:rsid w:val="00FB5C16"/>
    <w:rsid w:val="00FB5C6F"/>
    <w:rsid w:val="00FB6220"/>
    <w:rsid w:val="00FB62B6"/>
    <w:rsid w:val="00FB6783"/>
    <w:rsid w:val="00FB6894"/>
    <w:rsid w:val="00FB6B3D"/>
    <w:rsid w:val="00FB6C01"/>
    <w:rsid w:val="00FB750A"/>
    <w:rsid w:val="00FB7768"/>
    <w:rsid w:val="00FB7A6B"/>
    <w:rsid w:val="00FC04BE"/>
    <w:rsid w:val="00FC0E9F"/>
    <w:rsid w:val="00FC1081"/>
    <w:rsid w:val="00FC18C0"/>
    <w:rsid w:val="00FC2098"/>
    <w:rsid w:val="00FC2506"/>
    <w:rsid w:val="00FC2AB0"/>
    <w:rsid w:val="00FC2DD2"/>
    <w:rsid w:val="00FC2F65"/>
    <w:rsid w:val="00FC2FA3"/>
    <w:rsid w:val="00FC339B"/>
    <w:rsid w:val="00FC3875"/>
    <w:rsid w:val="00FC3B45"/>
    <w:rsid w:val="00FC3C25"/>
    <w:rsid w:val="00FC42D3"/>
    <w:rsid w:val="00FC45CC"/>
    <w:rsid w:val="00FC47A3"/>
    <w:rsid w:val="00FC4C39"/>
    <w:rsid w:val="00FC50AF"/>
    <w:rsid w:val="00FC541A"/>
    <w:rsid w:val="00FC54D4"/>
    <w:rsid w:val="00FC5F3E"/>
    <w:rsid w:val="00FC61A7"/>
    <w:rsid w:val="00FC66CA"/>
    <w:rsid w:val="00FC6E1F"/>
    <w:rsid w:val="00FC754E"/>
    <w:rsid w:val="00FC7962"/>
    <w:rsid w:val="00FD0E5E"/>
    <w:rsid w:val="00FD0ED9"/>
    <w:rsid w:val="00FD1252"/>
    <w:rsid w:val="00FD1A6D"/>
    <w:rsid w:val="00FD1CF8"/>
    <w:rsid w:val="00FD1FD3"/>
    <w:rsid w:val="00FD22AB"/>
    <w:rsid w:val="00FD284D"/>
    <w:rsid w:val="00FD2FF4"/>
    <w:rsid w:val="00FD368C"/>
    <w:rsid w:val="00FD5B98"/>
    <w:rsid w:val="00FD5F21"/>
    <w:rsid w:val="00FD6430"/>
    <w:rsid w:val="00FD64C7"/>
    <w:rsid w:val="00FD6843"/>
    <w:rsid w:val="00FD68AC"/>
    <w:rsid w:val="00FD6A69"/>
    <w:rsid w:val="00FD6B8D"/>
    <w:rsid w:val="00FD6ECE"/>
    <w:rsid w:val="00FD7742"/>
    <w:rsid w:val="00FD79CD"/>
    <w:rsid w:val="00FE0043"/>
    <w:rsid w:val="00FE0A79"/>
    <w:rsid w:val="00FE168E"/>
    <w:rsid w:val="00FE1E8B"/>
    <w:rsid w:val="00FE2010"/>
    <w:rsid w:val="00FE206C"/>
    <w:rsid w:val="00FE2A49"/>
    <w:rsid w:val="00FE2B68"/>
    <w:rsid w:val="00FE3128"/>
    <w:rsid w:val="00FE3D00"/>
    <w:rsid w:val="00FE3FF8"/>
    <w:rsid w:val="00FE4E86"/>
    <w:rsid w:val="00FE4F4A"/>
    <w:rsid w:val="00FE5B0E"/>
    <w:rsid w:val="00FE5DF5"/>
    <w:rsid w:val="00FE602B"/>
    <w:rsid w:val="00FE653F"/>
    <w:rsid w:val="00FE708E"/>
    <w:rsid w:val="00FF0150"/>
    <w:rsid w:val="00FF0D67"/>
    <w:rsid w:val="00FF0EA7"/>
    <w:rsid w:val="00FF13FC"/>
    <w:rsid w:val="00FF16B2"/>
    <w:rsid w:val="00FF17DE"/>
    <w:rsid w:val="00FF201D"/>
    <w:rsid w:val="00FF24F5"/>
    <w:rsid w:val="00FF251E"/>
    <w:rsid w:val="00FF27C2"/>
    <w:rsid w:val="00FF2FF6"/>
    <w:rsid w:val="00FF3284"/>
    <w:rsid w:val="00FF3FA6"/>
    <w:rsid w:val="00FF4206"/>
    <w:rsid w:val="00FF47DA"/>
    <w:rsid w:val="00FF48AF"/>
    <w:rsid w:val="00FF4B6C"/>
    <w:rsid w:val="00FF4D34"/>
    <w:rsid w:val="00FF5BE6"/>
    <w:rsid w:val="00FF5F33"/>
    <w:rsid w:val="00FF67C9"/>
    <w:rsid w:val="00FF6A1E"/>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F14A0CDB-6C31-40ED-99D1-1C6AF076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379"/>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595397"/>
    <w:pPr>
      <w:keepNext/>
      <w:numPr>
        <w:ilvl w:val="1"/>
        <w:numId w:val="2"/>
      </w:numPr>
      <w:spacing w:line="360" w:lineRule="auto"/>
      <w:jc w:val="both"/>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631678"/>
    <w:pPr>
      <w:keepNext/>
      <w:numPr>
        <w:ilvl w:val="2"/>
        <w:numId w:val="2"/>
      </w:numPr>
      <w:spacing w:line="360" w:lineRule="auto"/>
      <w:ind w:left="720"/>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95397"/>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631678"/>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570741"/>
    <w:pPr>
      <w:keepLines/>
      <w:numPr>
        <w:numId w:val="0"/>
      </w:numPr>
      <w:jc w:val="center"/>
      <w:outlineLvl w:val="9"/>
    </w:pPr>
    <w:rPr>
      <w:caps/>
      <w:kern w:val="0"/>
      <w:szCs w:val="28"/>
    </w:rPr>
  </w:style>
  <w:style w:type="paragraph" w:styleId="Sumrio1">
    <w:name w:val="toc 1"/>
    <w:basedOn w:val="Normal"/>
    <w:next w:val="Normal"/>
    <w:autoRedefine/>
    <w:uiPriority w:val="39"/>
    <w:unhideWhenUsed/>
    <w:rsid w:val="004C7613"/>
    <w:pPr>
      <w:tabs>
        <w:tab w:val="left" w:pos="440"/>
        <w:tab w:val="right" w:leader="dot" w:pos="9061"/>
      </w:tabs>
      <w:spacing w:line="360" w:lineRule="auto"/>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332170"/>
    <w:pPr>
      <w:keepNext/>
      <w:spacing w:line="360" w:lineRule="auto"/>
      <w:jc w:val="center"/>
    </w:pPr>
    <w:rPr>
      <w:rFonts w:ascii="Times New Roman" w:hAnsi="Times New Roman"/>
      <w:sz w:val="20"/>
      <w:szCs w:val="20"/>
    </w:rPr>
  </w:style>
  <w:style w:type="paragraph" w:styleId="ndicedeilustraes">
    <w:name w:val="table of figures"/>
    <w:basedOn w:val="Normal"/>
    <w:next w:val="Normal"/>
    <w:autoRedefine/>
    <w:uiPriority w:val="99"/>
    <w:unhideWhenUsed/>
    <w:rsid w:val="006A2220"/>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FC45CC"/>
    <w:pPr>
      <w:spacing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FC45CC"/>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character" w:styleId="CdigoHTML">
    <w:name w:val="HTML Code"/>
    <w:basedOn w:val="Fontepargpadro"/>
    <w:uiPriority w:val="99"/>
    <w:semiHidden/>
    <w:unhideWhenUsed/>
    <w:rsid w:val="00F36A14"/>
    <w:rPr>
      <w:rFonts w:ascii="Courier New" w:eastAsia="Times New Roman" w:hAnsi="Courier New" w:cs="Courier New"/>
      <w:sz w:val="20"/>
      <w:szCs w:val="20"/>
    </w:rPr>
  </w:style>
  <w:style w:type="paragraph" w:styleId="SemEspaamento">
    <w:name w:val="No Spacing"/>
    <w:uiPriority w:val="1"/>
    <w:qFormat/>
    <w:rsid w:val="00F77033"/>
    <w:rPr>
      <w:sz w:val="22"/>
      <w:szCs w:val="22"/>
      <w:lang w:eastAsia="en-US"/>
    </w:rPr>
  </w:style>
  <w:style w:type="character" w:customStyle="1" w:styleId="whitespace-normal">
    <w:name w:val="whitespace-normal"/>
    <w:basedOn w:val="Fontepargpadro"/>
    <w:rsid w:val="008315F4"/>
  </w:style>
  <w:style w:type="paragraph" w:styleId="Sumrio5">
    <w:name w:val="toc 5"/>
    <w:basedOn w:val="Normal"/>
    <w:next w:val="Normal"/>
    <w:autoRedefine/>
    <w:uiPriority w:val="39"/>
    <w:unhideWhenUsed/>
    <w:rsid w:val="00330B7C"/>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330B7C"/>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330B7C"/>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330B7C"/>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330B7C"/>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 w:type="paragraph" w:styleId="Partesuperior-zdoformulrio">
    <w:name w:val="HTML Top of Form"/>
    <w:basedOn w:val="Normal"/>
    <w:next w:val="Normal"/>
    <w:link w:val="Partesuperior-zdoformulrioChar"/>
    <w:hidden/>
    <w:uiPriority w:val="99"/>
    <w:semiHidden/>
    <w:unhideWhenUsed/>
    <w:rsid w:val="00842065"/>
    <w:pPr>
      <w:pBdr>
        <w:bottom w:val="single" w:sz="6" w:space="1" w:color="auto"/>
      </w:pBdr>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842065"/>
    <w:rPr>
      <w:rFonts w:ascii="Arial" w:eastAsia="Times New Roman" w:hAnsi="Arial" w:cs="Arial"/>
      <w:vanish/>
      <w:sz w:val="16"/>
      <w:szCs w:val="16"/>
    </w:rPr>
  </w:style>
  <w:style w:type="paragraph" w:customStyle="1" w:styleId="placeholder">
    <w:name w:val="placeholder"/>
    <w:basedOn w:val="Normal"/>
    <w:rsid w:val="00842065"/>
    <w:pPr>
      <w:spacing w:before="100" w:beforeAutospacing="1" w:after="100" w:afterAutospacing="1"/>
    </w:pPr>
    <w:rPr>
      <w:rFonts w:ascii="Times New Roman" w:eastAsia="Times New Roman" w:hAnsi="Times New Roman"/>
      <w:sz w:val="24"/>
      <w:szCs w:val="24"/>
      <w:lang w:eastAsia="pt-BR"/>
    </w:rPr>
  </w:style>
  <w:style w:type="paragraph" w:styleId="Parteinferiordoformulrio">
    <w:name w:val="HTML Bottom of Form"/>
    <w:basedOn w:val="Normal"/>
    <w:next w:val="Normal"/>
    <w:link w:val="ParteinferiordoformulrioChar"/>
    <w:hidden/>
    <w:uiPriority w:val="99"/>
    <w:semiHidden/>
    <w:unhideWhenUsed/>
    <w:rsid w:val="00842065"/>
    <w:pPr>
      <w:pBdr>
        <w:top w:val="single" w:sz="6" w:space="1" w:color="auto"/>
      </w:pBdr>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84206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110010920">
      <w:bodyDiv w:val="1"/>
      <w:marLeft w:val="0"/>
      <w:marRight w:val="0"/>
      <w:marTop w:val="0"/>
      <w:marBottom w:val="0"/>
      <w:divBdr>
        <w:top w:val="none" w:sz="0" w:space="0" w:color="auto"/>
        <w:left w:val="none" w:sz="0" w:space="0" w:color="auto"/>
        <w:bottom w:val="none" w:sz="0" w:space="0" w:color="auto"/>
        <w:right w:val="none" w:sz="0" w:space="0" w:color="auto"/>
      </w:divBdr>
      <w:divsChild>
        <w:div w:id="2093893395">
          <w:marLeft w:val="0"/>
          <w:marRight w:val="0"/>
          <w:marTop w:val="0"/>
          <w:marBottom w:val="0"/>
          <w:divBdr>
            <w:top w:val="none" w:sz="0" w:space="0" w:color="auto"/>
            <w:left w:val="none" w:sz="0" w:space="0" w:color="auto"/>
            <w:bottom w:val="none" w:sz="0" w:space="0" w:color="auto"/>
            <w:right w:val="none" w:sz="0" w:space="0" w:color="auto"/>
          </w:divBdr>
        </w:div>
      </w:divsChild>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6307">
      <w:bodyDiv w:val="1"/>
      <w:marLeft w:val="0"/>
      <w:marRight w:val="0"/>
      <w:marTop w:val="0"/>
      <w:marBottom w:val="0"/>
      <w:divBdr>
        <w:top w:val="none" w:sz="0" w:space="0" w:color="auto"/>
        <w:left w:val="none" w:sz="0" w:space="0" w:color="auto"/>
        <w:bottom w:val="none" w:sz="0" w:space="0" w:color="auto"/>
        <w:right w:val="none" w:sz="0" w:space="0" w:color="auto"/>
      </w:divBdr>
      <w:divsChild>
        <w:div w:id="1059865648">
          <w:marLeft w:val="0"/>
          <w:marRight w:val="0"/>
          <w:marTop w:val="0"/>
          <w:marBottom w:val="0"/>
          <w:divBdr>
            <w:top w:val="none" w:sz="0" w:space="0" w:color="auto"/>
            <w:left w:val="none" w:sz="0" w:space="0" w:color="auto"/>
            <w:bottom w:val="none" w:sz="0" w:space="0" w:color="auto"/>
            <w:right w:val="none" w:sz="0" w:space="0" w:color="auto"/>
          </w:divBdr>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www.un.org/development/desa/disabilities/convention-on-the-rights-of-persons-with-disabilities.html" TargetMode="External"/><Relationship Id="rId68" Type="http://schemas.openxmlformats.org/officeDocument/2006/relationships/hyperlink" Target="https://www.w3.org/TR/WCAG22/?utm_source=chatgpt.com" TargetMode="External"/><Relationship Id="rId16" Type="http://schemas.openxmlformats.org/officeDocument/2006/relationships/footer" Target="footer2.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aws.amazon.com/pt/s3/" TargetMode="External"/><Relationship Id="rId66" Type="http://schemas.openxmlformats.org/officeDocument/2006/relationships/hyperlink" Target="https://webaim.org/projects/million/?utm_source=chatgpt.com" TargetMode="External"/><Relationship Id="rId74" Type="http://schemas.openxmlformats.org/officeDocument/2006/relationships/image" Target="media/image47.jpeg"/><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app.diagrams.net/" TargetMode="External"/><Relationship Id="rId19" Type="http://schemas.openxmlformats.org/officeDocument/2006/relationships/image" Target="media/image4.png"/><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yperlink" Target="https://vercel.com/" TargetMode="External"/><Relationship Id="rId69" Type="http://schemas.openxmlformats.org/officeDocument/2006/relationships/hyperlink" Target="https://www.w3.org/TR/WCAG22/" TargetMode="External"/><Relationship Id="rId77"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45.jpe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app.brmodeloweb.com/" TargetMode="External"/><Relationship Id="rId67" Type="http://schemas.openxmlformats.org/officeDocument/2006/relationships/hyperlink" Target="https://webaim.org/projects/million/?utm_source=chatgpt.com"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github.com/" TargetMode="External"/><Relationship Id="rId70" Type="http://schemas.openxmlformats.org/officeDocument/2006/relationships/image" Target="media/image43.jpeg"/><Relationship Id="rId75"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app.diagrams.net/" TargetMode="External"/><Relationship Id="rId65" Type="http://schemas.openxmlformats.org/officeDocument/2006/relationships/hyperlink" Target="https://www.w3.org/TR/WCAG22/?utm_source=chatgpt.com" TargetMode="External"/><Relationship Id="rId73" Type="http://schemas.openxmlformats.org/officeDocument/2006/relationships/image" Target="media/image46.jpeg"/><Relationship Id="rId78"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image" Target="media/image44.jpeg"/><Relationship Id="rId2" Type="http://schemas.openxmlformats.org/officeDocument/2006/relationships/customXml" Target="../customXml/item2.xml"/><Relationship Id="rId29" Type="http://schemas.openxmlformats.org/officeDocument/2006/relationships/image" Target="media/image1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547AEFB25CFD44B8AEE90E572E20E7" ma:contentTypeVersion="13" ma:contentTypeDescription="Crie um novo documento." ma:contentTypeScope="" ma:versionID="e9e1ba674494d23e4cd9941a00da0fea">
  <xsd:schema xmlns:xsd="http://www.w3.org/2001/XMLSchema" xmlns:xs="http://www.w3.org/2001/XMLSchema" xmlns:p="http://schemas.microsoft.com/office/2006/metadata/properties" xmlns:ns3="27493103-a4a5-4663-ab3b-12258b805f40" xmlns:ns4="c35e3d13-264a-40d2-9d28-553cb56f1f7b" targetNamespace="http://schemas.microsoft.com/office/2006/metadata/properties" ma:root="true" ma:fieldsID="5f617844d7ee534357b1121c14410080" ns3:_="" ns4:_="">
    <xsd:import namespace="27493103-a4a5-4663-ab3b-12258b805f40"/>
    <xsd:import namespace="c35e3d13-264a-40d2-9d28-553cb56f1f7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93103-a4a5-4663-ab3b-12258b805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e3d13-264a-40d2-9d28-553cb56f1f7b"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7493103-a4a5-4663-ab3b-12258b805f4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65E75-4210-4855-AF94-5B7D12513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493103-a4a5-4663-ab3b-12258b805f40"/>
    <ds:schemaRef ds:uri="c35e3d13-264a-40d2-9d28-553cb56f1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D57F77-B94A-4299-93D5-D6CCAA37D0A1}">
  <ds:schemaRefs>
    <ds:schemaRef ds:uri="http://schemas.microsoft.com/office/2006/metadata/properties"/>
    <ds:schemaRef ds:uri="http://schemas.microsoft.com/office/infopath/2007/PartnerControls"/>
    <ds:schemaRef ds:uri="27493103-a4a5-4663-ab3b-12258b805f40"/>
  </ds:schemaRefs>
</ds:datastoreItem>
</file>

<file path=customXml/itemProps3.xml><?xml version="1.0" encoding="utf-8"?>
<ds:datastoreItem xmlns:ds="http://schemas.openxmlformats.org/officeDocument/2006/customXml" ds:itemID="{3554A601-634C-446C-91B3-1A7A3322FDDA}">
  <ds:schemaRefs>
    <ds:schemaRef ds:uri="http://schemas.microsoft.com/sharepoint/v3/contenttype/forms"/>
  </ds:schemaRefs>
</ds:datastoreItem>
</file>

<file path=customXml/itemProps4.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116</Pages>
  <Words>24463</Words>
  <Characters>132102</Characters>
  <Application>Microsoft Office Word</Application>
  <DocSecurity>0</DocSecurity>
  <Lines>1100</Lines>
  <Paragraphs>312</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156253</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BRENDA VIEIRA GUEDES</cp:lastModifiedBy>
  <cp:revision>2</cp:revision>
  <cp:lastPrinted>2025-11-10T00:22:00Z</cp:lastPrinted>
  <dcterms:created xsi:type="dcterms:W3CDTF">2026-05-18T01:35:00Z</dcterms:created>
  <dcterms:modified xsi:type="dcterms:W3CDTF">2026-05-18T01:35:00Z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0x010100EA547AEFB25CFD44B8AEE90E572E20E7</vt:lpwstr>
  </property>
  <property fmtid="{D5CDD505-2E9C-101B-9397-08002B2CF9AE}" pid="3" name="MSIP_Label_715473d2-2540-4fb0-b751-ca1bd35812a3_Enabled">
    <vt:lpwstr>true</vt:lpwstr>
  </property>
  <property fmtid="{D5CDD505-2E9C-101B-9397-08002B2CF9AE}" pid="4" name="MSIP_Label_715473d2-2540-4fb0-b751-ca1bd35812a3_SetDate">
    <vt:lpwstr>2025-10-12T00:58:25Z</vt:lpwstr>
  </property>
  <property fmtid="{D5CDD505-2E9C-101B-9397-08002B2CF9AE}" pid="5" name="MSIP_Label_715473d2-2540-4fb0-b751-ca1bd35812a3_Method">
    <vt:lpwstr>Standard</vt:lpwstr>
  </property>
  <property fmtid="{D5CDD505-2E9C-101B-9397-08002B2CF9AE}" pid="6" name="MSIP_Label_715473d2-2540-4fb0-b751-ca1bd35812a3_Name">
    <vt:lpwstr>Geral</vt:lpwstr>
  </property>
  <property fmtid="{D5CDD505-2E9C-101B-9397-08002B2CF9AE}" pid="7" name="MSIP_Label_715473d2-2540-4fb0-b751-ca1bd35812a3_SiteId">
    <vt:lpwstr>31c2047d-4b0b-494b-90b7-43613b688f9c</vt:lpwstr>
  </property>
  <property fmtid="{D5CDD505-2E9C-101B-9397-08002B2CF9AE}" pid="8" name="MSIP_Label_715473d2-2540-4fb0-b751-ca1bd35812a3_ActionId">
    <vt:lpwstr>7376a4bd-707e-4329-a7de-34705bab1168</vt:lpwstr>
  </property>
  <property fmtid="{D5CDD505-2E9C-101B-9397-08002B2CF9AE}" pid="9" name="MSIP_Label_715473d2-2540-4fb0-b751-ca1bd35812a3_ContentBits">
    <vt:lpwstr>0</vt:lpwstr>
  </property>
  <property fmtid="{D5CDD505-2E9C-101B-9397-08002B2CF9AE}" pid="10" name="MSIP_Label_715473d2-2540-4fb0-b751-ca1bd35812a3_Tag">
    <vt:lpwstr>10, 3, 0, 1</vt:lpwstr>
  </property>
</Properties>
</file>