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E16F" w14:textId="5ABBCBE2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5C052C46" w14:textId="5D7B6CBC" w:rsidR="00F4535B" w:rsidRPr="00C45CBB" w:rsidRDefault="00260865" w:rsidP="00F4535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D80682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2294BA8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548468C" w14:textId="77777777" w:rsidR="00E921B1" w:rsidRPr="005F0FC7" w:rsidRDefault="00E921B1" w:rsidP="005F0FC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72C86" w14:textId="77777777" w:rsidR="00E921B1" w:rsidRDefault="00E921B1" w:rsidP="00E921B1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4403C4FB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FA8A2C7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379A513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CBEC29D" w14:textId="77777777" w:rsidR="00F4535B" w:rsidRDefault="00F4535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D3CCC6A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7ACE02" w14:textId="19E06CA4" w:rsidR="00F4535B" w:rsidRDefault="00EF678A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ANA LUIZA DE MELO IRENIO</w:t>
      </w:r>
    </w:p>
    <w:p w14:paraId="4FA1E50C" w14:textId="27C53AC8" w:rsidR="00EF678A" w:rsidRPr="00C45CBB" w:rsidRDefault="00EF678A" w:rsidP="00B96C96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GIOVANNA ALVES CEZAR</w:t>
      </w:r>
    </w:p>
    <w:p w14:paraId="723DF1D9" w14:textId="77777777" w:rsidR="0035137B" w:rsidRPr="00C45CBB" w:rsidRDefault="0035137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D740AD7" w14:textId="43047CEE" w:rsidR="005F0FC7" w:rsidRPr="00C45CBB" w:rsidRDefault="00EF678A" w:rsidP="00EF678A">
      <w:pPr>
        <w:tabs>
          <w:tab w:val="left" w:pos="540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ab/>
      </w:r>
    </w:p>
    <w:p w14:paraId="77D0C16E" w14:textId="77777777" w:rsidR="00311879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A685F4D" w14:textId="77777777" w:rsid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27CAA50B" w14:textId="77777777" w:rsidR="00C45CBB" w:rsidRPr="00C45CBB" w:rsidRDefault="00C45CBB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E99854F" w14:textId="77777777" w:rsidR="00132FD0" w:rsidRPr="00C45CBB" w:rsidRDefault="00132FD0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29BF45B" w14:textId="77777777" w:rsidR="00311879" w:rsidRPr="00C45CBB" w:rsidRDefault="00311879" w:rsidP="0031187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33F9F391" w14:textId="281605EE" w:rsidR="00311879" w:rsidRPr="00C45CBB" w:rsidRDefault="00287C7C" w:rsidP="00C45CBB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>VISION PLUS+</w:t>
      </w:r>
    </w:p>
    <w:p w14:paraId="1701D779" w14:textId="77777777" w:rsidR="00311879" w:rsidRDefault="00311879" w:rsidP="00311879">
      <w:pPr>
        <w:rPr>
          <w:rFonts w:ascii="Arial" w:hAnsi="Arial" w:cs="Arial"/>
        </w:rPr>
      </w:pPr>
    </w:p>
    <w:p w14:paraId="3CB4069D" w14:textId="77777777" w:rsidR="00311879" w:rsidRDefault="00311879" w:rsidP="00311879">
      <w:pPr>
        <w:rPr>
          <w:rFonts w:ascii="Arial" w:hAnsi="Arial" w:cs="Arial"/>
        </w:rPr>
      </w:pPr>
    </w:p>
    <w:p w14:paraId="616E7DB7" w14:textId="77777777" w:rsidR="00311879" w:rsidRDefault="00311879" w:rsidP="00311879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6D9B6A9" w14:textId="77777777" w:rsidR="00311879" w:rsidRDefault="00311879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4161C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1478A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326C1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A68E0F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48AD87E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A02A51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4846FBF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BFB1D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6CC44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A71EE6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59415C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20769A3" w14:textId="146722F5" w:rsidR="5CAB2DAD" w:rsidRDefault="5CAB2DAD" w:rsidP="5CAB2DAD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AF5FFB8" w14:textId="31FC7A8E" w:rsidR="5CAB2DAD" w:rsidRDefault="5CAB2DAD" w:rsidP="5CAB2DAD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2D3E29" w14:textId="77777777" w:rsidR="00F4535B" w:rsidRDefault="00F4535B" w:rsidP="00311879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97B239" w14:textId="524C20CA" w:rsidR="5CAB2DAD" w:rsidRDefault="5CAB2DAD" w:rsidP="5CAB2DAD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63C6BA2" w14:textId="53595FF7" w:rsidR="5CAB2DAD" w:rsidRDefault="5CAB2DAD" w:rsidP="5CAB2DAD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27F39C1" w14:textId="1769A2CF" w:rsidR="5CAB2DAD" w:rsidRDefault="5CAB2DAD" w:rsidP="5CAB2DAD">
      <w:pPr>
        <w:pStyle w:val="Rodap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E6F59A" w14:textId="77777777" w:rsidR="3F7DF368" w:rsidRDefault="3F7DF368" w:rsidP="5CAB2DAD">
      <w:pPr>
        <w:pStyle w:val="Rodap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5CAB2DAD">
        <w:rPr>
          <w:rFonts w:ascii="Times New Roman" w:hAnsi="Times New Roman"/>
          <w:b/>
          <w:bCs/>
          <w:sz w:val="24"/>
          <w:szCs w:val="24"/>
        </w:rPr>
        <w:t>São Paulo</w:t>
      </w:r>
    </w:p>
    <w:p w14:paraId="702615FC" w14:textId="7B24A341" w:rsidR="3F7DF368" w:rsidRDefault="3F7DF368" w:rsidP="5CAB2DAD">
      <w:pPr>
        <w:pStyle w:val="Rodap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5CAB2DAD">
        <w:rPr>
          <w:rFonts w:ascii="Times New Roman" w:hAnsi="Times New Roman"/>
          <w:b/>
          <w:bCs/>
          <w:sz w:val="24"/>
          <w:szCs w:val="24"/>
        </w:rPr>
        <w:t>2025</w:t>
      </w:r>
    </w:p>
    <w:p w14:paraId="3D3D3DEF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CENTRO UNIVERSITÁRIO SENAC</w:t>
      </w:r>
    </w:p>
    <w:p w14:paraId="717DBD42" w14:textId="77777777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4A9479ED" w14:textId="77777777" w:rsidR="00116BEC" w:rsidRPr="005F0FC7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D164EBE" w14:textId="77777777" w:rsidR="00116BEC" w:rsidRDefault="00116BEC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BD79A1B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93FB16F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B86CEEE" w14:textId="77777777" w:rsid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BD77F8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B05A6E" w14:textId="77777777" w:rsidR="00F4535B" w:rsidRDefault="00F4535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8A1909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CEF3766" w14:textId="77777777" w:rsidR="005F0FC7" w:rsidRPr="005F0FC7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95644C7" w14:textId="77777777" w:rsidR="00287C7C" w:rsidRDefault="00287C7C" w:rsidP="00287C7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ANA LUIZA DE MELO IRENIO</w:t>
      </w:r>
    </w:p>
    <w:p w14:paraId="7D997D93" w14:textId="77777777" w:rsidR="00287C7C" w:rsidRPr="00BC2555" w:rsidRDefault="00287C7C" w:rsidP="00287C7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pt-BR"/>
        </w:rPr>
      </w:pPr>
      <w:r w:rsidRPr="00BC2555">
        <w:rPr>
          <w:rFonts w:ascii="Times New Roman" w:eastAsia="Times New Roman" w:hAnsi="Times New Roman"/>
          <w:b/>
          <w:sz w:val="24"/>
          <w:szCs w:val="24"/>
          <w:lang w:val="es-ES" w:eastAsia="pt-BR"/>
        </w:rPr>
        <w:t>GIOVANNA ALVES CEZAR</w:t>
      </w:r>
    </w:p>
    <w:p w14:paraId="1F7E993E" w14:textId="77777777" w:rsidR="005F0FC7" w:rsidRPr="00BC2555" w:rsidRDefault="005F0FC7" w:rsidP="00287C7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s-ES" w:eastAsia="pt-BR"/>
        </w:rPr>
      </w:pPr>
    </w:p>
    <w:p w14:paraId="56C9A6EE" w14:textId="77777777" w:rsidR="005F0FC7" w:rsidRPr="00BC2555" w:rsidRDefault="005F0FC7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es-ES" w:eastAsia="pt-BR"/>
        </w:rPr>
      </w:pPr>
    </w:p>
    <w:p w14:paraId="1115D646" w14:textId="77777777" w:rsidR="0035137B" w:rsidRPr="00BC2555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es-ES" w:eastAsia="pt-BR"/>
        </w:rPr>
      </w:pPr>
    </w:p>
    <w:p w14:paraId="0DC9FECB" w14:textId="77777777" w:rsidR="0035137B" w:rsidRPr="00BC2555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es-ES" w:eastAsia="pt-BR"/>
        </w:rPr>
      </w:pPr>
    </w:p>
    <w:p w14:paraId="1940708A" w14:textId="77777777" w:rsidR="0035137B" w:rsidRPr="00BC2555" w:rsidRDefault="0035137B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es-ES" w:eastAsia="pt-BR"/>
        </w:rPr>
      </w:pPr>
    </w:p>
    <w:p w14:paraId="582A19D9" w14:textId="77777777" w:rsidR="00311879" w:rsidRPr="00BC2555" w:rsidRDefault="00311879" w:rsidP="00116BE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es-ES" w:eastAsia="pt-BR"/>
        </w:rPr>
      </w:pPr>
    </w:p>
    <w:p w14:paraId="7A719040" w14:textId="6D4DB63B" w:rsidR="00A36770" w:rsidRPr="00BC2555" w:rsidRDefault="00287C7C" w:rsidP="00A36770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pt-BR"/>
        </w:rPr>
      </w:pPr>
      <w:r w:rsidRPr="00BC2555">
        <w:rPr>
          <w:rFonts w:ascii="Times New Roman" w:eastAsia="Times New Roman" w:hAnsi="Times New Roman"/>
          <w:b/>
          <w:sz w:val="24"/>
          <w:szCs w:val="24"/>
          <w:lang w:val="es-ES"/>
        </w:rPr>
        <w:t>VISION PLUS+</w:t>
      </w:r>
    </w:p>
    <w:p w14:paraId="2F820C55" w14:textId="77777777" w:rsidR="005F0FC7" w:rsidRPr="00BC2555" w:rsidRDefault="005F0FC7" w:rsidP="005F0FC7">
      <w:pPr>
        <w:rPr>
          <w:rFonts w:ascii="Arial" w:hAnsi="Arial" w:cs="Arial"/>
          <w:lang w:val="es-ES"/>
        </w:rPr>
      </w:pPr>
    </w:p>
    <w:p w14:paraId="2B1FE9F4" w14:textId="77777777" w:rsidR="00116BEC" w:rsidRPr="00BC2555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val="es-ES" w:eastAsia="pt-BR"/>
        </w:rPr>
      </w:pPr>
    </w:p>
    <w:p w14:paraId="37599D56" w14:textId="77777777" w:rsidR="00A36770" w:rsidRPr="00BC2555" w:rsidRDefault="00A3677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val="es-ES" w:eastAsia="pt-BR"/>
        </w:rPr>
      </w:pPr>
    </w:p>
    <w:p w14:paraId="025EFDA7" w14:textId="77777777" w:rsidR="00E20230" w:rsidRPr="00BC2555" w:rsidRDefault="00E20230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val="es-ES" w:eastAsia="pt-BR"/>
        </w:rPr>
      </w:pPr>
    </w:p>
    <w:p w14:paraId="11359223" w14:textId="77777777" w:rsidR="00116BEC" w:rsidRPr="00BC2555" w:rsidRDefault="00116BEC" w:rsidP="00116BEC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val="es-ES" w:eastAsia="pt-BR"/>
        </w:rPr>
      </w:pPr>
    </w:p>
    <w:p w14:paraId="1B8F27C0" w14:textId="2FF33B3A" w:rsidR="00A829AF" w:rsidRPr="005D6ABA" w:rsidRDefault="00A36770" w:rsidP="00F4535B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DF4AD97" w14:textId="77777777" w:rsidR="0035137B" w:rsidRDefault="0035137B" w:rsidP="0035137B">
      <w:pPr>
        <w:spacing w:after="0" w:line="240" w:lineRule="auto"/>
        <w:rPr>
          <w:rFonts w:ascii="Arial" w:hAnsi="Arial" w:cs="Arial"/>
        </w:rPr>
      </w:pPr>
    </w:p>
    <w:p w14:paraId="604C853B" w14:textId="77777777" w:rsidR="00A36770" w:rsidRDefault="00A36770" w:rsidP="0035137B">
      <w:pPr>
        <w:spacing w:after="0" w:line="240" w:lineRule="auto"/>
        <w:rPr>
          <w:rFonts w:ascii="Arial" w:hAnsi="Arial" w:cs="Arial"/>
        </w:rPr>
      </w:pPr>
    </w:p>
    <w:p w14:paraId="0EB46694" w14:textId="77777777" w:rsidR="00B96C96" w:rsidRDefault="00B96C96" w:rsidP="0035137B">
      <w:pPr>
        <w:spacing w:after="0" w:line="240" w:lineRule="auto"/>
        <w:rPr>
          <w:rFonts w:ascii="Arial" w:hAnsi="Arial" w:cs="Arial"/>
        </w:rPr>
      </w:pPr>
    </w:p>
    <w:p w14:paraId="39D004BF" w14:textId="61C28017" w:rsidR="00132FD0" w:rsidRPr="00132FD0" w:rsidRDefault="00B96C96" w:rsidP="00F4535B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>Orientador</w:t>
      </w:r>
      <w:r w:rsidR="00311879" w:rsidRPr="00D14FF3">
        <w:rPr>
          <w:rFonts w:ascii="Times New Roman" w:hAnsi="Times New Roman"/>
          <w:sz w:val="24"/>
          <w:szCs w:val="24"/>
        </w:rPr>
        <w:t>:</w:t>
      </w:r>
      <w:r w:rsidR="0035137B" w:rsidRPr="00D14FF3">
        <w:rPr>
          <w:rFonts w:ascii="Times New Roman" w:hAnsi="Times New Roman"/>
          <w:sz w:val="24"/>
          <w:szCs w:val="24"/>
        </w:rPr>
        <w:t xml:space="preserve"> </w:t>
      </w:r>
      <w:r w:rsidR="00311879"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="00121216" w:rsidRPr="00121216">
        <w:rPr>
          <w:rFonts w:ascii="Times New Roman" w:eastAsia="Times New Roman" w:hAnsi="Times New Roman"/>
          <w:sz w:val="24"/>
          <w:szCs w:val="24"/>
          <w:lang w:eastAsia="pt-BR"/>
        </w:rPr>
        <w:t>Jos</w:t>
      </w:r>
      <w:r w:rsidR="00121216">
        <w:rPr>
          <w:rFonts w:ascii="Times New Roman" w:eastAsia="Times New Roman" w:hAnsi="Times New Roman"/>
          <w:sz w:val="24"/>
          <w:szCs w:val="24"/>
          <w:lang w:eastAsia="pt-BR"/>
        </w:rPr>
        <w:t>é</w:t>
      </w:r>
      <w:r w:rsidR="00121216" w:rsidRPr="0012121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121216" w:rsidRPr="00121216">
        <w:rPr>
          <w:rFonts w:ascii="Times New Roman" w:eastAsia="Times New Roman" w:hAnsi="Times New Roman"/>
          <w:sz w:val="24"/>
          <w:szCs w:val="24"/>
          <w:lang w:eastAsia="pt-BR"/>
        </w:rPr>
        <w:t>Martinele</w:t>
      </w:r>
      <w:proofErr w:type="spellEnd"/>
      <w:r w:rsidR="00121216" w:rsidRPr="00121216">
        <w:rPr>
          <w:rFonts w:ascii="Times New Roman" w:eastAsia="Times New Roman" w:hAnsi="Times New Roman"/>
          <w:sz w:val="24"/>
          <w:szCs w:val="24"/>
          <w:lang w:eastAsia="pt-BR"/>
        </w:rPr>
        <w:t xml:space="preserve"> Alves Silva</w:t>
      </w:r>
    </w:p>
    <w:p w14:paraId="7C52EA13" w14:textId="77777777" w:rsidR="00132FD0" w:rsidRDefault="00132FD0" w:rsidP="00116BEC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EAE12D" w14:textId="77777777" w:rsidR="00B96C96" w:rsidRDefault="00B96C96" w:rsidP="002C7844">
      <w:pPr>
        <w:rPr>
          <w:rFonts w:ascii="Arial" w:hAnsi="Arial" w:cs="Arial"/>
        </w:rPr>
      </w:pPr>
    </w:p>
    <w:p w14:paraId="34CD4202" w14:textId="77777777" w:rsidR="00B96C96" w:rsidRDefault="00B96C96" w:rsidP="002C7844">
      <w:pPr>
        <w:rPr>
          <w:rFonts w:ascii="Arial" w:hAnsi="Arial" w:cs="Arial"/>
        </w:rPr>
      </w:pPr>
    </w:p>
    <w:p w14:paraId="416A0538" w14:textId="77777777" w:rsidR="005E369E" w:rsidRDefault="005E369E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BB045C" w14:textId="77777777" w:rsidR="00BF3390" w:rsidRDefault="00BF3390" w:rsidP="00BC2555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D452166" w14:textId="1769A2CF" w:rsidR="00A36770" w:rsidRDefault="00A36770" w:rsidP="5CAB2DAD">
      <w:pPr>
        <w:pStyle w:val="Rodap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56FB8E" w14:textId="77777777" w:rsidR="00B96C96" w:rsidRPr="00A36770" w:rsidRDefault="00B96C96" w:rsidP="00B96C96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6DA1EDD1" w14:textId="6F46AD7A" w:rsidR="00BF3390" w:rsidRPr="00A36770" w:rsidRDefault="00582244" w:rsidP="00BF3390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20</w:t>
      </w:r>
      <w:r w:rsidR="00A36770">
        <w:rPr>
          <w:rFonts w:ascii="Times New Roman" w:hAnsi="Times New Roman"/>
          <w:b/>
          <w:sz w:val="24"/>
          <w:szCs w:val="24"/>
        </w:rPr>
        <w:t>2</w:t>
      </w:r>
      <w:r w:rsidR="003A4AE3">
        <w:rPr>
          <w:rFonts w:ascii="Times New Roman" w:hAnsi="Times New Roman"/>
          <w:b/>
          <w:sz w:val="24"/>
          <w:szCs w:val="24"/>
        </w:rPr>
        <w:t>5</w:t>
      </w:r>
    </w:p>
    <w:p w14:paraId="4B0AB14F" w14:textId="77777777" w:rsidR="00BF3390" w:rsidRDefault="00BF3390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A602A78" w14:textId="49B27091" w:rsidR="002C7844" w:rsidRPr="00A36770" w:rsidRDefault="2B5CF1CA" w:rsidP="5CAB2DAD">
      <w:pPr>
        <w:pStyle w:val="Rodap"/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5CAB2DAD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Vision Plus+</w:t>
      </w:r>
    </w:p>
    <w:p w14:paraId="164A1257" w14:textId="77777777" w:rsidR="00B96C96" w:rsidRDefault="00B96C96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32AE57CB" w14:textId="77777777" w:rsidR="00B96C96" w:rsidRPr="00B96C96" w:rsidRDefault="00B96C96" w:rsidP="00B96C96">
      <w:pPr>
        <w:pStyle w:val="Rodap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56AC576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0B518767" w14:textId="43731C69" w:rsidR="00A36770" w:rsidRDefault="00BB256A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ANA LUIZA DE MELO IRENIO</w:t>
      </w:r>
    </w:p>
    <w:p w14:paraId="08C26695" w14:textId="3C7F7083" w:rsidR="00BB256A" w:rsidRPr="00C45CBB" w:rsidRDefault="00BB256A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GIOVANNA ALVES CEZAR</w:t>
      </w:r>
    </w:p>
    <w:p w14:paraId="6CE5E43A" w14:textId="77777777" w:rsidR="002C7844" w:rsidRDefault="002C7844" w:rsidP="00961633">
      <w:pPr>
        <w:rPr>
          <w:rFonts w:ascii="Times New Roman" w:hAnsi="Times New Roman"/>
          <w:sz w:val="24"/>
          <w:szCs w:val="24"/>
        </w:rPr>
      </w:pPr>
    </w:p>
    <w:p w14:paraId="4A716521" w14:textId="77777777" w:rsidR="0028017E" w:rsidRDefault="0028017E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70DFF2E9" w14:textId="77777777" w:rsidR="002C7844" w:rsidRDefault="002C7844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A76BDB1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858229E" w14:textId="77777777" w:rsidR="002C7844" w:rsidRPr="00196750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0834CFC8" w14:textId="77777777" w:rsidR="00760D8C" w:rsidRDefault="00760D8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5D9C7A6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BB256A" w:rsidRPr="00121216">
        <w:rPr>
          <w:rFonts w:ascii="Times New Roman" w:eastAsia="Times New Roman" w:hAnsi="Times New Roman"/>
          <w:sz w:val="24"/>
          <w:szCs w:val="24"/>
          <w:lang w:eastAsia="pt-BR"/>
        </w:rPr>
        <w:t>Jos</w:t>
      </w:r>
      <w:r w:rsidR="00BB256A">
        <w:rPr>
          <w:rFonts w:ascii="Times New Roman" w:eastAsia="Times New Roman" w:hAnsi="Times New Roman"/>
          <w:sz w:val="24"/>
          <w:szCs w:val="24"/>
          <w:lang w:eastAsia="pt-BR"/>
        </w:rPr>
        <w:t>é</w:t>
      </w:r>
      <w:r w:rsidR="00BB256A" w:rsidRPr="0012121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proofErr w:type="spellStart"/>
      <w:r w:rsidR="00BB256A" w:rsidRPr="00121216">
        <w:rPr>
          <w:rFonts w:ascii="Times New Roman" w:eastAsia="Times New Roman" w:hAnsi="Times New Roman"/>
          <w:sz w:val="24"/>
          <w:szCs w:val="24"/>
          <w:lang w:eastAsia="pt-BR"/>
        </w:rPr>
        <w:t>Martinele</w:t>
      </w:r>
      <w:proofErr w:type="spellEnd"/>
      <w:r w:rsidR="00BB256A" w:rsidRPr="00121216">
        <w:rPr>
          <w:rFonts w:ascii="Times New Roman" w:eastAsia="Times New Roman" w:hAnsi="Times New Roman"/>
          <w:sz w:val="24"/>
          <w:szCs w:val="24"/>
          <w:lang w:eastAsia="pt-BR"/>
        </w:rPr>
        <w:t xml:space="preserve"> Alves Silva</w:t>
      </w:r>
      <w:r w:rsidR="00BB256A" w:rsidRPr="00660DE9">
        <w:rPr>
          <w:rFonts w:ascii="Times New Roman" w:hAnsi="Times New Roman"/>
          <w:sz w:val="24"/>
          <w:szCs w:val="24"/>
        </w:rPr>
        <w:t xml:space="preserve"> </w:t>
      </w:r>
      <w:r w:rsidRPr="00660DE9">
        <w:rPr>
          <w:rFonts w:ascii="Times New Roman" w:hAnsi="Times New Roman"/>
          <w:sz w:val="24"/>
          <w:szCs w:val="24"/>
        </w:rPr>
        <w:t xml:space="preserve">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AC616A2" w14:textId="4C72560F" w:rsidR="00A36770" w:rsidRDefault="18E7B98F" w:rsidP="5CAB2DAD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5CAB2DAD">
        <w:rPr>
          <w:rFonts w:ascii="Times New Roman" w:hAnsi="Times New Roman"/>
          <w:sz w:val="24"/>
          <w:szCs w:val="24"/>
        </w:rPr>
        <w:t>Membro Externo</w:t>
      </w:r>
    </w:p>
    <w:p w14:paraId="26439B4F" w14:textId="77777777" w:rsidR="005E369E" w:rsidRDefault="005E369E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8429090" w14:textId="18725CC5" w:rsidR="003A4AE3" w:rsidRDefault="003A4AE3" w:rsidP="5CAB2D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5B92B6" w14:textId="11654895" w:rsidR="005E369E" w:rsidRDefault="00760D8C" w:rsidP="005E3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hAnsi="Times New Roman"/>
          <w:sz w:val="24"/>
          <w:szCs w:val="24"/>
        </w:rPr>
        <w:t xml:space="preserve">São Paulo, </w:t>
      </w:r>
      <w:r w:rsidR="00A36770" w:rsidRPr="41FED8D2">
        <w:rPr>
          <w:rFonts w:ascii="Times New Roman" w:hAnsi="Times New Roman"/>
          <w:sz w:val="24"/>
          <w:szCs w:val="24"/>
        </w:rPr>
        <w:t xml:space="preserve">&lt;&lt; Dia &gt;&gt; </w:t>
      </w:r>
      <w:r w:rsidRPr="41FED8D2">
        <w:rPr>
          <w:rFonts w:ascii="Times New Roman" w:hAnsi="Times New Roman"/>
          <w:sz w:val="24"/>
          <w:szCs w:val="24"/>
        </w:rPr>
        <w:t>de</w:t>
      </w:r>
      <w:r w:rsidR="00A36770" w:rsidRPr="41FED8D2">
        <w:rPr>
          <w:rFonts w:ascii="Times New Roman" w:hAnsi="Times New Roman"/>
          <w:sz w:val="24"/>
          <w:szCs w:val="24"/>
        </w:rPr>
        <w:t xml:space="preserve"> &lt;&lt; Mês &gt;&gt;</w:t>
      </w:r>
      <w:r w:rsidRPr="41FED8D2">
        <w:rPr>
          <w:rFonts w:ascii="Times New Roman" w:hAnsi="Times New Roman"/>
          <w:sz w:val="24"/>
          <w:szCs w:val="24"/>
        </w:rPr>
        <w:t xml:space="preserve"> </w:t>
      </w:r>
      <w:r w:rsidR="00B96C96" w:rsidRPr="41FED8D2">
        <w:rPr>
          <w:rFonts w:ascii="Times New Roman" w:hAnsi="Times New Roman"/>
          <w:sz w:val="24"/>
          <w:szCs w:val="24"/>
        </w:rPr>
        <w:t>de 20</w:t>
      </w:r>
      <w:r w:rsidR="00A36770" w:rsidRPr="41FED8D2">
        <w:rPr>
          <w:rFonts w:ascii="Times New Roman" w:hAnsi="Times New Roman"/>
          <w:sz w:val="24"/>
          <w:szCs w:val="24"/>
        </w:rPr>
        <w:t>2</w:t>
      </w:r>
      <w:r w:rsidR="5A0661C0" w:rsidRPr="41FED8D2">
        <w:rPr>
          <w:rFonts w:ascii="Times New Roman" w:hAnsi="Times New Roman"/>
          <w:sz w:val="24"/>
          <w:szCs w:val="24"/>
        </w:rPr>
        <w:t>5</w:t>
      </w:r>
      <w:r w:rsidRPr="41FED8D2">
        <w:rPr>
          <w:rFonts w:ascii="Times New Roman" w:hAnsi="Times New Roman"/>
          <w:sz w:val="24"/>
          <w:szCs w:val="24"/>
        </w:rPr>
        <w:t>.</w:t>
      </w:r>
    </w:p>
    <w:p w14:paraId="6D216CCD" w14:textId="6470C912" w:rsidR="00760D8C" w:rsidRPr="00423F40" w:rsidRDefault="00D568CB" w:rsidP="00423F40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23F40">
        <w:rPr>
          <w:rFonts w:ascii="Times New Roman" w:hAnsi="Times New Roman"/>
          <w:b/>
          <w:bCs/>
          <w:sz w:val="24"/>
          <w:szCs w:val="24"/>
          <w:lang w:val="en-US"/>
        </w:rPr>
        <w:t>AGRADECIMENTOS</w:t>
      </w:r>
    </w:p>
    <w:p w14:paraId="3657D5CE" w14:textId="77777777" w:rsidR="00760D8C" w:rsidRDefault="00760D8C" w:rsidP="004333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A67092" w14:textId="783BEBA9" w:rsidR="0043333E" w:rsidRDefault="001D2529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Opcional &gt;&gt;</w:t>
      </w:r>
    </w:p>
    <w:p w14:paraId="2406611F" w14:textId="77777777" w:rsidR="0043333E" w:rsidRDefault="0043333E" w:rsidP="00CD4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81DFDA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EDF273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25033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B103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21987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6798C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FD9D5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279A4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50C8C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17A7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F1BEE2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7475B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01C6B9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4CFEAD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A1F24D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6C3135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76FB4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262F3ED" w14:textId="77777777" w:rsidR="00CD49CF" w:rsidRDefault="00CD49CF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922156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2142" w14:textId="0083D130" w:rsidR="00760D8C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 xml:space="preserve">Palavra-chave1, Palavra-chave2, Palavra-chave3, </w:t>
      </w:r>
      <w:proofErr w:type="spellStart"/>
      <w:r w:rsidR="00CD49CF">
        <w:rPr>
          <w:rFonts w:ascii="Times New Roman" w:hAnsi="Times New Roman"/>
          <w:sz w:val="24"/>
          <w:szCs w:val="24"/>
        </w:rPr>
        <w:t>Palavra-chaveN</w:t>
      </w:r>
      <w:proofErr w:type="spellEnd"/>
      <w:r w:rsidR="00CD49CF">
        <w:rPr>
          <w:rFonts w:ascii="Times New Roman" w:hAnsi="Times New Roman"/>
          <w:sz w:val="24"/>
          <w:szCs w:val="24"/>
        </w:rPr>
        <w:t>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6228D0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AD8F3D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10828541" w:rsidR="00E912DF" w:rsidRDefault="00E912DF" w:rsidP="5CAB2DAD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64C065F" w14:textId="2555D539" w:rsidR="5CAB2DAD" w:rsidRDefault="5CAB2DAD" w:rsidP="5CAB2DAD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0" w:name="_Toc160207339"/>
      <w:bookmarkStart w:id="1" w:name="_Toc164351156"/>
      <w:bookmarkStart w:id="2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ABSTRACT</w:t>
      </w:r>
      <w:bookmarkEnd w:id="0"/>
      <w:bookmarkEnd w:id="1"/>
      <w:bookmarkEnd w:id="2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Texto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 xml:space="preserve">Keyword1, Keyword2, Keyword3, </w:t>
      </w:r>
      <w:proofErr w:type="spellStart"/>
      <w:r w:rsidR="00CD49CF">
        <w:rPr>
          <w:rFonts w:ascii="Times New Roman" w:eastAsia="Times New Roman" w:hAnsi="Times New Roman"/>
          <w:sz w:val="24"/>
          <w:lang w:val="en-US"/>
        </w:rPr>
        <w:t>KeywordN</w:t>
      </w:r>
      <w:proofErr w:type="spellEnd"/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3" w:name="_Toc282461967"/>
      <w:bookmarkStart w:id="4" w:name="_Toc282603262"/>
      <w:bookmarkStart w:id="5" w:name="_Toc282605290"/>
      <w:bookmarkStart w:id="6" w:name="_Toc160207340"/>
      <w:bookmarkStart w:id="7" w:name="_Toc164351157"/>
      <w:bookmarkStart w:id="8" w:name="_Toc16435500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FIGURAS</w:t>
      </w:r>
      <w:bookmarkEnd w:id="3"/>
      <w:bookmarkEnd w:id="4"/>
      <w:bookmarkEnd w:id="5"/>
      <w:bookmarkEnd w:id="6"/>
      <w:bookmarkEnd w:id="7"/>
      <w:bookmarkEnd w:id="8"/>
    </w:p>
    <w:p w14:paraId="20CD2565" w14:textId="77777777" w:rsidR="001D2529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C828482" w14:textId="773AAB5E" w:rsidR="004A28E0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62FBA3A0" w14:textId="77777777" w:rsidR="006C1D24" w:rsidRDefault="006C1D24" w:rsidP="00824AA1">
      <w:bookmarkStart w:id="9" w:name="_Toc282461969"/>
      <w:bookmarkStart w:id="10" w:name="_Toc282603264"/>
      <w:bookmarkStart w:id="11" w:name="_Toc282605292"/>
      <w:bookmarkStart w:id="12" w:name="_Toc160207341"/>
      <w:bookmarkStart w:id="13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3DFB0D16" w14:textId="051CD1D5" w:rsidR="006C1D24" w:rsidRDefault="006C1D24" w:rsidP="5CAB2DAD"/>
    <w:p w14:paraId="45801A81" w14:textId="4230BE27" w:rsidR="00AA0410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4" w:name="_Toc164355002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LISTA DE QUADROS</w:t>
      </w:r>
      <w:bookmarkEnd w:id="9"/>
      <w:bookmarkEnd w:id="10"/>
      <w:bookmarkEnd w:id="11"/>
      <w:bookmarkEnd w:id="12"/>
      <w:bookmarkEnd w:id="13"/>
      <w:bookmarkEnd w:id="14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38B9713D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5C4F5A72" w:rsidR="007822D5" w:rsidRDefault="007822D5" w:rsidP="5CAB2DA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63C8E4B" w14:textId="2DFC7126" w:rsidR="5CAB2DAD" w:rsidRDefault="5CAB2DAD" w:rsidP="5CAB2DA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1D2529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5" w:name="_Toc164351159"/>
      <w:bookmarkStart w:id="16" w:name="_Toc164355003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LISTA DE TABELAS</w:t>
      </w:r>
      <w:bookmarkEnd w:id="15"/>
      <w:bookmarkEnd w:id="16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BDB4FF" w14:textId="695FFA7B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5259F97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3EF9F3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1038C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BD14A7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2E71DD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83BF2D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6D41B2F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8E04D0E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0FD5588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B773262" w14:textId="77777777" w:rsidR="00824AA1" w:rsidRDefault="00824AA1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B2F01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BF88D1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21CE418" w14:textId="2B448DDC" w:rsidR="0C801357" w:rsidRDefault="0C801357" w:rsidP="5CAB2DAD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pt-BR"/>
        </w:rPr>
      </w:pPr>
    </w:p>
    <w:p w14:paraId="561CC56D" w14:textId="77777777" w:rsidR="007822D5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7" w:name="_Toc160207342"/>
      <w:bookmarkStart w:id="18" w:name="_Toc164351160"/>
      <w:bookmarkStart w:id="19" w:name="_Toc164355004"/>
      <w:bookmarkStart w:id="20" w:name="_Toc282461968"/>
      <w:bookmarkStart w:id="21" w:name="_Toc282603263"/>
      <w:bookmarkStart w:id="22" w:name="_Toc28260529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EQUAÇÕES</w:t>
      </w:r>
      <w:bookmarkEnd w:id="17"/>
      <w:bookmarkEnd w:id="18"/>
      <w:bookmarkEnd w:id="19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1BEAADF0" w:rsidR="007016C1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23" w:name="_Toc160207343"/>
      <w:bookmarkStart w:id="24" w:name="_Toc164351161"/>
      <w:bookmarkStart w:id="25" w:name="_Toc164355005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LISTA DE </w:t>
      </w:r>
      <w:r w:rsidR="00555C99" w:rsidRPr="001D2529">
        <w:rPr>
          <w:rFonts w:ascii="Times New Roman" w:hAnsi="Times New Roman"/>
          <w:b/>
          <w:bCs/>
          <w:sz w:val="24"/>
          <w:szCs w:val="24"/>
          <w:lang w:val="en-US"/>
        </w:rPr>
        <w:t xml:space="preserve">ABREVIATURAS E </w:t>
      </w: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SIGLAS</w:t>
      </w:r>
      <w:bookmarkEnd w:id="20"/>
      <w:bookmarkEnd w:id="21"/>
      <w:bookmarkEnd w:id="22"/>
      <w:bookmarkEnd w:id="23"/>
      <w:bookmarkEnd w:id="24"/>
      <w:bookmarkEnd w:id="25"/>
    </w:p>
    <w:p w14:paraId="10FF53BF" w14:textId="77777777" w:rsidR="002E5BB1" w:rsidRDefault="002E5BB1" w:rsidP="002E5BB1"/>
    <w:p w14:paraId="6D752B7A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C48C40B" w14:textId="77777777" w:rsidR="00415E72" w:rsidRDefault="00415E72" w:rsidP="002E5BB1"/>
    <w:p w14:paraId="3C77D493" w14:textId="77777777" w:rsidR="00415E72" w:rsidRDefault="00415E72" w:rsidP="002E5BB1"/>
    <w:p w14:paraId="41CCCCAE" w14:textId="77777777" w:rsidR="00415E72" w:rsidRDefault="00415E72" w:rsidP="002E5BB1"/>
    <w:p w14:paraId="4D3F669F" w14:textId="77777777" w:rsidR="00415E72" w:rsidRDefault="00415E72" w:rsidP="002E5BB1"/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434BF79B" w14:textId="77777777" w:rsidR="00415E72" w:rsidRDefault="00415E72" w:rsidP="002E5BB1"/>
    <w:p w14:paraId="0873277A" w14:textId="77777777" w:rsidR="00415E72" w:rsidRDefault="00415E72" w:rsidP="002E5BB1"/>
    <w:p w14:paraId="50EB4EDD" w14:textId="77777777" w:rsidR="00415E72" w:rsidRDefault="00415E72" w:rsidP="002E5BB1"/>
    <w:p w14:paraId="40D3F455" w14:textId="77777777" w:rsidR="00415E72" w:rsidRDefault="00415E72" w:rsidP="002E5BB1"/>
    <w:p w14:paraId="2C6C0059" w14:textId="77777777" w:rsidR="00415E72" w:rsidRDefault="00415E72" w:rsidP="002E5BB1"/>
    <w:p w14:paraId="6EA351C8" w14:textId="77777777" w:rsidR="00415E72" w:rsidRDefault="00415E72" w:rsidP="002E5BB1"/>
    <w:p w14:paraId="1BD25BA5" w14:textId="77777777" w:rsidR="00B94F88" w:rsidRDefault="00B94F88" w:rsidP="002E5BB1"/>
    <w:p w14:paraId="75F1BB59" w14:textId="77777777" w:rsidR="00B94F88" w:rsidRDefault="00B94F88" w:rsidP="002E5BB1"/>
    <w:p w14:paraId="70DBE6C3" w14:textId="77777777" w:rsidR="00B94F88" w:rsidRDefault="00B94F88" w:rsidP="002E5BB1"/>
    <w:p w14:paraId="4A850305" w14:textId="77777777" w:rsidR="00B94F88" w:rsidRDefault="00B94F88" w:rsidP="002E5BB1"/>
    <w:p w14:paraId="6157DA3C" w14:textId="73D10F18" w:rsidR="00415E72" w:rsidRDefault="00415E72" w:rsidP="5CAB2DAD"/>
    <w:sdt>
      <w:sdtPr>
        <w:rPr>
          <w:rFonts w:ascii="Calibri" w:eastAsia="Calibri" w:hAnsi="Calibri"/>
          <w:b w:val="0"/>
          <w:bCs w:val="0"/>
          <w:caps w:val="0"/>
          <w:sz w:val="22"/>
          <w:szCs w:val="22"/>
        </w:rPr>
        <w:id w:val="979579308"/>
        <w:docPartObj>
          <w:docPartGallery w:val="Table of Contents"/>
          <w:docPartUnique/>
        </w:docPartObj>
      </w:sdtPr>
      <w:sdtEndPr/>
      <w:sdtContent>
        <w:p w14:paraId="74EFB287" w14:textId="073F29C3" w:rsidR="0070618C" w:rsidRDefault="0070618C">
          <w:pPr>
            <w:pStyle w:val="CabealhodoSumrio"/>
          </w:pPr>
          <w:r>
            <w:t>Sumário</w:t>
          </w:r>
        </w:p>
        <w:p w14:paraId="6A3E2F32" w14:textId="77777777" w:rsidR="0070618C" w:rsidRPr="0070618C" w:rsidRDefault="0070618C" w:rsidP="0070618C"/>
        <w:p w14:paraId="3DCB1A50" w14:textId="1CD24CFF" w:rsidR="00DF7C51" w:rsidRDefault="007174FB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21039" w:history="1">
            <w:r w:rsidR="00DF7C51" w:rsidRPr="00AC3FAC">
              <w:rPr>
                <w:rStyle w:val="Hyperlink"/>
              </w:rPr>
              <w:t>1</w:t>
            </w:r>
            <w:r w:rsidR="00DF7C51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F7C51" w:rsidRPr="00AC3FAC">
              <w:rPr>
                <w:rStyle w:val="Hyperlink"/>
              </w:rPr>
              <w:t>INTRODUÇÃO</w:t>
            </w:r>
            <w:r w:rsidR="00DF7C51">
              <w:rPr>
                <w:webHidden/>
              </w:rPr>
              <w:tab/>
            </w:r>
            <w:r w:rsidR="00DF7C51">
              <w:rPr>
                <w:webHidden/>
              </w:rPr>
              <w:fldChar w:fldCharType="begin"/>
            </w:r>
            <w:r w:rsidR="00DF7C51">
              <w:rPr>
                <w:webHidden/>
              </w:rPr>
              <w:instrText xml:space="preserve"> PAGEREF _Toc205821039 \h </w:instrText>
            </w:r>
            <w:r w:rsidR="00DF7C51">
              <w:rPr>
                <w:webHidden/>
              </w:rPr>
            </w:r>
            <w:r w:rsidR="00DF7C51">
              <w:rPr>
                <w:webHidden/>
              </w:rPr>
              <w:fldChar w:fldCharType="separate"/>
            </w:r>
            <w:r w:rsidR="00DF7C51">
              <w:rPr>
                <w:webHidden/>
              </w:rPr>
              <w:t>13</w:t>
            </w:r>
            <w:r w:rsidR="00DF7C51">
              <w:rPr>
                <w:webHidden/>
              </w:rPr>
              <w:fldChar w:fldCharType="end"/>
            </w:r>
          </w:hyperlink>
        </w:p>
        <w:p w14:paraId="33BD3BF1" w14:textId="255FF75C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0" w:history="1">
            <w:r w:rsidRPr="00AC3FA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4DF6" w14:textId="60F515AB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1" w:history="1">
            <w:r w:rsidRPr="00AC3FAC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C62A" w14:textId="6BE78BD4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2" w:history="1">
            <w:r w:rsidRPr="00AC3FAC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ED08" w14:textId="7B6453BB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3" w:history="1">
            <w:r w:rsidRPr="00AC3FA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Delimitação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3974" w14:textId="6E87D94B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4" w:history="1">
            <w:r w:rsidRPr="00AC3FA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Relevância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E00D" w14:textId="0240EC7F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5" w:history="1">
            <w:r w:rsidRPr="00AC3FA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FC15" w14:textId="744C0091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6" w:history="1">
            <w:r w:rsidRPr="00AC3FAC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Estrutura da 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95A9" w14:textId="084B0FFA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7" w:history="1">
            <w:r w:rsidRPr="00AC3FAC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3AAE" w14:textId="0CF3D9C2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48" w:history="1">
            <w:r w:rsidRPr="00AC3FAC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E739" w14:textId="4796A52E" w:rsidR="00DF7C51" w:rsidRDefault="00DF7C5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821049" w:history="1">
            <w:r w:rsidRPr="00AC3FA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_Toc205821049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EE5086" w14:textId="6A04A117" w:rsidR="00DF7C51" w:rsidRDefault="00DF7C5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821050" w:history="1">
            <w:r w:rsidRPr="00AC3FA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</w:rPr>
              <w:t>PROPOSTA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_Toc205821050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93DDDA" w14:textId="268D2962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1" w:history="1">
            <w:r w:rsidRPr="00AC3FA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Descrição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BE61" w14:textId="1CF37DB5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2" w:history="1">
            <w:r w:rsidRPr="00AC3FA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Modelagem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3BF9" w14:textId="27DEC0DC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3" w:history="1">
            <w:r w:rsidRPr="00AC3FA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83CB" w14:textId="471E12AC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4" w:history="1">
            <w:r w:rsidRPr="00AC3FAC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CF66" w14:textId="292CA1D4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5" w:history="1">
            <w:r w:rsidRPr="00AC3FA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4EEC" w14:textId="7F3A382D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6" w:history="1">
            <w:r w:rsidRPr="00AC3FAC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AFE4" w14:textId="072875A1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7" w:history="1">
            <w:r w:rsidRPr="00AC3FAC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96EB" w14:textId="3742D6D1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8" w:history="1">
            <w:r w:rsidRPr="00AC3FAC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8E16" w14:textId="6D24207A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59" w:history="1">
            <w:r w:rsidRPr="00AC3FA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 xml:space="preserve">Protótipo da aplicação </w:t>
            </w:r>
            <w:r w:rsidRPr="00AC3FAC">
              <w:rPr>
                <w:rStyle w:val="Hyperlink"/>
                <w:noProof/>
                <w:highlight w:val="yellow"/>
              </w:rPr>
              <w:t>(Wireframe)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BE3B" w14:textId="56003BE0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60" w:history="1">
            <w:r w:rsidRPr="00AC3FA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Modelagem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A7EA" w14:textId="17884B06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61" w:history="1">
            <w:r w:rsidRPr="00AC3FAC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Modelo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849D" w14:textId="03454A2A" w:rsidR="00DF7C51" w:rsidRDefault="00DF7C51">
          <w:pPr>
            <w:pStyle w:val="Sumrio3"/>
            <w:tabs>
              <w:tab w:val="left" w:pos="12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62" w:history="1">
            <w:r w:rsidRPr="00AC3FAC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5540" w14:textId="2F511A8E" w:rsidR="00DF7C51" w:rsidRDefault="00DF7C51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5821063" w:history="1">
            <w:r w:rsidRPr="00AC3FAC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  <w:noProof/>
              </w:rPr>
              <w:t>Infraestrutura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4667" w14:textId="706BBAC1" w:rsidR="00DF7C51" w:rsidRDefault="00DF7C5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821064" w:history="1">
            <w:r w:rsidRPr="00AC3FA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AC3FAC">
              <w:rPr>
                <w:rStyle w:val="Hyperlink"/>
              </w:rPr>
              <w:t>CONSIDERAÇÕES FINAIS E SUGESTÕES DE 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_Toc205821064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B89A234" w14:textId="44EC7F0D" w:rsidR="00DF7C51" w:rsidRDefault="00DF7C5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821065" w:history="1">
            <w:r w:rsidRPr="00AC3FAC">
              <w:rPr>
                <w:rStyle w:val="Hyperlink"/>
                <w:lang w:val="en-US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_Toc205821065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A2074FE" w14:textId="1C81DEDD" w:rsidR="00DF7C51" w:rsidRDefault="00DF7C5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821066" w:history="1">
            <w:r w:rsidRPr="00AC3FAC">
              <w:rPr>
                <w:rStyle w:val="Hyperlink"/>
                <w:lang w:val="en-US"/>
              </w:rPr>
              <w:t xml:space="preserve">APÊNDICES </w:t>
            </w:r>
            <w:r w:rsidRPr="00AC3FAC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_Toc205821066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A34EE6C" w14:textId="2E5BB25F" w:rsidR="00DF7C51" w:rsidRDefault="00DF7C51">
          <w:pPr>
            <w:pStyle w:val="Sumrio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205821067" w:history="1">
            <w:r w:rsidRPr="00AC3FAC">
              <w:rPr>
                <w:rStyle w:val="Hyperlink"/>
                <w:lang w:val="en-US"/>
              </w:rPr>
              <w:t xml:space="preserve">ANEXOS </w:t>
            </w:r>
            <w:r w:rsidRPr="00AC3FAC">
              <w:rPr>
                <w:rStyle w:val="Hyperlink"/>
                <w:highlight w:val="yellow"/>
                <w:lang w:val="en-US"/>
              </w:rPr>
              <w:t>&lt;&lt; Opcional &gt;&gt;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_Toc205821067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AA0E8EB" w14:textId="7BAB56E9" w:rsidR="0070618C" w:rsidRDefault="007174FB"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</w:sdtContent>
    </w:sdt>
    <w:p w14:paraId="64F5D899" w14:textId="77777777" w:rsidR="002E5BB1" w:rsidRDefault="002E5BB1" w:rsidP="002E5BB1"/>
    <w:p w14:paraId="32546C9E" w14:textId="77777777" w:rsidR="002A188E" w:rsidRDefault="002A188E" w:rsidP="002E5BB1">
      <w:pPr>
        <w:sectPr w:rsidR="002A188E" w:rsidSect="006E2721">
          <w:headerReference w:type="default" r:id="rId8"/>
          <w:footerReference w:type="default" r:id="rId9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BEAD935" w14:textId="77777777" w:rsidR="002E5BB1" w:rsidRDefault="002E5BB1" w:rsidP="002E5BB1"/>
    <w:p w14:paraId="22946271" w14:textId="30A254CD" w:rsidR="5CAB2DAD" w:rsidRDefault="5CAB2DAD"/>
    <w:p w14:paraId="6E995295" w14:textId="51896524" w:rsidR="5CAB2DAD" w:rsidRDefault="5CAB2DAD"/>
    <w:p w14:paraId="4F24322C" w14:textId="712EE049" w:rsidR="5CAB2DAD" w:rsidRDefault="5CAB2DAD"/>
    <w:p w14:paraId="20B0AD04" w14:textId="79869E68" w:rsidR="5CAB2DAD" w:rsidRDefault="5CAB2DAD"/>
    <w:p w14:paraId="0D1163B4" w14:textId="5EB654B3" w:rsidR="5CAB2DAD" w:rsidRDefault="5CAB2DAD"/>
    <w:p w14:paraId="6CB33678" w14:textId="6A8F2A96" w:rsidR="5CAB2DAD" w:rsidRDefault="5CAB2DAD"/>
    <w:p w14:paraId="2B031DB7" w14:textId="267A1CE5" w:rsidR="5CAB2DAD" w:rsidRDefault="5CAB2DAD"/>
    <w:p w14:paraId="41C3AD9E" w14:textId="09EE9D7A" w:rsidR="5CAB2DAD" w:rsidRDefault="5CAB2DAD"/>
    <w:p w14:paraId="4ADD4023" w14:textId="1ADF7BBC" w:rsidR="5CAB2DAD" w:rsidRDefault="5CAB2DAD"/>
    <w:p w14:paraId="756B40CB" w14:textId="68C46D5E" w:rsidR="5CAB2DAD" w:rsidRDefault="5CAB2DAD"/>
    <w:p w14:paraId="042B1350" w14:textId="1830613B" w:rsidR="5CAB2DAD" w:rsidRDefault="5CAB2DAD"/>
    <w:p w14:paraId="406F5C0D" w14:textId="28FBD329" w:rsidR="5CAB2DAD" w:rsidRDefault="5CAB2DAD"/>
    <w:p w14:paraId="2E3871EF" w14:textId="06AA4725" w:rsidR="5CAB2DAD" w:rsidRDefault="5CAB2DAD" w:rsidP="5CAB2DAD"/>
    <w:p w14:paraId="59650557" w14:textId="02EC5311" w:rsidR="5CAB2DAD" w:rsidRDefault="5CAB2DAD" w:rsidP="5CAB2DAD"/>
    <w:p w14:paraId="74DD96A3" w14:textId="023322AA" w:rsidR="5CAB2DAD" w:rsidRDefault="5CAB2DAD" w:rsidP="5CAB2DAD"/>
    <w:p w14:paraId="7941B065" w14:textId="6A37434D" w:rsidR="004A28E0" w:rsidRPr="00224DC5" w:rsidRDefault="239E812D" w:rsidP="005B062A">
      <w:pPr>
        <w:pStyle w:val="Ttulo1"/>
      </w:pPr>
      <w:bookmarkStart w:id="26" w:name="_Toc282461970"/>
      <w:r>
        <w:t xml:space="preserve"> </w:t>
      </w:r>
      <w:bookmarkStart w:id="27" w:name="_Toc160207344"/>
      <w:bookmarkStart w:id="28" w:name="_Toc164351162"/>
      <w:bookmarkStart w:id="29" w:name="_Toc164355006"/>
      <w:bookmarkStart w:id="30" w:name="_Toc205821039"/>
      <w:r w:rsidR="7D5F6C36">
        <w:t>INTRODUÇÃO</w:t>
      </w:r>
      <w:bookmarkEnd w:id="26"/>
      <w:bookmarkEnd w:id="27"/>
      <w:bookmarkEnd w:id="28"/>
      <w:bookmarkEnd w:id="29"/>
      <w:bookmarkEnd w:id="30"/>
    </w:p>
    <w:p w14:paraId="5AAE04F5" w14:textId="77777777" w:rsidR="00CA7A70" w:rsidRDefault="00CA7A70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A1AFFF" w14:textId="13CCD911" w:rsidR="001D2529" w:rsidRPr="00E0266C" w:rsidRDefault="5CBE934A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hAnsi="Times New Roman"/>
          <w:sz w:val="24"/>
          <w:szCs w:val="24"/>
        </w:rPr>
        <w:t>Nes</w:t>
      </w:r>
      <w:r w:rsidR="325460D5" w:rsidRPr="41FED8D2">
        <w:rPr>
          <w:rFonts w:ascii="Times New Roman" w:hAnsi="Times New Roman"/>
          <w:sz w:val="24"/>
          <w:szCs w:val="24"/>
        </w:rPr>
        <w:t>sa sessão</w:t>
      </w:r>
      <w:r w:rsidR="28FAEB4B" w:rsidRPr="41FED8D2">
        <w:rPr>
          <w:rFonts w:ascii="Times New Roman" w:hAnsi="Times New Roman"/>
          <w:sz w:val="24"/>
          <w:szCs w:val="24"/>
        </w:rPr>
        <w:t>,</w:t>
      </w:r>
      <w:r w:rsidR="325460D5" w:rsidRPr="41FED8D2">
        <w:rPr>
          <w:rFonts w:ascii="Times New Roman" w:hAnsi="Times New Roman"/>
          <w:sz w:val="24"/>
          <w:szCs w:val="24"/>
        </w:rPr>
        <w:t xml:space="preserve"> </w:t>
      </w:r>
      <w:r w:rsidR="505A141E" w:rsidRPr="41FED8D2">
        <w:rPr>
          <w:rFonts w:ascii="Times New Roman" w:hAnsi="Times New Roman"/>
          <w:sz w:val="24"/>
          <w:szCs w:val="24"/>
        </w:rPr>
        <w:t>abordaremos de forma clara e objeti</w:t>
      </w:r>
      <w:r w:rsidR="5BAE97E7" w:rsidRPr="41FED8D2">
        <w:rPr>
          <w:rFonts w:ascii="Times New Roman" w:hAnsi="Times New Roman"/>
          <w:sz w:val="24"/>
          <w:szCs w:val="24"/>
        </w:rPr>
        <w:t>va, quais foram as principais motivaç</w:t>
      </w:r>
      <w:r w:rsidR="28C69737" w:rsidRPr="41FED8D2">
        <w:rPr>
          <w:rFonts w:ascii="Times New Roman" w:hAnsi="Times New Roman"/>
          <w:sz w:val="24"/>
          <w:szCs w:val="24"/>
        </w:rPr>
        <w:t>ões para a escolha da execução do projet</w:t>
      </w:r>
      <w:r w:rsidR="41EA5436" w:rsidRPr="41FED8D2">
        <w:rPr>
          <w:rFonts w:ascii="Times New Roman" w:hAnsi="Times New Roman"/>
          <w:sz w:val="24"/>
          <w:szCs w:val="24"/>
        </w:rPr>
        <w:t>o/produto Vision Plus+, assim como o</w:t>
      </w:r>
      <w:r w:rsidR="66E789E9" w:rsidRPr="41FED8D2">
        <w:rPr>
          <w:rFonts w:ascii="Times New Roman" w:hAnsi="Times New Roman"/>
          <w:sz w:val="24"/>
          <w:szCs w:val="24"/>
        </w:rPr>
        <w:t xml:space="preserve"> nosso </w:t>
      </w:r>
      <w:r w:rsidR="66E789E9" w:rsidRPr="41FED8D2">
        <w:rPr>
          <w:rFonts w:ascii="Times New Roman" w:hAnsi="Times New Roman"/>
          <w:sz w:val="24"/>
          <w:szCs w:val="24"/>
        </w:rPr>
        <w:lastRenderedPageBreak/>
        <w:t>objetivo com a iniciativa,</w:t>
      </w:r>
      <w:r w:rsidR="41EA5436" w:rsidRPr="41FED8D2">
        <w:rPr>
          <w:rFonts w:ascii="Times New Roman" w:hAnsi="Times New Roman"/>
          <w:sz w:val="24"/>
          <w:szCs w:val="24"/>
        </w:rPr>
        <w:t xml:space="preserve"> escopo</w:t>
      </w:r>
      <w:r w:rsidR="6EF0DEAC" w:rsidRPr="41FED8D2">
        <w:rPr>
          <w:rFonts w:ascii="Times New Roman" w:hAnsi="Times New Roman"/>
          <w:sz w:val="24"/>
          <w:szCs w:val="24"/>
        </w:rPr>
        <w:t xml:space="preserve"> que ela engloba</w:t>
      </w:r>
      <w:r w:rsidR="41EA5436" w:rsidRPr="41FED8D2">
        <w:rPr>
          <w:rFonts w:ascii="Times New Roman" w:hAnsi="Times New Roman"/>
          <w:sz w:val="24"/>
          <w:szCs w:val="24"/>
        </w:rPr>
        <w:t>, sua relevância para a com</w:t>
      </w:r>
      <w:r w:rsidR="48312806" w:rsidRPr="41FED8D2">
        <w:rPr>
          <w:rFonts w:ascii="Times New Roman" w:hAnsi="Times New Roman"/>
          <w:sz w:val="24"/>
          <w:szCs w:val="24"/>
        </w:rPr>
        <w:t>unidade que ela atende, metodologia utilizada,</w:t>
      </w:r>
      <w:r w:rsidR="39D5E898" w:rsidRPr="41FED8D2">
        <w:rPr>
          <w:rFonts w:ascii="Times New Roman" w:hAnsi="Times New Roman"/>
          <w:sz w:val="24"/>
          <w:szCs w:val="24"/>
        </w:rPr>
        <w:t xml:space="preserve"> </w:t>
      </w:r>
      <w:r w:rsidR="48312806" w:rsidRPr="41FED8D2">
        <w:rPr>
          <w:rFonts w:ascii="Times New Roman" w:hAnsi="Times New Roman"/>
          <w:sz w:val="24"/>
          <w:szCs w:val="24"/>
        </w:rPr>
        <w:t xml:space="preserve">estrutura, como foi organizado </w:t>
      </w:r>
      <w:r w:rsidR="7D78869E" w:rsidRPr="41FED8D2">
        <w:rPr>
          <w:rFonts w:ascii="Times New Roman" w:hAnsi="Times New Roman"/>
          <w:sz w:val="24"/>
          <w:szCs w:val="24"/>
        </w:rPr>
        <w:t>o</w:t>
      </w:r>
      <w:r w:rsidR="48312806" w:rsidRPr="41FED8D2">
        <w:rPr>
          <w:rFonts w:ascii="Times New Roman" w:hAnsi="Times New Roman"/>
          <w:sz w:val="24"/>
          <w:szCs w:val="24"/>
        </w:rPr>
        <w:t xml:space="preserve"> cronograma para que tudo </w:t>
      </w:r>
      <w:r w:rsidR="7D5E2916" w:rsidRPr="41FED8D2">
        <w:rPr>
          <w:rFonts w:ascii="Times New Roman" w:hAnsi="Times New Roman"/>
          <w:sz w:val="24"/>
          <w:szCs w:val="24"/>
        </w:rPr>
        <w:t xml:space="preserve">aconteça </w:t>
      </w:r>
      <w:r w:rsidR="6A7C9E4C" w:rsidRPr="41FED8D2">
        <w:rPr>
          <w:rFonts w:ascii="Times New Roman" w:hAnsi="Times New Roman"/>
          <w:sz w:val="24"/>
          <w:szCs w:val="24"/>
        </w:rPr>
        <w:t xml:space="preserve">no prazo estipulado, e por último, o orçamento. </w:t>
      </w:r>
    </w:p>
    <w:p w14:paraId="626FFB6B" w14:textId="52D51E48" w:rsidR="41FED8D2" w:rsidRDefault="41FED8D2" w:rsidP="41FED8D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A7A15" w14:textId="77777777" w:rsidR="001D2529" w:rsidRPr="00E0266C" w:rsidRDefault="001D2529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E9BA9A" w14:textId="66A829C2" w:rsidR="7A3BD95E" w:rsidRDefault="00117CA4" w:rsidP="41FED8D2">
      <w:pPr>
        <w:pStyle w:val="Ttulo2"/>
      </w:pPr>
      <w:bookmarkStart w:id="31" w:name="_Toc282461971"/>
      <w:bookmarkStart w:id="32" w:name="_Toc160207345"/>
      <w:bookmarkStart w:id="33" w:name="_Toc164351164"/>
      <w:bookmarkStart w:id="34" w:name="_Toc164355008"/>
      <w:bookmarkStart w:id="35" w:name="_Toc205821040"/>
      <w:r>
        <w:t>Objetivos</w:t>
      </w:r>
      <w:bookmarkEnd w:id="31"/>
      <w:bookmarkEnd w:id="32"/>
      <w:bookmarkEnd w:id="33"/>
      <w:bookmarkEnd w:id="34"/>
      <w:bookmarkEnd w:id="35"/>
    </w:p>
    <w:p w14:paraId="5CA6E873" w14:textId="1E7F55AD" w:rsidR="41FED8D2" w:rsidRDefault="41FED8D2" w:rsidP="41FED8D2">
      <w:pPr>
        <w:jc w:val="both"/>
      </w:pPr>
    </w:p>
    <w:p w14:paraId="755B954F" w14:textId="7A5826AF" w:rsidR="123CB594" w:rsidRDefault="123CB594" w:rsidP="41FED8D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41FED8D2">
        <w:rPr>
          <w:rFonts w:ascii="Times New Roman" w:eastAsia="Times New Roman" w:hAnsi="Times New Roman"/>
          <w:sz w:val="24"/>
          <w:szCs w:val="24"/>
        </w:rPr>
        <w:t xml:space="preserve">Nessa sessão, abordaremos quais são os objetivos gerais e específicos da </w:t>
      </w:r>
      <w:proofErr w:type="spellStart"/>
      <w:r w:rsidRPr="41FED8D2">
        <w:rPr>
          <w:rFonts w:ascii="Times New Roman" w:eastAsia="Times New Roman" w:hAnsi="Times New Roman"/>
          <w:sz w:val="24"/>
          <w:szCs w:val="24"/>
        </w:rPr>
        <w:t>Vision</w:t>
      </w:r>
      <w:r w:rsidR="36646FA0" w:rsidRPr="41FED8D2">
        <w:rPr>
          <w:rFonts w:ascii="Times New Roman" w:eastAsia="Times New Roman" w:hAnsi="Times New Roman"/>
          <w:sz w:val="24"/>
          <w:szCs w:val="24"/>
        </w:rPr>
        <w:t>Plus</w:t>
      </w:r>
      <w:proofErr w:type="spellEnd"/>
      <w:r w:rsidR="36646FA0" w:rsidRPr="41FED8D2">
        <w:rPr>
          <w:rFonts w:ascii="Times New Roman" w:eastAsia="Times New Roman" w:hAnsi="Times New Roman"/>
          <w:sz w:val="24"/>
          <w:szCs w:val="24"/>
        </w:rPr>
        <w:t>+.</w:t>
      </w:r>
      <w:r w:rsidR="5D539831" w:rsidRPr="41FED8D2">
        <w:rPr>
          <w:rFonts w:ascii="Times New Roman" w:eastAsia="Times New Roman" w:hAnsi="Times New Roman"/>
          <w:sz w:val="24"/>
          <w:szCs w:val="24"/>
        </w:rPr>
        <w:t xml:space="preserve"> </w:t>
      </w:r>
      <w:r w:rsidR="6212893D" w:rsidRPr="41FED8D2">
        <w:rPr>
          <w:rFonts w:ascii="Times New Roman" w:eastAsia="Times New Roman" w:hAnsi="Times New Roman"/>
          <w:sz w:val="24"/>
          <w:szCs w:val="24"/>
        </w:rPr>
        <w:t>N</w:t>
      </w:r>
      <w:r w:rsidR="36288EE1" w:rsidRPr="41FED8D2">
        <w:rPr>
          <w:rFonts w:ascii="Times New Roman" w:eastAsia="Times New Roman" w:hAnsi="Times New Roman"/>
          <w:sz w:val="24"/>
          <w:szCs w:val="24"/>
        </w:rPr>
        <w:t xml:space="preserve">esses </w:t>
      </w:r>
      <w:r w:rsidR="455576D4" w:rsidRPr="41FED8D2">
        <w:rPr>
          <w:rFonts w:ascii="Times New Roman" w:eastAsia="Times New Roman" w:hAnsi="Times New Roman"/>
          <w:sz w:val="24"/>
          <w:szCs w:val="24"/>
        </w:rPr>
        <w:t>tópicos, espera</w:t>
      </w:r>
      <w:r w:rsidR="36288EE1" w:rsidRPr="41FED8D2">
        <w:rPr>
          <w:rFonts w:ascii="Times New Roman" w:eastAsia="Times New Roman" w:hAnsi="Times New Roman"/>
          <w:sz w:val="24"/>
          <w:szCs w:val="24"/>
        </w:rPr>
        <w:t xml:space="preserve">-se que </w:t>
      </w:r>
      <w:r w:rsidR="3CBB665D" w:rsidRPr="41FED8D2">
        <w:rPr>
          <w:rFonts w:ascii="Times New Roman" w:eastAsia="Times New Roman" w:hAnsi="Times New Roman"/>
          <w:sz w:val="24"/>
          <w:szCs w:val="24"/>
        </w:rPr>
        <w:t xml:space="preserve">fique claro qual foi o problema central encontrado </w:t>
      </w:r>
      <w:r w:rsidR="721578B1" w:rsidRPr="41FED8D2">
        <w:rPr>
          <w:rFonts w:ascii="Times New Roman" w:eastAsia="Times New Roman" w:hAnsi="Times New Roman"/>
          <w:sz w:val="24"/>
          <w:szCs w:val="24"/>
        </w:rPr>
        <w:t xml:space="preserve">em </w:t>
      </w:r>
      <w:r w:rsidR="73FFA5BD" w:rsidRPr="41FED8D2">
        <w:rPr>
          <w:rFonts w:ascii="Times New Roman" w:eastAsia="Times New Roman" w:hAnsi="Times New Roman"/>
          <w:sz w:val="24"/>
          <w:szCs w:val="24"/>
        </w:rPr>
        <w:t xml:space="preserve">um </w:t>
      </w:r>
      <w:r w:rsidR="721578B1" w:rsidRPr="41FED8D2">
        <w:rPr>
          <w:rFonts w:ascii="Times New Roman" w:eastAsia="Times New Roman" w:hAnsi="Times New Roman"/>
          <w:sz w:val="24"/>
          <w:szCs w:val="24"/>
        </w:rPr>
        <w:t xml:space="preserve">âmbito da sociedade, que </w:t>
      </w:r>
      <w:r w:rsidR="39363A54" w:rsidRPr="41FED8D2">
        <w:rPr>
          <w:rFonts w:ascii="Times New Roman" w:eastAsia="Times New Roman" w:hAnsi="Times New Roman"/>
          <w:sz w:val="24"/>
          <w:szCs w:val="24"/>
        </w:rPr>
        <w:t xml:space="preserve">ao ser </w:t>
      </w:r>
      <w:r w:rsidR="721578B1" w:rsidRPr="41FED8D2">
        <w:rPr>
          <w:rFonts w:ascii="Times New Roman" w:eastAsia="Times New Roman" w:hAnsi="Times New Roman"/>
          <w:sz w:val="24"/>
          <w:szCs w:val="24"/>
        </w:rPr>
        <w:t>olhado com atenção, entendendo quais são as vulnerabilidades</w:t>
      </w:r>
      <w:r w:rsidR="73CF6C93" w:rsidRPr="41FED8D2">
        <w:rPr>
          <w:rFonts w:ascii="Times New Roman" w:eastAsia="Times New Roman" w:hAnsi="Times New Roman"/>
          <w:sz w:val="24"/>
          <w:szCs w:val="24"/>
        </w:rPr>
        <w:t xml:space="preserve"> e oportunidades, </w:t>
      </w:r>
      <w:r w:rsidR="37F7CA03" w:rsidRPr="41FED8D2">
        <w:rPr>
          <w:rFonts w:ascii="Times New Roman" w:eastAsia="Times New Roman" w:hAnsi="Times New Roman"/>
          <w:sz w:val="24"/>
          <w:szCs w:val="24"/>
        </w:rPr>
        <w:t xml:space="preserve">pode ser solucionado com uma aplicação tecnológica, atendendo </w:t>
      </w:r>
      <w:r w:rsidR="6FD5BA06" w:rsidRPr="41FED8D2">
        <w:rPr>
          <w:rFonts w:ascii="Times New Roman" w:eastAsia="Times New Roman" w:hAnsi="Times New Roman"/>
          <w:sz w:val="24"/>
          <w:szCs w:val="24"/>
        </w:rPr>
        <w:t>com excelência</w:t>
      </w:r>
      <w:r w:rsidR="37F7CA03" w:rsidRPr="41FED8D2">
        <w:rPr>
          <w:rFonts w:ascii="Times New Roman" w:eastAsia="Times New Roman" w:hAnsi="Times New Roman"/>
          <w:sz w:val="24"/>
          <w:szCs w:val="24"/>
        </w:rPr>
        <w:t xml:space="preserve"> a comunidade alvo que pode s</w:t>
      </w:r>
      <w:r w:rsidR="46B47CD8" w:rsidRPr="41FED8D2">
        <w:rPr>
          <w:rFonts w:ascii="Times New Roman" w:eastAsia="Times New Roman" w:hAnsi="Times New Roman"/>
          <w:sz w:val="24"/>
          <w:szCs w:val="24"/>
        </w:rPr>
        <w:t>e beneficiar dessa solução.</w:t>
      </w:r>
    </w:p>
    <w:p w14:paraId="12C02DD1" w14:textId="299A0D4E" w:rsidR="0C801357" w:rsidRDefault="0C801357" w:rsidP="41FED8D2">
      <w:pPr>
        <w:jc w:val="both"/>
      </w:pPr>
    </w:p>
    <w:p w14:paraId="0CB277E2" w14:textId="7AFD2BBB" w:rsidR="001D2529" w:rsidRPr="003D35FF" w:rsidRDefault="00382BE7" w:rsidP="41FED8D2">
      <w:pPr>
        <w:pStyle w:val="Ttulo3"/>
        <w:autoSpaceDE w:val="0"/>
        <w:autoSpaceDN w:val="0"/>
        <w:adjustRightInd w:val="0"/>
      </w:pPr>
      <w:bookmarkStart w:id="36" w:name="_Toc160207346"/>
      <w:bookmarkStart w:id="37" w:name="_Toc164351165"/>
      <w:bookmarkStart w:id="38" w:name="_Toc164355009"/>
      <w:bookmarkStart w:id="39" w:name="_Toc205821041"/>
      <w:r>
        <w:t>Objetivo Geral</w:t>
      </w:r>
      <w:bookmarkEnd w:id="36"/>
      <w:bookmarkEnd w:id="37"/>
      <w:bookmarkEnd w:id="38"/>
      <w:bookmarkEnd w:id="39"/>
    </w:p>
    <w:p w14:paraId="375224B8" w14:textId="1F9DE412" w:rsidR="001D2529" w:rsidRPr="003D35FF" w:rsidRDefault="001D2529" w:rsidP="41FED8D2"/>
    <w:p w14:paraId="16D240B7" w14:textId="339512C0" w:rsidR="001D2529" w:rsidRPr="003D35FF" w:rsidRDefault="2E8DC0D8" w:rsidP="41FED8D2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eastAsia="Times New Roman" w:hAnsi="Times New Roman"/>
          <w:sz w:val="24"/>
          <w:szCs w:val="24"/>
        </w:rPr>
        <w:t>De acordo com a Organização Mundial da Saúde (OMS</w:t>
      </w:r>
      <w:r w:rsidR="485ED452" w:rsidRPr="41FED8D2">
        <w:rPr>
          <w:rFonts w:ascii="Times New Roman" w:eastAsia="Times New Roman" w:hAnsi="Times New Roman"/>
          <w:sz w:val="24"/>
          <w:szCs w:val="24"/>
        </w:rPr>
        <w:t>)</w:t>
      </w:r>
      <w:r w:rsidR="5CF1CD06" w:rsidRPr="41FED8D2">
        <w:rPr>
          <w:rFonts w:ascii="Times New Roman" w:eastAsia="Times New Roman" w:hAnsi="Times New Roman"/>
          <w:sz w:val="24"/>
          <w:szCs w:val="24"/>
        </w:rPr>
        <w:t xml:space="preserve">, mais de 2,2 bilhões de pessoas no mundo têm algum tipo de deficiência visual. Destas, pelo menos 1 bilhão poderiam ter sido evitadas ou ainda não foram tratadas. </w:t>
      </w:r>
      <w:r w:rsidR="4B03AFE9" w:rsidRPr="41FED8D2">
        <w:rPr>
          <w:rFonts w:ascii="Times New Roman" w:eastAsia="Times New Roman" w:hAnsi="Times New Roman"/>
          <w:sz w:val="24"/>
          <w:szCs w:val="24"/>
        </w:rPr>
        <w:t>De acordo com o IBGE (PNAD Contínua 2019 - módulo de saúde), aproximadamente 35 milhões de brasileiros têm algum grau de dificuldade para enxergar (mesmo de óculos ou lentes). Isso representa quase 17% da população.</w:t>
      </w:r>
      <w:r w:rsidR="5D56ACC5" w:rsidRPr="41FED8D2">
        <w:rPr>
          <w:rFonts w:ascii="Times New Roman" w:eastAsia="Times New Roman" w:hAnsi="Times New Roman"/>
          <w:sz w:val="24"/>
          <w:szCs w:val="24"/>
        </w:rPr>
        <w:t xml:space="preserve"> Muitas óticas pequenas ainda dependem do atendimento presencial, sem site ou redes sociais; entre elas, cerca de 30% das </w:t>
      </w:r>
      <w:proofErr w:type="spellStart"/>
      <w:r w:rsidR="5D56ACC5" w:rsidRPr="41FED8D2">
        <w:rPr>
          <w:rFonts w:ascii="Times New Roman" w:eastAsia="Times New Roman" w:hAnsi="Times New Roman"/>
          <w:sz w:val="24"/>
          <w:szCs w:val="24"/>
        </w:rPr>
        <w:t>MPEs</w:t>
      </w:r>
      <w:proofErr w:type="spellEnd"/>
      <w:r w:rsidR="5D56ACC5" w:rsidRPr="41FED8D2">
        <w:rPr>
          <w:rFonts w:ascii="Times New Roman" w:eastAsia="Times New Roman" w:hAnsi="Times New Roman"/>
          <w:sz w:val="24"/>
          <w:szCs w:val="24"/>
        </w:rPr>
        <w:t xml:space="preserve"> (Micro e Pequenas Empresas) seguem sem presença digital visível, o que inclui óticas.</w:t>
      </w:r>
      <w:r w:rsidR="4B03AFE9" w:rsidRPr="41FED8D2">
        <w:rPr>
          <w:rFonts w:ascii="Times New Roman" w:eastAsia="Times New Roman" w:hAnsi="Times New Roman"/>
          <w:sz w:val="24"/>
          <w:szCs w:val="24"/>
        </w:rPr>
        <w:t xml:space="preserve"> É pensando nesse</w:t>
      </w:r>
      <w:r w:rsidR="0112906B" w:rsidRPr="41FED8D2">
        <w:rPr>
          <w:rFonts w:ascii="Times New Roman" w:eastAsia="Times New Roman" w:hAnsi="Times New Roman"/>
          <w:sz w:val="24"/>
          <w:szCs w:val="24"/>
        </w:rPr>
        <w:t>s</w:t>
      </w:r>
      <w:r w:rsidR="4B03AFE9" w:rsidRPr="41FED8D2">
        <w:rPr>
          <w:rFonts w:ascii="Times New Roman" w:eastAsia="Times New Roman" w:hAnsi="Times New Roman"/>
          <w:sz w:val="24"/>
          <w:szCs w:val="24"/>
        </w:rPr>
        <w:t xml:space="preserve"> público</w:t>
      </w:r>
      <w:r w:rsidR="418F2443" w:rsidRPr="41FED8D2">
        <w:rPr>
          <w:rFonts w:ascii="Times New Roman" w:eastAsia="Times New Roman" w:hAnsi="Times New Roman"/>
          <w:sz w:val="24"/>
          <w:szCs w:val="24"/>
        </w:rPr>
        <w:t>s</w:t>
      </w:r>
      <w:r w:rsidR="4B03AFE9" w:rsidRPr="41FED8D2">
        <w:rPr>
          <w:rFonts w:ascii="Times New Roman" w:eastAsia="Times New Roman" w:hAnsi="Times New Roman"/>
          <w:sz w:val="24"/>
          <w:szCs w:val="24"/>
        </w:rPr>
        <w:t xml:space="preserve"> </w:t>
      </w:r>
      <w:r w:rsidR="32E3063C" w:rsidRPr="41FED8D2">
        <w:rPr>
          <w:rFonts w:ascii="Times New Roman" w:eastAsia="Times New Roman" w:hAnsi="Times New Roman"/>
          <w:sz w:val="24"/>
          <w:szCs w:val="24"/>
        </w:rPr>
        <w:t>e na urgência de atender melhor ele</w:t>
      </w:r>
      <w:r w:rsidR="7EB254B0" w:rsidRPr="41FED8D2">
        <w:rPr>
          <w:rFonts w:ascii="Times New Roman" w:eastAsia="Times New Roman" w:hAnsi="Times New Roman"/>
          <w:sz w:val="24"/>
          <w:szCs w:val="24"/>
        </w:rPr>
        <w:t>s</w:t>
      </w:r>
      <w:r w:rsidR="52ED647B" w:rsidRPr="41FED8D2">
        <w:rPr>
          <w:rFonts w:ascii="Times New Roman" w:eastAsia="Times New Roman" w:hAnsi="Times New Roman"/>
          <w:sz w:val="24"/>
          <w:szCs w:val="24"/>
        </w:rPr>
        <w:t>,</w:t>
      </w:r>
      <w:r w:rsidR="32E3063C" w:rsidRPr="41FED8D2">
        <w:rPr>
          <w:rFonts w:ascii="Times New Roman" w:eastAsia="Times New Roman" w:hAnsi="Times New Roman"/>
          <w:sz w:val="24"/>
          <w:szCs w:val="24"/>
        </w:rPr>
        <w:t xml:space="preserve"> </w:t>
      </w:r>
      <w:r w:rsidR="4B03AFE9" w:rsidRPr="41FED8D2">
        <w:rPr>
          <w:rFonts w:ascii="Times New Roman" w:eastAsia="Times New Roman" w:hAnsi="Times New Roman"/>
          <w:sz w:val="24"/>
          <w:szCs w:val="24"/>
        </w:rPr>
        <w:t xml:space="preserve">que surge a </w:t>
      </w:r>
      <w:r w:rsidR="60FE30BC" w:rsidRPr="41FED8D2">
        <w:rPr>
          <w:rFonts w:ascii="Times New Roman" w:hAnsi="Times New Roman"/>
          <w:sz w:val="24"/>
          <w:szCs w:val="24"/>
        </w:rPr>
        <w:t>Vision Plus+</w:t>
      </w:r>
      <w:r w:rsidR="4E7E152E" w:rsidRPr="41FED8D2">
        <w:rPr>
          <w:rFonts w:ascii="Times New Roman" w:hAnsi="Times New Roman"/>
          <w:sz w:val="24"/>
          <w:szCs w:val="24"/>
        </w:rPr>
        <w:t>.</w:t>
      </w:r>
    </w:p>
    <w:p w14:paraId="6BAE00C0" w14:textId="6AABBF1A" w:rsidR="41FED8D2" w:rsidRDefault="41FED8D2" w:rsidP="41FED8D2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D06A37" w14:textId="77777777" w:rsidR="00730F57" w:rsidRDefault="00730F57" w:rsidP="00C20981">
      <w:pPr>
        <w:pStyle w:val="Ttulo3"/>
      </w:pPr>
      <w:bookmarkStart w:id="40" w:name="_Toc240807715"/>
      <w:bookmarkStart w:id="41" w:name="_Toc244520332"/>
      <w:bookmarkStart w:id="42" w:name="_Toc282461972"/>
      <w:bookmarkStart w:id="43" w:name="_Toc160207347"/>
      <w:bookmarkStart w:id="44" w:name="_Toc164351166"/>
      <w:bookmarkStart w:id="45" w:name="_Toc164355010"/>
      <w:bookmarkStart w:id="46" w:name="_Toc205821042"/>
      <w:r>
        <w:t xml:space="preserve">Objetivos </w:t>
      </w:r>
      <w:bookmarkEnd w:id="40"/>
      <w:r>
        <w:t>específicos</w:t>
      </w:r>
      <w:bookmarkEnd w:id="41"/>
      <w:bookmarkEnd w:id="42"/>
      <w:bookmarkEnd w:id="43"/>
      <w:bookmarkEnd w:id="44"/>
      <w:bookmarkEnd w:id="45"/>
      <w:bookmarkEnd w:id="46"/>
    </w:p>
    <w:p w14:paraId="1A2099BE" w14:textId="2CB6553C" w:rsidR="000D1661" w:rsidRPr="003D35FF" w:rsidRDefault="000D1661" w:rsidP="41FED8D2"/>
    <w:p w14:paraId="04354894" w14:textId="74A0F440" w:rsidR="000D1661" w:rsidRPr="003D35FF" w:rsidRDefault="6C0BCF42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hAnsi="Times New Roman"/>
          <w:sz w:val="24"/>
          <w:szCs w:val="24"/>
        </w:rPr>
        <w:t>A Vision Plus+ é uma centralizadora de óticas e serviços voltados à saúde ocular da população brasileira, que ajuda o usuário ou potencial usuário de óculos ou lentes a encontrar a opção mais acessível e perfeita para a sua necessidade. Para alcançar esse propósito, definimos os seguintes objetivos específicos:</w:t>
      </w:r>
    </w:p>
    <w:p w14:paraId="740AF52C" w14:textId="4DFD3E73" w:rsidR="000D1661" w:rsidRPr="003D35FF" w:rsidRDefault="000D1661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9663A3" w14:textId="09B1D23F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lastRenderedPageBreak/>
        <w:t>Desenvolver uma plataforma web acessível e adaptável a diferentes dispositivos, reunindo óticas de menor porte em um único espaço digital.</w:t>
      </w:r>
    </w:p>
    <w:p w14:paraId="6A57D4E1" w14:textId="6F442E6B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t>Disponibilizar um catálogo virtual de óculos, armações, lentes e acessórios, permitindo ao usuário visualizar e comparar ofertas de diferentes estabelecimentos.</w:t>
      </w:r>
    </w:p>
    <w:p w14:paraId="2D52F6FE" w14:textId="5B5AC591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t>Implementar ferramentas de geolocalização, para que o consumidor possa identificar as óticas mais próximas do seu endereço ou região de interesse.</w:t>
      </w:r>
    </w:p>
    <w:p w14:paraId="4654C1E5" w14:textId="0C8E275F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t>Viabilizar a realização de compras online, oferecendo comodidade a quem deseja adquirir produtos sem sair de casa.</w:t>
      </w:r>
    </w:p>
    <w:p w14:paraId="2837D4E2" w14:textId="48D8532B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t>Criar um painel de gestão para os lojistas, possibilitando o controle de estoque, atualização de preços e divulgação de promoções.</w:t>
      </w:r>
    </w:p>
    <w:p w14:paraId="0FE1BE05" w14:textId="18CD23B5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t>Estimular a inclusão digital de óticas que ainda não possuem presença online consolidada, ampliando sua visibilidade no mercado.</w:t>
      </w:r>
    </w:p>
    <w:p w14:paraId="72BB3583" w14:textId="42D9806F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t>Garantir uma navegação simples, intuitiva e inclusiva, que facilite o acesso de diferentes perfis de usuários.</w:t>
      </w:r>
    </w:p>
    <w:p w14:paraId="5BCA2277" w14:textId="3EC6A34F" w:rsidR="000D1661" w:rsidRPr="003D35FF" w:rsidRDefault="0004D454" w:rsidP="41FED8D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</w:pPr>
      <w:r w:rsidRPr="41FED8D2">
        <w:t>Disponibilizar também conteúdos educativos sobre saúde ocular, promovendo a conscientização da população quanto aos cuidados com a visão.</w:t>
      </w:r>
    </w:p>
    <w:p w14:paraId="61B55B90" w14:textId="664FE13C" w:rsidR="000D1661" w:rsidRPr="003D35FF" w:rsidRDefault="000D1661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D5F0CB" w14:textId="603109CA" w:rsidR="000D1661" w:rsidRPr="003D35FF" w:rsidRDefault="000D1661" w:rsidP="41FED8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B84B611" w14:textId="03D04947" w:rsidR="003934C2" w:rsidRDefault="003934C2" w:rsidP="005B062A">
      <w:pPr>
        <w:pStyle w:val="Ttulo2"/>
      </w:pPr>
      <w:bookmarkStart w:id="47" w:name="_Toc282461973"/>
      <w:bookmarkStart w:id="48" w:name="_Toc160207348"/>
      <w:bookmarkStart w:id="49" w:name="_Toc164351167"/>
      <w:bookmarkStart w:id="50" w:name="_Toc164355011"/>
      <w:bookmarkStart w:id="51" w:name="_Toc205821043"/>
      <w:r>
        <w:t>Delimitação do estudo</w:t>
      </w:r>
      <w:bookmarkEnd w:id="47"/>
      <w:bookmarkEnd w:id="48"/>
      <w:bookmarkEnd w:id="49"/>
      <w:bookmarkEnd w:id="50"/>
      <w:bookmarkEnd w:id="51"/>
    </w:p>
    <w:p w14:paraId="7AB3BE3D" w14:textId="38AEBF81" w:rsidR="41FED8D2" w:rsidRDefault="41FED8D2" w:rsidP="41FED8D2"/>
    <w:p w14:paraId="5BD0C685" w14:textId="52F4B4CC" w:rsidR="001D2529" w:rsidRDefault="5BD4B5C8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hAnsi="Times New Roman"/>
          <w:sz w:val="24"/>
          <w:szCs w:val="24"/>
        </w:rPr>
        <w:t>Este trabalho concentra-se no desenvolvimento de uma aplicação web destinada a centralizar informações de óticas independentes e apresentar seus produtos em formato digital. O escopo abrange especialmente empresas de pequeno e médio porte, que muitas vezes enfrentam dificuldades para manter presença na internet ou criar canais próprios de comércio eletrônico.</w:t>
      </w:r>
    </w:p>
    <w:p w14:paraId="7D040E31" w14:textId="6CD810E2" w:rsidR="001D2529" w:rsidRDefault="5BD4B5C8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hAnsi="Times New Roman"/>
          <w:sz w:val="24"/>
          <w:szCs w:val="24"/>
        </w:rPr>
        <w:t>O público-alvo inclui:</w:t>
      </w:r>
    </w:p>
    <w:p w14:paraId="1A3041BB" w14:textId="47F9B5C6" w:rsidR="001D2529" w:rsidRDefault="5BD4B5C8" w:rsidP="41FED8D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41FED8D2">
        <w:t>Consumidores que buscam praticidade para comprar óculos, lentes ou acessórios, seja online ou em lojas físicas.</w:t>
      </w:r>
    </w:p>
    <w:p w14:paraId="117E3218" w14:textId="673231F8" w:rsidR="001D2529" w:rsidRDefault="5BD4B5C8" w:rsidP="41FED8D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41FED8D2">
        <w:t>Pessoas que desejam comparar preços e produtos em um único ambiente digital, de forma rápida e segura.</w:t>
      </w:r>
    </w:p>
    <w:p w14:paraId="460F4C01" w14:textId="14AE1E73" w:rsidR="001D2529" w:rsidRDefault="5BD4B5C8" w:rsidP="41FED8D2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</w:pPr>
      <w:r w:rsidRPr="41FED8D2">
        <w:t>Proprietários de óticas menores, que necessitam de um canal de vendas estruturado e acessível, sem altos custos de implementação tecnológica.</w:t>
      </w:r>
    </w:p>
    <w:p w14:paraId="4DB44208" w14:textId="1EAD863E" w:rsidR="001D2529" w:rsidRDefault="5BD4B5C8" w:rsidP="41FED8D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41FED8D2">
        <w:rPr>
          <w:rFonts w:ascii="Times New Roman" w:hAnsi="Times New Roman"/>
          <w:sz w:val="24"/>
          <w:szCs w:val="24"/>
        </w:rPr>
        <w:lastRenderedPageBreak/>
        <w:t xml:space="preserve">É importante destacar que, nesta fase inicial, a pesquisa e o desenvolvimento da aplicação não englobam grandes redes consolidadas no setor, como Óticas Carol ou Óticas Diniz. A prioridade é oferecer suporte à digitalização de estabelecimentos locais e regionais, onde o impacto da proposta pode ser mais significativo. </w:t>
      </w:r>
    </w:p>
    <w:p w14:paraId="4A17FF52" w14:textId="44A03DBB" w:rsidR="41FED8D2" w:rsidRDefault="41FED8D2" w:rsidP="41FED8D2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0CE0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A1D479" w14:textId="2546109A" w:rsidR="003D65D6" w:rsidRDefault="003934C2" w:rsidP="005B062A">
      <w:pPr>
        <w:pStyle w:val="Ttulo2"/>
      </w:pPr>
      <w:bookmarkStart w:id="52" w:name="_Toc282461974"/>
      <w:bookmarkStart w:id="53" w:name="_Toc160207349"/>
      <w:bookmarkStart w:id="54" w:name="_Toc164351168"/>
      <w:bookmarkStart w:id="55" w:name="_Toc164355012"/>
      <w:bookmarkStart w:id="56" w:name="_Toc205821044"/>
      <w:r>
        <w:t xml:space="preserve">Relevância da </w:t>
      </w:r>
      <w:bookmarkEnd w:id="52"/>
      <w:r w:rsidR="00363AC4">
        <w:t>pesquisa</w:t>
      </w:r>
      <w:bookmarkEnd w:id="53"/>
      <w:bookmarkEnd w:id="54"/>
      <w:bookmarkEnd w:id="55"/>
      <w:bookmarkEnd w:id="56"/>
    </w:p>
    <w:p w14:paraId="78E943A6" w14:textId="4ACF53A9" w:rsidR="001D2529" w:rsidRDefault="001D2529" w:rsidP="41FED8D2"/>
    <w:p w14:paraId="330CA641" w14:textId="4556BE34" w:rsidR="001D2529" w:rsidRDefault="37D2C157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hAnsi="Times New Roman"/>
          <w:sz w:val="24"/>
          <w:szCs w:val="24"/>
        </w:rPr>
        <w:t>O projeto apresenta relevância em diferentes dimensões:</w:t>
      </w:r>
    </w:p>
    <w:p w14:paraId="448212AD" w14:textId="79B27924" w:rsidR="001D2529" w:rsidRDefault="37D2C157" w:rsidP="41FED8D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41FED8D2">
        <w:t>Social: amplia o acesso da população a serviços de saúde ocular, especialmente em regiões onde a oferta é restrita ou pouco divulgada.</w:t>
      </w:r>
    </w:p>
    <w:p w14:paraId="3D416E95" w14:textId="42D38E50" w:rsidR="001D2529" w:rsidRDefault="37D2C157" w:rsidP="41FED8D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41FED8D2">
        <w:t>Econômica: fortalece micro e pequenos empreendedores, aumentando sua competitividade diante das grandes redes do setor.</w:t>
      </w:r>
    </w:p>
    <w:p w14:paraId="755F976A" w14:textId="64E224DB" w:rsidR="001D2529" w:rsidRDefault="37D2C157" w:rsidP="41FED8D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41FED8D2">
        <w:t>Tecnológica: contribui para a digitalização de negócios tradicionais, aproximando-os de ferramentas de e-commerce e geolocalização.</w:t>
      </w:r>
    </w:p>
    <w:p w14:paraId="333D715F" w14:textId="1821555F" w:rsidR="001D2529" w:rsidRDefault="37D2C157" w:rsidP="41FED8D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</w:pPr>
      <w:r w:rsidRPr="41FED8D2">
        <w:t>Acadêmica: serve como estudo de caso sobre a aplicação de soluções digitais para resolver um problema real de mercado, alinhando teoria e prática.</w:t>
      </w:r>
    </w:p>
    <w:p w14:paraId="3021D266" w14:textId="62502A01" w:rsidR="001D2529" w:rsidRDefault="37D2C157" w:rsidP="41FED8D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41FED8D2">
        <w:rPr>
          <w:rFonts w:ascii="Times New Roman" w:hAnsi="Times New Roman"/>
          <w:sz w:val="24"/>
          <w:szCs w:val="24"/>
        </w:rPr>
        <w:t>Dessa forma, a Vision Plus+ se apresenta como uma alternativa concreta para reduzir desigualdades digitais no segmento óptico, criando um elo entre consumidores conectados e óticas que ainda não exploram plenamente o ambiente online.</w:t>
      </w:r>
    </w:p>
    <w:p w14:paraId="20867A59" w14:textId="5A5A34CB" w:rsidR="001D2529" w:rsidRDefault="001D2529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9BE2" w14:textId="77777777" w:rsidR="00382BE7" w:rsidRDefault="00382BE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252898" w14:textId="0BF7AC8E" w:rsidR="003476FE" w:rsidRDefault="005E042A" w:rsidP="005B062A">
      <w:pPr>
        <w:pStyle w:val="Ttulo2"/>
      </w:pPr>
      <w:bookmarkStart w:id="57" w:name="_Toc164355013"/>
      <w:bookmarkStart w:id="58" w:name="_Toc205821045"/>
      <w:bookmarkStart w:id="59" w:name="_Toc282461975"/>
      <w:bookmarkStart w:id="60" w:name="_Toc160207350"/>
      <w:bookmarkStart w:id="61" w:name="_Toc164351169"/>
      <w:r>
        <w:t>Metodologia</w:t>
      </w:r>
      <w:bookmarkEnd w:id="57"/>
      <w:bookmarkEnd w:id="58"/>
      <w:r>
        <w:t xml:space="preserve"> </w:t>
      </w:r>
      <w:bookmarkEnd w:id="59"/>
      <w:bookmarkEnd w:id="60"/>
      <w:bookmarkEnd w:id="61"/>
    </w:p>
    <w:p w14:paraId="771EEDB3" w14:textId="39BF8CEA" w:rsidR="001D2529" w:rsidRDefault="001D2529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A8F64" w14:textId="234E5CCB" w:rsidR="001D2529" w:rsidRDefault="7E364827" w:rsidP="41FED8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41FED8D2">
        <w:rPr>
          <w:rFonts w:ascii="Times New Roman" w:hAnsi="Times New Roman"/>
          <w:sz w:val="24"/>
          <w:szCs w:val="24"/>
        </w:rPr>
        <w:t>A metodologia adotada neste projeto combina aspectos práticos e teóricos, voltados ao desenvolvimento de uma aplicação web que atenda aos objetivos estabelecidos. Para isso, foram definidos os recursos tecnológicos, a forma de organização do trabalho em equipe, bem como as ferramentas de apoio escolhidas para cada etapa.</w:t>
      </w:r>
    </w:p>
    <w:p w14:paraId="156DE72B" w14:textId="4928C6E4" w:rsidR="001D2529" w:rsidRDefault="52C9CC0D" w:rsidP="5CAB2DA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5CAB2DAD">
        <w:rPr>
          <w:rFonts w:ascii="Times New Roman" w:hAnsi="Times New Roman"/>
          <w:sz w:val="24"/>
          <w:szCs w:val="24"/>
        </w:rPr>
        <w:t>1. Levantamento de informações e análise de requisitos</w:t>
      </w:r>
      <w:r w:rsidR="7E364827">
        <w:br/>
      </w:r>
      <w:r w:rsidRPr="5CAB2DAD">
        <w:rPr>
          <w:rFonts w:ascii="Times New Roman" w:hAnsi="Times New Roman"/>
          <w:sz w:val="24"/>
          <w:szCs w:val="24"/>
        </w:rPr>
        <w:t xml:space="preserve"> Inicialmente, será realizada uma pesquisa bibliográfica e documental em fontes como relatórios da OMS, IBGE, Sebrae e publicações acadêmicas, a fim de compreender melhor o cenário do setor óptico e as necessidades do público-alvo. </w:t>
      </w:r>
    </w:p>
    <w:p w14:paraId="2E298446" w14:textId="7D993EC1" w:rsidR="001D2529" w:rsidRDefault="52C9CC0D" w:rsidP="5CAB2DA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5CAB2DAD">
        <w:rPr>
          <w:rFonts w:ascii="Times New Roman" w:hAnsi="Times New Roman"/>
          <w:sz w:val="24"/>
          <w:szCs w:val="24"/>
        </w:rPr>
        <w:lastRenderedPageBreak/>
        <w:t>2. Organização do trabalho e reuniões</w:t>
      </w:r>
      <w:r w:rsidR="7E364827">
        <w:br/>
      </w:r>
      <w:r w:rsidRPr="5CAB2DAD">
        <w:rPr>
          <w:rFonts w:ascii="Times New Roman" w:hAnsi="Times New Roman"/>
          <w:sz w:val="24"/>
          <w:szCs w:val="24"/>
        </w:rPr>
        <w:t xml:space="preserve"> A gestão do projeto seguirá princípios de metodologias ágeis, com destaque para o Scrum, que permite acompanhar entregas incrementais e fazer ajustes constantes. As reuniões de alinhamento ocorrerão semanalmente, de forma remota v</w:t>
      </w:r>
      <w:r w:rsidR="6FF6384A" w:rsidRPr="5CAB2DAD">
        <w:rPr>
          <w:rFonts w:ascii="Times New Roman" w:hAnsi="Times New Roman"/>
          <w:sz w:val="24"/>
          <w:szCs w:val="24"/>
        </w:rPr>
        <w:t xml:space="preserve">ia </w:t>
      </w:r>
      <w:r w:rsidRPr="5CAB2DAD">
        <w:rPr>
          <w:rFonts w:ascii="Times New Roman" w:hAnsi="Times New Roman"/>
          <w:sz w:val="24"/>
          <w:szCs w:val="24"/>
        </w:rPr>
        <w:t xml:space="preserve">Google Meet, facilitando a comunicação entre os integrantes. Para acompanhamento das tarefas, será utilizado o </w:t>
      </w:r>
      <w:proofErr w:type="spellStart"/>
      <w:r w:rsidRPr="5CAB2DAD">
        <w:rPr>
          <w:rFonts w:ascii="Times New Roman" w:hAnsi="Times New Roman"/>
          <w:sz w:val="24"/>
          <w:szCs w:val="24"/>
        </w:rPr>
        <w:t>Trello</w:t>
      </w:r>
      <w:proofErr w:type="spellEnd"/>
      <w:r w:rsidRPr="5CAB2DAD">
        <w:rPr>
          <w:rFonts w:ascii="Times New Roman" w:hAnsi="Times New Roman"/>
          <w:sz w:val="24"/>
          <w:szCs w:val="24"/>
        </w:rPr>
        <w:t>, permitindo registrar o backlog, acompanhar prazos e organizar responsabilidades.</w:t>
      </w:r>
    </w:p>
    <w:p w14:paraId="66411043" w14:textId="2C1D1DA0" w:rsidR="001D2529" w:rsidRDefault="7E364827" w:rsidP="41FED8D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41FED8D2">
        <w:rPr>
          <w:rFonts w:ascii="Times New Roman" w:hAnsi="Times New Roman"/>
          <w:sz w:val="24"/>
          <w:szCs w:val="24"/>
        </w:rPr>
        <w:t>3. Desenvolvimento da aplicação</w:t>
      </w:r>
      <w:r w:rsidR="001D2529">
        <w:br/>
      </w:r>
      <w:r w:rsidRPr="41FED8D2">
        <w:rPr>
          <w:rFonts w:ascii="Times New Roman" w:hAnsi="Times New Roman"/>
          <w:sz w:val="24"/>
          <w:szCs w:val="24"/>
        </w:rPr>
        <w:t xml:space="preserve"> A implementação será feita em ambiente web, utilizando uma combinação de linguagens e frameworks:</w:t>
      </w:r>
    </w:p>
    <w:p w14:paraId="77EA1E75" w14:textId="21D8B0EC" w:rsidR="001D2529" w:rsidRDefault="7E364827" w:rsidP="41FED8D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41FED8D2">
        <w:t>Front-</w:t>
      </w:r>
      <w:proofErr w:type="spellStart"/>
      <w:r w:rsidRPr="41FED8D2">
        <w:t>end</w:t>
      </w:r>
      <w:proofErr w:type="spellEnd"/>
      <w:r w:rsidRPr="41FED8D2">
        <w:t>: React.js, pela sua flexibilidade, grande comunidade de suporte e possibilidade de criar interfaces responsivas e dinâmicas.</w:t>
      </w:r>
    </w:p>
    <w:p w14:paraId="01BC5495" w14:textId="5ADB1D66" w:rsidR="001D2529" w:rsidRDefault="7E364827" w:rsidP="41FED8D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41FED8D2">
        <w:t>Back-</w:t>
      </w:r>
      <w:proofErr w:type="spellStart"/>
      <w:r w:rsidRPr="41FED8D2">
        <w:t>end</w:t>
      </w:r>
      <w:proofErr w:type="spellEnd"/>
      <w:r w:rsidRPr="41FED8D2">
        <w:t>: Node.js com Express, escolhido pela escalabilidade, rapidez no processamento e ampla compatibilidade com bibliotecas de terceiros.</w:t>
      </w:r>
    </w:p>
    <w:p w14:paraId="73E2EC9A" w14:textId="3E54D377" w:rsidR="001D2529" w:rsidRDefault="7E364827" w:rsidP="41FED8D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41FED8D2">
        <w:t>Banco de dados: MySQL, por ser uma solução robusta, gratuita e amplamente utilizada em aplicações web.</w:t>
      </w:r>
    </w:p>
    <w:p w14:paraId="07400436" w14:textId="5111C084" w:rsidR="001D2529" w:rsidRDefault="7E364827" w:rsidP="41FED8D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41FED8D2">
        <w:t xml:space="preserve">Bibliotecas auxiliares: </w:t>
      </w:r>
      <w:proofErr w:type="spellStart"/>
      <w:r w:rsidRPr="41FED8D2">
        <w:t>Axios</w:t>
      </w:r>
      <w:proofErr w:type="spellEnd"/>
      <w:r w:rsidRPr="41FED8D2">
        <w:t xml:space="preserve"> (requisições HTTP), Leaflet.js ou Google Maps API (geolocalização), além de bibliotecas de autenticação e segurança para login e proteção de dados.</w:t>
      </w:r>
    </w:p>
    <w:p w14:paraId="3CFA8033" w14:textId="0DA9D700" w:rsidR="001D2529" w:rsidRDefault="52C9CC0D" w:rsidP="41FED8D2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 xml:space="preserve">Controle de versão: GitHub, </w:t>
      </w:r>
      <w:r w:rsidR="0DAFFA74">
        <w:t xml:space="preserve">em um grupo com o professor orientador, </w:t>
      </w:r>
      <w:r>
        <w:t>que permitirá colaboração simultânea e versionamento do código, garantindo organização no histórico de desenvolvimento.</w:t>
      </w:r>
    </w:p>
    <w:p w14:paraId="4C93CF41" w14:textId="006323ED" w:rsidR="001D2529" w:rsidRDefault="7E364827" w:rsidP="41FED8D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41FED8D2">
        <w:rPr>
          <w:rFonts w:ascii="Times New Roman" w:hAnsi="Times New Roman"/>
          <w:sz w:val="24"/>
          <w:szCs w:val="24"/>
        </w:rPr>
        <w:t>4. Justificativa das escolhas tecnológicas</w:t>
      </w:r>
      <w:r w:rsidR="001D2529">
        <w:br/>
      </w:r>
      <w:r w:rsidRPr="41FED8D2">
        <w:rPr>
          <w:rFonts w:ascii="Times New Roman" w:hAnsi="Times New Roman"/>
          <w:sz w:val="24"/>
          <w:szCs w:val="24"/>
        </w:rPr>
        <w:t xml:space="preserve"> A seleção dessas tecnologias se baseou em três fatores principais:</w:t>
      </w:r>
    </w:p>
    <w:p w14:paraId="300833B5" w14:textId="5336CD12" w:rsidR="001D2529" w:rsidRDefault="7E364827" w:rsidP="41FED8D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41FED8D2">
        <w:t>Custo-benefício: todas as ferramentas escolhidas possuem versões gratuitas ou de código aberto, reduzindo o orçamento do projeto.</w:t>
      </w:r>
    </w:p>
    <w:p w14:paraId="64E04A3F" w14:textId="7EB64479" w:rsidR="001D2529" w:rsidRDefault="7E364827" w:rsidP="41FED8D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41FED8D2">
        <w:t>Escalabilidade: a aplicação poderá ser ampliada futuramente sem necessidade de grandes mudanças estruturais.</w:t>
      </w:r>
    </w:p>
    <w:p w14:paraId="51B72994" w14:textId="32D0993A" w:rsidR="001D2529" w:rsidRDefault="7E364827" w:rsidP="41FED8D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41FED8D2">
        <w:t xml:space="preserve">Popularidade e suporte: as comunidades ativas em torno de </w:t>
      </w:r>
      <w:proofErr w:type="spellStart"/>
      <w:r w:rsidRPr="41FED8D2">
        <w:t>React</w:t>
      </w:r>
      <w:proofErr w:type="spellEnd"/>
      <w:r w:rsidRPr="41FED8D2">
        <w:t>, Node.js e MySQL garantem acesso facilitado a documentação, fóruns e exemplos de implementação.</w:t>
      </w:r>
    </w:p>
    <w:p w14:paraId="3FD42FCC" w14:textId="1E1637C5" w:rsidR="001D2529" w:rsidRPr="00FD386D" w:rsidRDefault="52C9CC0D" w:rsidP="00FD386D">
      <w:pPr>
        <w:autoSpaceDE w:val="0"/>
        <w:autoSpaceDN w:val="0"/>
        <w:adjustRightInd w:val="0"/>
        <w:spacing w:after="0" w:line="360" w:lineRule="auto"/>
        <w:ind w:firstLine="709"/>
      </w:pPr>
      <w:r w:rsidRPr="5CAB2DAD">
        <w:rPr>
          <w:rFonts w:ascii="Times New Roman" w:hAnsi="Times New Roman"/>
          <w:sz w:val="24"/>
          <w:szCs w:val="24"/>
        </w:rPr>
        <w:t>5. Testes e validação</w:t>
      </w:r>
      <w:r w:rsidR="001D2529">
        <w:br/>
      </w:r>
      <w:r w:rsidRPr="5CAB2DAD">
        <w:rPr>
          <w:rFonts w:ascii="Times New Roman" w:hAnsi="Times New Roman"/>
          <w:sz w:val="24"/>
          <w:szCs w:val="24"/>
        </w:rPr>
        <w:t xml:space="preserve"> Após a conclusão de cada módulo, serão aplicados testes funcionais e de usabilidade</w:t>
      </w:r>
      <w:r w:rsidR="28A92B2F" w:rsidRPr="5CAB2DAD">
        <w:rPr>
          <w:rFonts w:ascii="Times New Roman" w:hAnsi="Times New Roman"/>
          <w:sz w:val="24"/>
          <w:szCs w:val="24"/>
        </w:rPr>
        <w:t xml:space="preserve">, </w:t>
      </w:r>
      <w:r w:rsidRPr="5CAB2DAD">
        <w:rPr>
          <w:rFonts w:ascii="Times New Roman" w:hAnsi="Times New Roman"/>
          <w:sz w:val="24"/>
          <w:szCs w:val="24"/>
        </w:rPr>
        <w:t>avaliando critérios como facilidade de navegação, tempo de resposta do sistema e clareza das informações apresentadas.</w:t>
      </w:r>
    </w:p>
    <w:p w14:paraId="6A79E03A" w14:textId="17A5CB59" w:rsidR="003D65D6" w:rsidRDefault="06A4AEE0" w:rsidP="005B062A">
      <w:pPr>
        <w:pStyle w:val="Ttulo2"/>
      </w:pPr>
      <w:bookmarkStart w:id="62" w:name="_Toc282461976"/>
      <w:bookmarkStart w:id="63" w:name="_Toc160207351"/>
      <w:bookmarkStart w:id="64" w:name="_Toc164351170"/>
      <w:bookmarkStart w:id="65" w:name="_Toc164355014"/>
      <w:bookmarkStart w:id="66" w:name="_Toc205821046"/>
      <w:r>
        <w:lastRenderedPageBreak/>
        <w:t xml:space="preserve">Estrutura </w:t>
      </w:r>
      <w:r w:rsidR="6166FD3F">
        <w:t xml:space="preserve">da </w:t>
      </w:r>
      <w:bookmarkEnd w:id="62"/>
      <w:bookmarkEnd w:id="63"/>
      <w:bookmarkEnd w:id="64"/>
      <w:r w:rsidR="590D3444">
        <w:t>documentação técnica</w:t>
      </w:r>
      <w:bookmarkEnd w:id="65"/>
      <w:bookmarkEnd w:id="66"/>
    </w:p>
    <w:p w14:paraId="07F76572" w14:textId="61D8D7A4" w:rsidR="5CAB2DAD" w:rsidRDefault="5CAB2DAD" w:rsidP="5CAB2DAD"/>
    <w:p w14:paraId="66F56112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 xml:space="preserve">A estrutura foi organizada de forma sequencial e lógica, visando facilitar a compreensão do projeto Vision Plus+ em todas as suas etapas. Cada capítulo aborda um aspecto específico da pesquisa, desde a contextualização inicial até os </w:t>
      </w:r>
      <w:proofErr w:type="gramStart"/>
      <w:r w:rsidRPr="5CAB2DAD">
        <w:rPr>
          <w:rStyle w:val="s1"/>
          <w:rFonts w:ascii="Times New Roman" w:eastAsia="Times New Roman" w:hAnsi="Times New Roman"/>
          <w:sz w:val="24"/>
          <w:szCs w:val="24"/>
        </w:rPr>
        <w:t>resultados finais</w:t>
      </w:r>
      <w:proofErr w:type="gramEnd"/>
      <w:r w:rsidRPr="5CAB2DAD">
        <w:rPr>
          <w:rStyle w:val="s1"/>
          <w:rFonts w:ascii="Times New Roman" w:eastAsia="Times New Roman" w:hAnsi="Times New Roman"/>
          <w:sz w:val="24"/>
          <w:szCs w:val="24"/>
        </w:rPr>
        <w:t>, incluindo os fundamentos teóricos, o desenvolvimento da aplicação e os materiais complementares.</w:t>
      </w:r>
    </w:p>
    <w:p w14:paraId="6E99EA6B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>Capítulo 1:  Introdução</w:t>
      </w:r>
    </w:p>
    <w:p w14:paraId="21C306E1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>Este capítulo apresenta o contexto geral do Vision Plus+, destacando as motivações que levaram à sua criação, os objetivos propostos, a delimitação do estudo, a relevância da pesquisa, a metodologia adotada, além do cronograma de execução e o orçamento estimado.</w:t>
      </w:r>
    </w:p>
    <w:p w14:paraId="51EBB0E4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>Capítulo 2:  Referencial Teórico</w:t>
      </w:r>
    </w:p>
    <w:p w14:paraId="59EDFBC9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>Reúne os principais conceitos, estudos e dados estatísticos que fundamentam a proposta do projeto. São abordados temas como inclusão digital, saúde ocular, comércio eletrônico e o papel das tecnologias no fortalecimento de micro e pequenas empresas.</w:t>
      </w:r>
    </w:p>
    <w:p w14:paraId="19E12982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>Capítulo 3: Proposta da Aplicação</w:t>
      </w:r>
    </w:p>
    <w:p w14:paraId="6E0231BF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>Descreve a solução tecnológica desenvolvida, detalhando os requisitos do sistema, os modelos de dados, os protótipos de interface, os diagramas técnicos e os recursos de infraestrutura utilizados. Este capítulo traduz a proposta teórica em uma aplicação prática voltada ao público-alvo definido.</w:t>
      </w:r>
    </w:p>
    <w:p w14:paraId="653B5E33" w14:textId="77777777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>Capítulo 4: Considerações Finais e Sugestões de Trabalho Futuro</w:t>
      </w:r>
    </w:p>
    <w:p w14:paraId="3199C76F" w14:textId="0E9AE473" w:rsidR="00FA3681" w:rsidRPr="00782E0C" w:rsidRDefault="37860B9A" w:rsidP="5CAB2DAD">
      <w:pPr>
        <w:pStyle w:val="p1"/>
        <w:spacing w:line="360" w:lineRule="auto"/>
        <w:ind w:firstLine="709"/>
        <w:jc w:val="both"/>
        <w:divId w:val="1643534332"/>
        <w:rPr>
          <w:rFonts w:ascii="Times New Roman" w:eastAsia="Times New Roman" w:hAnsi="Times New Roman"/>
          <w:sz w:val="24"/>
          <w:szCs w:val="24"/>
        </w:rPr>
      </w:pPr>
      <w:r w:rsidRPr="5CAB2DAD">
        <w:rPr>
          <w:rStyle w:val="s1"/>
          <w:rFonts w:ascii="Times New Roman" w:eastAsia="Times New Roman" w:hAnsi="Times New Roman"/>
          <w:sz w:val="24"/>
          <w:szCs w:val="24"/>
        </w:rPr>
        <w:t xml:space="preserve">Apresenta uma síntese dos resultados obtidos ao longo do projeto, destacando os avanços alcançados, as limitações enfrentadas e sugestões para aprimoramentos futuros, visando a expansão e o fortalecimento </w:t>
      </w:r>
      <w:r w:rsidR="6A1E532A" w:rsidRPr="5CAB2DAD">
        <w:rPr>
          <w:rStyle w:val="s1"/>
          <w:rFonts w:ascii="Times New Roman" w:eastAsia="Times New Roman" w:hAnsi="Times New Roman"/>
          <w:sz w:val="24"/>
          <w:szCs w:val="24"/>
        </w:rPr>
        <w:t>do</w:t>
      </w:r>
      <w:r w:rsidRPr="5CAB2DAD">
        <w:rPr>
          <w:rStyle w:val="s1"/>
          <w:rFonts w:ascii="Times New Roman" w:eastAsia="Times New Roman" w:hAnsi="Times New Roman"/>
          <w:sz w:val="24"/>
          <w:szCs w:val="24"/>
        </w:rPr>
        <w:t xml:space="preserve"> Vision Plus+.</w:t>
      </w:r>
    </w:p>
    <w:p w14:paraId="795F0E22" w14:textId="08FDF106" w:rsidR="001127DE" w:rsidRDefault="001127DE" w:rsidP="5CAB2DA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4A9248" w14:textId="55EA0AA8" w:rsidR="5CAB2DAD" w:rsidRDefault="5CAB2DAD" w:rsidP="5CAB2DA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3B5C7E" w14:textId="31689401" w:rsidR="5CAB2DAD" w:rsidRDefault="5CAB2DAD" w:rsidP="5CAB2DA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3F5AF9" w14:textId="78FE2B0A" w:rsidR="5CAB2DAD" w:rsidRPr="00D148B0" w:rsidRDefault="5CAB2DAD" w:rsidP="00D148B0"/>
    <w:p w14:paraId="0A9741D6" w14:textId="77777777" w:rsidR="00011EA3" w:rsidRDefault="00011EA3" w:rsidP="5CAB2DAD">
      <w:pPr>
        <w:pStyle w:val="Ttulo2"/>
        <w:sectPr w:rsidR="00011EA3" w:rsidSect="006E2721">
          <w:headerReference w:type="default" r:id="rId10"/>
          <w:footerReference w:type="default" r:id="rId11"/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  <w:bookmarkStart w:id="67" w:name="_Toc160207352"/>
      <w:bookmarkStart w:id="68" w:name="_Toc164351171"/>
      <w:bookmarkStart w:id="69" w:name="_Toc164355015"/>
      <w:bookmarkStart w:id="70" w:name="_Toc205821047"/>
    </w:p>
    <w:p w14:paraId="3AF1792A" w14:textId="10B2C8BD" w:rsidR="000709D3" w:rsidRDefault="4A19DF8C" w:rsidP="5CAB2DAD">
      <w:pPr>
        <w:pStyle w:val="Ttulo2"/>
        <w:rPr>
          <w:szCs w:val="24"/>
        </w:rPr>
      </w:pPr>
      <w:r>
        <w:lastRenderedPageBreak/>
        <w:t>Cronogram</w:t>
      </w:r>
      <w:bookmarkEnd w:id="67"/>
      <w:bookmarkEnd w:id="68"/>
      <w:r w:rsidR="7A706AD5">
        <w:t>a</w:t>
      </w:r>
      <w:bookmarkEnd w:id="69"/>
      <w:bookmarkEnd w:id="70"/>
    </w:p>
    <w:p w14:paraId="7E05EC03" w14:textId="77777777" w:rsidR="001D2529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794C8EB" w14:textId="61E739D9" w:rsidR="005B062A" w:rsidRDefault="0E88F827" w:rsidP="5CAB2DAD">
      <w:pPr>
        <w:autoSpaceDE w:val="0"/>
        <w:autoSpaceDN w:val="0"/>
        <w:adjustRightInd w:val="0"/>
        <w:spacing w:after="0" w:line="360" w:lineRule="auto"/>
        <w:jc w:val="both"/>
      </w:pPr>
      <w:r>
        <w:rPr>
          <w:noProof/>
        </w:rPr>
        <w:drawing>
          <wp:inline distT="0" distB="0" distL="0" distR="0" wp14:anchorId="67109E1B" wp14:editId="04D6C4D1">
            <wp:extent cx="9210998" cy="4643562"/>
            <wp:effectExtent l="0" t="0" r="0" b="5080"/>
            <wp:docPr id="22903663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663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795" cy="46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5B9E" w14:textId="79B003EA" w:rsidR="5CAB2DAD" w:rsidRDefault="5CAB2DAD" w:rsidP="5CAB2DAD">
      <w:pPr>
        <w:spacing w:after="0" w:line="360" w:lineRule="auto"/>
        <w:jc w:val="both"/>
      </w:pPr>
    </w:p>
    <w:p w14:paraId="17042CB6" w14:textId="7CCCC14E" w:rsidR="5CAB2DAD" w:rsidRDefault="5CAB2DAD" w:rsidP="5CAB2DAD">
      <w:pPr>
        <w:spacing w:after="0" w:line="360" w:lineRule="auto"/>
        <w:jc w:val="both"/>
      </w:pPr>
    </w:p>
    <w:p w14:paraId="6B7D20C8" w14:textId="77777777" w:rsidR="00484926" w:rsidRDefault="00484926" w:rsidP="5CAB2DAD">
      <w:pPr>
        <w:spacing w:after="0" w:line="360" w:lineRule="auto"/>
        <w:jc w:val="both"/>
        <w:sectPr w:rsidR="00484926" w:rsidSect="00011EA3">
          <w:type w:val="continuous"/>
          <w:pgSz w:w="16838" w:h="11906" w:orient="landscape" w:code="9"/>
          <w:pgMar w:top="1701" w:right="1701" w:bottom="1134" w:left="1134" w:header="709" w:footer="709" w:gutter="0"/>
          <w:pgNumType w:start="12"/>
          <w:cols w:space="708"/>
          <w:docGrid w:linePitch="360"/>
        </w:sectPr>
      </w:pPr>
    </w:p>
    <w:p w14:paraId="49133F27" w14:textId="77777777" w:rsidR="00011EA3" w:rsidRDefault="00011EA3" w:rsidP="5CAB2DAD">
      <w:pPr>
        <w:spacing w:after="0" w:line="360" w:lineRule="auto"/>
        <w:jc w:val="both"/>
        <w:sectPr w:rsidR="00011EA3" w:rsidSect="00484926"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7EF06B30" w14:textId="2A39A16E" w:rsidR="5CAB2DAD" w:rsidRDefault="5CAB2DAD" w:rsidP="5CAB2DAD">
      <w:r>
        <w:br w:type="page"/>
      </w:r>
    </w:p>
    <w:p w14:paraId="7262D1E0" w14:textId="6E1BCEAF" w:rsidR="000709D3" w:rsidRDefault="4A19DF8C" w:rsidP="005B062A">
      <w:pPr>
        <w:pStyle w:val="Ttulo2"/>
      </w:pPr>
      <w:bookmarkStart w:id="71" w:name="_Toc160207353"/>
      <w:bookmarkStart w:id="72" w:name="_Toc164351172"/>
      <w:bookmarkStart w:id="73" w:name="_Toc164355016"/>
      <w:bookmarkStart w:id="74" w:name="_Toc205821048"/>
      <w:r>
        <w:lastRenderedPageBreak/>
        <w:t>Orçamento</w:t>
      </w:r>
      <w:bookmarkEnd w:id="71"/>
      <w:bookmarkEnd w:id="72"/>
      <w:bookmarkEnd w:id="73"/>
      <w:bookmarkEnd w:id="74"/>
    </w:p>
    <w:p w14:paraId="17C84BC6" w14:textId="4F69CA69" w:rsidR="0ACC2391" w:rsidRDefault="0ACC2391" w:rsidP="5CAB2DAD">
      <w:pPr>
        <w:spacing w:after="0" w:line="360" w:lineRule="auto"/>
        <w:ind w:firstLine="709"/>
        <w:jc w:val="both"/>
      </w:pPr>
      <w:r w:rsidRPr="5CAB2DAD">
        <w:rPr>
          <w:rFonts w:ascii="Times New Roman" w:eastAsia="Times New Roman" w:hAnsi="Times New Roman"/>
          <w:sz w:val="24"/>
          <w:szCs w:val="24"/>
        </w:rPr>
        <w:t>O orçamento estimado gira entre R$150.000 e R$180.000, considerando os seguintes itens:</w:t>
      </w:r>
    </w:p>
    <w:p w14:paraId="281A24A8" w14:textId="77777777" w:rsidR="00BC17EA" w:rsidRDefault="00BC17EA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FE9A21" w14:textId="460D98C0" w:rsidR="00BC17EA" w:rsidRPr="003D35FF" w:rsidRDefault="33AB5B43" w:rsidP="5CAB2DA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 w:rsidRPr="5CAB2DAD">
        <w:t>Recursos Humanos</w:t>
      </w:r>
    </w:p>
    <w:p w14:paraId="5ECF590B" w14:textId="01613157" w:rsidR="00BC17EA" w:rsidRPr="003D35FF" w:rsidRDefault="00BC17EA" w:rsidP="5CAB2DA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Ind w:w="285" w:type="dxa"/>
        <w:tblLayout w:type="fixed"/>
        <w:tblLook w:val="04A0" w:firstRow="1" w:lastRow="0" w:firstColumn="1" w:lastColumn="0" w:noHBand="0" w:noVBand="1"/>
      </w:tblPr>
      <w:tblGrid>
        <w:gridCol w:w="2963"/>
        <w:gridCol w:w="1430"/>
        <w:gridCol w:w="1844"/>
        <w:gridCol w:w="1420"/>
        <w:gridCol w:w="1435"/>
      </w:tblGrid>
      <w:tr w:rsidR="5CAB2DAD" w14:paraId="26E22316" w14:textId="77777777" w:rsidTr="5CAB2DAD">
        <w:trPr>
          <w:trHeight w:val="630"/>
        </w:trPr>
        <w:tc>
          <w:tcPr>
            <w:tcW w:w="2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2F5D1D" w14:textId="4FD0B7A0" w:rsidR="5CAB2DAD" w:rsidRDefault="5CAB2DAD" w:rsidP="5CAB2DAD">
            <w:pPr>
              <w:spacing w:after="0"/>
              <w:ind w:left="14" w:firstLine="14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F21418" w14:textId="4FA66E5A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830602" w14:textId="11A7A466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Valor Mensal (R$)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307FF6" w14:textId="6A0098D9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Duração (meses)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70ACA5" w14:textId="3277CB7F" w:rsidR="5CAB2DAD" w:rsidRDefault="5CAB2DAD" w:rsidP="5CAB2DAD"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Total (R</w:t>
            </w:r>
            <w:proofErr w:type="gramStart"/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$)   </w:t>
            </w:r>
            <w:proofErr w:type="gramEnd"/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</w:t>
            </w:r>
          </w:p>
        </w:tc>
      </w:tr>
      <w:tr w:rsidR="5CAB2DAD" w14:paraId="0EBF0823" w14:textId="77777777" w:rsidTr="5CAB2DAD">
        <w:trPr>
          <w:trHeight w:val="300"/>
        </w:trPr>
        <w:tc>
          <w:tcPr>
            <w:tcW w:w="2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44661E" w14:textId="08C64812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Desenvolvedor Front-</w:t>
            </w:r>
            <w:proofErr w:type="spellStart"/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0889BA" w14:textId="629B7BA4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573182" w14:textId="1ED5C4DB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6.000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D155F8" w14:textId="37928098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589FB3" w14:textId="02A4C628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30.000</w:t>
            </w:r>
          </w:p>
        </w:tc>
      </w:tr>
      <w:tr w:rsidR="5CAB2DAD" w14:paraId="26CB121D" w14:textId="77777777" w:rsidTr="5CAB2DAD">
        <w:trPr>
          <w:trHeight w:val="300"/>
        </w:trPr>
        <w:tc>
          <w:tcPr>
            <w:tcW w:w="2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78DF52" w14:textId="5EB89B98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Desenvolvedor Back-</w:t>
            </w:r>
            <w:proofErr w:type="spellStart"/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ACE92A" w14:textId="31E083C0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D03EA1" w14:textId="5A7E4D48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6.000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8DFE73" w14:textId="4DF06826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72CEBE" w14:textId="61ACC9AA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30.000</w:t>
            </w:r>
          </w:p>
        </w:tc>
      </w:tr>
      <w:tr w:rsidR="5CAB2DAD" w14:paraId="0E237A4D" w14:textId="77777777" w:rsidTr="5CAB2DAD">
        <w:trPr>
          <w:trHeight w:val="495"/>
        </w:trPr>
        <w:tc>
          <w:tcPr>
            <w:tcW w:w="2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C42F1D" w14:textId="1A5052E2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UX/UI Designer</w:t>
            </w:r>
          </w:p>
        </w:tc>
        <w:tc>
          <w:tcPr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31EFF54" w14:textId="53D201BE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FE92CA" w14:textId="7F1E9C26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5.000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853DF0" w14:textId="1C0667BA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B97083C" w14:textId="2FF31745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15.000</w:t>
            </w:r>
          </w:p>
        </w:tc>
      </w:tr>
      <w:tr w:rsidR="5CAB2DAD" w14:paraId="7BBFC3A6" w14:textId="77777777" w:rsidTr="5CAB2DAD">
        <w:trPr>
          <w:trHeight w:val="585"/>
        </w:trPr>
        <w:tc>
          <w:tcPr>
            <w:tcW w:w="2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A6FDC14" w14:textId="5519CDCD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Gerente de Projeto</w:t>
            </w:r>
          </w:p>
        </w:tc>
        <w:tc>
          <w:tcPr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107939" w14:textId="2DB923F3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09DE7AF" w14:textId="26804ECD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7.000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D0AAD4" w14:textId="5982E2F4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5CBBE7" w14:textId="7C2D2A43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35.000</w:t>
            </w:r>
          </w:p>
        </w:tc>
      </w:tr>
      <w:tr w:rsidR="5CAB2DAD" w14:paraId="67199E25" w14:textId="77777777" w:rsidTr="5CAB2DAD">
        <w:trPr>
          <w:trHeight w:val="540"/>
        </w:trPr>
        <w:tc>
          <w:tcPr>
            <w:tcW w:w="2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A8B069" w14:textId="7DC93D8D" w:rsidR="5CAB2DAD" w:rsidRDefault="5CAB2DAD" w:rsidP="5CAB2DAD">
            <w:pPr>
              <w:spacing w:after="0"/>
            </w:pPr>
            <w:proofErr w:type="spellStart"/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Tester</w:t>
            </w:r>
            <w:proofErr w:type="spellEnd"/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/QA</w:t>
            </w:r>
          </w:p>
        </w:tc>
        <w:tc>
          <w:tcPr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6F4A0C" w14:textId="67431F7E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770EF8" w14:textId="7D201803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4.000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7DD40C" w14:textId="3EE8A5E5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8AC48C" w14:textId="2B852454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sz w:val="24"/>
                <w:szCs w:val="24"/>
              </w:rPr>
              <w:t>8.000</w:t>
            </w:r>
          </w:p>
        </w:tc>
      </w:tr>
      <w:tr w:rsidR="5CAB2DAD" w14:paraId="7C9430C0" w14:textId="77777777" w:rsidTr="5CAB2DAD">
        <w:trPr>
          <w:trHeight w:val="300"/>
        </w:trPr>
        <w:tc>
          <w:tcPr>
            <w:tcW w:w="2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E07446C" w14:textId="748A62CB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Total Recursos Humanos</w:t>
            </w:r>
          </w:p>
        </w:tc>
        <w:tc>
          <w:tcPr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13F267" w14:textId="024C44B1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8F535C" w14:textId="2496A025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5BF50C" w14:textId="708A05AE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DC5D90" w14:textId="136F6A4D" w:rsidR="5CAB2DAD" w:rsidRDefault="5CAB2DAD" w:rsidP="5CAB2DAD">
            <w:pPr>
              <w:spacing w:after="0"/>
            </w:pPr>
            <w:r w:rsidRPr="5CAB2DA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118.000</w:t>
            </w:r>
          </w:p>
        </w:tc>
      </w:tr>
    </w:tbl>
    <w:p w14:paraId="2CC36899" w14:textId="4C046722" w:rsidR="00BC17EA" w:rsidRPr="003D35FF" w:rsidRDefault="00BC17EA" w:rsidP="5CAB2D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ED4284" w14:textId="6A81CBAA" w:rsidR="001D2529" w:rsidRPr="003D35FF" w:rsidRDefault="49A45BA4" w:rsidP="5CAB2D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5CAB2DAD">
        <w:t>Infraestrutura e Equipamentos</w:t>
      </w:r>
    </w:p>
    <w:p w14:paraId="3EDF4BF2" w14:textId="3A357245" w:rsidR="001D2529" w:rsidRPr="003D35FF" w:rsidRDefault="49A45BA4" w:rsidP="5CAB2D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440" w:hanging="589"/>
        <w:jc w:val="both"/>
      </w:pPr>
      <w:r w:rsidRPr="5CAB2DAD">
        <w:t>Computadores e licenças de software: R$12.000</w:t>
      </w:r>
    </w:p>
    <w:p w14:paraId="1C20B177" w14:textId="6BC100AB" w:rsidR="001D2529" w:rsidRPr="003D35FF" w:rsidRDefault="49A45BA4" w:rsidP="5CAB2D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440" w:hanging="589"/>
        <w:jc w:val="both"/>
      </w:pPr>
      <w:r w:rsidRPr="5CAB2DAD">
        <w:t>Servidores e hospedagem: R$6.000</w:t>
      </w:r>
    </w:p>
    <w:p w14:paraId="183152F4" w14:textId="375D94AF" w:rsidR="001D2529" w:rsidRPr="003D35FF" w:rsidRDefault="49A45BA4" w:rsidP="5CAB2D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440" w:hanging="589"/>
        <w:jc w:val="both"/>
      </w:pPr>
      <w:r w:rsidRPr="5CAB2DAD">
        <w:t>APIs pagas (Google Maps, autenticação): R$8.000</w:t>
      </w:r>
    </w:p>
    <w:p w14:paraId="35298964" w14:textId="2958E26C" w:rsidR="001D2529" w:rsidRPr="003D35FF" w:rsidRDefault="49A45BA4" w:rsidP="5CAB2D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440" w:hanging="589"/>
        <w:jc w:val="both"/>
      </w:pPr>
      <w:r w:rsidRPr="5CAB2DAD">
        <w:t>Domínio e certificado SSL: R$1.000</w:t>
      </w:r>
    </w:p>
    <w:p w14:paraId="6B8282A0" w14:textId="74D4A77C" w:rsidR="001D2529" w:rsidRPr="003D35FF" w:rsidRDefault="49A45BA4" w:rsidP="5CAB2DA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440" w:hanging="589"/>
        <w:jc w:val="both"/>
      </w:pPr>
      <w:r w:rsidRPr="5CAB2DAD">
        <w:t>Total Infraestrutura: R$27.000</w:t>
      </w:r>
    </w:p>
    <w:p w14:paraId="3E101246" w14:textId="0517CB9C" w:rsidR="001D2529" w:rsidRPr="003D35FF" w:rsidRDefault="49A45BA4" w:rsidP="5CAB2DAD">
      <w:pPr>
        <w:autoSpaceDE w:val="0"/>
        <w:autoSpaceDN w:val="0"/>
        <w:adjustRightInd w:val="0"/>
        <w:spacing w:after="0" w:line="360" w:lineRule="auto"/>
        <w:ind w:left="1440"/>
        <w:jc w:val="both"/>
      </w:pPr>
      <w:r w:rsidRPr="5CAB2DA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4BCC96B" w14:textId="664984A0" w:rsidR="001D2529" w:rsidRPr="003D35FF" w:rsidRDefault="49A45BA4" w:rsidP="5CAB2DA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firstLine="142"/>
        <w:jc w:val="both"/>
      </w:pPr>
      <w:r w:rsidRPr="5CAB2DAD">
        <w:t>Reserva Técnica e Contingência</w:t>
      </w:r>
    </w:p>
    <w:p w14:paraId="551162DC" w14:textId="308D2648" w:rsidR="001D2529" w:rsidRPr="003D35FF" w:rsidRDefault="49A45BA4" w:rsidP="5CAB2DA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418" w:hanging="567"/>
        <w:jc w:val="both"/>
      </w:pPr>
      <w:r w:rsidRPr="5CAB2DAD">
        <w:t>Margem para imprevistos, marketing inicial e suporte: R$25.000</w:t>
      </w:r>
    </w:p>
    <w:p w14:paraId="76B49299" w14:textId="2F2D1845" w:rsidR="001D2529" w:rsidRPr="003D35FF" w:rsidRDefault="001D2529" w:rsidP="001127D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D73860" w14:textId="0B6E79F7" w:rsidR="001D2529" w:rsidRDefault="49A45BA4" w:rsidP="5CAB2DAD">
      <w:pPr>
        <w:autoSpaceDE w:val="0"/>
        <w:autoSpaceDN w:val="0"/>
        <w:adjustRightInd w:val="0"/>
        <w:jc w:val="both"/>
      </w:pPr>
      <w:r w:rsidRPr="5CAB2DAD">
        <w:rPr>
          <w:rFonts w:ascii="Times New Roman" w:eastAsia="Times New Roman" w:hAnsi="Times New Roman"/>
          <w:b/>
          <w:bCs/>
          <w:sz w:val="24"/>
          <w:szCs w:val="24"/>
        </w:rPr>
        <w:t>Total Geral Estimado: R$170.000</w:t>
      </w:r>
    </w:p>
    <w:p w14:paraId="3E0ACAF0" w14:textId="216CDD94" w:rsidR="001D2529" w:rsidRDefault="001D2529" w:rsidP="5CAB2DA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2D774B8" w14:textId="315C2AAD" w:rsidR="00666724" w:rsidRDefault="00666724" w:rsidP="001127DE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  <w:sectPr w:rsidR="00666724" w:rsidSect="00484926">
          <w:type w:val="continuous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01BA8F18" w14:textId="367902E4" w:rsidR="00225D0E" w:rsidRDefault="00122EB4" w:rsidP="005B062A">
      <w:pPr>
        <w:pStyle w:val="Ttulo1"/>
      </w:pPr>
      <w:bookmarkStart w:id="75" w:name="_Toc160207354"/>
      <w:bookmarkStart w:id="76" w:name="_Toc164351173"/>
      <w:bookmarkStart w:id="77" w:name="_Toc164355017"/>
      <w:bookmarkStart w:id="78" w:name="_Toc205821049"/>
      <w:r>
        <w:t>REFERENCIAL TEÓRICO</w:t>
      </w:r>
      <w:bookmarkEnd w:id="75"/>
      <w:bookmarkEnd w:id="76"/>
      <w:bookmarkEnd w:id="77"/>
      <w:bookmarkEnd w:id="78"/>
      <w:r w:rsidR="00616CE6">
        <w:t xml:space="preserve"> </w:t>
      </w:r>
    </w:p>
    <w:p w14:paraId="27CBAF47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C196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F5BF8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B72F7A6" w14:textId="1240717E" w:rsidR="00122EB4" w:rsidRDefault="00122EB4" w:rsidP="5CAB2DA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ED3BA" w14:textId="0BE8010C" w:rsidR="00122EB4" w:rsidRDefault="00122EB4" w:rsidP="5CAB2DA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CF332CA" w14:textId="718CA070" w:rsidR="0039743D" w:rsidRPr="001735A7" w:rsidRDefault="003C4EE6" w:rsidP="005B062A">
      <w:pPr>
        <w:pStyle w:val="Ttulo1"/>
      </w:pPr>
      <w:bookmarkStart w:id="79" w:name="_Toc160207357"/>
      <w:bookmarkStart w:id="80" w:name="_Toc164351176"/>
      <w:bookmarkStart w:id="81" w:name="_Toc164355018"/>
      <w:bookmarkStart w:id="82" w:name="_Toc205821050"/>
      <w:r>
        <w:lastRenderedPageBreak/>
        <w:t>PROPOSTA DA APLICAÇÃO</w:t>
      </w:r>
      <w:bookmarkEnd w:id="79"/>
      <w:bookmarkEnd w:id="80"/>
      <w:bookmarkEnd w:id="81"/>
      <w:bookmarkEnd w:id="82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5ADC8" w14:textId="64B2F3EF" w:rsidR="00163DFB" w:rsidRDefault="00163DFB" w:rsidP="005B062A">
      <w:pPr>
        <w:pStyle w:val="Ttulo2"/>
      </w:pPr>
      <w:bookmarkStart w:id="83" w:name="_Toc160207358"/>
      <w:bookmarkStart w:id="84" w:name="_Toc164351178"/>
      <w:bookmarkStart w:id="85" w:name="_Toc164355020"/>
      <w:bookmarkStart w:id="86" w:name="_Toc205821051"/>
      <w:r>
        <w:t>Descrição da aplicação</w:t>
      </w:r>
      <w:bookmarkEnd w:id="83"/>
      <w:bookmarkEnd w:id="84"/>
      <w:bookmarkEnd w:id="85"/>
      <w:bookmarkEnd w:id="86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8E252F" w14:textId="77777777" w:rsidR="00CA17CE" w:rsidRDefault="00CA17CE" w:rsidP="00CA17CE">
      <w:pPr>
        <w:pStyle w:val="Ttulo2"/>
      </w:pPr>
      <w:bookmarkStart w:id="87" w:name="_Toc160207361"/>
      <w:bookmarkStart w:id="88" w:name="_Toc164351181"/>
      <w:bookmarkStart w:id="89" w:name="_Toc164355023"/>
      <w:bookmarkStart w:id="90" w:name="_Toc205821052"/>
      <w:r>
        <w:t>Modelagem dos requisitos</w:t>
      </w:r>
      <w:bookmarkEnd w:id="87"/>
      <w:bookmarkEnd w:id="88"/>
      <w:bookmarkEnd w:id="89"/>
      <w:bookmarkEnd w:id="90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FA8393" w14:textId="77777777" w:rsidR="00CA17CE" w:rsidRDefault="00CA17CE" w:rsidP="00C20981">
      <w:pPr>
        <w:pStyle w:val="Ttulo3"/>
      </w:pPr>
      <w:bookmarkStart w:id="91" w:name="_Toc160207362"/>
      <w:bookmarkStart w:id="92" w:name="_Toc164351182"/>
      <w:bookmarkStart w:id="93" w:name="_Toc164355024"/>
      <w:bookmarkStart w:id="94" w:name="_Toc205821053"/>
      <w:r>
        <w:t>Requisitos funcionais</w:t>
      </w:r>
      <w:bookmarkEnd w:id="91"/>
      <w:bookmarkEnd w:id="92"/>
      <w:bookmarkEnd w:id="93"/>
      <w:bookmarkEnd w:id="94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880169" w14:textId="77777777" w:rsidR="00CA17CE" w:rsidRPr="00163DFB" w:rsidRDefault="00CA17CE" w:rsidP="00C20981">
      <w:pPr>
        <w:pStyle w:val="Ttulo3"/>
      </w:pPr>
      <w:bookmarkStart w:id="95" w:name="_Toc160207363"/>
      <w:bookmarkStart w:id="96" w:name="_Toc164351183"/>
      <w:bookmarkStart w:id="97" w:name="_Toc164355025"/>
      <w:bookmarkStart w:id="98" w:name="_Toc205821054"/>
      <w:r w:rsidRPr="00163DFB">
        <w:t>Requisitos não funcionais</w:t>
      </w:r>
      <w:bookmarkEnd w:id="95"/>
      <w:bookmarkEnd w:id="96"/>
      <w:bookmarkEnd w:id="97"/>
      <w:bookmarkEnd w:id="98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192189" w14:textId="4D5C35A5" w:rsidR="007644ED" w:rsidRDefault="00163DFB" w:rsidP="005B062A">
      <w:pPr>
        <w:pStyle w:val="Ttulo2"/>
      </w:pPr>
      <w:bookmarkStart w:id="99" w:name="_Toc160207359"/>
      <w:bookmarkStart w:id="100" w:name="_Toc164351179"/>
      <w:bookmarkStart w:id="101" w:name="_Toc164355021"/>
      <w:bookmarkStart w:id="102" w:name="_Toc205821055"/>
      <w:r>
        <w:t>Casos de uso</w:t>
      </w:r>
      <w:bookmarkEnd w:id="99"/>
      <w:bookmarkEnd w:id="100"/>
      <w:bookmarkEnd w:id="101"/>
      <w:bookmarkEnd w:id="102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7CEEBF" w14:textId="381D9BB9" w:rsidR="00163DFB" w:rsidRPr="0008728F" w:rsidRDefault="00163DFB" w:rsidP="00C20981">
      <w:pPr>
        <w:pStyle w:val="Ttulo3"/>
      </w:pPr>
      <w:bookmarkStart w:id="103" w:name="_Toc160207360"/>
      <w:bookmarkStart w:id="104" w:name="_Toc164351180"/>
      <w:bookmarkStart w:id="105" w:name="_Toc164355022"/>
      <w:bookmarkStart w:id="106" w:name="_Toc205821056"/>
      <w:r w:rsidRPr="0008728F">
        <w:t>Diagrama de caso de uso</w:t>
      </w:r>
      <w:bookmarkEnd w:id="103"/>
      <w:bookmarkEnd w:id="104"/>
      <w:bookmarkEnd w:id="105"/>
      <w:bookmarkEnd w:id="106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D9DD7E" w14:textId="2B91242F" w:rsidR="002A5BE9" w:rsidRDefault="002A5BE9" w:rsidP="00C20981">
      <w:pPr>
        <w:pStyle w:val="Ttulo3"/>
      </w:pPr>
      <w:bookmarkStart w:id="107" w:name="_Toc160207364"/>
      <w:bookmarkStart w:id="108" w:name="_Toc164355026"/>
      <w:bookmarkStart w:id="109" w:name="_Toc205821057"/>
      <w:r>
        <w:lastRenderedPageBreak/>
        <w:t>Diagramas de Classes</w:t>
      </w:r>
      <w:bookmarkStart w:id="110" w:name="_Toc164351184"/>
      <w:bookmarkEnd w:id="107"/>
      <w:bookmarkEnd w:id="108"/>
      <w:bookmarkEnd w:id="109"/>
      <w:r w:rsidR="005B062A">
        <w:t xml:space="preserve"> </w:t>
      </w:r>
      <w:bookmarkEnd w:id="110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E50124" w14:textId="2122EB57" w:rsidR="00C20981" w:rsidRDefault="00C20981" w:rsidP="00C20981">
      <w:pPr>
        <w:pStyle w:val="Ttulo3"/>
      </w:pPr>
      <w:bookmarkStart w:id="111" w:name="_Toc205821058"/>
      <w:r>
        <w:t>Regras de negócio</w:t>
      </w:r>
      <w:bookmarkEnd w:id="111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99EEC" w14:textId="77777777" w:rsidR="00812AC2" w:rsidRPr="0009717B" w:rsidRDefault="00812AC2" w:rsidP="00812AC2">
      <w:pPr>
        <w:pStyle w:val="Ttulo2"/>
      </w:pPr>
      <w:bookmarkStart w:id="112" w:name="_Toc164351177"/>
      <w:bookmarkStart w:id="113" w:name="_Toc164355019"/>
      <w:bookmarkStart w:id="114" w:name="_Toc205821059"/>
      <w:r w:rsidRPr="0009717B">
        <w:t xml:space="preserve">Protótipo da aplicação </w:t>
      </w:r>
      <w:r w:rsidRPr="004E4193">
        <w:rPr>
          <w:highlight w:val="yellow"/>
        </w:rPr>
        <w:t>(</w:t>
      </w:r>
      <w:proofErr w:type="spellStart"/>
      <w:r w:rsidRPr="004E4193">
        <w:rPr>
          <w:highlight w:val="yellow"/>
        </w:rPr>
        <w:t>Wireframe</w:t>
      </w:r>
      <w:proofErr w:type="spellEnd"/>
      <w:r w:rsidRPr="004E4193">
        <w:rPr>
          <w:highlight w:val="yellow"/>
        </w:rPr>
        <w:t>)</w:t>
      </w:r>
      <w:bookmarkEnd w:id="112"/>
      <w:bookmarkEnd w:id="113"/>
      <w:bookmarkEnd w:id="114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F09CC" w14:textId="0CACE4A2" w:rsidR="00163DFB" w:rsidRDefault="00163DFB" w:rsidP="005B062A">
      <w:pPr>
        <w:pStyle w:val="Ttulo2"/>
      </w:pPr>
      <w:bookmarkStart w:id="115" w:name="_Toc160207365"/>
      <w:bookmarkStart w:id="116" w:name="_Toc164351185"/>
      <w:bookmarkStart w:id="117" w:name="_Toc164355027"/>
      <w:bookmarkStart w:id="118" w:name="_Toc205821060"/>
      <w:r>
        <w:t xml:space="preserve">Modelagem </w:t>
      </w:r>
      <w:r w:rsidR="002A5BE9">
        <w:t>do banco de dados</w:t>
      </w:r>
      <w:bookmarkEnd w:id="115"/>
      <w:bookmarkEnd w:id="116"/>
      <w:bookmarkEnd w:id="117"/>
      <w:bookmarkEnd w:id="118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960E4A" w14:textId="047637C1" w:rsidR="00163DFB" w:rsidRDefault="002A5BE9" w:rsidP="00C20981">
      <w:pPr>
        <w:pStyle w:val="Ttulo3"/>
      </w:pPr>
      <w:bookmarkStart w:id="119" w:name="_Toc160207366"/>
      <w:bookmarkStart w:id="120" w:name="_Toc164351186"/>
      <w:bookmarkStart w:id="121" w:name="_Toc164355028"/>
      <w:bookmarkStart w:id="122" w:name="_Toc205821061"/>
      <w:r>
        <w:t>Modelo entidade relacionamento (DER)</w:t>
      </w:r>
      <w:bookmarkEnd w:id="119"/>
      <w:bookmarkEnd w:id="120"/>
      <w:bookmarkEnd w:id="121"/>
      <w:bookmarkEnd w:id="122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E58D55" w14:textId="637C71F8" w:rsidR="002A5BE9" w:rsidRPr="00487191" w:rsidRDefault="00487191" w:rsidP="00C20981">
      <w:pPr>
        <w:pStyle w:val="Ttulo3"/>
      </w:pPr>
      <w:bookmarkStart w:id="123" w:name="_Toc160207367"/>
      <w:bookmarkStart w:id="124" w:name="_Toc164351187"/>
      <w:bookmarkStart w:id="125" w:name="_Toc164355029"/>
      <w:bookmarkStart w:id="126" w:name="_Toc205821062"/>
      <w:r w:rsidRPr="00487191">
        <w:t>Modelo físico</w:t>
      </w:r>
      <w:bookmarkEnd w:id="123"/>
      <w:bookmarkEnd w:id="124"/>
      <w:bookmarkEnd w:id="125"/>
      <w:bookmarkEnd w:id="126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57F489" w14:textId="4BDF243C" w:rsidR="002A5BE9" w:rsidRDefault="00487191" w:rsidP="005B062A">
      <w:pPr>
        <w:pStyle w:val="Ttulo2"/>
      </w:pPr>
      <w:bookmarkStart w:id="127" w:name="_Toc160207368"/>
      <w:bookmarkStart w:id="128" w:name="_Toc164351188"/>
      <w:bookmarkStart w:id="129" w:name="_Toc164355030"/>
      <w:bookmarkStart w:id="130" w:name="_Toc205821063"/>
      <w:r>
        <w:lastRenderedPageBreak/>
        <w:t>Infraestrutura da aplicação</w:t>
      </w:r>
      <w:bookmarkEnd w:id="127"/>
      <w:bookmarkEnd w:id="128"/>
      <w:bookmarkEnd w:id="129"/>
      <w:bookmarkEnd w:id="130"/>
    </w:p>
    <w:p w14:paraId="200DB5A3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3D6D24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70CE38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4A3EE1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B84609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CCED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6BD10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5814A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178F9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A8EBB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0865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4B6C4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7CB6F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D5D32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213125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5C962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E35FB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A4D51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95EFB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1C7AA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7F6AB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78162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9B87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74E03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D5AD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05E88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187E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7FFEF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763C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BF2F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346571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00717447" w:rsidP="009851D0">
      <w:pPr>
        <w:pStyle w:val="Ttulo1"/>
        <w:numPr>
          <w:ilvl w:val="0"/>
          <w:numId w:val="13"/>
        </w:numPr>
      </w:pPr>
      <w:bookmarkStart w:id="131" w:name="_Toc282462003"/>
      <w:bookmarkStart w:id="132" w:name="_Toc160207376"/>
      <w:bookmarkStart w:id="133" w:name="_Toc164351196"/>
      <w:bookmarkStart w:id="134" w:name="_Toc164355037"/>
      <w:bookmarkStart w:id="135" w:name="_Toc205821064"/>
      <w:r>
        <w:lastRenderedPageBreak/>
        <w:t>CONSIDERAÇÕES FINAIS</w:t>
      </w:r>
      <w:r w:rsidR="004D2250">
        <w:t xml:space="preserve"> </w:t>
      </w:r>
      <w:r w:rsidR="00A17F36">
        <w:t xml:space="preserve">E </w:t>
      </w:r>
      <w:bookmarkEnd w:id="131"/>
      <w:r w:rsidR="00463AB8">
        <w:t>SUGESTÕES DE TRABALHOS FUTUROS</w:t>
      </w:r>
      <w:bookmarkEnd w:id="132"/>
      <w:bookmarkEnd w:id="133"/>
      <w:bookmarkEnd w:id="134"/>
      <w:bookmarkEnd w:id="135"/>
    </w:p>
    <w:p w14:paraId="53CD9A0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31476A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419B8F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CDA697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2CFFE2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564FC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75EC4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6125F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833481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CD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CD6CF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E3C74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B4BAC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F46A0A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9945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F358E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979088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C57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7048F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8C2E6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BBDB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A758A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F10DE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DB697F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76CCD9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810C4C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9F2902" w14:textId="77777777" w:rsidR="00463AB8" w:rsidRDefault="00463AB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9091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484926">
          <w:headerReference w:type="default" r:id="rId13"/>
          <w:footerReference w:type="default" r:id="rId14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6E6BCD9" w14:textId="77777777" w:rsidR="002A297D" w:rsidRPr="00050B71" w:rsidRDefault="004D2250" w:rsidP="00050B71">
      <w:pPr>
        <w:pStyle w:val="Ttulo"/>
        <w:rPr>
          <w:lang w:val="en-US"/>
        </w:rPr>
      </w:pPr>
      <w:bookmarkStart w:id="136" w:name="_Toc282462004"/>
      <w:bookmarkStart w:id="137" w:name="_Toc160207377"/>
      <w:bookmarkStart w:id="138" w:name="_Toc164351197"/>
      <w:bookmarkStart w:id="139" w:name="_Toc164355038"/>
      <w:bookmarkStart w:id="140" w:name="_Toc205821065"/>
      <w:r w:rsidRPr="00050B71">
        <w:rPr>
          <w:lang w:val="en-US"/>
        </w:rPr>
        <w:lastRenderedPageBreak/>
        <w:t>REFERÊNCIAS BIBLIOGRÁFICAS</w:t>
      </w:r>
      <w:bookmarkEnd w:id="136"/>
      <w:bookmarkEnd w:id="137"/>
      <w:bookmarkEnd w:id="138"/>
      <w:bookmarkEnd w:id="139"/>
      <w:bookmarkEnd w:id="140"/>
    </w:p>
    <w:p w14:paraId="2DFBB567" w14:textId="77777777" w:rsidR="00E25259" w:rsidRPr="003D35FF" w:rsidRDefault="00E2525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A8727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A8A2F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31C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E94559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1C12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CAEA7E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D706E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98FFC5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CE9E4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96BC9BD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6A6297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64CCCB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2F4B2D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EFD58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BB447A5" w14:textId="77777777" w:rsidR="00683AF2" w:rsidRDefault="00683AF2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E40692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3A7892D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ABA08B" w14:textId="77777777" w:rsid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D10D81" w14:textId="77777777" w:rsidR="003D35FF" w:rsidRPr="003D35FF" w:rsidRDefault="003D35F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19A35B" w14:textId="77777777" w:rsidR="001D2529" w:rsidRPr="003D35FF" w:rsidRDefault="001D2529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7FD19E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1D2529" w:rsidRDefault="00E25259" w:rsidP="009E1AF7">
      <w:pPr>
        <w:pStyle w:val="Ttulo"/>
        <w:rPr>
          <w:lang w:val="en-US"/>
        </w:rPr>
      </w:pPr>
      <w:bookmarkStart w:id="141" w:name="_Toc160207379"/>
      <w:bookmarkStart w:id="142" w:name="_Toc164351199"/>
      <w:bookmarkStart w:id="143" w:name="_Toc164355039"/>
      <w:bookmarkStart w:id="144" w:name="_Toc205821066"/>
      <w:r w:rsidRPr="001D2529">
        <w:rPr>
          <w:lang w:val="en-US"/>
        </w:rPr>
        <w:lastRenderedPageBreak/>
        <w:t>APÊNDICE</w:t>
      </w:r>
      <w:bookmarkEnd w:id="141"/>
      <w:bookmarkEnd w:id="142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 xml:space="preserve">&lt;&lt; </w:t>
      </w:r>
      <w:proofErr w:type="spellStart"/>
      <w:r w:rsidR="00F7247F" w:rsidRPr="00F1190F">
        <w:rPr>
          <w:highlight w:val="yellow"/>
          <w:lang w:val="en-US"/>
        </w:rPr>
        <w:t>Opcional</w:t>
      </w:r>
      <w:proofErr w:type="spellEnd"/>
      <w:r w:rsidR="00F7247F" w:rsidRPr="00F1190F">
        <w:rPr>
          <w:highlight w:val="yellow"/>
          <w:lang w:val="en-US"/>
        </w:rPr>
        <w:t xml:space="preserve"> &gt;&gt;</w:t>
      </w:r>
      <w:bookmarkEnd w:id="143"/>
      <w:bookmarkEnd w:id="144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1D2529" w:rsidRDefault="00E25259" w:rsidP="009E1AF7">
      <w:pPr>
        <w:pStyle w:val="Ttulo"/>
        <w:rPr>
          <w:lang w:val="en-US"/>
        </w:rPr>
      </w:pPr>
      <w:bookmarkStart w:id="145" w:name="_Toc160207380"/>
      <w:bookmarkStart w:id="146" w:name="_Toc164351200"/>
      <w:bookmarkStart w:id="147" w:name="_Toc164355040"/>
      <w:bookmarkStart w:id="148" w:name="_Toc205821067"/>
      <w:r w:rsidRPr="001D2529">
        <w:rPr>
          <w:lang w:val="en-US"/>
        </w:rPr>
        <w:lastRenderedPageBreak/>
        <w:t>ANEXO</w:t>
      </w:r>
      <w:bookmarkEnd w:id="145"/>
      <w:bookmarkEnd w:id="146"/>
      <w:r w:rsidR="001D2529">
        <w:rPr>
          <w:lang w:val="en-US"/>
        </w:rPr>
        <w:t>S</w:t>
      </w:r>
      <w:r w:rsidR="00F7247F" w:rsidRPr="001D2529">
        <w:rPr>
          <w:lang w:val="en-US"/>
        </w:rPr>
        <w:t xml:space="preserve"> </w:t>
      </w:r>
      <w:r w:rsidR="00F7247F" w:rsidRPr="00F1190F">
        <w:rPr>
          <w:highlight w:val="yellow"/>
          <w:lang w:val="en-US"/>
        </w:rPr>
        <w:t xml:space="preserve">&lt;&lt; </w:t>
      </w:r>
      <w:proofErr w:type="spellStart"/>
      <w:r w:rsidR="00F7247F" w:rsidRPr="00F1190F">
        <w:rPr>
          <w:highlight w:val="yellow"/>
          <w:lang w:val="en-US"/>
        </w:rPr>
        <w:t>Opcional</w:t>
      </w:r>
      <w:proofErr w:type="spellEnd"/>
      <w:r w:rsidR="00F7247F" w:rsidRPr="00F1190F">
        <w:rPr>
          <w:highlight w:val="yellow"/>
          <w:lang w:val="en-US"/>
        </w:rPr>
        <w:t xml:space="preserve"> &gt;&gt;</w:t>
      </w:r>
      <w:bookmarkEnd w:id="147"/>
      <w:bookmarkEnd w:id="148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21060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6F0540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23FF32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C202A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CAC56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sectPr w:rsidR="005B062A" w:rsidSect="00484926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64311" w14:textId="77777777" w:rsidR="00523682" w:rsidRDefault="00523682" w:rsidP="00116BEC">
      <w:pPr>
        <w:spacing w:after="0" w:line="240" w:lineRule="auto"/>
      </w:pPr>
      <w:r>
        <w:separator/>
      </w:r>
    </w:p>
  </w:endnote>
  <w:endnote w:type="continuationSeparator" w:id="0">
    <w:p w14:paraId="775326CD" w14:textId="77777777" w:rsidR="00523682" w:rsidRDefault="00523682" w:rsidP="001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SF UI">
    <w:altName w:val="Cambria"/>
    <w:panose1 w:val="00000000000000000000"/>
    <w:charset w:val="00"/>
    <w:family w:val="roman"/>
    <w:notTrueType/>
    <w:pitch w:val="default"/>
  </w:font>
  <w:font w:name=".SFUI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CAB2DAD" w14:paraId="3853D6FF" w14:textId="77777777" w:rsidTr="5CAB2DAD">
      <w:trPr>
        <w:trHeight w:val="300"/>
      </w:trPr>
      <w:tc>
        <w:tcPr>
          <w:tcW w:w="3020" w:type="dxa"/>
        </w:tcPr>
        <w:p w14:paraId="48655193" w14:textId="19574BD3" w:rsidR="5CAB2DAD" w:rsidRDefault="5CAB2DAD" w:rsidP="5CAB2DAD">
          <w:pPr>
            <w:pStyle w:val="Cabealho"/>
            <w:ind w:left="-115"/>
          </w:pPr>
        </w:p>
      </w:tc>
      <w:tc>
        <w:tcPr>
          <w:tcW w:w="3020" w:type="dxa"/>
        </w:tcPr>
        <w:p w14:paraId="225D5734" w14:textId="710B00E3" w:rsidR="5CAB2DAD" w:rsidRDefault="5CAB2DAD" w:rsidP="5CAB2DAD">
          <w:pPr>
            <w:pStyle w:val="Cabealho"/>
            <w:jc w:val="center"/>
          </w:pPr>
        </w:p>
      </w:tc>
      <w:tc>
        <w:tcPr>
          <w:tcW w:w="3020" w:type="dxa"/>
        </w:tcPr>
        <w:p w14:paraId="197A0C49" w14:textId="1F5D2395" w:rsidR="5CAB2DAD" w:rsidRDefault="5CAB2DAD" w:rsidP="5CAB2DAD">
          <w:pPr>
            <w:pStyle w:val="Cabealho"/>
            <w:ind w:right="-115"/>
            <w:jc w:val="right"/>
          </w:pPr>
        </w:p>
      </w:tc>
    </w:tr>
  </w:tbl>
  <w:p w14:paraId="37A9FF87" w14:textId="0F28FDA7" w:rsidR="5CAB2DAD" w:rsidRDefault="5CAB2DAD" w:rsidP="5CAB2DA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CAB2DAD" w14:paraId="222B2E48" w14:textId="77777777" w:rsidTr="5CAB2DAD">
      <w:trPr>
        <w:trHeight w:val="300"/>
      </w:trPr>
      <w:tc>
        <w:tcPr>
          <w:tcW w:w="3020" w:type="dxa"/>
        </w:tcPr>
        <w:p w14:paraId="76256FBA" w14:textId="04B198A2" w:rsidR="5CAB2DAD" w:rsidRDefault="5CAB2DAD" w:rsidP="5CAB2DAD">
          <w:pPr>
            <w:pStyle w:val="Cabealho"/>
            <w:ind w:left="-115"/>
          </w:pPr>
        </w:p>
      </w:tc>
      <w:tc>
        <w:tcPr>
          <w:tcW w:w="3020" w:type="dxa"/>
        </w:tcPr>
        <w:p w14:paraId="3754CB89" w14:textId="1D074DBB" w:rsidR="5CAB2DAD" w:rsidRDefault="5CAB2DAD"/>
      </w:tc>
      <w:tc>
        <w:tcPr>
          <w:tcW w:w="3020" w:type="dxa"/>
        </w:tcPr>
        <w:p w14:paraId="5BBA02F3" w14:textId="54B6A761" w:rsidR="5CAB2DAD" w:rsidRDefault="5CAB2DAD"/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B0AD" w14:textId="77777777" w:rsidR="006D74B8" w:rsidRPr="001400B3" w:rsidRDefault="006D74B8" w:rsidP="001400B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C51A" w14:textId="77777777" w:rsidR="006D74B8" w:rsidRPr="001400B3" w:rsidRDefault="006D74B8" w:rsidP="001400B3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D61A9" w14:textId="77777777" w:rsidR="00523682" w:rsidRDefault="00523682" w:rsidP="00116BEC">
      <w:pPr>
        <w:spacing w:after="0" w:line="240" w:lineRule="auto"/>
      </w:pPr>
      <w:r>
        <w:separator/>
      </w:r>
    </w:p>
  </w:footnote>
  <w:footnote w:type="continuationSeparator" w:id="0">
    <w:p w14:paraId="4DC2DA52" w14:textId="77777777" w:rsidR="00523682" w:rsidRDefault="00523682" w:rsidP="001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CAB2DAD" w14:paraId="67EC7842" w14:textId="77777777" w:rsidTr="5CAB2DAD">
      <w:trPr>
        <w:trHeight w:val="300"/>
      </w:trPr>
      <w:tc>
        <w:tcPr>
          <w:tcW w:w="3020" w:type="dxa"/>
        </w:tcPr>
        <w:p w14:paraId="27C26D74" w14:textId="79167D72" w:rsidR="5CAB2DAD" w:rsidRDefault="5CAB2DAD" w:rsidP="5CAB2DAD">
          <w:pPr>
            <w:pStyle w:val="Cabealho"/>
            <w:ind w:left="-115"/>
          </w:pPr>
        </w:p>
      </w:tc>
      <w:tc>
        <w:tcPr>
          <w:tcW w:w="3020" w:type="dxa"/>
        </w:tcPr>
        <w:p w14:paraId="25DBCCF6" w14:textId="6B4F70D2" w:rsidR="5CAB2DAD" w:rsidRDefault="5CAB2DAD" w:rsidP="5CAB2DAD">
          <w:pPr>
            <w:pStyle w:val="Cabealho"/>
            <w:jc w:val="center"/>
          </w:pPr>
        </w:p>
      </w:tc>
      <w:tc>
        <w:tcPr>
          <w:tcW w:w="3020" w:type="dxa"/>
        </w:tcPr>
        <w:p w14:paraId="67228826" w14:textId="7C54F908" w:rsidR="5CAB2DAD" w:rsidRDefault="5CAB2DAD" w:rsidP="5CAB2DAD">
          <w:pPr>
            <w:pStyle w:val="Cabealho"/>
            <w:ind w:right="-115"/>
            <w:jc w:val="right"/>
          </w:pPr>
        </w:p>
      </w:tc>
    </w:tr>
  </w:tbl>
  <w:p w14:paraId="24F63E5A" w14:textId="7EB0F55C" w:rsidR="5CAB2DAD" w:rsidRDefault="5CAB2DAD" w:rsidP="5CAB2D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1674997"/>
      <w:docPartObj>
        <w:docPartGallery w:val="Page Numbers (Top of Page)"/>
        <w:docPartUnique/>
      </w:docPartObj>
    </w:sdtPr>
    <w:sdtEndPr/>
    <w:sdtContent>
      <w:p w14:paraId="5ABE2B4A" w14:textId="47069049" w:rsidR="002A188E" w:rsidRDefault="002A18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D8C4" w14:textId="77777777" w:rsidR="002A188E" w:rsidRDefault="002A188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042883"/>
      <w:docPartObj>
        <w:docPartGallery w:val="Page Numbers (Top of Page)"/>
        <w:docPartUnique/>
      </w:docPartObj>
    </w:sdtPr>
    <w:sdtEndPr/>
    <w:sdtContent>
      <w:p w14:paraId="5010331E" w14:textId="32D6D326" w:rsidR="00DA4F42" w:rsidRDefault="00DA4F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4F0601"/>
    <w:multiLevelType w:val="hybridMultilevel"/>
    <w:tmpl w:val="FFFFFFFF"/>
    <w:lvl w:ilvl="0" w:tplc="61FA3EE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E56C15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7C4E192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5FAE14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0A6D12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2AC505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20A0BB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888198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86C230A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44EE3A"/>
    <w:multiLevelType w:val="hybridMultilevel"/>
    <w:tmpl w:val="B54A6CFA"/>
    <w:lvl w:ilvl="0" w:tplc="1A9895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7A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8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60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28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22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85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E2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CB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18590"/>
    <w:multiLevelType w:val="hybridMultilevel"/>
    <w:tmpl w:val="FFFFFFFF"/>
    <w:lvl w:ilvl="0" w:tplc="A4549D9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651E9D4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80AA9BF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B20495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E66203C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CB0B88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9BA38F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6C0C7D4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ADA4C9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715118"/>
    <w:multiLevelType w:val="hybridMultilevel"/>
    <w:tmpl w:val="55ECBCAC"/>
    <w:lvl w:ilvl="0" w:tplc="A57E5EDE">
      <w:start w:val="1"/>
      <w:numFmt w:val="decimal"/>
      <w:lvlText w:val="%1."/>
      <w:lvlJc w:val="left"/>
      <w:pPr>
        <w:ind w:left="720" w:hanging="360"/>
      </w:pPr>
    </w:lvl>
    <w:lvl w:ilvl="1" w:tplc="BED43D02">
      <w:start w:val="1"/>
      <w:numFmt w:val="lowerLetter"/>
      <w:lvlText w:val="%2."/>
      <w:lvlJc w:val="left"/>
      <w:pPr>
        <w:ind w:left="1440" w:hanging="360"/>
      </w:pPr>
    </w:lvl>
    <w:lvl w:ilvl="2" w:tplc="06A09518">
      <w:start w:val="1"/>
      <w:numFmt w:val="lowerRoman"/>
      <w:lvlText w:val="%3."/>
      <w:lvlJc w:val="right"/>
      <w:pPr>
        <w:ind w:left="2160" w:hanging="180"/>
      </w:pPr>
    </w:lvl>
    <w:lvl w:ilvl="3" w:tplc="1EB2DD56">
      <w:start w:val="1"/>
      <w:numFmt w:val="decimal"/>
      <w:lvlText w:val="%4."/>
      <w:lvlJc w:val="left"/>
      <w:pPr>
        <w:ind w:left="2880" w:hanging="360"/>
      </w:pPr>
    </w:lvl>
    <w:lvl w:ilvl="4" w:tplc="E9F88CB0">
      <w:start w:val="1"/>
      <w:numFmt w:val="lowerLetter"/>
      <w:lvlText w:val="%5."/>
      <w:lvlJc w:val="left"/>
      <w:pPr>
        <w:ind w:left="3600" w:hanging="360"/>
      </w:pPr>
    </w:lvl>
    <w:lvl w:ilvl="5" w:tplc="A4C22C02">
      <w:start w:val="1"/>
      <w:numFmt w:val="lowerRoman"/>
      <w:lvlText w:val="%6."/>
      <w:lvlJc w:val="right"/>
      <w:pPr>
        <w:ind w:left="4320" w:hanging="180"/>
      </w:pPr>
    </w:lvl>
    <w:lvl w:ilvl="6" w:tplc="B1CC5A04">
      <w:start w:val="1"/>
      <w:numFmt w:val="decimal"/>
      <w:lvlText w:val="%7."/>
      <w:lvlJc w:val="left"/>
      <w:pPr>
        <w:ind w:left="5040" w:hanging="360"/>
      </w:pPr>
    </w:lvl>
    <w:lvl w:ilvl="7" w:tplc="A1E44AD6">
      <w:start w:val="1"/>
      <w:numFmt w:val="lowerLetter"/>
      <w:lvlText w:val="%8."/>
      <w:lvlJc w:val="left"/>
      <w:pPr>
        <w:ind w:left="5760" w:hanging="360"/>
      </w:pPr>
    </w:lvl>
    <w:lvl w:ilvl="8" w:tplc="64C8D2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BD6F5"/>
    <w:multiLevelType w:val="hybridMultilevel"/>
    <w:tmpl w:val="9424B058"/>
    <w:lvl w:ilvl="0" w:tplc="A9468C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709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2E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6D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4E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22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0E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C8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C6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1702B"/>
    <w:multiLevelType w:val="hybridMultilevel"/>
    <w:tmpl w:val="FFFFFFFF"/>
    <w:lvl w:ilvl="0" w:tplc="1B8C36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FDEA38A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B7C0B1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4FCB8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A4D90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1103A5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E258EDE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D969A4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15A8182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681C2E6"/>
    <w:multiLevelType w:val="hybridMultilevel"/>
    <w:tmpl w:val="FFFFFFFF"/>
    <w:lvl w:ilvl="0" w:tplc="46C214B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B65A35D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A5EFAF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F3E939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714CDDD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80469C1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F54534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1DAD8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FDD687A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2623685"/>
    <w:multiLevelType w:val="hybridMultilevel"/>
    <w:tmpl w:val="FFFFFFFF"/>
    <w:lvl w:ilvl="0" w:tplc="1B0AA66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E9665A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D6644F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BE72B9A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FE4C4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E5E72C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9E07D9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D1A6FC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0DEFC3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DE41910"/>
    <w:multiLevelType w:val="hybridMultilevel"/>
    <w:tmpl w:val="A550600A"/>
    <w:lvl w:ilvl="0" w:tplc="B824E150">
      <w:start w:val="2"/>
      <w:numFmt w:val="decimal"/>
      <w:lvlText w:val="%1."/>
      <w:lvlJc w:val="left"/>
      <w:pPr>
        <w:ind w:left="720" w:hanging="360"/>
      </w:pPr>
    </w:lvl>
    <w:lvl w:ilvl="1" w:tplc="6B0E70BA">
      <w:start w:val="1"/>
      <w:numFmt w:val="lowerLetter"/>
      <w:lvlText w:val="%2."/>
      <w:lvlJc w:val="left"/>
      <w:pPr>
        <w:ind w:left="1440" w:hanging="360"/>
      </w:pPr>
    </w:lvl>
    <w:lvl w:ilvl="2" w:tplc="FC222DBC">
      <w:start w:val="1"/>
      <w:numFmt w:val="lowerRoman"/>
      <w:lvlText w:val="%3."/>
      <w:lvlJc w:val="right"/>
      <w:pPr>
        <w:ind w:left="2160" w:hanging="180"/>
      </w:pPr>
    </w:lvl>
    <w:lvl w:ilvl="3" w:tplc="DDFE0084">
      <w:start w:val="1"/>
      <w:numFmt w:val="decimal"/>
      <w:lvlText w:val="%4."/>
      <w:lvlJc w:val="left"/>
      <w:pPr>
        <w:ind w:left="2880" w:hanging="360"/>
      </w:pPr>
    </w:lvl>
    <w:lvl w:ilvl="4" w:tplc="2CE23BF2">
      <w:start w:val="1"/>
      <w:numFmt w:val="lowerLetter"/>
      <w:lvlText w:val="%5."/>
      <w:lvlJc w:val="left"/>
      <w:pPr>
        <w:ind w:left="3600" w:hanging="360"/>
      </w:pPr>
    </w:lvl>
    <w:lvl w:ilvl="5" w:tplc="36B89C82">
      <w:start w:val="1"/>
      <w:numFmt w:val="lowerRoman"/>
      <w:lvlText w:val="%6."/>
      <w:lvlJc w:val="right"/>
      <w:pPr>
        <w:ind w:left="4320" w:hanging="180"/>
      </w:pPr>
    </w:lvl>
    <w:lvl w:ilvl="6" w:tplc="923EEA68">
      <w:start w:val="1"/>
      <w:numFmt w:val="decimal"/>
      <w:lvlText w:val="%7."/>
      <w:lvlJc w:val="left"/>
      <w:pPr>
        <w:ind w:left="5040" w:hanging="360"/>
      </w:pPr>
    </w:lvl>
    <w:lvl w:ilvl="7" w:tplc="2766EEEE">
      <w:start w:val="1"/>
      <w:numFmt w:val="lowerLetter"/>
      <w:lvlText w:val="%8."/>
      <w:lvlJc w:val="left"/>
      <w:pPr>
        <w:ind w:left="5760" w:hanging="360"/>
      </w:pPr>
    </w:lvl>
    <w:lvl w:ilvl="8" w:tplc="B574A9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489BA"/>
    <w:multiLevelType w:val="hybridMultilevel"/>
    <w:tmpl w:val="FFFFFFFF"/>
    <w:lvl w:ilvl="0" w:tplc="8592C3B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EE6C87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050C26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FAEBED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94B6A2C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E0AEF4AE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BD2473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0CE3A72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83B41FA0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D7BC418"/>
    <w:multiLevelType w:val="hybridMultilevel"/>
    <w:tmpl w:val="A926C1FC"/>
    <w:lvl w:ilvl="0" w:tplc="6D3CFEB2">
      <w:start w:val="2"/>
      <w:numFmt w:val="decimal"/>
      <w:lvlText w:val="%1."/>
      <w:lvlJc w:val="left"/>
      <w:pPr>
        <w:ind w:left="720" w:hanging="360"/>
      </w:pPr>
    </w:lvl>
    <w:lvl w:ilvl="1" w:tplc="A83A28D0">
      <w:start w:val="1"/>
      <w:numFmt w:val="lowerLetter"/>
      <w:lvlText w:val="%2."/>
      <w:lvlJc w:val="left"/>
      <w:pPr>
        <w:ind w:left="1440" w:hanging="360"/>
      </w:pPr>
    </w:lvl>
    <w:lvl w:ilvl="2" w:tplc="2932D5E2">
      <w:start w:val="1"/>
      <w:numFmt w:val="lowerRoman"/>
      <w:lvlText w:val="%3."/>
      <w:lvlJc w:val="right"/>
      <w:pPr>
        <w:ind w:left="2160" w:hanging="180"/>
      </w:pPr>
    </w:lvl>
    <w:lvl w:ilvl="3" w:tplc="C81203CA">
      <w:start w:val="1"/>
      <w:numFmt w:val="decimal"/>
      <w:lvlText w:val="%4."/>
      <w:lvlJc w:val="left"/>
      <w:pPr>
        <w:ind w:left="2880" w:hanging="360"/>
      </w:pPr>
    </w:lvl>
    <w:lvl w:ilvl="4" w:tplc="CD2EFB2E">
      <w:start w:val="1"/>
      <w:numFmt w:val="lowerLetter"/>
      <w:lvlText w:val="%5."/>
      <w:lvlJc w:val="left"/>
      <w:pPr>
        <w:ind w:left="3600" w:hanging="360"/>
      </w:pPr>
    </w:lvl>
    <w:lvl w:ilvl="5" w:tplc="9744B9F6">
      <w:start w:val="1"/>
      <w:numFmt w:val="lowerRoman"/>
      <w:lvlText w:val="%6."/>
      <w:lvlJc w:val="right"/>
      <w:pPr>
        <w:ind w:left="4320" w:hanging="180"/>
      </w:pPr>
    </w:lvl>
    <w:lvl w:ilvl="6" w:tplc="8CF06A4E">
      <w:start w:val="1"/>
      <w:numFmt w:val="decimal"/>
      <w:lvlText w:val="%7."/>
      <w:lvlJc w:val="left"/>
      <w:pPr>
        <w:ind w:left="5040" w:hanging="360"/>
      </w:pPr>
    </w:lvl>
    <w:lvl w:ilvl="7" w:tplc="899CB858">
      <w:start w:val="1"/>
      <w:numFmt w:val="lowerLetter"/>
      <w:lvlText w:val="%8."/>
      <w:lvlJc w:val="left"/>
      <w:pPr>
        <w:ind w:left="5760" w:hanging="360"/>
      </w:pPr>
    </w:lvl>
    <w:lvl w:ilvl="8" w:tplc="A40ABC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FFF7"/>
    <w:multiLevelType w:val="hybridMultilevel"/>
    <w:tmpl w:val="680E7F50"/>
    <w:lvl w:ilvl="0" w:tplc="A5B47768">
      <w:start w:val="1"/>
      <w:numFmt w:val="decimal"/>
      <w:lvlText w:val="%1."/>
      <w:lvlJc w:val="left"/>
      <w:pPr>
        <w:ind w:left="720" w:hanging="360"/>
      </w:pPr>
    </w:lvl>
    <w:lvl w:ilvl="1" w:tplc="4434E7A8">
      <w:start w:val="1"/>
      <w:numFmt w:val="lowerLetter"/>
      <w:lvlText w:val="%2."/>
      <w:lvlJc w:val="left"/>
      <w:pPr>
        <w:ind w:left="1440" w:hanging="360"/>
      </w:pPr>
    </w:lvl>
    <w:lvl w:ilvl="2" w:tplc="B8727182">
      <w:start w:val="1"/>
      <w:numFmt w:val="lowerRoman"/>
      <w:lvlText w:val="%3."/>
      <w:lvlJc w:val="right"/>
      <w:pPr>
        <w:ind w:left="2160" w:hanging="180"/>
      </w:pPr>
    </w:lvl>
    <w:lvl w:ilvl="3" w:tplc="E5C8DB92">
      <w:start w:val="1"/>
      <w:numFmt w:val="decimal"/>
      <w:lvlText w:val="%4."/>
      <w:lvlJc w:val="left"/>
      <w:pPr>
        <w:ind w:left="2880" w:hanging="360"/>
      </w:pPr>
    </w:lvl>
    <w:lvl w:ilvl="4" w:tplc="26BC4ED2">
      <w:start w:val="1"/>
      <w:numFmt w:val="lowerLetter"/>
      <w:lvlText w:val="%5."/>
      <w:lvlJc w:val="left"/>
      <w:pPr>
        <w:ind w:left="3600" w:hanging="360"/>
      </w:pPr>
    </w:lvl>
    <w:lvl w:ilvl="5" w:tplc="41720C14">
      <w:start w:val="1"/>
      <w:numFmt w:val="lowerRoman"/>
      <w:lvlText w:val="%6."/>
      <w:lvlJc w:val="right"/>
      <w:pPr>
        <w:ind w:left="4320" w:hanging="180"/>
      </w:pPr>
    </w:lvl>
    <w:lvl w:ilvl="6" w:tplc="E0B87D1A">
      <w:start w:val="1"/>
      <w:numFmt w:val="decimal"/>
      <w:lvlText w:val="%7."/>
      <w:lvlJc w:val="left"/>
      <w:pPr>
        <w:ind w:left="5040" w:hanging="360"/>
      </w:pPr>
    </w:lvl>
    <w:lvl w:ilvl="7" w:tplc="F0BAB95A">
      <w:start w:val="1"/>
      <w:numFmt w:val="lowerLetter"/>
      <w:lvlText w:val="%8."/>
      <w:lvlJc w:val="left"/>
      <w:pPr>
        <w:ind w:left="5760" w:hanging="360"/>
      </w:pPr>
    </w:lvl>
    <w:lvl w:ilvl="8" w:tplc="53741F66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4117">
    <w:abstractNumId w:val="10"/>
  </w:num>
  <w:num w:numId="2" w16cid:durableId="1843467020">
    <w:abstractNumId w:val="5"/>
  </w:num>
  <w:num w:numId="3" w16cid:durableId="682322287">
    <w:abstractNumId w:val="12"/>
  </w:num>
  <w:num w:numId="4" w16cid:durableId="1292125536">
    <w:abstractNumId w:val="2"/>
  </w:num>
  <w:num w:numId="5" w16cid:durableId="932593591">
    <w:abstractNumId w:val="4"/>
  </w:num>
  <w:num w:numId="6" w16cid:durableId="745028297">
    <w:abstractNumId w:val="13"/>
  </w:num>
  <w:num w:numId="7" w16cid:durableId="1341204279">
    <w:abstractNumId w:val="8"/>
  </w:num>
  <w:num w:numId="8" w16cid:durableId="1782263604">
    <w:abstractNumId w:val="7"/>
  </w:num>
  <w:num w:numId="9" w16cid:durableId="313686176">
    <w:abstractNumId w:val="3"/>
  </w:num>
  <w:num w:numId="10" w16cid:durableId="1090464275">
    <w:abstractNumId w:val="6"/>
  </w:num>
  <w:num w:numId="11" w16cid:durableId="1885822503">
    <w:abstractNumId w:val="1"/>
  </w:num>
  <w:num w:numId="12" w16cid:durableId="179516209">
    <w:abstractNumId w:val="11"/>
  </w:num>
  <w:num w:numId="13" w16cid:durableId="89686075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513661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1EA3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2F1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4D454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A08"/>
    <w:rsid w:val="00062155"/>
    <w:rsid w:val="00062CA4"/>
    <w:rsid w:val="00064D0E"/>
    <w:rsid w:val="0006549F"/>
    <w:rsid w:val="00065994"/>
    <w:rsid w:val="00067815"/>
    <w:rsid w:val="00067BE4"/>
    <w:rsid w:val="00070938"/>
    <w:rsid w:val="000709D3"/>
    <w:rsid w:val="00071424"/>
    <w:rsid w:val="00075AF1"/>
    <w:rsid w:val="00076142"/>
    <w:rsid w:val="00076E54"/>
    <w:rsid w:val="000771B9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9130D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239D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5DB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7A4"/>
    <w:rsid w:val="000C2BBA"/>
    <w:rsid w:val="000C359E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202C"/>
    <w:rsid w:val="000D346A"/>
    <w:rsid w:val="000D3CDD"/>
    <w:rsid w:val="000D43DD"/>
    <w:rsid w:val="000D4A00"/>
    <w:rsid w:val="000D55C8"/>
    <w:rsid w:val="000D73C4"/>
    <w:rsid w:val="000D7787"/>
    <w:rsid w:val="000D799D"/>
    <w:rsid w:val="000E0E40"/>
    <w:rsid w:val="000E166A"/>
    <w:rsid w:val="000E36E2"/>
    <w:rsid w:val="000E450E"/>
    <w:rsid w:val="000E6CD1"/>
    <w:rsid w:val="000F11C6"/>
    <w:rsid w:val="000F3727"/>
    <w:rsid w:val="000F3C0A"/>
    <w:rsid w:val="000F4059"/>
    <w:rsid w:val="000F5972"/>
    <w:rsid w:val="000F5C3D"/>
    <w:rsid w:val="000F71D2"/>
    <w:rsid w:val="000F7375"/>
    <w:rsid w:val="000F7FF2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B5C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1216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2802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91A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149"/>
    <w:rsid w:val="001955D2"/>
    <w:rsid w:val="00195D40"/>
    <w:rsid w:val="001960AE"/>
    <w:rsid w:val="001962EB"/>
    <w:rsid w:val="00196354"/>
    <w:rsid w:val="00196750"/>
    <w:rsid w:val="00197BBC"/>
    <w:rsid w:val="001A0017"/>
    <w:rsid w:val="001A05F0"/>
    <w:rsid w:val="001A0FFD"/>
    <w:rsid w:val="001A131B"/>
    <w:rsid w:val="001A1EF4"/>
    <w:rsid w:val="001A1EFE"/>
    <w:rsid w:val="001A2671"/>
    <w:rsid w:val="001A2DAD"/>
    <w:rsid w:val="001A3678"/>
    <w:rsid w:val="001A4EE2"/>
    <w:rsid w:val="001A6266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A2"/>
    <w:rsid w:val="001F43DE"/>
    <w:rsid w:val="001F4643"/>
    <w:rsid w:val="001F596D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7B2C"/>
    <w:rsid w:val="0025001E"/>
    <w:rsid w:val="002508CD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C7C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42B3"/>
    <w:rsid w:val="002F485B"/>
    <w:rsid w:val="002F552D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69D6"/>
    <w:rsid w:val="00327623"/>
    <w:rsid w:val="00327B9F"/>
    <w:rsid w:val="00327F29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FE2"/>
    <w:rsid w:val="0034181B"/>
    <w:rsid w:val="00342E02"/>
    <w:rsid w:val="00344974"/>
    <w:rsid w:val="00344C07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6FF"/>
    <w:rsid w:val="003606B9"/>
    <w:rsid w:val="003607C6"/>
    <w:rsid w:val="0036136F"/>
    <w:rsid w:val="00361848"/>
    <w:rsid w:val="00361B12"/>
    <w:rsid w:val="00361BA9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16D9"/>
    <w:rsid w:val="00431DF3"/>
    <w:rsid w:val="0043333E"/>
    <w:rsid w:val="00433D40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6E0"/>
    <w:rsid w:val="00456D23"/>
    <w:rsid w:val="00457192"/>
    <w:rsid w:val="00460709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26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C9"/>
    <w:rsid w:val="004B4D81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B99"/>
    <w:rsid w:val="004E52A9"/>
    <w:rsid w:val="004E5AC0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CDB"/>
    <w:rsid w:val="00512301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3682"/>
    <w:rsid w:val="0052435B"/>
    <w:rsid w:val="00524949"/>
    <w:rsid w:val="005258C6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72B"/>
    <w:rsid w:val="00536E13"/>
    <w:rsid w:val="00537057"/>
    <w:rsid w:val="00537B48"/>
    <w:rsid w:val="0054102B"/>
    <w:rsid w:val="005414C5"/>
    <w:rsid w:val="005418D7"/>
    <w:rsid w:val="00541C6A"/>
    <w:rsid w:val="00541D04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3D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EC"/>
    <w:rsid w:val="005746DC"/>
    <w:rsid w:val="00575444"/>
    <w:rsid w:val="00575525"/>
    <w:rsid w:val="00575FDB"/>
    <w:rsid w:val="00576352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1E95"/>
    <w:rsid w:val="00582244"/>
    <w:rsid w:val="005824AF"/>
    <w:rsid w:val="0058319F"/>
    <w:rsid w:val="005849DC"/>
    <w:rsid w:val="00584E95"/>
    <w:rsid w:val="00584FAB"/>
    <w:rsid w:val="005852F7"/>
    <w:rsid w:val="00585C3B"/>
    <w:rsid w:val="005864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08B7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5180"/>
    <w:rsid w:val="005E6DCA"/>
    <w:rsid w:val="005E70D0"/>
    <w:rsid w:val="005E7391"/>
    <w:rsid w:val="005E7D45"/>
    <w:rsid w:val="005F0FC7"/>
    <w:rsid w:val="005F2260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425C"/>
    <w:rsid w:val="00624C29"/>
    <w:rsid w:val="006266D3"/>
    <w:rsid w:val="00630082"/>
    <w:rsid w:val="006310C5"/>
    <w:rsid w:val="006319F5"/>
    <w:rsid w:val="006350E5"/>
    <w:rsid w:val="006361D5"/>
    <w:rsid w:val="006364C2"/>
    <w:rsid w:val="0063697F"/>
    <w:rsid w:val="00636BF7"/>
    <w:rsid w:val="00641671"/>
    <w:rsid w:val="00641B93"/>
    <w:rsid w:val="006423D9"/>
    <w:rsid w:val="00642E75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79C0"/>
    <w:rsid w:val="00647AE4"/>
    <w:rsid w:val="00647BFA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AF2"/>
    <w:rsid w:val="00683EBA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B08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F9"/>
    <w:rsid w:val="006C5EC5"/>
    <w:rsid w:val="006C6379"/>
    <w:rsid w:val="006C76AC"/>
    <w:rsid w:val="006D0331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100EA"/>
    <w:rsid w:val="0071076F"/>
    <w:rsid w:val="00710C10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FB"/>
    <w:rsid w:val="00722862"/>
    <w:rsid w:val="00722F4C"/>
    <w:rsid w:val="00724496"/>
    <w:rsid w:val="00724DFB"/>
    <w:rsid w:val="0072561C"/>
    <w:rsid w:val="00725754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D6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6771B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7A"/>
    <w:rsid w:val="0077364C"/>
    <w:rsid w:val="007737C0"/>
    <w:rsid w:val="0077395D"/>
    <w:rsid w:val="0077413F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0C"/>
    <w:rsid w:val="00782ED7"/>
    <w:rsid w:val="00783C85"/>
    <w:rsid w:val="007853B3"/>
    <w:rsid w:val="0078592A"/>
    <w:rsid w:val="00785E83"/>
    <w:rsid w:val="00787171"/>
    <w:rsid w:val="0078787B"/>
    <w:rsid w:val="00787B57"/>
    <w:rsid w:val="00790E40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A0C53"/>
    <w:rsid w:val="007A0DCC"/>
    <w:rsid w:val="007A1612"/>
    <w:rsid w:val="007A65D6"/>
    <w:rsid w:val="007A6EAD"/>
    <w:rsid w:val="007A79C9"/>
    <w:rsid w:val="007A7BC4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AC7"/>
    <w:rsid w:val="007C1C3F"/>
    <w:rsid w:val="007C1FCF"/>
    <w:rsid w:val="007C26FD"/>
    <w:rsid w:val="007C2B19"/>
    <w:rsid w:val="007C2C1E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22CA0"/>
    <w:rsid w:val="008245B5"/>
    <w:rsid w:val="00824AA1"/>
    <w:rsid w:val="00824D4A"/>
    <w:rsid w:val="00825D0C"/>
    <w:rsid w:val="008265C7"/>
    <w:rsid w:val="008271C0"/>
    <w:rsid w:val="008309D8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EF7"/>
    <w:rsid w:val="00840D20"/>
    <w:rsid w:val="00840E52"/>
    <w:rsid w:val="008411AA"/>
    <w:rsid w:val="008434D5"/>
    <w:rsid w:val="0084360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4DC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5273"/>
    <w:rsid w:val="00866797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10A"/>
    <w:rsid w:val="008853E0"/>
    <w:rsid w:val="00886DB3"/>
    <w:rsid w:val="00887ABF"/>
    <w:rsid w:val="00887B58"/>
    <w:rsid w:val="00887C4C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BC0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165"/>
    <w:rsid w:val="008B4DC7"/>
    <w:rsid w:val="008B4E95"/>
    <w:rsid w:val="008B5737"/>
    <w:rsid w:val="008B687F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5669"/>
    <w:rsid w:val="00905D55"/>
    <w:rsid w:val="0090601D"/>
    <w:rsid w:val="009061A6"/>
    <w:rsid w:val="0090648B"/>
    <w:rsid w:val="00906957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34A"/>
    <w:rsid w:val="0093794E"/>
    <w:rsid w:val="00937BFF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1529"/>
    <w:rsid w:val="00951676"/>
    <w:rsid w:val="009518A5"/>
    <w:rsid w:val="009520B2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3F"/>
    <w:rsid w:val="009606CC"/>
    <w:rsid w:val="00960933"/>
    <w:rsid w:val="00960B41"/>
    <w:rsid w:val="00960C6F"/>
    <w:rsid w:val="00961633"/>
    <w:rsid w:val="00961BE6"/>
    <w:rsid w:val="009638DA"/>
    <w:rsid w:val="009644B8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71F"/>
    <w:rsid w:val="009C2D42"/>
    <w:rsid w:val="009C376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6E16"/>
    <w:rsid w:val="009E1181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B87"/>
    <w:rsid w:val="00A22655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243D"/>
    <w:rsid w:val="00A628BB"/>
    <w:rsid w:val="00A643D4"/>
    <w:rsid w:val="00A65265"/>
    <w:rsid w:val="00A6545D"/>
    <w:rsid w:val="00A657A2"/>
    <w:rsid w:val="00A65E0D"/>
    <w:rsid w:val="00A66C58"/>
    <w:rsid w:val="00A7096B"/>
    <w:rsid w:val="00A71342"/>
    <w:rsid w:val="00A7214E"/>
    <w:rsid w:val="00A72374"/>
    <w:rsid w:val="00A724E5"/>
    <w:rsid w:val="00A72E90"/>
    <w:rsid w:val="00A73AB2"/>
    <w:rsid w:val="00A74C3C"/>
    <w:rsid w:val="00A74E34"/>
    <w:rsid w:val="00A7662C"/>
    <w:rsid w:val="00A76EAB"/>
    <w:rsid w:val="00A7764F"/>
    <w:rsid w:val="00A77898"/>
    <w:rsid w:val="00A800DD"/>
    <w:rsid w:val="00A8116E"/>
    <w:rsid w:val="00A82338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C7D"/>
    <w:rsid w:val="00AB0EEF"/>
    <w:rsid w:val="00AB1A18"/>
    <w:rsid w:val="00AB3E81"/>
    <w:rsid w:val="00AB3E91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238"/>
    <w:rsid w:val="00B13C51"/>
    <w:rsid w:val="00B143B4"/>
    <w:rsid w:val="00B1452D"/>
    <w:rsid w:val="00B16194"/>
    <w:rsid w:val="00B17AA1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400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50514"/>
    <w:rsid w:val="00B505C8"/>
    <w:rsid w:val="00B51CBB"/>
    <w:rsid w:val="00B52054"/>
    <w:rsid w:val="00B52688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256A"/>
    <w:rsid w:val="00BB260C"/>
    <w:rsid w:val="00BB2BC5"/>
    <w:rsid w:val="00BB2C5C"/>
    <w:rsid w:val="00BB4308"/>
    <w:rsid w:val="00BB4E0D"/>
    <w:rsid w:val="00BB5289"/>
    <w:rsid w:val="00BB5344"/>
    <w:rsid w:val="00BB63F9"/>
    <w:rsid w:val="00BB7C9B"/>
    <w:rsid w:val="00BB7CEE"/>
    <w:rsid w:val="00BC0293"/>
    <w:rsid w:val="00BC08D0"/>
    <w:rsid w:val="00BC17EA"/>
    <w:rsid w:val="00BC1EA5"/>
    <w:rsid w:val="00BC2314"/>
    <w:rsid w:val="00BC2555"/>
    <w:rsid w:val="00BC2834"/>
    <w:rsid w:val="00BC2EEA"/>
    <w:rsid w:val="00BC4701"/>
    <w:rsid w:val="00BC5A29"/>
    <w:rsid w:val="00BC60EB"/>
    <w:rsid w:val="00BC731E"/>
    <w:rsid w:val="00BC75F2"/>
    <w:rsid w:val="00BC7A90"/>
    <w:rsid w:val="00BD1355"/>
    <w:rsid w:val="00BD226F"/>
    <w:rsid w:val="00BD2766"/>
    <w:rsid w:val="00BD27E2"/>
    <w:rsid w:val="00BD3B7B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77"/>
    <w:rsid w:val="00BE6260"/>
    <w:rsid w:val="00BE65A0"/>
    <w:rsid w:val="00BE66D9"/>
    <w:rsid w:val="00BE6994"/>
    <w:rsid w:val="00BE7434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67B5"/>
    <w:rsid w:val="00BF7035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3CBE"/>
    <w:rsid w:val="00C04CC5"/>
    <w:rsid w:val="00C0542A"/>
    <w:rsid w:val="00C0652C"/>
    <w:rsid w:val="00C06786"/>
    <w:rsid w:val="00C069B6"/>
    <w:rsid w:val="00C06A27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3DD"/>
    <w:rsid w:val="00C15611"/>
    <w:rsid w:val="00C1567D"/>
    <w:rsid w:val="00C16128"/>
    <w:rsid w:val="00C16B08"/>
    <w:rsid w:val="00C17C13"/>
    <w:rsid w:val="00C20981"/>
    <w:rsid w:val="00C214AF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183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8B0"/>
    <w:rsid w:val="00CD1EB8"/>
    <w:rsid w:val="00CD2A7B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8B0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90C3A"/>
    <w:rsid w:val="00D90DC0"/>
    <w:rsid w:val="00D90EFD"/>
    <w:rsid w:val="00D91668"/>
    <w:rsid w:val="00D91EC0"/>
    <w:rsid w:val="00D92629"/>
    <w:rsid w:val="00D933F1"/>
    <w:rsid w:val="00D93805"/>
    <w:rsid w:val="00D94EE1"/>
    <w:rsid w:val="00D9520B"/>
    <w:rsid w:val="00D95E21"/>
    <w:rsid w:val="00D97302"/>
    <w:rsid w:val="00D97681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1D37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3197"/>
    <w:rsid w:val="00DD3F6A"/>
    <w:rsid w:val="00DD43FF"/>
    <w:rsid w:val="00DD48AF"/>
    <w:rsid w:val="00DD4904"/>
    <w:rsid w:val="00DD4AE0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865"/>
    <w:rsid w:val="00E3261F"/>
    <w:rsid w:val="00E329DF"/>
    <w:rsid w:val="00E32E32"/>
    <w:rsid w:val="00E33165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83F"/>
    <w:rsid w:val="00E5599B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B57"/>
    <w:rsid w:val="00E74310"/>
    <w:rsid w:val="00E75794"/>
    <w:rsid w:val="00E7738C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90D"/>
    <w:rsid w:val="00EB4D76"/>
    <w:rsid w:val="00EB575F"/>
    <w:rsid w:val="00EB5760"/>
    <w:rsid w:val="00EB5F85"/>
    <w:rsid w:val="00EB68FF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678A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56AC"/>
    <w:rsid w:val="00F15D67"/>
    <w:rsid w:val="00F15E31"/>
    <w:rsid w:val="00F16D71"/>
    <w:rsid w:val="00F20C14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27A0"/>
    <w:rsid w:val="00F83932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5C24"/>
    <w:rsid w:val="00F961C3"/>
    <w:rsid w:val="00F96767"/>
    <w:rsid w:val="00F973E4"/>
    <w:rsid w:val="00FA1D20"/>
    <w:rsid w:val="00FA246B"/>
    <w:rsid w:val="00FA3681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C6F"/>
    <w:rsid w:val="00FB62B6"/>
    <w:rsid w:val="00FB6B3D"/>
    <w:rsid w:val="00FB750A"/>
    <w:rsid w:val="00FC04BE"/>
    <w:rsid w:val="00FC0E9F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B62"/>
    <w:rsid w:val="00FC4C39"/>
    <w:rsid w:val="00FC54D4"/>
    <w:rsid w:val="00FC61A7"/>
    <w:rsid w:val="00FC66CA"/>
    <w:rsid w:val="00FC754E"/>
    <w:rsid w:val="00FC7962"/>
    <w:rsid w:val="00FD0E5E"/>
    <w:rsid w:val="00FD0ED9"/>
    <w:rsid w:val="00FD1252"/>
    <w:rsid w:val="00FD1FD3"/>
    <w:rsid w:val="00FD2FF4"/>
    <w:rsid w:val="00FD368C"/>
    <w:rsid w:val="00FD386D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4E86"/>
    <w:rsid w:val="00FE4F4A"/>
    <w:rsid w:val="00FE5DF5"/>
    <w:rsid w:val="00FE602B"/>
    <w:rsid w:val="00FE708E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  <w:rsid w:val="0112906B"/>
    <w:rsid w:val="01ACAA8E"/>
    <w:rsid w:val="04E03225"/>
    <w:rsid w:val="04E5A266"/>
    <w:rsid w:val="05D0BD28"/>
    <w:rsid w:val="0665D3FC"/>
    <w:rsid w:val="06A4AEE0"/>
    <w:rsid w:val="090A32B7"/>
    <w:rsid w:val="09B15427"/>
    <w:rsid w:val="09C80273"/>
    <w:rsid w:val="0A4A648A"/>
    <w:rsid w:val="0A7BCDFF"/>
    <w:rsid w:val="0ACC2391"/>
    <w:rsid w:val="0C801357"/>
    <w:rsid w:val="0DAFFA74"/>
    <w:rsid w:val="0E162081"/>
    <w:rsid w:val="0E88F827"/>
    <w:rsid w:val="11D38944"/>
    <w:rsid w:val="123CB594"/>
    <w:rsid w:val="1250560F"/>
    <w:rsid w:val="140E6446"/>
    <w:rsid w:val="149050C9"/>
    <w:rsid w:val="15D4F1F5"/>
    <w:rsid w:val="161F336C"/>
    <w:rsid w:val="166AF72D"/>
    <w:rsid w:val="17490E8C"/>
    <w:rsid w:val="1862FA8D"/>
    <w:rsid w:val="18E7B98F"/>
    <w:rsid w:val="1ACB22F7"/>
    <w:rsid w:val="1C320F86"/>
    <w:rsid w:val="1CDB00DD"/>
    <w:rsid w:val="1DC2A984"/>
    <w:rsid w:val="1DCAA91D"/>
    <w:rsid w:val="1DF434B0"/>
    <w:rsid w:val="1E5ECEC1"/>
    <w:rsid w:val="212FDBDF"/>
    <w:rsid w:val="21B80FC0"/>
    <w:rsid w:val="220A6F3A"/>
    <w:rsid w:val="22351511"/>
    <w:rsid w:val="22CCAD3B"/>
    <w:rsid w:val="239E812D"/>
    <w:rsid w:val="27A203C9"/>
    <w:rsid w:val="28A92B2F"/>
    <w:rsid w:val="28C69737"/>
    <w:rsid w:val="28FAEB4B"/>
    <w:rsid w:val="29957917"/>
    <w:rsid w:val="29D92012"/>
    <w:rsid w:val="2A8677E3"/>
    <w:rsid w:val="2B5CF1CA"/>
    <w:rsid w:val="2B6A9E14"/>
    <w:rsid w:val="2CE54416"/>
    <w:rsid w:val="2E411D6A"/>
    <w:rsid w:val="2E8DC0D8"/>
    <w:rsid w:val="2F76F9CF"/>
    <w:rsid w:val="2FEB5EAE"/>
    <w:rsid w:val="3181E19F"/>
    <w:rsid w:val="3205772D"/>
    <w:rsid w:val="325460D5"/>
    <w:rsid w:val="32E3063C"/>
    <w:rsid w:val="33181CE8"/>
    <w:rsid w:val="33732F64"/>
    <w:rsid w:val="33AB5B43"/>
    <w:rsid w:val="341625F0"/>
    <w:rsid w:val="34FDB729"/>
    <w:rsid w:val="35CCFADA"/>
    <w:rsid w:val="36288EE1"/>
    <w:rsid w:val="36646FA0"/>
    <w:rsid w:val="36E501E9"/>
    <w:rsid w:val="37860B9A"/>
    <w:rsid w:val="37AAC8C3"/>
    <w:rsid w:val="37D2C157"/>
    <w:rsid w:val="37F5D550"/>
    <w:rsid w:val="37F7CA03"/>
    <w:rsid w:val="39363A54"/>
    <w:rsid w:val="39B370BA"/>
    <w:rsid w:val="39D5E898"/>
    <w:rsid w:val="3A3EF48D"/>
    <w:rsid w:val="3B722E9D"/>
    <w:rsid w:val="3B7AFE6B"/>
    <w:rsid w:val="3CBB665D"/>
    <w:rsid w:val="3D920657"/>
    <w:rsid w:val="3F7DF368"/>
    <w:rsid w:val="40F3C88D"/>
    <w:rsid w:val="4137CF0A"/>
    <w:rsid w:val="418F2443"/>
    <w:rsid w:val="41EA5436"/>
    <w:rsid w:val="41FED8D2"/>
    <w:rsid w:val="439F6C9C"/>
    <w:rsid w:val="455576D4"/>
    <w:rsid w:val="45A53E2F"/>
    <w:rsid w:val="45BEB1EC"/>
    <w:rsid w:val="461C89D1"/>
    <w:rsid w:val="46B47CD8"/>
    <w:rsid w:val="482A00E2"/>
    <w:rsid w:val="48312806"/>
    <w:rsid w:val="485ED452"/>
    <w:rsid w:val="48E5632A"/>
    <w:rsid w:val="498B3B4D"/>
    <w:rsid w:val="49A45BA4"/>
    <w:rsid w:val="4A19DF8C"/>
    <w:rsid w:val="4B03AFE9"/>
    <w:rsid w:val="4C806B36"/>
    <w:rsid w:val="4C9D4389"/>
    <w:rsid w:val="4CC83D68"/>
    <w:rsid w:val="4E59C05B"/>
    <w:rsid w:val="4E7E152E"/>
    <w:rsid w:val="4E8BBED3"/>
    <w:rsid w:val="4E9BA9B1"/>
    <w:rsid w:val="4FD7FAD1"/>
    <w:rsid w:val="505A141E"/>
    <w:rsid w:val="5067C198"/>
    <w:rsid w:val="51CC4638"/>
    <w:rsid w:val="529B9998"/>
    <w:rsid w:val="52B211D9"/>
    <w:rsid w:val="52BF2600"/>
    <w:rsid w:val="52C9CC0D"/>
    <w:rsid w:val="52ED647B"/>
    <w:rsid w:val="54B49386"/>
    <w:rsid w:val="556F9008"/>
    <w:rsid w:val="55DCC180"/>
    <w:rsid w:val="561318B4"/>
    <w:rsid w:val="561486E8"/>
    <w:rsid w:val="56C0B070"/>
    <w:rsid w:val="56E3A133"/>
    <w:rsid w:val="58234F4D"/>
    <w:rsid w:val="590D3444"/>
    <w:rsid w:val="5A0661C0"/>
    <w:rsid w:val="5AFC6C27"/>
    <w:rsid w:val="5BAE97E7"/>
    <w:rsid w:val="5BD4B5C8"/>
    <w:rsid w:val="5C6EEC9C"/>
    <w:rsid w:val="5CAB2DAD"/>
    <w:rsid w:val="5CBE934A"/>
    <w:rsid w:val="5CF1CD06"/>
    <w:rsid w:val="5D539831"/>
    <w:rsid w:val="5D56ACC5"/>
    <w:rsid w:val="5F3D9719"/>
    <w:rsid w:val="60681599"/>
    <w:rsid w:val="60A26336"/>
    <w:rsid w:val="60FE30BC"/>
    <w:rsid w:val="6166FD3F"/>
    <w:rsid w:val="6212893D"/>
    <w:rsid w:val="626B9FC0"/>
    <w:rsid w:val="62D69FF0"/>
    <w:rsid w:val="632E4574"/>
    <w:rsid w:val="63959800"/>
    <w:rsid w:val="6531CC20"/>
    <w:rsid w:val="65D5DDE8"/>
    <w:rsid w:val="66E789E9"/>
    <w:rsid w:val="6726ED1D"/>
    <w:rsid w:val="69F01ED1"/>
    <w:rsid w:val="6A1E532A"/>
    <w:rsid w:val="6A7C9E4C"/>
    <w:rsid w:val="6B201A0F"/>
    <w:rsid w:val="6BEA99EB"/>
    <w:rsid w:val="6C0BCF42"/>
    <w:rsid w:val="6C1B51B2"/>
    <w:rsid w:val="6C597310"/>
    <w:rsid w:val="6EB148D7"/>
    <w:rsid w:val="6EF0DEAC"/>
    <w:rsid w:val="6F0EEFCA"/>
    <w:rsid w:val="6FD5BA06"/>
    <w:rsid w:val="6FF6384A"/>
    <w:rsid w:val="721578B1"/>
    <w:rsid w:val="732409F8"/>
    <w:rsid w:val="73CF6C93"/>
    <w:rsid w:val="73FFA5BD"/>
    <w:rsid w:val="748F3415"/>
    <w:rsid w:val="76DC78C7"/>
    <w:rsid w:val="76E52963"/>
    <w:rsid w:val="79148914"/>
    <w:rsid w:val="79DDBFF6"/>
    <w:rsid w:val="7A3BD95E"/>
    <w:rsid w:val="7A5C957F"/>
    <w:rsid w:val="7A706AD5"/>
    <w:rsid w:val="7BF490D6"/>
    <w:rsid w:val="7CF45FFE"/>
    <w:rsid w:val="7D5E2916"/>
    <w:rsid w:val="7D5F6C36"/>
    <w:rsid w:val="7D78869E"/>
    <w:rsid w:val="7E2E87E9"/>
    <w:rsid w:val="7E364827"/>
    <w:rsid w:val="7EB254B0"/>
    <w:rsid w:val="7EE2C59E"/>
    <w:rsid w:val="7F2B0F2D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32C3C"/>
  <w15:docId w15:val="{83380214-27C7-44C7-9547-9DCE4130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52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14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14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14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14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14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14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1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1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14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555C99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  <w:style w:type="paragraph" w:customStyle="1" w:styleId="p1">
    <w:name w:val="p1"/>
    <w:basedOn w:val="Normal"/>
    <w:rsid w:val="00FA3681"/>
    <w:pPr>
      <w:spacing w:after="240" w:line="240" w:lineRule="auto"/>
    </w:pPr>
    <w:rPr>
      <w:rFonts w:ascii=".SF UI" w:eastAsiaTheme="minorEastAsia" w:hAnsi=".SF UI"/>
      <w:color w:val="000000"/>
      <w:sz w:val="26"/>
      <w:szCs w:val="26"/>
      <w:lang w:eastAsia="pt-BR"/>
    </w:rPr>
  </w:style>
  <w:style w:type="character" w:customStyle="1" w:styleId="s1">
    <w:name w:val="s1"/>
    <w:basedOn w:val="Fontepargpadro"/>
    <w:rsid w:val="00FA3681"/>
    <w:rPr>
      <w:rFonts w:ascii=".SFUI-Regular" w:hAnsi=".SFUI-Regular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2398</Words>
  <Characters>12951</Characters>
  <Application>Microsoft Office Word</Application>
  <DocSecurity>0</DocSecurity>
  <Lines>107</Lines>
  <Paragraphs>30</Paragraphs>
  <ScaleCrop>false</ScaleCrop>
  <Company>Uninove</Company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subject/>
  <dc:creator>aluno</dc:creator>
  <cp:keywords/>
  <cp:lastModifiedBy>ANA LUIZA DE MELO IRENIO</cp:lastModifiedBy>
  <cp:revision>2</cp:revision>
  <cp:lastPrinted>2011-06-19T01:03:00Z</cp:lastPrinted>
  <dcterms:created xsi:type="dcterms:W3CDTF">2025-08-25T00:55:00Z</dcterms:created>
  <dcterms:modified xsi:type="dcterms:W3CDTF">2025-08-25T00:55:00Z</dcterms:modified>
</cp:coreProperties>
</file>