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42"/>
        <w:gridCol w:w="5852"/>
      </w:tblGrid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6514" w:type="dxa"/>
            <w:vAlign w:val="center"/>
          </w:tcPr>
          <w:p w:rsidR="003A449D" w:rsidRPr="00355EED" w:rsidRDefault="001F6163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UC</w:t>
            </w:r>
            <w:r w:rsidR="003A449D" w:rsidRPr="00355EED"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6514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FLUXO DE EVENTOS INCLUIR DADOS</w:t>
            </w:r>
          </w:p>
        </w:tc>
      </w:tr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514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A finalidade deste caso de uso é a inclusão de informações referentes a doação de leite humano</w:t>
            </w:r>
          </w:p>
        </w:tc>
      </w:tr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6514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Doadora</w:t>
            </w:r>
          </w:p>
        </w:tc>
      </w:tr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bCs/>
                <w:sz w:val="24"/>
                <w:szCs w:val="24"/>
              </w:rPr>
              <w:t>A doadora precisa abrir o sistema</w:t>
            </w:r>
          </w:p>
        </w:tc>
      </w:tr>
      <w:tr w:rsidR="003A449D" w:rsidRPr="00355EED" w:rsidTr="00355EED">
        <w:trPr>
          <w:jc w:val="center"/>
        </w:trPr>
        <w:tc>
          <w:tcPr>
            <w:tcW w:w="1980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vAlign w:val="center"/>
          </w:tcPr>
          <w:p w:rsidR="003A449D" w:rsidRPr="00355EED" w:rsidRDefault="003A449D" w:rsidP="001E780A">
            <w:pPr>
              <w:spacing w:before="120"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bCs/>
                <w:sz w:val="24"/>
                <w:szCs w:val="24"/>
              </w:rPr>
              <w:t xml:space="preserve">O sistema </w:t>
            </w:r>
            <w:r w:rsidR="00634FE4" w:rsidRPr="00355EED">
              <w:rPr>
                <w:rFonts w:ascii="Arial" w:hAnsi="Arial" w:cs="Arial"/>
                <w:bCs/>
                <w:sz w:val="24"/>
                <w:szCs w:val="24"/>
              </w:rPr>
              <w:t>deve estar</w:t>
            </w:r>
            <w:r w:rsidRPr="00355EED">
              <w:rPr>
                <w:rFonts w:ascii="Arial" w:hAnsi="Arial" w:cs="Arial"/>
                <w:bCs/>
                <w:sz w:val="24"/>
                <w:szCs w:val="24"/>
              </w:rPr>
              <w:t xml:space="preserve"> instalado no aparelho celular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1E780A">
            <w:pPr>
              <w:spacing w:before="120"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bCs/>
                <w:sz w:val="24"/>
                <w:szCs w:val="24"/>
              </w:rPr>
              <w:t>Fluxo principal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4269A6">
            <w:pPr>
              <w:pStyle w:val="destaque1"/>
              <w:spacing w:before="0" w:after="0" w:line="360" w:lineRule="auto"/>
              <w:jc w:val="both"/>
              <w:rPr>
                <w:bCs/>
                <w:szCs w:val="24"/>
              </w:rPr>
            </w:pPr>
            <w:r w:rsidRPr="00355EED">
              <w:rPr>
                <w:bCs/>
                <w:szCs w:val="24"/>
              </w:rPr>
              <w:t>F</w:t>
            </w:r>
            <w:r w:rsidR="00634FE4" w:rsidRPr="00355EED">
              <w:rPr>
                <w:bCs/>
                <w:szCs w:val="24"/>
              </w:rPr>
              <w:t>P</w:t>
            </w:r>
            <w:r w:rsidRPr="00355EED">
              <w:rPr>
                <w:bCs/>
                <w:szCs w:val="24"/>
              </w:rPr>
              <w:t>001 – Incluir dados</w:t>
            </w:r>
          </w:p>
          <w:p w:rsidR="004269A6" w:rsidRPr="00355EED" w:rsidRDefault="004269A6" w:rsidP="00426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pStyle w:val="Ttulo5"/>
              <w:numPr>
                <w:ilvl w:val="0"/>
                <w:numId w:val="0"/>
              </w:numPr>
              <w:spacing w:line="360" w:lineRule="auto"/>
              <w:ind w:left="567"/>
              <w:jc w:val="both"/>
              <w:outlineLvl w:val="4"/>
              <w:rPr>
                <w:b w:val="0"/>
                <w:sz w:val="24"/>
              </w:rPr>
            </w:pPr>
            <w:r w:rsidRPr="00355EED">
              <w:rPr>
                <w:b w:val="0"/>
                <w:sz w:val="24"/>
              </w:rPr>
              <w:t>1 – A doadora abre o sistema no celular;</w:t>
            </w:r>
          </w:p>
          <w:p w:rsidR="004269A6" w:rsidRPr="00355EED" w:rsidRDefault="004269A6" w:rsidP="004269A6">
            <w:pPr>
              <w:pStyle w:val="Ttulo5"/>
              <w:numPr>
                <w:ilvl w:val="0"/>
                <w:numId w:val="0"/>
              </w:numPr>
              <w:spacing w:line="360" w:lineRule="auto"/>
              <w:ind w:left="993" w:hanging="426"/>
              <w:jc w:val="both"/>
              <w:outlineLvl w:val="4"/>
              <w:rPr>
                <w:b w:val="0"/>
                <w:sz w:val="24"/>
              </w:rPr>
            </w:pPr>
            <w:r w:rsidRPr="00355EED">
              <w:rPr>
                <w:b w:val="0"/>
                <w:sz w:val="24"/>
              </w:rPr>
              <w:t xml:space="preserve">2 – O sistema apresenta os campos: </w:t>
            </w:r>
            <w:r w:rsidRPr="00355EED">
              <w:rPr>
                <w:rFonts w:eastAsiaTheme="minorHAnsi"/>
                <w:b w:val="0"/>
                <w:sz w:val="24"/>
                <w:lang w:val="pt-BR"/>
              </w:rPr>
              <w:t>matrícula</w:t>
            </w:r>
            <w:r w:rsidRPr="00355EED">
              <w:rPr>
                <w:rFonts w:eastAsiaTheme="minorHAnsi"/>
                <w:b w:val="0"/>
                <w:sz w:val="24"/>
              </w:rPr>
              <w:t xml:space="preserve"> BLH/HUB, Nome doadora, Data nascimento, Data do parto, Telefone, Endereço completo, Quantidade frascos cheios, Quantidade frascos vazios;</w:t>
            </w:r>
          </w:p>
          <w:p w:rsidR="004269A6" w:rsidRPr="00355EED" w:rsidRDefault="004269A6" w:rsidP="004269A6">
            <w:pPr>
              <w:pStyle w:val="Ttulo5"/>
              <w:numPr>
                <w:ilvl w:val="0"/>
                <w:numId w:val="0"/>
              </w:numPr>
              <w:spacing w:line="360" w:lineRule="auto"/>
              <w:ind w:left="567"/>
              <w:jc w:val="both"/>
              <w:outlineLvl w:val="4"/>
              <w:rPr>
                <w:b w:val="0"/>
                <w:sz w:val="24"/>
              </w:rPr>
            </w:pPr>
            <w:r w:rsidRPr="00355EED">
              <w:rPr>
                <w:b w:val="0"/>
                <w:sz w:val="24"/>
              </w:rPr>
              <w:t>3 – A doadora preenche os campos;</w:t>
            </w:r>
          </w:p>
          <w:p w:rsidR="004269A6" w:rsidRPr="00355EED" w:rsidRDefault="004269A6" w:rsidP="004269A6">
            <w:pPr>
              <w:spacing w:line="360" w:lineRule="auto"/>
              <w:ind w:firstLine="567"/>
              <w:jc w:val="both"/>
              <w:rPr>
                <w:rFonts w:ascii="Arial" w:hAnsi="Arial" w:cs="Arial"/>
                <w:sz w:val="24"/>
                <w:szCs w:val="24"/>
                <w:lang w:val="pt-PT" w:eastAsia="pt-BR"/>
              </w:rPr>
            </w:pPr>
            <w:r w:rsidRPr="00355EED">
              <w:rPr>
                <w:rFonts w:ascii="Arial" w:hAnsi="Arial" w:cs="Arial"/>
                <w:sz w:val="24"/>
                <w:szCs w:val="24"/>
                <w:lang w:val="pt-PT" w:eastAsia="pt-BR"/>
              </w:rPr>
              <w:t>4 – A doadora seleciona e inclui a foto do cartão do pré-natal;</w:t>
            </w:r>
          </w:p>
          <w:p w:rsidR="004269A6" w:rsidRPr="00355EED" w:rsidRDefault="004269A6" w:rsidP="004269A6">
            <w:pPr>
              <w:spacing w:line="360" w:lineRule="auto"/>
              <w:ind w:firstLine="567"/>
              <w:jc w:val="both"/>
              <w:rPr>
                <w:rFonts w:ascii="Arial" w:hAnsi="Arial" w:cs="Arial"/>
                <w:sz w:val="24"/>
                <w:szCs w:val="24"/>
                <w:lang w:val="pt-PT" w:eastAsia="pt-BR"/>
              </w:rPr>
            </w:pPr>
            <w:r w:rsidRPr="00355EED">
              <w:rPr>
                <w:rFonts w:ascii="Arial" w:hAnsi="Arial" w:cs="Arial"/>
                <w:sz w:val="24"/>
                <w:szCs w:val="24"/>
                <w:lang w:val="pt-PT" w:eastAsia="pt-BR"/>
              </w:rPr>
              <w:t>5 – A doadora clica em enviar.</w:t>
            </w:r>
          </w:p>
          <w:p w:rsidR="004269A6" w:rsidRPr="00355EED" w:rsidRDefault="004269A6" w:rsidP="004269A6">
            <w:pPr>
              <w:spacing w:line="360" w:lineRule="auto"/>
              <w:ind w:firstLine="59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  <w:lang w:val="pt-PT" w:eastAsia="pt-BR"/>
              </w:rPr>
              <w:t>6 – O sistema apresenta a mensagem “Dados enviados com sucesso”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1E780A">
            <w:pPr>
              <w:spacing w:before="120"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bCs/>
                <w:sz w:val="24"/>
                <w:szCs w:val="24"/>
              </w:rPr>
              <w:t xml:space="preserve">Fluxo </w:t>
            </w:r>
            <w:r w:rsidRPr="00355EED">
              <w:rPr>
                <w:rFonts w:ascii="Arial" w:hAnsi="Arial" w:cs="Arial"/>
                <w:bCs/>
                <w:sz w:val="24"/>
                <w:szCs w:val="24"/>
              </w:rPr>
              <w:t>alternativo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4269A6">
            <w:pPr>
              <w:spacing w:line="360" w:lineRule="auto"/>
              <w:ind w:left="851" w:hanging="82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5EED">
              <w:rPr>
                <w:rFonts w:ascii="Arial" w:hAnsi="Arial" w:cs="Arial"/>
                <w:b/>
                <w:sz w:val="24"/>
                <w:szCs w:val="24"/>
              </w:rPr>
              <w:t>FA01 – Enviar dados</w:t>
            </w:r>
          </w:p>
          <w:p w:rsidR="004269A6" w:rsidRPr="00355EED" w:rsidRDefault="004269A6" w:rsidP="004269A6">
            <w:pPr>
              <w:spacing w:line="360" w:lineRule="auto"/>
              <w:ind w:left="851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uppressAutoHyphens/>
              <w:spacing w:line="360" w:lineRule="auto"/>
              <w:ind w:left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1 – No passo 5, a doadora clica em enviar;</w:t>
            </w:r>
          </w:p>
          <w:p w:rsidR="004269A6" w:rsidRPr="00355EED" w:rsidRDefault="004269A6" w:rsidP="004269A6">
            <w:pPr>
              <w:suppressAutoHyphens/>
              <w:spacing w:line="360" w:lineRule="auto"/>
              <w:ind w:left="99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2 – O sistema verifica a conexão com a internet, caso não exista acesso à internet, o sistema apresenta a mensagem “Sem acesso à internet”. O sistema retira a mensagem após 5 (cinco) segundos.</w:t>
            </w:r>
          </w:p>
          <w:p w:rsidR="004269A6" w:rsidRPr="00355EED" w:rsidRDefault="004269A6" w:rsidP="004269A6">
            <w:pPr>
              <w:spacing w:line="360" w:lineRule="auto"/>
              <w:ind w:left="851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pacing w:line="360" w:lineRule="auto"/>
              <w:ind w:left="851" w:hanging="82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5EED">
              <w:rPr>
                <w:rFonts w:ascii="Arial" w:hAnsi="Arial" w:cs="Arial"/>
                <w:b/>
                <w:sz w:val="24"/>
                <w:szCs w:val="24"/>
              </w:rPr>
              <w:t>FA02 – Limpar</w:t>
            </w:r>
          </w:p>
          <w:p w:rsidR="004269A6" w:rsidRPr="00355EED" w:rsidRDefault="004269A6" w:rsidP="004269A6">
            <w:pPr>
              <w:spacing w:line="360" w:lineRule="auto"/>
              <w:ind w:left="851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uppressAutoHyphens/>
              <w:spacing w:line="360" w:lineRule="auto"/>
              <w:ind w:left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1 – A qualquer momento a doadora pode clicar na opção Limpar;</w:t>
            </w:r>
          </w:p>
          <w:p w:rsidR="004269A6" w:rsidRPr="00355EED" w:rsidRDefault="004269A6" w:rsidP="004269A6">
            <w:pPr>
              <w:spacing w:line="360" w:lineRule="auto"/>
              <w:ind w:left="1021" w:hanging="425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2 – O sistema deve limpar os campos, inclusive desfazer a seleção da imagem, e permanecer na página.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1E780A">
            <w:pPr>
              <w:spacing w:before="120" w:after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Fluxo </w:t>
            </w:r>
            <w:r w:rsidRPr="00355EED">
              <w:rPr>
                <w:rFonts w:ascii="Arial" w:hAnsi="Arial" w:cs="Arial"/>
                <w:bCs/>
                <w:sz w:val="24"/>
                <w:szCs w:val="24"/>
              </w:rPr>
              <w:t>de exceção</w:t>
            </w:r>
          </w:p>
        </w:tc>
      </w:tr>
      <w:tr w:rsidR="004269A6" w:rsidRPr="00355EED" w:rsidTr="00355EED">
        <w:trPr>
          <w:jc w:val="center"/>
        </w:trPr>
        <w:tc>
          <w:tcPr>
            <w:tcW w:w="8494" w:type="dxa"/>
            <w:gridSpan w:val="2"/>
            <w:vAlign w:val="center"/>
          </w:tcPr>
          <w:p w:rsidR="004269A6" w:rsidRPr="00355EED" w:rsidRDefault="004269A6" w:rsidP="004269A6">
            <w:pPr>
              <w:spacing w:line="360" w:lineRule="auto"/>
              <w:ind w:left="851" w:hanging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5EED">
              <w:rPr>
                <w:rFonts w:ascii="Arial" w:hAnsi="Arial" w:cs="Arial"/>
                <w:b/>
                <w:sz w:val="24"/>
                <w:szCs w:val="24"/>
              </w:rPr>
              <w:t>FE01 – Data incorreta/Inexistente</w:t>
            </w:r>
          </w:p>
          <w:p w:rsidR="004269A6" w:rsidRPr="00355EED" w:rsidRDefault="004269A6" w:rsidP="004269A6">
            <w:pPr>
              <w:spacing w:line="360" w:lineRule="auto"/>
              <w:ind w:left="851" w:hanging="2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uppressAutoHyphens/>
              <w:spacing w:line="360" w:lineRule="auto"/>
              <w:ind w:left="56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1 – No passo 3, a doadora digita</w:t>
            </w:r>
            <w:bookmarkStart w:id="0" w:name="_GoBack"/>
            <w:bookmarkEnd w:id="0"/>
            <w:r w:rsidRPr="00355EED">
              <w:rPr>
                <w:rFonts w:ascii="Arial" w:hAnsi="Arial" w:cs="Arial"/>
                <w:sz w:val="24"/>
                <w:szCs w:val="24"/>
              </w:rPr>
              <w:t xml:space="preserve"> a Data nascimento e/ou a Data do parto.</w:t>
            </w:r>
          </w:p>
          <w:p w:rsidR="004269A6" w:rsidRPr="00355EED" w:rsidRDefault="004269A6" w:rsidP="004269A6">
            <w:pPr>
              <w:suppressAutoHyphens/>
              <w:spacing w:line="360" w:lineRule="auto"/>
              <w:ind w:left="99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2 – O sistema identifica que a data está em formato incorreto e apresenta a mensagem “Data incorreta/Inexistente”.</w:t>
            </w:r>
          </w:p>
          <w:p w:rsidR="004269A6" w:rsidRPr="00355EED" w:rsidRDefault="004269A6" w:rsidP="00426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pacing w:line="360" w:lineRule="auto"/>
              <w:ind w:left="426" w:hanging="39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5EED">
              <w:rPr>
                <w:rFonts w:ascii="Arial" w:hAnsi="Arial" w:cs="Arial"/>
                <w:b/>
                <w:sz w:val="24"/>
                <w:szCs w:val="24"/>
              </w:rPr>
              <w:t>FE02 – Telefone incorreto</w:t>
            </w:r>
          </w:p>
          <w:p w:rsidR="004269A6" w:rsidRPr="00355EED" w:rsidRDefault="004269A6" w:rsidP="004269A6">
            <w:pPr>
              <w:spacing w:line="360" w:lineRule="auto"/>
              <w:ind w:left="42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269A6" w:rsidRPr="00355EED" w:rsidRDefault="004269A6" w:rsidP="004269A6">
            <w:pPr>
              <w:spacing w:line="360" w:lineRule="auto"/>
              <w:ind w:left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1 – No passo 3, a doadora digita o número do telefone.</w:t>
            </w:r>
          </w:p>
          <w:p w:rsidR="004269A6" w:rsidRPr="00355EED" w:rsidRDefault="004269A6" w:rsidP="004269A6">
            <w:pPr>
              <w:spacing w:line="360" w:lineRule="auto"/>
              <w:ind w:left="880" w:hanging="42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55EED">
              <w:rPr>
                <w:rFonts w:ascii="Arial" w:hAnsi="Arial" w:cs="Arial"/>
                <w:sz w:val="24"/>
                <w:szCs w:val="24"/>
              </w:rPr>
              <w:t>2 – O sistema identifica que o número do telefone está incorreto e apresenta a mensagem “Número telefone incorreto”.</w:t>
            </w:r>
          </w:p>
        </w:tc>
      </w:tr>
    </w:tbl>
    <w:p w:rsidR="004269A6" w:rsidRPr="00D54D5F" w:rsidRDefault="004269A6" w:rsidP="00D54D5F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4269A6" w:rsidRPr="00D5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Arial" w:hAnsi="Arial" w:cs="Arial"/>
        <w:b w:val="0"/>
        <w:bCs/>
        <w:sz w:val="24"/>
        <w:szCs w:val="24"/>
      </w:rPr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ascii="Arial" w:hAnsi="Arial" w:cs="Arial"/>
        <w:sz w:val="24"/>
        <w:szCs w:val="24"/>
      </w:rPr>
    </w:lvl>
  </w:abstractNum>
  <w:abstractNum w:abstractNumId="2" w15:restartNumberingAfterBreak="0">
    <w:nsid w:val="0000000F"/>
    <w:multiLevelType w:val="singleLevel"/>
    <w:tmpl w:val="0000000F"/>
    <w:lvl w:ilvl="0">
      <w:start w:val="2"/>
      <w:numFmt w:val="decimal"/>
      <w:pStyle w:val="Ttulo5"/>
      <w:lvlText w:val="%1."/>
      <w:lvlJc w:val="left"/>
      <w:pPr>
        <w:tabs>
          <w:tab w:val="num" w:pos="0"/>
        </w:tabs>
        <w:ind w:left="927" w:hanging="360"/>
      </w:pPr>
      <w:rPr>
        <w:rFonts w:ascii="Arial" w:hAnsi="Arial" w:cs="Arial"/>
        <w:sz w:val="22"/>
        <w:szCs w:val="24"/>
      </w:rPr>
    </w:lvl>
  </w:abstractNum>
  <w:abstractNum w:abstractNumId="3" w15:restartNumberingAfterBreak="0">
    <w:nsid w:val="016D5F0A"/>
    <w:multiLevelType w:val="hybridMultilevel"/>
    <w:tmpl w:val="A2AE85B4"/>
    <w:lvl w:ilvl="0" w:tplc="F6CA2846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C42D8"/>
    <w:multiLevelType w:val="hybridMultilevel"/>
    <w:tmpl w:val="A5FC553E"/>
    <w:lvl w:ilvl="0" w:tplc="675CA2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B4A677B"/>
    <w:multiLevelType w:val="singleLevel"/>
    <w:tmpl w:val="10CE16AA"/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  <w:rPr>
        <w:rFonts w:ascii="Arial" w:eastAsiaTheme="minorHAnsi" w:hAnsi="Arial" w:cs="Arial"/>
        <w:b w:val="0"/>
        <w:bCs/>
        <w:sz w:val="24"/>
        <w:szCs w:val="24"/>
      </w:rPr>
    </w:lvl>
  </w:abstractNum>
  <w:abstractNum w:abstractNumId="6" w15:restartNumberingAfterBreak="0">
    <w:nsid w:val="780F1DEB"/>
    <w:multiLevelType w:val="hybridMultilevel"/>
    <w:tmpl w:val="7F2058E0"/>
    <w:lvl w:ilvl="0" w:tplc="F6CA2846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C3002FB"/>
    <w:multiLevelType w:val="hybridMultilevel"/>
    <w:tmpl w:val="FA94B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1D"/>
    <w:rsid w:val="00170282"/>
    <w:rsid w:val="001E780A"/>
    <w:rsid w:val="001F6163"/>
    <w:rsid w:val="002014F9"/>
    <w:rsid w:val="00254647"/>
    <w:rsid w:val="002943C4"/>
    <w:rsid w:val="0031029B"/>
    <w:rsid w:val="0031671D"/>
    <w:rsid w:val="00355EED"/>
    <w:rsid w:val="003A449D"/>
    <w:rsid w:val="003B22BC"/>
    <w:rsid w:val="004269A6"/>
    <w:rsid w:val="00517031"/>
    <w:rsid w:val="00624873"/>
    <w:rsid w:val="00634FE4"/>
    <w:rsid w:val="007C4520"/>
    <w:rsid w:val="00846A2D"/>
    <w:rsid w:val="00996018"/>
    <w:rsid w:val="009E0326"/>
    <w:rsid w:val="00A34BE2"/>
    <w:rsid w:val="00A67EB5"/>
    <w:rsid w:val="00B942F0"/>
    <w:rsid w:val="00C109AD"/>
    <w:rsid w:val="00C74281"/>
    <w:rsid w:val="00CC06E5"/>
    <w:rsid w:val="00D54D5F"/>
    <w:rsid w:val="00E25D84"/>
    <w:rsid w:val="00E40FBE"/>
    <w:rsid w:val="00EC6382"/>
    <w:rsid w:val="00F21E61"/>
    <w:rsid w:val="00F2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670A4-DD66-4BF2-BDE6-7AB29B27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nhideWhenUsed/>
    <w:qFormat/>
    <w:rsid w:val="0031671D"/>
    <w:pPr>
      <w:numPr>
        <w:numId w:val="1"/>
      </w:numPr>
      <w:suppressAutoHyphens/>
      <w:spacing w:after="0" w:line="240" w:lineRule="auto"/>
      <w:outlineLvl w:val="4"/>
    </w:pPr>
    <w:rPr>
      <w:rFonts w:ascii="Arial" w:eastAsia="Times New Roman" w:hAnsi="Arial" w:cs="Arial"/>
      <w:b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1671D"/>
    <w:rPr>
      <w:rFonts w:ascii="Arial" w:eastAsia="Times New Roman" w:hAnsi="Arial" w:cs="Arial"/>
      <w:b/>
      <w:szCs w:val="24"/>
      <w:lang w:val="pt-PT" w:eastAsia="pt-BR"/>
    </w:rPr>
  </w:style>
  <w:style w:type="paragraph" w:customStyle="1" w:styleId="destaque1">
    <w:name w:val="destaque 1"/>
    <w:next w:val="Normal"/>
    <w:rsid w:val="0031671D"/>
    <w:pPr>
      <w:suppressAutoHyphens/>
      <w:spacing w:before="240" w:after="120" w:line="240" w:lineRule="auto"/>
    </w:pPr>
    <w:rPr>
      <w:rFonts w:ascii="Arial" w:eastAsia="Times New Roman" w:hAnsi="Arial" w:cs="Arial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014F9"/>
    <w:pPr>
      <w:ind w:left="720"/>
      <w:contextualSpacing/>
    </w:pPr>
  </w:style>
  <w:style w:type="table" w:styleId="Tabelacomgrade">
    <w:name w:val="Table Grid"/>
    <w:basedOn w:val="Tabelanormal"/>
    <w:uiPriority w:val="39"/>
    <w:rsid w:val="003A4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25</cp:revision>
  <dcterms:created xsi:type="dcterms:W3CDTF">2016-10-11T12:07:00Z</dcterms:created>
  <dcterms:modified xsi:type="dcterms:W3CDTF">2016-10-14T13:16:00Z</dcterms:modified>
</cp:coreProperties>
</file>