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proofErr w:type="spellStart"/>
      <w:r w:rsidRPr="003C285F">
        <w:rPr>
          <w:rFonts w:ascii="Arial" w:hAnsi="Arial" w:cs="Arial"/>
          <w:b/>
          <w:sz w:val="24"/>
        </w:rPr>
        <w:t>Ciência</w:t>
      </w:r>
      <w:proofErr w:type="spellEnd"/>
      <w:r w:rsidRPr="003C285F">
        <w:rPr>
          <w:rFonts w:ascii="Arial" w:hAnsi="Arial" w:cs="Arial"/>
          <w:b/>
          <w:sz w:val="24"/>
        </w:rPr>
        <w:t xml:space="preserve"> da </w:t>
      </w:r>
      <w:proofErr w:type="spellStart"/>
      <w:r w:rsidRPr="003C285F">
        <w:rPr>
          <w:rFonts w:ascii="Arial" w:hAnsi="Arial" w:cs="Arial"/>
          <w:b/>
          <w:sz w:val="24"/>
        </w:rPr>
        <w:t>Computação</w:t>
      </w:r>
      <w:proofErr w:type="spellEnd"/>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proofErr w:type="spellStart"/>
      <w:r w:rsidRPr="003C285F">
        <w:rPr>
          <w:rFonts w:ascii="Arial" w:hAnsi="Arial" w:cs="Arial"/>
          <w:i/>
          <w:sz w:val="24"/>
        </w:rPr>
        <w:t>Aplicação</w:t>
      </w:r>
      <w:proofErr w:type="spellEnd"/>
      <w:r w:rsidRPr="003C285F">
        <w:rPr>
          <w:rFonts w:ascii="Arial" w:hAnsi="Arial" w:cs="Arial"/>
          <w:i/>
          <w:sz w:val="24"/>
        </w:rPr>
        <w:t xml:space="preserve"> </w:t>
      </w:r>
      <w:proofErr w:type="spellStart"/>
      <w:r w:rsidRPr="003C285F">
        <w:rPr>
          <w:rFonts w:ascii="Arial" w:hAnsi="Arial" w:cs="Arial"/>
          <w:i/>
          <w:sz w:val="24"/>
        </w:rPr>
        <w:t>prática</w:t>
      </w:r>
      <w:proofErr w:type="spellEnd"/>
      <w:r w:rsidRPr="003C285F">
        <w:rPr>
          <w:rFonts w:ascii="Arial" w:hAnsi="Arial" w:cs="Arial"/>
          <w:i/>
          <w:sz w:val="24"/>
        </w:rPr>
        <w:t xml:space="preserve"> no </w:t>
      </w:r>
      <w:proofErr w:type="spellStart"/>
      <w:r w:rsidRPr="003C285F">
        <w:rPr>
          <w:rFonts w:ascii="Arial" w:hAnsi="Arial" w:cs="Arial"/>
          <w:i/>
          <w:sz w:val="24"/>
        </w:rPr>
        <w:t>controle</w:t>
      </w:r>
      <w:proofErr w:type="spellEnd"/>
      <w:r w:rsidRPr="003C285F">
        <w:rPr>
          <w:rFonts w:ascii="Arial" w:hAnsi="Arial" w:cs="Arial"/>
          <w:i/>
          <w:sz w:val="24"/>
        </w:rPr>
        <w:t xml:space="preserv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Pr="003C285F">
        <w:rPr>
          <w:rFonts w:ascii="Arial" w:hAnsi="Arial" w:cs="Arial"/>
          <w:i/>
          <w:sz w:val="24"/>
        </w:rPr>
        <w:t>uma</w:t>
      </w:r>
      <w:proofErr w:type="spellEnd"/>
      <w:r w:rsidRPr="003C285F">
        <w:rPr>
          <w:rFonts w:ascii="Arial" w:hAnsi="Arial" w:cs="Arial"/>
          <w:i/>
          <w:sz w:val="24"/>
        </w:rPr>
        <w:t xml:space="preserve">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proofErr w:type="spellStart"/>
      <w:r w:rsidRPr="003C285F">
        <w:rPr>
          <w:rFonts w:ascii="Arial" w:hAnsi="Arial" w:cs="Arial"/>
          <w:i/>
          <w:sz w:val="24"/>
        </w:rPr>
        <w:t>Aplicação</w:t>
      </w:r>
      <w:proofErr w:type="spellEnd"/>
      <w:r w:rsidRPr="003C285F">
        <w:rPr>
          <w:rFonts w:ascii="Arial" w:hAnsi="Arial" w:cs="Arial"/>
          <w:i/>
          <w:sz w:val="24"/>
        </w:rPr>
        <w:t xml:space="preserve"> </w:t>
      </w:r>
      <w:proofErr w:type="spellStart"/>
      <w:r w:rsidRPr="003C285F">
        <w:rPr>
          <w:rFonts w:ascii="Arial" w:hAnsi="Arial" w:cs="Arial"/>
          <w:i/>
          <w:sz w:val="24"/>
        </w:rPr>
        <w:t>prática</w:t>
      </w:r>
      <w:proofErr w:type="spellEnd"/>
      <w:r w:rsidRPr="003C285F">
        <w:rPr>
          <w:rFonts w:ascii="Arial" w:hAnsi="Arial" w:cs="Arial"/>
          <w:i/>
          <w:sz w:val="24"/>
        </w:rPr>
        <w:t xml:space="preserve"> no </w:t>
      </w:r>
      <w:proofErr w:type="spellStart"/>
      <w:r w:rsidRPr="003C285F">
        <w:rPr>
          <w:rFonts w:ascii="Arial" w:hAnsi="Arial" w:cs="Arial"/>
          <w:i/>
          <w:sz w:val="24"/>
        </w:rPr>
        <w:t>controle</w:t>
      </w:r>
      <w:proofErr w:type="spellEnd"/>
      <w:r w:rsidRPr="003C285F">
        <w:rPr>
          <w:rFonts w:ascii="Arial" w:hAnsi="Arial" w:cs="Arial"/>
          <w:i/>
          <w:sz w:val="24"/>
        </w:rPr>
        <w:t xml:space="preserve"> de estoque e </w:t>
      </w:r>
      <w:proofErr w:type="spellStart"/>
      <w:r w:rsidRPr="003C285F">
        <w:rPr>
          <w:rFonts w:ascii="Arial" w:hAnsi="Arial" w:cs="Arial"/>
          <w:i/>
          <w:sz w:val="24"/>
        </w:rPr>
        <w:t>vendas</w:t>
      </w:r>
      <w:proofErr w:type="spellEnd"/>
      <w:r w:rsidRPr="003C285F">
        <w:rPr>
          <w:rFonts w:ascii="Arial" w:hAnsi="Arial" w:cs="Arial"/>
          <w:i/>
          <w:sz w:val="24"/>
        </w:rPr>
        <w:t xml:space="preserve"> de </w:t>
      </w:r>
      <w:proofErr w:type="spellStart"/>
      <w:r w:rsidR="00A13260">
        <w:rPr>
          <w:rFonts w:ascii="Arial" w:hAnsi="Arial" w:cs="Arial"/>
          <w:i/>
          <w:sz w:val="24"/>
        </w:rPr>
        <w:t>u</w:t>
      </w:r>
      <w:r w:rsidR="00A13260" w:rsidRPr="003C285F">
        <w:rPr>
          <w:rFonts w:ascii="Arial" w:hAnsi="Arial" w:cs="Arial"/>
          <w:i/>
          <w:sz w:val="24"/>
        </w:rPr>
        <w:t>ma</w:t>
      </w:r>
      <w:proofErr w:type="spellEnd"/>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1AFDB564" w14:textId="75BBC926" w:rsidR="00000CDF" w:rsidRDefault="00000CDF">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5111124" w:history="1">
        <w:r w:rsidRPr="004E58EF">
          <w:rPr>
            <w:rStyle w:val="Hyperlink"/>
            <w:noProof/>
          </w:rPr>
          <w:t>Figura 1 - Componentes Basicos de um Sistema de Informação.</w:t>
        </w:r>
        <w:r>
          <w:rPr>
            <w:noProof/>
            <w:webHidden/>
          </w:rPr>
          <w:tab/>
        </w:r>
        <w:r>
          <w:rPr>
            <w:noProof/>
            <w:webHidden/>
          </w:rPr>
          <w:fldChar w:fldCharType="begin"/>
        </w:r>
        <w:r>
          <w:rPr>
            <w:noProof/>
            <w:webHidden/>
          </w:rPr>
          <w:instrText xml:space="preserve"> PAGEREF _Toc225111124 \h </w:instrText>
        </w:r>
        <w:r>
          <w:rPr>
            <w:noProof/>
            <w:webHidden/>
          </w:rPr>
        </w:r>
        <w:r>
          <w:rPr>
            <w:noProof/>
            <w:webHidden/>
          </w:rPr>
          <w:fldChar w:fldCharType="separate"/>
        </w:r>
        <w:r>
          <w:rPr>
            <w:noProof/>
            <w:webHidden/>
          </w:rPr>
          <w:t>17</w:t>
        </w:r>
        <w:r>
          <w:rPr>
            <w:noProof/>
            <w:webHidden/>
          </w:rPr>
          <w:fldChar w:fldCharType="end"/>
        </w:r>
      </w:hyperlink>
    </w:p>
    <w:p w14:paraId="12248197" w14:textId="4116E51D" w:rsidR="00000CDF" w:rsidRDefault="00000CDF">
      <w:pPr>
        <w:pStyle w:val="ndicedeilustraes"/>
        <w:tabs>
          <w:tab w:val="right" w:leader="dot" w:pos="8630"/>
        </w:tabs>
        <w:rPr>
          <w:noProof/>
          <w:kern w:val="2"/>
          <w:sz w:val="24"/>
          <w:szCs w:val="24"/>
          <w:lang w:val="pt-BR" w:eastAsia="pt-BR"/>
          <w14:ligatures w14:val="standardContextual"/>
        </w:rPr>
      </w:pPr>
      <w:hyperlink w:anchor="_Toc225111125" w:history="1">
        <w:r w:rsidRPr="004E58EF">
          <w:rPr>
            <w:rStyle w:val="Hyperlink"/>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_Toc225111125 \h </w:instrText>
        </w:r>
        <w:r>
          <w:rPr>
            <w:noProof/>
            <w:webHidden/>
          </w:rPr>
        </w:r>
        <w:r>
          <w:rPr>
            <w:noProof/>
            <w:webHidden/>
          </w:rPr>
          <w:fldChar w:fldCharType="separate"/>
        </w:r>
        <w:r>
          <w:rPr>
            <w:noProof/>
            <w:webHidden/>
          </w:rPr>
          <w:t>17</w:t>
        </w:r>
        <w:r>
          <w:rPr>
            <w:noProof/>
            <w:webHidden/>
          </w:rPr>
          <w:fldChar w:fldCharType="end"/>
        </w:r>
      </w:hyperlink>
    </w:p>
    <w:p w14:paraId="1D8C438B" w14:textId="59E29648" w:rsidR="00000CDF" w:rsidRDefault="00000CDF">
      <w:pPr>
        <w:pStyle w:val="ndicedeilustraes"/>
        <w:tabs>
          <w:tab w:val="right" w:leader="dot" w:pos="8630"/>
        </w:tabs>
        <w:rPr>
          <w:noProof/>
          <w:kern w:val="2"/>
          <w:sz w:val="24"/>
          <w:szCs w:val="24"/>
          <w:lang w:val="pt-BR" w:eastAsia="pt-BR"/>
          <w14:ligatures w14:val="standardContextual"/>
        </w:rPr>
      </w:pPr>
      <w:hyperlink w:anchor="_Toc225111126" w:history="1">
        <w:r w:rsidRPr="004E58EF">
          <w:rPr>
            <w:rStyle w:val="Hyperlink"/>
            <w:noProof/>
          </w:rPr>
          <w:t>Figura 3 - Integração das áreas organizacionais por meio de um Sistema de Informação.</w:t>
        </w:r>
        <w:r>
          <w:rPr>
            <w:noProof/>
            <w:webHidden/>
          </w:rPr>
          <w:tab/>
        </w:r>
        <w:r>
          <w:rPr>
            <w:noProof/>
            <w:webHidden/>
          </w:rPr>
          <w:fldChar w:fldCharType="begin"/>
        </w:r>
        <w:r>
          <w:rPr>
            <w:noProof/>
            <w:webHidden/>
          </w:rPr>
          <w:instrText xml:space="preserve"> PAGEREF _Toc225111126 \h </w:instrText>
        </w:r>
        <w:r>
          <w:rPr>
            <w:noProof/>
            <w:webHidden/>
          </w:rPr>
        </w:r>
        <w:r>
          <w:rPr>
            <w:noProof/>
            <w:webHidden/>
          </w:rPr>
          <w:fldChar w:fldCharType="separate"/>
        </w:r>
        <w:r>
          <w:rPr>
            <w:noProof/>
            <w:webHidden/>
          </w:rPr>
          <w:t>18</w:t>
        </w:r>
        <w:r>
          <w:rPr>
            <w:noProof/>
            <w:webHidden/>
          </w:rPr>
          <w:fldChar w:fldCharType="end"/>
        </w:r>
      </w:hyperlink>
    </w:p>
    <w:p w14:paraId="2907DC20" w14:textId="3A142BA5" w:rsidR="00000CDF" w:rsidRDefault="00000CDF">
      <w:pPr>
        <w:pStyle w:val="ndicedeilustraes"/>
        <w:tabs>
          <w:tab w:val="right" w:leader="dot" w:pos="8630"/>
        </w:tabs>
        <w:rPr>
          <w:noProof/>
          <w:kern w:val="2"/>
          <w:sz w:val="24"/>
          <w:szCs w:val="24"/>
          <w:lang w:val="pt-BR" w:eastAsia="pt-BR"/>
          <w14:ligatures w14:val="standardContextual"/>
        </w:rPr>
      </w:pPr>
      <w:hyperlink w:anchor="_Toc225111127" w:history="1">
        <w:r w:rsidRPr="004E58EF">
          <w:rPr>
            <w:rStyle w:val="Hyperlink"/>
            <w:noProof/>
          </w:rPr>
          <w:t>Figura 4 - Automação de processos administrativos por meio de Sistemas de Informação.</w:t>
        </w:r>
        <w:r>
          <w:rPr>
            <w:noProof/>
            <w:webHidden/>
          </w:rPr>
          <w:tab/>
        </w:r>
        <w:r>
          <w:rPr>
            <w:noProof/>
            <w:webHidden/>
          </w:rPr>
          <w:fldChar w:fldCharType="begin"/>
        </w:r>
        <w:r>
          <w:rPr>
            <w:noProof/>
            <w:webHidden/>
          </w:rPr>
          <w:instrText xml:space="preserve"> PAGEREF _Toc225111127 \h </w:instrText>
        </w:r>
        <w:r>
          <w:rPr>
            <w:noProof/>
            <w:webHidden/>
          </w:rPr>
        </w:r>
        <w:r>
          <w:rPr>
            <w:noProof/>
            <w:webHidden/>
          </w:rPr>
          <w:fldChar w:fldCharType="separate"/>
        </w:r>
        <w:r>
          <w:rPr>
            <w:noProof/>
            <w:webHidden/>
          </w:rPr>
          <w:t>19</w:t>
        </w:r>
        <w:r>
          <w:rPr>
            <w:noProof/>
            <w:webHidden/>
          </w:rPr>
          <w:fldChar w:fldCharType="end"/>
        </w:r>
      </w:hyperlink>
    </w:p>
    <w:p w14:paraId="2D948D0B" w14:textId="1FAAC3A6" w:rsidR="00000CDF" w:rsidRDefault="00000CDF">
      <w:pPr>
        <w:pStyle w:val="ndicedeilustraes"/>
        <w:tabs>
          <w:tab w:val="right" w:leader="dot" w:pos="8630"/>
        </w:tabs>
        <w:rPr>
          <w:noProof/>
          <w:kern w:val="2"/>
          <w:sz w:val="24"/>
          <w:szCs w:val="24"/>
          <w:lang w:val="pt-BR" w:eastAsia="pt-BR"/>
          <w14:ligatures w14:val="standardContextual"/>
        </w:rPr>
      </w:pPr>
      <w:hyperlink w:anchor="_Toc225111128" w:history="1">
        <w:r w:rsidRPr="004E58EF">
          <w:rPr>
            <w:rStyle w:val="Hyperlink"/>
            <w:noProof/>
          </w:rPr>
          <w:t>Figura 5 - Fluxo básico de movimentação de produtos em um sistema de estoque.</w:t>
        </w:r>
        <w:r>
          <w:rPr>
            <w:noProof/>
            <w:webHidden/>
          </w:rPr>
          <w:tab/>
        </w:r>
        <w:r>
          <w:rPr>
            <w:noProof/>
            <w:webHidden/>
          </w:rPr>
          <w:fldChar w:fldCharType="begin"/>
        </w:r>
        <w:r>
          <w:rPr>
            <w:noProof/>
            <w:webHidden/>
          </w:rPr>
          <w:instrText xml:space="preserve"> PAGEREF _Toc225111128 \h </w:instrText>
        </w:r>
        <w:r>
          <w:rPr>
            <w:noProof/>
            <w:webHidden/>
          </w:rPr>
        </w:r>
        <w:r>
          <w:rPr>
            <w:noProof/>
            <w:webHidden/>
          </w:rPr>
          <w:fldChar w:fldCharType="separate"/>
        </w:r>
        <w:r>
          <w:rPr>
            <w:noProof/>
            <w:webHidden/>
          </w:rPr>
          <w:t>21</w:t>
        </w:r>
        <w:r>
          <w:rPr>
            <w:noProof/>
            <w:webHidden/>
          </w:rPr>
          <w:fldChar w:fldCharType="end"/>
        </w:r>
      </w:hyperlink>
    </w:p>
    <w:p w14:paraId="36F3BB89" w14:textId="786DE3A9" w:rsidR="00000CDF" w:rsidRDefault="00000CDF">
      <w:pPr>
        <w:pStyle w:val="ndicedeilustraes"/>
        <w:tabs>
          <w:tab w:val="right" w:leader="dot" w:pos="8630"/>
        </w:tabs>
        <w:rPr>
          <w:noProof/>
          <w:kern w:val="2"/>
          <w:sz w:val="24"/>
          <w:szCs w:val="24"/>
          <w:lang w:val="pt-BR" w:eastAsia="pt-BR"/>
          <w14:ligatures w14:val="standardContextual"/>
        </w:rPr>
      </w:pPr>
      <w:hyperlink w:anchor="_Toc225111129" w:history="1">
        <w:r w:rsidRPr="004E58EF">
          <w:rPr>
            <w:rStyle w:val="Hyperlink"/>
            <w:noProof/>
          </w:rPr>
          <w:t>Figura 6 - Principais processos envolvidos no controle de estoque.</w:t>
        </w:r>
        <w:r>
          <w:rPr>
            <w:noProof/>
            <w:webHidden/>
          </w:rPr>
          <w:tab/>
        </w:r>
        <w:r>
          <w:rPr>
            <w:noProof/>
            <w:webHidden/>
          </w:rPr>
          <w:fldChar w:fldCharType="begin"/>
        </w:r>
        <w:r>
          <w:rPr>
            <w:noProof/>
            <w:webHidden/>
          </w:rPr>
          <w:instrText xml:space="preserve"> PAGEREF _Toc225111129 \h </w:instrText>
        </w:r>
        <w:r>
          <w:rPr>
            <w:noProof/>
            <w:webHidden/>
          </w:rPr>
        </w:r>
        <w:r>
          <w:rPr>
            <w:noProof/>
            <w:webHidden/>
          </w:rPr>
          <w:fldChar w:fldCharType="separate"/>
        </w:r>
        <w:r>
          <w:rPr>
            <w:noProof/>
            <w:webHidden/>
          </w:rPr>
          <w:t>21</w:t>
        </w:r>
        <w:r>
          <w:rPr>
            <w:noProof/>
            <w:webHidden/>
          </w:rPr>
          <w:fldChar w:fldCharType="end"/>
        </w:r>
      </w:hyperlink>
    </w:p>
    <w:p w14:paraId="3F6E36C2" w14:textId="330F6F0A" w:rsidR="00000CDF" w:rsidRDefault="00000CDF">
      <w:pPr>
        <w:pStyle w:val="ndicedeilustraes"/>
        <w:tabs>
          <w:tab w:val="right" w:leader="dot" w:pos="8630"/>
        </w:tabs>
        <w:rPr>
          <w:noProof/>
          <w:kern w:val="2"/>
          <w:sz w:val="24"/>
          <w:szCs w:val="24"/>
          <w:lang w:val="pt-BR" w:eastAsia="pt-BR"/>
          <w14:ligatures w14:val="standardContextual"/>
        </w:rPr>
      </w:pPr>
      <w:hyperlink w:anchor="_Toc225111130" w:history="1">
        <w:r w:rsidRPr="004E58EF">
          <w:rPr>
            <w:rStyle w:val="Hyperlink"/>
            <w:noProof/>
          </w:rPr>
          <w:t>Figura 7 - Representação da curva de nível mínimo de estoque e ponto de reposição.</w:t>
        </w:r>
        <w:r>
          <w:rPr>
            <w:noProof/>
            <w:webHidden/>
          </w:rPr>
          <w:tab/>
        </w:r>
        <w:r>
          <w:rPr>
            <w:noProof/>
            <w:webHidden/>
          </w:rPr>
          <w:fldChar w:fldCharType="begin"/>
        </w:r>
        <w:r>
          <w:rPr>
            <w:noProof/>
            <w:webHidden/>
          </w:rPr>
          <w:instrText xml:space="preserve"> PAGEREF _Toc225111130 \h </w:instrText>
        </w:r>
        <w:r>
          <w:rPr>
            <w:noProof/>
            <w:webHidden/>
          </w:rPr>
        </w:r>
        <w:r>
          <w:rPr>
            <w:noProof/>
            <w:webHidden/>
          </w:rPr>
          <w:fldChar w:fldCharType="separate"/>
        </w:r>
        <w:r>
          <w:rPr>
            <w:noProof/>
            <w:webHidden/>
          </w:rPr>
          <w:t>22</w:t>
        </w:r>
        <w:r>
          <w:rPr>
            <w:noProof/>
            <w:webHidden/>
          </w:rPr>
          <w:fldChar w:fldCharType="end"/>
        </w:r>
      </w:hyperlink>
    </w:p>
    <w:p w14:paraId="02378EF7" w14:textId="5B0FECFC" w:rsidR="00000CDF" w:rsidRDefault="00000CDF">
      <w:pPr>
        <w:pStyle w:val="ndicedeilustraes"/>
        <w:tabs>
          <w:tab w:val="right" w:leader="dot" w:pos="8630"/>
        </w:tabs>
        <w:rPr>
          <w:noProof/>
          <w:kern w:val="2"/>
          <w:sz w:val="24"/>
          <w:szCs w:val="24"/>
          <w:lang w:val="pt-BR" w:eastAsia="pt-BR"/>
          <w14:ligatures w14:val="standardContextual"/>
        </w:rPr>
      </w:pPr>
      <w:hyperlink w:anchor="_Toc225111131" w:history="1">
        <w:r w:rsidRPr="004E58EF">
          <w:rPr>
            <w:rStyle w:val="Hyperlink"/>
            <w:noProof/>
          </w:rPr>
          <w:t>Figura 8 - Comparação entre controle manual e controle informatizado de estoque.</w:t>
        </w:r>
        <w:r>
          <w:rPr>
            <w:noProof/>
            <w:webHidden/>
          </w:rPr>
          <w:tab/>
        </w:r>
        <w:r>
          <w:rPr>
            <w:noProof/>
            <w:webHidden/>
          </w:rPr>
          <w:fldChar w:fldCharType="begin"/>
        </w:r>
        <w:r>
          <w:rPr>
            <w:noProof/>
            <w:webHidden/>
          </w:rPr>
          <w:instrText xml:space="preserve"> PAGEREF _Toc225111131 \h </w:instrText>
        </w:r>
        <w:r>
          <w:rPr>
            <w:noProof/>
            <w:webHidden/>
          </w:rPr>
        </w:r>
        <w:r>
          <w:rPr>
            <w:noProof/>
            <w:webHidden/>
          </w:rPr>
          <w:fldChar w:fldCharType="separate"/>
        </w:r>
        <w:r>
          <w:rPr>
            <w:noProof/>
            <w:webHidden/>
          </w:rPr>
          <w:t>23</w:t>
        </w:r>
        <w:r>
          <w:rPr>
            <w:noProof/>
            <w:webHidden/>
          </w:rPr>
          <w:fldChar w:fldCharType="end"/>
        </w:r>
      </w:hyperlink>
    </w:p>
    <w:p w14:paraId="28744F15" w14:textId="56B0E3CE" w:rsidR="00000CDF" w:rsidRDefault="00000CDF">
      <w:pPr>
        <w:pStyle w:val="ndicedeilustraes"/>
        <w:tabs>
          <w:tab w:val="right" w:leader="dot" w:pos="8630"/>
        </w:tabs>
        <w:rPr>
          <w:noProof/>
          <w:kern w:val="2"/>
          <w:sz w:val="24"/>
          <w:szCs w:val="24"/>
          <w:lang w:val="pt-BR" w:eastAsia="pt-BR"/>
          <w14:ligatures w14:val="standardContextual"/>
        </w:rPr>
      </w:pPr>
      <w:hyperlink w:anchor="_Toc225111132" w:history="1">
        <w:r w:rsidRPr="004E58EF">
          <w:rPr>
            <w:rStyle w:val="Hyperlink"/>
            <w:noProof/>
          </w:rPr>
          <w:t>Figura 9 - Funcionamento de um sistema informatizado de controle de estoque.</w:t>
        </w:r>
        <w:r>
          <w:rPr>
            <w:noProof/>
            <w:webHidden/>
          </w:rPr>
          <w:tab/>
        </w:r>
        <w:r>
          <w:rPr>
            <w:noProof/>
            <w:webHidden/>
          </w:rPr>
          <w:fldChar w:fldCharType="begin"/>
        </w:r>
        <w:r>
          <w:rPr>
            <w:noProof/>
            <w:webHidden/>
          </w:rPr>
          <w:instrText xml:space="preserve"> PAGEREF _Toc225111132 \h </w:instrText>
        </w:r>
        <w:r>
          <w:rPr>
            <w:noProof/>
            <w:webHidden/>
          </w:rPr>
        </w:r>
        <w:r>
          <w:rPr>
            <w:noProof/>
            <w:webHidden/>
          </w:rPr>
          <w:fldChar w:fldCharType="separate"/>
        </w:r>
        <w:r>
          <w:rPr>
            <w:noProof/>
            <w:webHidden/>
          </w:rPr>
          <w:t>24</w:t>
        </w:r>
        <w:r>
          <w:rPr>
            <w:noProof/>
            <w:webHidden/>
          </w:rPr>
          <w:fldChar w:fldCharType="end"/>
        </w:r>
      </w:hyperlink>
    </w:p>
    <w:p w14:paraId="110A98B3" w14:textId="7EE87976" w:rsidR="00000CDF" w:rsidRDefault="00000CDF">
      <w:pPr>
        <w:pStyle w:val="ndicedeilustraes"/>
        <w:tabs>
          <w:tab w:val="right" w:leader="dot" w:pos="8630"/>
        </w:tabs>
        <w:rPr>
          <w:noProof/>
          <w:kern w:val="2"/>
          <w:sz w:val="24"/>
          <w:szCs w:val="24"/>
          <w:lang w:val="pt-BR" w:eastAsia="pt-BR"/>
          <w14:ligatures w14:val="standardContextual"/>
        </w:rPr>
      </w:pPr>
      <w:hyperlink w:anchor="_Toc225111133" w:history="1">
        <w:r w:rsidRPr="004E58EF">
          <w:rPr>
            <w:rStyle w:val="Hyperlink"/>
            <w:noProof/>
          </w:rPr>
          <w:t>Figura 10 - Exemplo de estrutura de uma tabela em banco de dados.</w:t>
        </w:r>
        <w:r>
          <w:rPr>
            <w:noProof/>
            <w:webHidden/>
          </w:rPr>
          <w:tab/>
        </w:r>
        <w:r>
          <w:rPr>
            <w:noProof/>
            <w:webHidden/>
          </w:rPr>
          <w:fldChar w:fldCharType="begin"/>
        </w:r>
        <w:r>
          <w:rPr>
            <w:noProof/>
            <w:webHidden/>
          </w:rPr>
          <w:instrText xml:space="preserve"> PAGEREF _Toc225111133 \h </w:instrText>
        </w:r>
        <w:r>
          <w:rPr>
            <w:noProof/>
            <w:webHidden/>
          </w:rPr>
        </w:r>
        <w:r>
          <w:rPr>
            <w:noProof/>
            <w:webHidden/>
          </w:rPr>
          <w:fldChar w:fldCharType="separate"/>
        </w:r>
        <w:r>
          <w:rPr>
            <w:noProof/>
            <w:webHidden/>
          </w:rPr>
          <w:t>27</w:t>
        </w:r>
        <w:r>
          <w:rPr>
            <w:noProof/>
            <w:webHidden/>
          </w:rPr>
          <w:fldChar w:fldCharType="end"/>
        </w:r>
      </w:hyperlink>
    </w:p>
    <w:p w14:paraId="5E90BAC1" w14:textId="101697C6" w:rsidR="00000CDF" w:rsidRDefault="00000CDF">
      <w:pPr>
        <w:pStyle w:val="ndicedeilustraes"/>
        <w:tabs>
          <w:tab w:val="right" w:leader="dot" w:pos="8630"/>
        </w:tabs>
        <w:rPr>
          <w:noProof/>
          <w:kern w:val="2"/>
          <w:sz w:val="24"/>
          <w:szCs w:val="24"/>
          <w:lang w:val="pt-BR" w:eastAsia="pt-BR"/>
          <w14:ligatures w14:val="standardContextual"/>
        </w:rPr>
      </w:pPr>
      <w:hyperlink w:anchor="_Toc225111134" w:history="1">
        <w:r w:rsidRPr="004E58EF">
          <w:rPr>
            <w:rStyle w:val="Hyperlink"/>
            <w:noProof/>
          </w:rPr>
          <w:t>Figura 11 - Exemplo de relacionamento entre tabelas em um banco de dados relacional.</w:t>
        </w:r>
        <w:r>
          <w:rPr>
            <w:noProof/>
            <w:webHidden/>
          </w:rPr>
          <w:tab/>
        </w:r>
        <w:r>
          <w:rPr>
            <w:noProof/>
            <w:webHidden/>
          </w:rPr>
          <w:fldChar w:fldCharType="begin"/>
        </w:r>
        <w:r>
          <w:rPr>
            <w:noProof/>
            <w:webHidden/>
          </w:rPr>
          <w:instrText xml:space="preserve"> PAGEREF _Toc225111134 \h </w:instrText>
        </w:r>
        <w:r>
          <w:rPr>
            <w:noProof/>
            <w:webHidden/>
          </w:rPr>
        </w:r>
        <w:r>
          <w:rPr>
            <w:noProof/>
            <w:webHidden/>
          </w:rPr>
          <w:fldChar w:fldCharType="separate"/>
        </w:r>
        <w:r>
          <w:rPr>
            <w:noProof/>
            <w:webHidden/>
          </w:rPr>
          <w:t>28</w:t>
        </w:r>
        <w:r>
          <w:rPr>
            <w:noProof/>
            <w:webHidden/>
          </w:rPr>
          <w:fldChar w:fldCharType="end"/>
        </w:r>
      </w:hyperlink>
    </w:p>
    <w:p w14:paraId="71597300" w14:textId="3A542AA7" w:rsidR="00000CDF" w:rsidRDefault="00000CDF">
      <w:pPr>
        <w:pStyle w:val="ndicedeilustraes"/>
        <w:tabs>
          <w:tab w:val="right" w:leader="dot" w:pos="8630"/>
        </w:tabs>
        <w:rPr>
          <w:noProof/>
          <w:kern w:val="2"/>
          <w:sz w:val="24"/>
          <w:szCs w:val="24"/>
          <w:lang w:val="pt-BR" w:eastAsia="pt-BR"/>
          <w14:ligatures w14:val="standardContextual"/>
        </w:rPr>
      </w:pPr>
      <w:hyperlink w:anchor="_Toc225111135" w:history="1">
        <w:r w:rsidRPr="004E58EF">
          <w:rPr>
            <w:rStyle w:val="Hyperlink"/>
            <w:noProof/>
          </w:rPr>
          <w:t>Figura 12 - Representação de chave primária e chave estrangeira em banco de dados relacional.</w:t>
        </w:r>
        <w:r>
          <w:rPr>
            <w:noProof/>
            <w:webHidden/>
          </w:rPr>
          <w:tab/>
        </w:r>
        <w:r>
          <w:rPr>
            <w:noProof/>
            <w:webHidden/>
          </w:rPr>
          <w:fldChar w:fldCharType="begin"/>
        </w:r>
        <w:r>
          <w:rPr>
            <w:noProof/>
            <w:webHidden/>
          </w:rPr>
          <w:instrText xml:space="preserve"> PAGEREF _Toc225111135 \h </w:instrText>
        </w:r>
        <w:r>
          <w:rPr>
            <w:noProof/>
            <w:webHidden/>
          </w:rPr>
        </w:r>
        <w:r>
          <w:rPr>
            <w:noProof/>
            <w:webHidden/>
          </w:rPr>
          <w:fldChar w:fldCharType="separate"/>
        </w:r>
        <w:r>
          <w:rPr>
            <w:noProof/>
            <w:webHidden/>
          </w:rPr>
          <w:t>28</w:t>
        </w:r>
        <w:r>
          <w:rPr>
            <w:noProof/>
            <w:webHidden/>
          </w:rPr>
          <w:fldChar w:fldCharType="end"/>
        </w:r>
      </w:hyperlink>
    </w:p>
    <w:p w14:paraId="0F9DAEA1" w14:textId="5DCEF4A9" w:rsidR="00000CDF" w:rsidRDefault="00000CDF">
      <w:pPr>
        <w:pStyle w:val="ndicedeilustraes"/>
        <w:tabs>
          <w:tab w:val="right" w:leader="dot" w:pos="8630"/>
        </w:tabs>
        <w:rPr>
          <w:noProof/>
          <w:kern w:val="2"/>
          <w:sz w:val="24"/>
          <w:szCs w:val="24"/>
          <w:lang w:val="pt-BR" w:eastAsia="pt-BR"/>
          <w14:ligatures w14:val="standardContextual"/>
        </w:rPr>
      </w:pPr>
      <w:hyperlink w:anchor="_Toc225111136" w:history="1">
        <w:r w:rsidRPr="004E58EF">
          <w:rPr>
            <w:rStyle w:val="Hyperlink"/>
            <w:noProof/>
          </w:rPr>
          <w:t>Figura 13 - Integração entre sistema de informação e banco de dados.</w:t>
        </w:r>
        <w:r>
          <w:rPr>
            <w:noProof/>
            <w:webHidden/>
          </w:rPr>
          <w:tab/>
        </w:r>
        <w:r>
          <w:rPr>
            <w:noProof/>
            <w:webHidden/>
          </w:rPr>
          <w:fldChar w:fldCharType="begin"/>
        </w:r>
        <w:r>
          <w:rPr>
            <w:noProof/>
            <w:webHidden/>
          </w:rPr>
          <w:instrText xml:space="preserve"> PAGEREF _Toc225111136 \h </w:instrText>
        </w:r>
        <w:r>
          <w:rPr>
            <w:noProof/>
            <w:webHidden/>
          </w:rPr>
        </w:r>
        <w:r>
          <w:rPr>
            <w:noProof/>
            <w:webHidden/>
          </w:rPr>
          <w:fldChar w:fldCharType="separate"/>
        </w:r>
        <w:r>
          <w:rPr>
            <w:noProof/>
            <w:webHidden/>
          </w:rPr>
          <w:t>29</w:t>
        </w:r>
        <w:r>
          <w:rPr>
            <w:noProof/>
            <w:webHidden/>
          </w:rPr>
          <w:fldChar w:fldCharType="end"/>
        </w:r>
      </w:hyperlink>
    </w:p>
    <w:p w14:paraId="2F41120F" w14:textId="251AA4BB" w:rsidR="00000CDF" w:rsidRDefault="00000CDF">
      <w:pPr>
        <w:pStyle w:val="ndicedeilustraes"/>
        <w:tabs>
          <w:tab w:val="right" w:leader="dot" w:pos="8630"/>
        </w:tabs>
        <w:rPr>
          <w:noProof/>
          <w:kern w:val="2"/>
          <w:sz w:val="24"/>
          <w:szCs w:val="24"/>
          <w:lang w:val="pt-BR" w:eastAsia="pt-BR"/>
          <w14:ligatures w14:val="standardContextual"/>
        </w:rPr>
      </w:pPr>
      <w:hyperlink w:anchor="_Toc225111137" w:history="1">
        <w:r w:rsidRPr="004E58EF">
          <w:rPr>
            <w:rStyle w:val="Hyperlink"/>
            <w:noProof/>
          </w:rPr>
          <w:t>Figura 14 - Estrutura de funcionamento do banco de dados SQLite em aplicações locais.</w:t>
        </w:r>
        <w:r>
          <w:rPr>
            <w:noProof/>
            <w:webHidden/>
          </w:rPr>
          <w:tab/>
        </w:r>
        <w:r>
          <w:rPr>
            <w:noProof/>
            <w:webHidden/>
          </w:rPr>
          <w:fldChar w:fldCharType="begin"/>
        </w:r>
        <w:r>
          <w:rPr>
            <w:noProof/>
            <w:webHidden/>
          </w:rPr>
          <w:instrText xml:space="preserve"> PAGEREF _Toc225111137 \h </w:instrText>
        </w:r>
        <w:r>
          <w:rPr>
            <w:noProof/>
            <w:webHidden/>
          </w:rPr>
        </w:r>
        <w:r>
          <w:rPr>
            <w:noProof/>
            <w:webHidden/>
          </w:rPr>
          <w:fldChar w:fldCharType="separate"/>
        </w:r>
        <w:r>
          <w:rPr>
            <w:noProof/>
            <w:webHidden/>
          </w:rPr>
          <w:t>30</w:t>
        </w:r>
        <w:r>
          <w:rPr>
            <w:noProof/>
            <w:webHidden/>
          </w:rPr>
          <w:fldChar w:fldCharType="end"/>
        </w:r>
      </w:hyperlink>
    </w:p>
    <w:p w14:paraId="6E5E8C6F" w14:textId="3153392A" w:rsidR="00000CDF" w:rsidRDefault="00000CDF">
      <w:pPr>
        <w:pStyle w:val="ndicedeilustraes"/>
        <w:tabs>
          <w:tab w:val="right" w:leader="dot" w:pos="8630"/>
        </w:tabs>
        <w:rPr>
          <w:noProof/>
          <w:kern w:val="2"/>
          <w:sz w:val="24"/>
          <w:szCs w:val="24"/>
          <w:lang w:val="pt-BR" w:eastAsia="pt-BR"/>
          <w14:ligatures w14:val="standardContextual"/>
        </w:rPr>
      </w:pPr>
      <w:hyperlink w:anchor="_Toc225111138" w:history="1">
        <w:r w:rsidRPr="004E58EF">
          <w:rPr>
            <w:rStyle w:val="Hyperlink"/>
            <w:noProof/>
          </w:rPr>
          <w:t>Figura 15 - Elementos fundamentais da Engenharia de Software.</w:t>
        </w:r>
        <w:r>
          <w:rPr>
            <w:noProof/>
            <w:webHidden/>
          </w:rPr>
          <w:tab/>
        </w:r>
        <w:r>
          <w:rPr>
            <w:noProof/>
            <w:webHidden/>
          </w:rPr>
          <w:fldChar w:fldCharType="begin"/>
        </w:r>
        <w:r>
          <w:rPr>
            <w:noProof/>
            <w:webHidden/>
          </w:rPr>
          <w:instrText xml:space="preserve"> PAGEREF _Toc225111138 \h </w:instrText>
        </w:r>
        <w:r>
          <w:rPr>
            <w:noProof/>
            <w:webHidden/>
          </w:rPr>
        </w:r>
        <w:r>
          <w:rPr>
            <w:noProof/>
            <w:webHidden/>
          </w:rPr>
          <w:fldChar w:fldCharType="separate"/>
        </w:r>
        <w:r>
          <w:rPr>
            <w:noProof/>
            <w:webHidden/>
          </w:rPr>
          <w:t>32</w:t>
        </w:r>
        <w:r>
          <w:rPr>
            <w:noProof/>
            <w:webHidden/>
          </w:rPr>
          <w:fldChar w:fldCharType="end"/>
        </w:r>
      </w:hyperlink>
    </w:p>
    <w:p w14:paraId="3C3E6700" w14:textId="7B545E39" w:rsidR="00000CDF" w:rsidRDefault="00000CDF">
      <w:pPr>
        <w:pStyle w:val="ndicedeilustraes"/>
        <w:tabs>
          <w:tab w:val="right" w:leader="dot" w:pos="8630"/>
        </w:tabs>
        <w:rPr>
          <w:noProof/>
          <w:kern w:val="2"/>
          <w:sz w:val="24"/>
          <w:szCs w:val="24"/>
          <w:lang w:val="pt-BR" w:eastAsia="pt-BR"/>
          <w14:ligatures w14:val="standardContextual"/>
        </w:rPr>
      </w:pPr>
      <w:hyperlink w:anchor="_Toc225111139" w:history="1">
        <w:r w:rsidRPr="004E58EF">
          <w:rPr>
            <w:rStyle w:val="Hyperlink"/>
            <w:noProof/>
          </w:rPr>
          <w:t>Figura 16 - Processo de desenvolvimento de software.</w:t>
        </w:r>
        <w:r>
          <w:rPr>
            <w:noProof/>
            <w:webHidden/>
          </w:rPr>
          <w:tab/>
        </w:r>
        <w:r>
          <w:rPr>
            <w:noProof/>
            <w:webHidden/>
          </w:rPr>
          <w:fldChar w:fldCharType="begin"/>
        </w:r>
        <w:r>
          <w:rPr>
            <w:noProof/>
            <w:webHidden/>
          </w:rPr>
          <w:instrText xml:space="preserve"> PAGEREF _Toc225111139 \h </w:instrText>
        </w:r>
        <w:r>
          <w:rPr>
            <w:noProof/>
            <w:webHidden/>
          </w:rPr>
        </w:r>
        <w:r>
          <w:rPr>
            <w:noProof/>
            <w:webHidden/>
          </w:rPr>
          <w:fldChar w:fldCharType="separate"/>
        </w:r>
        <w:r>
          <w:rPr>
            <w:noProof/>
            <w:webHidden/>
          </w:rPr>
          <w:t>33</w:t>
        </w:r>
        <w:r>
          <w:rPr>
            <w:noProof/>
            <w:webHidden/>
          </w:rPr>
          <w:fldChar w:fldCharType="end"/>
        </w:r>
      </w:hyperlink>
    </w:p>
    <w:p w14:paraId="41023B66" w14:textId="6672FD2F" w:rsidR="00000CDF" w:rsidRDefault="00000CDF">
      <w:pPr>
        <w:pStyle w:val="ndicedeilustraes"/>
        <w:tabs>
          <w:tab w:val="right" w:leader="dot" w:pos="8630"/>
        </w:tabs>
        <w:rPr>
          <w:noProof/>
          <w:kern w:val="2"/>
          <w:sz w:val="24"/>
          <w:szCs w:val="24"/>
          <w:lang w:val="pt-BR" w:eastAsia="pt-BR"/>
          <w14:ligatures w14:val="standardContextual"/>
        </w:rPr>
      </w:pPr>
      <w:hyperlink w:anchor="_Toc225111140" w:history="1">
        <w:r w:rsidRPr="004E58EF">
          <w:rPr>
            <w:rStyle w:val="Hyperlink"/>
            <w:noProof/>
          </w:rPr>
          <w:t>Figura 17 - Papel da documentação no desenvolvimento de software.</w:t>
        </w:r>
        <w:r>
          <w:rPr>
            <w:noProof/>
            <w:webHidden/>
          </w:rPr>
          <w:tab/>
        </w:r>
        <w:r>
          <w:rPr>
            <w:noProof/>
            <w:webHidden/>
          </w:rPr>
          <w:fldChar w:fldCharType="begin"/>
        </w:r>
        <w:r>
          <w:rPr>
            <w:noProof/>
            <w:webHidden/>
          </w:rPr>
          <w:instrText xml:space="preserve"> PAGEREF _Toc225111140 \h </w:instrText>
        </w:r>
        <w:r>
          <w:rPr>
            <w:noProof/>
            <w:webHidden/>
          </w:rPr>
        </w:r>
        <w:r>
          <w:rPr>
            <w:noProof/>
            <w:webHidden/>
          </w:rPr>
          <w:fldChar w:fldCharType="separate"/>
        </w:r>
        <w:r>
          <w:rPr>
            <w:noProof/>
            <w:webHidden/>
          </w:rPr>
          <w:t>34</w:t>
        </w:r>
        <w:r>
          <w:rPr>
            <w:noProof/>
            <w:webHidden/>
          </w:rPr>
          <w:fldChar w:fldCharType="end"/>
        </w:r>
      </w:hyperlink>
    </w:p>
    <w:p w14:paraId="0DAD8E13" w14:textId="7FC03FBE" w:rsidR="00000CDF" w:rsidRDefault="00000CDF">
      <w:pPr>
        <w:pStyle w:val="ndicedeilustraes"/>
        <w:tabs>
          <w:tab w:val="right" w:leader="dot" w:pos="8630"/>
        </w:tabs>
        <w:rPr>
          <w:noProof/>
          <w:kern w:val="2"/>
          <w:sz w:val="24"/>
          <w:szCs w:val="24"/>
          <w:lang w:val="pt-BR" w:eastAsia="pt-BR"/>
          <w14:ligatures w14:val="standardContextual"/>
        </w:rPr>
      </w:pPr>
      <w:hyperlink w:anchor="_Toc225111141" w:history="1">
        <w:r w:rsidRPr="004E58EF">
          <w:rPr>
            <w:rStyle w:val="Hyperlink"/>
            <w:noProof/>
          </w:rPr>
          <w:t>Figura 18 - Etapas do ciclo de vida do desenvolvimento de software.</w:t>
        </w:r>
        <w:r>
          <w:rPr>
            <w:noProof/>
            <w:webHidden/>
          </w:rPr>
          <w:tab/>
        </w:r>
        <w:r>
          <w:rPr>
            <w:noProof/>
            <w:webHidden/>
          </w:rPr>
          <w:fldChar w:fldCharType="begin"/>
        </w:r>
        <w:r>
          <w:rPr>
            <w:noProof/>
            <w:webHidden/>
          </w:rPr>
          <w:instrText xml:space="preserve"> PAGEREF _Toc225111141 \h </w:instrText>
        </w:r>
        <w:r>
          <w:rPr>
            <w:noProof/>
            <w:webHidden/>
          </w:rPr>
        </w:r>
        <w:r>
          <w:rPr>
            <w:noProof/>
            <w:webHidden/>
          </w:rPr>
          <w:fldChar w:fldCharType="separate"/>
        </w:r>
        <w:r>
          <w:rPr>
            <w:noProof/>
            <w:webHidden/>
          </w:rPr>
          <w:t>34</w:t>
        </w:r>
        <w:r>
          <w:rPr>
            <w:noProof/>
            <w:webHidden/>
          </w:rPr>
          <w:fldChar w:fldCharType="end"/>
        </w:r>
      </w:hyperlink>
    </w:p>
    <w:p w14:paraId="56303675" w14:textId="5D54BD0B" w:rsidR="00000CDF" w:rsidRDefault="00000CDF">
      <w:pPr>
        <w:pStyle w:val="ndicedeilustraes"/>
        <w:tabs>
          <w:tab w:val="right" w:leader="dot" w:pos="8630"/>
        </w:tabs>
        <w:rPr>
          <w:noProof/>
          <w:kern w:val="2"/>
          <w:sz w:val="24"/>
          <w:szCs w:val="24"/>
          <w:lang w:val="pt-BR" w:eastAsia="pt-BR"/>
          <w14:ligatures w14:val="standardContextual"/>
        </w:rPr>
      </w:pPr>
      <w:hyperlink w:anchor="_Toc225111142" w:history="1">
        <w:r w:rsidRPr="004E58EF">
          <w:rPr>
            <w:rStyle w:val="Hyperlink"/>
            <w:noProof/>
          </w:rPr>
          <w:t>Figura 19 - Aplicação do processo de Engenharia de Software no desenvolvimento do sistema.</w:t>
        </w:r>
        <w:r>
          <w:rPr>
            <w:noProof/>
            <w:webHidden/>
          </w:rPr>
          <w:tab/>
        </w:r>
        <w:r>
          <w:rPr>
            <w:noProof/>
            <w:webHidden/>
          </w:rPr>
          <w:fldChar w:fldCharType="begin"/>
        </w:r>
        <w:r>
          <w:rPr>
            <w:noProof/>
            <w:webHidden/>
          </w:rPr>
          <w:instrText xml:space="preserve"> PAGEREF _Toc225111142 \h </w:instrText>
        </w:r>
        <w:r>
          <w:rPr>
            <w:noProof/>
            <w:webHidden/>
          </w:rPr>
        </w:r>
        <w:r>
          <w:rPr>
            <w:noProof/>
            <w:webHidden/>
          </w:rPr>
          <w:fldChar w:fldCharType="separate"/>
        </w:r>
        <w:r>
          <w:rPr>
            <w:noProof/>
            <w:webHidden/>
          </w:rPr>
          <w:t>37</w:t>
        </w:r>
        <w:r>
          <w:rPr>
            <w:noProof/>
            <w:webHidden/>
          </w:rPr>
          <w:fldChar w:fldCharType="end"/>
        </w:r>
      </w:hyperlink>
    </w:p>
    <w:p w14:paraId="12A61241" w14:textId="70484C51" w:rsidR="00000CDF" w:rsidRDefault="00000CDF">
      <w:pPr>
        <w:pStyle w:val="ndicedeilustraes"/>
        <w:tabs>
          <w:tab w:val="right" w:leader="dot" w:pos="8630"/>
        </w:tabs>
        <w:rPr>
          <w:noProof/>
          <w:kern w:val="2"/>
          <w:sz w:val="24"/>
          <w:szCs w:val="24"/>
          <w:lang w:val="pt-BR" w:eastAsia="pt-BR"/>
          <w14:ligatures w14:val="standardContextual"/>
        </w:rPr>
      </w:pPr>
      <w:hyperlink w:anchor="_Toc225111143" w:history="1">
        <w:r w:rsidRPr="004E58EF">
          <w:rPr>
            <w:rStyle w:val="Hyperlink"/>
            <w:noProof/>
          </w:rPr>
          <w:t>Figura 20 - Comparação entre modelo tradicional de desenvolvimento e metodologia ágil.</w:t>
        </w:r>
        <w:r>
          <w:rPr>
            <w:noProof/>
            <w:webHidden/>
          </w:rPr>
          <w:tab/>
        </w:r>
        <w:r>
          <w:rPr>
            <w:noProof/>
            <w:webHidden/>
          </w:rPr>
          <w:fldChar w:fldCharType="begin"/>
        </w:r>
        <w:r>
          <w:rPr>
            <w:noProof/>
            <w:webHidden/>
          </w:rPr>
          <w:instrText xml:space="preserve"> PAGEREF _Toc225111143 \h </w:instrText>
        </w:r>
        <w:r>
          <w:rPr>
            <w:noProof/>
            <w:webHidden/>
          </w:rPr>
        </w:r>
        <w:r>
          <w:rPr>
            <w:noProof/>
            <w:webHidden/>
          </w:rPr>
          <w:fldChar w:fldCharType="separate"/>
        </w:r>
        <w:r>
          <w:rPr>
            <w:noProof/>
            <w:webHidden/>
          </w:rPr>
          <w:t>38</w:t>
        </w:r>
        <w:r>
          <w:rPr>
            <w:noProof/>
            <w:webHidden/>
          </w:rPr>
          <w:fldChar w:fldCharType="end"/>
        </w:r>
      </w:hyperlink>
    </w:p>
    <w:p w14:paraId="081702BC" w14:textId="69DA0682" w:rsidR="00000CDF" w:rsidRDefault="00000CDF">
      <w:pPr>
        <w:pStyle w:val="ndicedeilustraes"/>
        <w:tabs>
          <w:tab w:val="right" w:leader="dot" w:pos="8630"/>
        </w:tabs>
        <w:rPr>
          <w:noProof/>
          <w:kern w:val="2"/>
          <w:sz w:val="24"/>
          <w:szCs w:val="24"/>
          <w:lang w:val="pt-BR" w:eastAsia="pt-BR"/>
          <w14:ligatures w14:val="standardContextual"/>
        </w:rPr>
      </w:pPr>
      <w:hyperlink w:anchor="_Toc225111144" w:history="1">
        <w:r w:rsidRPr="004E58EF">
          <w:rPr>
            <w:rStyle w:val="Hyperlink"/>
            <w:noProof/>
          </w:rPr>
          <w:t>Figura 21 - Ciclo de desenvolvimento utilizando a metodologia Scrum.</w:t>
        </w:r>
        <w:r>
          <w:rPr>
            <w:noProof/>
            <w:webHidden/>
          </w:rPr>
          <w:tab/>
        </w:r>
        <w:r>
          <w:rPr>
            <w:noProof/>
            <w:webHidden/>
          </w:rPr>
          <w:fldChar w:fldCharType="begin"/>
        </w:r>
        <w:r>
          <w:rPr>
            <w:noProof/>
            <w:webHidden/>
          </w:rPr>
          <w:instrText xml:space="preserve"> PAGEREF _Toc225111144 \h </w:instrText>
        </w:r>
        <w:r>
          <w:rPr>
            <w:noProof/>
            <w:webHidden/>
          </w:rPr>
        </w:r>
        <w:r>
          <w:rPr>
            <w:noProof/>
            <w:webHidden/>
          </w:rPr>
          <w:fldChar w:fldCharType="separate"/>
        </w:r>
        <w:r>
          <w:rPr>
            <w:noProof/>
            <w:webHidden/>
          </w:rPr>
          <w:t>39</w:t>
        </w:r>
        <w:r>
          <w:rPr>
            <w:noProof/>
            <w:webHidden/>
          </w:rPr>
          <w:fldChar w:fldCharType="end"/>
        </w:r>
      </w:hyperlink>
    </w:p>
    <w:p w14:paraId="75D0A5D5" w14:textId="52B4EA8F" w:rsidR="00000CDF" w:rsidRDefault="00000CDF">
      <w:pPr>
        <w:pStyle w:val="ndicedeilustraes"/>
        <w:tabs>
          <w:tab w:val="right" w:leader="dot" w:pos="8630"/>
        </w:tabs>
        <w:rPr>
          <w:noProof/>
          <w:kern w:val="2"/>
          <w:sz w:val="24"/>
          <w:szCs w:val="24"/>
          <w:lang w:val="pt-BR" w:eastAsia="pt-BR"/>
          <w14:ligatures w14:val="standardContextual"/>
        </w:rPr>
      </w:pPr>
      <w:hyperlink w:anchor="_Toc225111145" w:history="1">
        <w:r w:rsidRPr="004E58EF">
          <w:rPr>
            <w:rStyle w:val="Hyperlink"/>
            <w:noProof/>
          </w:rPr>
          <w:t>Figura 22 - Papéis principais dentro da metodologia Scrum.</w:t>
        </w:r>
        <w:r>
          <w:rPr>
            <w:noProof/>
            <w:webHidden/>
          </w:rPr>
          <w:tab/>
        </w:r>
        <w:r>
          <w:rPr>
            <w:noProof/>
            <w:webHidden/>
          </w:rPr>
          <w:fldChar w:fldCharType="begin"/>
        </w:r>
        <w:r>
          <w:rPr>
            <w:noProof/>
            <w:webHidden/>
          </w:rPr>
          <w:instrText xml:space="preserve"> PAGEREF _Toc225111145 \h </w:instrText>
        </w:r>
        <w:r>
          <w:rPr>
            <w:noProof/>
            <w:webHidden/>
          </w:rPr>
        </w:r>
        <w:r>
          <w:rPr>
            <w:noProof/>
            <w:webHidden/>
          </w:rPr>
          <w:fldChar w:fldCharType="separate"/>
        </w:r>
        <w:r>
          <w:rPr>
            <w:noProof/>
            <w:webHidden/>
          </w:rPr>
          <w:t>39</w:t>
        </w:r>
        <w:r>
          <w:rPr>
            <w:noProof/>
            <w:webHidden/>
          </w:rPr>
          <w:fldChar w:fldCharType="end"/>
        </w:r>
      </w:hyperlink>
    </w:p>
    <w:p w14:paraId="6076DDC7" w14:textId="232D651C" w:rsidR="00000CDF" w:rsidRDefault="00000CDF">
      <w:pPr>
        <w:pStyle w:val="ndicedeilustraes"/>
        <w:tabs>
          <w:tab w:val="right" w:leader="dot" w:pos="8630"/>
        </w:tabs>
        <w:rPr>
          <w:noProof/>
          <w:kern w:val="2"/>
          <w:sz w:val="24"/>
          <w:szCs w:val="24"/>
          <w:lang w:val="pt-BR" w:eastAsia="pt-BR"/>
          <w14:ligatures w14:val="standardContextual"/>
        </w:rPr>
      </w:pPr>
      <w:hyperlink w:anchor="_Toc225111146" w:history="1">
        <w:r w:rsidRPr="004E58EF">
          <w:rPr>
            <w:rStyle w:val="Hyperlink"/>
            <w:noProof/>
          </w:rPr>
          <w:t>Figura 23 - Organização das tarefas no processo Scrum.</w:t>
        </w:r>
        <w:r>
          <w:rPr>
            <w:noProof/>
            <w:webHidden/>
          </w:rPr>
          <w:tab/>
        </w:r>
        <w:r>
          <w:rPr>
            <w:noProof/>
            <w:webHidden/>
          </w:rPr>
          <w:fldChar w:fldCharType="begin"/>
        </w:r>
        <w:r>
          <w:rPr>
            <w:noProof/>
            <w:webHidden/>
          </w:rPr>
          <w:instrText xml:space="preserve"> PAGEREF _Toc225111146 \h </w:instrText>
        </w:r>
        <w:r>
          <w:rPr>
            <w:noProof/>
            <w:webHidden/>
          </w:rPr>
        </w:r>
        <w:r>
          <w:rPr>
            <w:noProof/>
            <w:webHidden/>
          </w:rPr>
          <w:fldChar w:fldCharType="separate"/>
        </w:r>
        <w:r>
          <w:rPr>
            <w:noProof/>
            <w:webHidden/>
          </w:rPr>
          <w:t>40</w:t>
        </w:r>
        <w:r>
          <w:rPr>
            <w:noProof/>
            <w:webHidden/>
          </w:rPr>
          <w:fldChar w:fldCharType="end"/>
        </w:r>
      </w:hyperlink>
    </w:p>
    <w:p w14:paraId="4B270FCE" w14:textId="726799DA" w:rsidR="00000CDF" w:rsidRDefault="00000CDF">
      <w:pPr>
        <w:pStyle w:val="ndicedeilustraes"/>
        <w:tabs>
          <w:tab w:val="right" w:leader="dot" w:pos="8630"/>
        </w:tabs>
        <w:rPr>
          <w:noProof/>
          <w:kern w:val="2"/>
          <w:sz w:val="24"/>
          <w:szCs w:val="24"/>
          <w:lang w:val="pt-BR" w:eastAsia="pt-BR"/>
          <w14:ligatures w14:val="standardContextual"/>
        </w:rPr>
      </w:pPr>
      <w:hyperlink w:anchor="_Toc225111147" w:history="1">
        <w:r w:rsidRPr="004E58EF">
          <w:rPr>
            <w:rStyle w:val="Hyperlink"/>
            <w:noProof/>
          </w:rPr>
          <w:t>Figura 24 - Principais eventos da metodologia Scrum durante o desenvolvimento.</w:t>
        </w:r>
        <w:r>
          <w:rPr>
            <w:noProof/>
            <w:webHidden/>
          </w:rPr>
          <w:tab/>
        </w:r>
        <w:r>
          <w:rPr>
            <w:noProof/>
            <w:webHidden/>
          </w:rPr>
          <w:fldChar w:fldCharType="begin"/>
        </w:r>
        <w:r>
          <w:rPr>
            <w:noProof/>
            <w:webHidden/>
          </w:rPr>
          <w:instrText xml:space="preserve"> PAGEREF _Toc225111147 \h </w:instrText>
        </w:r>
        <w:r>
          <w:rPr>
            <w:noProof/>
            <w:webHidden/>
          </w:rPr>
        </w:r>
        <w:r>
          <w:rPr>
            <w:noProof/>
            <w:webHidden/>
          </w:rPr>
          <w:fldChar w:fldCharType="separate"/>
        </w:r>
        <w:r>
          <w:rPr>
            <w:noProof/>
            <w:webHidden/>
          </w:rPr>
          <w:t>41</w:t>
        </w:r>
        <w:r>
          <w:rPr>
            <w:noProof/>
            <w:webHidden/>
          </w:rPr>
          <w:fldChar w:fldCharType="end"/>
        </w:r>
      </w:hyperlink>
    </w:p>
    <w:p w14:paraId="34963CFC" w14:textId="3529CFE4" w:rsidR="00000CDF" w:rsidRDefault="00000CDF">
      <w:pPr>
        <w:pStyle w:val="ndicedeilustraes"/>
        <w:tabs>
          <w:tab w:val="right" w:leader="dot" w:pos="8630"/>
        </w:tabs>
        <w:rPr>
          <w:noProof/>
          <w:kern w:val="2"/>
          <w:sz w:val="24"/>
          <w:szCs w:val="24"/>
          <w:lang w:val="pt-BR" w:eastAsia="pt-BR"/>
          <w14:ligatures w14:val="standardContextual"/>
        </w:rPr>
      </w:pPr>
      <w:hyperlink w:anchor="_Toc225111148" w:history="1">
        <w:r w:rsidRPr="004E58EF">
          <w:rPr>
            <w:rStyle w:val="Hyperlink"/>
            <w:noProof/>
          </w:rPr>
          <w:t>Figura 25 - Visão geral de arquitetura de software.</w:t>
        </w:r>
        <w:r>
          <w:rPr>
            <w:noProof/>
            <w:webHidden/>
          </w:rPr>
          <w:tab/>
        </w:r>
        <w:r>
          <w:rPr>
            <w:noProof/>
            <w:webHidden/>
          </w:rPr>
          <w:fldChar w:fldCharType="begin"/>
        </w:r>
        <w:r>
          <w:rPr>
            <w:noProof/>
            <w:webHidden/>
          </w:rPr>
          <w:instrText xml:space="preserve"> PAGEREF _Toc225111148 \h </w:instrText>
        </w:r>
        <w:r>
          <w:rPr>
            <w:noProof/>
            <w:webHidden/>
          </w:rPr>
        </w:r>
        <w:r>
          <w:rPr>
            <w:noProof/>
            <w:webHidden/>
          </w:rPr>
          <w:fldChar w:fldCharType="separate"/>
        </w:r>
        <w:r>
          <w:rPr>
            <w:noProof/>
            <w:webHidden/>
          </w:rPr>
          <w:t>43</w:t>
        </w:r>
        <w:r>
          <w:rPr>
            <w:noProof/>
            <w:webHidden/>
          </w:rPr>
          <w:fldChar w:fldCharType="end"/>
        </w:r>
      </w:hyperlink>
    </w:p>
    <w:p w14:paraId="02AE5FA6" w14:textId="02B00A57" w:rsidR="00000CDF" w:rsidRDefault="00000CDF">
      <w:pPr>
        <w:pStyle w:val="ndicedeilustraes"/>
        <w:tabs>
          <w:tab w:val="right" w:leader="dot" w:pos="8630"/>
        </w:tabs>
        <w:rPr>
          <w:noProof/>
          <w:kern w:val="2"/>
          <w:sz w:val="24"/>
          <w:szCs w:val="24"/>
          <w:lang w:val="pt-BR" w:eastAsia="pt-BR"/>
          <w14:ligatures w14:val="standardContextual"/>
        </w:rPr>
      </w:pPr>
      <w:hyperlink w:anchor="_Toc225111149" w:history="1">
        <w:r w:rsidRPr="004E58EF">
          <w:rPr>
            <w:rStyle w:val="Hyperlink"/>
            <w:noProof/>
          </w:rPr>
          <w:t>Figura 26 - Estrutura da arquitetura em camadas.</w:t>
        </w:r>
        <w:r>
          <w:rPr>
            <w:noProof/>
            <w:webHidden/>
          </w:rPr>
          <w:tab/>
        </w:r>
        <w:r>
          <w:rPr>
            <w:noProof/>
            <w:webHidden/>
          </w:rPr>
          <w:fldChar w:fldCharType="begin"/>
        </w:r>
        <w:r>
          <w:rPr>
            <w:noProof/>
            <w:webHidden/>
          </w:rPr>
          <w:instrText xml:space="preserve"> PAGEREF _Toc225111149 \h </w:instrText>
        </w:r>
        <w:r>
          <w:rPr>
            <w:noProof/>
            <w:webHidden/>
          </w:rPr>
        </w:r>
        <w:r>
          <w:rPr>
            <w:noProof/>
            <w:webHidden/>
          </w:rPr>
          <w:fldChar w:fldCharType="separate"/>
        </w:r>
        <w:r>
          <w:rPr>
            <w:noProof/>
            <w:webHidden/>
          </w:rPr>
          <w:t>43</w:t>
        </w:r>
        <w:r>
          <w:rPr>
            <w:noProof/>
            <w:webHidden/>
          </w:rPr>
          <w:fldChar w:fldCharType="end"/>
        </w:r>
      </w:hyperlink>
    </w:p>
    <w:p w14:paraId="76981D72" w14:textId="4EC3DDCB" w:rsidR="00000CDF" w:rsidRDefault="00000CDF">
      <w:pPr>
        <w:pStyle w:val="ndicedeilustraes"/>
        <w:tabs>
          <w:tab w:val="right" w:leader="dot" w:pos="8630"/>
        </w:tabs>
        <w:rPr>
          <w:noProof/>
          <w:kern w:val="2"/>
          <w:sz w:val="24"/>
          <w:szCs w:val="24"/>
          <w:lang w:val="pt-BR" w:eastAsia="pt-BR"/>
          <w14:ligatures w14:val="standardContextual"/>
        </w:rPr>
      </w:pPr>
      <w:hyperlink w:anchor="_Toc225111150" w:history="1">
        <w:r w:rsidRPr="004E58EF">
          <w:rPr>
            <w:rStyle w:val="Hyperlink"/>
            <w:noProof/>
          </w:rPr>
          <w:t>Figura 27 - Fluxo de comunicação entre as camadas do sistema.</w:t>
        </w:r>
        <w:r>
          <w:rPr>
            <w:noProof/>
            <w:webHidden/>
          </w:rPr>
          <w:tab/>
        </w:r>
        <w:r>
          <w:rPr>
            <w:noProof/>
            <w:webHidden/>
          </w:rPr>
          <w:fldChar w:fldCharType="begin"/>
        </w:r>
        <w:r>
          <w:rPr>
            <w:noProof/>
            <w:webHidden/>
          </w:rPr>
          <w:instrText xml:space="preserve"> PAGEREF _Toc225111150 \h </w:instrText>
        </w:r>
        <w:r>
          <w:rPr>
            <w:noProof/>
            <w:webHidden/>
          </w:rPr>
        </w:r>
        <w:r>
          <w:rPr>
            <w:noProof/>
            <w:webHidden/>
          </w:rPr>
          <w:fldChar w:fldCharType="separate"/>
        </w:r>
        <w:r>
          <w:rPr>
            <w:noProof/>
            <w:webHidden/>
          </w:rPr>
          <w:t>44</w:t>
        </w:r>
        <w:r>
          <w:rPr>
            <w:noProof/>
            <w:webHidden/>
          </w:rPr>
          <w:fldChar w:fldCharType="end"/>
        </w:r>
      </w:hyperlink>
    </w:p>
    <w:p w14:paraId="44AE9CD2" w14:textId="3DD981D5" w:rsidR="00000CDF" w:rsidRDefault="00000CDF">
      <w:pPr>
        <w:pStyle w:val="ndicedeilustraes"/>
        <w:tabs>
          <w:tab w:val="right" w:leader="dot" w:pos="8630"/>
        </w:tabs>
        <w:rPr>
          <w:noProof/>
          <w:kern w:val="2"/>
          <w:sz w:val="24"/>
          <w:szCs w:val="24"/>
          <w:lang w:val="pt-BR" w:eastAsia="pt-BR"/>
          <w14:ligatures w14:val="standardContextual"/>
        </w:rPr>
      </w:pPr>
      <w:hyperlink w:anchor="_Toc225111151" w:history="1">
        <w:r w:rsidRPr="004E58EF">
          <w:rPr>
            <w:rStyle w:val="Hyperlink"/>
            <w:noProof/>
          </w:rPr>
          <w:t>Figura 28 - Camada de apresentação do sistema.</w:t>
        </w:r>
        <w:r>
          <w:rPr>
            <w:noProof/>
            <w:webHidden/>
          </w:rPr>
          <w:tab/>
        </w:r>
        <w:r>
          <w:rPr>
            <w:noProof/>
            <w:webHidden/>
          </w:rPr>
          <w:fldChar w:fldCharType="begin"/>
        </w:r>
        <w:r>
          <w:rPr>
            <w:noProof/>
            <w:webHidden/>
          </w:rPr>
          <w:instrText xml:space="preserve"> PAGEREF _Toc225111151 \h </w:instrText>
        </w:r>
        <w:r>
          <w:rPr>
            <w:noProof/>
            <w:webHidden/>
          </w:rPr>
        </w:r>
        <w:r>
          <w:rPr>
            <w:noProof/>
            <w:webHidden/>
          </w:rPr>
          <w:fldChar w:fldCharType="separate"/>
        </w:r>
        <w:r>
          <w:rPr>
            <w:noProof/>
            <w:webHidden/>
          </w:rPr>
          <w:t>45</w:t>
        </w:r>
        <w:r>
          <w:rPr>
            <w:noProof/>
            <w:webHidden/>
          </w:rPr>
          <w:fldChar w:fldCharType="end"/>
        </w:r>
      </w:hyperlink>
    </w:p>
    <w:p w14:paraId="79C2FF2D" w14:textId="035D873A" w:rsidR="00000CDF" w:rsidRDefault="00000CDF">
      <w:pPr>
        <w:pStyle w:val="ndicedeilustraes"/>
        <w:tabs>
          <w:tab w:val="right" w:leader="dot" w:pos="8630"/>
        </w:tabs>
        <w:rPr>
          <w:noProof/>
          <w:kern w:val="2"/>
          <w:sz w:val="24"/>
          <w:szCs w:val="24"/>
          <w:lang w:val="pt-BR" w:eastAsia="pt-BR"/>
          <w14:ligatures w14:val="standardContextual"/>
        </w:rPr>
      </w:pPr>
      <w:hyperlink w:anchor="_Toc225111152" w:history="1">
        <w:r w:rsidRPr="004E58EF">
          <w:rPr>
            <w:rStyle w:val="Hyperlink"/>
            <w:noProof/>
          </w:rPr>
          <w:t>Figura 29 - Camada de lógica de negócio.</w:t>
        </w:r>
        <w:r>
          <w:rPr>
            <w:noProof/>
            <w:webHidden/>
          </w:rPr>
          <w:tab/>
        </w:r>
        <w:r>
          <w:rPr>
            <w:noProof/>
            <w:webHidden/>
          </w:rPr>
          <w:fldChar w:fldCharType="begin"/>
        </w:r>
        <w:r>
          <w:rPr>
            <w:noProof/>
            <w:webHidden/>
          </w:rPr>
          <w:instrText xml:space="preserve"> PAGEREF _Toc225111152 \h </w:instrText>
        </w:r>
        <w:r>
          <w:rPr>
            <w:noProof/>
            <w:webHidden/>
          </w:rPr>
        </w:r>
        <w:r>
          <w:rPr>
            <w:noProof/>
            <w:webHidden/>
          </w:rPr>
          <w:fldChar w:fldCharType="separate"/>
        </w:r>
        <w:r>
          <w:rPr>
            <w:noProof/>
            <w:webHidden/>
          </w:rPr>
          <w:t>46</w:t>
        </w:r>
        <w:r>
          <w:rPr>
            <w:noProof/>
            <w:webHidden/>
          </w:rPr>
          <w:fldChar w:fldCharType="end"/>
        </w:r>
      </w:hyperlink>
    </w:p>
    <w:p w14:paraId="48C447D9" w14:textId="0707747C" w:rsidR="00000CDF" w:rsidRDefault="00000CDF">
      <w:pPr>
        <w:pStyle w:val="ndicedeilustraes"/>
        <w:tabs>
          <w:tab w:val="right" w:leader="dot" w:pos="8630"/>
        </w:tabs>
        <w:rPr>
          <w:noProof/>
          <w:kern w:val="2"/>
          <w:sz w:val="24"/>
          <w:szCs w:val="24"/>
          <w:lang w:val="pt-BR" w:eastAsia="pt-BR"/>
          <w14:ligatures w14:val="standardContextual"/>
        </w:rPr>
      </w:pPr>
      <w:hyperlink w:anchor="_Toc225111153" w:history="1">
        <w:r w:rsidRPr="004E58EF">
          <w:rPr>
            <w:rStyle w:val="Hyperlink"/>
            <w:noProof/>
          </w:rPr>
          <w:t>Figura 30 - Camada de dados do sistema.</w:t>
        </w:r>
        <w:r>
          <w:rPr>
            <w:noProof/>
            <w:webHidden/>
          </w:rPr>
          <w:tab/>
        </w:r>
        <w:r>
          <w:rPr>
            <w:noProof/>
            <w:webHidden/>
          </w:rPr>
          <w:fldChar w:fldCharType="begin"/>
        </w:r>
        <w:r>
          <w:rPr>
            <w:noProof/>
            <w:webHidden/>
          </w:rPr>
          <w:instrText xml:space="preserve"> PAGEREF _Toc225111153 \h </w:instrText>
        </w:r>
        <w:r>
          <w:rPr>
            <w:noProof/>
            <w:webHidden/>
          </w:rPr>
        </w:r>
        <w:r>
          <w:rPr>
            <w:noProof/>
            <w:webHidden/>
          </w:rPr>
          <w:fldChar w:fldCharType="separate"/>
        </w:r>
        <w:r>
          <w:rPr>
            <w:noProof/>
            <w:webHidden/>
          </w:rPr>
          <w:t>47</w:t>
        </w:r>
        <w:r>
          <w:rPr>
            <w:noProof/>
            <w:webHidden/>
          </w:rPr>
          <w:fldChar w:fldCharType="end"/>
        </w:r>
      </w:hyperlink>
    </w:p>
    <w:p w14:paraId="2D053C41" w14:textId="2DEB087D" w:rsidR="00000CDF" w:rsidRDefault="00000CDF">
      <w:pPr>
        <w:pStyle w:val="ndicedeilustraes"/>
        <w:tabs>
          <w:tab w:val="right" w:leader="dot" w:pos="8630"/>
        </w:tabs>
        <w:rPr>
          <w:noProof/>
          <w:kern w:val="2"/>
          <w:sz w:val="24"/>
          <w:szCs w:val="24"/>
          <w:lang w:val="pt-BR" w:eastAsia="pt-BR"/>
          <w14:ligatures w14:val="standardContextual"/>
        </w:rPr>
      </w:pPr>
      <w:hyperlink w:anchor="_Toc225111154" w:history="1">
        <w:r w:rsidRPr="004E58EF">
          <w:rPr>
            <w:rStyle w:val="Hyperlink"/>
            <w:noProof/>
          </w:rPr>
          <w:t>Figura 31 - Aplicação da arquitetura em camadas no sistema desenvolvido.</w:t>
        </w:r>
        <w:r>
          <w:rPr>
            <w:noProof/>
            <w:webHidden/>
          </w:rPr>
          <w:tab/>
        </w:r>
        <w:r>
          <w:rPr>
            <w:noProof/>
            <w:webHidden/>
          </w:rPr>
          <w:fldChar w:fldCharType="begin"/>
        </w:r>
        <w:r>
          <w:rPr>
            <w:noProof/>
            <w:webHidden/>
          </w:rPr>
          <w:instrText xml:space="preserve"> PAGEREF _Toc225111154 \h </w:instrText>
        </w:r>
        <w:r>
          <w:rPr>
            <w:noProof/>
            <w:webHidden/>
          </w:rPr>
        </w:r>
        <w:r>
          <w:rPr>
            <w:noProof/>
            <w:webHidden/>
          </w:rPr>
          <w:fldChar w:fldCharType="separate"/>
        </w:r>
        <w:r>
          <w:rPr>
            <w:noProof/>
            <w:webHidden/>
          </w:rPr>
          <w:t>48</w:t>
        </w:r>
        <w:r>
          <w:rPr>
            <w:noProof/>
            <w:webHidden/>
          </w:rPr>
          <w:fldChar w:fldCharType="end"/>
        </w:r>
      </w:hyperlink>
    </w:p>
    <w:p w14:paraId="3CE55D15" w14:textId="2D44B2C6" w:rsidR="00000CDF" w:rsidRDefault="00000CDF">
      <w:pPr>
        <w:pStyle w:val="ndicedeilustraes"/>
        <w:tabs>
          <w:tab w:val="right" w:leader="dot" w:pos="8630"/>
        </w:tabs>
        <w:rPr>
          <w:noProof/>
          <w:kern w:val="2"/>
          <w:sz w:val="24"/>
          <w:szCs w:val="24"/>
          <w:lang w:val="pt-BR" w:eastAsia="pt-BR"/>
          <w14:ligatures w14:val="standardContextual"/>
        </w:rPr>
      </w:pPr>
      <w:hyperlink w:anchor="_Toc225111155" w:history="1">
        <w:r w:rsidRPr="004E58EF">
          <w:rPr>
            <w:rStyle w:val="Hyperlink"/>
            <w:noProof/>
          </w:rPr>
          <w:t>Figura 32 - Visão geral do Sistema</w:t>
        </w:r>
        <w:r>
          <w:rPr>
            <w:noProof/>
            <w:webHidden/>
          </w:rPr>
          <w:tab/>
        </w:r>
        <w:r>
          <w:rPr>
            <w:noProof/>
            <w:webHidden/>
          </w:rPr>
          <w:fldChar w:fldCharType="begin"/>
        </w:r>
        <w:r>
          <w:rPr>
            <w:noProof/>
            <w:webHidden/>
          </w:rPr>
          <w:instrText xml:space="preserve"> PAGEREF _Toc225111155 \h </w:instrText>
        </w:r>
        <w:r>
          <w:rPr>
            <w:noProof/>
            <w:webHidden/>
          </w:rPr>
        </w:r>
        <w:r>
          <w:rPr>
            <w:noProof/>
            <w:webHidden/>
          </w:rPr>
          <w:fldChar w:fldCharType="separate"/>
        </w:r>
        <w:r>
          <w:rPr>
            <w:noProof/>
            <w:webHidden/>
          </w:rPr>
          <w:t>49</w:t>
        </w:r>
        <w:r>
          <w:rPr>
            <w:noProof/>
            <w:webHidden/>
          </w:rPr>
          <w:fldChar w:fldCharType="end"/>
        </w:r>
      </w:hyperlink>
    </w:p>
    <w:p w14:paraId="4630D5CE" w14:textId="55871A59" w:rsidR="00000CDF" w:rsidRDefault="00000CDF">
      <w:pPr>
        <w:pStyle w:val="ndicedeilustraes"/>
        <w:tabs>
          <w:tab w:val="right" w:leader="dot" w:pos="8630"/>
        </w:tabs>
        <w:rPr>
          <w:noProof/>
          <w:kern w:val="2"/>
          <w:sz w:val="24"/>
          <w:szCs w:val="24"/>
          <w:lang w:val="pt-BR" w:eastAsia="pt-BR"/>
          <w14:ligatures w14:val="standardContextual"/>
        </w:rPr>
      </w:pPr>
      <w:hyperlink w:anchor="_Toc225111156" w:history="1">
        <w:r w:rsidRPr="004E58EF">
          <w:rPr>
            <w:rStyle w:val="Hyperlink"/>
            <w:noProof/>
          </w:rPr>
          <w:t>Figura 33 - C# + .NET</w:t>
        </w:r>
        <w:r>
          <w:rPr>
            <w:noProof/>
            <w:webHidden/>
          </w:rPr>
          <w:tab/>
        </w:r>
        <w:r>
          <w:rPr>
            <w:noProof/>
            <w:webHidden/>
          </w:rPr>
          <w:fldChar w:fldCharType="begin"/>
        </w:r>
        <w:r>
          <w:rPr>
            <w:noProof/>
            <w:webHidden/>
          </w:rPr>
          <w:instrText xml:space="preserve"> PAGEREF _Toc225111156 \h </w:instrText>
        </w:r>
        <w:r>
          <w:rPr>
            <w:noProof/>
            <w:webHidden/>
          </w:rPr>
        </w:r>
        <w:r>
          <w:rPr>
            <w:noProof/>
            <w:webHidden/>
          </w:rPr>
          <w:fldChar w:fldCharType="separate"/>
        </w:r>
        <w:r>
          <w:rPr>
            <w:noProof/>
            <w:webHidden/>
          </w:rPr>
          <w:t>50</w:t>
        </w:r>
        <w:r>
          <w:rPr>
            <w:noProof/>
            <w:webHidden/>
          </w:rPr>
          <w:fldChar w:fldCharType="end"/>
        </w:r>
      </w:hyperlink>
    </w:p>
    <w:p w14:paraId="5A871E3F" w14:textId="21B18705" w:rsidR="00000CDF" w:rsidRDefault="00000CDF">
      <w:pPr>
        <w:pStyle w:val="ndicedeilustraes"/>
        <w:tabs>
          <w:tab w:val="right" w:leader="dot" w:pos="8630"/>
        </w:tabs>
        <w:rPr>
          <w:noProof/>
          <w:kern w:val="2"/>
          <w:sz w:val="24"/>
          <w:szCs w:val="24"/>
          <w:lang w:val="pt-BR" w:eastAsia="pt-BR"/>
          <w14:ligatures w14:val="standardContextual"/>
        </w:rPr>
      </w:pPr>
      <w:hyperlink w:anchor="_Toc225111157" w:history="1">
        <w:r w:rsidRPr="004E58EF">
          <w:rPr>
            <w:rStyle w:val="Hyperlink"/>
            <w:noProof/>
          </w:rPr>
          <w:t>Figura 34 - Windows Forms (Interface)</w:t>
        </w:r>
        <w:r>
          <w:rPr>
            <w:noProof/>
            <w:webHidden/>
          </w:rPr>
          <w:tab/>
        </w:r>
        <w:r>
          <w:rPr>
            <w:noProof/>
            <w:webHidden/>
          </w:rPr>
          <w:fldChar w:fldCharType="begin"/>
        </w:r>
        <w:r>
          <w:rPr>
            <w:noProof/>
            <w:webHidden/>
          </w:rPr>
          <w:instrText xml:space="preserve"> PAGEREF _Toc225111157 \h </w:instrText>
        </w:r>
        <w:r>
          <w:rPr>
            <w:noProof/>
            <w:webHidden/>
          </w:rPr>
        </w:r>
        <w:r>
          <w:rPr>
            <w:noProof/>
            <w:webHidden/>
          </w:rPr>
          <w:fldChar w:fldCharType="separate"/>
        </w:r>
        <w:r>
          <w:rPr>
            <w:noProof/>
            <w:webHidden/>
          </w:rPr>
          <w:t>51</w:t>
        </w:r>
        <w:r>
          <w:rPr>
            <w:noProof/>
            <w:webHidden/>
          </w:rPr>
          <w:fldChar w:fldCharType="end"/>
        </w:r>
      </w:hyperlink>
    </w:p>
    <w:p w14:paraId="0CA02BA2" w14:textId="3098A130" w:rsidR="00000CDF" w:rsidRDefault="00000CDF">
      <w:pPr>
        <w:pStyle w:val="ndicedeilustraes"/>
        <w:tabs>
          <w:tab w:val="right" w:leader="dot" w:pos="8630"/>
        </w:tabs>
        <w:rPr>
          <w:noProof/>
          <w:kern w:val="2"/>
          <w:sz w:val="24"/>
          <w:szCs w:val="24"/>
          <w:lang w:val="pt-BR" w:eastAsia="pt-BR"/>
          <w14:ligatures w14:val="standardContextual"/>
        </w:rPr>
      </w:pPr>
      <w:hyperlink w:anchor="_Toc225111158" w:history="1">
        <w:r w:rsidRPr="004E58EF">
          <w:rPr>
            <w:rStyle w:val="Hyperlink"/>
            <w:noProof/>
          </w:rPr>
          <w:t>Figura 35 - SQLite (Banco de Dados)</w:t>
        </w:r>
        <w:r>
          <w:rPr>
            <w:noProof/>
            <w:webHidden/>
          </w:rPr>
          <w:tab/>
        </w:r>
        <w:r>
          <w:rPr>
            <w:noProof/>
            <w:webHidden/>
          </w:rPr>
          <w:fldChar w:fldCharType="begin"/>
        </w:r>
        <w:r>
          <w:rPr>
            <w:noProof/>
            <w:webHidden/>
          </w:rPr>
          <w:instrText xml:space="preserve"> PAGEREF _Toc225111158 \h </w:instrText>
        </w:r>
        <w:r>
          <w:rPr>
            <w:noProof/>
            <w:webHidden/>
          </w:rPr>
        </w:r>
        <w:r>
          <w:rPr>
            <w:noProof/>
            <w:webHidden/>
          </w:rPr>
          <w:fldChar w:fldCharType="separate"/>
        </w:r>
        <w:r>
          <w:rPr>
            <w:noProof/>
            <w:webHidden/>
          </w:rPr>
          <w:t>52</w:t>
        </w:r>
        <w:r>
          <w:rPr>
            <w:noProof/>
            <w:webHidden/>
          </w:rPr>
          <w:fldChar w:fldCharType="end"/>
        </w:r>
      </w:hyperlink>
    </w:p>
    <w:p w14:paraId="77B6AA09" w14:textId="60D19C2B" w:rsidR="00000CDF" w:rsidRDefault="00000CDF">
      <w:pPr>
        <w:pStyle w:val="ndicedeilustraes"/>
        <w:tabs>
          <w:tab w:val="right" w:leader="dot" w:pos="8630"/>
        </w:tabs>
        <w:rPr>
          <w:noProof/>
          <w:kern w:val="2"/>
          <w:sz w:val="24"/>
          <w:szCs w:val="24"/>
          <w:lang w:val="pt-BR" w:eastAsia="pt-BR"/>
          <w14:ligatures w14:val="standardContextual"/>
        </w:rPr>
      </w:pPr>
      <w:hyperlink w:anchor="_Toc225111159" w:history="1">
        <w:r w:rsidRPr="004E58EF">
          <w:rPr>
            <w:rStyle w:val="Hyperlink"/>
            <w:noProof/>
          </w:rPr>
          <w:t>Figura 36 - GitHub (Controle de versão)</w:t>
        </w:r>
        <w:r>
          <w:rPr>
            <w:noProof/>
            <w:webHidden/>
          </w:rPr>
          <w:tab/>
        </w:r>
        <w:r>
          <w:rPr>
            <w:noProof/>
            <w:webHidden/>
          </w:rPr>
          <w:fldChar w:fldCharType="begin"/>
        </w:r>
        <w:r>
          <w:rPr>
            <w:noProof/>
            <w:webHidden/>
          </w:rPr>
          <w:instrText xml:space="preserve"> PAGEREF _Toc225111159 \h </w:instrText>
        </w:r>
        <w:r>
          <w:rPr>
            <w:noProof/>
            <w:webHidden/>
          </w:rPr>
        </w:r>
        <w:r>
          <w:rPr>
            <w:noProof/>
            <w:webHidden/>
          </w:rPr>
          <w:fldChar w:fldCharType="separate"/>
        </w:r>
        <w:r>
          <w:rPr>
            <w:noProof/>
            <w:webHidden/>
          </w:rPr>
          <w:t>53</w:t>
        </w:r>
        <w:r>
          <w:rPr>
            <w:noProof/>
            <w:webHidden/>
          </w:rPr>
          <w:fldChar w:fldCharType="end"/>
        </w:r>
      </w:hyperlink>
    </w:p>
    <w:p w14:paraId="35A60059" w14:textId="7C437F03" w:rsidR="00000CDF" w:rsidRDefault="00000CDF">
      <w:pPr>
        <w:pStyle w:val="ndicedeilustraes"/>
        <w:tabs>
          <w:tab w:val="right" w:leader="dot" w:pos="8630"/>
        </w:tabs>
        <w:rPr>
          <w:noProof/>
          <w:kern w:val="2"/>
          <w:sz w:val="24"/>
          <w:szCs w:val="24"/>
          <w:lang w:val="pt-BR" w:eastAsia="pt-BR"/>
          <w14:ligatures w14:val="standardContextual"/>
        </w:rPr>
      </w:pPr>
      <w:hyperlink w:anchor="_Toc225111160" w:history="1">
        <w:r w:rsidRPr="004E58EF">
          <w:rPr>
            <w:rStyle w:val="Hyperlink"/>
            <w:noProof/>
          </w:rPr>
          <w:t>Figura 37 - Wireframe</w:t>
        </w:r>
        <w:r>
          <w:rPr>
            <w:noProof/>
            <w:webHidden/>
          </w:rPr>
          <w:tab/>
        </w:r>
        <w:r>
          <w:rPr>
            <w:noProof/>
            <w:webHidden/>
          </w:rPr>
          <w:fldChar w:fldCharType="begin"/>
        </w:r>
        <w:r>
          <w:rPr>
            <w:noProof/>
            <w:webHidden/>
          </w:rPr>
          <w:instrText xml:space="preserve"> PAGEREF _Toc225111160 \h </w:instrText>
        </w:r>
        <w:r>
          <w:rPr>
            <w:noProof/>
            <w:webHidden/>
          </w:rPr>
        </w:r>
        <w:r>
          <w:rPr>
            <w:noProof/>
            <w:webHidden/>
          </w:rPr>
          <w:fldChar w:fldCharType="separate"/>
        </w:r>
        <w:r>
          <w:rPr>
            <w:noProof/>
            <w:webHidden/>
          </w:rPr>
          <w:t>55</w:t>
        </w:r>
        <w:r>
          <w:rPr>
            <w:noProof/>
            <w:webHidden/>
          </w:rPr>
          <w:fldChar w:fldCharType="end"/>
        </w:r>
      </w:hyperlink>
    </w:p>
    <w:p w14:paraId="3C683185" w14:textId="132ADFE1" w:rsidR="00000CDF" w:rsidRDefault="00000CDF">
      <w:pPr>
        <w:pStyle w:val="ndicedeilustraes"/>
        <w:tabs>
          <w:tab w:val="right" w:leader="dot" w:pos="8630"/>
        </w:tabs>
        <w:rPr>
          <w:noProof/>
          <w:kern w:val="2"/>
          <w:sz w:val="24"/>
          <w:szCs w:val="24"/>
          <w:lang w:val="pt-BR" w:eastAsia="pt-BR"/>
          <w14:ligatures w14:val="standardContextual"/>
        </w:rPr>
      </w:pPr>
      <w:hyperlink w:anchor="_Toc225111161" w:history="1">
        <w:r w:rsidRPr="004E58EF">
          <w:rPr>
            <w:rStyle w:val="Hyperlink"/>
            <w:noProof/>
          </w:rPr>
          <w:t>Figura 38 - Prótotipo cadastro de produto no Figma</w:t>
        </w:r>
        <w:r>
          <w:rPr>
            <w:noProof/>
            <w:webHidden/>
          </w:rPr>
          <w:tab/>
        </w:r>
        <w:r>
          <w:rPr>
            <w:noProof/>
            <w:webHidden/>
          </w:rPr>
          <w:fldChar w:fldCharType="begin"/>
        </w:r>
        <w:r>
          <w:rPr>
            <w:noProof/>
            <w:webHidden/>
          </w:rPr>
          <w:instrText xml:space="preserve"> PAGEREF _Toc225111161 \h </w:instrText>
        </w:r>
        <w:r>
          <w:rPr>
            <w:noProof/>
            <w:webHidden/>
          </w:rPr>
        </w:r>
        <w:r>
          <w:rPr>
            <w:noProof/>
            <w:webHidden/>
          </w:rPr>
          <w:fldChar w:fldCharType="separate"/>
        </w:r>
        <w:r>
          <w:rPr>
            <w:noProof/>
            <w:webHidden/>
          </w:rPr>
          <w:t>55</w:t>
        </w:r>
        <w:r>
          <w:rPr>
            <w:noProof/>
            <w:webHidden/>
          </w:rPr>
          <w:fldChar w:fldCharType="end"/>
        </w:r>
      </w:hyperlink>
    </w:p>
    <w:p w14:paraId="04409755" w14:textId="72486F59" w:rsidR="00000CDF" w:rsidRDefault="00000CDF">
      <w:pPr>
        <w:pStyle w:val="ndicedeilustraes"/>
        <w:tabs>
          <w:tab w:val="right" w:leader="dot" w:pos="8630"/>
        </w:tabs>
        <w:rPr>
          <w:noProof/>
          <w:kern w:val="2"/>
          <w:sz w:val="24"/>
          <w:szCs w:val="24"/>
          <w:lang w:val="pt-BR" w:eastAsia="pt-BR"/>
          <w14:ligatures w14:val="standardContextual"/>
        </w:rPr>
      </w:pPr>
      <w:hyperlink w:anchor="_Toc225111162" w:history="1">
        <w:r w:rsidRPr="004E58EF">
          <w:rPr>
            <w:rStyle w:val="Hyperlink"/>
            <w:noProof/>
          </w:rPr>
          <w:t>Figura 39 - Planejamento das telas</w:t>
        </w:r>
        <w:r>
          <w:rPr>
            <w:noProof/>
            <w:webHidden/>
          </w:rPr>
          <w:tab/>
        </w:r>
        <w:r>
          <w:rPr>
            <w:noProof/>
            <w:webHidden/>
          </w:rPr>
          <w:fldChar w:fldCharType="begin"/>
        </w:r>
        <w:r>
          <w:rPr>
            <w:noProof/>
            <w:webHidden/>
          </w:rPr>
          <w:instrText xml:space="preserve"> PAGEREF _Toc225111162 \h </w:instrText>
        </w:r>
        <w:r>
          <w:rPr>
            <w:noProof/>
            <w:webHidden/>
          </w:rPr>
        </w:r>
        <w:r>
          <w:rPr>
            <w:noProof/>
            <w:webHidden/>
          </w:rPr>
          <w:fldChar w:fldCharType="separate"/>
        </w:r>
        <w:r>
          <w:rPr>
            <w:noProof/>
            <w:webHidden/>
          </w:rPr>
          <w:t>56</w:t>
        </w:r>
        <w:r>
          <w:rPr>
            <w:noProof/>
            <w:webHidden/>
          </w:rPr>
          <w:fldChar w:fldCharType="end"/>
        </w:r>
      </w:hyperlink>
    </w:p>
    <w:p w14:paraId="3CFA4D74" w14:textId="628DBB69" w:rsidR="00000CDF" w:rsidRDefault="00000CDF">
      <w:pPr>
        <w:pStyle w:val="ndicedeilustraes"/>
        <w:tabs>
          <w:tab w:val="right" w:leader="dot" w:pos="8630"/>
        </w:tabs>
        <w:rPr>
          <w:noProof/>
          <w:kern w:val="2"/>
          <w:sz w:val="24"/>
          <w:szCs w:val="24"/>
          <w:lang w:val="pt-BR" w:eastAsia="pt-BR"/>
          <w14:ligatures w14:val="standardContextual"/>
        </w:rPr>
      </w:pPr>
      <w:hyperlink w:anchor="_Toc225111163" w:history="1">
        <w:r w:rsidRPr="004E58EF">
          <w:rPr>
            <w:rStyle w:val="Hyperlink"/>
            <w:noProof/>
          </w:rPr>
          <w:t>Figura 40 - Fluxo de navegação</w:t>
        </w:r>
        <w:r>
          <w:rPr>
            <w:noProof/>
            <w:webHidden/>
          </w:rPr>
          <w:tab/>
        </w:r>
        <w:r>
          <w:rPr>
            <w:noProof/>
            <w:webHidden/>
          </w:rPr>
          <w:fldChar w:fldCharType="begin"/>
        </w:r>
        <w:r>
          <w:rPr>
            <w:noProof/>
            <w:webHidden/>
          </w:rPr>
          <w:instrText xml:space="preserve"> PAGEREF _Toc225111163 \h </w:instrText>
        </w:r>
        <w:r>
          <w:rPr>
            <w:noProof/>
            <w:webHidden/>
          </w:rPr>
        </w:r>
        <w:r>
          <w:rPr>
            <w:noProof/>
            <w:webHidden/>
          </w:rPr>
          <w:fldChar w:fldCharType="separate"/>
        </w:r>
        <w:r>
          <w:rPr>
            <w:noProof/>
            <w:webHidden/>
          </w:rPr>
          <w:t>57</w:t>
        </w:r>
        <w:r>
          <w:rPr>
            <w:noProof/>
            <w:webHidden/>
          </w:rPr>
          <w:fldChar w:fldCharType="end"/>
        </w:r>
      </w:hyperlink>
    </w:p>
    <w:p w14:paraId="697A301B" w14:textId="3F708209" w:rsidR="00000CDF" w:rsidRDefault="00000CDF">
      <w:pPr>
        <w:pStyle w:val="ndicedeilustraes"/>
        <w:tabs>
          <w:tab w:val="right" w:leader="dot" w:pos="8630"/>
        </w:tabs>
        <w:rPr>
          <w:noProof/>
          <w:kern w:val="2"/>
          <w:sz w:val="24"/>
          <w:szCs w:val="24"/>
          <w:lang w:val="pt-BR" w:eastAsia="pt-BR"/>
          <w14:ligatures w14:val="standardContextual"/>
        </w:rPr>
      </w:pPr>
      <w:hyperlink w:anchor="_Toc225111164" w:history="1">
        <w:r w:rsidRPr="004E58EF">
          <w:rPr>
            <w:rStyle w:val="Hyperlink"/>
            <w:noProof/>
          </w:rPr>
          <w:t>Figura 41 - Validação da interface</w:t>
        </w:r>
        <w:r>
          <w:rPr>
            <w:noProof/>
            <w:webHidden/>
          </w:rPr>
          <w:tab/>
        </w:r>
        <w:r>
          <w:rPr>
            <w:noProof/>
            <w:webHidden/>
          </w:rPr>
          <w:fldChar w:fldCharType="begin"/>
        </w:r>
        <w:r>
          <w:rPr>
            <w:noProof/>
            <w:webHidden/>
          </w:rPr>
          <w:instrText xml:space="preserve"> PAGEREF _Toc225111164 \h </w:instrText>
        </w:r>
        <w:r>
          <w:rPr>
            <w:noProof/>
            <w:webHidden/>
          </w:rPr>
        </w:r>
        <w:r>
          <w:rPr>
            <w:noProof/>
            <w:webHidden/>
          </w:rPr>
          <w:fldChar w:fldCharType="separate"/>
        </w:r>
        <w:r>
          <w:rPr>
            <w:noProof/>
            <w:webHidden/>
          </w:rPr>
          <w:t>58</w:t>
        </w:r>
        <w:r>
          <w:rPr>
            <w:noProof/>
            <w:webHidden/>
          </w:rPr>
          <w:fldChar w:fldCharType="end"/>
        </w:r>
      </w:hyperlink>
    </w:p>
    <w:p w14:paraId="36140FD1" w14:textId="0F947B44" w:rsidR="002E5FDF" w:rsidRDefault="00000CDF" w:rsidP="006D2E4F">
      <w:pPr>
        <w:rPr>
          <w:rFonts w:ascii="Arial" w:hAnsi="Arial" w:cs="Arial"/>
          <w:sz w:val="24"/>
          <w:szCs w:val="24"/>
        </w:rPr>
      </w:pPr>
      <w:r>
        <w:rPr>
          <w:rFonts w:ascii="Arial" w:hAnsi="Arial" w:cs="Arial"/>
          <w:sz w:val="24"/>
          <w:szCs w:val="24"/>
        </w:rPr>
        <w:fldChar w:fldCharType="end"/>
      </w:r>
    </w:p>
    <w:p w14:paraId="35B447D8" w14:textId="0B57E342" w:rsidR="00132924" w:rsidRDefault="00132924"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455A79" w:rsidRDefault="008718E4">
          <w:pPr>
            <w:pStyle w:val="CabealhodoSumrio"/>
            <w:rPr>
              <w:rFonts w:ascii="Arial" w:hAnsi="Arial" w:cs="Arial"/>
              <w:sz w:val="24"/>
              <w:szCs w:val="24"/>
            </w:rPr>
          </w:pPr>
        </w:p>
        <w:p w14:paraId="6D7BE4B6" w14:textId="5639AEAF" w:rsidR="00455A79" w:rsidRPr="00455A79" w:rsidRDefault="008718E4">
          <w:pPr>
            <w:pStyle w:val="Sumrio1"/>
            <w:tabs>
              <w:tab w:val="left" w:pos="440"/>
              <w:tab w:val="right" w:leader="dot" w:pos="8630"/>
            </w:tabs>
            <w:rPr>
              <w:rFonts w:ascii="Arial" w:hAnsi="Arial" w:cs="Arial"/>
              <w:noProof/>
              <w:kern w:val="2"/>
              <w:sz w:val="24"/>
              <w:szCs w:val="24"/>
              <w:lang w:val="pt-BR" w:eastAsia="pt-BR"/>
              <w14:ligatures w14:val="standardContextual"/>
            </w:rPr>
          </w:pPr>
          <w:r w:rsidRPr="00455A79">
            <w:rPr>
              <w:rFonts w:ascii="Arial" w:hAnsi="Arial" w:cs="Arial"/>
              <w:sz w:val="24"/>
              <w:szCs w:val="24"/>
            </w:rPr>
            <w:fldChar w:fldCharType="begin"/>
          </w:r>
          <w:r w:rsidRPr="00455A79">
            <w:rPr>
              <w:rFonts w:ascii="Arial" w:hAnsi="Arial" w:cs="Arial"/>
              <w:sz w:val="24"/>
              <w:szCs w:val="24"/>
            </w:rPr>
            <w:instrText xml:space="preserve"> TOC \o "1-3" \h \z \u </w:instrText>
          </w:r>
          <w:r w:rsidRPr="00455A79">
            <w:rPr>
              <w:rFonts w:ascii="Arial" w:hAnsi="Arial" w:cs="Arial"/>
              <w:sz w:val="24"/>
              <w:szCs w:val="24"/>
            </w:rPr>
            <w:fldChar w:fldCharType="separate"/>
          </w:r>
          <w:hyperlink w:anchor="_Toc228725261" w:history="1">
            <w:r w:rsidR="00455A79" w:rsidRPr="00455A79">
              <w:rPr>
                <w:rStyle w:val="Hyperlink"/>
                <w:rFonts w:ascii="Arial" w:hAnsi="Arial" w:cs="Arial"/>
                <w:noProof/>
                <w:sz w:val="24"/>
                <w:szCs w:val="24"/>
              </w:rPr>
              <w:t>1</w:t>
            </w:r>
            <w:r w:rsidR="00455A79" w:rsidRPr="00455A79">
              <w:rPr>
                <w:rFonts w:ascii="Arial" w:hAnsi="Arial" w:cs="Arial"/>
                <w:noProof/>
                <w:kern w:val="2"/>
                <w:sz w:val="24"/>
                <w:szCs w:val="24"/>
                <w:lang w:val="pt-BR" w:eastAsia="pt-BR"/>
                <w14:ligatures w14:val="standardContextual"/>
              </w:rPr>
              <w:tab/>
            </w:r>
            <w:r w:rsidR="00455A79" w:rsidRPr="00455A79">
              <w:rPr>
                <w:rStyle w:val="Hyperlink"/>
                <w:rFonts w:ascii="Arial" w:hAnsi="Arial" w:cs="Arial"/>
                <w:noProof/>
                <w:sz w:val="24"/>
                <w:szCs w:val="24"/>
              </w:rPr>
              <w:t>INTRODUÇÃO</w:t>
            </w:r>
            <w:r w:rsidR="00455A79" w:rsidRPr="00455A79">
              <w:rPr>
                <w:rFonts w:ascii="Arial" w:hAnsi="Arial" w:cs="Arial"/>
                <w:noProof/>
                <w:webHidden/>
                <w:sz w:val="24"/>
                <w:szCs w:val="24"/>
              </w:rPr>
              <w:tab/>
            </w:r>
            <w:r w:rsidR="00455A79" w:rsidRPr="00455A79">
              <w:rPr>
                <w:rFonts w:ascii="Arial" w:hAnsi="Arial" w:cs="Arial"/>
                <w:noProof/>
                <w:webHidden/>
                <w:sz w:val="24"/>
                <w:szCs w:val="24"/>
              </w:rPr>
              <w:fldChar w:fldCharType="begin"/>
            </w:r>
            <w:r w:rsidR="00455A79" w:rsidRPr="00455A79">
              <w:rPr>
                <w:rFonts w:ascii="Arial" w:hAnsi="Arial" w:cs="Arial"/>
                <w:noProof/>
                <w:webHidden/>
                <w:sz w:val="24"/>
                <w:szCs w:val="24"/>
              </w:rPr>
              <w:instrText xml:space="preserve"> PAGEREF _Toc228725261 \h </w:instrText>
            </w:r>
            <w:r w:rsidR="00455A79" w:rsidRPr="00455A79">
              <w:rPr>
                <w:rFonts w:ascii="Arial" w:hAnsi="Arial" w:cs="Arial"/>
                <w:noProof/>
                <w:webHidden/>
                <w:sz w:val="24"/>
                <w:szCs w:val="24"/>
              </w:rPr>
            </w:r>
            <w:r w:rsidR="00455A79" w:rsidRPr="00455A79">
              <w:rPr>
                <w:rFonts w:ascii="Arial" w:hAnsi="Arial" w:cs="Arial"/>
                <w:noProof/>
                <w:webHidden/>
                <w:sz w:val="24"/>
                <w:szCs w:val="24"/>
              </w:rPr>
              <w:fldChar w:fldCharType="separate"/>
            </w:r>
            <w:r w:rsidR="00455A79" w:rsidRPr="00455A79">
              <w:rPr>
                <w:rFonts w:ascii="Arial" w:hAnsi="Arial" w:cs="Arial"/>
                <w:noProof/>
                <w:webHidden/>
                <w:sz w:val="24"/>
                <w:szCs w:val="24"/>
              </w:rPr>
              <w:t>8</w:t>
            </w:r>
            <w:r w:rsidR="00455A79" w:rsidRPr="00455A79">
              <w:rPr>
                <w:rFonts w:ascii="Arial" w:hAnsi="Arial" w:cs="Arial"/>
                <w:noProof/>
                <w:webHidden/>
                <w:sz w:val="24"/>
                <w:szCs w:val="24"/>
              </w:rPr>
              <w:fldChar w:fldCharType="end"/>
            </w:r>
          </w:hyperlink>
        </w:p>
        <w:p w14:paraId="450213A7" w14:textId="5F2B2153" w:rsidR="00455A79" w:rsidRPr="00455A79" w:rsidRDefault="00455A79">
          <w:pPr>
            <w:pStyle w:val="Sumrio2"/>
            <w:tabs>
              <w:tab w:val="right" w:leader="dot" w:pos="8630"/>
            </w:tabs>
            <w:rPr>
              <w:rFonts w:ascii="Arial" w:hAnsi="Arial" w:cs="Arial"/>
              <w:noProof/>
              <w:kern w:val="2"/>
              <w:sz w:val="24"/>
              <w:szCs w:val="24"/>
              <w:lang w:val="pt-BR" w:eastAsia="pt-BR"/>
              <w14:ligatures w14:val="standardContextual"/>
            </w:rPr>
          </w:pPr>
          <w:hyperlink w:anchor="_Toc228725262" w:history="1">
            <w:r w:rsidRPr="00455A79">
              <w:rPr>
                <w:rStyle w:val="Hyperlink"/>
                <w:rFonts w:ascii="Arial" w:hAnsi="Arial" w:cs="Arial"/>
                <w:noProof/>
                <w:sz w:val="24"/>
                <w:szCs w:val="24"/>
                <w:lang w:val="pt-BR"/>
              </w:rPr>
              <w:t>1.1 Objetivos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_Toc228725262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12</w:t>
            </w:r>
            <w:r w:rsidRPr="00455A79">
              <w:rPr>
                <w:rFonts w:ascii="Arial" w:hAnsi="Arial" w:cs="Arial"/>
                <w:noProof/>
                <w:webHidden/>
                <w:sz w:val="24"/>
                <w:szCs w:val="24"/>
              </w:rPr>
              <w:fldChar w:fldCharType="end"/>
            </w:r>
          </w:hyperlink>
        </w:p>
        <w:p w14:paraId="7BB8B91E" w14:textId="67CD9DC4" w:rsidR="00455A79" w:rsidRPr="00455A79" w:rsidRDefault="00455A79">
          <w:pPr>
            <w:pStyle w:val="Sumrio3"/>
            <w:tabs>
              <w:tab w:val="right" w:leader="dot" w:pos="8630"/>
            </w:tabs>
            <w:rPr>
              <w:rFonts w:ascii="Arial" w:hAnsi="Arial" w:cs="Arial"/>
              <w:noProof/>
              <w:kern w:val="2"/>
              <w:sz w:val="24"/>
              <w:szCs w:val="24"/>
              <w:lang w:val="pt-BR" w:eastAsia="pt-BR"/>
              <w14:ligatures w14:val="standardContextual"/>
            </w:rPr>
          </w:pPr>
          <w:hyperlink w:anchor="_Toc228725263" w:history="1">
            <w:r w:rsidRPr="00455A79">
              <w:rPr>
                <w:rStyle w:val="Hyperlink"/>
                <w:rFonts w:ascii="Arial" w:hAnsi="Arial" w:cs="Arial"/>
                <w:noProof/>
                <w:sz w:val="24"/>
                <w:szCs w:val="24"/>
                <w:lang w:val="pt-BR"/>
              </w:rPr>
              <w:t>1.1.1 Objetivo Geral</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_Toc228725263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12</w:t>
            </w:r>
            <w:r w:rsidRPr="00455A79">
              <w:rPr>
                <w:rFonts w:ascii="Arial" w:hAnsi="Arial" w:cs="Arial"/>
                <w:noProof/>
                <w:webHidden/>
                <w:sz w:val="24"/>
                <w:szCs w:val="24"/>
              </w:rPr>
              <w:fldChar w:fldCharType="end"/>
            </w:r>
          </w:hyperlink>
        </w:p>
        <w:p w14:paraId="78A2B0BA" w14:textId="2FFA9D3C" w:rsidR="00455A79" w:rsidRPr="00455A79" w:rsidRDefault="00455A79">
          <w:pPr>
            <w:pStyle w:val="Sumrio3"/>
            <w:tabs>
              <w:tab w:val="right" w:leader="dot" w:pos="8630"/>
            </w:tabs>
            <w:rPr>
              <w:rFonts w:ascii="Arial" w:hAnsi="Arial" w:cs="Arial"/>
              <w:noProof/>
              <w:kern w:val="2"/>
              <w:sz w:val="24"/>
              <w:szCs w:val="24"/>
              <w:lang w:val="pt-BR" w:eastAsia="pt-BR"/>
              <w14:ligatures w14:val="standardContextual"/>
            </w:rPr>
          </w:pPr>
          <w:hyperlink w:anchor="_Toc228725264" w:history="1">
            <w:r w:rsidRPr="00455A79">
              <w:rPr>
                <w:rStyle w:val="Hyperlink"/>
                <w:rFonts w:ascii="Arial" w:hAnsi="Arial" w:cs="Arial"/>
                <w:noProof/>
                <w:sz w:val="24"/>
                <w:szCs w:val="24"/>
              </w:rPr>
              <w:t>1.1.2 Objetivos Específicos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_Toc228725264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12</w:t>
            </w:r>
            <w:r w:rsidRPr="00455A79">
              <w:rPr>
                <w:rFonts w:ascii="Arial" w:hAnsi="Arial" w:cs="Arial"/>
                <w:noProof/>
                <w:webHidden/>
                <w:sz w:val="24"/>
                <w:szCs w:val="24"/>
              </w:rPr>
              <w:fldChar w:fldCharType="end"/>
            </w:r>
          </w:hyperlink>
        </w:p>
        <w:p w14:paraId="1462C117" w14:textId="04C39DDB" w:rsidR="00455A79" w:rsidRPr="00455A79" w:rsidRDefault="00455A79">
          <w:pPr>
            <w:pStyle w:val="Sumrio2"/>
            <w:tabs>
              <w:tab w:val="right" w:leader="dot" w:pos="8630"/>
            </w:tabs>
            <w:rPr>
              <w:rFonts w:ascii="Arial" w:hAnsi="Arial" w:cs="Arial"/>
              <w:noProof/>
              <w:kern w:val="2"/>
              <w:sz w:val="24"/>
              <w:szCs w:val="24"/>
              <w:lang w:val="pt-BR" w:eastAsia="pt-BR"/>
              <w14:ligatures w14:val="standardContextual"/>
            </w:rPr>
          </w:pPr>
          <w:hyperlink w:anchor="_Toc228725265" w:history="1">
            <w:r w:rsidRPr="00455A79">
              <w:rPr>
                <w:rStyle w:val="Hyperlink"/>
                <w:rFonts w:ascii="Arial" w:hAnsi="Arial" w:cs="Arial"/>
                <w:noProof/>
                <w:sz w:val="24"/>
                <w:szCs w:val="24"/>
              </w:rPr>
              <w:t>1.2 Justificativa</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_Toc228725265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12</w:t>
            </w:r>
            <w:r w:rsidRPr="00455A79">
              <w:rPr>
                <w:rFonts w:ascii="Arial" w:hAnsi="Arial" w:cs="Arial"/>
                <w:noProof/>
                <w:webHidden/>
                <w:sz w:val="24"/>
                <w:szCs w:val="24"/>
              </w:rPr>
              <w:fldChar w:fldCharType="end"/>
            </w:r>
          </w:hyperlink>
        </w:p>
        <w:p w14:paraId="2B964A07" w14:textId="08927869" w:rsidR="00455A79" w:rsidRPr="00455A79" w:rsidRDefault="00455A79">
          <w:pPr>
            <w:pStyle w:val="Sumrio2"/>
            <w:tabs>
              <w:tab w:val="right" w:leader="dot" w:pos="8630"/>
            </w:tabs>
            <w:rPr>
              <w:rFonts w:ascii="Arial" w:hAnsi="Arial" w:cs="Arial"/>
              <w:noProof/>
              <w:kern w:val="2"/>
              <w:sz w:val="24"/>
              <w:szCs w:val="24"/>
              <w:lang w:val="pt-BR" w:eastAsia="pt-BR"/>
              <w14:ligatures w14:val="standardContextual"/>
            </w:rPr>
          </w:pPr>
          <w:hyperlink w:anchor="_Toc228725266" w:history="1">
            <w:r w:rsidRPr="00455A79">
              <w:rPr>
                <w:rStyle w:val="Hyperlink"/>
                <w:rFonts w:ascii="Arial" w:hAnsi="Arial" w:cs="Arial"/>
                <w:noProof/>
                <w:sz w:val="24"/>
                <w:szCs w:val="24"/>
              </w:rPr>
              <w:t>1.3 Metodologia</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_Toc228725266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13</w:t>
            </w:r>
            <w:r w:rsidRPr="00455A79">
              <w:rPr>
                <w:rFonts w:ascii="Arial" w:hAnsi="Arial" w:cs="Arial"/>
                <w:noProof/>
                <w:webHidden/>
                <w:sz w:val="24"/>
                <w:szCs w:val="24"/>
              </w:rPr>
              <w:fldChar w:fldCharType="end"/>
            </w:r>
          </w:hyperlink>
        </w:p>
        <w:p w14:paraId="3FA2AAA3" w14:textId="11F5B729" w:rsidR="00455A79" w:rsidRPr="00455A79" w:rsidRDefault="00455A79">
          <w:pPr>
            <w:pStyle w:val="Sumrio2"/>
            <w:tabs>
              <w:tab w:val="right" w:leader="dot" w:pos="8630"/>
            </w:tabs>
            <w:rPr>
              <w:rFonts w:ascii="Arial" w:hAnsi="Arial" w:cs="Arial"/>
              <w:noProof/>
              <w:kern w:val="2"/>
              <w:sz w:val="24"/>
              <w:szCs w:val="24"/>
              <w:lang w:val="pt-BR" w:eastAsia="pt-BR"/>
              <w14:ligatures w14:val="standardContextual"/>
            </w:rPr>
          </w:pPr>
          <w:hyperlink w:anchor="_Toc228725267" w:history="1">
            <w:r w:rsidRPr="00455A79">
              <w:rPr>
                <w:rStyle w:val="Hyperlink"/>
                <w:rFonts w:ascii="Arial" w:hAnsi="Arial" w:cs="Arial"/>
                <w:noProof/>
                <w:sz w:val="24"/>
                <w:szCs w:val="24"/>
              </w:rPr>
              <w:t>1.4 Estrutura do Trabalho</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_Toc228725267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13</w:t>
            </w:r>
            <w:r w:rsidRPr="00455A79">
              <w:rPr>
                <w:rFonts w:ascii="Arial" w:hAnsi="Arial" w:cs="Arial"/>
                <w:noProof/>
                <w:webHidden/>
                <w:sz w:val="24"/>
                <w:szCs w:val="24"/>
              </w:rPr>
              <w:fldChar w:fldCharType="end"/>
            </w:r>
          </w:hyperlink>
        </w:p>
        <w:p w14:paraId="5E78FC9D" w14:textId="4B5E0EE7" w:rsidR="00455A79" w:rsidRPr="00455A79" w:rsidRDefault="00455A79">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8725268" w:history="1">
            <w:r w:rsidRPr="00455A79">
              <w:rPr>
                <w:rStyle w:val="Hyperlink"/>
                <w:rFonts w:ascii="Arial" w:hAnsi="Arial" w:cs="Arial"/>
                <w:noProof/>
                <w:sz w:val="24"/>
                <w:szCs w:val="24"/>
                <w:lang w:val="pt-BR"/>
              </w:rPr>
              <w:t xml:space="preserve">2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FUNDAMENTAÇÃO TEÓRICA</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_Toc228725268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15</w:t>
            </w:r>
            <w:r w:rsidRPr="00455A79">
              <w:rPr>
                <w:rFonts w:ascii="Arial" w:hAnsi="Arial" w:cs="Arial"/>
                <w:noProof/>
                <w:webHidden/>
                <w:sz w:val="24"/>
                <w:szCs w:val="24"/>
              </w:rPr>
              <w:fldChar w:fldCharType="end"/>
            </w:r>
          </w:hyperlink>
        </w:p>
        <w:p w14:paraId="62800539" w14:textId="175AD07A"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69" w:history="1">
            <w:r w:rsidRPr="00455A79">
              <w:rPr>
                <w:rStyle w:val="Hyperlink"/>
                <w:rFonts w:ascii="Arial" w:hAnsi="Arial" w:cs="Arial"/>
                <w:noProof/>
                <w:sz w:val="24"/>
                <w:szCs w:val="24"/>
                <w:lang w:val="pt-BR"/>
              </w:rPr>
              <w:t>2.1</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Sistemas de Informação</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_Toc228725269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15</w:t>
            </w:r>
            <w:r w:rsidRPr="00455A79">
              <w:rPr>
                <w:rFonts w:ascii="Arial" w:hAnsi="Arial" w:cs="Arial"/>
                <w:noProof/>
                <w:webHidden/>
                <w:sz w:val="24"/>
                <w:szCs w:val="24"/>
              </w:rPr>
              <w:fldChar w:fldCharType="end"/>
            </w:r>
          </w:hyperlink>
        </w:p>
        <w:p w14:paraId="64555504" w14:textId="23324443"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0" w:history="1">
            <w:r w:rsidRPr="00455A79">
              <w:rPr>
                <w:rStyle w:val="Hyperlink"/>
                <w:rFonts w:ascii="Arial" w:hAnsi="Arial" w:cs="Arial"/>
                <w:noProof/>
                <w:sz w:val="24"/>
                <w:szCs w:val="24"/>
                <w:lang w:val="pt-BR"/>
              </w:rPr>
              <w:t xml:space="preserve">2.2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Controle de Estoque</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_Toc228725270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19</w:t>
            </w:r>
            <w:r w:rsidRPr="00455A79">
              <w:rPr>
                <w:rFonts w:ascii="Arial" w:hAnsi="Arial" w:cs="Arial"/>
                <w:noProof/>
                <w:webHidden/>
                <w:sz w:val="24"/>
                <w:szCs w:val="24"/>
              </w:rPr>
              <w:fldChar w:fldCharType="end"/>
            </w:r>
          </w:hyperlink>
        </w:p>
        <w:p w14:paraId="38AB5737" w14:textId="50D14670"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1" w:history="1">
            <w:r w:rsidRPr="00455A79">
              <w:rPr>
                <w:rStyle w:val="Hyperlink"/>
                <w:rFonts w:ascii="Arial" w:hAnsi="Arial" w:cs="Arial"/>
                <w:noProof/>
                <w:sz w:val="24"/>
                <w:szCs w:val="24"/>
                <w:lang w:val="pt-BR"/>
              </w:rPr>
              <w:t xml:space="preserve">2.3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Banco de Dados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_Toc228725271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24</w:t>
            </w:r>
            <w:r w:rsidRPr="00455A79">
              <w:rPr>
                <w:rFonts w:ascii="Arial" w:hAnsi="Arial" w:cs="Arial"/>
                <w:noProof/>
                <w:webHidden/>
                <w:sz w:val="24"/>
                <w:szCs w:val="24"/>
              </w:rPr>
              <w:fldChar w:fldCharType="end"/>
            </w:r>
          </w:hyperlink>
        </w:p>
        <w:p w14:paraId="203DADE0" w14:textId="09C0DECA"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2" w:history="1">
            <w:r w:rsidRPr="00455A79">
              <w:rPr>
                <w:rStyle w:val="Hyperlink"/>
                <w:rFonts w:ascii="Arial" w:hAnsi="Arial" w:cs="Arial"/>
                <w:noProof/>
                <w:sz w:val="24"/>
                <w:szCs w:val="24"/>
                <w:lang w:val="pt-BR"/>
              </w:rPr>
              <w:t xml:space="preserve">2.4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Engenharia de Software</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_Toc228725272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30</w:t>
            </w:r>
            <w:r w:rsidRPr="00455A79">
              <w:rPr>
                <w:rFonts w:ascii="Arial" w:hAnsi="Arial" w:cs="Arial"/>
                <w:noProof/>
                <w:webHidden/>
                <w:sz w:val="24"/>
                <w:szCs w:val="24"/>
              </w:rPr>
              <w:fldChar w:fldCharType="end"/>
            </w:r>
          </w:hyperlink>
        </w:p>
        <w:p w14:paraId="79443C7E" w14:textId="073F02FF"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3" w:history="1">
            <w:r w:rsidRPr="00455A79">
              <w:rPr>
                <w:rStyle w:val="Hyperlink"/>
                <w:rFonts w:ascii="Arial" w:hAnsi="Arial" w:cs="Arial"/>
                <w:noProof/>
                <w:sz w:val="24"/>
                <w:szCs w:val="24"/>
                <w:lang w:val="pt-BR"/>
              </w:rPr>
              <w:t>2.5</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 xml:space="preserve"> Metodologia Ágil (SCRUM)</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_Toc228725273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36</w:t>
            </w:r>
            <w:r w:rsidRPr="00455A79">
              <w:rPr>
                <w:rFonts w:ascii="Arial" w:hAnsi="Arial" w:cs="Arial"/>
                <w:noProof/>
                <w:webHidden/>
                <w:sz w:val="24"/>
                <w:szCs w:val="24"/>
              </w:rPr>
              <w:fldChar w:fldCharType="end"/>
            </w:r>
          </w:hyperlink>
        </w:p>
        <w:p w14:paraId="49D1B0F9" w14:textId="3ED4377C"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4" w:history="1">
            <w:r w:rsidRPr="00455A79">
              <w:rPr>
                <w:rStyle w:val="Hyperlink"/>
                <w:rFonts w:ascii="Arial" w:hAnsi="Arial" w:cs="Arial"/>
                <w:noProof/>
                <w:sz w:val="24"/>
                <w:szCs w:val="24"/>
                <w:lang w:val="pt-BR"/>
              </w:rPr>
              <w:t xml:space="preserve">2.6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Arquitetura em Camadas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_Toc228725274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41</w:t>
            </w:r>
            <w:r w:rsidRPr="00455A79">
              <w:rPr>
                <w:rFonts w:ascii="Arial" w:hAnsi="Arial" w:cs="Arial"/>
                <w:noProof/>
                <w:webHidden/>
                <w:sz w:val="24"/>
                <w:szCs w:val="24"/>
              </w:rPr>
              <w:fldChar w:fldCharType="end"/>
            </w:r>
          </w:hyperlink>
        </w:p>
        <w:p w14:paraId="0C7F1C66" w14:textId="26B862B6"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5" w:history="1">
            <w:r w:rsidRPr="00455A79">
              <w:rPr>
                <w:rStyle w:val="Hyperlink"/>
                <w:rFonts w:ascii="Arial" w:hAnsi="Arial" w:cs="Arial"/>
                <w:noProof/>
                <w:sz w:val="24"/>
                <w:szCs w:val="24"/>
                <w:lang w:val="pt-BR"/>
              </w:rPr>
              <w:t xml:space="preserve">2.7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Tecnologias Utilizadas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_Toc228725275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47</w:t>
            </w:r>
            <w:r w:rsidRPr="00455A79">
              <w:rPr>
                <w:rFonts w:ascii="Arial" w:hAnsi="Arial" w:cs="Arial"/>
                <w:noProof/>
                <w:webHidden/>
                <w:sz w:val="24"/>
                <w:szCs w:val="24"/>
              </w:rPr>
              <w:fldChar w:fldCharType="end"/>
            </w:r>
          </w:hyperlink>
        </w:p>
        <w:p w14:paraId="037123AA" w14:textId="11AEC6FE" w:rsidR="00455A79" w:rsidRPr="00455A79" w:rsidRDefault="00455A79">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8725276" w:history="1">
            <w:r w:rsidRPr="00455A79">
              <w:rPr>
                <w:rStyle w:val="Hyperlink"/>
                <w:rFonts w:ascii="Arial" w:hAnsi="Arial" w:cs="Arial"/>
                <w:noProof/>
                <w:sz w:val="24"/>
                <w:szCs w:val="24"/>
                <w:lang w:val="pt-BR"/>
              </w:rPr>
              <w:t xml:space="preserve">2.8 </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Prototipação de Interface</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_Toc228725276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53</w:t>
            </w:r>
            <w:r w:rsidRPr="00455A79">
              <w:rPr>
                <w:rFonts w:ascii="Arial" w:hAnsi="Arial" w:cs="Arial"/>
                <w:noProof/>
                <w:webHidden/>
                <w:sz w:val="24"/>
                <w:szCs w:val="24"/>
              </w:rPr>
              <w:fldChar w:fldCharType="end"/>
            </w:r>
          </w:hyperlink>
        </w:p>
        <w:p w14:paraId="2671E37C" w14:textId="285BB6CA" w:rsidR="00455A79" w:rsidRPr="00455A79" w:rsidRDefault="00455A79">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8725277" w:history="1">
            <w:r w:rsidRPr="00455A79">
              <w:rPr>
                <w:rStyle w:val="Hyperlink"/>
                <w:rFonts w:ascii="Arial" w:hAnsi="Arial" w:cs="Arial"/>
                <w:noProof/>
                <w:sz w:val="24"/>
                <w:szCs w:val="24"/>
                <w:lang w:val="pt-BR"/>
              </w:rPr>
              <w:t>3</w:t>
            </w:r>
            <w:r w:rsidRPr="00455A79">
              <w:rPr>
                <w:rFonts w:ascii="Arial" w:hAnsi="Arial" w:cs="Arial"/>
                <w:noProof/>
                <w:kern w:val="2"/>
                <w:sz w:val="24"/>
                <w:szCs w:val="24"/>
                <w:lang w:val="pt-BR" w:eastAsia="pt-BR"/>
                <w14:ligatures w14:val="standardContextual"/>
              </w:rPr>
              <w:tab/>
            </w:r>
            <w:r w:rsidRPr="00455A79">
              <w:rPr>
                <w:rStyle w:val="Hyperlink"/>
                <w:rFonts w:ascii="Arial" w:hAnsi="Arial" w:cs="Arial"/>
                <w:noProof/>
                <w:sz w:val="24"/>
                <w:szCs w:val="24"/>
                <w:lang w:val="pt-BR"/>
              </w:rPr>
              <w:t>RESULTADOS ESPERADOS</w:t>
            </w:r>
            <w:r w:rsidRPr="00455A79">
              <w:rPr>
                <w:rFonts w:ascii="Arial" w:hAnsi="Arial" w:cs="Arial"/>
                <w:noProof/>
                <w:webHidden/>
                <w:sz w:val="24"/>
                <w:szCs w:val="24"/>
              </w:rPr>
              <w:tab/>
            </w:r>
            <w:r w:rsidRPr="00455A79">
              <w:rPr>
                <w:rFonts w:ascii="Arial" w:hAnsi="Arial" w:cs="Arial"/>
                <w:noProof/>
                <w:webHidden/>
                <w:sz w:val="24"/>
                <w:szCs w:val="24"/>
              </w:rPr>
              <w:fldChar w:fldCharType="begin"/>
            </w:r>
            <w:r w:rsidRPr="00455A79">
              <w:rPr>
                <w:rFonts w:ascii="Arial" w:hAnsi="Arial" w:cs="Arial"/>
                <w:noProof/>
                <w:webHidden/>
                <w:sz w:val="24"/>
                <w:szCs w:val="24"/>
              </w:rPr>
              <w:instrText xml:space="preserve"> PAGEREF _Toc228725277 \h </w:instrText>
            </w:r>
            <w:r w:rsidRPr="00455A79">
              <w:rPr>
                <w:rFonts w:ascii="Arial" w:hAnsi="Arial" w:cs="Arial"/>
                <w:noProof/>
                <w:webHidden/>
                <w:sz w:val="24"/>
                <w:szCs w:val="24"/>
              </w:rPr>
            </w:r>
            <w:r w:rsidRPr="00455A79">
              <w:rPr>
                <w:rFonts w:ascii="Arial" w:hAnsi="Arial" w:cs="Arial"/>
                <w:noProof/>
                <w:webHidden/>
                <w:sz w:val="24"/>
                <w:szCs w:val="24"/>
              </w:rPr>
              <w:fldChar w:fldCharType="separate"/>
            </w:r>
            <w:r w:rsidRPr="00455A79">
              <w:rPr>
                <w:rFonts w:ascii="Arial" w:hAnsi="Arial" w:cs="Arial"/>
                <w:noProof/>
                <w:webHidden/>
                <w:sz w:val="24"/>
                <w:szCs w:val="24"/>
              </w:rPr>
              <w:t>58</w:t>
            </w:r>
            <w:r w:rsidRPr="00455A79">
              <w:rPr>
                <w:rFonts w:ascii="Arial" w:hAnsi="Arial" w:cs="Arial"/>
                <w:noProof/>
                <w:webHidden/>
                <w:sz w:val="24"/>
                <w:szCs w:val="24"/>
              </w:rPr>
              <w:fldChar w:fldCharType="end"/>
            </w:r>
          </w:hyperlink>
        </w:p>
        <w:p w14:paraId="0B45B20F" w14:textId="7A30E4C2" w:rsidR="001D538D" w:rsidRPr="008718E4" w:rsidRDefault="008718E4" w:rsidP="001D538D">
          <w:pPr>
            <w:rPr>
              <w:rFonts w:ascii="Arial" w:hAnsi="Arial" w:cs="Arial"/>
            </w:rPr>
          </w:pPr>
          <w:r w:rsidRPr="00455A79">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8725261"/>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As cantinas escolares desempenham um papel importante dentro das instituições de ensino, oferecendo alimentos e produtos para estudantes, professores e demais colaboradores. Esses estabelecimentos são responsáveis por atender um grande número de pessoas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 xml:space="preserve">Diante </w:t>
      </w:r>
      <w:proofErr w:type="spellStart"/>
      <w:r w:rsidRPr="00BF6AB9">
        <w:rPr>
          <w:rFonts w:ascii="Arial" w:hAnsi="Arial" w:cs="Arial"/>
          <w:sz w:val="24"/>
          <w:szCs w:val="24"/>
        </w:rPr>
        <w:t>desse</w:t>
      </w:r>
      <w:proofErr w:type="spellEnd"/>
      <w:r w:rsidRPr="00BF6AB9">
        <w:rPr>
          <w:rFonts w:ascii="Arial" w:hAnsi="Arial" w:cs="Arial"/>
          <w:sz w:val="24"/>
          <w:szCs w:val="24"/>
        </w:rPr>
        <w:t xml:space="preserve"> </w:t>
      </w:r>
      <w:proofErr w:type="spellStart"/>
      <w:r w:rsidRPr="00BF6AB9">
        <w:rPr>
          <w:rFonts w:ascii="Arial" w:hAnsi="Arial" w:cs="Arial"/>
          <w:sz w:val="24"/>
          <w:szCs w:val="24"/>
        </w:rPr>
        <w:t>contexto</w:t>
      </w:r>
      <w:proofErr w:type="spellEnd"/>
      <w:r w:rsidRPr="00BF6AB9">
        <w:rPr>
          <w:rFonts w:ascii="Arial" w:hAnsi="Arial" w:cs="Arial"/>
          <w:sz w:val="24"/>
          <w:szCs w:val="24"/>
        </w:rPr>
        <w:t xml:space="preserve">, o </w:t>
      </w:r>
      <w:proofErr w:type="spellStart"/>
      <w:r w:rsidRPr="00BF6AB9">
        <w:rPr>
          <w:rFonts w:ascii="Arial" w:hAnsi="Arial" w:cs="Arial"/>
          <w:sz w:val="24"/>
          <w:szCs w:val="24"/>
        </w:rPr>
        <w:t>problema</w:t>
      </w:r>
      <w:proofErr w:type="spellEnd"/>
      <w:r w:rsidRPr="00BF6AB9">
        <w:rPr>
          <w:rFonts w:ascii="Arial" w:hAnsi="Arial" w:cs="Arial"/>
          <w:sz w:val="24"/>
          <w:szCs w:val="24"/>
        </w:rPr>
        <w:t xml:space="preserve"> de </w:t>
      </w:r>
      <w:proofErr w:type="spellStart"/>
      <w:r w:rsidRPr="00BF6AB9">
        <w:rPr>
          <w:rFonts w:ascii="Arial" w:hAnsi="Arial" w:cs="Arial"/>
          <w:sz w:val="24"/>
          <w:szCs w:val="24"/>
        </w:rPr>
        <w:t>pesquisa</w:t>
      </w:r>
      <w:proofErr w:type="spellEnd"/>
      <w:r w:rsidRPr="00BF6AB9">
        <w:rPr>
          <w:rFonts w:ascii="Arial" w:hAnsi="Arial" w:cs="Arial"/>
          <w:sz w:val="24"/>
          <w:szCs w:val="24"/>
        </w:rPr>
        <w:t xml:space="preserve"> </w:t>
      </w:r>
      <w:proofErr w:type="spellStart"/>
      <w:r w:rsidRPr="00BF6AB9">
        <w:rPr>
          <w:rFonts w:ascii="Arial" w:hAnsi="Arial" w:cs="Arial"/>
          <w:sz w:val="24"/>
          <w:szCs w:val="24"/>
        </w:rPr>
        <w:t>deste</w:t>
      </w:r>
      <w:proofErr w:type="spellEnd"/>
      <w:r w:rsidRPr="00BF6AB9">
        <w:rPr>
          <w:rFonts w:ascii="Arial" w:hAnsi="Arial" w:cs="Arial"/>
          <w:sz w:val="24"/>
          <w:szCs w:val="24"/>
        </w:rPr>
        <w:t xml:space="preserve"> </w:t>
      </w:r>
      <w:proofErr w:type="spellStart"/>
      <w:r w:rsidRPr="00BF6AB9">
        <w:rPr>
          <w:rFonts w:ascii="Arial" w:hAnsi="Arial" w:cs="Arial"/>
          <w:sz w:val="24"/>
          <w:szCs w:val="24"/>
        </w:rPr>
        <w:t>trabalho</w:t>
      </w:r>
      <w:proofErr w:type="spellEnd"/>
      <w:r w:rsidRPr="00BF6AB9">
        <w:rPr>
          <w:rFonts w:ascii="Arial" w:hAnsi="Arial" w:cs="Arial"/>
          <w:sz w:val="24"/>
          <w:szCs w:val="24"/>
        </w:rPr>
        <w:t xml:space="preserve"> </w:t>
      </w:r>
      <w:proofErr w:type="spellStart"/>
      <w:r w:rsidRPr="00BF6AB9">
        <w:rPr>
          <w:rFonts w:ascii="Arial" w:hAnsi="Arial" w:cs="Arial"/>
          <w:sz w:val="24"/>
          <w:szCs w:val="24"/>
        </w:rPr>
        <w:t>consiste</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analisar</w:t>
      </w:r>
      <w:proofErr w:type="spellEnd"/>
      <w:r w:rsidRPr="00BF6AB9">
        <w:rPr>
          <w:rFonts w:ascii="Arial" w:hAnsi="Arial" w:cs="Arial"/>
          <w:sz w:val="24"/>
          <w:szCs w:val="24"/>
        </w:rPr>
        <w:t xml:space="preserve"> de </w:t>
      </w:r>
      <w:proofErr w:type="spellStart"/>
      <w:r w:rsidRPr="00BF6AB9">
        <w:rPr>
          <w:rFonts w:ascii="Arial" w:hAnsi="Arial" w:cs="Arial"/>
          <w:sz w:val="24"/>
          <w:szCs w:val="24"/>
        </w:rPr>
        <w:t>que</w:t>
      </w:r>
      <w:proofErr w:type="spellEnd"/>
      <w:r w:rsidRPr="00BF6AB9">
        <w:rPr>
          <w:rFonts w:ascii="Arial" w:hAnsi="Arial" w:cs="Arial"/>
          <w:sz w:val="24"/>
          <w:szCs w:val="24"/>
        </w:rPr>
        <w:t xml:space="preserve"> forma o </w:t>
      </w:r>
      <w:proofErr w:type="spellStart"/>
      <w:r w:rsidRPr="00BF6AB9">
        <w:rPr>
          <w:rFonts w:ascii="Arial" w:hAnsi="Arial" w:cs="Arial"/>
          <w:sz w:val="24"/>
          <w:szCs w:val="24"/>
        </w:rPr>
        <w:t>desenvolvimento</w:t>
      </w:r>
      <w:proofErr w:type="spellEnd"/>
      <w:r w:rsidRPr="00BF6AB9">
        <w:rPr>
          <w:rFonts w:ascii="Arial" w:hAnsi="Arial" w:cs="Arial"/>
          <w:sz w:val="24"/>
          <w:szCs w:val="24"/>
        </w:rPr>
        <w:t xml:space="preserve"> de um </w:t>
      </w:r>
      <w:proofErr w:type="spellStart"/>
      <w:r w:rsidRPr="00BF6AB9">
        <w:rPr>
          <w:rFonts w:ascii="Arial" w:hAnsi="Arial" w:cs="Arial"/>
          <w:sz w:val="24"/>
          <w:szCs w:val="24"/>
        </w:rPr>
        <w:t>sistema</w:t>
      </w:r>
      <w:proofErr w:type="spellEnd"/>
      <w:r w:rsidRPr="00BF6AB9">
        <w:rPr>
          <w:rFonts w:ascii="Arial" w:hAnsi="Arial" w:cs="Arial"/>
          <w:sz w:val="24"/>
          <w:szCs w:val="24"/>
        </w:rPr>
        <w:t xml:space="preserve"> </w:t>
      </w:r>
      <w:proofErr w:type="spellStart"/>
      <w:r w:rsidRPr="00BF6AB9">
        <w:rPr>
          <w:rFonts w:ascii="Arial" w:hAnsi="Arial" w:cs="Arial"/>
          <w:sz w:val="24"/>
          <w:szCs w:val="24"/>
        </w:rPr>
        <w:t>informatizado</w:t>
      </w:r>
      <w:proofErr w:type="spellEnd"/>
      <w:r w:rsidRPr="00BF6AB9">
        <w:rPr>
          <w:rFonts w:ascii="Arial" w:hAnsi="Arial" w:cs="Arial"/>
          <w:sz w:val="24"/>
          <w:szCs w:val="24"/>
        </w:rPr>
        <w:t xml:space="preserve"> </w:t>
      </w:r>
      <w:proofErr w:type="spellStart"/>
      <w:r w:rsidRPr="00BF6AB9">
        <w:rPr>
          <w:rFonts w:ascii="Arial" w:hAnsi="Arial" w:cs="Arial"/>
          <w:sz w:val="24"/>
          <w:szCs w:val="24"/>
        </w:rPr>
        <w:t>pode</w:t>
      </w:r>
      <w:proofErr w:type="spellEnd"/>
      <w:r w:rsidRPr="00BF6AB9">
        <w:rPr>
          <w:rFonts w:ascii="Arial" w:hAnsi="Arial" w:cs="Arial"/>
          <w:sz w:val="24"/>
          <w:szCs w:val="24"/>
        </w:rPr>
        <w:t xml:space="preserve"> </w:t>
      </w:r>
      <w:proofErr w:type="spellStart"/>
      <w:r w:rsidRPr="00BF6AB9">
        <w:rPr>
          <w:rFonts w:ascii="Arial" w:hAnsi="Arial" w:cs="Arial"/>
          <w:sz w:val="24"/>
          <w:szCs w:val="24"/>
        </w:rPr>
        <w:t>contribuir</w:t>
      </w:r>
      <w:proofErr w:type="spellEnd"/>
      <w:r w:rsidRPr="00BF6AB9">
        <w:rPr>
          <w:rFonts w:ascii="Arial" w:hAnsi="Arial" w:cs="Arial"/>
          <w:sz w:val="24"/>
          <w:szCs w:val="24"/>
        </w:rPr>
        <w:t xml:space="preserve"> para o </w:t>
      </w:r>
      <w:proofErr w:type="spellStart"/>
      <w:r w:rsidRPr="00BF6AB9">
        <w:rPr>
          <w:rFonts w:ascii="Arial" w:hAnsi="Arial" w:cs="Arial"/>
          <w:sz w:val="24"/>
          <w:szCs w:val="24"/>
        </w:rPr>
        <w:t>controle</w:t>
      </w:r>
      <w:proofErr w:type="spellEnd"/>
      <w:r w:rsidRPr="00BF6AB9">
        <w:rPr>
          <w:rFonts w:ascii="Arial" w:hAnsi="Arial" w:cs="Arial"/>
          <w:sz w:val="24"/>
          <w:szCs w:val="24"/>
        </w:rPr>
        <w:t xml:space="preserve"> de estoque e </w:t>
      </w:r>
      <w:proofErr w:type="spellStart"/>
      <w:r w:rsidRPr="00BF6AB9">
        <w:rPr>
          <w:rFonts w:ascii="Arial" w:hAnsi="Arial" w:cs="Arial"/>
          <w:sz w:val="24"/>
          <w:szCs w:val="24"/>
        </w:rPr>
        <w:t>vendas</w:t>
      </w:r>
      <w:proofErr w:type="spellEnd"/>
      <w:r w:rsidRPr="00BF6AB9">
        <w:rPr>
          <w:rFonts w:ascii="Arial" w:hAnsi="Arial" w:cs="Arial"/>
          <w:sz w:val="24"/>
          <w:szCs w:val="24"/>
        </w:rPr>
        <w:t xml:space="preserve"> </w:t>
      </w:r>
      <w:proofErr w:type="spellStart"/>
      <w:r w:rsidRPr="00BF6AB9">
        <w:rPr>
          <w:rFonts w:ascii="Arial" w:hAnsi="Arial" w:cs="Arial"/>
          <w:sz w:val="24"/>
          <w:szCs w:val="24"/>
        </w:rPr>
        <w:t>em</w:t>
      </w:r>
      <w:proofErr w:type="spellEnd"/>
      <w:r w:rsidRPr="00BF6AB9">
        <w:rPr>
          <w:rFonts w:ascii="Arial" w:hAnsi="Arial" w:cs="Arial"/>
          <w:sz w:val="24"/>
          <w:szCs w:val="24"/>
        </w:rPr>
        <w:t xml:space="preserve"> </w:t>
      </w:r>
      <w:proofErr w:type="spellStart"/>
      <w:r w:rsidRPr="00BF6AB9">
        <w:rPr>
          <w:rFonts w:ascii="Arial" w:hAnsi="Arial" w:cs="Arial"/>
          <w:sz w:val="24"/>
          <w:szCs w:val="24"/>
        </w:rPr>
        <w:t>uma</w:t>
      </w:r>
      <w:proofErr w:type="spellEnd"/>
      <w:r w:rsidRPr="00BF6AB9">
        <w:rPr>
          <w:rFonts w:ascii="Arial" w:hAnsi="Arial" w:cs="Arial"/>
          <w:sz w:val="24"/>
          <w:szCs w:val="24"/>
        </w:rPr>
        <w:t xml:space="preserve"> cantina escolar, </w:t>
      </w:r>
      <w:proofErr w:type="spellStart"/>
      <w:r w:rsidRPr="00BF6AB9">
        <w:rPr>
          <w:rFonts w:ascii="Arial" w:hAnsi="Arial" w:cs="Arial"/>
          <w:sz w:val="24"/>
          <w:szCs w:val="24"/>
        </w:rPr>
        <w:t>tornando</w:t>
      </w:r>
      <w:proofErr w:type="spellEnd"/>
      <w:r w:rsidRPr="00BF6AB9">
        <w:rPr>
          <w:rFonts w:ascii="Arial" w:hAnsi="Arial" w:cs="Arial"/>
          <w:sz w:val="24"/>
          <w:szCs w:val="24"/>
        </w:rPr>
        <w:t xml:space="preserve"> o </w:t>
      </w:r>
      <w:proofErr w:type="spellStart"/>
      <w:r w:rsidRPr="00BF6AB9">
        <w:rPr>
          <w:rFonts w:ascii="Arial" w:hAnsi="Arial" w:cs="Arial"/>
          <w:sz w:val="24"/>
          <w:szCs w:val="24"/>
        </w:rPr>
        <w:t>gerenciamento</w:t>
      </w:r>
      <w:proofErr w:type="spellEnd"/>
      <w:r w:rsidRPr="00BF6AB9">
        <w:rPr>
          <w:rFonts w:ascii="Arial" w:hAnsi="Arial" w:cs="Arial"/>
          <w:sz w:val="24"/>
          <w:szCs w:val="24"/>
        </w:rPr>
        <w:t xml:space="preserve"> das </w:t>
      </w:r>
      <w:proofErr w:type="spellStart"/>
      <w:r w:rsidRPr="00BF6AB9">
        <w:rPr>
          <w:rFonts w:ascii="Arial" w:hAnsi="Arial" w:cs="Arial"/>
          <w:sz w:val="24"/>
          <w:szCs w:val="24"/>
        </w:rPr>
        <w:t>informações</w:t>
      </w:r>
      <w:proofErr w:type="spellEnd"/>
      <w:r w:rsidRPr="00BF6AB9">
        <w:rPr>
          <w:rFonts w:ascii="Arial" w:hAnsi="Arial" w:cs="Arial"/>
          <w:sz w:val="24"/>
          <w:szCs w:val="24"/>
        </w:rPr>
        <w:t xml:space="preserve"> </w:t>
      </w:r>
      <w:proofErr w:type="spellStart"/>
      <w:r w:rsidRPr="00BF6AB9">
        <w:rPr>
          <w:rFonts w:ascii="Arial" w:hAnsi="Arial" w:cs="Arial"/>
          <w:sz w:val="24"/>
          <w:szCs w:val="24"/>
        </w:rPr>
        <w:t>mais</w:t>
      </w:r>
      <w:proofErr w:type="spellEnd"/>
      <w:r w:rsidRPr="00BF6AB9">
        <w:rPr>
          <w:rFonts w:ascii="Arial" w:hAnsi="Arial" w:cs="Arial"/>
          <w:sz w:val="24"/>
          <w:szCs w:val="24"/>
        </w:rPr>
        <w:t xml:space="preserve"> </w:t>
      </w:r>
      <w:proofErr w:type="spellStart"/>
      <w:r w:rsidRPr="00BF6AB9">
        <w:rPr>
          <w:rFonts w:ascii="Arial" w:hAnsi="Arial" w:cs="Arial"/>
          <w:sz w:val="24"/>
          <w:szCs w:val="24"/>
        </w:rPr>
        <w:t>eficiente</w:t>
      </w:r>
      <w:proofErr w:type="spellEnd"/>
      <w:r w:rsidRPr="00BF6AB9">
        <w:rPr>
          <w:rFonts w:ascii="Arial" w:hAnsi="Arial" w:cs="Arial"/>
          <w:sz w:val="24"/>
          <w:szCs w:val="24"/>
        </w:rPr>
        <w:t xml:space="preserve"> e </w:t>
      </w:r>
      <w:proofErr w:type="spellStart"/>
      <w:r w:rsidRPr="00BF6AB9">
        <w:rPr>
          <w:rFonts w:ascii="Arial" w:hAnsi="Arial" w:cs="Arial"/>
          <w:sz w:val="24"/>
          <w:szCs w:val="24"/>
        </w:rPr>
        <w:t>confiável</w:t>
      </w:r>
      <w:proofErr w:type="spellEnd"/>
      <w:r w:rsidRPr="00BF6AB9">
        <w:rPr>
          <w:rFonts w:ascii="Arial" w:hAnsi="Arial" w:cs="Arial"/>
          <w:sz w:val="24"/>
          <w:szCs w:val="24"/>
        </w:rPr>
        <w:t>.</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8725262"/>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8725263"/>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8725264"/>
      <w:r w:rsidRPr="00FA7784">
        <w:rPr>
          <w:rFonts w:ascii="Arial" w:hAnsi="Arial" w:cs="Arial"/>
          <w:color w:val="auto"/>
          <w:sz w:val="24"/>
          <w:szCs w:val="24"/>
        </w:rPr>
        <w:t xml:space="preserve">1.1.2 </w:t>
      </w:r>
      <w:proofErr w:type="spellStart"/>
      <w:r w:rsidRPr="00FA7784">
        <w:rPr>
          <w:rFonts w:ascii="Arial" w:hAnsi="Arial" w:cs="Arial"/>
          <w:color w:val="auto"/>
          <w:sz w:val="24"/>
          <w:szCs w:val="24"/>
        </w:rPr>
        <w:t>Objetivos</w:t>
      </w:r>
      <w:proofErr w:type="spellEnd"/>
      <w:r w:rsidRPr="00FA7784">
        <w:rPr>
          <w:rFonts w:ascii="Arial" w:hAnsi="Arial" w:cs="Arial"/>
          <w:color w:val="auto"/>
          <w:sz w:val="24"/>
          <w:szCs w:val="24"/>
        </w:rPr>
        <w:t xml:space="preserve"> </w:t>
      </w:r>
      <w:proofErr w:type="spellStart"/>
      <w:r w:rsidRPr="00FA7784">
        <w:rPr>
          <w:rFonts w:ascii="Arial" w:hAnsi="Arial" w:cs="Arial"/>
          <w:color w:val="auto"/>
          <w:sz w:val="24"/>
          <w:szCs w:val="24"/>
        </w:rPr>
        <w:t>Específicos</w:t>
      </w:r>
      <w:bookmarkEnd w:id="3"/>
      <w:proofErr w:type="spellEnd"/>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8725265"/>
      <w:r w:rsidRPr="00FA7784">
        <w:rPr>
          <w:rFonts w:ascii="Arial" w:hAnsi="Arial" w:cs="Arial"/>
          <w:color w:val="auto"/>
          <w:sz w:val="24"/>
          <w:szCs w:val="24"/>
        </w:rPr>
        <w:t xml:space="preserve">1.2 </w:t>
      </w:r>
      <w:proofErr w:type="spellStart"/>
      <w:r w:rsidRPr="00FA7784">
        <w:rPr>
          <w:rFonts w:ascii="Arial" w:hAnsi="Arial" w:cs="Arial"/>
          <w:color w:val="auto"/>
          <w:sz w:val="24"/>
          <w:szCs w:val="24"/>
        </w:rPr>
        <w:t>Justificativa</w:t>
      </w:r>
      <w:bookmarkEnd w:id="4"/>
      <w:proofErr w:type="spellEnd"/>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8725266"/>
      <w:r w:rsidRPr="00FA7784">
        <w:rPr>
          <w:rFonts w:ascii="Arial" w:hAnsi="Arial" w:cs="Arial"/>
          <w:color w:val="auto"/>
          <w:sz w:val="24"/>
          <w:szCs w:val="24"/>
        </w:rPr>
        <w:t xml:space="preserve">1.3 </w:t>
      </w:r>
      <w:proofErr w:type="spellStart"/>
      <w:r w:rsidRPr="00FA7784">
        <w:rPr>
          <w:rFonts w:ascii="Arial" w:hAnsi="Arial" w:cs="Arial"/>
          <w:color w:val="auto"/>
          <w:sz w:val="24"/>
          <w:szCs w:val="24"/>
        </w:rPr>
        <w:t>Metodologia</w:t>
      </w:r>
      <w:bookmarkEnd w:id="5"/>
      <w:proofErr w:type="spellEnd"/>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 xml:space="preserve">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adotada</w:t>
      </w:r>
      <w:proofErr w:type="spellEnd"/>
      <w:r w:rsidRPr="00FA7784">
        <w:rPr>
          <w:rFonts w:ascii="Arial" w:hAnsi="Arial" w:cs="Arial"/>
          <w:sz w:val="24"/>
          <w:szCs w:val="24"/>
        </w:rPr>
        <w:t xml:space="preserve"> </w:t>
      </w:r>
      <w:proofErr w:type="spellStart"/>
      <w:r w:rsidRPr="00FA7784">
        <w:rPr>
          <w:rFonts w:ascii="Arial" w:hAnsi="Arial" w:cs="Arial"/>
          <w:sz w:val="24"/>
          <w:szCs w:val="24"/>
        </w:rPr>
        <w:t>neste</w:t>
      </w:r>
      <w:proofErr w:type="spellEnd"/>
      <w:r w:rsidRPr="00FA7784">
        <w:rPr>
          <w:rFonts w:ascii="Arial" w:hAnsi="Arial" w:cs="Arial"/>
          <w:sz w:val="24"/>
          <w:szCs w:val="24"/>
        </w:rPr>
        <w:t xml:space="preserve"> </w:t>
      </w:r>
      <w:proofErr w:type="spellStart"/>
      <w:r w:rsidRPr="00FA7784">
        <w:rPr>
          <w:rFonts w:ascii="Arial" w:hAnsi="Arial" w:cs="Arial"/>
          <w:sz w:val="24"/>
          <w:szCs w:val="24"/>
        </w:rPr>
        <w:t>trabalho</w:t>
      </w:r>
      <w:proofErr w:type="spellEnd"/>
      <w:r w:rsidRPr="00FA7784">
        <w:rPr>
          <w:rFonts w:ascii="Arial" w:hAnsi="Arial" w:cs="Arial"/>
          <w:sz w:val="24"/>
          <w:szCs w:val="24"/>
        </w:rPr>
        <w:t xml:space="preserve"> </w:t>
      </w:r>
      <w:proofErr w:type="spellStart"/>
      <w:r w:rsidRPr="00FA7784">
        <w:rPr>
          <w:rFonts w:ascii="Arial" w:hAnsi="Arial" w:cs="Arial"/>
          <w:sz w:val="24"/>
          <w:szCs w:val="24"/>
        </w:rPr>
        <w:t>baseia</w:t>
      </w:r>
      <w:proofErr w:type="spellEnd"/>
      <w:r w:rsidRPr="00FA7784">
        <w:rPr>
          <w:rFonts w:ascii="Arial" w:hAnsi="Arial" w:cs="Arial"/>
          <w:sz w:val="24"/>
          <w:szCs w:val="24"/>
        </w:rPr>
        <w:t>-</w:t>
      </w:r>
      <w:proofErr w:type="spellStart"/>
      <w:r w:rsidRPr="00FA7784">
        <w:rPr>
          <w:rFonts w:ascii="Arial" w:hAnsi="Arial" w:cs="Arial"/>
          <w:sz w:val="24"/>
          <w:szCs w:val="24"/>
        </w:rPr>
        <w:t>se</w:t>
      </w:r>
      <w:proofErr w:type="spellEnd"/>
      <w:r w:rsidRPr="00FA7784">
        <w:rPr>
          <w:rFonts w:ascii="Arial" w:hAnsi="Arial" w:cs="Arial"/>
          <w:sz w:val="24"/>
          <w:szCs w:val="24"/>
        </w:rPr>
        <w:t xml:space="preserve"> no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de um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computacional</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de </w:t>
      </w:r>
      <w:proofErr w:type="spellStart"/>
      <w:r w:rsidRPr="00FA7784">
        <w:rPr>
          <w:rFonts w:ascii="Arial" w:hAnsi="Arial" w:cs="Arial"/>
          <w:sz w:val="24"/>
          <w:szCs w:val="24"/>
        </w:rPr>
        <w:t>engenharia</w:t>
      </w:r>
      <w:proofErr w:type="spellEnd"/>
      <w:r w:rsidRPr="00FA7784">
        <w:rPr>
          <w:rFonts w:ascii="Arial" w:hAnsi="Arial" w:cs="Arial"/>
          <w:sz w:val="24"/>
          <w:szCs w:val="24"/>
        </w:rPr>
        <w:t xml:space="preserve"> de software e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w:t>
      </w:r>
      <w:proofErr w:type="spellStart"/>
      <w:r w:rsidRPr="00FA7784">
        <w:rPr>
          <w:rFonts w:ascii="Arial" w:hAnsi="Arial" w:cs="Arial"/>
          <w:sz w:val="24"/>
          <w:szCs w:val="24"/>
        </w:rPr>
        <w:t>ágil</w:t>
      </w:r>
      <w:proofErr w:type="spellEnd"/>
      <w:r w:rsidRPr="00FA7784">
        <w:rPr>
          <w:rFonts w:ascii="Arial" w:hAnsi="Arial" w:cs="Arial"/>
          <w:sz w:val="24"/>
          <w:szCs w:val="24"/>
        </w:rPr>
        <w:t xml:space="preserve">. </w:t>
      </w:r>
      <w:proofErr w:type="spellStart"/>
      <w:r w:rsidRPr="00FA7784">
        <w:rPr>
          <w:rFonts w:ascii="Arial" w:hAnsi="Arial" w:cs="Arial"/>
          <w:sz w:val="24"/>
          <w:szCs w:val="24"/>
        </w:rPr>
        <w:t>Inicialmente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realizado</w:t>
      </w:r>
      <w:proofErr w:type="spellEnd"/>
      <w:r w:rsidRPr="00FA7784">
        <w:rPr>
          <w:rFonts w:ascii="Arial" w:hAnsi="Arial" w:cs="Arial"/>
          <w:sz w:val="24"/>
          <w:szCs w:val="24"/>
        </w:rPr>
        <w:t xml:space="preserve"> o </w:t>
      </w:r>
      <w:proofErr w:type="spellStart"/>
      <w:r w:rsidRPr="00FA7784">
        <w:rPr>
          <w:rFonts w:ascii="Arial" w:hAnsi="Arial" w:cs="Arial"/>
          <w:sz w:val="24"/>
          <w:szCs w:val="24"/>
        </w:rPr>
        <w:t>levantamento</w:t>
      </w:r>
      <w:proofErr w:type="spellEnd"/>
      <w:r w:rsidRPr="00FA7784">
        <w:rPr>
          <w:rFonts w:ascii="Arial" w:hAnsi="Arial" w:cs="Arial"/>
          <w:sz w:val="24"/>
          <w:szCs w:val="24"/>
        </w:rPr>
        <w:t xml:space="preserve"> de </w:t>
      </w:r>
      <w:proofErr w:type="spellStart"/>
      <w:r w:rsidRPr="00FA7784">
        <w:rPr>
          <w:rFonts w:ascii="Arial" w:hAnsi="Arial" w:cs="Arial"/>
          <w:sz w:val="24"/>
          <w:szCs w:val="24"/>
        </w:rPr>
        <w:t>requisitos</w:t>
      </w:r>
      <w:proofErr w:type="spellEnd"/>
      <w:r w:rsidRPr="00FA7784">
        <w:rPr>
          <w:rFonts w:ascii="Arial" w:hAnsi="Arial" w:cs="Arial"/>
          <w:sz w:val="24"/>
          <w:szCs w:val="24"/>
        </w:rPr>
        <w:t xml:space="preserve"> com base </w:t>
      </w:r>
      <w:proofErr w:type="spellStart"/>
      <w:r w:rsidRPr="00FA7784">
        <w:rPr>
          <w:rFonts w:ascii="Arial" w:hAnsi="Arial" w:cs="Arial"/>
          <w:sz w:val="24"/>
          <w:szCs w:val="24"/>
        </w:rPr>
        <w:t>nas</w:t>
      </w:r>
      <w:proofErr w:type="spellEnd"/>
      <w:r w:rsidRPr="00FA7784">
        <w:rPr>
          <w:rFonts w:ascii="Arial" w:hAnsi="Arial" w:cs="Arial"/>
          <w:sz w:val="24"/>
          <w:szCs w:val="24"/>
        </w:rPr>
        <w:t xml:space="preserve"> </w:t>
      </w:r>
      <w:proofErr w:type="spellStart"/>
      <w:r w:rsidRPr="00FA7784">
        <w:rPr>
          <w:rFonts w:ascii="Arial" w:hAnsi="Arial" w:cs="Arial"/>
          <w:sz w:val="24"/>
          <w:szCs w:val="24"/>
        </w:rPr>
        <w:t>necessidades</w:t>
      </w:r>
      <w:proofErr w:type="spellEnd"/>
      <w:r w:rsidRPr="00FA7784">
        <w:rPr>
          <w:rFonts w:ascii="Arial" w:hAnsi="Arial" w:cs="Arial"/>
          <w:sz w:val="24"/>
          <w:szCs w:val="24"/>
        </w:rPr>
        <w:t xml:space="preserve"> </w:t>
      </w:r>
      <w:proofErr w:type="spellStart"/>
      <w:r w:rsidRPr="00FA7784">
        <w:rPr>
          <w:rFonts w:ascii="Arial" w:hAnsi="Arial" w:cs="Arial"/>
          <w:sz w:val="24"/>
          <w:szCs w:val="24"/>
        </w:rPr>
        <w:t>observadas</w:t>
      </w:r>
      <w:proofErr w:type="spellEnd"/>
      <w:r w:rsidRPr="00FA7784">
        <w:rPr>
          <w:rFonts w:ascii="Arial" w:hAnsi="Arial" w:cs="Arial"/>
          <w:sz w:val="24"/>
          <w:szCs w:val="24"/>
        </w:rPr>
        <w:t xml:space="preserve"> no </w:t>
      </w:r>
      <w:proofErr w:type="spellStart"/>
      <w:r w:rsidRPr="00FA7784">
        <w:rPr>
          <w:rFonts w:ascii="Arial" w:hAnsi="Arial" w:cs="Arial"/>
          <w:sz w:val="24"/>
          <w:szCs w:val="24"/>
        </w:rPr>
        <w:t>ambiente</w:t>
      </w:r>
      <w:proofErr w:type="spellEnd"/>
      <w:r w:rsidRPr="00FA7784">
        <w:rPr>
          <w:rFonts w:ascii="Arial" w:hAnsi="Arial" w:cs="Arial"/>
          <w:sz w:val="24"/>
          <w:szCs w:val="24"/>
        </w:rPr>
        <w:t xml:space="preserve"> de </w:t>
      </w:r>
      <w:proofErr w:type="spellStart"/>
      <w:r w:rsidRPr="00FA7784">
        <w:rPr>
          <w:rFonts w:ascii="Arial" w:hAnsi="Arial" w:cs="Arial"/>
          <w:sz w:val="24"/>
          <w:szCs w:val="24"/>
        </w:rPr>
        <w:t>uma</w:t>
      </w:r>
      <w:proofErr w:type="spellEnd"/>
      <w:r w:rsidRPr="00FA7784">
        <w:rPr>
          <w:rFonts w:ascii="Arial" w:hAnsi="Arial" w:cs="Arial"/>
          <w:sz w:val="24"/>
          <w:szCs w:val="24"/>
        </w:rPr>
        <w:t xml:space="preserve"> cantina escolar. Em </w:t>
      </w:r>
      <w:proofErr w:type="spellStart"/>
      <w:r w:rsidRPr="00FA7784">
        <w:rPr>
          <w:rFonts w:ascii="Arial" w:hAnsi="Arial" w:cs="Arial"/>
          <w:sz w:val="24"/>
          <w:szCs w:val="24"/>
        </w:rPr>
        <w:t>seguida</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realizadas</w:t>
      </w:r>
      <w:proofErr w:type="spellEnd"/>
      <w:r w:rsidRPr="00FA7784">
        <w:rPr>
          <w:rFonts w:ascii="Arial" w:hAnsi="Arial" w:cs="Arial"/>
          <w:sz w:val="24"/>
          <w:szCs w:val="24"/>
        </w:rPr>
        <w:t xml:space="preserve"> as </w:t>
      </w:r>
      <w:proofErr w:type="spellStart"/>
      <w:r w:rsidRPr="00FA7784">
        <w:rPr>
          <w:rFonts w:ascii="Arial" w:hAnsi="Arial" w:cs="Arial"/>
          <w:sz w:val="24"/>
          <w:szCs w:val="24"/>
        </w:rPr>
        <w:t>etapas</w:t>
      </w:r>
      <w:proofErr w:type="spellEnd"/>
      <w:r w:rsidRPr="00FA7784">
        <w:rPr>
          <w:rFonts w:ascii="Arial" w:hAnsi="Arial" w:cs="Arial"/>
          <w:sz w:val="24"/>
          <w:szCs w:val="24"/>
        </w:rPr>
        <w:t xml:space="preserve"> de </w:t>
      </w:r>
      <w:proofErr w:type="spellStart"/>
      <w:r w:rsidRPr="00FA7784">
        <w:rPr>
          <w:rFonts w:ascii="Arial" w:hAnsi="Arial" w:cs="Arial"/>
          <w:sz w:val="24"/>
          <w:szCs w:val="24"/>
        </w:rPr>
        <w:t>modelagem</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incluindo</w:t>
      </w:r>
      <w:proofErr w:type="spellEnd"/>
      <w:r w:rsidRPr="00FA7784">
        <w:rPr>
          <w:rFonts w:ascii="Arial" w:hAnsi="Arial" w:cs="Arial"/>
          <w:sz w:val="24"/>
          <w:szCs w:val="24"/>
        </w:rPr>
        <w:t xml:space="preserve"> a </w:t>
      </w:r>
      <w:proofErr w:type="spellStart"/>
      <w:r w:rsidRPr="00FA7784">
        <w:rPr>
          <w:rFonts w:ascii="Arial" w:hAnsi="Arial" w:cs="Arial"/>
          <w:sz w:val="24"/>
          <w:szCs w:val="24"/>
        </w:rPr>
        <w:t>definição</w:t>
      </w:r>
      <w:proofErr w:type="spellEnd"/>
      <w:r w:rsidRPr="00FA7784">
        <w:rPr>
          <w:rFonts w:ascii="Arial" w:hAnsi="Arial" w:cs="Arial"/>
          <w:sz w:val="24"/>
          <w:szCs w:val="24"/>
        </w:rPr>
        <w:t xml:space="preserve"> da </w:t>
      </w:r>
      <w:proofErr w:type="spellStart"/>
      <w:r w:rsidRPr="00FA7784">
        <w:rPr>
          <w:rFonts w:ascii="Arial" w:hAnsi="Arial" w:cs="Arial"/>
          <w:sz w:val="24"/>
          <w:szCs w:val="24"/>
        </w:rPr>
        <w:t>estrutura</w:t>
      </w:r>
      <w:proofErr w:type="spellEnd"/>
      <w:r w:rsidRPr="00FA7784">
        <w:rPr>
          <w:rFonts w:ascii="Arial" w:hAnsi="Arial" w:cs="Arial"/>
          <w:sz w:val="24"/>
          <w:szCs w:val="24"/>
        </w:rPr>
        <w:t xml:space="preserve"> do banco de dados e da </w:t>
      </w:r>
      <w:proofErr w:type="spellStart"/>
      <w:r w:rsidRPr="00FA7784">
        <w:rPr>
          <w:rFonts w:ascii="Arial" w:hAnsi="Arial" w:cs="Arial"/>
          <w:sz w:val="24"/>
          <w:szCs w:val="24"/>
        </w:rPr>
        <w:t>arquitetura</w:t>
      </w:r>
      <w:proofErr w:type="spellEnd"/>
      <w:r w:rsidRPr="00FA7784">
        <w:rPr>
          <w:rFonts w:ascii="Arial" w:hAnsi="Arial" w:cs="Arial"/>
          <w:sz w:val="24"/>
          <w:szCs w:val="24"/>
        </w:rPr>
        <w:t xml:space="preserve"> da </w:t>
      </w:r>
      <w:proofErr w:type="spellStart"/>
      <w:r w:rsidRPr="00FA7784">
        <w:rPr>
          <w:rFonts w:ascii="Arial" w:hAnsi="Arial" w:cs="Arial"/>
          <w:sz w:val="24"/>
          <w:szCs w:val="24"/>
        </w:rPr>
        <w:t>aplicação</w:t>
      </w:r>
      <w:proofErr w:type="spellEnd"/>
      <w:r w:rsidRPr="00FA7784">
        <w:rPr>
          <w:rFonts w:ascii="Arial" w:hAnsi="Arial" w:cs="Arial"/>
          <w:sz w:val="24"/>
          <w:szCs w:val="24"/>
        </w:rPr>
        <w:t xml:space="preserve">. </w:t>
      </w:r>
      <w:proofErr w:type="spellStart"/>
      <w:r w:rsidRPr="00FA7784">
        <w:rPr>
          <w:rFonts w:ascii="Arial" w:hAnsi="Arial" w:cs="Arial"/>
          <w:sz w:val="24"/>
          <w:szCs w:val="24"/>
        </w:rPr>
        <w:t>Posteriormente</w:t>
      </w:r>
      <w:proofErr w:type="spellEnd"/>
      <w:r w:rsidRPr="00FA7784">
        <w:rPr>
          <w:rFonts w:ascii="Arial" w:hAnsi="Arial" w:cs="Arial"/>
          <w:sz w:val="24"/>
          <w:szCs w:val="24"/>
        </w:rPr>
        <w:t xml:space="preserve">, </w:t>
      </w:r>
      <w:proofErr w:type="spellStart"/>
      <w:r w:rsidRPr="00FA7784">
        <w:rPr>
          <w:rFonts w:ascii="Arial" w:hAnsi="Arial" w:cs="Arial"/>
          <w:sz w:val="24"/>
          <w:szCs w:val="24"/>
        </w:rPr>
        <w:t>foi</w:t>
      </w:r>
      <w:proofErr w:type="spellEnd"/>
      <w:r w:rsidRPr="00FA7784">
        <w:rPr>
          <w:rFonts w:ascii="Arial" w:hAnsi="Arial" w:cs="Arial"/>
          <w:sz w:val="24"/>
          <w:szCs w:val="24"/>
        </w:rPr>
        <w:t xml:space="preserve"> </w:t>
      </w:r>
      <w:proofErr w:type="spellStart"/>
      <w:r w:rsidRPr="00FA7784">
        <w:rPr>
          <w:rFonts w:ascii="Arial" w:hAnsi="Arial" w:cs="Arial"/>
          <w:sz w:val="24"/>
          <w:szCs w:val="24"/>
        </w:rPr>
        <w:t>realizada</w:t>
      </w:r>
      <w:proofErr w:type="spellEnd"/>
      <w:r w:rsidRPr="00FA7784">
        <w:rPr>
          <w:rFonts w:ascii="Arial" w:hAnsi="Arial" w:cs="Arial"/>
          <w:sz w:val="24"/>
          <w:szCs w:val="24"/>
        </w:rPr>
        <w:t xml:space="preserve"> a </w:t>
      </w:r>
      <w:proofErr w:type="spellStart"/>
      <w:r w:rsidRPr="00FA7784">
        <w:rPr>
          <w:rFonts w:ascii="Arial" w:hAnsi="Arial" w:cs="Arial"/>
          <w:sz w:val="24"/>
          <w:szCs w:val="24"/>
        </w:rPr>
        <w:t>implementação</w:t>
      </w:r>
      <w:proofErr w:type="spellEnd"/>
      <w:r w:rsidRPr="00FA7784">
        <w:rPr>
          <w:rFonts w:ascii="Arial" w:hAnsi="Arial" w:cs="Arial"/>
          <w:sz w:val="24"/>
          <w:szCs w:val="24"/>
        </w:rPr>
        <w:t xml:space="preserve"> do </w:t>
      </w:r>
      <w:proofErr w:type="spellStart"/>
      <w:r w:rsidRPr="00FA7784">
        <w:rPr>
          <w:rFonts w:ascii="Arial" w:hAnsi="Arial" w:cs="Arial"/>
          <w:sz w:val="24"/>
          <w:szCs w:val="24"/>
        </w:rPr>
        <w:t>sistema</w:t>
      </w:r>
      <w:proofErr w:type="spellEnd"/>
      <w:r w:rsidRPr="00FA7784">
        <w:rPr>
          <w:rFonts w:ascii="Arial" w:hAnsi="Arial" w:cs="Arial"/>
          <w:sz w:val="24"/>
          <w:szCs w:val="24"/>
        </w:rPr>
        <w:t xml:space="preserve"> </w:t>
      </w:r>
      <w:proofErr w:type="spellStart"/>
      <w:r w:rsidRPr="00FA7784">
        <w:rPr>
          <w:rFonts w:ascii="Arial" w:hAnsi="Arial" w:cs="Arial"/>
          <w:sz w:val="24"/>
          <w:szCs w:val="24"/>
        </w:rPr>
        <w:t>utilizando</w:t>
      </w:r>
      <w:proofErr w:type="spellEnd"/>
      <w:r w:rsidRPr="00FA7784">
        <w:rPr>
          <w:rFonts w:ascii="Arial" w:hAnsi="Arial" w:cs="Arial"/>
          <w:sz w:val="24"/>
          <w:szCs w:val="24"/>
        </w:rPr>
        <w:t xml:space="preserve"> a </w:t>
      </w:r>
      <w:proofErr w:type="spellStart"/>
      <w:r w:rsidRPr="00FA7784">
        <w:rPr>
          <w:rFonts w:ascii="Arial" w:hAnsi="Arial" w:cs="Arial"/>
          <w:sz w:val="24"/>
          <w:szCs w:val="24"/>
        </w:rPr>
        <w:t>linguagem</w:t>
      </w:r>
      <w:proofErr w:type="spellEnd"/>
      <w:r w:rsidRPr="00FA7784">
        <w:rPr>
          <w:rFonts w:ascii="Arial" w:hAnsi="Arial" w:cs="Arial"/>
          <w:sz w:val="24"/>
          <w:szCs w:val="24"/>
        </w:rPr>
        <w:t xml:space="preserve"> C# e banco de dados </w:t>
      </w:r>
      <w:proofErr w:type="spellStart"/>
      <w:r w:rsidRPr="00FA7784">
        <w:rPr>
          <w:rFonts w:ascii="Arial" w:hAnsi="Arial" w:cs="Arial"/>
          <w:sz w:val="24"/>
          <w:szCs w:val="24"/>
        </w:rPr>
        <w:t>relacional</w:t>
      </w:r>
      <w:proofErr w:type="spellEnd"/>
      <w:r w:rsidRPr="00FA7784">
        <w:rPr>
          <w:rFonts w:ascii="Arial" w:hAnsi="Arial" w:cs="Arial"/>
          <w:sz w:val="24"/>
          <w:szCs w:val="24"/>
        </w:rPr>
        <w:t xml:space="preserve">. Durante o </w:t>
      </w:r>
      <w:proofErr w:type="spellStart"/>
      <w:r w:rsidRPr="00FA7784">
        <w:rPr>
          <w:rFonts w:ascii="Arial" w:hAnsi="Arial" w:cs="Arial"/>
          <w:sz w:val="24"/>
          <w:szCs w:val="24"/>
        </w:rPr>
        <w:t>desenvolvimento</w:t>
      </w:r>
      <w:proofErr w:type="spellEnd"/>
      <w:r w:rsidRPr="00FA7784">
        <w:rPr>
          <w:rFonts w:ascii="Arial" w:hAnsi="Arial" w:cs="Arial"/>
          <w:sz w:val="24"/>
          <w:szCs w:val="24"/>
        </w:rPr>
        <w:t xml:space="preserve">, </w:t>
      </w:r>
      <w:proofErr w:type="spellStart"/>
      <w:r w:rsidRPr="00FA7784">
        <w:rPr>
          <w:rFonts w:ascii="Arial" w:hAnsi="Arial" w:cs="Arial"/>
          <w:sz w:val="24"/>
          <w:szCs w:val="24"/>
        </w:rPr>
        <w:t>foram</w:t>
      </w:r>
      <w:proofErr w:type="spellEnd"/>
      <w:r w:rsidRPr="00FA7784">
        <w:rPr>
          <w:rFonts w:ascii="Arial" w:hAnsi="Arial" w:cs="Arial"/>
          <w:sz w:val="24"/>
          <w:szCs w:val="24"/>
        </w:rPr>
        <w:t xml:space="preserve"> </w:t>
      </w:r>
      <w:proofErr w:type="spellStart"/>
      <w:r w:rsidRPr="00FA7784">
        <w:rPr>
          <w:rFonts w:ascii="Arial" w:hAnsi="Arial" w:cs="Arial"/>
          <w:sz w:val="24"/>
          <w:szCs w:val="24"/>
        </w:rPr>
        <w:t>aplicados</w:t>
      </w:r>
      <w:proofErr w:type="spellEnd"/>
      <w:r w:rsidRPr="00FA7784">
        <w:rPr>
          <w:rFonts w:ascii="Arial" w:hAnsi="Arial" w:cs="Arial"/>
          <w:sz w:val="24"/>
          <w:szCs w:val="24"/>
        </w:rPr>
        <w:t xml:space="preserve"> </w:t>
      </w:r>
      <w:proofErr w:type="spellStart"/>
      <w:r w:rsidRPr="00FA7784">
        <w:rPr>
          <w:rFonts w:ascii="Arial" w:hAnsi="Arial" w:cs="Arial"/>
          <w:sz w:val="24"/>
          <w:szCs w:val="24"/>
        </w:rPr>
        <w:t>conceitos</w:t>
      </w:r>
      <w:proofErr w:type="spellEnd"/>
      <w:r w:rsidRPr="00FA7784">
        <w:rPr>
          <w:rFonts w:ascii="Arial" w:hAnsi="Arial" w:cs="Arial"/>
          <w:sz w:val="24"/>
          <w:szCs w:val="24"/>
        </w:rPr>
        <w:t xml:space="preserve"> da </w:t>
      </w:r>
      <w:proofErr w:type="spellStart"/>
      <w:r w:rsidRPr="00FA7784">
        <w:rPr>
          <w:rFonts w:ascii="Arial" w:hAnsi="Arial" w:cs="Arial"/>
          <w:sz w:val="24"/>
          <w:szCs w:val="24"/>
        </w:rPr>
        <w:t>metodologia</w:t>
      </w:r>
      <w:proofErr w:type="spellEnd"/>
      <w:r w:rsidRPr="00FA7784">
        <w:rPr>
          <w:rFonts w:ascii="Arial" w:hAnsi="Arial" w:cs="Arial"/>
          <w:sz w:val="24"/>
          <w:szCs w:val="24"/>
        </w:rPr>
        <w:t xml:space="preserve"> Scrum para </w:t>
      </w:r>
      <w:proofErr w:type="spellStart"/>
      <w:r w:rsidRPr="00FA7784">
        <w:rPr>
          <w:rFonts w:ascii="Arial" w:hAnsi="Arial" w:cs="Arial"/>
          <w:sz w:val="24"/>
          <w:szCs w:val="24"/>
        </w:rPr>
        <w:t>organização</w:t>
      </w:r>
      <w:proofErr w:type="spellEnd"/>
      <w:r w:rsidRPr="00FA7784">
        <w:rPr>
          <w:rFonts w:ascii="Arial" w:hAnsi="Arial" w:cs="Arial"/>
          <w:sz w:val="24"/>
          <w:szCs w:val="24"/>
        </w:rPr>
        <w:t xml:space="preserve"> das </w:t>
      </w:r>
      <w:proofErr w:type="spellStart"/>
      <w:r w:rsidRPr="00FA7784">
        <w:rPr>
          <w:rFonts w:ascii="Arial" w:hAnsi="Arial" w:cs="Arial"/>
          <w:sz w:val="24"/>
          <w:szCs w:val="24"/>
        </w:rPr>
        <w:t>tarefas</w:t>
      </w:r>
      <w:proofErr w:type="spellEnd"/>
      <w:r w:rsidRPr="00FA7784">
        <w:rPr>
          <w:rFonts w:ascii="Arial" w:hAnsi="Arial" w:cs="Arial"/>
          <w:sz w:val="24"/>
          <w:szCs w:val="24"/>
        </w:rPr>
        <w:t xml:space="preserve"> e </w:t>
      </w:r>
      <w:proofErr w:type="spellStart"/>
      <w:r w:rsidRPr="00FA7784">
        <w:rPr>
          <w:rFonts w:ascii="Arial" w:hAnsi="Arial" w:cs="Arial"/>
          <w:sz w:val="24"/>
          <w:szCs w:val="24"/>
        </w:rPr>
        <w:t>acompanhamento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progresso</w:t>
      </w:r>
      <w:proofErr w:type="spellEnd"/>
      <w:r w:rsidRPr="00FA7784">
        <w:rPr>
          <w:rFonts w:ascii="Arial" w:hAnsi="Arial" w:cs="Arial"/>
          <w:sz w:val="24"/>
          <w:szCs w:val="24"/>
        </w:rPr>
        <w:t xml:space="preserve"> do </w:t>
      </w:r>
      <w:proofErr w:type="spellStart"/>
      <w:r w:rsidRPr="00FA7784">
        <w:rPr>
          <w:rFonts w:ascii="Arial" w:hAnsi="Arial" w:cs="Arial"/>
          <w:sz w:val="24"/>
          <w:szCs w:val="24"/>
        </w:rPr>
        <w:t>projeto</w:t>
      </w:r>
      <w:proofErr w:type="spellEnd"/>
      <w:r w:rsidRPr="00FA7784">
        <w:rPr>
          <w:rFonts w:ascii="Arial" w:hAnsi="Arial" w:cs="Arial"/>
          <w:sz w:val="24"/>
          <w:szCs w:val="24"/>
        </w:rPr>
        <w:t>.</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8725267"/>
      <w:r w:rsidRPr="00FA7784">
        <w:rPr>
          <w:rFonts w:ascii="Arial" w:hAnsi="Arial" w:cs="Arial"/>
          <w:color w:val="auto"/>
          <w:sz w:val="24"/>
          <w:szCs w:val="24"/>
        </w:rPr>
        <w:t xml:space="preserve">1.4 </w:t>
      </w:r>
      <w:proofErr w:type="spellStart"/>
      <w:r w:rsidRPr="00FA7784">
        <w:rPr>
          <w:rFonts w:ascii="Arial" w:hAnsi="Arial" w:cs="Arial"/>
          <w:color w:val="auto"/>
          <w:sz w:val="24"/>
          <w:szCs w:val="24"/>
        </w:rPr>
        <w:t>Estrutura</w:t>
      </w:r>
      <w:proofErr w:type="spellEnd"/>
      <w:r w:rsidRPr="00FA7784">
        <w:rPr>
          <w:rFonts w:ascii="Arial" w:hAnsi="Arial" w:cs="Arial"/>
          <w:color w:val="auto"/>
          <w:sz w:val="24"/>
          <w:szCs w:val="24"/>
        </w:rPr>
        <w:t xml:space="preserve"> do </w:t>
      </w:r>
      <w:proofErr w:type="spellStart"/>
      <w:r w:rsidRPr="00FA7784">
        <w:rPr>
          <w:rFonts w:ascii="Arial" w:hAnsi="Arial" w:cs="Arial"/>
          <w:color w:val="auto"/>
          <w:sz w:val="24"/>
          <w:szCs w:val="24"/>
        </w:rPr>
        <w:t>Trabalho</w:t>
      </w:r>
      <w:bookmarkEnd w:id="6"/>
      <w:proofErr w:type="spellEnd"/>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819EA05" w14:textId="1533C971" w:rsidR="004F4629" w:rsidRDefault="00802BA8">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7" w:name="_Toc228725268"/>
      <w:r w:rsidRPr="008718E4">
        <w:rPr>
          <w:color w:val="auto"/>
          <w:lang w:val="pt-BR"/>
        </w:rPr>
        <w:lastRenderedPageBreak/>
        <w:t xml:space="preserve">2 </w:t>
      </w:r>
      <w:r w:rsidRPr="008718E4">
        <w:rPr>
          <w:color w:val="auto"/>
          <w:lang w:val="pt-BR"/>
        </w:rPr>
        <w:tab/>
        <w:t>FUNDAMENTAÇÃO TEÓRICA</w:t>
      </w:r>
      <w:bookmarkEnd w:id="7"/>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8" w:name="_Toc228725269"/>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8"/>
    </w:p>
    <w:p w14:paraId="0562BC3A" w14:textId="2D11D5B2"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r w:rsidR="006C22DB" w:rsidRPr="006C22DB">
        <w:t xml:space="preserve"> </w:t>
      </w:r>
      <w:r w:rsidR="006C22DB" w:rsidRPr="006C22DB">
        <w:rPr>
          <w:rFonts w:ascii="Arial" w:hAnsi="Arial" w:cs="Arial"/>
          <w:sz w:val="24"/>
          <w:szCs w:val="24"/>
        </w:rPr>
        <w:t>(LAUDON; LAUDON, 2014)</w:t>
      </w:r>
      <w:r w:rsidRPr="00503850">
        <w:rPr>
          <w:rFonts w:ascii="Arial" w:hAnsi="Arial" w:cs="Arial"/>
          <w:sz w:val="24"/>
          <w:szCs w:val="24"/>
          <w:lang w:val="pt-BR"/>
        </w:rPr>
        <w:t>.</w:t>
      </w:r>
    </w:p>
    <w:p w14:paraId="37DBB425" w14:textId="2B57EC9F"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r w:rsidR="006C22DB" w:rsidRPr="006C22DB">
        <w:t xml:space="preserve"> </w:t>
      </w:r>
      <w:r w:rsidR="006C22DB" w:rsidRPr="006C22DB">
        <w:rPr>
          <w:rFonts w:ascii="Arial" w:hAnsi="Arial" w:cs="Arial"/>
          <w:sz w:val="24"/>
          <w:szCs w:val="24"/>
        </w:rPr>
        <w:t>(STAIR; REYNOLDS, 2015)</w:t>
      </w:r>
      <w:r w:rsidRPr="00503850">
        <w:rPr>
          <w:rFonts w:ascii="Arial" w:hAnsi="Arial" w:cs="Arial"/>
          <w:sz w:val="24"/>
          <w:szCs w:val="24"/>
          <w:lang w:val="pt-BR"/>
        </w:rPr>
        <w:t>.</w:t>
      </w:r>
      <w:r w:rsidR="00653107" w:rsidRPr="00653107">
        <w:t xml:space="preserve"> </w:t>
      </w:r>
      <w:r w:rsidR="00653107" w:rsidRPr="00653107">
        <w:rPr>
          <w:rFonts w:ascii="Arial" w:hAnsi="Arial" w:cs="Arial"/>
          <w:sz w:val="24"/>
          <w:szCs w:val="24"/>
        </w:rPr>
        <w:t xml:space="preserve">Conforme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1, esses </w:t>
      </w:r>
      <w:proofErr w:type="spellStart"/>
      <w:r w:rsidR="00653107" w:rsidRPr="00653107">
        <w:rPr>
          <w:rFonts w:ascii="Arial" w:hAnsi="Arial" w:cs="Arial"/>
          <w:sz w:val="24"/>
          <w:szCs w:val="24"/>
        </w:rPr>
        <w:t>componentes</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atuam</w:t>
      </w:r>
      <w:proofErr w:type="spellEnd"/>
      <w:r w:rsidR="00653107" w:rsidRPr="00653107">
        <w:rPr>
          <w:rFonts w:ascii="Arial" w:hAnsi="Arial" w:cs="Arial"/>
          <w:sz w:val="24"/>
          <w:szCs w:val="24"/>
        </w:rPr>
        <w:t xml:space="preserve"> de forma </w:t>
      </w:r>
      <w:proofErr w:type="spellStart"/>
      <w:r w:rsidR="00653107" w:rsidRPr="00653107">
        <w:rPr>
          <w:rFonts w:ascii="Arial" w:hAnsi="Arial" w:cs="Arial"/>
          <w:sz w:val="24"/>
          <w:szCs w:val="24"/>
        </w:rPr>
        <w:t>integrada</w:t>
      </w:r>
      <w:proofErr w:type="spellEnd"/>
      <w:r w:rsidR="00653107" w:rsidRPr="00653107">
        <w:rPr>
          <w:rFonts w:ascii="Arial" w:hAnsi="Arial" w:cs="Arial"/>
          <w:sz w:val="24"/>
          <w:szCs w:val="24"/>
        </w:rPr>
        <w:t xml:space="preserve"> para o </w:t>
      </w:r>
      <w:proofErr w:type="spellStart"/>
      <w:r w:rsidR="00653107" w:rsidRPr="00653107">
        <w:rPr>
          <w:rFonts w:ascii="Arial" w:hAnsi="Arial" w:cs="Arial"/>
          <w:sz w:val="24"/>
          <w:szCs w:val="24"/>
        </w:rPr>
        <w:t>funcionamento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adequado</w:t>
      </w:r>
      <w:proofErr w:type="spellEnd"/>
      <w:r w:rsidR="00653107" w:rsidRPr="00653107">
        <w:rPr>
          <w:rFonts w:ascii="Arial" w:hAnsi="Arial" w:cs="Arial"/>
          <w:sz w:val="24"/>
          <w:szCs w:val="24"/>
        </w:rPr>
        <w:t xml:space="preserve"> do </w:t>
      </w:r>
      <w:proofErr w:type="spellStart"/>
      <w:r w:rsidR="00653107" w:rsidRPr="00653107">
        <w:rPr>
          <w:rFonts w:ascii="Arial" w:hAnsi="Arial" w:cs="Arial"/>
          <w:sz w:val="24"/>
          <w:szCs w:val="24"/>
        </w:rPr>
        <w:t>sistema</w:t>
      </w:r>
      <w:proofErr w:type="spellEnd"/>
      <w:r w:rsidR="00653107" w:rsidRPr="00653107">
        <w:rPr>
          <w:rFonts w:ascii="Arial" w:hAnsi="Arial" w:cs="Arial"/>
          <w:sz w:val="24"/>
          <w:szCs w:val="24"/>
        </w:rPr>
        <w:t>.</w:t>
      </w:r>
    </w:p>
    <w:p w14:paraId="6BC55132" w14:textId="77777777" w:rsidR="00C243D7" w:rsidRDefault="00C243D7" w:rsidP="00C243D7">
      <w:pPr>
        <w:spacing w:line="360" w:lineRule="auto"/>
        <w:jc w:val="center"/>
        <w:rPr>
          <w:rFonts w:ascii="Arial" w:hAnsi="Arial" w:cs="Arial"/>
          <w:sz w:val="24"/>
          <w:szCs w:val="24"/>
          <w:lang w:val="pt-BR"/>
        </w:rPr>
      </w:pPr>
    </w:p>
    <w:p w14:paraId="729E006A" w14:textId="77777777" w:rsidR="00C243D7" w:rsidRDefault="00C243D7" w:rsidP="00653107">
      <w:pPr>
        <w:spacing w:line="360" w:lineRule="auto"/>
        <w:rPr>
          <w:rFonts w:ascii="Arial" w:hAnsi="Arial" w:cs="Arial"/>
          <w:sz w:val="24"/>
          <w:szCs w:val="24"/>
          <w:lang w:val="pt-BR"/>
        </w:rPr>
      </w:pPr>
    </w:p>
    <w:p w14:paraId="63009B44" w14:textId="18A643AF" w:rsidR="00C243D7" w:rsidRPr="00C243D7" w:rsidRDefault="00C243D7" w:rsidP="00C243D7">
      <w:pPr>
        <w:pStyle w:val="Legenda"/>
        <w:spacing w:line="360" w:lineRule="auto"/>
        <w:rPr>
          <w:rFonts w:cs="Arial"/>
          <w:szCs w:val="20"/>
          <w:lang w:val="pt-BR"/>
        </w:rPr>
      </w:pPr>
      <w:bookmarkStart w:id="9" w:name="_Toc225007265"/>
      <w:bookmarkStart w:id="10" w:name="_Toc225007314"/>
      <w:bookmarkStart w:id="11" w:name="_Toc225084159"/>
      <w:bookmarkStart w:id="12" w:name="_Toc225111124"/>
      <w:proofErr w:type="spellStart"/>
      <w:r>
        <w:lastRenderedPageBreak/>
        <w:t>Figura</w:t>
      </w:r>
      <w:proofErr w:type="spellEnd"/>
      <w:r>
        <w:t xml:space="preserve"> </w:t>
      </w:r>
      <w:fldSimple w:instr=" SEQ Figura \* ARABIC ">
        <w:r w:rsidR="000F58E1">
          <w:rPr>
            <w:noProof/>
          </w:rPr>
          <w:t>1</w:t>
        </w:r>
      </w:fldSimple>
      <w:r>
        <w:t xml:space="preserve"> - </w:t>
      </w:r>
      <w:proofErr w:type="spellStart"/>
      <w:r w:rsidRPr="00223BE0">
        <w:t>Componentes</w:t>
      </w:r>
      <w:proofErr w:type="spellEnd"/>
      <w:r w:rsidRPr="00223BE0">
        <w:t xml:space="preserve"> </w:t>
      </w:r>
      <w:proofErr w:type="spellStart"/>
      <w:r w:rsidRPr="00223BE0">
        <w:t>Basicos</w:t>
      </w:r>
      <w:proofErr w:type="spellEnd"/>
      <w:r w:rsidRPr="00223BE0">
        <w:t xml:space="preserve"> de um Sistem</w:t>
      </w:r>
      <w:r>
        <w:t>a</w:t>
      </w:r>
      <w:r w:rsidRPr="00223BE0">
        <w:t xml:space="preserve"> de </w:t>
      </w:r>
      <w:proofErr w:type="spellStart"/>
      <w:r w:rsidRPr="00223BE0">
        <w:t>Informação</w:t>
      </w:r>
      <w:proofErr w:type="spellEnd"/>
      <w:r w:rsidRPr="00223BE0">
        <w:t>.</w:t>
      </w:r>
      <w:bookmarkEnd w:id="9"/>
      <w:bookmarkEnd w:id="10"/>
      <w:bookmarkEnd w:id="11"/>
      <w:bookmarkEnd w:id="12"/>
    </w:p>
    <w:p w14:paraId="113A17E3" w14:textId="3D11B7CF" w:rsidR="00F850A8" w:rsidRDefault="001610F7" w:rsidP="00C243D7">
      <w:pPr>
        <w:spacing w:line="360" w:lineRule="auto"/>
        <w:jc w:val="center"/>
        <w:rPr>
          <w:rFonts w:ascii="Arial" w:hAnsi="Arial" w:cs="Arial"/>
          <w:sz w:val="24"/>
          <w:szCs w:val="24"/>
          <w:lang w:val="pt-BR"/>
        </w:rPr>
      </w:pPr>
      <w:r>
        <w:rPr>
          <w:noProof/>
        </w:rPr>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54D7C70C" w:rsidR="00043648"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0BF34D0" w14:textId="3C63C510"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6C22DB" w:rsidRPr="006C22DB">
        <w:t xml:space="preserve"> </w:t>
      </w:r>
      <w:r w:rsidR="006C22DB" w:rsidRPr="006C22DB">
        <w:rPr>
          <w:rFonts w:ascii="Arial" w:hAnsi="Arial" w:cs="Arial"/>
          <w:sz w:val="24"/>
          <w:szCs w:val="24"/>
        </w:rPr>
        <w:t>(TURBAN et al., 2013).</w:t>
      </w:r>
      <w:r w:rsidR="00043648" w:rsidRPr="00043648">
        <w:rPr>
          <w:rFonts w:ascii="Arial" w:hAnsi="Arial" w:cs="Arial"/>
          <w:noProof/>
          <w:sz w:val="24"/>
          <w:szCs w:val="24"/>
          <w:lang w:val="pt-BR"/>
        </w:rPr>
        <w:t xml:space="preserve"> </w:t>
      </w:r>
      <w:r w:rsidR="00653107" w:rsidRPr="00653107">
        <w:rPr>
          <w:rFonts w:ascii="Arial" w:hAnsi="Arial" w:cs="Arial"/>
          <w:noProof/>
          <w:sz w:val="24"/>
          <w:szCs w:val="24"/>
        </w:rPr>
        <w:t>Esse processo de transformação pode ser melhor compreendido conforme apresentado na Figura 2.</w:t>
      </w:r>
    </w:p>
    <w:p w14:paraId="091ADD1D" w14:textId="62110A8B" w:rsidR="00C243D7" w:rsidRDefault="00C243D7" w:rsidP="00C243D7">
      <w:pPr>
        <w:pStyle w:val="Legenda"/>
        <w:rPr>
          <w:rFonts w:cs="Arial"/>
          <w:noProof/>
          <w:sz w:val="24"/>
          <w:szCs w:val="24"/>
          <w:lang w:val="pt-BR"/>
        </w:rPr>
      </w:pPr>
      <w:bookmarkStart w:id="13" w:name="_Toc225007266"/>
      <w:bookmarkStart w:id="14" w:name="_Toc225007315"/>
      <w:bookmarkStart w:id="15" w:name="_Toc225084160"/>
      <w:bookmarkStart w:id="16" w:name="_Toc225111125"/>
      <w:proofErr w:type="spellStart"/>
      <w:r>
        <w:t>Figura</w:t>
      </w:r>
      <w:proofErr w:type="spellEnd"/>
      <w:r>
        <w:t xml:space="preserve"> </w:t>
      </w:r>
      <w:fldSimple w:instr=" SEQ Figura \* ARABIC ">
        <w:r w:rsidR="000F58E1">
          <w:rPr>
            <w:noProof/>
          </w:rPr>
          <w:t>2</w:t>
        </w:r>
      </w:fldSimple>
      <w:r>
        <w:t xml:space="preserve"> - </w:t>
      </w:r>
      <w:proofErr w:type="spellStart"/>
      <w:r w:rsidRPr="005A6CCC">
        <w:t>Processo</w:t>
      </w:r>
      <w:proofErr w:type="spellEnd"/>
      <w:r w:rsidRPr="005A6CCC">
        <w:t xml:space="preserve"> de </w:t>
      </w:r>
      <w:proofErr w:type="spellStart"/>
      <w:r w:rsidRPr="005A6CCC">
        <w:t>transformação</w:t>
      </w:r>
      <w:proofErr w:type="spellEnd"/>
      <w:r w:rsidRPr="005A6CCC">
        <w:t xml:space="preserve"> de dados </w:t>
      </w:r>
      <w:proofErr w:type="spellStart"/>
      <w:r w:rsidRPr="005A6CCC">
        <w:t>em</w:t>
      </w:r>
      <w:proofErr w:type="spellEnd"/>
      <w:r w:rsidRPr="005A6CCC">
        <w:t xml:space="preserve"> </w:t>
      </w:r>
      <w:proofErr w:type="spellStart"/>
      <w:r w:rsidRPr="005A6CCC">
        <w:t>informação</w:t>
      </w:r>
      <w:proofErr w:type="spellEnd"/>
      <w:r w:rsidRPr="005A6CCC">
        <w:t xml:space="preserve"> </w:t>
      </w:r>
      <w:proofErr w:type="spellStart"/>
      <w:r w:rsidRPr="005A6CCC">
        <w:t>nos</w:t>
      </w:r>
      <w:proofErr w:type="spellEnd"/>
      <w:r w:rsidRPr="005A6CCC">
        <w:t xml:space="preserve"> Sistemas de </w:t>
      </w:r>
      <w:proofErr w:type="spellStart"/>
      <w:r w:rsidRPr="005A6CCC">
        <w:t>Informação</w:t>
      </w:r>
      <w:proofErr w:type="spellEnd"/>
      <w:r w:rsidRPr="005A6CCC">
        <w:t>.</w:t>
      </w:r>
      <w:bookmarkEnd w:id="13"/>
      <w:bookmarkEnd w:id="14"/>
      <w:bookmarkEnd w:id="15"/>
      <w:bookmarkEnd w:id="16"/>
    </w:p>
    <w:p w14:paraId="182FD22B" w14:textId="2120AF59" w:rsidR="001610F7" w:rsidRDefault="00AF4EA6" w:rsidP="00C243D7">
      <w:pPr>
        <w:keepNext/>
        <w:spacing w:line="360" w:lineRule="auto"/>
        <w:jc w:val="center"/>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35B5C892" w14:textId="6607D087" w:rsidR="00C243D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0451618D" w14:textId="528CCE1E"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w:t>
      </w:r>
      <w:r w:rsidRPr="00503850">
        <w:rPr>
          <w:rFonts w:ascii="Arial" w:hAnsi="Arial" w:cs="Arial"/>
          <w:sz w:val="24"/>
          <w:szCs w:val="24"/>
          <w:lang w:val="pt-BR"/>
        </w:rPr>
        <w:lastRenderedPageBreak/>
        <w:t>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r w:rsidR="006C22DB">
        <w:t xml:space="preserve"> </w:t>
      </w:r>
      <w:r w:rsidR="006C22DB" w:rsidRPr="006C22DB">
        <w:rPr>
          <w:rFonts w:ascii="Arial" w:hAnsi="Arial" w:cs="Arial"/>
          <w:sz w:val="24"/>
          <w:szCs w:val="24"/>
        </w:rPr>
        <w:t>(LAUDON; LAUDON, 2014).</w:t>
      </w:r>
    </w:p>
    <w:p w14:paraId="41181812" w14:textId="6909D1AA" w:rsidR="00503850" w:rsidRDefault="00503850" w:rsidP="0069258B">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w:t>
      </w:r>
      <w:r w:rsidR="00653107" w:rsidRPr="00503850">
        <w:rPr>
          <w:rFonts w:ascii="Arial" w:hAnsi="Arial" w:cs="Arial"/>
          <w:sz w:val="24"/>
          <w:szCs w:val="24"/>
          <w:lang w:val="pt-BR"/>
        </w:rPr>
        <w:t>organizacionais</w:t>
      </w:r>
      <w:r w:rsidR="0069258B">
        <w:rPr>
          <w:rFonts w:ascii="Arial" w:hAnsi="Arial" w:cs="Arial"/>
          <w:sz w:val="24"/>
          <w:szCs w:val="24"/>
          <w:lang w:val="pt-BR"/>
        </w:rPr>
        <w:t xml:space="preserve"> </w:t>
      </w:r>
      <w:r w:rsidR="0069258B" w:rsidRPr="006C22DB">
        <w:rPr>
          <w:rFonts w:ascii="Arial" w:hAnsi="Arial" w:cs="Arial"/>
          <w:sz w:val="24"/>
          <w:szCs w:val="24"/>
        </w:rPr>
        <w:t>(LAUDON; LAUDON, 2014)</w:t>
      </w:r>
      <w:r w:rsidR="00653107" w:rsidRPr="00653107">
        <w:t>,</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ilustrado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3.</w:t>
      </w:r>
    </w:p>
    <w:p w14:paraId="689A2F8F" w14:textId="142FA440" w:rsidR="00C243D7" w:rsidRDefault="00C243D7" w:rsidP="00C243D7">
      <w:pPr>
        <w:pStyle w:val="Legenda"/>
        <w:rPr>
          <w:rFonts w:cs="Arial"/>
          <w:sz w:val="24"/>
          <w:szCs w:val="24"/>
          <w:lang w:val="pt-BR"/>
        </w:rPr>
      </w:pPr>
      <w:bookmarkStart w:id="17" w:name="_Toc225007267"/>
      <w:bookmarkStart w:id="18" w:name="_Toc225007316"/>
      <w:bookmarkStart w:id="19" w:name="_Toc225084161"/>
      <w:bookmarkStart w:id="20" w:name="_Toc225111126"/>
      <w:proofErr w:type="spellStart"/>
      <w:r>
        <w:t>Figura</w:t>
      </w:r>
      <w:proofErr w:type="spellEnd"/>
      <w:r>
        <w:t xml:space="preserve"> </w:t>
      </w:r>
      <w:fldSimple w:instr=" SEQ Figura \* ARABIC ">
        <w:r w:rsidR="000F58E1">
          <w:rPr>
            <w:noProof/>
          </w:rPr>
          <w:t>3</w:t>
        </w:r>
      </w:fldSimple>
      <w:r>
        <w:t xml:space="preserve"> - </w:t>
      </w:r>
      <w:proofErr w:type="spellStart"/>
      <w:r w:rsidRPr="000B2D8A">
        <w:t>Integração</w:t>
      </w:r>
      <w:proofErr w:type="spellEnd"/>
      <w:r w:rsidRPr="000B2D8A">
        <w:t xml:space="preserve"> das </w:t>
      </w:r>
      <w:proofErr w:type="spellStart"/>
      <w:r w:rsidRPr="000B2D8A">
        <w:t>áreas</w:t>
      </w:r>
      <w:proofErr w:type="spellEnd"/>
      <w:r w:rsidRPr="000B2D8A">
        <w:t xml:space="preserve"> </w:t>
      </w:r>
      <w:proofErr w:type="spellStart"/>
      <w:r w:rsidRPr="000B2D8A">
        <w:t>organizacionais</w:t>
      </w:r>
      <w:proofErr w:type="spellEnd"/>
      <w:r w:rsidRPr="000B2D8A">
        <w:t xml:space="preserve"> </w:t>
      </w:r>
      <w:proofErr w:type="spellStart"/>
      <w:r w:rsidRPr="000B2D8A">
        <w:t>por</w:t>
      </w:r>
      <w:proofErr w:type="spellEnd"/>
      <w:r w:rsidRPr="000B2D8A">
        <w:t xml:space="preserve"> </w:t>
      </w:r>
      <w:proofErr w:type="spellStart"/>
      <w:r w:rsidRPr="000B2D8A">
        <w:t>meio</w:t>
      </w:r>
      <w:proofErr w:type="spellEnd"/>
      <w:r w:rsidRPr="000B2D8A">
        <w:t xml:space="preserve"> de um Sistema de </w:t>
      </w:r>
      <w:proofErr w:type="spellStart"/>
      <w:r w:rsidRPr="000B2D8A">
        <w:t>Informação</w:t>
      </w:r>
      <w:proofErr w:type="spellEnd"/>
      <w:r w:rsidRPr="000B2D8A">
        <w:t>.</w:t>
      </w:r>
      <w:bookmarkEnd w:id="17"/>
      <w:bookmarkEnd w:id="18"/>
      <w:bookmarkEnd w:id="19"/>
      <w:bookmarkEnd w:id="20"/>
    </w:p>
    <w:p w14:paraId="1FFCE372" w14:textId="0A3C2A09" w:rsidR="00043648" w:rsidRDefault="001610F7" w:rsidP="00C243D7">
      <w:pPr>
        <w:spacing w:line="360" w:lineRule="auto"/>
        <w:jc w:val="center"/>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564C5DE"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54603DB3" w14:textId="67DABA93"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w:t>
      </w:r>
      <w:r w:rsidRPr="00503850">
        <w:rPr>
          <w:rFonts w:ascii="Arial" w:hAnsi="Arial" w:cs="Arial"/>
          <w:sz w:val="24"/>
          <w:szCs w:val="24"/>
          <w:lang w:val="pt-BR"/>
        </w:rPr>
        <w:lastRenderedPageBreak/>
        <w:t>oportunidades de melhoria, detectar problemas operacionais e planejar estratégias mais eficientes para o crescimento do negócio</w:t>
      </w:r>
      <w:r w:rsidR="006C22DB">
        <w:t xml:space="preserve"> </w:t>
      </w:r>
      <w:r w:rsidR="006C22DB" w:rsidRPr="006C22DB">
        <w:rPr>
          <w:rFonts w:ascii="Arial" w:hAnsi="Arial" w:cs="Arial"/>
          <w:sz w:val="24"/>
          <w:szCs w:val="24"/>
        </w:rPr>
        <w:t>(O'BRIEN; MARAKAS, 2013).</w:t>
      </w:r>
    </w:p>
    <w:p w14:paraId="0B2BDE69" w14:textId="0674D948" w:rsidR="00503850" w:rsidRPr="00503850" w:rsidRDefault="00503850" w:rsidP="0069258B">
      <w:pPr>
        <w:spacing w:line="360" w:lineRule="auto"/>
        <w:ind w:firstLine="709"/>
        <w:jc w:val="both"/>
        <w:rPr>
          <w:rFonts w:ascii="Arial" w:hAnsi="Arial" w:cs="Arial"/>
          <w:sz w:val="24"/>
          <w:szCs w:val="24"/>
          <w:lang w:val="pt-BR"/>
        </w:rPr>
      </w:pPr>
      <w:r w:rsidRPr="00503850">
        <w:rPr>
          <w:rFonts w:ascii="Arial" w:hAnsi="Arial" w:cs="Arial"/>
          <w:sz w:val="24"/>
          <w:szCs w:val="24"/>
          <w:lang w:val="pt-BR"/>
        </w:rPr>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r w:rsidR="0069258B">
        <w:rPr>
          <w:rFonts w:ascii="Arial" w:hAnsi="Arial" w:cs="Arial"/>
          <w:sz w:val="24"/>
          <w:szCs w:val="24"/>
          <w:lang w:val="pt-BR"/>
        </w:rPr>
        <w:t xml:space="preserve"> </w:t>
      </w:r>
      <w:r w:rsidR="0069258B" w:rsidRPr="006C22DB">
        <w:rPr>
          <w:rFonts w:ascii="Arial" w:hAnsi="Arial" w:cs="Arial"/>
          <w:sz w:val="24"/>
          <w:szCs w:val="24"/>
        </w:rPr>
        <w:t>(O'BRIEN; MARAKAS, 2013).</w:t>
      </w:r>
    </w:p>
    <w:p w14:paraId="2D002894" w14:textId="6D2E7184"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r w:rsidR="006C22DB" w:rsidRPr="006C22DB">
        <w:t xml:space="preserve"> </w:t>
      </w:r>
      <w:r w:rsidR="006C22DB" w:rsidRPr="006C22DB">
        <w:rPr>
          <w:rFonts w:ascii="Arial" w:hAnsi="Arial" w:cs="Arial"/>
          <w:sz w:val="24"/>
          <w:szCs w:val="24"/>
        </w:rPr>
        <w:t>(STAIR; REYNOLDS, 2015)</w:t>
      </w:r>
      <w:r w:rsidR="00653107" w:rsidRPr="00653107">
        <w:rPr>
          <w:rFonts w:ascii="Arial" w:hAnsi="Arial" w:cs="Arial"/>
          <w:sz w:val="24"/>
          <w:szCs w:val="24"/>
        </w:rPr>
        <w:t xml:space="preserve">, </w:t>
      </w:r>
      <w:proofErr w:type="spellStart"/>
      <w:r w:rsidR="00653107" w:rsidRPr="00653107">
        <w:rPr>
          <w:rFonts w:ascii="Arial" w:hAnsi="Arial" w:cs="Arial"/>
          <w:sz w:val="24"/>
          <w:szCs w:val="24"/>
        </w:rPr>
        <w:t>conforme</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demonstrado</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na</w:t>
      </w:r>
      <w:proofErr w:type="spellEnd"/>
      <w:r w:rsidR="00653107" w:rsidRPr="00653107">
        <w:rPr>
          <w:rFonts w:ascii="Arial" w:hAnsi="Arial" w:cs="Arial"/>
          <w:sz w:val="24"/>
          <w:szCs w:val="24"/>
        </w:rPr>
        <w:t xml:space="preserve"> </w:t>
      </w:r>
      <w:proofErr w:type="spellStart"/>
      <w:r w:rsidR="00653107" w:rsidRPr="00653107">
        <w:rPr>
          <w:rFonts w:ascii="Arial" w:hAnsi="Arial" w:cs="Arial"/>
          <w:sz w:val="24"/>
          <w:szCs w:val="24"/>
        </w:rPr>
        <w:t>Figura</w:t>
      </w:r>
      <w:proofErr w:type="spellEnd"/>
      <w:r w:rsidR="00653107" w:rsidRPr="00653107">
        <w:rPr>
          <w:rFonts w:ascii="Arial" w:hAnsi="Arial" w:cs="Arial"/>
          <w:sz w:val="24"/>
          <w:szCs w:val="24"/>
        </w:rPr>
        <w:t xml:space="preserve"> 4.</w:t>
      </w:r>
    </w:p>
    <w:p w14:paraId="0226A7B7" w14:textId="16AE70F5" w:rsidR="00C243D7" w:rsidRDefault="00C243D7" w:rsidP="00C243D7">
      <w:pPr>
        <w:pStyle w:val="Legenda"/>
        <w:rPr>
          <w:rFonts w:cs="Arial"/>
          <w:sz w:val="24"/>
          <w:szCs w:val="24"/>
          <w:lang w:val="pt-BR"/>
        </w:rPr>
      </w:pPr>
      <w:bookmarkStart w:id="21" w:name="_Toc225007268"/>
      <w:bookmarkStart w:id="22" w:name="_Toc225007317"/>
      <w:bookmarkStart w:id="23" w:name="_Toc225084162"/>
      <w:bookmarkStart w:id="24" w:name="_Toc225111127"/>
      <w:proofErr w:type="spellStart"/>
      <w:r>
        <w:t>Figura</w:t>
      </w:r>
      <w:proofErr w:type="spellEnd"/>
      <w:r>
        <w:t xml:space="preserve"> </w:t>
      </w:r>
      <w:fldSimple w:instr=" SEQ Figura \* ARABIC ">
        <w:r w:rsidR="000F58E1">
          <w:rPr>
            <w:noProof/>
          </w:rPr>
          <w:t>4</w:t>
        </w:r>
      </w:fldSimple>
      <w:r>
        <w:t xml:space="preserve"> - </w:t>
      </w:r>
      <w:proofErr w:type="spellStart"/>
      <w:r w:rsidRPr="002453FC">
        <w:t>Automação</w:t>
      </w:r>
      <w:proofErr w:type="spellEnd"/>
      <w:r w:rsidRPr="002453FC">
        <w:t xml:space="preserve"> de </w:t>
      </w:r>
      <w:proofErr w:type="spellStart"/>
      <w:r w:rsidRPr="002453FC">
        <w:t>processos</w:t>
      </w:r>
      <w:proofErr w:type="spellEnd"/>
      <w:r w:rsidRPr="002453FC">
        <w:t xml:space="preserve"> </w:t>
      </w:r>
      <w:proofErr w:type="spellStart"/>
      <w:r w:rsidRPr="002453FC">
        <w:t>administrativos</w:t>
      </w:r>
      <w:proofErr w:type="spellEnd"/>
      <w:r w:rsidRPr="002453FC">
        <w:t xml:space="preserve"> </w:t>
      </w:r>
      <w:proofErr w:type="spellStart"/>
      <w:r w:rsidRPr="002453FC">
        <w:t>por</w:t>
      </w:r>
      <w:proofErr w:type="spellEnd"/>
      <w:r w:rsidRPr="002453FC">
        <w:t xml:space="preserve"> </w:t>
      </w:r>
      <w:proofErr w:type="spellStart"/>
      <w:r w:rsidRPr="002453FC">
        <w:t>meio</w:t>
      </w:r>
      <w:proofErr w:type="spellEnd"/>
      <w:r w:rsidRPr="002453FC">
        <w:t xml:space="preserve"> de Sistemas de </w:t>
      </w:r>
      <w:proofErr w:type="spellStart"/>
      <w:r w:rsidRPr="002453FC">
        <w:t>Informação</w:t>
      </w:r>
      <w:proofErr w:type="spellEnd"/>
      <w:r w:rsidRPr="002453FC">
        <w:t>.</w:t>
      </w:r>
      <w:bookmarkEnd w:id="21"/>
      <w:bookmarkEnd w:id="22"/>
      <w:bookmarkEnd w:id="23"/>
      <w:bookmarkEnd w:id="24"/>
    </w:p>
    <w:p w14:paraId="7D9144C9" w14:textId="3F9F2E15" w:rsidR="00AF4EA6" w:rsidRDefault="00AF4EA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50298F21" w:rsidR="00AF4EA6"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7A2185B6" w14:textId="7A22A4F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r w:rsidR="0069258B">
        <w:rPr>
          <w:rFonts w:ascii="Arial" w:hAnsi="Arial" w:cs="Arial"/>
          <w:sz w:val="24"/>
          <w:szCs w:val="24"/>
          <w:lang w:val="pt-BR"/>
        </w:rPr>
        <w:t xml:space="preserve"> </w:t>
      </w:r>
      <w:r w:rsidR="0069258B" w:rsidRPr="006C22DB">
        <w:rPr>
          <w:rFonts w:ascii="Arial" w:hAnsi="Arial" w:cs="Arial"/>
          <w:sz w:val="24"/>
          <w:szCs w:val="24"/>
        </w:rPr>
        <w:t>(STAIR; REYNOLDS, 2015)</w:t>
      </w:r>
      <w:r w:rsidRPr="00503850">
        <w:rPr>
          <w:rFonts w:ascii="Arial" w:hAnsi="Arial" w:cs="Arial"/>
          <w:sz w:val="24"/>
          <w:szCs w:val="24"/>
          <w:lang w:val="pt-BR"/>
        </w:rPr>
        <w:t>.</w:t>
      </w:r>
    </w:p>
    <w:p w14:paraId="7313900C" w14:textId="3E5A02E6"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lastRenderedPageBreak/>
        <w:t>Além da redução de erros e do aumento da produtividade, a automação também contribui para a padronização dos processos administrativos. Isso 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r w:rsidR="0069258B">
        <w:rPr>
          <w:rFonts w:ascii="Arial" w:hAnsi="Arial" w:cs="Arial"/>
          <w:sz w:val="24"/>
          <w:szCs w:val="24"/>
          <w:lang w:val="pt-BR"/>
        </w:rPr>
        <w:t xml:space="preserve"> </w:t>
      </w:r>
      <w:r w:rsidR="0069258B" w:rsidRPr="0069258B">
        <w:rPr>
          <w:rFonts w:ascii="Arial" w:hAnsi="Arial" w:cs="Arial"/>
          <w:sz w:val="24"/>
          <w:szCs w:val="24"/>
        </w:rPr>
        <w:t>(TURBAN et al., 2013).</w:t>
      </w:r>
    </w:p>
    <w:p w14:paraId="508A2328" w14:textId="25DD0299"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r w:rsidR="0069258B">
        <w:rPr>
          <w:rFonts w:ascii="Arial" w:hAnsi="Arial" w:cs="Arial"/>
          <w:sz w:val="24"/>
          <w:szCs w:val="24"/>
          <w:lang w:val="pt-BR"/>
        </w:rPr>
        <w:t xml:space="preserve"> </w:t>
      </w:r>
      <w:r w:rsidR="0069258B" w:rsidRPr="0069258B">
        <w:rPr>
          <w:rFonts w:ascii="Arial" w:hAnsi="Arial" w:cs="Arial"/>
          <w:sz w:val="24"/>
          <w:szCs w:val="24"/>
        </w:rPr>
        <w:t>(LAUDON; LAUDON, 2014).</w:t>
      </w:r>
    </w:p>
    <w:p w14:paraId="5E7386AD" w14:textId="232BBDE9"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r w:rsidR="0069258B">
        <w:rPr>
          <w:rFonts w:ascii="Arial" w:hAnsi="Arial" w:cs="Arial"/>
          <w:sz w:val="24"/>
          <w:szCs w:val="24"/>
          <w:lang w:val="pt-BR"/>
        </w:rPr>
        <w:t xml:space="preserve"> </w:t>
      </w:r>
      <w:r w:rsidR="0069258B" w:rsidRPr="0069258B">
        <w:rPr>
          <w:rFonts w:ascii="Arial" w:hAnsi="Arial" w:cs="Arial"/>
          <w:sz w:val="24"/>
          <w:szCs w:val="24"/>
        </w:rPr>
        <w:t>(LAUDON; LAUDON, 2014).</w:t>
      </w:r>
    </w:p>
    <w:p w14:paraId="11029030" w14:textId="3A0D24EC"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r w:rsidR="0069258B">
        <w:rPr>
          <w:rFonts w:ascii="Arial" w:hAnsi="Arial" w:cs="Arial"/>
          <w:sz w:val="24"/>
          <w:szCs w:val="24"/>
          <w:lang w:val="pt-BR"/>
        </w:rPr>
        <w:t xml:space="preserve"> </w:t>
      </w:r>
      <w:r w:rsidR="0069258B" w:rsidRPr="0069258B">
        <w:rPr>
          <w:rFonts w:ascii="Arial" w:hAnsi="Arial" w:cs="Arial"/>
          <w:sz w:val="24"/>
          <w:szCs w:val="24"/>
        </w:rPr>
        <w:t>(TURBAN et al., 2013).</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5" w:name="_Toc228725270"/>
      <w:r w:rsidRPr="008718E4">
        <w:rPr>
          <w:rFonts w:ascii="Arial" w:hAnsi="Arial" w:cs="Arial"/>
          <w:color w:val="auto"/>
          <w:sz w:val="24"/>
          <w:szCs w:val="24"/>
          <w:lang w:val="pt-BR"/>
        </w:rPr>
        <w:lastRenderedPageBreak/>
        <w:t xml:space="preserve">2.2 </w:t>
      </w:r>
      <w:r w:rsidRPr="008718E4">
        <w:rPr>
          <w:rFonts w:ascii="Arial" w:hAnsi="Arial" w:cs="Arial"/>
          <w:color w:val="auto"/>
          <w:sz w:val="24"/>
          <w:szCs w:val="24"/>
          <w:lang w:val="pt-BR"/>
        </w:rPr>
        <w:tab/>
        <w:t>Controle de Estoque</w:t>
      </w:r>
      <w:bookmarkEnd w:id="25"/>
    </w:p>
    <w:p w14:paraId="420DC5AA" w14:textId="0DDDC546"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 controle de estoque é um dos elementos fundamentais para a gestão eficiente de empresas que trabalham com comercialização de produtos. Ele está 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r w:rsidR="00E30936" w:rsidRPr="00E30936">
        <w:t xml:space="preserve"> </w:t>
      </w:r>
      <w:r w:rsidR="00232BCF" w:rsidRPr="00232BCF">
        <w:rPr>
          <w:rFonts w:ascii="Arial" w:hAnsi="Arial" w:cs="Arial"/>
          <w:sz w:val="24"/>
          <w:szCs w:val="24"/>
        </w:rPr>
        <w:t>(LEAL et al., 2023).</w:t>
      </w:r>
      <w:r w:rsidR="00232BCF">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processo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w:t>
      </w:r>
      <w:r w:rsidR="00E30936">
        <w:rPr>
          <w:rFonts w:ascii="Arial" w:hAnsi="Arial" w:cs="Arial"/>
          <w:sz w:val="24"/>
          <w:szCs w:val="24"/>
        </w:rPr>
        <w:t xml:space="preserve"> </w:t>
      </w:r>
      <w:proofErr w:type="spellStart"/>
      <w:r w:rsidR="00E30936" w:rsidRPr="00E30936">
        <w:rPr>
          <w:rFonts w:ascii="Arial" w:hAnsi="Arial" w:cs="Arial"/>
          <w:sz w:val="24"/>
          <w:szCs w:val="24"/>
        </w:rPr>
        <w:t>melhor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compreendido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do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movimentação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produtos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5.</w:t>
      </w:r>
    </w:p>
    <w:p w14:paraId="7D8E3267" w14:textId="31F7BEF4" w:rsidR="00C243D7" w:rsidRDefault="00C243D7" w:rsidP="00C243D7">
      <w:pPr>
        <w:pStyle w:val="Legenda"/>
        <w:rPr>
          <w:rFonts w:cs="Arial"/>
          <w:sz w:val="24"/>
          <w:szCs w:val="24"/>
          <w:lang w:val="pt-BR"/>
        </w:rPr>
      </w:pPr>
      <w:bookmarkStart w:id="26" w:name="_Toc225007269"/>
      <w:bookmarkStart w:id="27" w:name="_Toc225007318"/>
      <w:bookmarkStart w:id="28" w:name="_Toc225084163"/>
      <w:bookmarkStart w:id="29" w:name="_Toc225111128"/>
      <w:proofErr w:type="spellStart"/>
      <w:r>
        <w:t>Figura</w:t>
      </w:r>
      <w:proofErr w:type="spellEnd"/>
      <w:r>
        <w:t xml:space="preserve"> </w:t>
      </w:r>
      <w:fldSimple w:instr=" SEQ Figura \* ARABIC ">
        <w:r w:rsidR="000F58E1">
          <w:rPr>
            <w:noProof/>
          </w:rPr>
          <w:t>5</w:t>
        </w:r>
      </w:fldSimple>
      <w:r>
        <w:t xml:space="preserve"> - </w:t>
      </w:r>
      <w:proofErr w:type="spellStart"/>
      <w:r w:rsidRPr="00E4301D">
        <w:t>Fluxo</w:t>
      </w:r>
      <w:proofErr w:type="spellEnd"/>
      <w:r w:rsidRPr="00E4301D">
        <w:t xml:space="preserve"> </w:t>
      </w:r>
      <w:proofErr w:type="spellStart"/>
      <w:r w:rsidRPr="00E4301D">
        <w:t>básico</w:t>
      </w:r>
      <w:proofErr w:type="spellEnd"/>
      <w:r w:rsidRPr="00E4301D">
        <w:t xml:space="preserve"> de </w:t>
      </w:r>
      <w:proofErr w:type="spellStart"/>
      <w:r w:rsidRPr="00E4301D">
        <w:t>movimentação</w:t>
      </w:r>
      <w:proofErr w:type="spellEnd"/>
      <w:r w:rsidRPr="00E4301D">
        <w:t xml:space="preserve"> de </w:t>
      </w:r>
      <w:proofErr w:type="spellStart"/>
      <w:r w:rsidRPr="00E4301D">
        <w:t>produtos</w:t>
      </w:r>
      <w:proofErr w:type="spellEnd"/>
      <w:r w:rsidRPr="00E4301D">
        <w:t xml:space="preserve"> </w:t>
      </w:r>
      <w:proofErr w:type="spellStart"/>
      <w:r w:rsidRPr="00E4301D">
        <w:t>em</w:t>
      </w:r>
      <w:proofErr w:type="spellEnd"/>
      <w:r w:rsidRPr="00E4301D">
        <w:t xml:space="preserve"> um </w:t>
      </w:r>
      <w:proofErr w:type="spellStart"/>
      <w:r w:rsidRPr="00E4301D">
        <w:t>sistema</w:t>
      </w:r>
      <w:proofErr w:type="spellEnd"/>
      <w:r w:rsidRPr="00E4301D">
        <w:t xml:space="preserve"> de estoque.</w:t>
      </w:r>
      <w:bookmarkEnd w:id="26"/>
      <w:bookmarkEnd w:id="27"/>
      <w:bookmarkEnd w:id="28"/>
      <w:bookmarkEnd w:id="29"/>
    </w:p>
    <w:p w14:paraId="31F6C035" w14:textId="04CD82E0" w:rsidR="00FB36F4" w:rsidRDefault="00FB36F4"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53466F52" w:rsidR="001610F7" w:rsidRPr="00C243D7" w:rsidRDefault="00C243D7" w:rsidP="00C243D7">
      <w:pPr>
        <w:pStyle w:val="Legenda"/>
        <w:spacing w:after="0" w:line="360" w:lineRule="auto"/>
        <w:rPr>
          <w:rFonts w:cs="Arial"/>
          <w:szCs w:val="20"/>
        </w:rPr>
      </w:pPr>
      <w:r w:rsidRPr="001610F7">
        <w:rPr>
          <w:rFonts w:cs="Arial"/>
          <w:szCs w:val="20"/>
        </w:rPr>
        <w:t xml:space="preserve">Fonte: </w:t>
      </w:r>
      <w:proofErr w:type="spellStart"/>
      <w:r w:rsidRPr="001610F7">
        <w:rPr>
          <w:rFonts w:cs="Arial"/>
          <w:bCs w:val="0"/>
          <w:szCs w:val="20"/>
        </w:rPr>
        <w:t>Elaborado</w:t>
      </w:r>
      <w:proofErr w:type="spellEnd"/>
      <w:r w:rsidRPr="001610F7">
        <w:rPr>
          <w:rFonts w:cs="Arial"/>
          <w:bCs w:val="0"/>
          <w:szCs w:val="20"/>
        </w:rPr>
        <w:t xml:space="preserve"> </w:t>
      </w:r>
      <w:proofErr w:type="spellStart"/>
      <w:r w:rsidRPr="001610F7">
        <w:rPr>
          <w:rFonts w:cs="Arial"/>
          <w:bCs w:val="0"/>
          <w:szCs w:val="20"/>
        </w:rPr>
        <w:t>pelo</w:t>
      </w:r>
      <w:proofErr w:type="spellEnd"/>
      <w:r w:rsidRPr="001610F7">
        <w:rPr>
          <w:rFonts w:cs="Arial"/>
          <w:bCs w:val="0"/>
          <w:szCs w:val="20"/>
        </w:rPr>
        <w:t xml:space="preserve"> Autor (2026)</w:t>
      </w:r>
      <w:r>
        <w:rPr>
          <w:rFonts w:cs="Arial"/>
          <w:bCs w:val="0"/>
          <w:szCs w:val="20"/>
        </w:rPr>
        <w:t>.</w:t>
      </w:r>
    </w:p>
    <w:p w14:paraId="38D7C57E" w14:textId="78E05A9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F850A8" w:rsidRPr="00F850A8">
        <w:rPr>
          <w:rFonts w:ascii="Arial" w:hAnsi="Arial" w:cs="Arial"/>
          <w:noProof/>
          <w:sz w:val="24"/>
          <w:szCs w:val="24"/>
          <w:lang w:val="pt-BR"/>
        </w:rPr>
        <w:t xml:space="preserve"> </w:t>
      </w:r>
      <w:r w:rsidR="00E30936" w:rsidRPr="00E30936">
        <w:rPr>
          <w:rFonts w:ascii="Arial" w:hAnsi="Arial" w:cs="Arial"/>
          <w:noProof/>
          <w:sz w:val="24"/>
          <w:szCs w:val="24"/>
        </w:rPr>
        <w:t>Os principais processos envolvidos nesse controle estão representados na Figura 6.</w:t>
      </w:r>
    </w:p>
    <w:p w14:paraId="720B3B14" w14:textId="77777777" w:rsidR="0069258B" w:rsidRDefault="0069258B" w:rsidP="00C243D7">
      <w:pPr>
        <w:pStyle w:val="Legenda"/>
      </w:pPr>
      <w:bookmarkStart w:id="30" w:name="_Toc225007270"/>
      <w:bookmarkStart w:id="31" w:name="_Toc225007319"/>
      <w:bookmarkStart w:id="32" w:name="_Toc225084164"/>
      <w:bookmarkStart w:id="33" w:name="_Toc225111129"/>
    </w:p>
    <w:p w14:paraId="2B1758AF" w14:textId="77777777" w:rsidR="0069258B" w:rsidRDefault="0069258B" w:rsidP="00C243D7">
      <w:pPr>
        <w:pStyle w:val="Legenda"/>
      </w:pPr>
    </w:p>
    <w:p w14:paraId="7B2DF88D" w14:textId="77777777" w:rsidR="0069258B" w:rsidRDefault="0069258B" w:rsidP="00C243D7">
      <w:pPr>
        <w:pStyle w:val="Legenda"/>
      </w:pPr>
    </w:p>
    <w:p w14:paraId="36C9BA12" w14:textId="77777777" w:rsidR="0069258B" w:rsidRDefault="0069258B" w:rsidP="00C243D7">
      <w:pPr>
        <w:pStyle w:val="Legenda"/>
      </w:pPr>
    </w:p>
    <w:p w14:paraId="782CD62C" w14:textId="77777777" w:rsidR="0069258B" w:rsidRDefault="0069258B" w:rsidP="00C243D7">
      <w:pPr>
        <w:pStyle w:val="Legenda"/>
      </w:pPr>
    </w:p>
    <w:p w14:paraId="79617C44" w14:textId="77777777" w:rsidR="0069258B" w:rsidRDefault="0069258B" w:rsidP="00C243D7">
      <w:pPr>
        <w:pStyle w:val="Legenda"/>
      </w:pPr>
    </w:p>
    <w:p w14:paraId="2E569C15" w14:textId="77777777" w:rsidR="0069258B" w:rsidRDefault="0069258B" w:rsidP="00C243D7">
      <w:pPr>
        <w:pStyle w:val="Legenda"/>
      </w:pPr>
    </w:p>
    <w:p w14:paraId="337B5957" w14:textId="2BE9405B" w:rsidR="00C243D7" w:rsidRDefault="00C243D7" w:rsidP="00C243D7">
      <w:pPr>
        <w:pStyle w:val="Legenda"/>
        <w:rPr>
          <w:rFonts w:cs="Arial"/>
          <w:noProof/>
          <w:sz w:val="24"/>
          <w:szCs w:val="24"/>
          <w:lang w:val="pt-BR"/>
        </w:rPr>
      </w:pPr>
      <w:proofErr w:type="spellStart"/>
      <w:r>
        <w:lastRenderedPageBreak/>
        <w:t>Figura</w:t>
      </w:r>
      <w:proofErr w:type="spellEnd"/>
      <w:r>
        <w:t xml:space="preserve"> </w:t>
      </w:r>
      <w:fldSimple w:instr=" SEQ Figura \* ARABIC ">
        <w:r w:rsidR="000F58E1">
          <w:rPr>
            <w:noProof/>
          </w:rPr>
          <w:t>6</w:t>
        </w:r>
      </w:fldSimple>
      <w:r>
        <w:t xml:space="preserve"> - </w:t>
      </w:r>
      <w:proofErr w:type="spellStart"/>
      <w:r w:rsidRPr="00654467">
        <w:t>Principais</w:t>
      </w:r>
      <w:proofErr w:type="spellEnd"/>
      <w:r w:rsidRPr="00654467">
        <w:t xml:space="preserve"> </w:t>
      </w:r>
      <w:proofErr w:type="spellStart"/>
      <w:r w:rsidRPr="00654467">
        <w:t>processos</w:t>
      </w:r>
      <w:proofErr w:type="spellEnd"/>
      <w:r w:rsidRPr="00654467">
        <w:t xml:space="preserve"> </w:t>
      </w:r>
      <w:proofErr w:type="spellStart"/>
      <w:r w:rsidRPr="00654467">
        <w:t>envolvidos</w:t>
      </w:r>
      <w:proofErr w:type="spellEnd"/>
      <w:r w:rsidRPr="00654467">
        <w:t xml:space="preserve"> no </w:t>
      </w:r>
      <w:proofErr w:type="spellStart"/>
      <w:r w:rsidRPr="00654467">
        <w:t>controle</w:t>
      </w:r>
      <w:proofErr w:type="spellEnd"/>
      <w:r w:rsidRPr="00654467">
        <w:t xml:space="preserve"> de estoque.</w:t>
      </w:r>
      <w:bookmarkEnd w:id="30"/>
      <w:bookmarkEnd w:id="31"/>
      <w:bookmarkEnd w:id="32"/>
      <w:bookmarkEnd w:id="33"/>
    </w:p>
    <w:p w14:paraId="21C9FFC2" w14:textId="77777777" w:rsidR="00E30936" w:rsidRDefault="00F850A8" w:rsidP="00E30936">
      <w:pPr>
        <w:spacing w:line="360" w:lineRule="auto"/>
        <w:ind w:firstLine="709"/>
        <w:jc w:val="center"/>
        <w:rPr>
          <w:rFonts w:ascii="Arial" w:hAnsi="Arial" w:cs="Arial"/>
          <w:sz w:val="20"/>
          <w:szCs w:val="20"/>
        </w:rPr>
      </w:pPr>
      <w:r>
        <w:rPr>
          <w:rFonts w:ascii="Arial" w:hAnsi="Arial" w:cs="Arial"/>
          <w:noProof/>
          <w:sz w:val="24"/>
          <w:szCs w:val="24"/>
          <w:lang w:val="pt-BR"/>
        </w:rPr>
        <w:drawing>
          <wp:inline distT="0" distB="0" distL="0" distR="0" wp14:anchorId="1974E790" wp14:editId="4D2E5B81">
            <wp:extent cx="3282359" cy="2171700"/>
            <wp:effectExtent l="0" t="0" r="0" b="0"/>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3017" cy="2191984"/>
                    </a:xfrm>
                    <a:prstGeom prst="rect">
                      <a:avLst/>
                    </a:prstGeom>
                    <a:noFill/>
                    <a:ln>
                      <a:noFill/>
                    </a:ln>
                  </pic:spPr>
                </pic:pic>
              </a:graphicData>
            </a:graphic>
          </wp:inline>
        </w:drawing>
      </w:r>
    </w:p>
    <w:p w14:paraId="76912686" w14:textId="1FF1FED5" w:rsidR="00FB36F4" w:rsidRPr="004D2BA3" w:rsidRDefault="00C243D7" w:rsidP="00E30936">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2F284CE1" w14:textId="140BC9A9" w:rsidR="0069258B" w:rsidRPr="00564065" w:rsidRDefault="004D2BA3" w:rsidP="00564065">
      <w:pPr>
        <w:spacing w:line="360" w:lineRule="auto"/>
        <w:ind w:firstLine="709"/>
        <w:jc w:val="both"/>
        <w:rPr>
          <w:rFonts w:ascii="Arial" w:hAnsi="Arial" w:cs="Arial"/>
          <w:sz w:val="24"/>
          <w:szCs w:val="24"/>
        </w:rPr>
      </w:pPr>
      <w:r w:rsidRPr="004D2BA3">
        <w:rPr>
          <w:rFonts w:ascii="Arial" w:hAnsi="Arial" w:cs="Arial"/>
          <w:sz w:val="24"/>
          <w:szCs w:val="24"/>
          <w:lang w:val="pt-BR"/>
        </w:rPr>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t>.</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equilíbrio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por</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meio</w:t>
      </w:r>
      <w:proofErr w:type="spellEnd"/>
      <w:r w:rsidR="00E30936" w:rsidRPr="00E30936">
        <w:rPr>
          <w:rFonts w:ascii="Arial" w:hAnsi="Arial" w:cs="Arial"/>
          <w:sz w:val="24"/>
          <w:szCs w:val="24"/>
        </w:rPr>
        <w:t xml:space="preserve"> da curva de estoque </w:t>
      </w:r>
      <w:proofErr w:type="spellStart"/>
      <w:r w:rsidR="00E30936" w:rsidRPr="00E30936">
        <w:rPr>
          <w:rFonts w:ascii="Arial" w:hAnsi="Arial" w:cs="Arial"/>
          <w:sz w:val="24"/>
          <w:szCs w:val="24"/>
        </w:rPr>
        <w:t>mínimo</w:t>
      </w:r>
      <w:proofErr w:type="spellEnd"/>
      <w:r w:rsidR="00E30936" w:rsidRPr="00E30936">
        <w:rPr>
          <w:rFonts w:ascii="Arial" w:hAnsi="Arial" w:cs="Arial"/>
          <w:sz w:val="24"/>
          <w:szCs w:val="24"/>
        </w:rPr>
        <w:t xml:space="preserve"> e </w:t>
      </w:r>
      <w:proofErr w:type="spellStart"/>
      <w:r w:rsidR="00E30936" w:rsidRPr="00E30936">
        <w:rPr>
          <w:rFonts w:ascii="Arial" w:hAnsi="Arial" w:cs="Arial"/>
          <w:sz w:val="24"/>
          <w:szCs w:val="24"/>
        </w:rPr>
        <w:t>ponto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reposição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7.</w:t>
      </w:r>
    </w:p>
    <w:p w14:paraId="564C1239" w14:textId="21D0ED1C" w:rsidR="00C243D7" w:rsidRDefault="00C243D7" w:rsidP="00C243D7">
      <w:pPr>
        <w:pStyle w:val="Legenda"/>
        <w:rPr>
          <w:rFonts w:cs="Arial"/>
          <w:sz w:val="24"/>
          <w:szCs w:val="24"/>
          <w:lang w:val="pt-BR"/>
        </w:rPr>
      </w:pPr>
      <w:bookmarkStart w:id="34" w:name="_Toc225007271"/>
      <w:bookmarkStart w:id="35" w:name="_Toc225007320"/>
      <w:bookmarkStart w:id="36" w:name="_Toc225084165"/>
      <w:bookmarkStart w:id="37" w:name="_Toc225111130"/>
      <w:proofErr w:type="spellStart"/>
      <w:r>
        <w:t>Figura</w:t>
      </w:r>
      <w:proofErr w:type="spellEnd"/>
      <w:r>
        <w:t xml:space="preserve"> </w:t>
      </w:r>
      <w:fldSimple w:instr=" SEQ Figura \* ARABIC ">
        <w:r w:rsidR="000F58E1">
          <w:rPr>
            <w:noProof/>
          </w:rPr>
          <w:t>7</w:t>
        </w:r>
      </w:fldSimple>
      <w:r>
        <w:t xml:space="preserve"> - </w:t>
      </w:r>
      <w:proofErr w:type="spellStart"/>
      <w:r w:rsidRPr="00B71069">
        <w:t>Representação</w:t>
      </w:r>
      <w:proofErr w:type="spellEnd"/>
      <w:r w:rsidRPr="00B71069">
        <w:t xml:space="preserve"> da curva de </w:t>
      </w:r>
      <w:proofErr w:type="spellStart"/>
      <w:r w:rsidRPr="00B71069">
        <w:t>nível</w:t>
      </w:r>
      <w:proofErr w:type="spellEnd"/>
      <w:r w:rsidRPr="00B71069">
        <w:t xml:space="preserve"> </w:t>
      </w:r>
      <w:proofErr w:type="spellStart"/>
      <w:r w:rsidRPr="00B71069">
        <w:t>mínimo</w:t>
      </w:r>
      <w:proofErr w:type="spellEnd"/>
      <w:r w:rsidRPr="00B71069">
        <w:t xml:space="preserve"> de estoque e </w:t>
      </w:r>
      <w:proofErr w:type="spellStart"/>
      <w:r w:rsidRPr="00B71069">
        <w:t>ponto</w:t>
      </w:r>
      <w:proofErr w:type="spellEnd"/>
      <w:r w:rsidRPr="00B71069">
        <w:t xml:space="preserve"> de </w:t>
      </w:r>
      <w:proofErr w:type="spellStart"/>
      <w:r w:rsidRPr="00B71069">
        <w:t>reposição</w:t>
      </w:r>
      <w:proofErr w:type="spellEnd"/>
      <w:r w:rsidRPr="00B71069">
        <w:t>.</w:t>
      </w:r>
      <w:bookmarkEnd w:id="34"/>
      <w:bookmarkEnd w:id="35"/>
      <w:bookmarkEnd w:id="36"/>
      <w:bookmarkEnd w:id="37"/>
    </w:p>
    <w:p w14:paraId="4CC54225" w14:textId="77777777" w:rsidR="0069258B" w:rsidRDefault="001610F7" w:rsidP="0069258B">
      <w:pPr>
        <w:spacing w:line="360" w:lineRule="auto"/>
        <w:jc w:val="center"/>
        <w:rPr>
          <w:rFonts w:ascii="Arial" w:hAnsi="Arial" w:cs="Arial"/>
          <w:b/>
          <w:bCs/>
          <w:sz w:val="24"/>
          <w:szCs w:val="24"/>
        </w:rPr>
      </w:pPr>
      <w:r>
        <w:rPr>
          <w:noProof/>
        </w:rPr>
        <w:drawing>
          <wp:inline distT="0" distB="0" distL="0" distR="0" wp14:anchorId="5B0CA794" wp14:editId="660E484C">
            <wp:extent cx="1885950" cy="1792883"/>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94508" cy="1801018"/>
                    </a:xfrm>
                    <a:prstGeom prst="rect">
                      <a:avLst/>
                    </a:prstGeom>
                    <a:noFill/>
                    <a:ln>
                      <a:noFill/>
                    </a:ln>
                  </pic:spPr>
                </pic:pic>
              </a:graphicData>
            </a:graphic>
          </wp:inline>
        </w:drawing>
      </w:r>
    </w:p>
    <w:p w14:paraId="3A96C744" w14:textId="732425A6" w:rsidR="001610F7" w:rsidRPr="0069258B" w:rsidRDefault="00C243D7" w:rsidP="0069258B">
      <w:pPr>
        <w:spacing w:line="360" w:lineRule="auto"/>
        <w:rPr>
          <w:rFonts w:ascii="Arial" w:hAnsi="Arial" w:cs="Arial"/>
          <w:b/>
          <w:bCs/>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5F32F12D" w14:textId="2EB3B67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66517C6" w14:textId="4CF87987" w:rsidR="0069258B" w:rsidRPr="00564065" w:rsidRDefault="004D2BA3" w:rsidP="00564065">
      <w:pPr>
        <w:spacing w:line="360" w:lineRule="auto"/>
        <w:ind w:firstLine="709"/>
        <w:jc w:val="both"/>
        <w:rPr>
          <w:rFonts w:ascii="Arial" w:hAnsi="Arial" w:cs="Arial"/>
          <w:sz w:val="24"/>
          <w:szCs w:val="24"/>
        </w:rPr>
      </w:pPr>
      <w:r w:rsidRPr="004D2BA3">
        <w:rPr>
          <w:rFonts w:ascii="Arial" w:hAnsi="Arial" w:cs="Arial"/>
          <w:sz w:val="24"/>
          <w:szCs w:val="24"/>
          <w:lang w:val="pt-BR"/>
        </w:rPr>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E30936" w:rsidRPr="00E30936">
        <w:t xml:space="preserve"> </w:t>
      </w:r>
      <w:r w:rsidR="00E30936" w:rsidRPr="00E30936">
        <w:rPr>
          <w:rFonts w:ascii="Arial" w:hAnsi="Arial" w:cs="Arial"/>
          <w:sz w:val="24"/>
          <w:szCs w:val="24"/>
        </w:rPr>
        <w:t xml:space="preserve">As </w:t>
      </w:r>
      <w:proofErr w:type="spellStart"/>
      <w:r w:rsidR="00E30936" w:rsidRPr="00E30936">
        <w:rPr>
          <w:rFonts w:ascii="Arial" w:hAnsi="Arial" w:cs="Arial"/>
          <w:sz w:val="24"/>
          <w:szCs w:val="24"/>
        </w:rPr>
        <w:t>diferenças</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essas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abordagens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observadas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8.</w:t>
      </w:r>
    </w:p>
    <w:p w14:paraId="108CE489" w14:textId="45CB9178" w:rsidR="00E214FA" w:rsidRDefault="00E214FA" w:rsidP="00E214FA">
      <w:pPr>
        <w:pStyle w:val="Legenda"/>
        <w:rPr>
          <w:rFonts w:cs="Arial"/>
          <w:sz w:val="24"/>
          <w:szCs w:val="24"/>
          <w:lang w:val="pt-BR"/>
        </w:rPr>
      </w:pPr>
      <w:bookmarkStart w:id="38" w:name="_Toc225007272"/>
      <w:bookmarkStart w:id="39" w:name="_Toc225007321"/>
      <w:bookmarkStart w:id="40" w:name="_Toc225084166"/>
      <w:bookmarkStart w:id="41" w:name="_Toc225111131"/>
      <w:proofErr w:type="spellStart"/>
      <w:r>
        <w:t>Figura</w:t>
      </w:r>
      <w:proofErr w:type="spellEnd"/>
      <w:r>
        <w:t xml:space="preserve"> </w:t>
      </w:r>
      <w:fldSimple w:instr=" SEQ Figura \* ARABIC ">
        <w:r w:rsidR="000F58E1">
          <w:rPr>
            <w:noProof/>
          </w:rPr>
          <w:t>8</w:t>
        </w:r>
      </w:fldSimple>
      <w:r>
        <w:t xml:space="preserve"> - </w:t>
      </w:r>
      <w:proofErr w:type="spellStart"/>
      <w:r w:rsidRPr="00B63BE1">
        <w:t>Comparação</w:t>
      </w:r>
      <w:proofErr w:type="spellEnd"/>
      <w:r w:rsidRPr="00B63BE1">
        <w:t xml:space="preserve"> entre </w:t>
      </w:r>
      <w:proofErr w:type="spellStart"/>
      <w:r w:rsidRPr="00B63BE1">
        <w:t>controle</w:t>
      </w:r>
      <w:proofErr w:type="spellEnd"/>
      <w:r w:rsidRPr="00B63BE1">
        <w:t xml:space="preserve"> manual e </w:t>
      </w:r>
      <w:proofErr w:type="spellStart"/>
      <w:r w:rsidRPr="00B63BE1">
        <w:t>controle</w:t>
      </w:r>
      <w:proofErr w:type="spellEnd"/>
      <w:r w:rsidRPr="00B63BE1">
        <w:t xml:space="preserve"> </w:t>
      </w:r>
      <w:proofErr w:type="spellStart"/>
      <w:r w:rsidRPr="00B63BE1">
        <w:t>informatizado</w:t>
      </w:r>
      <w:proofErr w:type="spellEnd"/>
      <w:r w:rsidRPr="00B63BE1">
        <w:t xml:space="preserve"> de estoque.</w:t>
      </w:r>
      <w:bookmarkEnd w:id="38"/>
      <w:bookmarkEnd w:id="39"/>
      <w:bookmarkEnd w:id="40"/>
      <w:bookmarkEnd w:id="41"/>
    </w:p>
    <w:p w14:paraId="217C15D8" w14:textId="2F0E4558" w:rsidR="00930F96" w:rsidRDefault="00930F9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3BDB83CF" w:rsidR="00930F96" w:rsidRPr="004D2BA3"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77FC824" w14:textId="4A3B5F4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r w:rsidR="0069258B">
        <w:rPr>
          <w:rFonts w:ascii="Arial" w:hAnsi="Arial" w:cs="Arial"/>
          <w:sz w:val="24"/>
          <w:szCs w:val="24"/>
          <w:lang w:val="pt-BR"/>
        </w:rPr>
        <w:t xml:space="preserve"> </w:t>
      </w:r>
      <w:r w:rsidR="0069258B" w:rsidRPr="0069258B">
        <w:rPr>
          <w:rFonts w:ascii="Arial" w:hAnsi="Arial" w:cs="Arial"/>
          <w:sz w:val="24"/>
          <w:szCs w:val="24"/>
        </w:rPr>
        <w:t>(SÁ; DANTAS, 2020).</w:t>
      </w:r>
    </w:p>
    <w:p w14:paraId="4C2DD263" w14:textId="42025244"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manual dificulta a geração de relatórios e análises mais detalhadas sobre o desempenho do estoque. Informações importantes, 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r w:rsidR="0069258B">
        <w:rPr>
          <w:rFonts w:ascii="Arial" w:hAnsi="Arial" w:cs="Arial"/>
          <w:sz w:val="24"/>
          <w:szCs w:val="24"/>
          <w:lang w:val="pt-BR"/>
        </w:rPr>
        <w:t xml:space="preserve"> </w:t>
      </w:r>
      <w:r w:rsidR="0069258B" w:rsidRPr="0069258B">
        <w:rPr>
          <w:rFonts w:ascii="Arial" w:hAnsi="Arial" w:cs="Arial"/>
          <w:sz w:val="24"/>
          <w:szCs w:val="24"/>
        </w:rPr>
        <w:t>(RIBEIRO, 2020).</w:t>
      </w:r>
    </w:p>
    <w:p w14:paraId="14ECFA7B" w14:textId="18016AD8"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r w:rsidR="00232BCF">
        <w:rPr>
          <w:rFonts w:ascii="Arial" w:hAnsi="Arial" w:cs="Arial"/>
          <w:sz w:val="24"/>
          <w:szCs w:val="24"/>
          <w:lang w:val="pt-BR"/>
        </w:rPr>
        <w:t>)</w:t>
      </w:r>
      <w:r w:rsidRPr="004D2BA3">
        <w:rPr>
          <w:rFonts w:ascii="Arial" w:hAnsi="Arial" w:cs="Arial"/>
          <w:sz w:val="24"/>
          <w:szCs w:val="24"/>
          <w:lang w:val="pt-BR"/>
        </w:rPr>
        <w:t>.</w:t>
      </w:r>
      <w:r w:rsidR="00E30936">
        <w:rPr>
          <w:rFonts w:ascii="Arial" w:hAnsi="Arial" w:cs="Arial"/>
          <w:sz w:val="24"/>
          <w:szCs w:val="24"/>
          <w:lang w:val="pt-BR"/>
        </w:rPr>
        <w:t xml:space="preserve"> </w:t>
      </w:r>
      <w:r w:rsidR="00E30936" w:rsidRPr="00E30936">
        <w:rPr>
          <w:rFonts w:ascii="Arial" w:hAnsi="Arial" w:cs="Arial"/>
          <w:sz w:val="24"/>
          <w:szCs w:val="24"/>
        </w:rPr>
        <w:t xml:space="preserve">O </w:t>
      </w:r>
      <w:proofErr w:type="spellStart"/>
      <w:r w:rsidR="00E30936" w:rsidRPr="00E30936">
        <w:rPr>
          <w:rFonts w:ascii="Arial" w:hAnsi="Arial" w:cs="Arial"/>
          <w:sz w:val="24"/>
          <w:szCs w:val="24"/>
        </w:rPr>
        <w:t>funcionamento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desse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tipo</w:t>
      </w:r>
      <w:proofErr w:type="spellEnd"/>
      <w:r w:rsidR="00E30936" w:rsidRPr="00E30936">
        <w:rPr>
          <w:rFonts w:ascii="Arial" w:hAnsi="Arial" w:cs="Arial"/>
          <w:sz w:val="24"/>
          <w:szCs w:val="24"/>
        </w:rPr>
        <w:t xml:space="preserve"> de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9.</w:t>
      </w:r>
    </w:p>
    <w:p w14:paraId="1EB5A4F2" w14:textId="4EDD4308" w:rsidR="00E214FA" w:rsidRDefault="00E214FA" w:rsidP="00E214FA">
      <w:pPr>
        <w:pStyle w:val="Legenda"/>
        <w:rPr>
          <w:rFonts w:cs="Arial"/>
          <w:sz w:val="24"/>
          <w:szCs w:val="24"/>
          <w:lang w:val="pt-BR"/>
        </w:rPr>
      </w:pPr>
      <w:bookmarkStart w:id="42" w:name="_Toc225007273"/>
      <w:bookmarkStart w:id="43" w:name="_Toc225007322"/>
      <w:bookmarkStart w:id="44" w:name="_Toc225084167"/>
      <w:bookmarkStart w:id="45" w:name="_Toc225111132"/>
      <w:proofErr w:type="spellStart"/>
      <w:r>
        <w:t>Figura</w:t>
      </w:r>
      <w:proofErr w:type="spellEnd"/>
      <w:r>
        <w:t xml:space="preserve"> </w:t>
      </w:r>
      <w:fldSimple w:instr=" SEQ Figura \* ARABIC ">
        <w:r w:rsidR="000F58E1">
          <w:rPr>
            <w:noProof/>
          </w:rPr>
          <w:t>9</w:t>
        </w:r>
      </w:fldSimple>
      <w:r>
        <w:t xml:space="preserve"> </w:t>
      </w:r>
      <w:r w:rsidR="00471E54">
        <w:t>-</w:t>
      </w:r>
      <w:r w:rsidRPr="00C45F25">
        <w:t xml:space="preserve"> </w:t>
      </w:r>
      <w:proofErr w:type="spellStart"/>
      <w:r w:rsidRPr="00C45F25">
        <w:t>Funcionamento</w:t>
      </w:r>
      <w:proofErr w:type="spellEnd"/>
      <w:r w:rsidRPr="00C45F25">
        <w:t xml:space="preserve"> de um </w:t>
      </w:r>
      <w:proofErr w:type="spellStart"/>
      <w:r w:rsidRPr="00C45F25">
        <w:t>sistema</w:t>
      </w:r>
      <w:proofErr w:type="spellEnd"/>
      <w:r w:rsidRPr="00C45F25">
        <w:t xml:space="preserve"> </w:t>
      </w:r>
      <w:proofErr w:type="spellStart"/>
      <w:r w:rsidRPr="00C45F25">
        <w:t>informatizado</w:t>
      </w:r>
      <w:proofErr w:type="spellEnd"/>
      <w:r w:rsidRPr="00C45F25">
        <w:t xml:space="preserve"> de </w:t>
      </w:r>
      <w:proofErr w:type="spellStart"/>
      <w:r w:rsidRPr="00C45F25">
        <w:t>controle</w:t>
      </w:r>
      <w:proofErr w:type="spellEnd"/>
      <w:r w:rsidRPr="00C45F25">
        <w:t xml:space="preserve"> de estoque.</w:t>
      </w:r>
      <w:bookmarkEnd w:id="42"/>
      <w:bookmarkEnd w:id="43"/>
      <w:bookmarkEnd w:id="44"/>
      <w:bookmarkEnd w:id="45"/>
    </w:p>
    <w:p w14:paraId="25A5A0EE" w14:textId="40EBC5C6" w:rsidR="00930F96" w:rsidRDefault="00A5278F"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1E206C99" w:rsidR="00F850A8" w:rsidRDefault="00E214FA" w:rsidP="00E214FA">
      <w:pPr>
        <w:spacing w:line="360" w:lineRule="auto"/>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520458" w14:textId="56AF0CA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Entre os principais benefícios da informatização do controle de estoque está a redução de erros operacionais. Como os registros são realizados </w:t>
      </w:r>
      <w:r w:rsidRPr="004D2BA3">
        <w:rPr>
          <w:rFonts w:ascii="Arial" w:hAnsi="Arial" w:cs="Arial"/>
          <w:sz w:val="24"/>
          <w:szCs w:val="24"/>
          <w:lang w:val="pt-BR"/>
        </w:rPr>
        <w:lastRenderedPageBreak/>
        <w:t>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F7D7EA1" w14:textId="1251978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permitindo que a empresa planeje melhor suas compras e organize suas atividades de forma mais eficiente</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rPr>
          <w:rFonts w:ascii="Arial" w:hAnsi="Arial" w:cs="Arial"/>
          <w:sz w:val="24"/>
          <w:szCs w:val="24"/>
        </w:rPr>
        <w:t>.</w:t>
      </w:r>
    </w:p>
    <w:p w14:paraId="0C6FDE74" w14:textId="4D4BBEB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r w:rsidR="0069258B">
        <w:rPr>
          <w:rFonts w:ascii="Arial" w:hAnsi="Arial" w:cs="Arial"/>
          <w:sz w:val="24"/>
          <w:szCs w:val="24"/>
          <w:lang w:val="pt-BR"/>
        </w:rPr>
        <w:t xml:space="preserve"> </w:t>
      </w:r>
      <w:r w:rsidR="0069258B" w:rsidRPr="0069258B">
        <w:rPr>
          <w:rFonts w:ascii="Arial" w:hAnsi="Arial" w:cs="Arial"/>
          <w:sz w:val="24"/>
          <w:szCs w:val="24"/>
        </w:rPr>
        <w:t>(LEAL et al., 2023).</w:t>
      </w:r>
    </w:p>
    <w:p w14:paraId="3AB5B446" w14:textId="29FFBFB4"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r w:rsidR="0069258B">
        <w:rPr>
          <w:rFonts w:ascii="Arial" w:hAnsi="Arial" w:cs="Arial"/>
          <w:sz w:val="24"/>
          <w:szCs w:val="24"/>
          <w:lang w:val="pt-BR"/>
        </w:rPr>
        <w:t xml:space="preserve"> </w:t>
      </w:r>
      <w:r w:rsidR="0069258B" w:rsidRPr="0069258B">
        <w:rPr>
          <w:rFonts w:ascii="Arial" w:hAnsi="Arial" w:cs="Arial"/>
          <w:sz w:val="24"/>
          <w:szCs w:val="24"/>
        </w:rPr>
        <w:t>(LEAL et al., 2023).</w:t>
      </w:r>
    </w:p>
    <w:p w14:paraId="67D1BABE" w14:textId="313EE93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w:t>
      </w:r>
      <w:r w:rsidRPr="004D2BA3">
        <w:rPr>
          <w:rFonts w:ascii="Arial" w:hAnsi="Arial" w:cs="Arial"/>
          <w:sz w:val="24"/>
          <w:szCs w:val="24"/>
          <w:lang w:val="pt-BR"/>
        </w:rPr>
        <w:lastRenderedPageBreak/>
        <w:t>atual, no qual a informação e a eficiência operacional desempenham papel fundamental para o sucesso das organizações</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46" w:name="_Toc228725271"/>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46"/>
    </w:p>
    <w:p w14:paraId="27CC7A99" w14:textId="5A755B2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segura. Nesse cenário, os bancos de dados surgem como uma solução eficiente para garantir que os dados possam ser registrados, organizados e acessados de maneira rápida e confiável</w:t>
      </w:r>
      <w:r w:rsidR="00744959">
        <w:rPr>
          <w:rFonts w:ascii="Arial" w:hAnsi="Arial" w:cs="Arial"/>
          <w:sz w:val="24"/>
          <w:szCs w:val="24"/>
          <w:lang w:val="pt-BR"/>
        </w:rPr>
        <w:t xml:space="preserve"> </w:t>
      </w:r>
      <w:r w:rsidR="00744959" w:rsidRPr="00744959">
        <w:rPr>
          <w:rFonts w:ascii="Arial" w:hAnsi="Arial" w:cs="Arial"/>
          <w:sz w:val="24"/>
          <w:szCs w:val="24"/>
          <w:lang w:val="pt-BR"/>
        </w:rPr>
        <w:t>(</w:t>
      </w:r>
      <w:r w:rsidR="00744959" w:rsidRPr="00744959">
        <w:rPr>
          <w:rFonts w:ascii="Arial" w:hAnsi="Arial" w:cs="Arial"/>
          <w:sz w:val="24"/>
          <w:szCs w:val="24"/>
        </w:rPr>
        <w:t>ELMASRI; NAVATHE, 2020).</w:t>
      </w:r>
    </w:p>
    <w:p w14:paraId="6A87FAEC" w14:textId="7967C40E"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7DB22A8A" w14:textId="43A6371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w:t>
      </w:r>
      <w:r w:rsidRPr="004D2BA3">
        <w:rPr>
          <w:rFonts w:ascii="Arial" w:hAnsi="Arial" w:cs="Arial"/>
          <w:sz w:val="24"/>
          <w:szCs w:val="24"/>
          <w:lang w:val="pt-BR"/>
        </w:rPr>
        <w:lastRenderedPageBreak/>
        <w:t>aos dados e a possibilidade de realizar consultas complexas de forma rápida</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374A586B" w14:textId="66A5ECA3" w:rsidR="00E30936" w:rsidRPr="00EE7EB7" w:rsidRDefault="004D2BA3" w:rsidP="00EE7EB7">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exemplificado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10.</w:t>
      </w:r>
      <w:bookmarkStart w:id="47" w:name="_Toc225007274"/>
      <w:bookmarkStart w:id="48" w:name="_Toc225007323"/>
    </w:p>
    <w:p w14:paraId="2F02E234" w14:textId="01044D36" w:rsidR="00E214FA" w:rsidRDefault="00E214FA" w:rsidP="00E214FA">
      <w:pPr>
        <w:pStyle w:val="Legenda"/>
        <w:rPr>
          <w:rFonts w:cs="Arial"/>
          <w:sz w:val="24"/>
          <w:szCs w:val="24"/>
          <w:lang w:val="pt-BR"/>
        </w:rPr>
      </w:pPr>
      <w:bookmarkStart w:id="49" w:name="_Toc225084168"/>
      <w:bookmarkStart w:id="50" w:name="_Toc225111133"/>
      <w:proofErr w:type="spellStart"/>
      <w:r>
        <w:t>Figura</w:t>
      </w:r>
      <w:proofErr w:type="spellEnd"/>
      <w:r>
        <w:t xml:space="preserve"> </w:t>
      </w:r>
      <w:fldSimple w:instr=" SEQ Figura \* ARABIC ">
        <w:r w:rsidR="000F58E1">
          <w:rPr>
            <w:noProof/>
          </w:rPr>
          <w:t>10</w:t>
        </w:r>
      </w:fldSimple>
      <w:r>
        <w:t xml:space="preserve"> - </w:t>
      </w:r>
      <w:proofErr w:type="spellStart"/>
      <w:r w:rsidRPr="00145AC0">
        <w:t>Exemplo</w:t>
      </w:r>
      <w:proofErr w:type="spellEnd"/>
      <w:r w:rsidRPr="00145AC0">
        <w:t xml:space="preserve"> de </w:t>
      </w:r>
      <w:proofErr w:type="spellStart"/>
      <w:r w:rsidRPr="00145AC0">
        <w:t>estrutura</w:t>
      </w:r>
      <w:proofErr w:type="spellEnd"/>
      <w:r w:rsidRPr="00145AC0">
        <w:t xml:space="preserve"> de </w:t>
      </w:r>
      <w:proofErr w:type="spellStart"/>
      <w:r w:rsidRPr="00145AC0">
        <w:t>uma</w:t>
      </w:r>
      <w:proofErr w:type="spellEnd"/>
      <w:r w:rsidRPr="00145AC0">
        <w:t xml:space="preserve"> </w:t>
      </w:r>
      <w:proofErr w:type="spellStart"/>
      <w:r w:rsidRPr="00145AC0">
        <w:t>tabela</w:t>
      </w:r>
      <w:proofErr w:type="spellEnd"/>
      <w:r w:rsidRPr="00145AC0">
        <w:t xml:space="preserve"> </w:t>
      </w:r>
      <w:proofErr w:type="spellStart"/>
      <w:r w:rsidRPr="00145AC0">
        <w:t>em</w:t>
      </w:r>
      <w:proofErr w:type="spellEnd"/>
      <w:r w:rsidRPr="00145AC0">
        <w:t xml:space="preserve"> banco de dados.</w:t>
      </w:r>
      <w:bookmarkEnd w:id="47"/>
      <w:bookmarkEnd w:id="48"/>
      <w:bookmarkEnd w:id="49"/>
      <w:bookmarkEnd w:id="50"/>
    </w:p>
    <w:p w14:paraId="085E927C" w14:textId="77777777" w:rsidR="00F850A8" w:rsidRDefault="00F850A8" w:rsidP="00C243D7">
      <w:pPr>
        <w:spacing w:line="360" w:lineRule="auto"/>
        <w:jc w:val="center"/>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5700FDA3" w:rsidR="003809A9" w:rsidRPr="00F850A8" w:rsidRDefault="00F850A8" w:rsidP="003809A9">
      <w:pPr>
        <w:spacing w:line="360" w:lineRule="auto"/>
        <w:rPr>
          <w:rFonts w:ascii="Arial" w:hAnsi="Arial" w:cs="Arial"/>
          <w:sz w:val="24"/>
          <w:szCs w:val="24"/>
        </w:rPr>
      </w:pPr>
      <w:r w:rsidRPr="003809A9">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04629856" w14:textId="44C4462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forma estruturada de armazenamento permite que os dados sejam organizados de maneira lógica e consistente, facilitando sua manipulação pelos 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744959">
        <w:rPr>
          <w:rFonts w:ascii="Arial" w:hAnsi="Arial" w:cs="Arial"/>
          <w:sz w:val="24"/>
          <w:szCs w:val="24"/>
        </w:rPr>
        <w:t>.</w:t>
      </w:r>
    </w:p>
    <w:p w14:paraId="50294C1C" w14:textId="0380BF7C" w:rsidR="00232BCF" w:rsidRPr="0069258B" w:rsidRDefault="004D2BA3" w:rsidP="0069258B">
      <w:pPr>
        <w:spacing w:line="360" w:lineRule="auto"/>
        <w:ind w:firstLine="709"/>
        <w:jc w:val="both"/>
        <w:rPr>
          <w:rFonts w:ascii="Arial" w:hAnsi="Arial" w:cs="Arial"/>
          <w:sz w:val="24"/>
          <w:szCs w:val="24"/>
        </w:rPr>
      </w:pPr>
      <w:r w:rsidRPr="004D2BA3">
        <w:rPr>
          <w:rFonts w:ascii="Arial" w:hAnsi="Arial" w:cs="Arial"/>
          <w:sz w:val="24"/>
          <w:szCs w:val="24"/>
          <w:lang w:val="pt-BR"/>
        </w:rPr>
        <w:t xml:space="preserve">Entre os diferentes modelos de banco de dados existentes, um dos mais utilizados atualmente é o modelo relacional. Esse modelo foi proposto na década </w:t>
      </w:r>
      <w:r w:rsidRPr="004D2BA3">
        <w:rPr>
          <w:rFonts w:ascii="Arial" w:hAnsi="Arial" w:cs="Arial"/>
          <w:sz w:val="24"/>
          <w:szCs w:val="24"/>
          <w:lang w:val="pt-BR"/>
        </w:rPr>
        <w:lastRenderedPageBreak/>
        <w:t>de 1970 e tornou-se amplamente adotado devido à sua eficiência e facilidade de utilização</w:t>
      </w:r>
      <w:r w:rsidR="00744959">
        <w:rPr>
          <w:rFonts w:ascii="Arial" w:hAnsi="Arial" w:cs="Arial"/>
          <w:sz w:val="24"/>
          <w:szCs w:val="24"/>
          <w:lang w:val="pt-BR"/>
        </w:rPr>
        <w:t xml:space="preserve"> </w:t>
      </w:r>
      <w:r w:rsidR="00744959" w:rsidRPr="00744959">
        <w:rPr>
          <w:rFonts w:ascii="Arial" w:hAnsi="Arial" w:cs="Arial"/>
          <w:sz w:val="24"/>
          <w:szCs w:val="24"/>
        </w:rPr>
        <w:t>(DATE, 2020).</w:t>
      </w:r>
      <w:r w:rsidRPr="004D2BA3">
        <w:rPr>
          <w:rFonts w:ascii="Arial" w:hAnsi="Arial" w:cs="Arial"/>
          <w:sz w:val="24"/>
          <w:szCs w:val="24"/>
          <w:lang w:val="pt-BR"/>
        </w:rPr>
        <w:t xml:space="preserve">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744959">
        <w:rPr>
          <w:rFonts w:ascii="Arial" w:hAnsi="Arial" w:cs="Arial"/>
          <w:sz w:val="24"/>
          <w:szCs w:val="24"/>
        </w:rPr>
        <w:t>,</w:t>
      </w:r>
      <w:r w:rsidR="00E30936" w:rsidRPr="00E30936">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11</w:t>
      </w:r>
    </w:p>
    <w:p w14:paraId="64B3A189" w14:textId="467973FF" w:rsidR="00E214FA" w:rsidRDefault="00E214FA" w:rsidP="00E214FA">
      <w:pPr>
        <w:pStyle w:val="Legenda"/>
        <w:rPr>
          <w:rFonts w:cs="Arial"/>
          <w:sz w:val="24"/>
          <w:szCs w:val="24"/>
          <w:lang w:val="pt-BR"/>
        </w:rPr>
      </w:pPr>
      <w:bookmarkStart w:id="51" w:name="_Toc225007275"/>
      <w:bookmarkStart w:id="52" w:name="_Toc225007324"/>
      <w:bookmarkStart w:id="53" w:name="_Toc225084169"/>
      <w:bookmarkStart w:id="54" w:name="_Toc225111134"/>
      <w:proofErr w:type="spellStart"/>
      <w:r>
        <w:t>Figura</w:t>
      </w:r>
      <w:proofErr w:type="spellEnd"/>
      <w:r>
        <w:t xml:space="preserve"> </w:t>
      </w:r>
      <w:fldSimple w:instr=" SEQ Figura \* ARABIC ">
        <w:r w:rsidR="000F58E1">
          <w:rPr>
            <w:noProof/>
          </w:rPr>
          <w:t>11</w:t>
        </w:r>
      </w:fldSimple>
      <w:r>
        <w:t xml:space="preserve"> - </w:t>
      </w:r>
      <w:proofErr w:type="spellStart"/>
      <w:r w:rsidRPr="00707325">
        <w:t>Exemplo</w:t>
      </w:r>
      <w:proofErr w:type="spellEnd"/>
      <w:r w:rsidRPr="00707325">
        <w:t xml:space="preserve"> de </w:t>
      </w:r>
      <w:proofErr w:type="spellStart"/>
      <w:r w:rsidRPr="00707325">
        <w:t>relacionamento</w:t>
      </w:r>
      <w:proofErr w:type="spellEnd"/>
      <w:r w:rsidRPr="00707325">
        <w:t xml:space="preserve"> entre </w:t>
      </w:r>
      <w:proofErr w:type="spellStart"/>
      <w:r w:rsidRPr="00707325">
        <w:t>tabelas</w:t>
      </w:r>
      <w:proofErr w:type="spellEnd"/>
      <w:r w:rsidRPr="00707325">
        <w:t xml:space="preserve"> </w:t>
      </w:r>
      <w:proofErr w:type="spellStart"/>
      <w:r w:rsidRPr="00707325">
        <w:t>em</w:t>
      </w:r>
      <w:proofErr w:type="spellEnd"/>
      <w:r w:rsidRPr="00707325">
        <w:t xml:space="preserve"> um banco de dados </w:t>
      </w:r>
      <w:proofErr w:type="spellStart"/>
      <w:r w:rsidRPr="00707325">
        <w:t>relacional</w:t>
      </w:r>
      <w:proofErr w:type="spellEnd"/>
      <w:r w:rsidRPr="00707325">
        <w:t>.</w:t>
      </w:r>
      <w:bookmarkEnd w:id="51"/>
      <w:bookmarkEnd w:id="52"/>
      <w:bookmarkEnd w:id="53"/>
      <w:bookmarkEnd w:id="54"/>
    </w:p>
    <w:p w14:paraId="4A40A9A0" w14:textId="3AA657FB" w:rsidR="003809A9" w:rsidRDefault="003809A9" w:rsidP="00232BCF">
      <w:pPr>
        <w:rPr>
          <w:rFonts w:ascii="Arial" w:hAnsi="Arial" w:cs="Arial"/>
          <w:sz w:val="24"/>
          <w:szCs w:val="24"/>
          <w:lang w:val="pt-BR"/>
        </w:rPr>
      </w:pPr>
      <w:r>
        <w:rPr>
          <w:noProof/>
        </w:rPr>
        <w:drawing>
          <wp:inline distT="0" distB="0" distL="0" distR="0" wp14:anchorId="00DB2641" wp14:editId="20F929C7">
            <wp:extent cx="2615359" cy="1533525"/>
            <wp:effectExtent l="0" t="0" r="0" b="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197" cy="1568025"/>
                    </a:xfrm>
                    <a:prstGeom prst="rect">
                      <a:avLst/>
                    </a:prstGeom>
                    <a:noFill/>
                    <a:ln>
                      <a:noFill/>
                    </a:ln>
                  </pic:spPr>
                </pic:pic>
              </a:graphicData>
            </a:graphic>
          </wp:inline>
        </w:drawing>
      </w:r>
    </w:p>
    <w:p w14:paraId="7E1B2B83" w14:textId="7089AF17"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547ABF31" w14:textId="06742A05" w:rsidR="00744959" w:rsidRDefault="004D2BA3" w:rsidP="00EE7EB7">
      <w:pPr>
        <w:spacing w:line="360" w:lineRule="auto"/>
        <w:ind w:firstLine="709"/>
        <w:jc w:val="both"/>
        <w:rPr>
          <w:rFonts w:ascii="Arial" w:hAnsi="Arial" w:cs="Arial"/>
          <w:sz w:val="24"/>
          <w:szCs w:val="24"/>
        </w:rPr>
      </w:pPr>
      <w:r w:rsidRPr="004D2BA3">
        <w:rPr>
          <w:rFonts w:ascii="Arial" w:hAnsi="Arial" w:cs="Arial"/>
          <w:sz w:val="24"/>
          <w:szCs w:val="24"/>
          <w:lang w:val="pt-BR"/>
        </w:rPr>
        <w:t>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na tabela de clientes. Dessa forma, é possível identificar qual cliente realizou determinado pedido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E30936">
        <w:rPr>
          <w:rFonts w:ascii="Arial" w:hAnsi="Arial" w:cs="Arial"/>
          <w:sz w:val="24"/>
          <w:szCs w:val="24"/>
          <w:lang w:val="pt-BR"/>
        </w:rPr>
        <w:t>,</w:t>
      </w:r>
      <w:r w:rsidR="00E30936" w:rsidRPr="00E30936">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12</w:t>
      </w:r>
      <w:r w:rsidR="00744959">
        <w:rPr>
          <w:rFonts w:ascii="Arial" w:hAnsi="Arial" w:cs="Arial"/>
          <w:sz w:val="24"/>
          <w:szCs w:val="24"/>
        </w:rPr>
        <w:t>.</w:t>
      </w:r>
    </w:p>
    <w:p w14:paraId="0945F5DE" w14:textId="77777777" w:rsidR="00564065" w:rsidRDefault="00564065" w:rsidP="00EE7EB7">
      <w:pPr>
        <w:spacing w:line="360" w:lineRule="auto"/>
        <w:ind w:firstLine="709"/>
        <w:jc w:val="both"/>
        <w:rPr>
          <w:rFonts w:ascii="Arial" w:hAnsi="Arial" w:cs="Arial"/>
          <w:sz w:val="24"/>
          <w:szCs w:val="24"/>
        </w:rPr>
      </w:pPr>
    </w:p>
    <w:p w14:paraId="7CE9EA92" w14:textId="77777777" w:rsidR="00564065" w:rsidRDefault="00564065" w:rsidP="00EE7EB7">
      <w:pPr>
        <w:spacing w:line="360" w:lineRule="auto"/>
        <w:ind w:firstLine="709"/>
        <w:jc w:val="both"/>
        <w:rPr>
          <w:rFonts w:ascii="Arial" w:hAnsi="Arial" w:cs="Arial"/>
          <w:sz w:val="24"/>
          <w:szCs w:val="24"/>
        </w:rPr>
      </w:pPr>
    </w:p>
    <w:p w14:paraId="6EAB9C42" w14:textId="77777777" w:rsidR="00564065" w:rsidRDefault="00564065" w:rsidP="00EE7EB7">
      <w:pPr>
        <w:spacing w:line="360" w:lineRule="auto"/>
        <w:ind w:firstLine="709"/>
        <w:jc w:val="both"/>
        <w:rPr>
          <w:rFonts w:ascii="Arial" w:hAnsi="Arial" w:cs="Arial"/>
          <w:sz w:val="24"/>
          <w:szCs w:val="24"/>
        </w:rPr>
      </w:pPr>
    </w:p>
    <w:p w14:paraId="39C23354" w14:textId="77777777" w:rsidR="00564065" w:rsidRPr="00EE7EB7" w:rsidRDefault="00564065" w:rsidP="00EE7EB7">
      <w:pPr>
        <w:spacing w:line="360" w:lineRule="auto"/>
        <w:ind w:firstLine="709"/>
        <w:jc w:val="both"/>
        <w:rPr>
          <w:rFonts w:ascii="Arial" w:hAnsi="Arial" w:cs="Arial"/>
          <w:sz w:val="24"/>
          <w:szCs w:val="24"/>
        </w:rPr>
      </w:pPr>
    </w:p>
    <w:p w14:paraId="43B9081F" w14:textId="2EE6FDCC" w:rsidR="00E214FA" w:rsidRDefault="00E214FA" w:rsidP="00E214FA">
      <w:pPr>
        <w:pStyle w:val="Legenda"/>
        <w:rPr>
          <w:rFonts w:cs="Arial"/>
          <w:sz w:val="24"/>
          <w:szCs w:val="24"/>
          <w:lang w:val="pt-BR"/>
        </w:rPr>
      </w:pPr>
      <w:bookmarkStart w:id="55" w:name="_Toc225007276"/>
      <w:bookmarkStart w:id="56" w:name="_Toc225007325"/>
      <w:bookmarkStart w:id="57" w:name="_Toc225084170"/>
      <w:bookmarkStart w:id="58" w:name="_Toc225111135"/>
      <w:proofErr w:type="spellStart"/>
      <w:r>
        <w:lastRenderedPageBreak/>
        <w:t>Figura</w:t>
      </w:r>
      <w:proofErr w:type="spellEnd"/>
      <w:r>
        <w:t xml:space="preserve"> </w:t>
      </w:r>
      <w:fldSimple w:instr=" SEQ Figura \* ARABIC ">
        <w:r w:rsidR="000F58E1">
          <w:rPr>
            <w:noProof/>
          </w:rPr>
          <w:t>12</w:t>
        </w:r>
      </w:fldSimple>
      <w:r>
        <w:t xml:space="preserve"> - </w:t>
      </w:r>
      <w:proofErr w:type="spellStart"/>
      <w:r w:rsidRPr="0080185F">
        <w:t>Representação</w:t>
      </w:r>
      <w:proofErr w:type="spellEnd"/>
      <w:r w:rsidRPr="0080185F">
        <w:t xml:space="preserve"> de </w:t>
      </w:r>
      <w:proofErr w:type="spellStart"/>
      <w:r w:rsidRPr="0080185F">
        <w:t>chave</w:t>
      </w:r>
      <w:proofErr w:type="spellEnd"/>
      <w:r w:rsidRPr="0080185F">
        <w:t xml:space="preserve"> </w:t>
      </w:r>
      <w:proofErr w:type="spellStart"/>
      <w:r w:rsidRPr="0080185F">
        <w:t>primária</w:t>
      </w:r>
      <w:proofErr w:type="spellEnd"/>
      <w:r w:rsidRPr="0080185F">
        <w:t xml:space="preserve"> e </w:t>
      </w:r>
      <w:proofErr w:type="spellStart"/>
      <w:r w:rsidRPr="0080185F">
        <w:t>chave</w:t>
      </w:r>
      <w:proofErr w:type="spellEnd"/>
      <w:r w:rsidRPr="0080185F">
        <w:t xml:space="preserve"> </w:t>
      </w:r>
      <w:proofErr w:type="spellStart"/>
      <w:r w:rsidRPr="0080185F">
        <w:t>estrangeira</w:t>
      </w:r>
      <w:proofErr w:type="spellEnd"/>
      <w:r w:rsidRPr="0080185F">
        <w:t xml:space="preserve"> </w:t>
      </w:r>
      <w:proofErr w:type="spellStart"/>
      <w:r w:rsidRPr="0080185F">
        <w:t>em</w:t>
      </w:r>
      <w:proofErr w:type="spellEnd"/>
      <w:r w:rsidRPr="0080185F">
        <w:t xml:space="preserve"> banco de dados </w:t>
      </w:r>
      <w:proofErr w:type="spellStart"/>
      <w:r w:rsidRPr="0080185F">
        <w:t>relacional</w:t>
      </w:r>
      <w:proofErr w:type="spellEnd"/>
      <w:r w:rsidRPr="0080185F">
        <w:t>.</w:t>
      </w:r>
      <w:bookmarkEnd w:id="55"/>
      <w:bookmarkEnd w:id="56"/>
      <w:bookmarkEnd w:id="57"/>
      <w:bookmarkEnd w:id="58"/>
    </w:p>
    <w:p w14:paraId="09979DF2" w14:textId="2D3F6B96"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00461303" wp14:editId="41975A80">
            <wp:extent cx="1688558" cy="1409700"/>
            <wp:effectExtent l="0" t="0" r="6985"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08374" cy="1426244"/>
                    </a:xfrm>
                    <a:prstGeom prst="rect">
                      <a:avLst/>
                    </a:prstGeom>
                    <a:noFill/>
                    <a:ln>
                      <a:noFill/>
                    </a:ln>
                  </pic:spPr>
                </pic:pic>
              </a:graphicData>
            </a:graphic>
          </wp:inline>
        </w:drawing>
      </w:r>
    </w:p>
    <w:p w14:paraId="221E4773" w14:textId="00039122"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457C6555" w14:textId="5B52AF9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utilização do modelo relacional proporciona diversas vantagens para os sistemas de informação. Entre elas destacam-se a organização lógica dos dados, a redução de redundâncias, a garantia de integridade das informações e a facilidade na realização de consultas complexas utilizando linguagens específicas como a SQL (</w:t>
      </w:r>
      <w:proofErr w:type="spellStart"/>
      <w:r w:rsidRPr="004D2BA3">
        <w:rPr>
          <w:rFonts w:ascii="Arial" w:hAnsi="Arial" w:cs="Arial"/>
          <w:sz w:val="24"/>
          <w:szCs w:val="24"/>
          <w:lang w:val="pt-BR"/>
        </w:rPr>
        <w:t>Structured</w:t>
      </w:r>
      <w:proofErr w:type="spellEnd"/>
      <w:r w:rsidRPr="004D2BA3">
        <w:rPr>
          <w:rFonts w:ascii="Arial" w:hAnsi="Arial" w:cs="Arial"/>
          <w:sz w:val="24"/>
          <w:szCs w:val="24"/>
          <w:lang w:val="pt-BR"/>
        </w:rPr>
        <w:t xml:space="preserve"> Query </w:t>
      </w:r>
      <w:proofErr w:type="spellStart"/>
      <w:r w:rsidRPr="004D2BA3">
        <w:rPr>
          <w:rFonts w:ascii="Arial" w:hAnsi="Arial" w:cs="Arial"/>
          <w:sz w:val="24"/>
          <w:szCs w:val="24"/>
          <w:lang w:val="pt-BR"/>
        </w:rPr>
        <w:t>Language</w:t>
      </w:r>
      <w:proofErr w:type="spellEnd"/>
      <w:r w:rsidRPr="004D2BA3">
        <w:rPr>
          <w:rFonts w:ascii="Arial" w:hAnsi="Arial" w:cs="Arial"/>
          <w:sz w:val="24"/>
          <w:szCs w:val="24"/>
          <w:lang w:val="pt-BR"/>
        </w:rPr>
        <w:t>). A SQL é amplamente utilizada para manipulação de bancos de dados relacionais, permitindo realizar operações como inserção de registros, atualização de dados, exclusão de informações e consultas que retornam dados específicos conforme determinados critérios</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6B3CBD7A" w14:textId="317CBE82" w:rsidR="00744959" w:rsidRDefault="004D2BA3" w:rsidP="00EE7EB7">
      <w:pPr>
        <w:spacing w:line="360" w:lineRule="auto"/>
        <w:ind w:firstLine="709"/>
        <w:jc w:val="both"/>
        <w:rPr>
          <w:rFonts w:ascii="Arial" w:hAnsi="Arial" w:cs="Arial"/>
          <w:sz w:val="24"/>
          <w:szCs w:val="24"/>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t xml:space="preserve"> </w:t>
      </w:r>
      <w:r w:rsidR="00E30936" w:rsidRPr="00E30936">
        <w:rPr>
          <w:rFonts w:ascii="Arial" w:hAnsi="Arial" w:cs="Arial"/>
          <w:sz w:val="24"/>
          <w:szCs w:val="24"/>
        </w:rPr>
        <w:t xml:space="preserve">A </w:t>
      </w:r>
      <w:proofErr w:type="spellStart"/>
      <w:r w:rsidR="00E30936" w:rsidRPr="00E30936">
        <w:rPr>
          <w:rFonts w:ascii="Arial" w:hAnsi="Arial" w:cs="Arial"/>
          <w:sz w:val="24"/>
          <w:szCs w:val="24"/>
        </w:rPr>
        <w:t>integração</w:t>
      </w:r>
      <w:proofErr w:type="spellEnd"/>
      <w:r w:rsidR="00E30936" w:rsidRPr="00E30936">
        <w:rPr>
          <w:rFonts w:ascii="Arial" w:hAnsi="Arial" w:cs="Arial"/>
          <w:sz w:val="24"/>
          <w:szCs w:val="24"/>
        </w:rPr>
        <w:t xml:space="preserve"> entre </w:t>
      </w:r>
      <w:proofErr w:type="spellStart"/>
      <w:r w:rsidR="00E30936" w:rsidRPr="00E30936">
        <w:rPr>
          <w:rFonts w:ascii="Arial" w:hAnsi="Arial" w:cs="Arial"/>
          <w:sz w:val="24"/>
          <w:szCs w:val="24"/>
        </w:rPr>
        <w:t>sistema</w:t>
      </w:r>
      <w:proofErr w:type="spellEnd"/>
      <w:r w:rsidR="00E30936" w:rsidRPr="00E30936">
        <w:rPr>
          <w:rFonts w:ascii="Arial" w:hAnsi="Arial" w:cs="Arial"/>
          <w:sz w:val="24"/>
          <w:szCs w:val="24"/>
        </w:rPr>
        <w:t xml:space="preserve"> e banco de dados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13.</w:t>
      </w:r>
    </w:p>
    <w:p w14:paraId="29CDACD9" w14:textId="77777777" w:rsidR="00564065" w:rsidRDefault="00564065" w:rsidP="00EE7EB7">
      <w:pPr>
        <w:spacing w:line="360" w:lineRule="auto"/>
        <w:ind w:firstLine="709"/>
        <w:jc w:val="both"/>
        <w:rPr>
          <w:rFonts w:ascii="Arial" w:hAnsi="Arial" w:cs="Arial"/>
          <w:sz w:val="24"/>
          <w:szCs w:val="24"/>
        </w:rPr>
      </w:pPr>
    </w:p>
    <w:p w14:paraId="7153821F" w14:textId="77777777" w:rsidR="00564065" w:rsidRPr="00EE7EB7" w:rsidRDefault="00564065" w:rsidP="00EE7EB7">
      <w:pPr>
        <w:spacing w:line="360" w:lineRule="auto"/>
        <w:ind w:firstLine="709"/>
        <w:jc w:val="both"/>
        <w:rPr>
          <w:rFonts w:ascii="Arial" w:hAnsi="Arial" w:cs="Arial"/>
          <w:sz w:val="24"/>
          <w:szCs w:val="24"/>
        </w:rPr>
      </w:pPr>
    </w:p>
    <w:p w14:paraId="5E88713F" w14:textId="312AA84B" w:rsidR="006D2E4F" w:rsidRDefault="00E214FA" w:rsidP="00E214FA">
      <w:pPr>
        <w:pStyle w:val="Legenda"/>
        <w:rPr>
          <w:rFonts w:cs="Arial"/>
          <w:sz w:val="24"/>
          <w:szCs w:val="24"/>
          <w:lang w:val="pt-BR"/>
        </w:rPr>
      </w:pPr>
      <w:bookmarkStart w:id="59" w:name="_Toc225007277"/>
      <w:bookmarkStart w:id="60" w:name="_Toc225007326"/>
      <w:bookmarkStart w:id="61" w:name="_Toc225084171"/>
      <w:bookmarkStart w:id="62" w:name="_Toc225111136"/>
      <w:proofErr w:type="spellStart"/>
      <w:r>
        <w:lastRenderedPageBreak/>
        <w:t>Figura</w:t>
      </w:r>
      <w:proofErr w:type="spellEnd"/>
      <w:r>
        <w:t xml:space="preserve"> </w:t>
      </w:r>
      <w:fldSimple w:instr=" SEQ Figura \* ARABIC ">
        <w:r w:rsidR="000F58E1">
          <w:rPr>
            <w:noProof/>
          </w:rPr>
          <w:t>13</w:t>
        </w:r>
      </w:fldSimple>
      <w:r>
        <w:t xml:space="preserve"> - </w:t>
      </w:r>
      <w:proofErr w:type="spellStart"/>
      <w:r w:rsidRPr="007E50F7">
        <w:t>Integração</w:t>
      </w:r>
      <w:proofErr w:type="spellEnd"/>
      <w:r w:rsidRPr="007E50F7">
        <w:t xml:space="preserve"> entre </w:t>
      </w:r>
      <w:proofErr w:type="spellStart"/>
      <w:r w:rsidRPr="007E50F7">
        <w:t>sistema</w:t>
      </w:r>
      <w:proofErr w:type="spellEnd"/>
      <w:r w:rsidRPr="007E50F7">
        <w:t xml:space="preserve"> de </w:t>
      </w:r>
      <w:proofErr w:type="spellStart"/>
      <w:r w:rsidRPr="007E50F7">
        <w:t>informação</w:t>
      </w:r>
      <w:proofErr w:type="spellEnd"/>
      <w:r w:rsidRPr="007E50F7">
        <w:t xml:space="preserve"> e banco de dados.</w:t>
      </w:r>
      <w:bookmarkEnd w:id="59"/>
      <w:bookmarkEnd w:id="60"/>
      <w:bookmarkEnd w:id="61"/>
      <w:bookmarkEnd w:id="62"/>
    </w:p>
    <w:p w14:paraId="2CE85449" w14:textId="7E1863BB"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4BE916C4" w:rsidR="00F850A8" w:rsidRDefault="00E214FA" w:rsidP="00375CEE">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02BD0F72" w14:textId="17BB0CF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2A06493B" w14:textId="1AED40B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4E34147B" w14:textId="57DAFF20"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desenvolvimento do sistema proposto neste trabalho, foi adotado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como tecnologia de banco de dados.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um sistema de gerenciamento de banco de dados relacional leve, amplamente utilizado em aplicações que necessitam de um banco de dados eficiente, porém com baixo nível de complexidade na instalação e configuração. Diferentemente de outros </w:t>
      </w:r>
      <w:proofErr w:type="spellStart"/>
      <w:r w:rsidRPr="004D2BA3">
        <w:rPr>
          <w:rFonts w:ascii="Arial" w:hAnsi="Arial" w:cs="Arial"/>
          <w:sz w:val="24"/>
          <w:szCs w:val="24"/>
          <w:lang w:val="pt-BR"/>
        </w:rPr>
        <w:t>SGBDs</w:t>
      </w:r>
      <w:proofErr w:type="spellEnd"/>
      <w:r w:rsidRPr="004D2BA3">
        <w:rPr>
          <w:rFonts w:ascii="Arial" w:hAnsi="Arial" w:cs="Arial"/>
          <w:sz w:val="24"/>
          <w:szCs w:val="24"/>
          <w:lang w:val="pt-BR"/>
        </w:rPr>
        <w:t xml:space="preserve"> tradicionais, como servidores de banco de dados que precisam ser instalados separadamente no computador do usuário,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funciona como uma biblioteca incorporada diretamente à aplicação</w:t>
      </w:r>
      <w:r w:rsidR="00744959">
        <w:rPr>
          <w:rFonts w:ascii="Arial" w:hAnsi="Arial" w:cs="Arial"/>
          <w:sz w:val="24"/>
          <w:szCs w:val="24"/>
          <w:lang w:val="pt-BR"/>
        </w:rPr>
        <w:t xml:space="preserve"> (</w:t>
      </w:r>
      <w:r w:rsidR="00744959" w:rsidRPr="00744959">
        <w:rPr>
          <w:rFonts w:ascii="Arial" w:hAnsi="Arial" w:cs="Arial"/>
          <w:sz w:val="24"/>
          <w:szCs w:val="24"/>
        </w:rPr>
        <w:t>SQLITE, 2024).</w:t>
      </w:r>
    </w:p>
    <w:p w14:paraId="3F029E6E" w14:textId="04B63821"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 xml:space="preserve">Uma das principais características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r w:rsidR="00744959">
        <w:rPr>
          <w:rFonts w:ascii="Arial" w:hAnsi="Arial" w:cs="Arial"/>
          <w:sz w:val="24"/>
          <w:szCs w:val="24"/>
          <w:lang w:val="pt-BR"/>
        </w:rPr>
        <w:t xml:space="preserve"> (</w:t>
      </w:r>
      <w:r w:rsidR="00744959" w:rsidRPr="00744959">
        <w:rPr>
          <w:rFonts w:ascii="Arial" w:hAnsi="Arial" w:cs="Arial"/>
          <w:sz w:val="24"/>
          <w:szCs w:val="24"/>
        </w:rPr>
        <w:t>SQLITE, 2024)</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14.</w:t>
      </w:r>
    </w:p>
    <w:p w14:paraId="6672FF1C" w14:textId="47F01C15" w:rsidR="00E214FA" w:rsidRDefault="00E214FA" w:rsidP="00E214FA">
      <w:pPr>
        <w:pStyle w:val="Legenda"/>
        <w:rPr>
          <w:rFonts w:cs="Arial"/>
          <w:sz w:val="24"/>
          <w:szCs w:val="24"/>
          <w:lang w:val="pt-BR"/>
        </w:rPr>
      </w:pPr>
      <w:bookmarkStart w:id="63" w:name="_Toc225007278"/>
      <w:bookmarkStart w:id="64" w:name="_Toc225007327"/>
      <w:bookmarkStart w:id="65" w:name="_Toc225084172"/>
      <w:bookmarkStart w:id="66" w:name="_Toc225111137"/>
      <w:proofErr w:type="spellStart"/>
      <w:r>
        <w:t>Figura</w:t>
      </w:r>
      <w:proofErr w:type="spellEnd"/>
      <w:r>
        <w:t xml:space="preserve"> </w:t>
      </w:r>
      <w:fldSimple w:instr=" SEQ Figura \* ARABIC ">
        <w:r w:rsidR="000F58E1">
          <w:rPr>
            <w:noProof/>
          </w:rPr>
          <w:t>14</w:t>
        </w:r>
      </w:fldSimple>
      <w:r>
        <w:t xml:space="preserve"> - </w:t>
      </w:r>
      <w:proofErr w:type="spellStart"/>
      <w:r w:rsidRPr="00435961">
        <w:t>Estrutura</w:t>
      </w:r>
      <w:proofErr w:type="spellEnd"/>
      <w:r w:rsidRPr="00435961">
        <w:t xml:space="preserve"> de </w:t>
      </w:r>
      <w:proofErr w:type="spellStart"/>
      <w:r w:rsidRPr="00435961">
        <w:t>funcionamento</w:t>
      </w:r>
      <w:proofErr w:type="spellEnd"/>
      <w:r w:rsidRPr="00435961">
        <w:t xml:space="preserve"> do banco de dados SQLite </w:t>
      </w:r>
      <w:proofErr w:type="spellStart"/>
      <w:r w:rsidRPr="00435961">
        <w:t>em</w:t>
      </w:r>
      <w:proofErr w:type="spellEnd"/>
      <w:r w:rsidRPr="00435961">
        <w:t xml:space="preserve"> </w:t>
      </w:r>
      <w:proofErr w:type="spellStart"/>
      <w:r w:rsidRPr="00435961">
        <w:t>aplicações</w:t>
      </w:r>
      <w:proofErr w:type="spellEnd"/>
      <w:r w:rsidRPr="00435961">
        <w:t xml:space="preserve"> </w:t>
      </w:r>
      <w:proofErr w:type="spellStart"/>
      <w:r w:rsidRPr="00435961">
        <w:t>locais</w:t>
      </w:r>
      <w:proofErr w:type="spellEnd"/>
      <w:r w:rsidRPr="00435961">
        <w:t>.</w:t>
      </w:r>
      <w:bookmarkEnd w:id="63"/>
      <w:bookmarkEnd w:id="64"/>
      <w:bookmarkEnd w:id="65"/>
      <w:bookmarkEnd w:id="66"/>
    </w:p>
    <w:p w14:paraId="2E8E74D4" w14:textId="1E603607"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02255CCF" w:rsidR="00375CEE" w:rsidRPr="004D2BA3" w:rsidRDefault="00E214FA" w:rsidP="00F850A8">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284C371" w14:textId="42C99C0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para o desenvolvimento do sistema deste trabalho está relacionada principalmente à sua simplicidade de distribuição e implantação. Como o banco de dados pode ser incorporado diretamente ao aplicativo, torna-se possível incluir o banco de dados juntamente com o executável do sistema. Isso significa que o usuário final não precisa realizar a instalação de programas adicionais ou configurar um servidor de banco de dados na máquina onde o sistema será utilizado</w:t>
      </w:r>
      <w:r w:rsidR="0069258B">
        <w:rPr>
          <w:rFonts w:ascii="Arial" w:hAnsi="Arial" w:cs="Arial"/>
          <w:sz w:val="24"/>
          <w:szCs w:val="24"/>
          <w:lang w:val="pt-BR"/>
        </w:rPr>
        <w:t xml:space="preserve"> </w:t>
      </w:r>
      <w:r w:rsidR="0069258B" w:rsidRPr="0069258B">
        <w:rPr>
          <w:rFonts w:ascii="Arial" w:hAnsi="Arial" w:cs="Arial"/>
          <w:sz w:val="24"/>
          <w:szCs w:val="24"/>
        </w:rPr>
        <w:t>(SQLITE, 2024).</w:t>
      </w:r>
    </w:p>
    <w:p w14:paraId="1A4AABF5" w14:textId="7D81169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permite que o sistema seja executado de maneira mais simples e prática, bastando apenas abrir o aplicativo para que o banco de dados funcione automaticamente</w:t>
      </w:r>
      <w:r w:rsidR="0069258B">
        <w:rPr>
          <w:rFonts w:ascii="Arial" w:hAnsi="Arial" w:cs="Arial"/>
          <w:sz w:val="24"/>
          <w:szCs w:val="24"/>
          <w:lang w:val="pt-BR"/>
        </w:rPr>
        <w:t xml:space="preserve"> </w:t>
      </w:r>
      <w:r w:rsidR="0069258B" w:rsidRPr="0069258B">
        <w:rPr>
          <w:rFonts w:ascii="Arial" w:hAnsi="Arial" w:cs="Arial"/>
          <w:sz w:val="24"/>
          <w:szCs w:val="24"/>
        </w:rPr>
        <w:t>(SQLITE, 2024).</w:t>
      </w:r>
    </w:p>
    <w:p w14:paraId="3DB38AAE" w14:textId="06A6852A"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da facilidade de implantação,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também apresenta outras vantagens relevantes, como baixo consumo de recursos do sistema, boa performance para aplicações de pequeno e médio porte e compatibilidade com diversas linguagens de programação</w:t>
      </w:r>
      <w:r w:rsidR="00EB3DD7">
        <w:rPr>
          <w:rFonts w:ascii="Arial" w:hAnsi="Arial" w:cs="Arial"/>
          <w:sz w:val="24"/>
          <w:szCs w:val="24"/>
          <w:lang w:val="pt-BR"/>
        </w:rPr>
        <w:t xml:space="preserve"> (</w:t>
      </w:r>
      <w:r w:rsidR="00EB3DD7" w:rsidRPr="00744959">
        <w:rPr>
          <w:rFonts w:ascii="Arial" w:hAnsi="Arial" w:cs="Arial"/>
          <w:sz w:val="24"/>
          <w:szCs w:val="24"/>
        </w:rPr>
        <w:t>SQLITE, 2024)</w:t>
      </w:r>
      <w:r w:rsidRPr="004D2BA3">
        <w:rPr>
          <w:rFonts w:ascii="Arial" w:hAnsi="Arial" w:cs="Arial"/>
          <w:sz w:val="24"/>
          <w:szCs w:val="24"/>
          <w:lang w:val="pt-BR"/>
        </w:rPr>
        <w:t xml:space="preserve">.Essas características </w:t>
      </w:r>
      <w:r w:rsidRPr="004D2BA3">
        <w:rPr>
          <w:rFonts w:ascii="Arial" w:hAnsi="Arial" w:cs="Arial"/>
          <w:sz w:val="24"/>
          <w:szCs w:val="24"/>
          <w:lang w:val="pt-BR"/>
        </w:rPr>
        <w:lastRenderedPageBreak/>
        <w:t xml:space="preserve">tornam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uma solução adequada para sistemas desktop que necessitam armazenar dados localmente de forma segura e organizada.</w:t>
      </w:r>
    </w:p>
    <w:p w14:paraId="2BDC034A" w14:textId="1785243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w:t>
      </w:r>
      <w:proofErr w:type="spellStart"/>
      <w:r w:rsidRPr="004D2BA3">
        <w:rPr>
          <w:rFonts w:ascii="Arial" w:hAnsi="Arial" w:cs="Arial"/>
          <w:sz w:val="24"/>
          <w:szCs w:val="24"/>
          <w:lang w:val="pt-BR"/>
        </w:rPr>
        <w:t>SQLite</w:t>
      </w:r>
      <w:proofErr w:type="spellEnd"/>
      <w:r w:rsidRPr="004D2BA3">
        <w:rPr>
          <w:rFonts w:ascii="Arial" w:hAnsi="Arial" w:cs="Arial"/>
          <w:sz w:val="24"/>
          <w:szCs w:val="24"/>
          <w:lang w:val="pt-BR"/>
        </w:rPr>
        <w:t xml:space="preserv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r w:rsidR="00EB3DD7">
        <w:rPr>
          <w:rFonts w:ascii="Arial" w:hAnsi="Arial" w:cs="Arial"/>
          <w:sz w:val="24"/>
          <w:szCs w:val="24"/>
          <w:lang w:val="pt-BR"/>
        </w:rPr>
        <w:t xml:space="preserve"> </w:t>
      </w:r>
      <w:r w:rsidR="00EB3DD7" w:rsidRPr="00EB3DD7">
        <w:rPr>
          <w:rFonts w:ascii="Arial" w:hAnsi="Arial" w:cs="Arial"/>
          <w:sz w:val="24"/>
          <w:szCs w:val="24"/>
        </w:rPr>
        <w:t>(ELMASRI; NAVATHE, 2020).</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67" w:name="_Toc228725272"/>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67"/>
    </w:p>
    <w:p w14:paraId="4F6E4B75" w14:textId="3FA24755" w:rsidR="0069258B" w:rsidRPr="00EE7EB7" w:rsidRDefault="000E486A" w:rsidP="00564065">
      <w:pPr>
        <w:spacing w:line="360" w:lineRule="auto"/>
        <w:ind w:firstLine="709"/>
        <w:jc w:val="both"/>
        <w:rPr>
          <w:rFonts w:ascii="Arial" w:hAnsi="Arial" w:cs="Arial"/>
          <w:sz w:val="24"/>
          <w:szCs w:val="24"/>
        </w:rPr>
      </w:pPr>
      <w:r w:rsidRPr="000E486A">
        <w:rPr>
          <w:rFonts w:ascii="Arial" w:hAnsi="Arial" w:cs="Arial"/>
          <w:sz w:val="24"/>
          <w:szCs w:val="24"/>
          <w:lang w:val="pt-BR"/>
        </w:rPr>
        <w:t>A Engenharia de Software é uma área da computação responsável por aplicar princípios, métodos e técnicas para o desenvolvimento de sistemas de 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r w:rsidR="00EB3DD7">
        <w:rPr>
          <w:rFonts w:ascii="Arial" w:hAnsi="Arial" w:cs="Arial"/>
          <w:sz w:val="24"/>
          <w:szCs w:val="24"/>
          <w:lang w:val="pt-BR"/>
        </w:rPr>
        <w:t xml:space="preserve"> </w:t>
      </w:r>
      <w:r w:rsidR="00EB3DD7" w:rsidRPr="00EB3DD7">
        <w:rPr>
          <w:rFonts w:ascii="Arial" w:hAnsi="Arial" w:cs="Arial"/>
          <w:sz w:val="24"/>
          <w:szCs w:val="24"/>
        </w:rPr>
        <w:t>(PRESSMAN; MAXIM, 2021).</w:t>
      </w:r>
      <w:r w:rsidR="00E30936" w:rsidRPr="00E30936">
        <w:t xml:space="preserve"> </w:t>
      </w:r>
      <w:r w:rsidR="00E30936" w:rsidRPr="00E30936">
        <w:rPr>
          <w:rFonts w:ascii="Arial" w:hAnsi="Arial" w:cs="Arial"/>
          <w:sz w:val="24"/>
          <w:szCs w:val="24"/>
        </w:rPr>
        <w:t xml:space="preserve">Seus </w:t>
      </w:r>
      <w:proofErr w:type="spellStart"/>
      <w:r w:rsidR="00E30936" w:rsidRPr="00E30936">
        <w:rPr>
          <w:rFonts w:ascii="Arial" w:hAnsi="Arial" w:cs="Arial"/>
          <w:sz w:val="24"/>
          <w:szCs w:val="24"/>
        </w:rPr>
        <w:t>elementos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fundamentais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podem</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observados</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15.</w:t>
      </w:r>
    </w:p>
    <w:p w14:paraId="6700EFDD" w14:textId="71E2BE4E" w:rsidR="00E214FA" w:rsidRDefault="00E214FA" w:rsidP="00E214FA">
      <w:pPr>
        <w:pStyle w:val="Legenda"/>
        <w:rPr>
          <w:rFonts w:cs="Arial"/>
          <w:sz w:val="24"/>
          <w:szCs w:val="24"/>
          <w:lang w:val="pt-BR"/>
        </w:rPr>
      </w:pPr>
      <w:bookmarkStart w:id="68" w:name="_Toc225007279"/>
      <w:bookmarkStart w:id="69" w:name="_Toc225007328"/>
      <w:bookmarkStart w:id="70" w:name="_Toc225084173"/>
      <w:bookmarkStart w:id="71" w:name="_Toc225111138"/>
      <w:proofErr w:type="spellStart"/>
      <w:r>
        <w:t>Figura</w:t>
      </w:r>
      <w:proofErr w:type="spellEnd"/>
      <w:r>
        <w:t xml:space="preserve"> </w:t>
      </w:r>
      <w:fldSimple w:instr=" SEQ Figura \* ARABIC ">
        <w:r w:rsidR="000F58E1">
          <w:rPr>
            <w:noProof/>
          </w:rPr>
          <w:t>15</w:t>
        </w:r>
      </w:fldSimple>
      <w:r>
        <w:t xml:space="preserve"> - </w:t>
      </w:r>
      <w:proofErr w:type="spellStart"/>
      <w:r w:rsidRPr="00EB76CD">
        <w:t>Elementos</w:t>
      </w:r>
      <w:proofErr w:type="spellEnd"/>
      <w:r w:rsidRPr="00EB76CD">
        <w:t xml:space="preserve"> </w:t>
      </w:r>
      <w:proofErr w:type="spellStart"/>
      <w:r w:rsidRPr="00EB76CD">
        <w:t>fundamentais</w:t>
      </w:r>
      <w:proofErr w:type="spellEnd"/>
      <w:r w:rsidRPr="00EB76CD">
        <w:t xml:space="preserve"> da </w:t>
      </w:r>
      <w:proofErr w:type="spellStart"/>
      <w:r w:rsidRPr="00EB76CD">
        <w:t>Engenharia</w:t>
      </w:r>
      <w:proofErr w:type="spellEnd"/>
      <w:r w:rsidRPr="00EB76CD">
        <w:t xml:space="preserve"> de Software.</w:t>
      </w:r>
      <w:bookmarkEnd w:id="68"/>
      <w:bookmarkEnd w:id="69"/>
      <w:bookmarkEnd w:id="70"/>
      <w:bookmarkEnd w:id="71"/>
    </w:p>
    <w:p w14:paraId="260764D1" w14:textId="04B37E0C" w:rsidR="007D208B" w:rsidRDefault="00763347" w:rsidP="00C243D7">
      <w:pPr>
        <w:spacing w:line="360" w:lineRule="auto"/>
        <w:jc w:val="center"/>
        <w:rPr>
          <w:rFonts w:ascii="Arial" w:hAnsi="Arial" w:cs="Arial"/>
          <w:sz w:val="24"/>
          <w:szCs w:val="24"/>
          <w:lang w:val="pt-BR"/>
        </w:rPr>
      </w:pPr>
      <w:r>
        <w:rPr>
          <w:noProof/>
        </w:rPr>
        <w:drawing>
          <wp:inline distT="0" distB="0" distL="0" distR="0" wp14:anchorId="2DAA6A9F" wp14:editId="77A9AB4F">
            <wp:extent cx="2571750" cy="1397976"/>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75028" cy="1454117"/>
                    </a:xfrm>
                    <a:prstGeom prst="rect">
                      <a:avLst/>
                    </a:prstGeom>
                    <a:noFill/>
                    <a:ln>
                      <a:noFill/>
                    </a:ln>
                  </pic:spPr>
                </pic:pic>
              </a:graphicData>
            </a:graphic>
          </wp:inline>
        </w:drawing>
      </w:r>
    </w:p>
    <w:p w14:paraId="0C51E7E4" w14:textId="55470B7C" w:rsidR="00F850A8" w:rsidRDefault="00E214FA" w:rsidP="00763347">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1FDF6B75" w14:textId="7885923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 xml:space="preserve">De forma geral, a Engenharia de Software pode ser definida como o conjunto de práticas, metodologias e ferramentas utilizadas para o desenvolvimento, manutenção e evolução de sistemas de </w:t>
      </w:r>
      <w:r w:rsidR="00EB3DD7">
        <w:rPr>
          <w:rFonts w:ascii="Arial" w:hAnsi="Arial" w:cs="Arial"/>
          <w:sz w:val="24"/>
          <w:szCs w:val="24"/>
          <w:lang w:val="pt-BR"/>
        </w:rPr>
        <w:t xml:space="preserve">software </w:t>
      </w:r>
      <w:r w:rsidR="00EB3DD7" w:rsidRPr="00EB3DD7">
        <w:rPr>
          <w:rFonts w:ascii="Arial" w:hAnsi="Arial" w:cs="Arial"/>
          <w:sz w:val="24"/>
          <w:szCs w:val="24"/>
        </w:rPr>
        <w:t>(SOMMERVILLE, 2021)</w:t>
      </w:r>
      <w:r w:rsidRPr="000E486A">
        <w:rPr>
          <w:rFonts w:ascii="Arial" w:hAnsi="Arial" w:cs="Arial"/>
          <w:sz w:val="24"/>
          <w:szCs w:val="24"/>
          <w:lang w:val="pt-BR"/>
        </w:rPr>
        <w:t>.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4876C8E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w:t>
      </w:r>
      <w:r w:rsidR="00EB3DD7">
        <w:rPr>
          <w:rFonts w:ascii="Arial" w:hAnsi="Arial" w:cs="Arial"/>
          <w:sz w:val="24"/>
          <w:szCs w:val="24"/>
          <w:lang w:val="pt-BR"/>
        </w:rPr>
        <w:t xml:space="preserve"> </w:t>
      </w:r>
      <w:r w:rsidR="00EB3DD7" w:rsidRPr="00EB3DD7">
        <w:rPr>
          <w:rFonts w:ascii="Arial" w:hAnsi="Arial" w:cs="Arial"/>
          <w:sz w:val="24"/>
          <w:szCs w:val="24"/>
        </w:rPr>
        <w:t>(IEEE, 2020)</w:t>
      </w:r>
      <w:r w:rsidRPr="000E486A">
        <w:rPr>
          <w:rFonts w:ascii="Arial" w:hAnsi="Arial" w:cs="Arial"/>
          <w:sz w:val="24"/>
          <w:szCs w:val="24"/>
          <w:lang w:val="pt-BR"/>
        </w:rPr>
        <w:t>. Com o aumento da dependência das empresas em relação aos sistemas computacionais, tornou-se necessário adotar práticas mais organizadas para garantir que os softwares fossem desenvolvidos de forma confiável e sustentável.</w:t>
      </w:r>
    </w:p>
    <w:p w14:paraId="410ECD33" w14:textId="7C7B341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prazos e garantir que o produto final atenda aos requisitos estabelecidos</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7F81201A" w14:textId="615C1F58" w:rsidR="006D2E4F" w:rsidRDefault="000E486A" w:rsidP="00E30936">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r w:rsidR="00EB3DD7">
        <w:rPr>
          <w:rFonts w:ascii="Arial" w:hAnsi="Arial" w:cs="Arial"/>
          <w:sz w:val="24"/>
          <w:szCs w:val="24"/>
          <w:lang w:val="pt-BR"/>
        </w:rPr>
        <w:t xml:space="preserve"> </w:t>
      </w:r>
      <w:r w:rsidR="00EB3DD7" w:rsidRPr="00EB3DD7">
        <w:rPr>
          <w:rFonts w:ascii="Arial" w:hAnsi="Arial" w:cs="Arial"/>
          <w:sz w:val="24"/>
          <w:szCs w:val="24"/>
        </w:rPr>
        <w:lastRenderedPageBreak/>
        <w:t>(SOMMERVILLE, 2021).</w:t>
      </w:r>
      <w:r w:rsidR="00E30936" w:rsidRPr="00E30936">
        <w:t xml:space="preserve"> </w:t>
      </w:r>
      <w:r w:rsidR="00E30936" w:rsidRPr="00E30936">
        <w:rPr>
          <w:rFonts w:ascii="Arial" w:hAnsi="Arial" w:cs="Arial"/>
          <w:sz w:val="24"/>
          <w:szCs w:val="24"/>
        </w:rPr>
        <w:t xml:space="preserve">Esse </w:t>
      </w:r>
      <w:proofErr w:type="spellStart"/>
      <w:r w:rsidR="00E30936" w:rsidRPr="00E30936">
        <w:rPr>
          <w:rFonts w:ascii="Arial" w:hAnsi="Arial" w:cs="Arial"/>
          <w:sz w:val="24"/>
          <w:szCs w:val="24"/>
        </w:rPr>
        <w:t>fluxo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pode</w:t>
      </w:r>
      <w:proofErr w:type="spellEnd"/>
      <w:r w:rsidR="00E30936" w:rsidRPr="00E30936">
        <w:rPr>
          <w:rFonts w:ascii="Arial" w:hAnsi="Arial" w:cs="Arial"/>
          <w:sz w:val="24"/>
          <w:szCs w:val="24"/>
        </w:rPr>
        <w:t xml:space="preserve"> ser </w:t>
      </w:r>
      <w:proofErr w:type="spellStart"/>
      <w:r w:rsidR="00E30936" w:rsidRPr="00E30936">
        <w:rPr>
          <w:rFonts w:ascii="Arial" w:hAnsi="Arial" w:cs="Arial"/>
          <w:sz w:val="24"/>
          <w:szCs w:val="24"/>
        </w:rPr>
        <w:t>visualizado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apresentado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16.</w:t>
      </w:r>
    </w:p>
    <w:p w14:paraId="2394B828" w14:textId="377CF63B" w:rsidR="00E214FA" w:rsidRDefault="00E214FA" w:rsidP="00E214FA">
      <w:pPr>
        <w:pStyle w:val="Legenda"/>
        <w:rPr>
          <w:rFonts w:cs="Arial"/>
          <w:sz w:val="24"/>
          <w:szCs w:val="24"/>
          <w:lang w:val="pt-BR"/>
        </w:rPr>
      </w:pPr>
      <w:bookmarkStart w:id="72" w:name="_Toc225007280"/>
      <w:bookmarkStart w:id="73" w:name="_Toc225007329"/>
      <w:bookmarkStart w:id="74" w:name="_Toc225084174"/>
      <w:bookmarkStart w:id="75" w:name="_Toc225111139"/>
      <w:proofErr w:type="spellStart"/>
      <w:r>
        <w:t>Figura</w:t>
      </w:r>
      <w:proofErr w:type="spellEnd"/>
      <w:r>
        <w:t xml:space="preserve"> </w:t>
      </w:r>
      <w:fldSimple w:instr=" SEQ Figura \* ARABIC ">
        <w:r w:rsidR="000F58E1">
          <w:rPr>
            <w:noProof/>
          </w:rPr>
          <w:t>16</w:t>
        </w:r>
      </w:fldSimple>
      <w:r>
        <w:t xml:space="preserve"> - </w:t>
      </w:r>
      <w:proofErr w:type="spellStart"/>
      <w:r w:rsidRPr="006E4588">
        <w:t>Processo</w:t>
      </w:r>
      <w:proofErr w:type="spellEnd"/>
      <w:r w:rsidRPr="006E4588">
        <w:t xml:space="preserve"> de </w:t>
      </w:r>
      <w:proofErr w:type="spellStart"/>
      <w:r w:rsidRPr="006E4588">
        <w:t>desenvolvimento</w:t>
      </w:r>
      <w:proofErr w:type="spellEnd"/>
      <w:r w:rsidRPr="006E4588">
        <w:t xml:space="preserve"> de software.</w:t>
      </w:r>
      <w:bookmarkEnd w:id="72"/>
      <w:bookmarkEnd w:id="73"/>
      <w:bookmarkEnd w:id="74"/>
      <w:bookmarkEnd w:id="75"/>
    </w:p>
    <w:p w14:paraId="7FA948C7" w14:textId="32A94A50" w:rsidR="007D208B" w:rsidRDefault="007D208B" w:rsidP="00E214FA">
      <w:pPr>
        <w:spacing w:line="360" w:lineRule="auto"/>
        <w:jc w:val="center"/>
        <w:rPr>
          <w:rFonts w:ascii="Arial" w:hAnsi="Arial" w:cs="Arial"/>
          <w:sz w:val="24"/>
          <w:szCs w:val="24"/>
          <w:lang w:val="pt-BR"/>
        </w:rPr>
      </w:pPr>
      <w:r>
        <w:rPr>
          <w:noProof/>
        </w:rPr>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6F86F9D3" w14:textId="1D5A811D" w:rsidR="00E214FA"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F447952" w14:textId="5CF709D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10D08216" w14:textId="398882E7" w:rsidR="00EB3DD7" w:rsidRPr="00EB3DD7" w:rsidRDefault="000E486A" w:rsidP="00EB3DD7">
      <w:pPr>
        <w:spacing w:line="360" w:lineRule="auto"/>
        <w:ind w:firstLine="709"/>
        <w:jc w:val="both"/>
        <w:rPr>
          <w:rFonts w:ascii="Arial" w:hAnsi="Arial" w:cs="Arial"/>
          <w:sz w:val="24"/>
          <w:szCs w:val="24"/>
        </w:rPr>
      </w:pPr>
      <w:r w:rsidRPr="000E486A">
        <w:rPr>
          <w:rFonts w:ascii="Arial" w:hAnsi="Arial" w:cs="Arial"/>
          <w:sz w:val="24"/>
          <w:szCs w:val="24"/>
          <w:lang w:val="pt-BR"/>
        </w:rPr>
        <w:t>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contribui para a compreensão do sistema e facilita sua atualização ao longo do tempo</w:t>
      </w:r>
      <w:r w:rsidR="00EB3DD7">
        <w:rPr>
          <w:rFonts w:ascii="Arial" w:hAnsi="Arial" w:cs="Arial"/>
          <w:sz w:val="24"/>
          <w:szCs w:val="24"/>
          <w:lang w:val="pt-BR"/>
        </w:rPr>
        <w:t xml:space="preserve"> </w:t>
      </w:r>
      <w:r w:rsidR="00EB3DD7" w:rsidRPr="00EB3DD7">
        <w:rPr>
          <w:rFonts w:ascii="Arial" w:hAnsi="Arial" w:cs="Arial"/>
          <w:sz w:val="24"/>
          <w:szCs w:val="24"/>
        </w:rPr>
        <w:t>(IEEE, 2020).</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como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ilustrado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17.</w:t>
      </w:r>
    </w:p>
    <w:p w14:paraId="6CEE8AF4" w14:textId="6C5AD5F5" w:rsidR="00E214FA" w:rsidRDefault="00E214FA" w:rsidP="00E214FA">
      <w:pPr>
        <w:pStyle w:val="Legenda"/>
        <w:rPr>
          <w:rFonts w:cs="Arial"/>
          <w:sz w:val="24"/>
          <w:szCs w:val="24"/>
          <w:lang w:val="pt-BR"/>
        </w:rPr>
      </w:pPr>
      <w:bookmarkStart w:id="76" w:name="_Toc225007281"/>
      <w:bookmarkStart w:id="77" w:name="_Toc225007330"/>
      <w:bookmarkStart w:id="78" w:name="_Toc225084175"/>
      <w:bookmarkStart w:id="79" w:name="_Toc225111140"/>
      <w:proofErr w:type="spellStart"/>
      <w:r>
        <w:t>Figura</w:t>
      </w:r>
      <w:proofErr w:type="spellEnd"/>
      <w:r>
        <w:t xml:space="preserve"> </w:t>
      </w:r>
      <w:fldSimple w:instr=" SEQ Figura \* ARABIC ">
        <w:r w:rsidR="000F58E1">
          <w:rPr>
            <w:noProof/>
          </w:rPr>
          <w:t>17</w:t>
        </w:r>
      </w:fldSimple>
      <w:r>
        <w:t xml:space="preserve"> - </w:t>
      </w:r>
      <w:r w:rsidRPr="00A3045D">
        <w:t xml:space="preserve">Papel da </w:t>
      </w:r>
      <w:proofErr w:type="spellStart"/>
      <w:r w:rsidRPr="00A3045D">
        <w:t>documentação</w:t>
      </w:r>
      <w:proofErr w:type="spellEnd"/>
      <w:r w:rsidRPr="00A3045D">
        <w:t xml:space="preserve"> no </w:t>
      </w:r>
      <w:proofErr w:type="spellStart"/>
      <w:r w:rsidRPr="00A3045D">
        <w:t>desenvolvimento</w:t>
      </w:r>
      <w:proofErr w:type="spellEnd"/>
      <w:r w:rsidRPr="00A3045D">
        <w:t xml:space="preserve"> de software.</w:t>
      </w:r>
      <w:bookmarkEnd w:id="76"/>
      <w:bookmarkEnd w:id="77"/>
      <w:bookmarkEnd w:id="78"/>
      <w:bookmarkEnd w:id="79"/>
    </w:p>
    <w:p w14:paraId="6071D41A" w14:textId="48F991D9"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0BD3AAC7" wp14:editId="566C2C28">
            <wp:extent cx="2514600" cy="1446105"/>
            <wp:effectExtent l="0" t="0" r="0" b="1905"/>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35381" cy="1458056"/>
                    </a:xfrm>
                    <a:prstGeom prst="rect">
                      <a:avLst/>
                    </a:prstGeom>
                    <a:noFill/>
                    <a:ln>
                      <a:noFill/>
                    </a:ln>
                  </pic:spPr>
                </pic:pic>
              </a:graphicData>
            </a:graphic>
          </wp:inline>
        </w:drawing>
      </w:r>
    </w:p>
    <w:p w14:paraId="6F39850E" w14:textId="6748BD89"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3784A9B2" w14:textId="3CC20A9B" w:rsidR="00F850A8" w:rsidRDefault="000E486A" w:rsidP="00C243D7">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rPr>
          <w:rFonts w:ascii="Arial" w:hAnsi="Arial" w:cs="Arial"/>
          <w:sz w:val="24"/>
          <w:szCs w:val="24"/>
        </w:rPr>
        <w:t xml:space="preserve">, </w:t>
      </w:r>
      <w:proofErr w:type="spellStart"/>
      <w:r w:rsidR="00E30936" w:rsidRPr="00E30936">
        <w:rPr>
          <w:rFonts w:ascii="Arial" w:hAnsi="Arial" w:cs="Arial"/>
          <w:sz w:val="24"/>
          <w:szCs w:val="24"/>
        </w:rPr>
        <w:t>conforme</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demonstrado</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na</w:t>
      </w:r>
      <w:proofErr w:type="spellEnd"/>
      <w:r w:rsidR="00E30936" w:rsidRPr="00E30936">
        <w:rPr>
          <w:rFonts w:ascii="Arial" w:hAnsi="Arial" w:cs="Arial"/>
          <w:sz w:val="24"/>
          <w:szCs w:val="24"/>
        </w:rPr>
        <w:t xml:space="preserve"> </w:t>
      </w:r>
      <w:proofErr w:type="spellStart"/>
      <w:r w:rsidR="00E30936" w:rsidRPr="00E30936">
        <w:rPr>
          <w:rFonts w:ascii="Arial" w:hAnsi="Arial" w:cs="Arial"/>
          <w:sz w:val="24"/>
          <w:szCs w:val="24"/>
        </w:rPr>
        <w:t>Figura</w:t>
      </w:r>
      <w:proofErr w:type="spellEnd"/>
      <w:r w:rsidR="00E30936" w:rsidRPr="00E30936">
        <w:rPr>
          <w:rFonts w:ascii="Arial" w:hAnsi="Arial" w:cs="Arial"/>
          <w:sz w:val="24"/>
          <w:szCs w:val="24"/>
        </w:rPr>
        <w:t xml:space="preserve"> 18.</w:t>
      </w:r>
    </w:p>
    <w:p w14:paraId="22696A29" w14:textId="25623DCF" w:rsidR="00E214FA" w:rsidRDefault="00E214FA" w:rsidP="00E214FA">
      <w:pPr>
        <w:pStyle w:val="Legenda"/>
        <w:rPr>
          <w:rFonts w:cs="Arial"/>
          <w:sz w:val="24"/>
          <w:szCs w:val="24"/>
          <w:lang w:val="pt-BR"/>
        </w:rPr>
      </w:pPr>
      <w:bookmarkStart w:id="80" w:name="_Toc225007282"/>
      <w:bookmarkStart w:id="81" w:name="_Toc225007331"/>
      <w:bookmarkStart w:id="82" w:name="_Toc225084176"/>
      <w:bookmarkStart w:id="83" w:name="_Toc225111141"/>
      <w:proofErr w:type="spellStart"/>
      <w:r>
        <w:t>Figura</w:t>
      </w:r>
      <w:proofErr w:type="spellEnd"/>
      <w:r>
        <w:t xml:space="preserve"> </w:t>
      </w:r>
      <w:fldSimple w:instr=" SEQ Figura \* ARABIC ">
        <w:r w:rsidR="000F58E1">
          <w:rPr>
            <w:noProof/>
          </w:rPr>
          <w:t>18</w:t>
        </w:r>
      </w:fldSimple>
      <w:r>
        <w:t xml:space="preserve"> - </w:t>
      </w:r>
      <w:proofErr w:type="spellStart"/>
      <w:r w:rsidRPr="00FD3404">
        <w:t>Etapas</w:t>
      </w:r>
      <w:proofErr w:type="spellEnd"/>
      <w:r w:rsidRPr="00FD3404">
        <w:t xml:space="preserve"> do </w:t>
      </w:r>
      <w:proofErr w:type="spellStart"/>
      <w:r w:rsidRPr="00FD3404">
        <w:t>ciclo</w:t>
      </w:r>
      <w:proofErr w:type="spellEnd"/>
      <w:r w:rsidRPr="00FD3404">
        <w:t xml:space="preserve"> de </w:t>
      </w:r>
      <w:proofErr w:type="spellStart"/>
      <w:r w:rsidRPr="00FD3404">
        <w:t>vida</w:t>
      </w:r>
      <w:proofErr w:type="spellEnd"/>
      <w:r w:rsidRPr="00FD3404">
        <w:t xml:space="preserve"> do </w:t>
      </w:r>
      <w:proofErr w:type="spellStart"/>
      <w:r w:rsidRPr="00FD3404">
        <w:t>desenvolvimento</w:t>
      </w:r>
      <w:proofErr w:type="spellEnd"/>
      <w:r w:rsidRPr="00FD3404">
        <w:t xml:space="preserve"> de software.</w:t>
      </w:r>
      <w:bookmarkEnd w:id="80"/>
      <w:bookmarkEnd w:id="81"/>
      <w:bookmarkEnd w:id="82"/>
      <w:bookmarkEnd w:id="83"/>
    </w:p>
    <w:p w14:paraId="0A54B6F1" w14:textId="77777777" w:rsidR="00F850A8" w:rsidRDefault="007D208B" w:rsidP="00C243D7">
      <w:pPr>
        <w:spacing w:line="360" w:lineRule="auto"/>
        <w:jc w:val="center"/>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6DEEB0A" w:rsidR="00763347" w:rsidRPr="00E214FA" w:rsidRDefault="00F850A8" w:rsidP="00E214FA">
      <w:pPr>
        <w:spacing w:line="360" w:lineRule="auto"/>
        <w:jc w:val="both"/>
        <w:rPr>
          <w:rFonts w:ascii="Arial" w:hAnsi="Arial" w:cs="Arial"/>
          <w:sz w:val="24"/>
          <w:szCs w:val="24"/>
          <w:lang w:val="pt-BR"/>
        </w:rPr>
      </w:pPr>
      <w:r w:rsidRPr="00763347">
        <w:rPr>
          <w:rFonts w:ascii="Arial" w:hAnsi="Arial" w:cs="Arial"/>
          <w:sz w:val="24"/>
          <w:szCs w:val="24"/>
        </w:rPr>
        <w:t xml:space="preserve"> </w:t>
      </w:r>
      <w:r w:rsidR="00E214FA" w:rsidRPr="001610F7">
        <w:rPr>
          <w:rFonts w:ascii="Arial" w:hAnsi="Arial" w:cs="Arial"/>
          <w:sz w:val="20"/>
          <w:szCs w:val="20"/>
        </w:rPr>
        <w:t xml:space="preserve">Fonte: </w:t>
      </w:r>
      <w:proofErr w:type="spellStart"/>
      <w:r w:rsidR="00E214FA" w:rsidRPr="001610F7">
        <w:rPr>
          <w:rFonts w:ascii="Arial" w:hAnsi="Arial" w:cs="Arial"/>
          <w:sz w:val="20"/>
          <w:szCs w:val="20"/>
        </w:rPr>
        <w:t>Elaborado</w:t>
      </w:r>
      <w:proofErr w:type="spellEnd"/>
      <w:r w:rsidR="00E214FA" w:rsidRPr="001610F7">
        <w:rPr>
          <w:rFonts w:ascii="Arial" w:hAnsi="Arial" w:cs="Arial"/>
          <w:sz w:val="20"/>
          <w:szCs w:val="20"/>
        </w:rPr>
        <w:t xml:space="preserve"> </w:t>
      </w:r>
      <w:proofErr w:type="spellStart"/>
      <w:r w:rsidR="00E214FA" w:rsidRPr="001610F7">
        <w:rPr>
          <w:rFonts w:ascii="Arial" w:hAnsi="Arial" w:cs="Arial"/>
          <w:sz w:val="20"/>
          <w:szCs w:val="20"/>
        </w:rPr>
        <w:t>pelo</w:t>
      </w:r>
      <w:proofErr w:type="spellEnd"/>
      <w:r w:rsidR="00E214FA" w:rsidRPr="001610F7">
        <w:rPr>
          <w:rFonts w:ascii="Arial" w:hAnsi="Arial" w:cs="Arial"/>
          <w:sz w:val="20"/>
          <w:szCs w:val="20"/>
        </w:rPr>
        <w:t xml:space="preserve"> Autor (2026)</w:t>
      </w:r>
      <w:r w:rsidR="00E214FA">
        <w:rPr>
          <w:rFonts w:cs="Arial"/>
          <w:bCs/>
          <w:szCs w:val="20"/>
        </w:rPr>
        <w:t>.</w:t>
      </w:r>
    </w:p>
    <w:p w14:paraId="3397921B" w14:textId="50F62E0B"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resolver e quais funcionalidades deverão ser implementadas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58CCEF32" w14:textId="1D33AF52"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r w:rsidR="00B576C3">
        <w:rPr>
          <w:rFonts w:ascii="Arial" w:hAnsi="Arial" w:cs="Arial"/>
          <w:sz w:val="24"/>
          <w:szCs w:val="24"/>
          <w:lang w:val="pt-BR"/>
        </w:rPr>
        <w:t xml:space="preserve"> </w:t>
      </w:r>
      <w:r w:rsidR="00B576C3" w:rsidRPr="00B576C3">
        <w:rPr>
          <w:rFonts w:ascii="Arial" w:hAnsi="Arial" w:cs="Arial"/>
          <w:sz w:val="24"/>
          <w:szCs w:val="24"/>
        </w:rPr>
        <w:t>(SOMMERVILLE, 2021)</w:t>
      </w:r>
      <w:r w:rsidRPr="000E486A">
        <w:rPr>
          <w:rFonts w:ascii="Arial" w:hAnsi="Arial" w:cs="Arial"/>
          <w:sz w:val="24"/>
          <w:szCs w:val="24"/>
          <w:lang w:val="pt-BR"/>
        </w:rPr>
        <w:t>.</w:t>
      </w:r>
    </w:p>
    <w:p w14:paraId="490145C1" w14:textId="1C386FC0"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etapa seguinte corresponde à implementação, na qual o sistema começa a ser efetivamente desenvolvido por meio da programação. Durante essa fase, os desenvolvedores escrevem o código do software com base nas </w:t>
      </w:r>
      <w:r w:rsidRPr="000E486A">
        <w:rPr>
          <w:rFonts w:ascii="Arial" w:hAnsi="Arial" w:cs="Arial"/>
          <w:sz w:val="24"/>
          <w:szCs w:val="24"/>
          <w:lang w:val="pt-BR"/>
        </w:rPr>
        <w:lastRenderedPageBreak/>
        <w:t>especificações definidas nas etapas anteriores. Essa fase exige atenção à organização do código, à padronização das práticas de desenvolvimento e à utilização de boas técnicas de programação</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B576C3">
        <w:rPr>
          <w:rFonts w:ascii="Arial" w:hAnsi="Arial" w:cs="Arial"/>
          <w:sz w:val="24"/>
          <w:szCs w:val="24"/>
        </w:rPr>
        <w:t>)</w:t>
      </w:r>
      <w:r w:rsidRPr="000E486A">
        <w:rPr>
          <w:rFonts w:ascii="Arial" w:hAnsi="Arial" w:cs="Arial"/>
          <w:sz w:val="24"/>
          <w:szCs w:val="24"/>
          <w:lang w:val="pt-BR"/>
        </w:rPr>
        <w:t>.</w:t>
      </w:r>
    </w:p>
    <w:p w14:paraId="50DDC8DD" w14:textId="76B476F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r w:rsidR="00B576C3">
        <w:rPr>
          <w:rFonts w:ascii="Arial" w:hAnsi="Arial" w:cs="Arial"/>
          <w:sz w:val="24"/>
          <w:szCs w:val="24"/>
          <w:lang w:val="pt-BR"/>
        </w:rPr>
        <w:t xml:space="preserve"> </w:t>
      </w:r>
      <w:r w:rsidR="00B576C3" w:rsidRPr="00B576C3">
        <w:rPr>
          <w:rFonts w:ascii="Arial" w:hAnsi="Arial" w:cs="Arial"/>
          <w:sz w:val="24"/>
          <w:szCs w:val="24"/>
        </w:rPr>
        <w:t>(IEEE, 2020)</w:t>
      </w:r>
      <w:r w:rsidRPr="000E486A">
        <w:rPr>
          <w:rFonts w:ascii="Arial" w:hAnsi="Arial" w:cs="Arial"/>
          <w:sz w:val="24"/>
          <w:szCs w:val="24"/>
          <w:lang w:val="pt-BR"/>
        </w:rPr>
        <w:t>.</w:t>
      </w:r>
    </w:p>
    <w:p w14:paraId="676FB8A0" w14:textId="6E706F5F"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Uma vez concluídas as etapas de desenvolvimento e testes, o software pode ser disponibilizado para uso, iniciando a fase de implantação. Nesse momento, o sistema é instalado no ambiente em que será utilizado pelos usuários finais. Dependendo do tipo de aplicação, essa etapa pode envolver treinamento de usuários, configuração de sistemas e adaptação de processos organizacionais</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440AB302" w14:textId="321DCC6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após a implantação, inicia-se a fase de manutenção do software. Essa etapa é responsável por corrigir eventuais erros identificados durante o uso do sistema, implementar melhorias e adaptar o software a novas necessidades da organização. A manutenção é considerada uma parte essencial do ciclo de vida do software, pois os sistemas precisam evoluir ao longo do tempo para acompanhar mudanças tecnológicas e organizacionais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6982283E" w14:textId="47CAC1B1"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r w:rsidR="00B576C3">
        <w:rPr>
          <w:rFonts w:ascii="Arial" w:hAnsi="Arial" w:cs="Arial"/>
          <w:sz w:val="24"/>
          <w:szCs w:val="24"/>
          <w:lang w:val="pt-BR"/>
        </w:rPr>
        <w:t xml:space="preserve"> </w:t>
      </w:r>
      <w:r w:rsidR="00B576C3" w:rsidRPr="00B576C3">
        <w:rPr>
          <w:rFonts w:ascii="Arial" w:hAnsi="Arial" w:cs="Arial"/>
          <w:sz w:val="24"/>
          <w:szCs w:val="24"/>
        </w:rPr>
        <w:t>(FITZGERALD; STOL, 2020).</w:t>
      </w:r>
    </w:p>
    <w:p w14:paraId="414ECE88" w14:textId="3816B3ED"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550467AB" w14:textId="6AFB9F02"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sucesso e a sustentabilidade dos projetos de software</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30071D">
        <w:rPr>
          <w:rFonts w:ascii="Arial" w:hAnsi="Arial" w:cs="Arial"/>
          <w:sz w:val="24"/>
          <w:szCs w:val="24"/>
          <w:lang w:val="pt-BR"/>
        </w:rPr>
        <w:t xml:space="preserve"> </w:t>
      </w:r>
      <w:r w:rsidR="0030071D" w:rsidRPr="0030071D">
        <w:rPr>
          <w:rFonts w:ascii="Arial" w:hAnsi="Arial" w:cs="Arial"/>
          <w:sz w:val="24"/>
          <w:szCs w:val="24"/>
        </w:rPr>
        <w:t xml:space="preserve">Essa </w:t>
      </w:r>
      <w:proofErr w:type="spellStart"/>
      <w:r w:rsidR="0030071D" w:rsidRPr="0030071D">
        <w:rPr>
          <w:rFonts w:ascii="Arial" w:hAnsi="Arial" w:cs="Arial"/>
          <w:sz w:val="24"/>
          <w:szCs w:val="24"/>
        </w:rPr>
        <w:t>aplicação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prática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pode</w:t>
      </w:r>
      <w:proofErr w:type="spellEnd"/>
      <w:r w:rsidR="0030071D" w:rsidRPr="0030071D">
        <w:rPr>
          <w:rFonts w:ascii="Arial" w:hAnsi="Arial" w:cs="Arial"/>
          <w:sz w:val="24"/>
          <w:szCs w:val="24"/>
        </w:rPr>
        <w:t xml:space="preserve"> ser </w:t>
      </w:r>
      <w:proofErr w:type="spellStart"/>
      <w:r w:rsidR="0030071D" w:rsidRPr="0030071D">
        <w:rPr>
          <w:rFonts w:ascii="Arial" w:hAnsi="Arial" w:cs="Arial"/>
          <w:sz w:val="24"/>
          <w:szCs w:val="24"/>
        </w:rPr>
        <w:t>observada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19.</w:t>
      </w:r>
    </w:p>
    <w:p w14:paraId="41474C9A" w14:textId="2574B558" w:rsidR="00E214FA" w:rsidRDefault="00E214FA" w:rsidP="00E214FA">
      <w:pPr>
        <w:pStyle w:val="Legenda"/>
        <w:rPr>
          <w:rFonts w:cs="Arial"/>
          <w:sz w:val="24"/>
          <w:szCs w:val="24"/>
          <w:lang w:val="pt-BR"/>
        </w:rPr>
      </w:pPr>
      <w:bookmarkStart w:id="84" w:name="_Toc225007283"/>
      <w:bookmarkStart w:id="85" w:name="_Toc225007332"/>
      <w:bookmarkStart w:id="86" w:name="_Toc225084177"/>
      <w:bookmarkStart w:id="87" w:name="_Toc225111142"/>
      <w:proofErr w:type="spellStart"/>
      <w:r>
        <w:t>Figura</w:t>
      </w:r>
      <w:proofErr w:type="spellEnd"/>
      <w:r>
        <w:t xml:space="preserve"> </w:t>
      </w:r>
      <w:fldSimple w:instr=" SEQ Figura \* ARABIC ">
        <w:r w:rsidR="000F58E1">
          <w:rPr>
            <w:noProof/>
          </w:rPr>
          <w:t>19</w:t>
        </w:r>
      </w:fldSimple>
      <w:r>
        <w:t xml:space="preserve"> - </w:t>
      </w:r>
      <w:proofErr w:type="spellStart"/>
      <w:r w:rsidRPr="006C6514">
        <w:t>Aplicação</w:t>
      </w:r>
      <w:proofErr w:type="spellEnd"/>
      <w:r w:rsidRPr="006C6514">
        <w:t xml:space="preserve"> do </w:t>
      </w:r>
      <w:proofErr w:type="spellStart"/>
      <w:r w:rsidRPr="006C6514">
        <w:t>processo</w:t>
      </w:r>
      <w:proofErr w:type="spellEnd"/>
      <w:r w:rsidRPr="006C6514">
        <w:t xml:space="preserve"> de </w:t>
      </w:r>
      <w:proofErr w:type="spellStart"/>
      <w:r w:rsidRPr="006C6514">
        <w:t>Engenharia</w:t>
      </w:r>
      <w:proofErr w:type="spellEnd"/>
      <w:r w:rsidRPr="006C6514">
        <w:t xml:space="preserve"> de Software no </w:t>
      </w:r>
      <w:proofErr w:type="spellStart"/>
      <w:r w:rsidRPr="006C6514">
        <w:t>desenvolvimento</w:t>
      </w:r>
      <w:proofErr w:type="spellEnd"/>
      <w:r w:rsidRPr="006C6514">
        <w:t xml:space="preserve"> do </w:t>
      </w:r>
      <w:proofErr w:type="spellStart"/>
      <w:r w:rsidRPr="006C6514">
        <w:t>sistema</w:t>
      </w:r>
      <w:proofErr w:type="spellEnd"/>
      <w:r w:rsidRPr="006C6514">
        <w:t>.</w:t>
      </w:r>
      <w:bookmarkEnd w:id="84"/>
      <w:bookmarkEnd w:id="85"/>
      <w:bookmarkEnd w:id="86"/>
      <w:bookmarkEnd w:id="87"/>
    </w:p>
    <w:p w14:paraId="4168E194" w14:textId="261D6FB6"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739756B1"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88" w:name="_Toc228725273"/>
      <w:r w:rsidRPr="008718E4">
        <w:rPr>
          <w:rFonts w:ascii="Arial" w:hAnsi="Arial" w:cs="Arial"/>
          <w:color w:val="auto"/>
          <w:sz w:val="24"/>
          <w:szCs w:val="24"/>
          <w:lang w:val="pt-BR"/>
        </w:rPr>
        <w:t>2.5</w:t>
      </w:r>
      <w:r w:rsidRPr="008718E4">
        <w:rPr>
          <w:rFonts w:ascii="Arial" w:hAnsi="Arial" w:cs="Arial"/>
          <w:color w:val="auto"/>
          <w:sz w:val="24"/>
          <w:szCs w:val="24"/>
          <w:lang w:val="pt-BR"/>
        </w:rPr>
        <w:tab/>
        <w:t xml:space="preserve"> Metodologia Ágil (SCRUM)</w:t>
      </w:r>
      <w:bookmarkEnd w:id="88"/>
    </w:p>
    <w:p w14:paraId="3AD4D1ED" w14:textId="7250F7C5"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de software, a organização do trabalho e a forma como as equipes conduzem o processo de criação do sistema são fatores fundamentais para garantir a qualidade do produto final. Ao longo do tempo, diferentes metodologias foram desenvolvidas com o objetivo de orientar o processo de desenvolvimento de software, buscando tornar esse processo mais eficiente, organizado e capaz de atender às necessidades dos usuários</w:t>
      </w:r>
      <w:r w:rsidR="004F7CAF">
        <w:rPr>
          <w:rFonts w:ascii="Arial" w:hAnsi="Arial" w:cs="Arial"/>
          <w:sz w:val="24"/>
          <w:szCs w:val="24"/>
          <w:lang w:val="pt-BR"/>
        </w:rPr>
        <w:t xml:space="preserve"> </w:t>
      </w:r>
      <w:r w:rsidR="004F7CAF" w:rsidRPr="004F7CAF">
        <w:rPr>
          <w:rFonts w:ascii="Arial" w:hAnsi="Arial" w:cs="Arial"/>
          <w:sz w:val="24"/>
          <w:szCs w:val="24"/>
        </w:rPr>
        <w:t>(PRESSMAN; MAXIM, 2021)</w:t>
      </w:r>
      <w:r w:rsidRPr="000E486A">
        <w:rPr>
          <w:rFonts w:ascii="Arial" w:hAnsi="Arial" w:cs="Arial"/>
          <w:sz w:val="24"/>
          <w:szCs w:val="24"/>
          <w:lang w:val="pt-BR"/>
        </w:rPr>
        <w:t>. Entre essas abordagens, destacam-se as metodologias ágeis, que surgiram como uma alternativa mais flexível aos modelos tradicionais de desenvolvimento.</w:t>
      </w:r>
    </w:p>
    <w:p w14:paraId="2103CD5D" w14:textId="19B0F323" w:rsidR="00EE7EB7" w:rsidRPr="0069258B" w:rsidRDefault="000E486A" w:rsidP="0069258B">
      <w:pPr>
        <w:spacing w:line="360" w:lineRule="auto"/>
        <w:ind w:firstLine="709"/>
        <w:jc w:val="both"/>
        <w:rPr>
          <w:rFonts w:ascii="Arial" w:hAnsi="Arial" w:cs="Arial"/>
          <w:sz w:val="24"/>
          <w:szCs w:val="24"/>
        </w:rPr>
      </w:pPr>
      <w:r w:rsidRPr="000E486A">
        <w:rPr>
          <w:rFonts w:ascii="Arial" w:hAnsi="Arial" w:cs="Arial"/>
          <w:sz w:val="24"/>
          <w:szCs w:val="24"/>
          <w:lang w:val="pt-BR"/>
        </w:rPr>
        <w:lastRenderedPageBreak/>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r w:rsidR="004F7CAF">
        <w:rPr>
          <w:rFonts w:ascii="Arial" w:hAnsi="Arial" w:cs="Arial"/>
          <w:sz w:val="24"/>
          <w:szCs w:val="24"/>
          <w:lang w:val="pt-BR"/>
        </w:rPr>
        <w:t xml:space="preserve"> </w:t>
      </w:r>
      <w:r w:rsidR="004F7CAF" w:rsidRPr="004F7CAF">
        <w:rPr>
          <w:rFonts w:ascii="Arial" w:hAnsi="Arial" w:cs="Arial"/>
          <w:sz w:val="24"/>
          <w:szCs w:val="24"/>
        </w:rPr>
        <w:t>(SOMMERVILLE, 2021)</w:t>
      </w:r>
      <w:r w:rsidR="004F7CAF">
        <w:rPr>
          <w:rFonts w:ascii="Arial" w:hAnsi="Arial" w:cs="Arial"/>
          <w:sz w:val="24"/>
          <w:szCs w:val="24"/>
          <w:lang w:val="pt-BR"/>
        </w:rPr>
        <w:t>,</w:t>
      </w:r>
      <w:r w:rsidR="0030071D" w:rsidRPr="0030071D">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20.</w:t>
      </w:r>
    </w:p>
    <w:p w14:paraId="7174F164" w14:textId="09C1DFFD" w:rsidR="00E214FA" w:rsidRDefault="00E214FA" w:rsidP="00E214FA">
      <w:pPr>
        <w:pStyle w:val="Legenda"/>
        <w:rPr>
          <w:rFonts w:cs="Arial"/>
          <w:sz w:val="24"/>
          <w:szCs w:val="24"/>
          <w:lang w:val="pt-BR"/>
        </w:rPr>
      </w:pPr>
      <w:bookmarkStart w:id="89" w:name="_Toc225007284"/>
      <w:bookmarkStart w:id="90" w:name="_Toc225007333"/>
      <w:bookmarkStart w:id="91" w:name="_Toc225084178"/>
      <w:bookmarkStart w:id="92" w:name="_Toc225111143"/>
      <w:proofErr w:type="spellStart"/>
      <w:r>
        <w:t>Figura</w:t>
      </w:r>
      <w:proofErr w:type="spellEnd"/>
      <w:r>
        <w:t xml:space="preserve"> </w:t>
      </w:r>
      <w:fldSimple w:instr=" SEQ Figura \* ARABIC ">
        <w:r w:rsidR="000F58E1">
          <w:rPr>
            <w:noProof/>
          </w:rPr>
          <w:t>20</w:t>
        </w:r>
      </w:fldSimple>
      <w:r>
        <w:t xml:space="preserve"> - </w:t>
      </w:r>
      <w:proofErr w:type="spellStart"/>
      <w:r w:rsidRPr="002C1C82">
        <w:t>Comparação</w:t>
      </w:r>
      <w:proofErr w:type="spellEnd"/>
      <w:r w:rsidRPr="002C1C82">
        <w:t xml:space="preserve"> entre </w:t>
      </w:r>
      <w:proofErr w:type="spellStart"/>
      <w:r w:rsidRPr="002C1C82">
        <w:t>modelo</w:t>
      </w:r>
      <w:proofErr w:type="spellEnd"/>
      <w:r w:rsidRPr="002C1C82">
        <w:t xml:space="preserve"> </w:t>
      </w:r>
      <w:proofErr w:type="spellStart"/>
      <w:r w:rsidRPr="002C1C82">
        <w:t>tradicional</w:t>
      </w:r>
      <w:proofErr w:type="spellEnd"/>
      <w:r w:rsidRPr="002C1C82">
        <w:t xml:space="preserve"> de </w:t>
      </w:r>
      <w:proofErr w:type="spellStart"/>
      <w:r w:rsidRPr="002C1C82">
        <w:t>desenvolvimento</w:t>
      </w:r>
      <w:proofErr w:type="spellEnd"/>
      <w:r w:rsidRPr="002C1C82">
        <w:t xml:space="preserve"> e </w:t>
      </w:r>
      <w:proofErr w:type="spellStart"/>
      <w:r w:rsidRPr="002C1C82">
        <w:t>metodologia</w:t>
      </w:r>
      <w:proofErr w:type="spellEnd"/>
      <w:r w:rsidRPr="002C1C82">
        <w:t xml:space="preserve"> </w:t>
      </w:r>
      <w:proofErr w:type="spellStart"/>
      <w:r w:rsidRPr="002C1C82">
        <w:t>ágil</w:t>
      </w:r>
      <w:proofErr w:type="spellEnd"/>
      <w:r w:rsidRPr="002C1C82">
        <w:t>.</w:t>
      </w:r>
      <w:bookmarkEnd w:id="89"/>
      <w:bookmarkEnd w:id="90"/>
      <w:bookmarkEnd w:id="91"/>
      <w:bookmarkEnd w:id="92"/>
    </w:p>
    <w:p w14:paraId="46F2537E" w14:textId="637A5A3B" w:rsidR="000F7623" w:rsidRDefault="00F850A8" w:rsidP="0030071D">
      <w:pPr>
        <w:spacing w:line="360" w:lineRule="auto"/>
        <w:jc w:val="center"/>
        <w:rPr>
          <w:rFonts w:ascii="Arial" w:hAnsi="Arial" w:cs="Arial"/>
          <w:sz w:val="24"/>
          <w:szCs w:val="24"/>
          <w:lang w:val="pt-BR"/>
        </w:rPr>
      </w:pPr>
      <w:r>
        <w:rPr>
          <w:noProof/>
        </w:rPr>
        <w:drawing>
          <wp:inline distT="0" distB="0" distL="0" distR="0" wp14:anchorId="23245DE9" wp14:editId="563A5975">
            <wp:extent cx="4705350" cy="2843359"/>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0645" cy="2919072"/>
                    </a:xfrm>
                    <a:prstGeom prst="rect">
                      <a:avLst/>
                    </a:prstGeom>
                    <a:noFill/>
                    <a:ln>
                      <a:noFill/>
                    </a:ln>
                  </pic:spPr>
                </pic:pic>
              </a:graphicData>
            </a:graphic>
          </wp:inline>
        </w:drawing>
      </w:r>
    </w:p>
    <w:p w14:paraId="72192831" w14:textId="63EBBAC8" w:rsidR="00F850A8"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p>
    <w:p w14:paraId="65214B73" w14:textId="28541972"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tornar o processo de criação de software mais dinâmico, permitindo que os sistemas evoluam gradualmente conforme as necessidades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w:t>
      </w:r>
    </w:p>
    <w:p w14:paraId="495856DD" w14:textId="0BF01EB9"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r w:rsidRPr="000E486A">
        <w:rPr>
          <w:rFonts w:ascii="Arial" w:hAnsi="Arial" w:cs="Arial"/>
          <w:sz w:val="24"/>
          <w:szCs w:val="24"/>
          <w:lang w:val="pt-BR"/>
        </w:rPr>
        <w:t>. Cada Sprint corresponde a um período de tempo definido, geralmente entre uma e quatro semanas, durante o qual a equipe trabalha na implementação de um conjunto específico de funcionalidades do sistema</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21.</w:t>
      </w:r>
    </w:p>
    <w:p w14:paraId="5AEC6526" w14:textId="126AFC52" w:rsidR="000F7623" w:rsidRDefault="00E214FA" w:rsidP="00E214FA">
      <w:pPr>
        <w:pStyle w:val="Legenda"/>
        <w:rPr>
          <w:rFonts w:cs="Arial"/>
          <w:sz w:val="24"/>
          <w:szCs w:val="24"/>
          <w:lang w:val="pt-BR"/>
        </w:rPr>
      </w:pPr>
      <w:bookmarkStart w:id="93" w:name="_Toc225007285"/>
      <w:bookmarkStart w:id="94" w:name="_Toc225007334"/>
      <w:bookmarkStart w:id="95" w:name="_Toc225084179"/>
      <w:bookmarkStart w:id="96" w:name="_Toc225111144"/>
      <w:proofErr w:type="spellStart"/>
      <w:r>
        <w:t>Figura</w:t>
      </w:r>
      <w:proofErr w:type="spellEnd"/>
      <w:r>
        <w:t xml:space="preserve"> </w:t>
      </w:r>
      <w:fldSimple w:instr=" SEQ Figura \* ARABIC ">
        <w:r w:rsidR="000F58E1">
          <w:rPr>
            <w:noProof/>
          </w:rPr>
          <w:t>21</w:t>
        </w:r>
      </w:fldSimple>
      <w:r>
        <w:t xml:space="preserve"> - </w:t>
      </w:r>
      <w:r w:rsidRPr="00F10736">
        <w:t xml:space="preserve">Ciclo de </w:t>
      </w:r>
      <w:proofErr w:type="spellStart"/>
      <w:r w:rsidRPr="00F10736">
        <w:t>desenvolvimento</w:t>
      </w:r>
      <w:proofErr w:type="spellEnd"/>
      <w:r w:rsidRPr="00F10736">
        <w:t xml:space="preserve"> </w:t>
      </w:r>
      <w:proofErr w:type="spellStart"/>
      <w:r w:rsidRPr="00F10736">
        <w:t>utilizando</w:t>
      </w:r>
      <w:proofErr w:type="spellEnd"/>
      <w:r w:rsidRPr="00F10736">
        <w:t xml:space="preserve"> a </w:t>
      </w:r>
      <w:proofErr w:type="spellStart"/>
      <w:r w:rsidRPr="00F10736">
        <w:t>metodologia</w:t>
      </w:r>
      <w:proofErr w:type="spellEnd"/>
      <w:r w:rsidRPr="00F10736">
        <w:t xml:space="preserve"> Scrum.</w:t>
      </w:r>
      <w:bookmarkEnd w:id="93"/>
      <w:bookmarkEnd w:id="94"/>
      <w:bookmarkEnd w:id="95"/>
      <w:bookmarkEnd w:id="96"/>
    </w:p>
    <w:p w14:paraId="48D85B64" w14:textId="77777777" w:rsidR="006D2E4F" w:rsidRDefault="000F7623" w:rsidP="00C243D7">
      <w:pPr>
        <w:spacing w:line="360" w:lineRule="auto"/>
        <w:jc w:val="center"/>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347AAB7C" w:rsidR="000F7623"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006D2E4F" w:rsidRPr="000F7623">
        <w:rPr>
          <w:rFonts w:ascii="Arial" w:hAnsi="Arial" w:cs="Arial"/>
          <w:sz w:val="24"/>
          <w:szCs w:val="24"/>
        </w:rPr>
        <w:t xml:space="preserve"> </w:t>
      </w:r>
    </w:p>
    <w:p w14:paraId="5D093F30" w14:textId="4104257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r w:rsidR="0069258B">
        <w:rPr>
          <w:rFonts w:ascii="Arial" w:hAnsi="Arial" w:cs="Arial"/>
          <w:sz w:val="24"/>
          <w:szCs w:val="24"/>
          <w:lang w:val="pt-BR"/>
        </w:rPr>
        <w:t xml:space="preserve"> </w:t>
      </w:r>
      <w:r w:rsidR="0069258B" w:rsidRPr="0069258B">
        <w:rPr>
          <w:rFonts w:ascii="Arial" w:hAnsi="Arial" w:cs="Arial"/>
          <w:sz w:val="24"/>
          <w:szCs w:val="24"/>
        </w:rPr>
        <w:t>(SCHWABER; SUTHERLAND, 2020).</w:t>
      </w:r>
    </w:p>
    <w:p w14:paraId="1EE257A6" w14:textId="16506276" w:rsidR="00EB3DD7" w:rsidRDefault="000E486A" w:rsidP="004F7CAF">
      <w:pPr>
        <w:spacing w:line="360" w:lineRule="auto"/>
        <w:ind w:firstLine="709"/>
        <w:jc w:val="both"/>
        <w:rPr>
          <w:rFonts w:ascii="Arial" w:hAnsi="Arial" w:cs="Arial"/>
          <w:sz w:val="24"/>
          <w:szCs w:val="24"/>
        </w:rPr>
      </w:pPr>
      <w:r w:rsidRPr="000E486A">
        <w:rPr>
          <w:rFonts w:ascii="Arial" w:hAnsi="Arial" w:cs="Arial"/>
          <w:sz w:val="24"/>
          <w:szCs w:val="24"/>
          <w:lang w:val="pt-BR"/>
        </w:rPr>
        <w:t xml:space="preserve">Uma das características mais importantes do SCRUM é a definição clara de papéis dentro da equipe de desenvolvimento. Esses papéis são responsáveis por organizar as atividades do projeto e garantir que o processo de desenvolvimento ocorra de maneira eficiente. Entre os principais papéis do SCRUM destacam-se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o Scrum Master e a Equipe de Desenvolvimento</w:t>
      </w:r>
      <w:r w:rsidR="0069258B" w:rsidRPr="0069258B">
        <w:t xml:space="preserve"> </w:t>
      </w:r>
      <w:r w:rsidR="0069258B" w:rsidRPr="0069258B">
        <w:rPr>
          <w:rFonts w:ascii="Arial" w:hAnsi="Arial" w:cs="Arial"/>
          <w:sz w:val="24"/>
          <w:szCs w:val="24"/>
        </w:rPr>
        <w:t>(SCHWABER; SUTHERLAND, 2020)</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ilustrado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22.</w:t>
      </w:r>
    </w:p>
    <w:p w14:paraId="4A22FE87" w14:textId="77777777" w:rsidR="00564065" w:rsidRDefault="00564065" w:rsidP="004F7CAF">
      <w:pPr>
        <w:spacing w:line="360" w:lineRule="auto"/>
        <w:ind w:firstLine="709"/>
        <w:jc w:val="both"/>
        <w:rPr>
          <w:rFonts w:ascii="Arial" w:hAnsi="Arial" w:cs="Arial"/>
          <w:sz w:val="24"/>
          <w:szCs w:val="24"/>
        </w:rPr>
      </w:pPr>
    </w:p>
    <w:p w14:paraId="5BC2D753" w14:textId="77777777" w:rsidR="00564065" w:rsidRDefault="00564065" w:rsidP="004F7CAF">
      <w:pPr>
        <w:spacing w:line="360" w:lineRule="auto"/>
        <w:ind w:firstLine="709"/>
        <w:jc w:val="both"/>
        <w:rPr>
          <w:rFonts w:ascii="Arial" w:hAnsi="Arial" w:cs="Arial"/>
          <w:sz w:val="24"/>
          <w:szCs w:val="24"/>
        </w:rPr>
      </w:pPr>
    </w:p>
    <w:p w14:paraId="431D21C6" w14:textId="77777777" w:rsidR="00564065" w:rsidRPr="004F7CAF" w:rsidRDefault="00564065" w:rsidP="004F7CAF">
      <w:pPr>
        <w:spacing w:line="360" w:lineRule="auto"/>
        <w:ind w:firstLine="709"/>
        <w:jc w:val="both"/>
        <w:rPr>
          <w:rFonts w:ascii="Arial" w:hAnsi="Arial" w:cs="Arial"/>
          <w:sz w:val="24"/>
          <w:szCs w:val="24"/>
        </w:rPr>
      </w:pPr>
    </w:p>
    <w:p w14:paraId="2798FCC8" w14:textId="688F79BE" w:rsidR="00E214FA" w:rsidRDefault="00E214FA" w:rsidP="00E214FA">
      <w:pPr>
        <w:pStyle w:val="Legenda"/>
        <w:rPr>
          <w:rFonts w:cs="Arial"/>
          <w:sz w:val="24"/>
          <w:szCs w:val="24"/>
          <w:lang w:val="pt-BR"/>
        </w:rPr>
      </w:pPr>
      <w:bookmarkStart w:id="97" w:name="_Toc225007286"/>
      <w:bookmarkStart w:id="98" w:name="_Toc225007335"/>
      <w:bookmarkStart w:id="99" w:name="_Toc225084180"/>
      <w:bookmarkStart w:id="100" w:name="_Toc225111145"/>
      <w:proofErr w:type="spellStart"/>
      <w:r>
        <w:lastRenderedPageBreak/>
        <w:t>Figura</w:t>
      </w:r>
      <w:proofErr w:type="spellEnd"/>
      <w:r>
        <w:t xml:space="preserve"> </w:t>
      </w:r>
      <w:fldSimple w:instr=" SEQ Figura \* ARABIC ">
        <w:r w:rsidR="000F58E1">
          <w:rPr>
            <w:noProof/>
          </w:rPr>
          <w:t>22</w:t>
        </w:r>
      </w:fldSimple>
      <w:r>
        <w:t xml:space="preserve"> - </w:t>
      </w:r>
      <w:proofErr w:type="spellStart"/>
      <w:r w:rsidRPr="00F84E97">
        <w:t>Papéis</w:t>
      </w:r>
      <w:proofErr w:type="spellEnd"/>
      <w:r w:rsidRPr="00F84E97">
        <w:t xml:space="preserve"> </w:t>
      </w:r>
      <w:proofErr w:type="spellStart"/>
      <w:r w:rsidRPr="00F84E97">
        <w:t>principais</w:t>
      </w:r>
      <w:proofErr w:type="spellEnd"/>
      <w:r w:rsidRPr="00F84E97">
        <w:t xml:space="preserve"> </w:t>
      </w:r>
      <w:proofErr w:type="spellStart"/>
      <w:r w:rsidRPr="00F84E97">
        <w:t>dentro</w:t>
      </w:r>
      <w:proofErr w:type="spellEnd"/>
      <w:r w:rsidRPr="00F84E97">
        <w:t xml:space="preserve"> da </w:t>
      </w:r>
      <w:proofErr w:type="spellStart"/>
      <w:r w:rsidRPr="00F84E97">
        <w:t>metodologia</w:t>
      </w:r>
      <w:proofErr w:type="spellEnd"/>
      <w:r w:rsidRPr="00F84E97">
        <w:t xml:space="preserve"> Scrum.</w:t>
      </w:r>
      <w:bookmarkEnd w:id="97"/>
      <w:bookmarkEnd w:id="98"/>
      <w:bookmarkEnd w:id="99"/>
      <w:bookmarkEnd w:id="100"/>
    </w:p>
    <w:p w14:paraId="6F1FA976" w14:textId="41FD55A8"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4E7AB4AB" w:rsidR="000F7623" w:rsidRPr="000E486A" w:rsidRDefault="00E214FA" w:rsidP="006D2E4F">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502DB8C5" w14:textId="029E048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w:t>
      </w:r>
      <w:proofErr w:type="spellStart"/>
      <w:r w:rsidRPr="000E486A">
        <w:rPr>
          <w:rFonts w:ascii="Arial" w:hAnsi="Arial" w:cs="Arial"/>
          <w:sz w:val="24"/>
          <w:szCs w:val="24"/>
          <w:lang w:val="pt-BR"/>
        </w:rPr>
        <w:t>Owner</w:t>
      </w:r>
      <w:proofErr w:type="spellEnd"/>
      <w:r w:rsidRPr="000E486A">
        <w:rPr>
          <w:rFonts w:ascii="Arial" w:hAnsi="Arial" w:cs="Arial"/>
          <w:sz w:val="24"/>
          <w:szCs w:val="24"/>
          <w:lang w:val="pt-BR"/>
        </w:rPr>
        <w:t xml:space="preserve"> é o responsável por representar os interesses do cliente ou dos usuários finais do sistema. Sua principal função é definir quais funcionalidades devem ser desenvolvidas e estabelecer prioridades para as atividades do projeto. Ele também é responsável por manter atualizado o chamado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é uma lista organizada de todas as funcionalidades, melhorias e requisitos que devem ser implementados no sistema</w:t>
      </w:r>
      <w:r w:rsidR="0069258B">
        <w:rPr>
          <w:rFonts w:ascii="Arial" w:hAnsi="Arial" w:cs="Arial"/>
          <w:sz w:val="24"/>
          <w:szCs w:val="24"/>
          <w:lang w:val="pt-BR"/>
        </w:rPr>
        <w:t xml:space="preserve"> </w:t>
      </w:r>
      <w:r w:rsidR="0069258B" w:rsidRPr="0069258B">
        <w:rPr>
          <w:rFonts w:ascii="Arial" w:hAnsi="Arial" w:cs="Arial"/>
          <w:sz w:val="24"/>
          <w:szCs w:val="24"/>
        </w:rPr>
        <w:t>(SCHWABER; SUTHERLAND, 2020).</w:t>
      </w:r>
    </w:p>
    <w:p w14:paraId="051632C4" w14:textId="27D7CC8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p>
    <w:p w14:paraId="3FA62A79" w14:textId="3CF10305"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Já a Equipe de Desenvolvimento é formada pelos profissionais responsáveis pela construção efetiva do software. Esses membros trabalham na implementação das funcionalidades definidas no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realizando atividades como programação, testes e integração dos componentes do sistema. A equipe de desenvolvimento é geralmente multidisciplinar, reunindo </w:t>
      </w:r>
      <w:r w:rsidRPr="000E486A">
        <w:rPr>
          <w:rFonts w:ascii="Arial" w:hAnsi="Arial" w:cs="Arial"/>
          <w:sz w:val="24"/>
          <w:szCs w:val="24"/>
          <w:lang w:val="pt-BR"/>
        </w:rPr>
        <w:lastRenderedPageBreak/>
        <w:t>profissionais com diferentes habilidades necessárias para a criação do software</w:t>
      </w:r>
      <w:r w:rsidR="0069258B">
        <w:rPr>
          <w:rFonts w:ascii="Arial" w:hAnsi="Arial" w:cs="Arial"/>
          <w:sz w:val="24"/>
          <w:szCs w:val="24"/>
          <w:lang w:val="pt-BR"/>
        </w:rPr>
        <w:t xml:space="preserve"> </w:t>
      </w:r>
      <w:r w:rsidR="0069258B" w:rsidRPr="0069258B">
        <w:rPr>
          <w:rFonts w:ascii="Arial" w:hAnsi="Arial" w:cs="Arial"/>
          <w:sz w:val="24"/>
          <w:szCs w:val="24"/>
        </w:rPr>
        <w:t>(SCHWABER; SUTHERLAND, 2020).</w:t>
      </w:r>
    </w:p>
    <w:p w14:paraId="64B8304F" w14:textId="6B4ED686"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que contém a lista completa de funcionalidades e requisitos do sistema. Essa lista é constantemente revisada e atualizada conforme o projeto evolui</w:t>
      </w:r>
      <w:r w:rsidR="0069258B">
        <w:rPr>
          <w:rFonts w:ascii="Arial" w:hAnsi="Arial" w:cs="Arial"/>
          <w:sz w:val="24"/>
          <w:szCs w:val="24"/>
          <w:lang w:val="pt-BR"/>
        </w:rPr>
        <w:t xml:space="preserve"> </w:t>
      </w:r>
      <w:r w:rsidR="0069258B" w:rsidRPr="0069258B">
        <w:rPr>
          <w:rFonts w:ascii="Arial" w:hAnsi="Arial" w:cs="Arial"/>
          <w:sz w:val="24"/>
          <w:szCs w:val="24"/>
        </w:rPr>
        <w:t>(SCHWABER; SUTHERLAND, 2020)</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sendo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sua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organização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exemplificada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23.</w:t>
      </w:r>
    </w:p>
    <w:p w14:paraId="2D401F32" w14:textId="23D41BFD" w:rsidR="00E214FA" w:rsidRDefault="00E214FA" w:rsidP="00E214FA">
      <w:pPr>
        <w:pStyle w:val="Legenda"/>
        <w:rPr>
          <w:rFonts w:cs="Arial"/>
          <w:sz w:val="24"/>
          <w:szCs w:val="24"/>
          <w:lang w:val="pt-BR"/>
        </w:rPr>
      </w:pPr>
      <w:bookmarkStart w:id="101" w:name="_Toc225007287"/>
      <w:bookmarkStart w:id="102" w:name="_Toc225007336"/>
      <w:bookmarkStart w:id="103" w:name="_Toc225084181"/>
      <w:bookmarkStart w:id="104" w:name="_Toc225111146"/>
      <w:proofErr w:type="spellStart"/>
      <w:r>
        <w:t>Figura</w:t>
      </w:r>
      <w:proofErr w:type="spellEnd"/>
      <w:r>
        <w:t xml:space="preserve"> </w:t>
      </w:r>
      <w:fldSimple w:instr=" SEQ Figura \* ARABIC ">
        <w:r w:rsidR="000F58E1">
          <w:rPr>
            <w:noProof/>
          </w:rPr>
          <w:t>23</w:t>
        </w:r>
      </w:fldSimple>
      <w:r>
        <w:t xml:space="preserve"> - </w:t>
      </w:r>
      <w:proofErr w:type="spellStart"/>
      <w:r w:rsidRPr="00D738F5">
        <w:t>Organização</w:t>
      </w:r>
      <w:proofErr w:type="spellEnd"/>
      <w:r w:rsidRPr="00D738F5">
        <w:t xml:space="preserve"> das </w:t>
      </w:r>
      <w:proofErr w:type="spellStart"/>
      <w:r w:rsidRPr="00D738F5">
        <w:t>tarefas</w:t>
      </w:r>
      <w:proofErr w:type="spellEnd"/>
      <w:r w:rsidRPr="00D738F5">
        <w:t xml:space="preserve"> no </w:t>
      </w:r>
      <w:proofErr w:type="spellStart"/>
      <w:r w:rsidRPr="00D738F5">
        <w:t>processo</w:t>
      </w:r>
      <w:proofErr w:type="spellEnd"/>
      <w:r w:rsidRPr="00D738F5">
        <w:t xml:space="preserve"> Scrum.</w:t>
      </w:r>
      <w:bookmarkEnd w:id="101"/>
      <w:bookmarkEnd w:id="102"/>
      <w:bookmarkEnd w:id="103"/>
      <w:bookmarkEnd w:id="104"/>
    </w:p>
    <w:p w14:paraId="02DE4DEB" w14:textId="50995FD3"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71349C16" w:rsidR="006D2E4F"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09222410" w14:textId="6537AC80"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Durante o início de cada Sprint, é realizada uma reunião chamada Sprint Planning, na qual a equipe seleciona quais tarefas do </w:t>
      </w:r>
      <w:proofErr w:type="spellStart"/>
      <w:r w:rsidRPr="000E486A">
        <w:rPr>
          <w:rFonts w:ascii="Arial" w:hAnsi="Arial" w:cs="Arial"/>
          <w:sz w:val="24"/>
          <w:szCs w:val="24"/>
          <w:lang w:val="pt-BR"/>
        </w:rPr>
        <w:t>Product</w:t>
      </w:r>
      <w:proofErr w:type="spellEnd"/>
      <w:r w:rsidRPr="000E486A">
        <w:rPr>
          <w:rFonts w:ascii="Arial" w:hAnsi="Arial" w:cs="Arial"/>
          <w:sz w:val="24"/>
          <w:szCs w:val="24"/>
          <w:lang w:val="pt-BR"/>
        </w:rPr>
        <w:t xml:space="preserve"> Backlog serão desenvolvidas naquele ciclo de trabalho. As tarefas selecionadas são organizadas em um conjunto chamado Sprint Backlog, que representa as atividades que deverão ser concluídas durante aquela Sprint específica</w:t>
      </w:r>
      <w:r w:rsidR="0069258B">
        <w:rPr>
          <w:rFonts w:ascii="Arial" w:hAnsi="Arial" w:cs="Arial"/>
          <w:sz w:val="24"/>
          <w:szCs w:val="24"/>
          <w:lang w:val="pt-BR"/>
        </w:rPr>
        <w:t xml:space="preserve"> </w:t>
      </w:r>
      <w:r w:rsidR="0069258B" w:rsidRPr="0069258B">
        <w:rPr>
          <w:rFonts w:ascii="Arial" w:hAnsi="Arial" w:cs="Arial"/>
          <w:sz w:val="24"/>
          <w:szCs w:val="24"/>
        </w:rPr>
        <w:t>(SCHWABER; SUTHERLAND, 2020).</w:t>
      </w:r>
    </w:p>
    <w:p w14:paraId="7DCE39B9" w14:textId="0CFC0646"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r w:rsidR="00B357F3">
        <w:rPr>
          <w:rFonts w:ascii="Arial" w:hAnsi="Arial" w:cs="Arial"/>
          <w:sz w:val="24"/>
          <w:szCs w:val="24"/>
          <w:lang w:val="pt-BR"/>
        </w:rPr>
        <w:t xml:space="preserve"> </w:t>
      </w:r>
      <w:r w:rsidR="00B357F3" w:rsidRPr="00B357F3">
        <w:rPr>
          <w:rFonts w:ascii="Arial" w:hAnsi="Arial" w:cs="Arial"/>
          <w:sz w:val="24"/>
          <w:szCs w:val="24"/>
        </w:rPr>
        <w:t>(SCHWABER; SUTHERLAND, 2020).</w:t>
      </w:r>
    </w:p>
    <w:p w14:paraId="6B896C16" w14:textId="639D6302"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Ao final de cada Sprint, ocorre uma reunião chamada Sprint Review, na qual são apresentados os resultados obtidos durante o ciclo de </w:t>
      </w:r>
      <w:r w:rsidRPr="000E486A">
        <w:rPr>
          <w:rFonts w:ascii="Arial" w:hAnsi="Arial" w:cs="Arial"/>
          <w:sz w:val="24"/>
          <w:szCs w:val="24"/>
          <w:lang w:val="pt-BR"/>
        </w:rPr>
        <w:lastRenderedPageBreak/>
        <w:t xml:space="preserve">desenvolvimento. Nessa etapa, as funcionalidades implementadas são demonstradas e avaliadas, permitindo verificar se os objetivos da Sprint foram alcançados. Além disso, também é realizada uma reunião denominada Sprint </w:t>
      </w:r>
      <w:proofErr w:type="spellStart"/>
      <w:r w:rsidRPr="000E486A">
        <w:rPr>
          <w:rFonts w:ascii="Arial" w:hAnsi="Arial" w:cs="Arial"/>
          <w:sz w:val="24"/>
          <w:szCs w:val="24"/>
          <w:lang w:val="pt-BR"/>
        </w:rPr>
        <w:t>Retrospective</w:t>
      </w:r>
      <w:proofErr w:type="spellEnd"/>
      <w:r w:rsidRPr="000E486A">
        <w:rPr>
          <w:rFonts w:ascii="Arial" w:hAnsi="Arial" w:cs="Arial"/>
          <w:sz w:val="24"/>
          <w:szCs w:val="24"/>
          <w:lang w:val="pt-BR"/>
        </w:rPr>
        <w:t>, na qual a equipe analisa o processo de trabalho e identifica possíveis melhorias para as próximas Sprints</w:t>
      </w:r>
      <w:r w:rsidR="00B357F3">
        <w:rPr>
          <w:rFonts w:ascii="Arial" w:hAnsi="Arial" w:cs="Arial"/>
          <w:sz w:val="24"/>
          <w:szCs w:val="24"/>
          <w:lang w:val="pt-BR"/>
        </w:rPr>
        <w:t xml:space="preserve"> </w:t>
      </w:r>
      <w:r w:rsidR="00B357F3" w:rsidRPr="00B357F3">
        <w:rPr>
          <w:rFonts w:ascii="Arial" w:hAnsi="Arial" w:cs="Arial"/>
          <w:sz w:val="24"/>
          <w:szCs w:val="24"/>
        </w:rPr>
        <w:t>(SCHWABER; SUTHERLAND, 2020)</w:t>
      </w:r>
      <w:r w:rsidR="0030071D" w:rsidRPr="0030071D">
        <w:rPr>
          <w:rFonts w:ascii="Arial" w:hAnsi="Arial" w:cs="Arial"/>
          <w:sz w:val="24"/>
          <w:szCs w:val="24"/>
        </w:rPr>
        <w:t xml:space="preserve">, </w:t>
      </w:r>
      <w:proofErr w:type="spellStart"/>
      <w:r w:rsidR="0030071D" w:rsidRPr="0030071D">
        <w:rPr>
          <w:rFonts w:ascii="Arial" w:hAnsi="Arial" w:cs="Arial"/>
          <w:sz w:val="24"/>
          <w:szCs w:val="24"/>
        </w:rPr>
        <w:t>conforme</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apresentado</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na</w:t>
      </w:r>
      <w:proofErr w:type="spellEnd"/>
      <w:r w:rsidR="0030071D" w:rsidRPr="0030071D">
        <w:rPr>
          <w:rFonts w:ascii="Arial" w:hAnsi="Arial" w:cs="Arial"/>
          <w:sz w:val="24"/>
          <w:szCs w:val="24"/>
        </w:rPr>
        <w:t xml:space="preserve"> </w:t>
      </w:r>
      <w:proofErr w:type="spellStart"/>
      <w:r w:rsidR="0030071D" w:rsidRPr="0030071D">
        <w:rPr>
          <w:rFonts w:ascii="Arial" w:hAnsi="Arial" w:cs="Arial"/>
          <w:sz w:val="24"/>
          <w:szCs w:val="24"/>
        </w:rPr>
        <w:t>Figura</w:t>
      </w:r>
      <w:proofErr w:type="spellEnd"/>
      <w:r w:rsidR="0030071D" w:rsidRPr="0030071D">
        <w:rPr>
          <w:rFonts w:ascii="Arial" w:hAnsi="Arial" w:cs="Arial"/>
          <w:sz w:val="24"/>
          <w:szCs w:val="24"/>
        </w:rPr>
        <w:t xml:space="preserve"> 24.</w:t>
      </w:r>
    </w:p>
    <w:p w14:paraId="7552796A" w14:textId="7E8ABCEC" w:rsidR="00E214FA" w:rsidRDefault="00E214FA" w:rsidP="00E214FA">
      <w:pPr>
        <w:pStyle w:val="Legenda"/>
        <w:rPr>
          <w:rFonts w:cs="Arial"/>
          <w:sz w:val="24"/>
          <w:szCs w:val="24"/>
          <w:lang w:val="pt-BR"/>
        </w:rPr>
      </w:pPr>
      <w:bookmarkStart w:id="105" w:name="_Toc225007288"/>
      <w:bookmarkStart w:id="106" w:name="_Toc225007337"/>
      <w:bookmarkStart w:id="107" w:name="_Toc225084182"/>
      <w:bookmarkStart w:id="108" w:name="_Toc225111147"/>
      <w:proofErr w:type="spellStart"/>
      <w:r>
        <w:t>Figura</w:t>
      </w:r>
      <w:proofErr w:type="spellEnd"/>
      <w:r>
        <w:t xml:space="preserve"> </w:t>
      </w:r>
      <w:fldSimple w:instr=" SEQ Figura \* ARABIC ">
        <w:r w:rsidR="000F58E1">
          <w:rPr>
            <w:noProof/>
          </w:rPr>
          <w:t>24</w:t>
        </w:r>
      </w:fldSimple>
      <w:r>
        <w:t xml:space="preserve"> - </w:t>
      </w:r>
      <w:proofErr w:type="spellStart"/>
      <w:r w:rsidRPr="00793D7C">
        <w:t>Principais</w:t>
      </w:r>
      <w:proofErr w:type="spellEnd"/>
      <w:r w:rsidRPr="00793D7C">
        <w:t xml:space="preserve"> </w:t>
      </w:r>
      <w:proofErr w:type="spellStart"/>
      <w:r w:rsidRPr="00793D7C">
        <w:t>eventos</w:t>
      </w:r>
      <w:proofErr w:type="spellEnd"/>
      <w:r w:rsidRPr="00793D7C">
        <w:t xml:space="preserve"> da </w:t>
      </w:r>
      <w:proofErr w:type="spellStart"/>
      <w:r w:rsidRPr="00793D7C">
        <w:t>metodologia</w:t>
      </w:r>
      <w:proofErr w:type="spellEnd"/>
      <w:r w:rsidRPr="00793D7C">
        <w:t xml:space="preserve"> Scrum </w:t>
      </w:r>
      <w:proofErr w:type="spellStart"/>
      <w:r w:rsidRPr="00793D7C">
        <w:t>durante</w:t>
      </w:r>
      <w:proofErr w:type="spellEnd"/>
      <w:r w:rsidRPr="00793D7C">
        <w:t xml:space="preserve"> o </w:t>
      </w:r>
      <w:proofErr w:type="spellStart"/>
      <w:r w:rsidRPr="00793D7C">
        <w:t>desenvolvimento</w:t>
      </w:r>
      <w:proofErr w:type="spellEnd"/>
      <w:r w:rsidRPr="00793D7C">
        <w:t>.</w:t>
      </w:r>
      <w:bookmarkEnd w:id="105"/>
      <w:bookmarkEnd w:id="106"/>
      <w:bookmarkEnd w:id="107"/>
      <w:bookmarkEnd w:id="108"/>
    </w:p>
    <w:p w14:paraId="569B534E" w14:textId="1FD7C51C" w:rsidR="00943C95" w:rsidRDefault="00943C95" w:rsidP="00C243D7">
      <w:pPr>
        <w:spacing w:line="360" w:lineRule="auto"/>
        <w:jc w:val="center"/>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33BA9693" w:rsidR="006D2E4F" w:rsidRDefault="00E214FA" w:rsidP="00943C95">
      <w:pPr>
        <w:spacing w:line="360" w:lineRule="auto"/>
        <w:jc w:val="both"/>
        <w:rPr>
          <w:rFonts w:ascii="Arial" w:hAnsi="Arial" w:cs="Arial"/>
          <w:sz w:val="24"/>
          <w:szCs w:val="24"/>
          <w:lang w:val="pt-BR"/>
        </w:rPr>
      </w:pPr>
      <w:r w:rsidRPr="001610F7">
        <w:rPr>
          <w:rFonts w:ascii="Arial" w:hAnsi="Arial" w:cs="Arial"/>
          <w:sz w:val="20"/>
          <w:szCs w:val="20"/>
        </w:rPr>
        <w:t xml:space="preserve">Fonte: </w:t>
      </w:r>
      <w:proofErr w:type="spellStart"/>
      <w:r w:rsidRPr="001610F7">
        <w:rPr>
          <w:rFonts w:ascii="Arial" w:hAnsi="Arial" w:cs="Arial"/>
          <w:sz w:val="20"/>
          <w:szCs w:val="20"/>
        </w:rPr>
        <w:t>Elaborado</w:t>
      </w:r>
      <w:proofErr w:type="spellEnd"/>
      <w:r w:rsidRPr="001610F7">
        <w:rPr>
          <w:rFonts w:ascii="Arial" w:hAnsi="Arial" w:cs="Arial"/>
          <w:sz w:val="20"/>
          <w:szCs w:val="20"/>
        </w:rPr>
        <w:t xml:space="preserve"> </w:t>
      </w:r>
      <w:proofErr w:type="spellStart"/>
      <w:r w:rsidRPr="001610F7">
        <w:rPr>
          <w:rFonts w:ascii="Arial" w:hAnsi="Arial" w:cs="Arial"/>
          <w:sz w:val="20"/>
          <w:szCs w:val="20"/>
        </w:rPr>
        <w:t>pelo</w:t>
      </w:r>
      <w:proofErr w:type="spellEnd"/>
      <w:r w:rsidRPr="001610F7">
        <w:rPr>
          <w:rFonts w:ascii="Arial" w:hAnsi="Arial" w:cs="Arial"/>
          <w:sz w:val="20"/>
          <w:szCs w:val="20"/>
        </w:rPr>
        <w:t xml:space="preserve"> Autor (2026)</w:t>
      </w:r>
      <w:r>
        <w:rPr>
          <w:rFonts w:cs="Arial"/>
          <w:bCs/>
          <w:szCs w:val="20"/>
        </w:rPr>
        <w:t>.</w:t>
      </w:r>
      <w:r w:rsidRPr="000F7623">
        <w:rPr>
          <w:rFonts w:ascii="Arial" w:hAnsi="Arial" w:cs="Arial"/>
          <w:sz w:val="24"/>
          <w:szCs w:val="24"/>
        </w:rPr>
        <w:t xml:space="preserve"> </w:t>
      </w:r>
    </w:p>
    <w:p w14:paraId="120467D4" w14:textId="1032469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 Essas características tornam o SCRUM uma metodologia bastante adequada para projetos que envolvem desenvolvimento de sistemas, especialmente quando há necessidade de ajustes e melhorias durante o processo.</w:t>
      </w:r>
    </w:p>
    <w:p w14:paraId="4E0FEFC7" w14:textId="7257F41A"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r w:rsidR="00B357F3">
        <w:rPr>
          <w:rFonts w:ascii="Arial" w:hAnsi="Arial" w:cs="Arial"/>
          <w:sz w:val="24"/>
          <w:szCs w:val="24"/>
          <w:lang w:val="pt-BR"/>
        </w:rPr>
        <w:t xml:space="preserve"> </w:t>
      </w:r>
      <w:r w:rsidR="00B357F3" w:rsidRPr="00B357F3">
        <w:rPr>
          <w:rFonts w:ascii="Arial" w:hAnsi="Arial" w:cs="Arial"/>
          <w:sz w:val="24"/>
          <w:szCs w:val="24"/>
        </w:rPr>
        <w:t>(SCHWABER; SUTHERLAND, 2020).</w:t>
      </w:r>
    </w:p>
    <w:p w14:paraId="546E953C" w14:textId="3FBE0EFC"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as metodologias ágeis, e especialmente o SCRUM, representam uma abordagem moderna e eficiente para o gerenciamento de projetos de software. Ao priorizar a colaboração entre equipes, a flexibilidade no desenvolvimento e a entrega incremental de funcionalidades, essas </w:t>
      </w:r>
      <w:r w:rsidRPr="000E486A">
        <w:rPr>
          <w:rFonts w:ascii="Arial" w:hAnsi="Arial" w:cs="Arial"/>
          <w:sz w:val="24"/>
          <w:szCs w:val="24"/>
          <w:lang w:val="pt-BR"/>
        </w:rPr>
        <w:lastRenderedPageBreak/>
        <w:t>metodologias contribuem para a criação de sistemas mais alinhados às necessidades dos usuários e capazes de evoluir de forma contínua ao longo do tempo</w:t>
      </w:r>
      <w:r w:rsidR="004F7CAF">
        <w:rPr>
          <w:rFonts w:ascii="Arial" w:hAnsi="Arial" w:cs="Arial"/>
          <w:sz w:val="24"/>
          <w:szCs w:val="24"/>
          <w:lang w:val="pt-BR"/>
        </w:rPr>
        <w:t xml:space="preserve"> (</w:t>
      </w:r>
      <w:r w:rsidR="004F7CAF" w:rsidRPr="004F7CAF">
        <w:rPr>
          <w:rFonts w:ascii="Arial" w:hAnsi="Arial" w:cs="Arial"/>
          <w:sz w:val="24"/>
          <w:szCs w:val="24"/>
        </w:rPr>
        <w:t>SOMMERVILLE, 2021).</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109" w:name="_Toc228725274"/>
      <w:r w:rsidRPr="008718E4">
        <w:rPr>
          <w:rFonts w:ascii="Arial" w:hAnsi="Arial" w:cs="Arial"/>
          <w:color w:val="auto"/>
          <w:sz w:val="24"/>
          <w:szCs w:val="24"/>
          <w:lang w:val="pt-BR"/>
        </w:rPr>
        <w:t xml:space="preserve">2.6 </w:t>
      </w:r>
      <w:r w:rsidRPr="008718E4">
        <w:rPr>
          <w:rFonts w:ascii="Arial" w:hAnsi="Arial" w:cs="Arial"/>
          <w:color w:val="auto"/>
          <w:sz w:val="24"/>
          <w:szCs w:val="24"/>
          <w:lang w:val="pt-BR"/>
        </w:rPr>
        <w:tab/>
        <w:t>Arquitetura em Camadas</w:t>
      </w:r>
      <w:bookmarkEnd w:id="109"/>
    </w:p>
    <w:p w14:paraId="0EA57DB0" w14:textId="430BD3D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forma como os componentes da aplicação </w:t>
      </w:r>
      <w:r>
        <w:rPr>
          <w:rFonts w:ascii="Arial" w:hAnsi="Arial" w:cs="Arial"/>
          <w:sz w:val="24"/>
          <w:szCs w:val="24"/>
          <w:lang w:val="pt-BR"/>
        </w:rPr>
        <w:t>são</w:t>
      </w:r>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7DD39104" w14:textId="65E664BA"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forma mais organizada, facilitando a manutenção, a reutilização de código e a evolução do sistema ao longo do tempo</w:t>
      </w:r>
      <w:r w:rsidR="00B357F3" w:rsidRPr="00B357F3">
        <w:t xml:space="preserve"> </w:t>
      </w:r>
      <w:r w:rsidR="00B357F3" w:rsidRPr="00B357F3">
        <w:rPr>
          <w:rFonts w:ascii="Arial" w:hAnsi="Arial" w:cs="Arial"/>
          <w:sz w:val="24"/>
          <w:szCs w:val="24"/>
        </w:rPr>
        <w:t>(RICHARDS; FORD, 2020)</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25.</w:t>
      </w:r>
    </w:p>
    <w:p w14:paraId="5C94C82A" w14:textId="4FB695F6" w:rsidR="0062614F" w:rsidRDefault="0062614F" w:rsidP="0062614F">
      <w:pPr>
        <w:pStyle w:val="Legenda"/>
      </w:pPr>
      <w:bookmarkStart w:id="110" w:name="_Toc225084183"/>
      <w:bookmarkStart w:id="111" w:name="_Toc225111148"/>
      <w:proofErr w:type="spellStart"/>
      <w:r>
        <w:t>Figura</w:t>
      </w:r>
      <w:proofErr w:type="spellEnd"/>
      <w:r>
        <w:t xml:space="preserve"> </w:t>
      </w:r>
      <w:fldSimple w:instr=" SEQ Figura \* ARABIC ">
        <w:r w:rsidR="000F58E1">
          <w:rPr>
            <w:noProof/>
          </w:rPr>
          <w:t>25</w:t>
        </w:r>
      </w:fldSimple>
      <w:r>
        <w:t xml:space="preserve"> - </w:t>
      </w:r>
      <w:proofErr w:type="spellStart"/>
      <w:r w:rsidR="006B1848" w:rsidRPr="006B1848">
        <w:t>Visão</w:t>
      </w:r>
      <w:proofErr w:type="spellEnd"/>
      <w:r w:rsidR="006B1848" w:rsidRPr="006B1848">
        <w:t xml:space="preserve"> </w:t>
      </w:r>
      <w:proofErr w:type="spellStart"/>
      <w:r w:rsidR="006B1848" w:rsidRPr="006B1848">
        <w:t>geral</w:t>
      </w:r>
      <w:proofErr w:type="spellEnd"/>
      <w:r w:rsidR="006B1848" w:rsidRPr="006B1848">
        <w:t xml:space="preserve"> de </w:t>
      </w:r>
      <w:proofErr w:type="spellStart"/>
      <w:r w:rsidR="006B1848" w:rsidRPr="006B1848">
        <w:t>arquitetura</w:t>
      </w:r>
      <w:proofErr w:type="spellEnd"/>
      <w:r w:rsidR="006B1848" w:rsidRPr="006B1848">
        <w:t xml:space="preserve"> de software.</w:t>
      </w:r>
      <w:bookmarkEnd w:id="110"/>
      <w:bookmarkEnd w:id="111"/>
    </w:p>
    <w:p w14:paraId="3480696D" w14:textId="6663D513" w:rsidR="0062614F" w:rsidRDefault="0062614F" w:rsidP="0062614F">
      <w:pPr>
        <w:jc w:val="center"/>
      </w:pPr>
      <w:r>
        <w:rPr>
          <w:noProof/>
        </w:rPr>
        <w:drawing>
          <wp:inline distT="0" distB="0" distL="0" distR="0" wp14:anchorId="050B47D6" wp14:editId="6EB66594">
            <wp:extent cx="4048125" cy="581025"/>
            <wp:effectExtent l="0" t="0" r="9525" b="9525"/>
            <wp:docPr id="14513672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48125" cy="581025"/>
                    </a:xfrm>
                    <a:prstGeom prst="rect">
                      <a:avLst/>
                    </a:prstGeom>
                    <a:noFill/>
                    <a:ln>
                      <a:noFill/>
                    </a:ln>
                  </pic:spPr>
                </pic:pic>
              </a:graphicData>
            </a:graphic>
          </wp:inline>
        </w:drawing>
      </w:r>
    </w:p>
    <w:p w14:paraId="4C97FBE5" w14:textId="6EE761D4" w:rsidR="0062614F" w:rsidRPr="0062614F" w:rsidRDefault="0062614F" w:rsidP="0062614F">
      <w:pPr>
        <w:rPr>
          <w:rFonts w:ascii="Arial" w:hAnsi="Arial" w:cs="Arial"/>
          <w:sz w:val="20"/>
          <w:szCs w:val="20"/>
        </w:rPr>
      </w:pPr>
      <w:r w:rsidRPr="0062614F">
        <w:rPr>
          <w:rFonts w:ascii="Arial" w:hAnsi="Arial" w:cs="Arial"/>
          <w:sz w:val="20"/>
          <w:szCs w:val="20"/>
        </w:rPr>
        <w:t>Fonte</w:t>
      </w:r>
      <w:r>
        <w:rPr>
          <w:rFonts w:ascii="Arial" w:hAnsi="Arial" w:cs="Arial"/>
          <w:sz w:val="20"/>
          <w:szCs w:val="20"/>
        </w:rPr>
        <w:t xml:space="preserv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05D37530" w14:textId="14052BFB" w:rsidR="0062614F" w:rsidRDefault="000E486A" w:rsidP="00EE7EB7">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w:t>
      </w:r>
      <w:r w:rsidR="00B357F3" w:rsidRPr="00B357F3">
        <w:t xml:space="preserve"> </w:t>
      </w:r>
      <w:r w:rsidR="00B357F3" w:rsidRPr="00B357F3">
        <w:rPr>
          <w:rFonts w:ascii="Arial" w:hAnsi="Arial" w:cs="Arial"/>
          <w:sz w:val="24"/>
          <w:szCs w:val="24"/>
        </w:rPr>
        <w:t>(RICHARDS; FORD, 2020)</w:t>
      </w:r>
      <w:r w:rsidR="0062614F">
        <w:rPr>
          <w:rFonts w:ascii="Arial" w:hAnsi="Arial" w:cs="Arial"/>
          <w:sz w:val="24"/>
          <w:szCs w:val="24"/>
          <w:lang w:val="pt-BR"/>
        </w:rPr>
        <w:t xml:space="preserve">, </w:t>
      </w:r>
      <w:proofErr w:type="spellStart"/>
      <w:r w:rsidR="0062614F" w:rsidRPr="0062614F">
        <w:rPr>
          <w:rFonts w:ascii="Arial" w:hAnsi="Arial" w:cs="Arial"/>
          <w:sz w:val="24"/>
          <w:szCs w:val="24"/>
        </w:rPr>
        <w:t>como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apresentado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26.</w:t>
      </w:r>
      <w:r w:rsidRPr="000E486A">
        <w:rPr>
          <w:rFonts w:ascii="Arial" w:hAnsi="Arial" w:cs="Arial"/>
          <w:sz w:val="24"/>
          <w:szCs w:val="24"/>
          <w:lang w:val="pt-BR"/>
        </w:rPr>
        <w:t xml:space="preserve"> </w:t>
      </w:r>
    </w:p>
    <w:p w14:paraId="62FF78C7" w14:textId="227BE0B6" w:rsidR="0062614F" w:rsidRPr="0062614F" w:rsidRDefault="0062614F" w:rsidP="0062614F">
      <w:pPr>
        <w:pStyle w:val="Legenda"/>
        <w:rPr>
          <w:rFonts w:cs="Arial"/>
          <w:sz w:val="24"/>
          <w:szCs w:val="24"/>
        </w:rPr>
      </w:pPr>
      <w:bookmarkStart w:id="112" w:name="_Toc225084184"/>
      <w:bookmarkStart w:id="113" w:name="_Toc225111149"/>
      <w:proofErr w:type="spellStart"/>
      <w:r>
        <w:lastRenderedPageBreak/>
        <w:t>Figura</w:t>
      </w:r>
      <w:proofErr w:type="spellEnd"/>
      <w:r>
        <w:t xml:space="preserve"> </w:t>
      </w:r>
      <w:fldSimple w:instr=" SEQ Figura \* ARABIC ">
        <w:r w:rsidR="000F58E1">
          <w:rPr>
            <w:noProof/>
          </w:rPr>
          <w:t>26</w:t>
        </w:r>
      </w:fldSimple>
      <w:r>
        <w:t xml:space="preserve"> </w:t>
      </w:r>
      <w:r w:rsidRPr="00BB385F">
        <w:t xml:space="preserve">- </w:t>
      </w:r>
      <w:proofErr w:type="spellStart"/>
      <w:r w:rsidR="006B1848" w:rsidRPr="006B1848">
        <w:t>Estrutura</w:t>
      </w:r>
      <w:proofErr w:type="spellEnd"/>
      <w:r w:rsidR="006B1848" w:rsidRPr="006B1848">
        <w:t xml:space="preserve"> da </w:t>
      </w:r>
      <w:proofErr w:type="spellStart"/>
      <w:r w:rsidR="006B1848" w:rsidRPr="006B1848">
        <w:t>arquitetura</w:t>
      </w:r>
      <w:proofErr w:type="spellEnd"/>
      <w:r w:rsidR="006B1848" w:rsidRPr="006B1848">
        <w:t xml:space="preserve"> </w:t>
      </w:r>
      <w:proofErr w:type="spellStart"/>
      <w:r w:rsidR="006B1848" w:rsidRPr="006B1848">
        <w:t>em</w:t>
      </w:r>
      <w:proofErr w:type="spellEnd"/>
      <w:r w:rsidR="006B1848" w:rsidRPr="006B1848">
        <w:t xml:space="preserve"> </w:t>
      </w:r>
      <w:proofErr w:type="spellStart"/>
      <w:r w:rsidR="006B1848" w:rsidRPr="006B1848">
        <w:t>camadas</w:t>
      </w:r>
      <w:proofErr w:type="spellEnd"/>
      <w:r w:rsidR="006B1848" w:rsidRPr="006B1848">
        <w:t>.</w:t>
      </w:r>
      <w:bookmarkEnd w:id="112"/>
      <w:bookmarkEnd w:id="113"/>
    </w:p>
    <w:p w14:paraId="7C6AB50A" w14:textId="427CDEBA" w:rsidR="0062614F" w:rsidRDefault="0062614F" w:rsidP="0062614F">
      <w:pPr>
        <w:spacing w:line="360" w:lineRule="auto"/>
        <w:jc w:val="center"/>
        <w:rPr>
          <w:rFonts w:ascii="Arial" w:hAnsi="Arial" w:cs="Arial"/>
          <w:sz w:val="24"/>
          <w:szCs w:val="24"/>
          <w:lang w:val="pt-BR"/>
        </w:rPr>
      </w:pPr>
      <w:r>
        <w:rPr>
          <w:noProof/>
        </w:rPr>
        <w:drawing>
          <wp:inline distT="0" distB="0" distL="0" distR="0" wp14:anchorId="7640D732" wp14:editId="531936CC">
            <wp:extent cx="3724275" cy="2295525"/>
            <wp:effectExtent l="0" t="0" r="0" b="9525"/>
            <wp:docPr id="9200709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24275" cy="2295525"/>
                    </a:xfrm>
                    <a:prstGeom prst="rect">
                      <a:avLst/>
                    </a:prstGeom>
                    <a:noFill/>
                    <a:ln>
                      <a:noFill/>
                    </a:ln>
                  </pic:spPr>
                </pic:pic>
              </a:graphicData>
            </a:graphic>
          </wp:inline>
        </w:drawing>
      </w:r>
    </w:p>
    <w:p w14:paraId="7EE47108" w14:textId="3E3053D4" w:rsidR="0062614F" w:rsidRPr="0062614F" w:rsidRDefault="0062614F" w:rsidP="0062614F">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386F3C9E" w14:textId="40173F0B"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Essa abordagem contribui para reduzir a complexidade do sistema e facilita o entendimento da estrutura do software pelos desenvolvedores</w:t>
      </w:r>
      <w:r w:rsidR="00767B8C">
        <w:rPr>
          <w:rFonts w:ascii="Arial" w:hAnsi="Arial" w:cs="Arial"/>
          <w:sz w:val="24"/>
          <w:szCs w:val="24"/>
          <w:lang w:val="pt-BR"/>
        </w:rPr>
        <w:t xml:space="preserve"> </w:t>
      </w:r>
      <w:r w:rsidR="00767B8C" w:rsidRPr="00767B8C">
        <w:rPr>
          <w:rFonts w:ascii="Arial" w:hAnsi="Arial" w:cs="Arial"/>
          <w:sz w:val="24"/>
          <w:szCs w:val="24"/>
        </w:rPr>
        <w:t>(MARTIN, 2020).</w:t>
      </w:r>
    </w:p>
    <w:p w14:paraId="1DAE35F7" w14:textId="27F78AB7" w:rsidR="0062614F"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Além disso, a separação em camadas permite que alterações realizadas em uma parte do sistema tenham menor impacto nas demais partes da aplicação. Por exemplo, uma modificação na interface gráfica do sistema não necessariamente exige mudanças na lógica de negócio ou na forma como os dados são armazenados</w:t>
      </w:r>
      <w:r w:rsidR="00B357F3">
        <w:rPr>
          <w:rFonts w:ascii="Arial" w:hAnsi="Arial" w:cs="Arial"/>
          <w:sz w:val="24"/>
          <w:szCs w:val="24"/>
          <w:lang w:val="pt-BR"/>
        </w:rPr>
        <w:t xml:space="preserve"> </w:t>
      </w:r>
      <w:r w:rsidR="00B357F3" w:rsidRPr="00767B8C">
        <w:rPr>
          <w:rFonts w:ascii="Arial" w:hAnsi="Arial" w:cs="Arial"/>
          <w:sz w:val="24"/>
          <w:szCs w:val="24"/>
        </w:rPr>
        <w:t>(MARTIN, 2020).</w:t>
      </w:r>
      <w:r w:rsidR="0062614F" w:rsidRPr="0062614F">
        <w:rPr>
          <w:rFonts w:ascii="Arial" w:hAnsi="Arial" w:cs="Arial"/>
          <w:sz w:val="24"/>
          <w:szCs w:val="24"/>
        </w:rPr>
        <w:t xml:space="preserve"> Esse </w:t>
      </w:r>
      <w:proofErr w:type="spellStart"/>
      <w:r w:rsidR="0062614F" w:rsidRPr="0062614F">
        <w:rPr>
          <w:rFonts w:ascii="Arial" w:hAnsi="Arial" w:cs="Arial"/>
          <w:sz w:val="24"/>
          <w:szCs w:val="24"/>
        </w:rPr>
        <w:t>fluxo</w:t>
      </w:r>
      <w:proofErr w:type="spellEnd"/>
      <w:r w:rsidR="0062614F" w:rsidRPr="0062614F">
        <w:rPr>
          <w:rFonts w:ascii="Arial" w:hAnsi="Arial" w:cs="Arial"/>
          <w:sz w:val="24"/>
          <w:szCs w:val="24"/>
        </w:rPr>
        <w:t xml:space="preserve"> de </w:t>
      </w:r>
      <w:proofErr w:type="spellStart"/>
      <w:r w:rsidR="0062614F" w:rsidRPr="0062614F">
        <w:rPr>
          <w:rFonts w:ascii="Arial" w:hAnsi="Arial" w:cs="Arial"/>
          <w:sz w:val="24"/>
          <w:szCs w:val="24"/>
        </w:rPr>
        <w:t>comunicação</w:t>
      </w:r>
      <w:proofErr w:type="spellEnd"/>
      <w:r w:rsidR="0062614F" w:rsidRPr="0062614F">
        <w:rPr>
          <w:rFonts w:ascii="Arial" w:hAnsi="Arial" w:cs="Arial"/>
          <w:sz w:val="24"/>
          <w:szCs w:val="24"/>
        </w:rPr>
        <w:t xml:space="preserve"> entre as </w:t>
      </w:r>
      <w:proofErr w:type="spellStart"/>
      <w:r w:rsidR="0062614F" w:rsidRPr="0062614F">
        <w:rPr>
          <w:rFonts w:ascii="Arial" w:hAnsi="Arial" w:cs="Arial"/>
          <w:sz w:val="24"/>
          <w:szCs w:val="24"/>
        </w:rPr>
        <w:t>camadas</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ocorre</w:t>
      </w:r>
      <w:proofErr w:type="spellEnd"/>
      <w:r w:rsidR="0062614F" w:rsidRPr="0062614F">
        <w:rPr>
          <w:rFonts w:ascii="Arial" w:hAnsi="Arial" w:cs="Arial"/>
          <w:sz w:val="24"/>
          <w:szCs w:val="24"/>
        </w:rPr>
        <w:t xml:space="preserve"> de forma </w:t>
      </w:r>
      <w:proofErr w:type="spellStart"/>
      <w:r w:rsidR="0062614F" w:rsidRPr="0062614F">
        <w:rPr>
          <w:rFonts w:ascii="Arial" w:hAnsi="Arial" w:cs="Arial"/>
          <w:sz w:val="24"/>
          <w:szCs w:val="24"/>
        </w:rPr>
        <w:t>organizada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conforme</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ilustrado</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na</w:t>
      </w:r>
      <w:proofErr w:type="spellEnd"/>
      <w:r w:rsidR="0062614F" w:rsidRPr="0062614F">
        <w:rPr>
          <w:rFonts w:ascii="Arial" w:hAnsi="Arial" w:cs="Arial"/>
          <w:sz w:val="24"/>
          <w:szCs w:val="24"/>
        </w:rPr>
        <w:t xml:space="preserve"> </w:t>
      </w:r>
      <w:proofErr w:type="spellStart"/>
      <w:r w:rsidR="0062614F" w:rsidRPr="0062614F">
        <w:rPr>
          <w:rFonts w:ascii="Arial" w:hAnsi="Arial" w:cs="Arial"/>
          <w:sz w:val="24"/>
          <w:szCs w:val="24"/>
        </w:rPr>
        <w:t>Figura</w:t>
      </w:r>
      <w:proofErr w:type="spellEnd"/>
      <w:r w:rsidR="0062614F" w:rsidRPr="0062614F">
        <w:rPr>
          <w:rFonts w:ascii="Arial" w:hAnsi="Arial" w:cs="Arial"/>
          <w:sz w:val="24"/>
          <w:szCs w:val="24"/>
        </w:rPr>
        <w:t xml:space="preserve"> 27.</w:t>
      </w:r>
      <w:r w:rsidRPr="000E486A">
        <w:rPr>
          <w:rFonts w:ascii="Arial" w:hAnsi="Arial" w:cs="Arial"/>
          <w:sz w:val="24"/>
          <w:szCs w:val="24"/>
          <w:lang w:val="pt-BR"/>
        </w:rPr>
        <w:t xml:space="preserve"> </w:t>
      </w:r>
    </w:p>
    <w:p w14:paraId="5333FB0E" w14:textId="07A92425" w:rsidR="0062614F" w:rsidRDefault="0062614F" w:rsidP="0062614F">
      <w:pPr>
        <w:pStyle w:val="Legenda"/>
      </w:pPr>
      <w:bookmarkStart w:id="114" w:name="_Toc225084185"/>
      <w:bookmarkStart w:id="115" w:name="_Toc225111150"/>
      <w:proofErr w:type="spellStart"/>
      <w:r>
        <w:t>Figura</w:t>
      </w:r>
      <w:proofErr w:type="spellEnd"/>
      <w:r>
        <w:t xml:space="preserve"> </w:t>
      </w:r>
      <w:fldSimple w:instr=" SEQ Figura \* ARABIC ">
        <w:r w:rsidR="000F58E1">
          <w:rPr>
            <w:noProof/>
          </w:rPr>
          <w:t>27</w:t>
        </w:r>
      </w:fldSimple>
      <w:r w:rsidRPr="00B12CFF">
        <w:t xml:space="preserve"> - </w:t>
      </w:r>
      <w:proofErr w:type="spellStart"/>
      <w:r w:rsidRPr="00B12CFF">
        <w:t>Fluxo</w:t>
      </w:r>
      <w:proofErr w:type="spellEnd"/>
      <w:r w:rsidRPr="00B12CFF">
        <w:t xml:space="preserve"> de </w:t>
      </w:r>
      <w:proofErr w:type="spellStart"/>
      <w:r w:rsidRPr="00B12CFF">
        <w:t>comunicação</w:t>
      </w:r>
      <w:proofErr w:type="spellEnd"/>
      <w:r w:rsidRPr="00B12CFF">
        <w:t xml:space="preserve"> entre as </w:t>
      </w:r>
      <w:proofErr w:type="spellStart"/>
      <w:r w:rsidRPr="00B12CFF">
        <w:t>camadas</w:t>
      </w:r>
      <w:proofErr w:type="spellEnd"/>
      <w:r w:rsidRPr="00B12CFF">
        <w:t xml:space="preserve"> do </w:t>
      </w:r>
      <w:proofErr w:type="spellStart"/>
      <w:r w:rsidRPr="00B12CFF">
        <w:t>sistema</w:t>
      </w:r>
      <w:proofErr w:type="spellEnd"/>
      <w:r w:rsidRPr="00B12CFF">
        <w:t>.</w:t>
      </w:r>
      <w:bookmarkEnd w:id="114"/>
      <w:bookmarkEnd w:id="115"/>
    </w:p>
    <w:p w14:paraId="66EEB230" w14:textId="7EBB7095" w:rsidR="0062614F" w:rsidRDefault="006B1848" w:rsidP="006B1848">
      <w:pPr>
        <w:jc w:val="center"/>
      </w:pPr>
      <w:r>
        <w:rPr>
          <w:noProof/>
        </w:rPr>
        <w:drawing>
          <wp:inline distT="0" distB="0" distL="0" distR="0" wp14:anchorId="44089113" wp14:editId="53CBEC50">
            <wp:extent cx="5486400" cy="844550"/>
            <wp:effectExtent l="0" t="0" r="0" b="0"/>
            <wp:docPr id="167824549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844550"/>
                    </a:xfrm>
                    <a:prstGeom prst="rect">
                      <a:avLst/>
                    </a:prstGeom>
                    <a:noFill/>
                    <a:ln>
                      <a:noFill/>
                    </a:ln>
                  </pic:spPr>
                </pic:pic>
              </a:graphicData>
            </a:graphic>
          </wp:inline>
        </w:drawing>
      </w:r>
    </w:p>
    <w:p w14:paraId="0E4345C0" w14:textId="4E4C07BB" w:rsidR="006B1848" w:rsidRPr="006B1848" w:rsidRDefault="006B1848" w:rsidP="006B1848">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E753E1C" w14:textId="065D64A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Dessa forma, a arquitetura em camadas contribui para aumentar a flexibilidade e a escalabilidade do software</w:t>
      </w:r>
      <w:r w:rsidR="00B357F3">
        <w:rPr>
          <w:rFonts w:ascii="Arial" w:hAnsi="Arial" w:cs="Arial"/>
          <w:sz w:val="24"/>
          <w:szCs w:val="24"/>
          <w:lang w:val="pt-BR"/>
        </w:rPr>
        <w:t xml:space="preserve"> </w:t>
      </w:r>
      <w:r w:rsidR="00B357F3" w:rsidRPr="00B357F3">
        <w:rPr>
          <w:rFonts w:ascii="Arial" w:hAnsi="Arial" w:cs="Arial"/>
          <w:sz w:val="24"/>
          <w:szCs w:val="24"/>
        </w:rPr>
        <w:t>(RICHARDS; FORD, 2020).</w:t>
      </w:r>
    </w:p>
    <w:p w14:paraId="12DC814E" w14:textId="113DD16F" w:rsidR="000E486A" w:rsidRPr="00B357F3" w:rsidRDefault="000E486A" w:rsidP="00B357F3">
      <w:pPr>
        <w:spacing w:line="360" w:lineRule="auto"/>
        <w:ind w:firstLine="709"/>
        <w:jc w:val="both"/>
        <w:rPr>
          <w:rFonts w:ascii="Arial" w:hAnsi="Arial" w:cs="Arial"/>
          <w:lang w:val="pt-BR"/>
        </w:rPr>
      </w:pPr>
      <w:r w:rsidRPr="000E486A">
        <w:rPr>
          <w:rFonts w:ascii="Arial" w:hAnsi="Arial" w:cs="Arial"/>
          <w:sz w:val="24"/>
          <w:szCs w:val="24"/>
          <w:lang w:val="pt-BR"/>
        </w:rPr>
        <w:lastRenderedPageBreak/>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r w:rsidR="00B357F3">
        <w:rPr>
          <w:rFonts w:ascii="Arial" w:hAnsi="Arial" w:cs="Arial"/>
          <w:sz w:val="24"/>
          <w:szCs w:val="24"/>
          <w:lang w:val="pt-BR"/>
        </w:rPr>
        <w:t xml:space="preserve"> </w:t>
      </w:r>
      <w:r w:rsidR="00B357F3" w:rsidRPr="00B357F3">
        <w:rPr>
          <w:rFonts w:ascii="Arial" w:hAnsi="Arial" w:cs="Arial"/>
          <w:lang w:val="pt-BR"/>
        </w:rPr>
        <w:t>(RICHARDS; FORD, 2020).</w:t>
      </w:r>
    </w:p>
    <w:p w14:paraId="6630D1C5" w14:textId="332A37E2" w:rsidR="00EE7EB7" w:rsidRDefault="000E486A" w:rsidP="00B357F3">
      <w:pPr>
        <w:spacing w:line="360" w:lineRule="auto"/>
        <w:ind w:firstLine="709"/>
        <w:jc w:val="both"/>
        <w:rPr>
          <w:rFonts w:ascii="Arial" w:hAnsi="Arial" w:cs="Arial"/>
          <w:sz w:val="24"/>
          <w:szCs w:val="24"/>
        </w:rPr>
      </w:pPr>
      <w:r w:rsidRPr="000E486A">
        <w:rPr>
          <w:rFonts w:ascii="Arial" w:hAnsi="Arial" w:cs="Arial"/>
          <w:sz w:val="24"/>
          <w:szCs w:val="24"/>
          <w:lang w:val="pt-BR"/>
        </w:rPr>
        <w:t>A camada de apresentação, também conhecida como Front-</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pela interação entre o sistema e o usuário. Essa camada corresponde à interface do sistema, ou seja, aos elementos visuais que permitem que os usuários utilizem as funcionalidades da aplicação</w:t>
      </w:r>
      <w:r w:rsidR="00B357F3" w:rsidRPr="00B357F3">
        <w:t xml:space="preserve"> </w:t>
      </w:r>
      <w:r w:rsidR="00B357F3" w:rsidRPr="00B357F3">
        <w:rPr>
          <w:rFonts w:ascii="Arial" w:hAnsi="Arial" w:cs="Arial"/>
          <w:sz w:val="24"/>
          <w:szCs w:val="24"/>
        </w:rPr>
        <w:t>(RICHARDS; FORD, 2020; MICROSOFT, 202</w:t>
      </w:r>
      <w:r w:rsidR="00B357F3">
        <w:rPr>
          <w:rFonts w:ascii="Arial" w:hAnsi="Arial" w:cs="Arial"/>
          <w:sz w:val="24"/>
          <w:szCs w:val="24"/>
        </w:rPr>
        <w:t>3</w:t>
      </w:r>
      <w:r w:rsidR="00B357F3" w:rsidRPr="00B357F3">
        <w:rPr>
          <w:rFonts w:ascii="Arial" w:hAnsi="Arial" w:cs="Arial"/>
          <w:sz w:val="24"/>
          <w:szCs w:val="24"/>
        </w:rPr>
        <w:t>)</w:t>
      </w:r>
      <w:r w:rsidRPr="000E486A">
        <w:rPr>
          <w:rFonts w:ascii="Arial" w:hAnsi="Arial" w:cs="Arial"/>
          <w:sz w:val="24"/>
          <w:szCs w:val="24"/>
          <w:lang w:val="pt-BR"/>
        </w:rPr>
        <w:t>. Exemplos de componentes presentes na camada de apresentação incluem telas de cadastro, formulários, menus, botões e relatórios exibidos na interface do sistema</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ilustrado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28.</w:t>
      </w:r>
    </w:p>
    <w:p w14:paraId="713DFE6C" w14:textId="713DC44A" w:rsidR="00C407E9" w:rsidRDefault="00C407E9" w:rsidP="00C407E9">
      <w:pPr>
        <w:pStyle w:val="Legenda"/>
        <w:rPr>
          <w:rFonts w:cs="Arial"/>
          <w:sz w:val="24"/>
          <w:szCs w:val="24"/>
        </w:rPr>
      </w:pPr>
      <w:bookmarkStart w:id="116" w:name="_Toc225084186"/>
      <w:bookmarkStart w:id="117" w:name="_Toc225111151"/>
      <w:proofErr w:type="spellStart"/>
      <w:r>
        <w:t>Figura</w:t>
      </w:r>
      <w:proofErr w:type="spellEnd"/>
      <w:r>
        <w:t xml:space="preserve"> </w:t>
      </w:r>
      <w:fldSimple w:instr=" SEQ Figura \* ARABIC ">
        <w:r w:rsidR="000F58E1">
          <w:rPr>
            <w:noProof/>
          </w:rPr>
          <w:t>28</w:t>
        </w:r>
      </w:fldSimple>
      <w:r>
        <w:t xml:space="preserve"> - </w:t>
      </w:r>
      <w:proofErr w:type="spellStart"/>
      <w:r w:rsidRPr="00E67B59">
        <w:t>Camada</w:t>
      </w:r>
      <w:proofErr w:type="spellEnd"/>
      <w:r w:rsidRPr="00E67B59">
        <w:t xml:space="preserve"> de </w:t>
      </w:r>
      <w:proofErr w:type="spellStart"/>
      <w:r w:rsidRPr="00E67B59">
        <w:t>apresentação</w:t>
      </w:r>
      <w:proofErr w:type="spellEnd"/>
      <w:r w:rsidRPr="00E67B59">
        <w:t xml:space="preserve"> do </w:t>
      </w:r>
      <w:proofErr w:type="spellStart"/>
      <w:r w:rsidRPr="00E67B59">
        <w:t>sistema</w:t>
      </w:r>
      <w:proofErr w:type="spellEnd"/>
      <w:r w:rsidRPr="00E67B59">
        <w:t>.</w:t>
      </w:r>
      <w:bookmarkEnd w:id="116"/>
      <w:bookmarkEnd w:id="117"/>
    </w:p>
    <w:p w14:paraId="1C34BFFC" w14:textId="0E9E3DC0" w:rsidR="00C407E9" w:rsidRDefault="00C407E9" w:rsidP="00C407E9">
      <w:pPr>
        <w:spacing w:line="360" w:lineRule="auto"/>
        <w:ind w:firstLine="709"/>
        <w:jc w:val="center"/>
        <w:rPr>
          <w:rFonts w:ascii="Arial" w:hAnsi="Arial" w:cs="Arial"/>
          <w:sz w:val="24"/>
          <w:szCs w:val="24"/>
          <w:lang w:val="pt-BR"/>
        </w:rPr>
      </w:pPr>
      <w:r>
        <w:rPr>
          <w:noProof/>
        </w:rPr>
        <w:drawing>
          <wp:inline distT="0" distB="0" distL="0" distR="0" wp14:anchorId="4C60F5CF" wp14:editId="54063EA6">
            <wp:extent cx="1628775" cy="2390775"/>
            <wp:effectExtent l="0" t="0" r="9525" b="9525"/>
            <wp:docPr id="152371249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D398D83" w14:textId="71A997DE"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CB62A9C" w14:textId="1D577260"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w:t>
      </w:r>
      <w:r w:rsidRPr="000E486A">
        <w:rPr>
          <w:rFonts w:ascii="Arial" w:hAnsi="Arial" w:cs="Arial"/>
          <w:sz w:val="24"/>
          <w:szCs w:val="24"/>
          <w:lang w:val="pt-BR"/>
        </w:rPr>
        <w:lastRenderedPageBreak/>
        <w:t>apresentar os resultados gerados pelas demais camadas da aplicação</w:t>
      </w:r>
      <w:r w:rsidR="00767B8C">
        <w:rPr>
          <w:rFonts w:ascii="Arial" w:hAnsi="Arial" w:cs="Arial"/>
          <w:sz w:val="24"/>
          <w:szCs w:val="24"/>
          <w:lang w:val="pt-BR"/>
        </w:rPr>
        <w:t xml:space="preserve"> </w:t>
      </w:r>
      <w:r w:rsidR="00767B8C" w:rsidRPr="00767B8C">
        <w:rPr>
          <w:rFonts w:ascii="Arial" w:hAnsi="Arial" w:cs="Arial"/>
          <w:sz w:val="24"/>
          <w:szCs w:val="24"/>
        </w:rPr>
        <w:t>(MICROSOFT, 2023).</w:t>
      </w:r>
    </w:p>
    <w:p w14:paraId="156A5CFE" w14:textId="0AD1C69C" w:rsidR="00EE7EB7" w:rsidRPr="00B357F3" w:rsidRDefault="000E486A" w:rsidP="00B357F3">
      <w:pPr>
        <w:spacing w:line="360" w:lineRule="auto"/>
        <w:ind w:firstLine="709"/>
        <w:jc w:val="both"/>
        <w:rPr>
          <w:rFonts w:ascii="Arial" w:hAnsi="Arial" w:cs="Arial"/>
          <w:sz w:val="24"/>
          <w:szCs w:val="24"/>
        </w:rPr>
      </w:pPr>
      <w:r w:rsidRPr="000E486A">
        <w:rPr>
          <w:rFonts w:ascii="Arial" w:hAnsi="Arial" w:cs="Arial"/>
          <w:sz w:val="24"/>
          <w:szCs w:val="24"/>
          <w:lang w:val="pt-BR"/>
        </w:rPr>
        <w:t>A camada de lógica de negócio, também chamada de Back-</w:t>
      </w:r>
      <w:proofErr w:type="spellStart"/>
      <w:r w:rsidRPr="000E486A">
        <w:rPr>
          <w:rFonts w:ascii="Arial" w:hAnsi="Arial" w:cs="Arial"/>
          <w:sz w:val="24"/>
          <w:szCs w:val="24"/>
          <w:lang w:val="pt-BR"/>
        </w:rPr>
        <w:t>End</w:t>
      </w:r>
      <w:proofErr w:type="spellEnd"/>
      <w:r w:rsidRPr="000E486A">
        <w:rPr>
          <w:rFonts w:ascii="Arial" w:hAnsi="Arial" w:cs="Arial"/>
          <w:sz w:val="24"/>
          <w:szCs w:val="24"/>
          <w:lang w:val="pt-BR"/>
        </w:rPr>
        <w:t>,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r w:rsidR="00B357F3" w:rsidRPr="00B357F3">
        <w:t xml:space="preserve"> </w:t>
      </w:r>
      <w:r w:rsidR="00B357F3" w:rsidRPr="00B357F3">
        <w:rPr>
          <w:rFonts w:ascii="Arial" w:hAnsi="Arial" w:cs="Arial"/>
          <w:sz w:val="24"/>
          <w:szCs w:val="24"/>
        </w:rPr>
        <w:t>(RICHARDS; FORD, 2020; MARTIN, 2020)</w:t>
      </w:r>
      <w:r w:rsidR="00C407E9">
        <w:rPr>
          <w:rFonts w:ascii="Arial" w:hAnsi="Arial" w:cs="Arial"/>
          <w:sz w:val="24"/>
          <w:szCs w:val="24"/>
          <w:lang w:val="pt-BR"/>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29.</w:t>
      </w:r>
    </w:p>
    <w:p w14:paraId="3775032F" w14:textId="48729AA2" w:rsidR="00C407E9" w:rsidRDefault="00C407E9" w:rsidP="00C407E9">
      <w:pPr>
        <w:pStyle w:val="Legenda"/>
        <w:rPr>
          <w:rFonts w:cs="Arial"/>
          <w:sz w:val="24"/>
          <w:szCs w:val="24"/>
          <w:lang w:val="pt-BR"/>
        </w:rPr>
      </w:pPr>
      <w:bookmarkStart w:id="118" w:name="_Toc225084187"/>
      <w:bookmarkStart w:id="119" w:name="_Toc225111152"/>
      <w:proofErr w:type="spellStart"/>
      <w:r>
        <w:t>Figura</w:t>
      </w:r>
      <w:proofErr w:type="spellEnd"/>
      <w:r>
        <w:t xml:space="preserve"> </w:t>
      </w:r>
      <w:fldSimple w:instr=" SEQ Figura \* ARABIC ">
        <w:r w:rsidR="000F58E1">
          <w:rPr>
            <w:noProof/>
          </w:rPr>
          <w:t>29</w:t>
        </w:r>
      </w:fldSimple>
      <w:r>
        <w:t xml:space="preserve"> - </w:t>
      </w:r>
      <w:proofErr w:type="spellStart"/>
      <w:r w:rsidRPr="00E03CB7">
        <w:t>Camada</w:t>
      </w:r>
      <w:proofErr w:type="spellEnd"/>
      <w:r w:rsidRPr="00E03CB7">
        <w:t xml:space="preserve"> de </w:t>
      </w:r>
      <w:proofErr w:type="spellStart"/>
      <w:r w:rsidRPr="00E03CB7">
        <w:t>lógica</w:t>
      </w:r>
      <w:proofErr w:type="spellEnd"/>
      <w:r w:rsidRPr="00E03CB7">
        <w:t xml:space="preserve"> de </w:t>
      </w:r>
      <w:proofErr w:type="spellStart"/>
      <w:r w:rsidRPr="00E03CB7">
        <w:t>negócio</w:t>
      </w:r>
      <w:proofErr w:type="spellEnd"/>
      <w:r w:rsidRPr="00E03CB7">
        <w:t>.</w:t>
      </w:r>
      <w:bookmarkEnd w:id="118"/>
      <w:bookmarkEnd w:id="119"/>
    </w:p>
    <w:p w14:paraId="711EE953" w14:textId="356EE18E" w:rsidR="00C407E9" w:rsidRDefault="00C407E9" w:rsidP="00C407E9">
      <w:pPr>
        <w:spacing w:line="360" w:lineRule="auto"/>
        <w:jc w:val="center"/>
        <w:rPr>
          <w:rFonts w:ascii="Arial" w:hAnsi="Arial" w:cs="Arial"/>
          <w:sz w:val="24"/>
          <w:szCs w:val="24"/>
          <w:lang w:val="pt-BR"/>
        </w:rPr>
      </w:pPr>
      <w:r>
        <w:rPr>
          <w:noProof/>
        </w:rPr>
        <w:drawing>
          <wp:inline distT="0" distB="0" distL="0" distR="0" wp14:anchorId="0837DF8B" wp14:editId="2CF45BB4">
            <wp:extent cx="1628775" cy="2390775"/>
            <wp:effectExtent l="0" t="0" r="9525" b="9525"/>
            <wp:docPr id="186658808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787C0516" w14:textId="685CBDB2"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08EB1CF1" w14:textId="1227B6F6"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EC1ED84" w14:textId="2BD5F9D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A separação da lógica de negócio em uma camada específica permite que as regras do sistema sejam centralizadas e organizadas de forma mais clara. Isso facilita a manutenção e possibilita que as mesmas regras sejam reutilizadas em diferentes partes da aplicação</w:t>
      </w:r>
      <w:r w:rsidR="00B357F3">
        <w:rPr>
          <w:rFonts w:ascii="Arial" w:hAnsi="Arial" w:cs="Arial"/>
          <w:sz w:val="24"/>
          <w:szCs w:val="24"/>
          <w:lang w:val="pt-BR"/>
        </w:rPr>
        <w:t xml:space="preserve"> </w:t>
      </w:r>
      <w:r w:rsidR="00B357F3" w:rsidRPr="00B357F3">
        <w:rPr>
          <w:rFonts w:ascii="Arial" w:hAnsi="Arial" w:cs="Arial"/>
          <w:sz w:val="24"/>
          <w:szCs w:val="24"/>
        </w:rPr>
        <w:t>(RICHARDS; FORD, 2020; MARTIN, 2020).</w:t>
      </w:r>
    </w:p>
    <w:p w14:paraId="13B6437D" w14:textId="790B83C6" w:rsidR="00C407E9" w:rsidRDefault="000E486A" w:rsidP="00C407E9">
      <w:pPr>
        <w:spacing w:line="360" w:lineRule="auto"/>
        <w:ind w:firstLine="709"/>
        <w:jc w:val="both"/>
        <w:rPr>
          <w:rFonts w:ascii="Arial" w:hAnsi="Arial" w:cs="Arial"/>
          <w:sz w:val="24"/>
          <w:szCs w:val="24"/>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como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demonstrado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30</w:t>
      </w:r>
      <w:r w:rsidR="00767B8C">
        <w:rPr>
          <w:rFonts w:ascii="Arial" w:hAnsi="Arial" w:cs="Arial"/>
          <w:sz w:val="24"/>
          <w:szCs w:val="24"/>
        </w:rPr>
        <w:t xml:space="preserve"> </w:t>
      </w:r>
      <w:r w:rsidR="00767B8C" w:rsidRPr="00767B8C">
        <w:rPr>
          <w:rFonts w:ascii="Arial" w:hAnsi="Arial" w:cs="Arial"/>
          <w:sz w:val="24"/>
          <w:szCs w:val="24"/>
        </w:rPr>
        <w:t>(MICROSOFT, 2023).</w:t>
      </w:r>
    </w:p>
    <w:p w14:paraId="5729AEB7" w14:textId="502A3B4E" w:rsidR="00C407E9" w:rsidRDefault="00C407E9" w:rsidP="00C407E9">
      <w:pPr>
        <w:pStyle w:val="Legenda"/>
        <w:rPr>
          <w:rFonts w:cs="Arial"/>
          <w:sz w:val="24"/>
          <w:szCs w:val="24"/>
        </w:rPr>
      </w:pPr>
      <w:bookmarkStart w:id="120" w:name="_Toc225084188"/>
      <w:bookmarkStart w:id="121" w:name="_Toc225111153"/>
      <w:proofErr w:type="spellStart"/>
      <w:r>
        <w:t>Figura</w:t>
      </w:r>
      <w:proofErr w:type="spellEnd"/>
      <w:r>
        <w:t xml:space="preserve"> </w:t>
      </w:r>
      <w:fldSimple w:instr=" SEQ Figura \* ARABIC ">
        <w:r w:rsidR="000F58E1">
          <w:rPr>
            <w:noProof/>
          </w:rPr>
          <w:t>30</w:t>
        </w:r>
      </w:fldSimple>
      <w:r w:rsidRPr="00152205">
        <w:t xml:space="preserve"> - </w:t>
      </w:r>
      <w:proofErr w:type="spellStart"/>
      <w:r w:rsidRPr="00152205">
        <w:t>Camada</w:t>
      </w:r>
      <w:proofErr w:type="spellEnd"/>
      <w:r w:rsidRPr="00152205">
        <w:t xml:space="preserve"> de dados do </w:t>
      </w:r>
      <w:proofErr w:type="spellStart"/>
      <w:r w:rsidRPr="00152205">
        <w:t>sistema</w:t>
      </w:r>
      <w:proofErr w:type="spellEnd"/>
      <w:r w:rsidRPr="00152205">
        <w:t>.</w:t>
      </w:r>
      <w:bookmarkEnd w:id="120"/>
      <w:bookmarkEnd w:id="121"/>
    </w:p>
    <w:p w14:paraId="25DF7648" w14:textId="7B45E1E9" w:rsidR="00C407E9" w:rsidRDefault="00C407E9" w:rsidP="00C407E9">
      <w:pPr>
        <w:spacing w:line="360" w:lineRule="auto"/>
        <w:jc w:val="center"/>
        <w:rPr>
          <w:rFonts w:ascii="Arial" w:hAnsi="Arial" w:cs="Arial"/>
          <w:sz w:val="24"/>
          <w:szCs w:val="24"/>
        </w:rPr>
      </w:pPr>
      <w:r>
        <w:rPr>
          <w:noProof/>
        </w:rPr>
        <w:drawing>
          <wp:inline distT="0" distB="0" distL="0" distR="0" wp14:anchorId="51931AB4" wp14:editId="2D8FA8A7">
            <wp:extent cx="1628775" cy="2390775"/>
            <wp:effectExtent l="0" t="0" r="9525" b="9525"/>
            <wp:docPr id="42490938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65BF2FF" w14:textId="48195E40"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43BC301" w14:textId="1A006278"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w:t>
      </w:r>
      <w:r w:rsidRPr="000E486A">
        <w:rPr>
          <w:rFonts w:ascii="Arial" w:hAnsi="Arial" w:cs="Arial"/>
          <w:sz w:val="24"/>
          <w:szCs w:val="24"/>
          <w:lang w:val="pt-BR"/>
        </w:rPr>
        <w:lastRenderedPageBreak/>
        <w:t>principalmente nessa camada</w:t>
      </w:r>
      <w:r w:rsidR="00B357F3" w:rsidRPr="00B357F3">
        <w:t xml:space="preserve"> </w:t>
      </w:r>
      <w:r w:rsidR="00B357F3" w:rsidRPr="00B357F3">
        <w:rPr>
          <w:rFonts w:ascii="Arial" w:hAnsi="Arial" w:cs="Arial"/>
          <w:sz w:val="24"/>
          <w:szCs w:val="24"/>
        </w:rPr>
        <w:t>(RICHARDS; FORD, 2020; ELMASRI; NAVATHE, 2020).</w:t>
      </w:r>
    </w:p>
    <w:p w14:paraId="53B4CAC3" w14:textId="572A0458"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r w:rsidR="00B357F3" w:rsidRPr="00B357F3">
        <w:t xml:space="preserve"> </w:t>
      </w:r>
      <w:r w:rsidR="00B357F3" w:rsidRPr="00B357F3">
        <w:rPr>
          <w:rFonts w:ascii="Arial" w:hAnsi="Arial" w:cs="Arial"/>
          <w:sz w:val="24"/>
          <w:szCs w:val="24"/>
        </w:rPr>
        <w:t>(RICHARDS; FORD, 2020; MARTIN, 2020).</w:t>
      </w:r>
    </w:p>
    <w:p w14:paraId="59D38D08" w14:textId="09CC1CE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de informações. A divisão dessas funcionalidades em camadas permite organizar melhor o desenvolvimento e garantir que cada parte do sistema desempenhe seu papel de maneira clara e eficiente</w:t>
      </w:r>
      <w:r w:rsidR="00B357F3" w:rsidRPr="00B357F3">
        <w:t xml:space="preserve"> </w:t>
      </w:r>
      <w:r w:rsidR="00B357F3" w:rsidRPr="00B357F3">
        <w:rPr>
          <w:rFonts w:ascii="Arial" w:hAnsi="Arial" w:cs="Arial"/>
          <w:sz w:val="24"/>
          <w:szCs w:val="24"/>
        </w:rPr>
        <w:t>(RICHARDS; FORD, 2020).</w:t>
      </w:r>
    </w:p>
    <w:p w14:paraId="23D63EDB" w14:textId="513EFD7B"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r w:rsidR="00C407E9" w:rsidRPr="00C407E9">
        <w:rPr>
          <w:rFonts w:ascii="Arial" w:hAnsi="Arial" w:cs="Arial"/>
          <w:sz w:val="24"/>
          <w:szCs w:val="24"/>
        </w:rPr>
        <w:t xml:space="preserve">, </w:t>
      </w:r>
      <w:proofErr w:type="spellStart"/>
      <w:r w:rsidR="00C407E9" w:rsidRPr="00C407E9">
        <w:rPr>
          <w:rFonts w:ascii="Arial" w:hAnsi="Arial" w:cs="Arial"/>
          <w:sz w:val="24"/>
          <w:szCs w:val="24"/>
        </w:rPr>
        <w:t>conforme</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apresentado</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na</w:t>
      </w:r>
      <w:proofErr w:type="spellEnd"/>
      <w:r w:rsidR="00C407E9" w:rsidRPr="00C407E9">
        <w:rPr>
          <w:rFonts w:ascii="Arial" w:hAnsi="Arial" w:cs="Arial"/>
          <w:sz w:val="24"/>
          <w:szCs w:val="24"/>
        </w:rPr>
        <w:t xml:space="preserve"> </w:t>
      </w:r>
      <w:proofErr w:type="spellStart"/>
      <w:r w:rsidR="00C407E9" w:rsidRPr="00C407E9">
        <w:rPr>
          <w:rFonts w:ascii="Arial" w:hAnsi="Arial" w:cs="Arial"/>
          <w:sz w:val="24"/>
          <w:szCs w:val="24"/>
        </w:rPr>
        <w:t>Figura</w:t>
      </w:r>
      <w:proofErr w:type="spellEnd"/>
      <w:r w:rsidR="00C407E9" w:rsidRPr="00C407E9">
        <w:rPr>
          <w:rFonts w:ascii="Arial" w:hAnsi="Arial" w:cs="Arial"/>
          <w:sz w:val="24"/>
          <w:szCs w:val="24"/>
        </w:rPr>
        <w:t xml:space="preserve"> 31</w:t>
      </w:r>
      <w:r w:rsidR="00767B8C">
        <w:rPr>
          <w:rFonts w:ascii="Arial" w:hAnsi="Arial" w:cs="Arial"/>
          <w:sz w:val="24"/>
          <w:szCs w:val="24"/>
        </w:rPr>
        <w:t xml:space="preserve"> </w:t>
      </w:r>
      <w:r w:rsidR="00767B8C" w:rsidRPr="00767B8C">
        <w:rPr>
          <w:rFonts w:ascii="Arial" w:hAnsi="Arial" w:cs="Arial"/>
          <w:sz w:val="24"/>
          <w:szCs w:val="24"/>
        </w:rPr>
        <w:t>(FREEMAN, 2021).</w:t>
      </w:r>
    </w:p>
    <w:p w14:paraId="7A81FA7D" w14:textId="77777777" w:rsidR="00B357F3" w:rsidRDefault="00B357F3" w:rsidP="00745F49">
      <w:pPr>
        <w:spacing w:line="360" w:lineRule="auto"/>
        <w:ind w:firstLine="709"/>
        <w:jc w:val="both"/>
        <w:rPr>
          <w:rFonts w:ascii="Arial" w:hAnsi="Arial" w:cs="Arial"/>
          <w:sz w:val="24"/>
          <w:szCs w:val="24"/>
        </w:rPr>
      </w:pPr>
    </w:p>
    <w:p w14:paraId="34ECCACC" w14:textId="77777777" w:rsidR="00564065" w:rsidRDefault="00564065" w:rsidP="00745F49">
      <w:pPr>
        <w:spacing w:line="360" w:lineRule="auto"/>
        <w:ind w:firstLine="709"/>
        <w:jc w:val="both"/>
        <w:rPr>
          <w:rFonts w:ascii="Arial" w:hAnsi="Arial" w:cs="Arial"/>
          <w:sz w:val="24"/>
          <w:szCs w:val="24"/>
        </w:rPr>
      </w:pPr>
    </w:p>
    <w:p w14:paraId="663BC456" w14:textId="16C7C4C3" w:rsidR="00C407E9" w:rsidRDefault="00C407E9" w:rsidP="00C407E9">
      <w:pPr>
        <w:pStyle w:val="Legenda"/>
      </w:pPr>
      <w:bookmarkStart w:id="122" w:name="_Toc225084189"/>
      <w:bookmarkStart w:id="123" w:name="_Toc225111154"/>
      <w:proofErr w:type="spellStart"/>
      <w:r>
        <w:lastRenderedPageBreak/>
        <w:t>Figura</w:t>
      </w:r>
      <w:proofErr w:type="spellEnd"/>
      <w:r>
        <w:t xml:space="preserve"> </w:t>
      </w:r>
      <w:fldSimple w:instr=" SEQ Figura \* ARABIC ">
        <w:r w:rsidR="000F58E1">
          <w:rPr>
            <w:noProof/>
          </w:rPr>
          <w:t>31</w:t>
        </w:r>
      </w:fldSimple>
      <w:r w:rsidRPr="006D137A">
        <w:t xml:space="preserve"> - </w:t>
      </w:r>
      <w:proofErr w:type="spellStart"/>
      <w:r w:rsidRPr="006D137A">
        <w:t>Aplicação</w:t>
      </w:r>
      <w:proofErr w:type="spellEnd"/>
      <w:r w:rsidRPr="006D137A">
        <w:t xml:space="preserve"> da </w:t>
      </w:r>
      <w:proofErr w:type="spellStart"/>
      <w:r w:rsidRPr="006D137A">
        <w:t>arquitetura</w:t>
      </w:r>
      <w:proofErr w:type="spellEnd"/>
      <w:r w:rsidRPr="006D137A">
        <w:t xml:space="preserve"> </w:t>
      </w:r>
      <w:proofErr w:type="spellStart"/>
      <w:r w:rsidRPr="006D137A">
        <w:t>em</w:t>
      </w:r>
      <w:proofErr w:type="spellEnd"/>
      <w:r w:rsidRPr="006D137A">
        <w:t xml:space="preserve"> </w:t>
      </w:r>
      <w:proofErr w:type="spellStart"/>
      <w:r w:rsidRPr="006D137A">
        <w:t>camadas</w:t>
      </w:r>
      <w:proofErr w:type="spellEnd"/>
      <w:r w:rsidRPr="006D137A">
        <w:t xml:space="preserve"> no </w:t>
      </w:r>
      <w:proofErr w:type="spellStart"/>
      <w:r w:rsidRPr="006D137A">
        <w:t>sistema</w:t>
      </w:r>
      <w:proofErr w:type="spellEnd"/>
      <w:r w:rsidRPr="006D137A">
        <w:t xml:space="preserve"> </w:t>
      </w:r>
      <w:proofErr w:type="spellStart"/>
      <w:r w:rsidRPr="006D137A">
        <w:t>desenvolvido</w:t>
      </w:r>
      <w:proofErr w:type="spellEnd"/>
      <w:r w:rsidRPr="006D137A">
        <w:t>.</w:t>
      </w:r>
      <w:bookmarkEnd w:id="122"/>
      <w:bookmarkEnd w:id="123"/>
    </w:p>
    <w:p w14:paraId="1D2BD289" w14:textId="1696A619" w:rsidR="00C407E9" w:rsidRDefault="00C407E9" w:rsidP="00C407E9">
      <w:r>
        <w:rPr>
          <w:noProof/>
        </w:rPr>
        <w:drawing>
          <wp:inline distT="0" distB="0" distL="0" distR="0" wp14:anchorId="4DE2655A" wp14:editId="5731A096">
            <wp:extent cx="5486400" cy="566420"/>
            <wp:effectExtent l="0" t="0" r="0" b="5080"/>
            <wp:docPr id="18191237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566420"/>
                    </a:xfrm>
                    <a:prstGeom prst="rect">
                      <a:avLst/>
                    </a:prstGeom>
                    <a:noFill/>
                    <a:ln>
                      <a:noFill/>
                    </a:ln>
                  </pic:spPr>
                </pic:pic>
              </a:graphicData>
            </a:graphic>
          </wp:inline>
        </w:drawing>
      </w:r>
    </w:p>
    <w:p w14:paraId="30243F8B" w14:textId="1D9A7A7A"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6D360DF4" w14:textId="385A4D6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manutenção, características essenciais para aplicações utilizadas em ambientes comerciais e corporativos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124" w:name="_Toc228725275"/>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124"/>
    </w:p>
    <w:p w14:paraId="7980A279" w14:textId="0AA0CAF1"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dessas ferramentas é um fator importante para garantir que o sistema seja eficiente, seguro e adequado às necessidades do projeto</w:t>
      </w:r>
      <w:r w:rsidR="00B357F3" w:rsidRPr="00B357F3">
        <w:t xml:space="preserve"> </w:t>
      </w:r>
      <w:r w:rsidR="00B357F3" w:rsidRPr="00B357F3">
        <w:rPr>
          <w:rFonts w:ascii="Arial" w:hAnsi="Arial" w:cs="Arial"/>
          <w:sz w:val="24"/>
          <w:szCs w:val="24"/>
        </w:rPr>
        <w:t>(PRESSMAN; MAXIM, 2021; SOMMERVILLE, 2021)</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32.</w:t>
      </w:r>
    </w:p>
    <w:p w14:paraId="2A80BD28" w14:textId="051609B9" w:rsidR="00BE7A26" w:rsidRDefault="00BE7A26" w:rsidP="00BE7A26">
      <w:pPr>
        <w:pStyle w:val="Legenda"/>
      </w:pPr>
      <w:bookmarkStart w:id="125" w:name="_Toc225084190"/>
      <w:bookmarkStart w:id="126" w:name="_Toc225111155"/>
      <w:proofErr w:type="spellStart"/>
      <w:r>
        <w:t>Figura</w:t>
      </w:r>
      <w:proofErr w:type="spellEnd"/>
      <w:r>
        <w:t xml:space="preserve"> </w:t>
      </w:r>
      <w:fldSimple w:instr=" SEQ Figura \* ARABIC ">
        <w:r w:rsidR="000F58E1">
          <w:rPr>
            <w:noProof/>
          </w:rPr>
          <w:t>32</w:t>
        </w:r>
      </w:fldSimple>
      <w:r>
        <w:t xml:space="preserve"> -</w:t>
      </w:r>
      <w:r w:rsidRPr="003C0C2E">
        <w:t xml:space="preserve"> </w:t>
      </w:r>
      <w:proofErr w:type="spellStart"/>
      <w:r w:rsidRPr="003C0C2E">
        <w:t>Visão</w:t>
      </w:r>
      <w:proofErr w:type="spellEnd"/>
      <w:r w:rsidRPr="003C0C2E">
        <w:t xml:space="preserve"> </w:t>
      </w:r>
      <w:proofErr w:type="spellStart"/>
      <w:r w:rsidRPr="003C0C2E">
        <w:t>geral</w:t>
      </w:r>
      <w:proofErr w:type="spellEnd"/>
      <w:r w:rsidRPr="003C0C2E">
        <w:t xml:space="preserve"> do </w:t>
      </w:r>
      <w:r>
        <w:t>Sistema</w:t>
      </w:r>
      <w:bookmarkEnd w:id="125"/>
      <w:bookmarkEnd w:id="126"/>
    </w:p>
    <w:p w14:paraId="1BA5A9B3" w14:textId="0AA9407B" w:rsidR="00BE7A26" w:rsidRDefault="00BE7A26" w:rsidP="00BE7A26">
      <w:pPr>
        <w:jc w:val="center"/>
      </w:pPr>
      <w:r>
        <w:rPr>
          <w:noProof/>
        </w:rPr>
        <w:drawing>
          <wp:inline distT="0" distB="0" distL="0" distR="0" wp14:anchorId="041E43F8" wp14:editId="5AD54A03">
            <wp:extent cx="5486400" cy="861060"/>
            <wp:effectExtent l="0" t="0" r="0" b="0"/>
            <wp:docPr id="76091874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861060"/>
                    </a:xfrm>
                    <a:prstGeom prst="rect">
                      <a:avLst/>
                    </a:prstGeom>
                    <a:noFill/>
                    <a:ln>
                      <a:noFill/>
                    </a:ln>
                  </pic:spPr>
                </pic:pic>
              </a:graphicData>
            </a:graphic>
          </wp:inline>
        </w:drawing>
      </w:r>
    </w:p>
    <w:p w14:paraId="4AFA793C" w14:textId="43FEB83A"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6E5E442" w14:textId="74F13641"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Neste trabalho, foram utilizadas diversas tecnologias que contribuíram para o desenvolvimento do sistema de controle de estoque e vendas proposto. A seleção dessas tecnologias levou em consideração fatores como desempenho, </w:t>
      </w:r>
      <w:r w:rsidRPr="00745F49">
        <w:rPr>
          <w:rFonts w:ascii="Arial" w:hAnsi="Arial" w:cs="Arial"/>
          <w:sz w:val="24"/>
          <w:szCs w:val="24"/>
          <w:lang w:val="pt-BR"/>
        </w:rPr>
        <w:lastRenderedPageBreak/>
        <w:t>facilidade de desenvolvimento, disponibilidade de recursos, leveza da aplicação e relevância no mercado de trabalho da área de desenvolvimento de software</w:t>
      </w:r>
      <w:r w:rsidR="00B357F3" w:rsidRPr="00B357F3">
        <w:t xml:space="preserve"> </w:t>
      </w:r>
      <w:r w:rsidR="00B357F3" w:rsidRPr="00B357F3">
        <w:rPr>
          <w:rFonts w:ascii="Arial" w:hAnsi="Arial" w:cs="Arial"/>
          <w:sz w:val="24"/>
          <w:szCs w:val="24"/>
        </w:rPr>
        <w:t>(PRESSMAN; MAXIM, 2021; SOMMERVILLE, 2021).</w:t>
      </w:r>
    </w:p>
    <w:p w14:paraId="4C728BD2" w14:textId="0032C17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Entre as principais tecnologias utilizadas no desenvolvimento do sistema destacam-se a linguagem C#, o framework .NET 8, a tecnologia de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a plataforma de controle de versão GitHub</w:t>
      </w:r>
      <w:r w:rsidR="00B357F3">
        <w:rPr>
          <w:rFonts w:ascii="Arial" w:hAnsi="Arial" w:cs="Arial"/>
          <w:sz w:val="24"/>
          <w:szCs w:val="24"/>
          <w:lang w:val="pt-BR"/>
        </w:rPr>
        <w:t xml:space="preserve"> </w:t>
      </w:r>
      <w:r w:rsidR="00B357F3" w:rsidRPr="00B357F3">
        <w:rPr>
          <w:rFonts w:ascii="Arial" w:hAnsi="Arial" w:cs="Arial"/>
          <w:sz w:val="24"/>
          <w:szCs w:val="24"/>
        </w:rPr>
        <w:t>(MICROSOFT, 2024; SQLITE, 2024; GITHUB, 2024).</w:t>
      </w:r>
    </w:p>
    <w:p w14:paraId="3675246B" w14:textId="0E266B4F" w:rsidR="00EE7EB7" w:rsidRPr="00B357F3" w:rsidRDefault="00745F49" w:rsidP="00B357F3">
      <w:pPr>
        <w:spacing w:line="360" w:lineRule="auto"/>
        <w:ind w:firstLine="709"/>
        <w:jc w:val="both"/>
        <w:rPr>
          <w:rFonts w:ascii="Arial" w:hAnsi="Arial" w:cs="Arial"/>
          <w:sz w:val="24"/>
          <w:szCs w:val="24"/>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r w:rsidR="00A91DD8">
        <w:rPr>
          <w:rFonts w:ascii="Arial" w:hAnsi="Arial" w:cs="Arial"/>
          <w:sz w:val="24"/>
          <w:szCs w:val="24"/>
          <w:lang w:val="pt-BR"/>
        </w:rPr>
        <w:t xml:space="preserve"> </w:t>
      </w:r>
      <w:r w:rsidR="00A91DD8" w:rsidRPr="00A91DD8">
        <w:rPr>
          <w:rFonts w:ascii="Arial" w:hAnsi="Arial" w:cs="Arial"/>
          <w:sz w:val="24"/>
          <w:szCs w:val="24"/>
        </w:rPr>
        <w:t>(MICROSOFT, 202</w:t>
      </w:r>
      <w:r w:rsidR="00B357F3">
        <w:rPr>
          <w:rFonts w:ascii="Arial" w:hAnsi="Arial" w:cs="Arial"/>
          <w:sz w:val="24"/>
          <w:szCs w:val="24"/>
        </w:rPr>
        <w:t>3</w:t>
      </w:r>
      <w:r w:rsidR="00A91DD8" w:rsidRPr="00A91DD8">
        <w:rPr>
          <w:rFonts w:ascii="Arial" w:hAnsi="Arial" w:cs="Arial"/>
          <w:sz w:val="24"/>
          <w:szCs w:val="24"/>
        </w:rPr>
        <w:t>)</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33.</w:t>
      </w:r>
    </w:p>
    <w:p w14:paraId="79DD93E8" w14:textId="45822322" w:rsidR="00BE7A26" w:rsidRDefault="00BE7A26" w:rsidP="00BE7A26">
      <w:pPr>
        <w:pStyle w:val="Legenda"/>
      </w:pPr>
      <w:bookmarkStart w:id="127" w:name="_Toc225084191"/>
      <w:bookmarkStart w:id="128" w:name="_Toc225111156"/>
      <w:proofErr w:type="spellStart"/>
      <w:r>
        <w:t>Figura</w:t>
      </w:r>
      <w:proofErr w:type="spellEnd"/>
      <w:r>
        <w:t xml:space="preserve"> </w:t>
      </w:r>
      <w:fldSimple w:instr=" SEQ Figura \* ARABIC ">
        <w:r w:rsidR="000F58E1">
          <w:rPr>
            <w:noProof/>
          </w:rPr>
          <w:t>33</w:t>
        </w:r>
      </w:fldSimple>
      <w:r>
        <w:t xml:space="preserve"> -</w:t>
      </w:r>
      <w:r w:rsidRPr="00AE243C">
        <w:t xml:space="preserve"> C# + .NET</w:t>
      </w:r>
      <w:bookmarkEnd w:id="127"/>
      <w:bookmarkEnd w:id="128"/>
    </w:p>
    <w:p w14:paraId="067C0F91" w14:textId="036B1D27" w:rsidR="00BE7A26" w:rsidRDefault="00BE7A26" w:rsidP="00BE7A26">
      <w:pPr>
        <w:jc w:val="center"/>
      </w:pPr>
      <w:r>
        <w:rPr>
          <w:noProof/>
        </w:rPr>
        <w:drawing>
          <wp:inline distT="0" distB="0" distL="0" distR="0" wp14:anchorId="2D8EC529" wp14:editId="04F34357">
            <wp:extent cx="5438775" cy="581025"/>
            <wp:effectExtent l="0" t="0" r="9525" b="9525"/>
            <wp:docPr id="119416251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38775" cy="581025"/>
                    </a:xfrm>
                    <a:prstGeom prst="rect">
                      <a:avLst/>
                    </a:prstGeom>
                    <a:noFill/>
                    <a:ln>
                      <a:noFill/>
                    </a:ln>
                  </pic:spPr>
                </pic:pic>
              </a:graphicData>
            </a:graphic>
          </wp:inline>
        </w:drawing>
      </w:r>
    </w:p>
    <w:p w14:paraId="16ADDF23" w14:textId="5950E0F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B5E3FB8" w14:textId="1EAF8FA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r w:rsidR="00B357F3">
        <w:rPr>
          <w:rFonts w:ascii="Arial" w:hAnsi="Arial" w:cs="Arial"/>
          <w:sz w:val="24"/>
          <w:szCs w:val="24"/>
          <w:lang w:val="pt-BR"/>
        </w:rPr>
        <w:t xml:space="preserve"> </w:t>
      </w:r>
      <w:r w:rsidR="00B357F3" w:rsidRPr="00B357F3">
        <w:rPr>
          <w:rFonts w:ascii="Arial" w:hAnsi="Arial" w:cs="Arial"/>
          <w:sz w:val="24"/>
          <w:szCs w:val="24"/>
        </w:rPr>
        <w:t>(MICROSOFT, 2024).</w:t>
      </w:r>
    </w:p>
    <w:p w14:paraId="49BF4C76" w14:textId="7E77AE5C"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r w:rsidR="00B357F3">
        <w:rPr>
          <w:rFonts w:ascii="Arial" w:hAnsi="Arial" w:cs="Arial"/>
          <w:sz w:val="24"/>
          <w:szCs w:val="24"/>
          <w:lang w:val="pt-BR"/>
        </w:rPr>
        <w:t xml:space="preserve"> </w:t>
      </w:r>
      <w:r w:rsidR="00B357F3" w:rsidRPr="00B357F3">
        <w:rPr>
          <w:rFonts w:ascii="Arial" w:hAnsi="Arial" w:cs="Arial"/>
          <w:sz w:val="24"/>
          <w:szCs w:val="24"/>
        </w:rPr>
        <w:t>(MICROSOFT, 2024).</w:t>
      </w:r>
    </w:p>
    <w:p w14:paraId="4AE523CF" w14:textId="331D9EB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w:t>
      </w:r>
      <w:proofErr w:type="spellStart"/>
      <w:r w:rsidRPr="00745F49">
        <w:rPr>
          <w:rFonts w:ascii="Arial" w:hAnsi="Arial" w:cs="Arial"/>
          <w:sz w:val="24"/>
          <w:szCs w:val="24"/>
          <w:lang w:val="pt-BR"/>
        </w:rPr>
        <w:t>Transport</w:t>
      </w:r>
      <w:proofErr w:type="spellEnd"/>
      <w:r w:rsidRPr="00745F49">
        <w:rPr>
          <w:rFonts w:ascii="Arial" w:hAnsi="Arial" w:cs="Arial"/>
          <w:sz w:val="24"/>
          <w:szCs w:val="24"/>
          <w:lang w:val="pt-BR"/>
        </w:rPr>
        <w:t xml:space="preserve"> </w:t>
      </w:r>
      <w:proofErr w:type="spellStart"/>
      <w:r w:rsidRPr="00745F49">
        <w:rPr>
          <w:rFonts w:ascii="Arial" w:hAnsi="Arial" w:cs="Arial"/>
          <w:sz w:val="24"/>
          <w:szCs w:val="24"/>
          <w:lang w:val="pt-BR"/>
        </w:rPr>
        <w:t>Layer</w:t>
      </w:r>
      <w:proofErr w:type="spellEnd"/>
      <w:r w:rsidRPr="00745F49">
        <w:rPr>
          <w:rFonts w:ascii="Arial" w:hAnsi="Arial" w:cs="Arial"/>
          <w:sz w:val="24"/>
          <w:szCs w:val="24"/>
          <w:lang w:val="pt-BR"/>
        </w:rPr>
        <w:t xml:space="preserve">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539B86FA" w14:textId="58862649"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Para a construção da interface gráfica do sistema foi utilizada a tecnologia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r w:rsidR="00B357F3" w:rsidRPr="00B357F3">
        <w:t xml:space="preserve"> </w:t>
      </w:r>
      <w:r w:rsidR="00B357F3" w:rsidRPr="00B357F3">
        <w:rPr>
          <w:rFonts w:ascii="Arial" w:hAnsi="Arial" w:cs="Arial"/>
          <w:sz w:val="24"/>
          <w:szCs w:val="24"/>
        </w:rPr>
        <w:t>(MICROSOFT,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ilustrado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34.</w:t>
      </w:r>
    </w:p>
    <w:p w14:paraId="36C153F0" w14:textId="240126AA" w:rsidR="00BE7A26" w:rsidRDefault="00BE7A26" w:rsidP="00BE7A26">
      <w:pPr>
        <w:pStyle w:val="Legenda"/>
      </w:pPr>
      <w:bookmarkStart w:id="129" w:name="_Toc225084192"/>
      <w:bookmarkStart w:id="130" w:name="_Toc225111157"/>
      <w:proofErr w:type="spellStart"/>
      <w:r>
        <w:t>Figura</w:t>
      </w:r>
      <w:proofErr w:type="spellEnd"/>
      <w:r>
        <w:t xml:space="preserve"> </w:t>
      </w:r>
      <w:fldSimple w:instr=" SEQ Figura \* ARABIC ">
        <w:r w:rsidR="000F58E1">
          <w:rPr>
            <w:noProof/>
          </w:rPr>
          <w:t>34</w:t>
        </w:r>
      </w:fldSimple>
      <w:r>
        <w:t xml:space="preserve"> -</w:t>
      </w:r>
      <w:r w:rsidRPr="007C7057">
        <w:t xml:space="preserve"> Windows Forms (Interface)</w:t>
      </w:r>
      <w:bookmarkEnd w:id="129"/>
      <w:bookmarkEnd w:id="130"/>
    </w:p>
    <w:p w14:paraId="510B5F83" w14:textId="065E42C9" w:rsidR="00BE7A26" w:rsidRDefault="00BE7A26" w:rsidP="00BE7A26">
      <w:r>
        <w:rPr>
          <w:noProof/>
        </w:rPr>
        <w:drawing>
          <wp:inline distT="0" distB="0" distL="0" distR="0" wp14:anchorId="7F7EC014" wp14:editId="4394B3B9">
            <wp:extent cx="5486400" cy="363220"/>
            <wp:effectExtent l="0" t="0" r="0" b="0"/>
            <wp:docPr id="209799442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63220"/>
                    </a:xfrm>
                    <a:prstGeom prst="rect">
                      <a:avLst/>
                    </a:prstGeom>
                    <a:noFill/>
                    <a:ln>
                      <a:noFill/>
                    </a:ln>
                  </pic:spPr>
                </pic:pic>
              </a:graphicData>
            </a:graphic>
          </wp:inline>
        </w:drawing>
      </w:r>
    </w:p>
    <w:p w14:paraId="62803956" w14:textId="4E1F56F4"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1096094D" w14:textId="04F6A2E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escolha do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para o desenvolvimento deste projeto está relacionada principalmente à sua simplicidade e leveza. Em comparação com </w:t>
      </w:r>
      <w:r w:rsidRPr="00745F49">
        <w:rPr>
          <w:rFonts w:ascii="Arial" w:hAnsi="Arial" w:cs="Arial"/>
          <w:sz w:val="24"/>
          <w:szCs w:val="24"/>
          <w:lang w:val="pt-BR"/>
        </w:rPr>
        <w:lastRenderedPageBreak/>
        <w:t xml:space="preserve">outras tecnologias mais recentes de desenvolvimento de interfaces,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uma estrutura mais simples e requer menor consumo de recursos do sistema. Isso torna a aplicação final mais leve e facilita sua execução em computadores que possuam configurações mais modestas</w:t>
      </w:r>
      <w:r w:rsidR="00B357F3" w:rsidRPr="00B357F3">
        <w:t xml:space="preserve"> </w:t>
      </w:r>
      <w:r w:rsidR="00B357F3" w:rsidRPr="00B357F3">
        <w:rPr>
          <w:rFonts w:ascii="Arial" w:hAnsi="Arial" w:cs="Arial"/>
          <w:sz w:val="24"/>
          <w:szCs w:val="24"/>
        </w:rPr>
        <w:t>(MICROSOFT, 2024).</w:t>
      </w:r>
    </w:p>
    <w:p w14:paraId="66EF98B3" w14:textId="443C2F6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1DEB4BB6" w14:textId="00AC70EC" w:rsidR="00EE7EB7" w:rsidRPr="00B357F3" w:rsidRDefault="00745F49" w:rsidP="00B357F3">
      <w:pPr>
        <w:spacing w:line="360" w:lineRule="auto"/>
        <w:ind w:firstLine="709"/>
        <w:jc w:val="both"/>
        <w:rPr>
          <w:rFonts w:ascii="Arial" w:hAnsi="Arial" w:cs="Arial"/>
          <w:sz w:val="24"/>
          <w:szCs w:val="24"/>
        </w:rPr>
      </w:pPr>
      <w:r w:rsidRPr="00745F49">
        <w:rPr>
          <w:rFonts w:ascii="Arial" w:hAnsi="Arial" w:cs="Arial"/>
          <w:sz w:val="24"/>
          <w:szCs w:val="24"/>
          <w:lang w:val="pt-BR"/>
        </w:rPr>
        <w:t xml:space="preserve">No que se refere ao armazenamento das informações utilizadas pelo sistema, foi adotado 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um sistema de gerenciamento de banco de dados relacional leve e bastante utilizado em aplicações que necessitam armazenar dados localmente sem exigir a instalação de um servidor de banco de dados completo</w:t>
      </w:r>
      <w:r w:rsidR="00B357F3" w:rsidRPr="00B357F3">
        <w:t xml:space="preserve"> </w:t>
      </w:r>
      <w:r w:rsidR="00B357F3" w:rsidRPr="00B357F3">
        <w:rPr>
          <w:rFonts w:ascii="Arial" w:hAnsi="Arial" w:cs="Arial"/>
          <w:sz w:val="24"/>
          <w:szCs w:val="24"/>
        </w:rPr>
        <w:t>(SQLITE,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como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apresentado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35.</w:t>
      </w:r>
      <w:bookmarkStart w:id="131" w:name="_Toc225084193"/>
    </w:p>
    <w:p w14:paraId="5EA2C51F" w14:textId="653ACA5A" w:rsidR="00BE7A26" w:rsidRDefault="00BE7A26" w:rsidP="00BE7A26">
      <w:pPr>
        <w:pStyle w:val="Legenda"/>
      </w:pPr>
      <w:bookmarkStart w:id="132" w:name="_Toc225111158"/>
      <w:proofErr w:type="spellStart"/>
      <w:r>
        <w:t>Figura</w:t>
      </w:r>
      <w:proofErr w:type="spellEnd"/>
      <w:r>
        <w:t xml:space="preserve"> </w:t>
      </w:r>
      <w:fldSimple w:instr=" SEQ Figura \* ARABIC ">
        <w:r w:rsidR="000F58E1">
          <w:rPr>
            <w:noProof/>
          </w:rPr>
          <w:t>35</w:t>
        </w:r>
      </w:fldSimple>
      <w:r>
        <w:t xml:space="preserve"> -</w:t>
      </w:r>
      <w:r w:rsidRPr="003B5488">
        <w:t xml:space="preserve"> SQLite (Banco de Dados)</w:t>
      </w:r>
      <w:bookmarkEnd w:id="131"/>
      <w:bookmarkEnd w:id="132"/>
    </w:p>
    <w:p w14:paraId="687CE34B" w14:textId="2C7D0103" w:rsidR="00BE7A26" w:rsidRDefault="00BE7A26" w:rsidP="00BE7A26">
      <w:pPr>
        <w:jc w:val="center"/>
      </w:pPr>
      <w:r>
        <w:rPr>
          <w:noProof/>
        </w:rPr>
        <w:drawing>
          <wp:inline distT="0" distB="0" distL="0" distR="0" wp14:anchorId="58DBEC63" wp14:editId="3712B102">
            <wp:extent cx="5486400" cy="384175"/>
            <wp:effectExtent l="0" t="0" r="0" b="0"/>
            <wp:docPr id="129884437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F3494EB" w14:textId="0AAEB507"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DAEB9B1" w14:textId="564E64D6"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Uma das principais vantagens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r w:rsidR="00EC4F09" w:rsidRPr="00EC4F09">
        <w:t xml:space="preserve"> </w:t>
      </w:r>
      <w:r w:rsidR="00EC4F09" w:rsidRPr="00EC4F09">
        <w:rPr>
          <w:rFonts w:ascii="Arial" w:hAnsi="Arial" w:cs="Arial"/>
          <w:sz w:val="24"/>
          <w:szCs w:val="24"/>
        </w:rPr>
        <w:t>(SQLITE, 2024).</w:t>
      </w:r>
    </w:p>
    <w:p w14:paraId="3316AC12" w14:textId="076DF3D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Essa característica foi um fator determinante para a escolha do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neste projeto. Como o sistema desenvolvido tem como objetivo ser utilizado em ambientes comerciais de pequeno porte, é importante que sua instalação seja </w:t>
      </w:r>
      <w:r w:rsidRPr="00745F49">
        <w:rPr>
          <w:rFonts w:ascii="Arial" w:hAnsi="Arial" w:cs="Arial"/>
          <w:sz w:val="24"/>
          <w:szCs w:val="24"/>
          <w:lang w:val="pt-BR"/>
        </w:rPr>
        <w:lastRenderedPageBreak/>
        <w:t xml:space="preserve">simples e rápida. Ao utilizar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torna-se possível distribuir o sistema juntamente com o banco de dados integrado, evitando que o cliente precise instalar e configurar um servidor de banco de dados separado em sua máquina</w:t>
      </w:r>
      <w:r w:rsidR="00A91DD8">
        <w:rPr>
          <w:rFonts w:ascii="Arial" w:hAnsi="Arial" w:cs="Arial"/>
          <w:sz w:val="24"/>
          <w:szCs w:val="24"/>
          <w:lang w:val="pt-BR"/>
        </w:rPr>
        <w:t xml:space="preserve"> (</w:t>
      </w:r>
      <w:r w:rsidR="00A91DD8" w:rsidRPr="00A91DD8">
        <w:rPr>
          <w:rFonts w:ascii="Arial" w:hAnsi="Arial" w:cs="Arial"/>
          <w:sz w:val="24"/>
          <w:szCs w:val="24"/>
        </w:rPr>
        <w:t>SQLITE, 2024</w:t>
      </w:r>
      <w:r w:rsidR="00A91DD8">
        <w:rPr>
          <w:rFonts w:ascii="Arial" w:hAnsi="Arial" w:cs="Arial"/>
          <w:sz w:val="24"/>
          <w:szCs w:val="24"/>
        </w:rPr>
        <w:t>)</w:t>
      </w:r>
      <w:r w:rsidRPr="00745F49">
        <w:rPr>
          <w:rFonts w:ascii="Arial" w:hAnsi="Arial" w:cs="Arial"/>
          <w:sz w:val="24"/>
          <w:szCs w:val="24"/>
          <w:lang w:val="pt-BR"/>
        </w:rPr>
        <w:t>.</w:t>
      </w:r>
    </w:p>
    <w:p w14:paraId="07D3F041" w14:textId="0CD466F8"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r w:rsidR="00EC4F09" w:rsidRPr="00EC4F09">
        <w:t xml:space="preserve"> </w:t>
      </w:r>
      <w:r w:rsidR="00EC4F09" w:rsidRPr="00EC4F09">
        <w:rPr>
          <w:rFonts w:ascii="Arial" w:hAnsi="Arial" w:cs="Arial"/>
          <w:sz w:val="24"/>
          <w:szCs w:val="24"/>
        </w:rPr>
        <w:t>(SQLITE, 2024)</w:t>
      </w:r>
      <w:r w:rsidRPr="00745F49">
        <w:rPr>
          <w:rFonts w:ascii="Arial" w:hAnsi="Arial" w:cs="Arial"/>
          <w:sz w:val="24"/>
          <w:szCs w:val="24"/>
          <w:lang w:val="pt-BR"/>
        </w:rPr>
        <w:t>.</w:t>
      </w:r>
    </w:p>
    <w:p w14:paraId="1082737B" w14:textId="21F38A23" w:rsidR="00EE7EB7" w:rsidRDefault="00745F49" w:rsidP="00EC4F09">
      <w:pPr>
        <w:spacing w:line="360" w:lineRule="auto"/>
        <w:ind w:firstLine="709"/>
        <w:jc w:val="both"/>
        <w:rPr>
          <w:rFonts w:ascii="Arial" w:hAnsi="Arial" w:cs="Arial"/>
          <w:sz w:val="24"/>
          <w:szCs w:val="24"/>
        </w:rPr>
      </w:pPr>
      <w:r w:rsidRPr="00745F49">
        <w:rPr>
          <w:rFonts w:ascii="Arial" w:hAnsi="Arial" w:cs="Arial"/>
          <w:sz w:val="24"/>
          <w:szCs w:val="24"/>
          <w:lang w:val="pt-BR"/>
        </w:rPr>
        <w:t>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recuperar versões anteriores do projeto e organizar melhor o processo de desenvolvimento</w:t>
      </w:r>
      <w:r w:rsidR="00A91DD8">
        <w:rPr>
          <w:rFonts w:ascii="Arial" w:hAnsi="Arial" w:cs="Arial"/>
          <w:sz w:val="24"/>
          <w:szCs w:val="24"/>
          <w:lang w:val="pt-BR"/>
        </w:rPr>
        <w:t xml:space="preserve"> </w:t>
      </w:r>
      <w:r w:rsidR="00A91DD8" w:rsidRPr="00A91DD8">
        <w:rPr>
          <w:rFonts w:ascii="Arial" w:hAnsi="Arial" w:cs="Arial"/>
          <w:sz w:val="24"/>
          <w:szCs w:val="24"/>
        </w:rPr>
        <w:t>(GITHUB, 2024)</w:t>
      </w:r>
      <w:r w:rsidR="00BE7A26" w:rsidRPr="00BE7A26">
        <w:rPr>
          <w:rFonts w:ascii="Arial" w:hAnsi="Arial" w:cs="Arial"/>
          <w:sz w:val="24"/>
          <w:szCs w:val="24"/>
        </w:rPr>
        <w:t xml:space="preserve">, </w:t>
      </w:r>
      <w:proofErr w:type="spellStart"/>
      <w:r w:rsidR="00BE7A26" w:rsidRPr="00BE7A26">
        <w:rPr>
          <w:rFonts w:ascii="Arial" w:hAnsi="Arial" w:cs="Arial"/>
          <w:sz w:val="24"/>
          <w:szCs w:val="24"/>
        </w:rPr>
        <w:t>conforme</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demonstrado</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na</w:t>
      </w:r>
      <w:proofErr w:type="spellEnd"/>
      <w:r w:rsidR="00BE7A26" w:rsidRPr="00BE7A26">
        <w:rPr>
          <w:rFonts w:ascii="Arial" w:hAnsi="Arial" w:cs="Arial"/>
          <w:sz w:val="24"/>
          <w:szCs w:val="24"/>
        </w:rPr>
        <w:t xml:space="preserve"> </w:t>
      </w:r>
      <w:proofErr w:type="spellStart"/>
      <w:r w:rsidR="00BE7A26" w:rsidRPr="00BE7A26">
        <w:rPr>
          <w:rFonts w:ascii="Arial" w:hAnsi="Arial" w:cs="Arial"/>
          <w:sz w:val="24"/>
          <w:szCs w:val="24"/>
        </w:rPr>
        <w:t>Figura</w:t>
      </w:r>
      <w:proofErr w:type="spellEnd"/>
      <w:r w:rsidR="00BE7A26" w:rsidRPr="00BE7A26">
        <w:rPr>
          <w:rFonts w:ascii="Arial" w:hAnsi="Arial" w:cs="Arial"/>
          <w:sz w:val="24"/>
          <w:szCs w:val="24"/>
        </w:rPr>
        <w:t xml:space="preserve"> 36.</w:t>
      </w:r>
    </w:p>
    <w:p w14:paraId="2E39A9CF" w14:textId="1BF5BB7F" w:rsidR="00BE7A26" w:rsidRDefault="00BE7A26" w:rsidP="00BE7A26">
      <w:pPr>
        <w:pStyle w:val="Legenda"/>
      </w:pPr>
      <w:bookmarkStart w:id="133" w:name="_Toc225084194"/>
      <w:bookmarkStart w:id="134" w:name="_Toc225111159"/>
      <w:proofErr w:type="spellStart"/>
      <w:r>
        <w:t>Figura</w:t>
      </w:r>
      <w:proofErr w:type="spellEnd"/>
      <w:r>
        <w:t xml:space="preserve"> </w:t>
      </w:r>
      <w:fldSimple w:instr=" SEQ Figura \* ARABIC ">
        <w:r w:rsidR="000F58E1">
          <w:rPr>
            <w:noProof/>
          </w:rPr>
          <w:t>36</w:t>
        </w:r>
      </w:fldSimple>
      <w:r>
        <w:t xml:space="preserve"> -</w:t>
      </w:r>
      <w:r w:rsidRPr="00230C09">
        <w:t xml:space="preserve"> GitHub (Controle de </w:t>
      </w:r>
      <w:proofErr w:type="spellStart"/>
      <w:r w:rsidRPr="00230C09">
        <w:t>versão</w:t>
      </w:r>
      <w:proofErr w:type="spellEnd"/>
      <w:r w:rsidRPr="00230C09">
        <w:t>)</w:t>
      </w:r>
      <w:bookmarkEnd w:id="133"/>
      <w:bookmarkEnd w:id="134"/>
    </w:p>
    <w:p w14:paraId="65AE36ED" w14:textId="044766BB" w:rsidR="00BE7A26" w:rsidRDefault="00BE7A26" w:rsidP="00BE7A26">
      <w:r>
        <w:rPr>
          <w:noProof/>
        </w:rPr>
        <w:drawing>
          <wp:inline distT="0" distB="0" distL="0" distR="0" wp14:anchorId="018F43B3" wp14:editId="6C8B38DF">
            <wp:extent cx="5486400" cy="384175"/>
            <wp:effectExtent l="0" t="0" r="0" b="0"/>
            <wp:docPr id="27397553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97E16EB" w14:textId="5587572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64C8D3D" w14:textId="6D5456A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w:t>
      </w:r>
      <w:proofErr w:type="spellStart"/>
      <w:r w:rsidRPr="00745F49">
        <w:rPr>
          <w:rFonts w:ascii="Arial" w:hAnsi="Arial" w:cs="Arial"/>
          <w:sz w:val="24"/>
          <w:szCs w:val="24"/>
          <w:lang w:val="pt-BR"/>
        </w:rPr>
        <w:t>commits</w:t>
      </w:r>
      <w:proofErr w:type="spellEnd"/>
      <w:r w:rsidRPr="00745F49">
        <w:rPr>
          <w:rFonts w:ascii="Arial" w:hAnsi="Arial" w:cs="Arial"/>
          <w:sz w:val="24"/>
          <w:szCs w:val="24"/>
          <w:lang w:val="pt-BR"/>
        </w:rPr>
        <w:t>. Dessa forma, todas as modificações realizadas durante o desenvolvimento do sistema ficam registradas e podem ser consultadas posteriormente</w:t>
      </w:r>
      <w:r w:rsidR="00EC4F09" w:rsidRPr="00EC4F09">
        <w:t xml:space="preserve"> </w:t>
      </w:r>
      <w:r w:rsidR="00EC4F09" w:rsidRPr="00EC4F09">
        <w:rPr>
          <w:rFonts w:ascii="Arial" w:hAnsi="Arial" w:cs="Arial"/>
          <w:sz w:val="24"/>
          <w:szCs w:val="24"/>
        </w:rPr>
        <w:t>(GITHUB, 2024).</w:t>
      </w:r>
    </w:p>
    <w:p w14:paraId="71D34C34" w14:textId="04FA5131"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contexto deste trabalho, o GitHub foi utilizado não apenas para armazenar o código do sistema, mas também como uma ferramenta de organização do desenvolvimento do projeto. Ao utilizar o controle de versão, </w:t>
      </w:r>
      <w:r w:rsidRPr="00745F49">
        <w:rPr>
          <w:rFonts w:ascii="Arial" w:hAnsi="Arial" w:cs="Arial"/>
          <w:sz w:val="24"/>
          <w:szCs w:val="24"/>
          <w:lang w:val="pt-BR"/>
        </w:rPr>
        <w:lastRenderedPageBreak/>
        <w:t>tornou-se possível acompanhar o progresso do trabalho, registrar melhorias realizadas no sistema e manter um histórico das alterações efetuadas ao longo do desenvolvimento</w:t>
      </w:r>
      <w:r w:rsidR="00EC4F09" w:rsidRPr="00EC4F09">
        <w:t xml:space="preserve"> </w:t>
      </w:r>
      <w:r w:rsidR="00EC4F09" w:rsidRPr="00EC4F09">
        <w:rPr>
          <w:rFonts w:ascii="Arial" w:hAnsi="Arial" w:cs="Arial"/>
          <w:sz w:val="24"/>
          <w:szCs w:val="24"/>
        </w:rPr>
        <w:t>(GITHUB, 2024; PRESSMAN; MAXIM, 2021).</w:t>
      </w:r>
    </w:p>
    <w:p w14:paraId="521F4839" w14:textId="406DB3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r w:rsidR="00A91DD8">
        <w:rPr>
          <w:rFonts w:ascii="Arial" w:hAnsi="Arial" w:cs="Arial"/>
          <w:sz w:val="24"/>
          <w:szCs w:val="24"/>
          <w:lang w:val="pt-BR"/>
        </w:rPr>
        <w:t xml:space="preserve"> </w:t>
      </w:r>
      <w:r w:rsidR="00A91DD8" w:rsidRPr="00A91DD8">
        <w:rPr>
          <w:rFonts w:ascii="Arial" w:hAnsi="Arial" w:cs="Arial"/>
          <w:sz w:val="24"/>
          <w:szCs w:val="24"/>
        </w:rPr>
        <w:t>(GITHUB, 2024)</w:t>
      </w:r>
      <w:r w:rsidRPr="00745F49">
        <w:rPr>
          <w:rFonts w:ascii="Arial" w:hAnsi="Arial" w:cs="Arial"/>
          <w:sz w:val="24"/>
          <w:szCs w:val="24"/>
          <w:lang w:val="pt-BR"/>
        </w:rPr>
        <w:t>.</w:t>
      </w:r>
    </w:p>
    <w:p w14:paraId="15228AC0" w14:textId="7A486CDF"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w:t>
      </w:r>
      <w:proofErr w:type="spellStart"/>
      <w:r w:rsidRPr="00745F49">
        <w:rPr>
          <w:rFonts w:ascii="Arial" w:hAnsi="Arial" w:cs="Arial"/>
          <w:sz w:val="24"/>
          <w:szCs w:val="24"/>
          <w:lang w:val="pt-BR"/>
        </w:rPr>
        <w:t>Forms</w:t>
      </w:r>
      <w:proofErr w:type="spellEnd"/>
      <w:r w:rsidRPr="00745F49">
        <w:rPr>
          <w:rFonts w:ascii="Arial" w:hAnsi="Arial" w:cs="Arial"/>
          <w:sz w:val="24"/>
          <w:szCs w:val="24"/>
          <w:lang w:val="pt-BR"/>
        </w:rPr>
        <w:t xml:space="preserve">, do banco de dados </w:t>
      </w:r>
      <w:proofErr w:type="spellStart"/>
      <w:r w:rsidRPr="00745F49">
        <w:rPr>
          <w:rFonts w:ascii="Arial" w:hAnsi="Arial" w:cs="Arial"/>
          <w:sz w:val="24"/>
          <w:szCs w:val="24"/>
          <w:lang w:val="pt-BR"/>
        </w:rPr>
        <w:t>SQLite</w:t>
      </w:r>
      <w:proofErr w:type="spellEnd"/>
      <w:r w:rsidRPr="00745F49">
        <w:rPr>
          <w:rFonts w:ascii="Arial" w:hAnsi="Arial" w:cs="Arial"/>
          <w:sz w:val="24"/>
          <w:szCs w:val="24"/>
          <w:lang w:val="pt-BR"/>
        </w:rPr>
        <w:t xml:space="preserve"> e da plataforma GitHub permitiu desenvolver uma aplicação estruturada, funcional e alinhada com práticas modernas de desenvolvimento de software. Dessa forma, essas tecnologias contribuíram significativamente para a construção do sistema apresentado neste trabalho</w:t>
      </w:r>
      <w:r w:rsidR="00EC4F09" w:rsidRPr="00EC4F09">
        <w:t xml:space="preserve"> </w:t>
      </w:r>
      <w:r w:rsidR="00EC4F09" w:rsidRPr="00EC4F09">
        <w:rPr>
          <w:rFonts w:ascii="Arial" w:hAnsi="Arial" w:cs="Arial"/>
          <w:sz w:val="24"/>
          <w:szCs w:val="24"/>
        </w:rPr>
        <w:t>(PRESSMAN; MAXIM, 2021; SOMMERVILLE, 2021).</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135" w:name="_Toc228725276"/>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135"/>
    </w:p>
    <w:p w14:paraId="03531221" w14:textId="5F0ECB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r w:rsidR="00000CDF">
        <w:rPr>
          <w:rFonts w:ascii="Arial" w:hAnsi="Arial" w:cs="Arial"/>
          <w:sz w:val="24"/>
          <w:szCs w:val="24"/>
          <w:lang w:val="pt-BR"/>
        </w:rPr>
        <w:t xml:space="preserve"> </w:t>
      </w:r>
      <w:r w:rsidR="00000CDF" w:rsidRPr="00000CDF">
        <w:rPr>
          <w:rFonts w:ascii="Arial" w:hAnsi="Arial" w:cs="Arial"/>
          <w:sz w:val="24"/>
          <w:szCs w:val="24"/>
        </w:rPr>
        <w:t>(NORMAN, 2021).</w:t>
      </w:r>
    </w:p>
    <w:p w14:paraId="24EB25F3" w14:textId="1A30481C"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 prototipação de interface é uma etapa importante dentro do processo de desenvolvimento de software, pois permite planejar a estrutura visual do sistema antes da fase de programação. Por meio da criação de protótipos, os </w:t>
      </w:r>
      <w:r w:rsidRPr="00745F49">
        <w:rPr>
          <w:rFonts w:ascii="Arial" w:hAnsi="Arial" w:cs="Arial"/>
          <w:sz w:val="24"/>
          <w:szCs w:val="24"/>
          <w:lang w:val="pt-BR"/>
        </w:rPr>
        <w:lastRenderedPageBreak/>
        <w:t>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r w:rsidR="00000CDF">
        <w:rPr>
          <w:rFonts w:ascii="Arial" w:hAnsi="Arial" w:cs="Arial"/>
          <w:sz w:val="24"/>
          <w:szCs w:val="24"/>
          <w:lang w:val="pt-BR"/>
        </w:rPr>
        <w:t xml:space="preserve"> </w:t>
      </w:r>
      <w:r w:rsidR="00000CDF" w:rsidRPr="00000CDF">
        <w:rPr>
          <w:rFonts w:ascii="Arial" w:hAnsi="Arial" w:cs="Arial"/>
          <w:sz w:val="24"/>
          <w:szCs w:val="24"/>
        </w:rPr>
        <w:t>(GARRETT, 2020).</w:t>
      </w:r>
    </w:p>
    <w:p w14:paraId="53030617" w14:textId="7DFBF274" w:rsidR="00091448" w:rsidRDefault="00745F49" w:rsidP="00EC4F0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Os protótipos podem variar em nível de detalhe, podendo ir desde representações simples das telas, chamadas de </w:t>
      </w:r>
      <w:proofErr w:type="spellStart"/>
      <w:r w:rsidRPr="00745F49">
        <w:rPr>
          <w:rFonts w:ascii="Arial" w:hAnsi="Arial" w:cs="Arial"/>
          <w:sz w:val="24"/>
          <w:szCs w:val="24"/>
          <w:lang w:val="pt-BR"/>
        </w:rPr>
        <w:t>wireframes</w:t>
      </w:r>
      <w:proofErr w:type="spellEnd"/>
      <w:r w:rsidRPr="00745F49">
        <w:rPr>
          <w:rFonts w:ascii="Arial" w:hAnsi="Arial" w:cs="Arial"/>
          <w:sz w:val="24"/>
          <w:szCs w:val="24"/>
          <w:lang w:val="pt-BR"/>
        </w:rPr>
        <w:t>,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r w:rsidR="00EC4F09" w:rsidRPr="00EC4F09">
        <w:t xml:space="preserve"> </w:t>
      </w:r>
      <w:r w:rsidR="00EC4F09" w:rsidRPr="00EC4F09">
        <w:rPr>
          <w:rFonts w:ascii="Arial" w:hAnsi="Arial" w:cs="Arial"/>
          <w:sz w:val="24"/>
          <w:szCs w:val="24"/>
        </w:rPr>
        <w:t>(GARRETT, 2020; KRUG, 2020; FIGMA, 2024)</w:t>
      </w:r>
      <w:r w:rsidR="00091448">
        <w:rPr>
          <w:rFonts w:ascii="Arial" w:hAnsi="Arial" w:cs="Arial"/>
          <w:sz w:val="24"/>
          <w:szCs w:val="24"/>
          <w:lang w:val="pt-BR"/>
        </w:rPr>
        <w:t>,</w:t>
      </w:r>
      <w:r w:rsidR="00EC4F09">
        <w:rPr>
          <w:rFonts w:ascii="Arial" w:hAnsi="Arial" w:cs="Arial"/>
          <w:sz w:val="24"/>
          <w:szCs w:val="24"/>
          <w:lang w:val="pt-BR"/>
        </w:rPr>
        <w:t xml:space="preserve"> </w:t>
      </w:r>
      <w:proofErr w:type="spellStart"/>
      <w:r w:rsidR="00091448" w:rsidRPr="00091448">
        <w:rPr>
          <w:rFonts w:ascii="Arial" w:hAnsi="Arial" w:cs="Arial"/>
          <w:sz w:val="24"/>
          <w:szCs w:val="24"/>
        </w:rPr>
        <w:t>conforme</w:t>
      </w:r>
      <w:proofErr w:type="spellEnd"/>
      <w:r w:rsidR="00091448" w:rsidRPr="00091448">
        <w:rPr>
          <w:rFonts w:ascii="Arial" w:hAnsi="Arial" w:cs="Arial"/>
          <w:sz w:val="24"/>
          <w:szCs w:val="24"/>
        </w:rPr>
        <w:t xml:space="preserve"> a </w:t>
      </w:r>
      <w:proofErr w:type="spellStart"/>
      <w:r w:rsidR="00091448" w:rsidRPr="00091448">
        <w:rPr>
          <w:rFonts w:ascii="Arial" w:hAnsi="Arial" w:cs="Arial"/>
          <w:sz w:val="24"/>
          <w:szCs w:val="24"/>
        </w:rPr>
        <w:t>Figura</w:t>
      </w:r>
      <w:proofErr w:type="spellEnd"/>
      <w:r w:rsidR="00091448" w:rsidRPr="00091448">
        <w:rPr>
          <w:rFonts w:ascii="Arial" w:hAnsi="Arial" w:cs="Arial"/>
          <w:sz w:val="24"/>
          <w:szCs w:val="24"/>
        </w:rPr>
        <w:t xml:space="preserve"> 3</w:t>
      </w:r>
      <w:r w:rsidR="00091448">
        <w:rPr>
          <w:rFonts w:ascii="Arial" w:hAnsi="Arial" w:cs="Arial"/>
          <w:sz w:val="24"/>
          <w:szCs w:val="24"/>
        </w:rPr>
        <w:t>7</w:t>
      </w:r>
      <w:r w:rsidR="00091448" w:rsidRPr="00091448">
        <w:rPr>
          <w:rFonts w:ascii="Arial" w:hAnsi="Arial" w:cs="Arial"/>
          <w:sz w:val="24"/>
          <w:szCs w:val="24"/>
        </w:rPr>
        <w:t>.</w:t>
      </w:r>
    </w:p>
    <w:p w14:paraId="3FBC2ED3" w14:textId="4A5E397F" w:rsidR="00091448" w:rsidRDefault="00091448" w:rsidP="00091448">
      <w:pPr>
        <w:pStyle w:val="Legenda"/>
        <w:rPr>
          <w:rFonts w:cs="Arial"/>
          <w:sz w:val="24"/>
          <w:szCs w:val="24"/>
          <w:lang w:val="pt-BR"/>
        </w:rPr>
      </w:pPr>
      <w:bookmarkStart w:id="136" w:name="_Toc225111160"/>
      <w:proofErr w:type="spellStart"/>
      <w:r>
        <w:t>Figura</w:t>
      </w:r>
      <w:proofErr w:type="spellEnd"/>
      <w:r>
        <w:t xml:space="preserve"> </w:t>
      </w:r>
      <w:fldSimple w:instr=" SEQ Figura \* ARABIC ">
        <w:r w:rsidR="000F58E1">
          <w:rPr>
            <w:noProof/>
          </w:rPr>
          <w:t>37</w:t>
        </w:r>
      </w:fldSimple>
      <w:r>
        <w:t xml:space="preserve"> - </w:t>
      </w:r>
      <w:r w:rsidRPr="00D74B04">
        <w:t>Wireframe</w:t>
      </w:r>
      <w:bookmarkEnd w:id="136"/>
    </w:p>
    <w:p w14:paraId="1307E13F" w14:textId="5427AB74" w:rsidR="00091448" w:rsidRDefault="00C254CC" w:rsidP="00091448">
      <w:pPr>
        <w:spacing w:line="360" w:lineRule="auto"/>
        <w:jc w:val="center"/>
        <w:rPr>
          <w:rFonts w:ascii="Arial" w:hAnsi="Arial" w:cs="Arial"/>
          <w:sz w:val="24"/>
          <w:szCs w:val="24"/>
          <w:lang w:val="pt-BR"/>
        </w:rPr>
      </w:pPr>
      <w:r>
        <w:rPr>
          <w:noProof/>
        </w:rPr>
        <w:drawing>
          <wp:inline distT="0" distB="0" distL="0" distR="0" wp14:anchorId="5D0BDCE6" wp14:editId="047D40B2">
            <wp:extent cx="2743200" cy="1714500"/>
            <wp:effectExtent l="0" t="0" r="0" b="0"/>
            <wp:docPr id="3661635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743200" cy="1714500"/>
                    </a:xfrm>
                    <a:prstGeom prst="rect">
                      <a:avLst/>
                    </a:prstGeom>
                    <a:noFill/>
                    <a:ln>
                      <a:noFill/>
                    </a:ln>
                  </pic:spPr>
                </pic:pic>
              </a:graphicData>
            </a:graphic>
          </wp:inline>
        </w:drawing>
      </w:r>
    </w:p>
    <w:p w14:paraId="79BD7121" w14:textId="309630B9" w:rsidR="00091448" w:rsidRPr="00091448" w:rsidRDefault="00091448" w:rsidP="00091448">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7C623B31" w14:textId="4842E88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No desenvolvimento do sistema apresentado neste trabalho, foi utilizada a ferramenta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para a criação dos protótipos de interface.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uma plataforma amplamente utilizada para o design de interfaces e prototipação de sistemas digitais. Essa ferramenta permite criar layouts visuais, organizar componentes gráficos e simular a navegação entre diferentes telas do sistema</w:t>
      </w:r>
      <w:r w:rsidR="00000CDF">
        <w:rPr>
          <w:rFonts w:ascii="Arial" w:hAnsi="Arial" w:cs="Arial"/>
          <w:sz w:val="24"/>
          <w:szCs w:val="24"/>
          <w:lang w:val="pt-BR"/>
        </w:rPr>
        <w:t xml:space="preserve"> </w:t>
      </w:r>
      <w:r w:rsidR="00EC4F09" w:rsidRPr="00EC4F09">
        <w:rPr>
          <w:rFonts w:ascii="Arial" w:hAnsi="Arial" w:cs="Arial"/>
          <w:sz w:val="24"/>
          <w:szCs w:val="24"/>
        </w:rPr>
        <w:t>(FIGMA, 2024; GARRETT, 2020).</w:t>
      </w:r>
    </w:p>
    <w:p w14:paraId="649052A1" w14:textId="1D34BBF8" w:rsidR="00C254CC" w:rsidRPr="00000CDF" w:rsidRDefault="00745F49" w:rsidP="00000CDF">
      <w:pPr>
        <w:spacing w:line="360" w:lineRule="auto"/>
        <w:ind w:firstLine="709"/>
        <w:jc w:val="both"/>
        <w:rPr>
          <w:rFonts w:ascii="Arial" w:hAnsi="Arial" w:cs="Arial"/>
          <w:sz w:val="24"/>
          <w:szCs w:val="24"/>
        </w:rPr>
      </w:pPr>
      <w:r w:rsidRPr="00745F49">
        <w:rPr>
          <w:rFonts w:ascii="Arial" w:hAnsi="Arial" w:cs="Arial"/>
          <w:sz w:val="24"/>
          <w:szCs w:val="24"/>
          <w:lang w:val="pt-BR"/>
        </w:rPr>
        <w:t xml:space="preserve">Uma das vantagens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é que ele permite desenvolver protótipos de forma visual e interativa, facilitando o planejamento das telas antes da etapa </w:t>
      </w:r>
      <w:r w:rsidRPr="00745F49">
        <w:rPr>
          <w:rFonts w:ascii="Arial" w:hAnsi="Arial" w:cs="Arial"/>
          <w:sz w:val="24"/>
          <w:szCs w:val="24"/>
          <w:lang w:val="pt-BR"/>
        </w:rPr>
        <w:lastRenderedPageBreak/>
        <w:t>de programação. Por meio dessa ferramenta, é possível estruturar a disposição de elementos como botões, campos de entrada de dados, menus e tabelas, garantindo que a interface seja organizada de maneira lógica e funcional</w:t>
      </w:r>
      <w:r w:rsidR="00EC4F09" w:rsidRPr="00EC4F09">
        <w:t xml:space="preserve"> </w:t>
      </w:r>
      <w:r w:rsidR="00EC4F09" w:rsidRPr="00EC4F09">
        <w:rPr>
          <w:rFonts w:ascii="Arial" w:hAnsi="Arial" w:cs="Arial"/>
          <w:sz w:val="24"/>
          <w:szCs w:val="24"/>
        </w:rPr>
        <w:t>(FIGMA, 2024; KRUG, 2020)</w:t>
      </w:r>
      <w:r w:rsidR="00091448">
        <w:rPr>
          <w:rFonts w:ascii="Arial" w:hAnsi="Arial" w:cs="Arial"/>
          <w:sz w:val="24"/>
          <w:szCs w:val="24"/>
          <w:lang w:val="pt-BR"/>
        </w:rPr>
        <w:t xml:space="preserve">, </w:t>
      </w:r>
      <w:proofErr w:type="spellStart"/>
      <w:r w:rsidR="00091448" w:rsidRPr="00091448">
        <w:rPr>
          <w:rFonts w:ascii="Arial" w:hAnsi="Arial" w:cs="Arial"/>
          <w:sz w:val="24"/>
          <w:szCs w:val="24"/>
        </w:rPr>
        <w:t>conforme</w:t>
      </w:r>
      <w:proofErr w:type="spellEnd"/>
      <w:r w:rsidR="00091448" w:rsidRPr="00091448">
        <w:rPr>
          <w:rFonts w:ascii="Arial" w:hAnsi="Arial" w:cs="Arial"/>
          <w:sz w:val="24"/>
          <w:szCs w:val="24"/>
        </w:rPr>
        <w:t xml:space="preserve"> a </w:t>
      </w:r>
      <w:proofErr w:type="spellStart"/>
      <w:r w:rsidR="00091448" w:rsidRPr="00091448">
        <w:rPr>
          <w:rFonts w:ascii="Arial" w:hAnsi="Arial" w:cs="Arial"/>
          <w:sz w:val="24"/>
          <w:szCs w:val="24"/>
        </w:rPr>
        <w:t>Figura</w:t>
      </w:r>
      <w:proofErr w:type="spellEnd"/>
      <w:r w:rsidR="00091448" w:rsidRPr="00091448">
        <w:rPr>
          <w:rFonts w:ascii="Arial" w:hAnsi="Arial" w:cs="Arial"/>
          <w:sz w:val="24"/>
          <w:szCs w:val="24"/>
        </w:rPr>
        <w:t xml:space="preserve"> 3</w:t>
      </w:r>
      <w:r w:rsidR="00091448">
        <w:rPr>
          <w:rFonts w:ascii="Arial" w:hAnsi="Arial" w:cs="Arial"/>
          <w:sz w:val="24"/>
          <w:szCs w:val="24"/>
        </w:rPr>
        <w:t>8</w:t>
      </w:r>
      <w:r w:rsidR="00091448" w:rsidRPr="00091448">
        <w:rPr>
          <w:rFonts w:ascii="Arial" w:hAnsi="Arial" w:cs="Arial"/>
          <w:sz w:val="24"/>
          <w:szCs w:val="24"/>
        </w:rPr>
        <w:t>.</w:t>
      </w:r>
    </w:p>
    <w:p w14:paraId="2BBF0E4F" w14:textId="54C8AC56" w:rsidR="00091448" w:rsidRDefault="00091448" w:rsidP="00091448">
      <w:pPr>
        <w:pStyle w:val="Legenda"/>
        <w:rPr>
          <w:rFonts w:cs="Arial"/>
          <w:sz w:val="24"/>
          <w:szCs w:val="24"/>
          <w:lang w:val="pt-BR"/>
        </w:rPr>
      </w:pPr>
      <w:bookmarkStart w:id="137" w:name="_Toc225111161"/>
      <w:proofErr w:type="spellStart"/>
      <w:r>
        <w:t>Figura</w:t>
      </w:r>
      <w:proofErr w:type="spellEnd"/>
      <w:r>
        <w:t xml:space="preserve"> </w:t>
      </w:r>
      <w:fldSimple w:instr=" SEQ Figura \* ARABIC ">
        <w:r w:rsidR="000F58E1">
          <w:rPr>
            <w:noProof/>
          </w:rPr>
          <w:t>38</w:t>
        </w:r>
      </w:fldSimple>
      <w:r>
        <w:t xml:space="preserve"> - </w:t>
      </w:r>
      <w:proofErr w:type="spellStart"/>
      <w:r>
        <w:t>Prótotipo</w:t>
      </w:r>
      <w:proofErr w:type="spellEnd"/>
      <w:r>
        <w:t xml:space="preserve"> </w:t>
      </w:r>
      <w:proofErr w:type="spellStart"/>
      <w:r>
        <w:t>cadastro</w:t>
      </w:r>
      <w:proofErr w:type="spellEnd"/>
      <w:r>
        <w:t xml:space="preserve"> de </w:t>
      </w:r>
      <w:proofErr w:type="spellStart"/>
      <w:r>
        <w:t>produto</w:t>
      </w:r>
      <w:proofErr w:type="spellEnd"/>
      <w:r>
        <w:t xml:space="preserve"> no Figma</w:t>
      </w:r>
      <w:bookmarkEnd w:id="137"/>
    </w:p>
    <w:p w14:paraId="528A1C9B" w14:textId="0830AFD5" w:rsidR="00091448" w:rsidRDefault="00C254CC" w:rsidP="00000CDF">
      <w:pPr>
        <w:spacing w:line="360" w:lineRule="auto"/>
        <w:jc w:val="center"/>
        <w:rPr>
          <w:rFonts w:ascii="Arial" w:hAnsi="Arial" w:cs="Arial"/>
          <w:sz w:val="24"/>
          <w:szCs w:val="24"/>
          <w:lang w:val="pt-BR"/>
        </w:rPr>
      </w:pPr>
      <w:r>
        <w:rPr>
          <w:noProof/>
        </w:rPr>
        <w:drawing>
          <wp:inline distT="0" distB="0" distL="0" distR="0" wp14:anchorId="597C770C" wp14:editId="58EF0A79">
            <wp:extent cx="2743200" cy="1714502"/>
            <wp:effectExtent l="0" t="0" r="0" b="0"/>
            <wp:docPr id="156010558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00277" cy="1750175"/>
                    </a:xfrm>
                    <a:prstGeom prst="rect">
                      <a:avLst/>
                    </a:prstGeom>
                    <a:noFill/>
                    <a:ln>
                      <a:noFill/>
                    </a:ln>
                  </pic:spPr>
                </pic:pic>
              </a:graphicData>
            </a:graphic>
          </wp:inline>
        </w:drawing>
      </w:r>
    </w:p>
    <w:p w14:paraId="3AE2ADD1" w14:textId="5DF128E2" w:rsidR="00091448" w:rsidRPr="00091448" w:rsidRDefault="00091448" w:rsidP="00091448">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2B77F45E" w14:textId="5E1B1A1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Além disso, 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r w:rsidR="00EC4F09" w:rsidRPr="00EC4F09">
        <w:t xml:space="preserve"> </w:t>
      </w:r>
      <w:r w:rsidR="00EC4F09" w:rsidRPr="00EC4F09">
        <w:rPr>
          <w:rFonts w:ascii="Arial" w:hAnsi="Arial" w:cs="Arial"/>
          <w:sz w:val="24"/>
          <w:szCs w:val="24"/>
        </w:rPr>
        <w:t>(FIGMA, 2024; KRUG, 2020).</w:t>
      </w:r>
    </w:p>
    <w:p w14:paraId="02599C60" w14:textId="4E7290D9" w:rsidR="00C254CC" w:rsidRDefault="00745F49" w:rsidP="00000CDF">
      <w:pPr>
        <w:spacing w:line="360" w:lineRule="auto"/>
        <w:ind w:firstLine="709"/>
        <w:jc w:val="both"/>
        <w:rPr>
          <w:rFonts w:ascii="Arial" w:hAnsi="Arial" w:cs="Arial"/>
          <w:sz w:val="24"/>
          <w:szCs w:val="24"/>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r w:rsidR="00EC4F09" w:rsidRPr="00EC4F09">
        <w:t xml:space="preserve"> </w:t>
      </w:r>
      <w:r w:rsidR="00EC4F09" w:rsidRPr="00EC4F09">
        <w:rPr>
          <w:rFonts w:ascii="Arial" w:hAnsi="Arial" w:cs="Arial"/>
          <w:sz w:val="24"/>
          <w:szCs w:val="24"/>
        </w:rPr>
        <w:t>(GARRETT, 2020; FIGMA, 2024)</w:t>
      </w:r>
      <w:r w:rsidR="00091448" w:rsidRPr="00091448">
        <w:rPr>
          <w:rFonts w:ascii="Arial" w:hAnsi="Arial" w:cs="Arial"/>
          <w:sz w:val="24"/>
          <w:szCs w:val="24"/>
        </w:rPr>
        <w:t xml:space="preserve">, </w:t>
      </w:r>
      <w:proofErr w:type="spellStart"/>
      <w:r w:rsidR="00091448" w:rsidRPr="00091448">
        <w:rPr>
          <w:rFonts w:ascii="Arial" w:hAnsi="Arial" w:cs="Arial"/>
          <w:sz w:val="24"/>
          <w:szCs w:val="24"/>
        </w:rPr>
        <w:t>conforme</w:t>
      </w:r>
      <w:proofErr w:type="spellEnd"/>
      <w:r w:rsidR="00091448" w:rsidRPr="00091448">
        <w:rPr>
          <w:rFonts w:ascii="Arial" w:hAnsi="Arial" w:cs="Arial"/>
          <w:sz w:val="24"/>
          <w:szCs w:val="24"/>
        </w:rPr>
        <w:t xml:space="preserve"> a </w:t>
      </w:r>
      <w:proofErr w:type="spellStart"/>
      <w:r w:rsidR="00091448" w:rsidRPr="00091448">
        <w:rPr>
          <w:rFonts w:ascii="Arial" w:hAnsi="Arial" w:cs="Arial"/>
          <w:sz w:val="24"/>
          <w:szCs w:val="24"/>
        </w:rPr>
        <w:t>Figura</w:t>
      </w:r>
      <w:proofErr w:type="spellEnd"/>
      <w:r w:rsidR="00091448" w:rsidRPr="00091448">
        <w:rPr>
          <w:rFonts w:ascii="Arial" w:hAnsi="Arial" w:cs="Arial"/>
          <w:sz w:val="24"/>
          <w:szCs w:val="24"/>
        </w:rPr>
        <w:t xml:space="preserve"> 3</w:t>
      </w:r>
      <w:r w:rsidR="00091448">
        <w:rPr>
          <w:rFonts w:ascii="Arial" w:hAnsi="Arial" w:cs="Arial"/>
          <w:sz w:val="24"/>
          <w:szCs w:val="24"/>
        </w:rPr>
        <w:t>9</w:t>
      </w:r>
      <w:r w:rsidR="00EC4F09">
        <w:rPr>
          <w:rFonts w:ascii="Arial" w:hAnsi="Arial" w:cs="Arial"/>
          <w:sz w:val="24"/>
          <w:szCs w:val="24"/>
        </w:rPr>
        <w:t>.</w:t>
      </w:r>
    </w:p>
    <w:p w14:paraId="5303EC37" w14:textId="77777777" w:rsidR="00EC4F09" w:rsidRDefault="00EC4F09" w:rsidP="00000CDF">
      <w:pPr>
        <w:spacing w:line="360" w:lineRule="auto"/>
        <w:ind w:firstLine="709"/>
        <w:jc w:val="both"/>
        <w:rPr>
          <w:rFonts w:ascii="Arial" w:hAnsi="Arial" w:cs="Arial"/>
          <w:sz w:val="24"/>
          <w:szCs w:val="24"/>
        </w:rPr>
      </w:pPr>
    </w:p>
    <w:p w14:paraId="3CBAB800" w14:textId="77777777" w:rsidR="00EC4F09" w:rsidRDefault="00EC4F09" w:rsidP="00000CDF">
      <w:pPr>
        <w:spacing w:line="360" w:lineRule="auto"/>
        <w:ind w:firstLine="709"/>
        <w:jc w:val="both"/>
        <w:rPr>
          <w:rFonts w:ascii="Arial" w:hAnsi="Arial" w:cs="Arial"/>
          <w:sz w:val="24"/>
          <w:szCs w:val="24"/>
        </w:rPr>
      </w:pPr>
    </w:p>
    <w:p w14:paraId="257B90CF" w14:textId="2EF3DFCC" w:rsidR="00C254CC" w:rsidRDefault="00C254CC" w:rsidP="00C254CC">
      <w:pPr>
        <w:pStyle w:val="Legenda"/>
        <w:rPr>
          <w:rFonts w:cs="Arial"/>
          <w:sz w:val="24"/>
          <w:szCs w:val="24"/>
        </w:rPr>
      </w:pPr>
      <w:bookmarkStart w:id="138" w:name="_Toc225111162"/>
      <w:proofErr w:type="spellStart"/>
      <w:r>
        <w:lastRenderedPageBreak/>
        <w:t>Figura</w:t>
      </w:r>
      <w:proofErr w:type="spellEnd"/>
      <w:r>
        <w:t xml:space="preserve"> </w:t>
      </w:r>
      <w:fldSimple w:instr=" SEQ Figura \* ARABIC ">
        <w:r w:rsidR="000F58E1">
          <w:rPr>
            <w:noProof/>
          </w:rPr>
          <w:t>39</w:t>
        </w:r>
      </w:fldSimple>
      <w:r>
        <w:t xml:space="preserve"> -</w:t>
      </w:r>
      <w:r w:rsidRPr="00346E7B">
        <w:t xml:space="preserve"> </w:t>
      </w:r>
      <w:proofErr w:type="spellStart"/>
      <w:r w:rsidRPr="00346E7B">
        <w:t>Planejamento</w:t>
      </w:r>
      <w:proofErr w:type="spellEnd"/>
      <w:r w:rsidRPr="00346E7B">
        <w:t xml:space="preserve"> das </w:t>
      </w:r>
      <w:proofErr w:type="spellStart"/>
      <w:r w:rsidRPr="00346E7B">
        <w:t>telas</w:t>
      </w:r>
      <w:bookmarkEnd w:id="138"/>
      <w:proofErr w:type="spellEnd"/>
    </w:p>
    <w:p w14:paraId="588818F9" w14:textId="358EA7A5" w:rsidR="00091448" w:rsidRDefault="000F58E1" w:rsidP="00000CDF">
      <w:pPr>
        <w:spacing w:line="360" w:lineRule="auto"/>
        <w:jc w:val="center"/>
        <w:rPr>
          <w:rFonts w:ascii="Arial" w:hAnsi="Arial" w:cs="Arial"/>
          <w:sz w:val="24"/>
          <w:szCs w:val="24"/>
          <w:lang w:val="pt-BR"/>
        </w:rPr>
      </w:pPr>
      <w:r>
        <w:rPr>
          <w:noProof/>
        </w:rPr>
        <w:drawing>
          <wp:inline distT="0" distB="0" distL="0" distR="0" wp14:anchorId="0671F650" wp14:editId="6C0D8427">
            <wp:extent cx="4591050" cy="3902391"/>
            <wp:effectExtent l="0" t="0" r="0" b="3175"/>
            <wp:docPr id="66383886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34463" cy="3939292"/>
                    </a:xfrm>
                    <a:prstGeom prst="rect">
                      <a:avLst/>
                    </a:prstGeom>
                    <a:noFill/>
                    <a:ln>
                      <a:noFill/>
                    </a:ln>
                  </pic:spPr>
                </pic:pic>
              </a:graphicData>
            </a:graphic>
          </wp:inline>
        </w:drawing>
      </w:r>
    </w:p>
    <w:p w14:paraId="69C0D3D6" w14:textId="75CA1D5E" w:rsidR="00091448" w:rsidRPr="00C254CC" w:rsidRDefault="00C254CC" w:rsidP="00C254CC">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2F5807A1" w14:textId="39C416D8"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r w:rsidR="00000CDF">
        <w:rPr>
          <w:rFonts w:ascii="Arial" w:hAnsi="Arial" w:cs="Arial"/>
          <w:sz w:val="24"/>
          <w:szCs w:val="24"/>
          <w:lang w:val="pt-BR"/>
        </w:rPr>
        <w:t xml:space="preserve"> </w:t>
      </w:r>
      <w:r w:rsidR="00000CDF" w:rsidRPr="00000CDF">
        <w:rPr>
          <w:rFonts w:ascii="Arial" w:hAnsi="Arial" w:cs="Arial"/>
          <w:sz w:val="24"/>
          <w:szCs w:val="24"/>
        </w:rPr>
        <w:t>(FIGMA, 2024).</w:t>
      </w:r>
    </w:p>
    <w:p w14:paraId="5F2965C8" w14:textId="18937F4B" w:rsid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w:t>
      </w:r>
      <w:r w:rsidRPr="00745F49">
        <w:rPr>
          <w:rFonts w:ascii="Arial" w:hAnsi="Arial" w:cs="Arial"/>
          <w:sz w:val="24"/>
          <w:szCs w:val="24"/>
          <w:lang w:val="pt-BR"/>
        </w:rPr>
        <w:lastRenderedPageBreak/>
        <w:t>contribui para tornar o sistema mais intuitivo e eficiente no uso cotidiano</w:t>
      </w:r>
      <w:r w:rsidR="00EC4F09">
        <w:rPr>
          <w:rFonts w:ascii="Arial" w:hAnsi="Arial" w:cs="Arial"/>
          <w:sz w:val="24"/>
          <w:szCs w:val="24"/>
          <w:lang w:val="pt-BR"/>
        </w:rPr>
        <w:t xml:space="preserve"> </w:t>
      </w:r>
      <w:r w:rsidR="00EC4F09" w:rsidRPr="00EC4F09">
        <w:rPr>
          <w:rFonts w:ascii="Arial" w:hAnsi="Arial" w:cs="Arial"/>
          <w:sz w:val="24"/>
          <w:szCs w:val="24"/>
        </w:rPr>
        <w:t>(KRUG, 2020; NORMAN, 2021)</w:t>
      </w:r>
      <w:r w:rsidR="002C73AB">
        <w:rPr>
          <w:rFonts w:ascii="Arial" w:hAnsi="Arial" w:cs="Arial"/>
          <w:sz w:val="24"/>
          <w:szCs w:val="24"/>
          <w:lang w:val="pt-BR"/>
        </w:rPr>
        <w:t xml:space="preserve">, </w:t>
      </w:r>
      <w:proofErr w:type="spellStart"/>
      <w:r w:rsidR="002C73AB" w:rsidRPr="002C73AB">
        <w:rPr>
          <w:rFonts w:ascii="Arial" w:hAnsi="Arial" w:cs="Arial"/>
          <w:sz w:val="24"/>
          <w:szCs w:val="24"/>
        </w:rPr>
        <w:t>conforme</w:t>
      </w:r>
      <w:proofErr w:type="spellEnd"/>
      <w:r w:rsidR="002C73AB" w:rsidRPr="002C73AB">
        <w:rPr>
          <w:rFonts w:ascii="Arial" w:hAnsi="Arial" w:cs="Arial"/>
          <w:sz w:val="24"/>
          <w:szCs w:val="24"/>
        </w:rPr>
        <w:t xml:space="preserve"> a </w:t>
      </w:r>
      <w:proofErr w:type="spellStart"/>
      <w:r w:rsidR="002C73AB" w:rsidRPr="002C73AB">
        <w:rPr>
          <w:rFonts w:ascii="Arial" w:hAnsi="Arial" w:cs="Arial"/>
          <w:sz w:val="24"/>
          <w:szCs w:val="24"/>
        </w:rPr>
        <w:t>Figura</w:t>
      </w:r>
      <w:proofErr w:type="spellEnd"/>
      <w:r w:rsidR="002C73AB" w:rsidRPr="002C73AB">
        <w:rPr>
          <w:rFonts w:ascii="Arial" w:hAnsi="Arial" w:cs="Arial"/>
          <w:sz w:val="24"/>
          <w:szCs w:val="24"/>
        </w:rPr>
        <w:t xml:space="preserve"> </w:t>
      </w:r>
      <w:r w:rsidR="002C73AB">
        <w:rPr>
          <w:rFonts w:ascii="Arial" w:hAnsi="Arial" w:cs="Arial"/>
          <w:sz w:val="24"/>
          <w:szCs w:val="24"/>
        </w:rPr>
        <w:t>40</w:t>
      </w:r>
      <w:r w:rsidR="002C73AB" w:rsidRPr="002C73AB">
        <w:rPr>
          <w:rFonts w:ascii="Arial" w:hAnsi="Arial" w:cs="Arial"/>
          <w:sz w:val="24"/>
          <w:szCs w:val="24"/>
        </w:rPr>
        <w:t>.</w:t>
      </w:r>
    </w:p>
    <w:p w14:paraId="4BF957ED" w14:textId="18DC4998" w:rsidR="00C254CC" w:rsidRDefault="00C254CC" w:rsidP="00C254CC">
      <w:pPr>
        <w:pStyle w:val="Legenda"/>
      </w:pPr>
      <w:bookmarkStart w:id="139" w:name="_Toc225111163"/>
      <w:proofErr w:type="spellStart"/>
      <w:r>
        <w:t>Figura</w:t>
      </w:r>
      <w:proofErr w:type="spellEnd"/>
      <w:r>
        <w:t xml:space="preserve"> </w:t>
      </w:r>
      <w:fldSimple w:instr=" SEQ Figura \* ARABIC ">
        <w:r w:rsidR="000F58E1">
          <w:rPr>
            <w:noProof/>
          </w:rPr>
          <w:t>40</w:t>
        </w:r>
      </w:fldSimple>
      <w:r>
        <w:t xml:space="preserve"> - </w:t>
      </w:r>
      <w:proofErr w:type="spellStart"/>
      <w:r w:rsidRPr="001E7E92">
        <w:t>Fluxo</w:t>
      </w:r>
      <w:proofErr w:type="spellEnd"/>
      <w:r w:rsidRPr="001E7E92">
        <w:t xml:space="preserve"> de </w:t>
      </w:r>
      <w:proofErr w:type="spellStart"/>
      <w:r w:rsidRPr="001E7E92">
        <w:t>navegação</w:t>
      </w:r>
      <w:bookmarkEnd w:id="139"/>
      <w:proofErr w:type="spellEnd"/>
    </w:p>
    <w:p w14:paraId="7C9D5615" w14:textId="3AFC4FAD" w:rsidR="00C254CC" w:rsidRDefault="00C254CC" w:rsidP="00000CDF">
      <w:pPr>
        <w:jc w:val="center"/>
      </w:pPr>
      <w:r>
        <w:rPr>
          <w:noProof/>
        </w:rPr>
        <w:drawing>
          <wp:inline distT="0" distB="0" distL="0" distR="0" wp14:anchorId="5D42B29A" wp14:editId="244F31A1">
            <wp:extent cx="5486400" cy="1064260"/>
            <wp:effectExtent l="0" t="0" r="0" b="2540"/>
            <wp:docPr id="18596671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86400" cy="1064260"/>
                    </a:xfrm>
                    <a:prstGeom prst="rect">
                      <a:avLst/>
                    </a:prstGeom>
                    <a:noFill/>
                    <a:ln>
                      <a:noFill/>
                    </a:ln>
                  </pic:spPr>
                </pic:pic>
              </a:graphicData>
            </a:graphic>
          </wp:inline>
        </w:drawing>
      </w:r>
    </w:p>
    <w:p w14:paraId="40A6AB44" w14:textId="4148947B" w:rsidR="00C254CC" w:rsidRPr="00C254CC" w:rsidRDefault="00C254CC" w:rsidP="00C254CC">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52328FA2" w14:textId="79F07C9C"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r w:rsidR="00EC4F09" w:rsidRPr="00EC4F09">
        <w:t xml:space="preserve"> </w:t>
      </w:r>
      <w:r w:rsidR="00EC4F09" w:rsidRPr="00EC4F09">
        <w:rPr>
          <w:rFonts w:ascii="Arial" w:hAnsi="Arial" w:cs="Arial"/>
          <w:sz w:val="24"/>
          <w:szCs w:val="24"/>
        </w:rPr>
        <w:t>(PRESSMAN, 2021; SOMMERVILLE, 2021; GARRETT, 2020)</w:t>
      </w:r>
      <w:r w:rsidRPr="00745F49">
        <w:rPr>
          <w:rFonts w:ascii="Arial" w:hAnsi="Arial" w:cs="Arial"/>
          <w:sz w:val="24"/>
          <w:szCs w:val="24"/>
          <w:lang w:val="pt-BR"/>
        </w:rPr>
        <w:t>.</w:t>
      </w:r>
    </w:p>
    <w:p w14:paraId="0D080B53" w14:textId="47A81D3F" w:rsidR="000F58E1" w:rsidRDefault="00745F49" w:rsidP="000F58E1">
      <w:pPr>
        <w:spacing w:line="360" w:lineRule="auto"/>
        <w:ind w:firstLine="709"/>
        <w:jc w:val="both"/>
        <w:rPr>
          <w:rFonts w:ascii="Arial" w:hAnsi="Arial" w:cs="Arial"/>
          <w:sz w:val="24"/>
          <w:szCs w:val="24"/>
          <w:lang w:val="pt-BR"/>
        </w:rPr>
      </w:pPr>
      <w:r w:rsidRPr="00745F49">
        <w:rPr>
          <w:rFonts w:ascii="Arial" w:hAnsi="Arial" w:cs="Arial"/>
          <w:sz w:val="24"/>
          <w:szCs w:val="24"/>
          <w:lang w:val="pt-BR"/>
        </w:rPr>
        <w:t>Por meio da validação da interface, é possível identificar possíveis problemas de usabilidade antes que o sistema seja efetivamente implementado. Por exemplo, pode-se avaliar se os campos de entrada de dados estão bem posicionados, se os menus são claros e se as funcionalidades estão organizadas de forma lógica dentro do sistema. Essa análise permite realizar ajustes no design da interface ainda na fase de planejamento, evitando retrabalho durante o desenvolvimento da aplicação</w:t>
      </w:r>
      <w:r w:rsidR="00000CDF">
        <w:rPr>
          <w:rFonts w:ascii="Arial" w:hAnsi="Arial" w:cs="Arial"/>
          <w:sz w:val="24"/>
          <w:szCs w:val="24"/>
          <w:lang w:val="pt-BR"/>
        </w:rPr>
        <w:t xml:space="preserve"> </w:t>
      </w:r>
      <w:r w:rsidR="00000CDF" w:rsidRPr="00000CDF">
        <w:rPr>
          <w:rFonts w:ascii="Arial" w:hAnsi="Arial" w:cs="Arial"/>
          <w:sz w:val="24"/>
          <w:szCs w:val="24"/>
        </w:rPr>
        <w:t xml:space="preserve">(KRUG, 2020), </w:t>
      </w:r>
      <w:proofErr w:type="spellStart"/>
      <w:r w:rsidR="00000CDF" w:rsidRPr="00000CDF">
        <w:rPr>
          <w:rFonts w:ascii="Arial" w:hAnsi="Arial" w:cs="Arial"/>
          <w:sz w:val="24"/>
          <w:szCs w:val="24"/>
        </w:rPr>
        <w:t>conforme</w:t>
      </w:r>
      <w:proofErr w:type="spellEnd"/>
      <w:r w:rsidR="00000CDF" w:rsidRPr="00000CDF">
        <w:rPr>
          <w:rFonts w:ascii="Arial" w:hAnsi="Arial" w:cs="Arial"/>
          <w:sz w:val="24"/>
          <w:szCs w:val="24"/>
        </w:rPr>
        <w:t xml:space="preserve"> a </w:t>
      </w:r>
      <w:proofErr w:type="spellStart"/>
      <w:r w:rsidR="00000CDF" w:rsidRPr="00000CDF">
        <w:rPr>
          <w:rFonts w:ascii="Arial" w:hAnsi="Arial" w:cs="Arial"/>
          <w:sz w:val="24"/>
          <w:szCs w:val="24"/>
        </w:rPr>
        <w:t>Figura</w:t>
      </w:r>
      <w:proofErr w:type="spellEnd"/>
      <w:r w:rsidR="00000CDF" w:rsidRPr="00000CDF">
        <w:rPr>
          <w:rFonts w:ascii="Arial" w:hAnsi="Arial" w:cs="Arial"/>
          <w:sz w:val="24"/>
          <w:szCs w:val="24"/>
        </w:rPr>
        <w:t xml:space="preserve"> </w:t>
      </w:r>
      <w:r w:rsidR="00000CDF">
        <w:rPr>
          <w:rFonts w:ascii="Arial" w:hAnsi="Arial" w:cs="Arial"/>
          <w:sz w:val="24"/>
          <w:szCs w:val="24"/>
        </w:rPr>
        <w:t>41</w:t>
      </w:r>
      <w:r w:rsidR="00000CDF" w:rsidRPr="00000CDF">
        <w:rPr>
          <w:rFonts w:ascii="Arial" w:hAnsi="Arial" w:cs="Arial"/>
          <w:sz w:val="24"/>
          <w:szCs w:val="24"/>
        </w:rPr>
        <w:t>.</w:t>
      </w:r>
    </w:p>
    <w:p w14:paraId="25377819" w14:textId="223EEA7C" w:rsidR="000F58E1" w:rsidRDefault="000F58E1" w:rsidP="000F58E1">
      <w:pPr>
        <w:pStyle w:val="Legenda"/>
        <w:rPr>
          <w:rFonts w:cs="Arial"/>
          <w:sz w:val="24"/>
          <w:szCs w:val="24"/>
          <w:lang w:val="pt-BR"/>
        </w:rPr>
      </w:pPr>
      <w:bookmarkStart w:id="140" w:name="_Toc225111164"/>
      <w:proofErr w:type="spellStart"/>
      <w:r>
        <w:t>Figura</w:t>
      </w:r>
      <w:proofErr w:type="spellEnd"/>
      <w:r>
        <w:t xml:space="preserve"> </w:t>
      </w:r>
      <w:fldSimple w:instr=" SEQ Figura \* ARABIC ">
        <w:r>
          <w:rPr>
            <w:noProof/>
          </w:rPr>
          <w:t>41</w:t>
        </w:r>
      </w:fldSimple>
      <w:r>
        <w:t xml:space="preserve"> - </w:t>
      </w:r>
      <w:proofErr w:type="spellStart"/>
      <w:r w:rsidRPr="00182F4E">
        <w:t>Validação</w:t>
      </w:r>
      <w:proofErr w:type="spellEnd"/>
      <w:r w:rsidRPr="00182F4E">
        <w:t xml:space="preserve"> da interface</w:t>
      </w:r>
      <w:bookmarkEnd w:id="140"/>
    </w:p>
    <w:p w14:paraId="6F84D340" w14:textId="0259A36B" w:rsidR="000F58E1" w:rsidRDefault="000F58E1" w:rsidP="00000CDF">
      <w:pPr>
        <w:spacing w:line="360" w:lineRule="auto"/>
        <w:jc w:val="center"/>
        <w:rPr>
          <w:rFonts w:ascii="Arial" w:hAnsi="Arial" w:cs="Arial"/>
          <w:sz w:val="24"/>
          <w:szCs w:val="24"/>
          <w:lang w:val="pt-BR"/>
        </w:rPr>
      </w:pPr>
      <w:r>
        <w:rPr>
          <w:noProof/>
        </w:rPr>
        <w:drawing>
          <wp:inline distT="0" distB="0" distL="0" distR="0" wp14:anchorId="4DAD37D4" wp14:editId="4642A357">
            <wp:extent cx="3571875" cy="1277441"/>
            <wp:effectExtent l="0" t="0" r="0" b="0"/>
            <wp:docPr id="33156815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95922" cy="1286041"/>
                    </a:xfrm>
                    <a:prstGeom prst="rect">
                      <a:avLst/>
                    </a:prstGeom>
                    <a:noFill/>
                    <a:ln>
                      <a:noFill/>
                    </a:ln>
                  </pic:spPr>
                </pic:pic>
              </a:graphicData>
            </a:graphic>
          </wp:inline>
        </w:drawing>
      </w:r>
    </w:p>
    <w:p w14:paraId="08F0AA5A" w14:textId="1A1451B8" w:rsidR="000F58E1" w:rsidRPr="000F58E1" w:rsidRDefault="000F58E1" w:rsidP="000F58E1">
      <w:pPr>
        <w:spacing w:line="360" w:lineRule="auto"/>
        <w:rPr>
          <w:rFonts w:ascii="Arial" w:hAnsi="Arial" w:cs="Arial"/>
          <w:sz w:val="20"/>
          <w:szCs w:val="20"/>
          <w:lang w:val="pt-BR"/>
        </w:rPr>
      </w:pPr>
      <w:r w:rsidRPr="0062614F">
        <w:rPr>
          <w:rFonts w:ascii="Arial" w:hAnsi="Arial" w:cs="Arial"/>
          <w:sz w:val="20"/>
          <w:szCs w:val="20"/>
        </w:rPr>
        <w:t xml:space="preserve">Fonte: </w:t>
      </w:r>
      <w:proofErr w:type="spellStart"/>
      <w:r w:rsidRPr="0062614F">
        <w:rPr>
          <w:rFonts w:ascii="Arial" w:hAnsi="Arial" w:cs="Arial"/>
          <w:sz w:val="20"/>
          <w:szCs w:val="20"/>
        </w:rPr>
        <w:t>Elaborado</w:t>
      </w:r>
      <w:proofErr w:type="spellEnd"/>
      <w:r w:rsidRPr="0062614F">
        <w:rPr>
          <w:rFonts w:ascii="Arial" w:hAnsi="Arial" w:cs="Arial"/>
          <w:sz w:val="20"/>
          <w:szCs w:val="20"/>
        </w:rPr>
        <w:t xml:space="preserve"> </w:t>
      </w:r>
      <w:proofErr w:type="spellStart"/>
      <w:r w:rsidRPr="0062614F">
        <w:rPr>
          <w:rFonts w:ascii="Arial" w:hAnsi="Arial" w:cs="Arial"/>
          <w:sz w:val="20"/>
          <w:szCs w:val="20"/>
        </w:rPr>
        <w:t>pelo</w:t>
      </w:r>
      <w:proofErr w:type="spellEnd"/>
      <w:r w:rsidRPr="0062614F">
        <w:rPr>
          <w:rFonts w:ascii="Arial" w:hAnsi="Arial" w:cs="Arial"/>
          <w:sz w:val="20"/>
          <w:szCs w:val="20"/>
        </w:rPr>
        <w:t xml:space="preserve"> Autor (2026).</w:t>
      </w:r>
    </w:p>
    <w:p w14:paraId="09E290E1" w14:textId="6CB9ED3F"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r w:rsidR="00EC4F09" w:rsidRPr="00EC4F09">
        <w:t xml:space="preserve"> </w:t>
      </w:r>
      <w:r w:rsidR="00EC4F09" w:rsidRPr="00EC4F09">
        <w:rPr>
          <w:rFonts w:ascii="Arial" w:hAnsi="Arial" w:cs="Arial"/>
          <w:sz w:val="24"/>
          <w:szCs w:val="24"/>
        </w:rPr>
        <w:t>(NORMAN, 2021; KRUG, 2020; PRESSMAN, 2021)</w:t>
      </w:r>
      <w:r w:rsidR="00EC4F09">
        <w:rPr>
          <w:rFonts w:ascii="Arial" w:hAnsi="Arial" w:cs="Arial"/>
          <w:sz w:val="24"/>
          <w:szCs w:val="24"/>
        </w:rPr>
        <w:t>.</w:t>
      </w:r>
    </w:p>
    <w:p w14:paraId="53DCC601" w14:textId="0F954663"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r w:rsidR="00EC4F09" w:rsidRPr="00EC4F09">
        <w:t xml:space="preserve"> </w:t>
      </w:r>
      <w:r w:rsidR="00EC4F09" w:rsidRPr="00EC4F09">
        <w:rPr>
          <w:rFonts w:ascii="Arial" w:hAnsi="Arial" w:cs="Arial"/>
          <w:sz w:val="24"/>
          <w:szCs w:val="24"/>
        </w:rPr>
        <w:t>(PRESSMAN, 2021; SOMMERVILLE, 2021; IEEE, 2020)</w:t>
      </w:r>
      <w:r w:rsidR="00EC4F09">
        <w:rPr>
          <w:rFonts w:ascii="Arial" w:hAnsi="Arial" w:cs="Arial"/>
          <w:sz w:val="24"/>
          <w:szCs w:val="24"/>
        </w:rPr>
        <w:t>.</w:t>
      </w:r>
    </w:p>
    <w:p w14:paraId="2A9AE924" w14:textId="6AD885E3"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Dessa forma, a prototipação de interface realizada por meio do </w:t>
      </w:r>
      <w:proofErr w:type="spellStart"/>
      <w:r w:rsidRPr="00745F49">
        <w:rPr>
          <w:rFonts w:ascii="Arial" w:hAnsi="Arial" w:cs="Arial"/>
          <w:sz w:val="24"/>
          <w:szCs w:val="24"/>
          <w:lang w:val="pt-BR"/>
        </w:rPr>
        <w:t>Figma</w:t>
      </w:r>
      <w:proofErr w:type="spellEnd"/>
      <w:r w:rsidRPr="00745F49">
        <w:rPr>
          <w:rFonts w:ascii="Arial" w:hAnsi="Arial" w:cs="Arial"/>
          <w:sz w:val="24"/>
          <w:szCs w:val="24"/>
          <w:lang w:val="pt-BR"/>
        </w:rPr>
        <w:t xml:space="preserve">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r w:rsidR="00EC4F09" w:rsidRPr="00EC4F09">
        <w:t xml:space="preserve"> </w:t>
      </w:r>
      <w:r w:rsidR="00EC4F09" w:rsidRPr="00EC4F09">
        <w:rPr>
          <w:rFonts w:ascii="Arial" w:hAnsi="Arial" w:cs="Arial"/>
          <w:sz w:val="24"/>
          <w:szCs w:val="24"/>
        </w:rPr>
        <w:t>(FIGMA, 2024; GARRETT, 2020; NORMAN, 2021; KRUG, 2020)</w:t>
      </w:r>
      <w:r w:rsidR="00EC4F09">
        <w:rPr>
          <w:rFonts w:ascii="Arial" w:hAnsi="Arial" w:cs="Arial"/>
          <w:sz w:val="24"/>
          <w:szCs w:val="24"/>
        </w:rPr>
        <w:t>.</w:t>
      </w:r>
      <w:r w:rsidR="004D2BA3">
        <w:rPr>
          <w:rFonts w:ascii="Arial" w:hAnsi="Arial" w:cs="Arial"/>
          <w:sz w:val="24"/>
          <w:szCs w:val="24"/>
          <w:lang w:val="pt-BR"/>
        </w:rPr>
        <w:br w:type="page"/>
      </w:r>
    </w:p>
    <w:p w14:paraId="710FB505" w14:textId="086CA21A" w:rsidR="00455A79" w:rsidRPr="00455A79" w:rsidRDefault="00455A79" w:rsidP="00455A79">
      <w:pPr>
        <w:pStyle w:val="Ttulo1"/>
        <w:rPr>
          <w:color w:val="auto"/>
          <w:lang w:val="pt-BR"/>
        </w:rPr>
      </w:pPr>
      <w:bookmarkStart w:id="141" w:name="_Toc228725277"/>
      <w:r w:rsidRPr="00455A79">
        <w:rPr>
          <w:color w:val="auto"/>
          <w:lang w:val="pt-BR"/>
        </w:rPr>
        <w:lastRenderedPageBreak/>
        <w:t>3</w:t>
      </w:r>
      <w:r>
        <w:rPr>
          <w:color w:val="auto"/>
          <w:lang w:val="pt-BR"/>
        </w:rPr>
        <w:tab/>
        <w:t>RESULTADOS ESPERADOS</w:t>
      </w:r>
      <w:bookmarkEnd w:id="141"/>
    </w:p>
    <w:p w14:paraId="02A080B9"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O desenvolvimento do presente trabalho tem como objetivo principal a criação de um sistema desktop capaz de auxiliar no controle de estoque e vendas em uma cantina escolar, proporcionando maior organização e eficiência na gestão das atividades realizadas no estabelecimento.</w:t>
      </w:r>
    </w:p>
    <w:p w14:paraId="6276EF14"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Espera-se que, com a implementação do sistema proposto, seja possível reduzir significativamente os erros decorrentes do controle manual, como falhas no registro de entradas e saídas de produtos, inconsistências nos dados e dificuldades na atualização das informações. A utilização de um sistema informatizado tende a garantir maior precisão no armazenamento e na manipulação dos dados, contribuindo para a confiabilidade das informações.</w:t>
      </w:r>
    </w:p>
    <w:p w14:paraId="07BEC31D"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Além disso, espera-se que o sistema permita automatizar processos administrativos relacionados ao controle de estoque e ao registro de vendas, tornando as operações mais ágeis e eficientes. A automação dessas atividades pode reduzir o tempo gasto em tarefas repetitivas, permitindo que o responsável pela cantina concentre seus esforços em atividades mais estratégicas.</w:t>
      </w:r>
    </w:p>
    <w:p w14:paraId="3C4FE8C8"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Outro resultado esperado está relacionado à melhoria no acesso às informações gerenciais. Por meio das funcionalidades do sistema, será possível consultar dados de forma rápida e organizada, como quantidade de produtos disponíveis, histórico de vendas e movimentações de estoque. Essas informações podem auxiliar na tomada de decisões, como reposição de mercadorias e análise do desempenho das vendas.</w:t>
      </w:r>
    </w:p>
    <w:p w14:paraId="60A211CD"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Espera-se também que o sistema contribua para a melhoria da organização do estabelecimento, proporcionando maior controle sobre os produtos disponíveis e evitando situações de falta ou excesso de mercadorias. Dessa forma, o uso do sistema pode impactar positivamente na gestão do estoque e na qualidade do atendimento aos clientes.</w:t>
      </w:r>
    </w:p>
    <w:p w14:paraId="4491DACF"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 xml:space="preserve">Do ponto de vista acadêmico, o desenvolvimento deste trabalho permite a aplicação prática dos conhecimentos adquiridos ao longo do curso de Ciência da </w:t>
      </w:r>
      <w:r w:rsidRPr="00802BA8">
        <w:rPr>
          <w:rFonts w:ascii="Arial" w:hAnsi="Arial" w:cs="Arial"/>
          <w:sz w:val="24"/>
          <w:szCs w:val="24"/>
          <w:lang w:val="pt-BR"/>
        </w:rPr>
        <w:lastRenderedPageBreak/>
        <w:t>Computação, especialmente nas áreas de programação, banco de dados, engenharia de software e arquitetura de sistemas. Espera-se, portanto, que o projeto contribua para a consolidação do aprendizado e para o desenvolvimento de habilidades relacionadas à criação de sistemas computacionais.</w:t>
      </w:r>
    </w:p>
    <w:p w14:paraId="2A842246" w14:textId="77777777" w:rsidR="00455A79" w:rsidRPr="00802BA8" w:rsidRDefault="00455A79" w:rsidP="00455A79">
      <w:pPr>
        <w:spacing w:line="360" w:lineRule="auto"/>
        <w:ind w:firstLine="709"/>
        <w:jc w:val="both"/>
        <w:rPr>
          <w:rFonts w:ascii="Arial" w:hAnsi="Arial" w:cs="Arial"/>
          <w:sz w:val="24"/>
          <w:szCs w:val="24"/>
          <w:lang w:val="pt-BR"/>
        </w:rPr>
      </w:pPr>
      <w:r w:rsidRPr="00802BA8">
        <w:rPr>
          <w:rFonts w:ascii="Arial" w:hAnsi="Arial" w:cs="Arial"/>
          <w:sz w:val="24"/>
          <w:szCs w:val="24"/>
          <w:lang w:val="pt-BR"/>
        </w:rPr>
        <w:t>Por fim, espera-se que o sistema desenvolvido atenda aos objetivos propostos neste trabalho, demonstrando que a utilização de ferramentas tecnológicas pode representar uma solução eficiente para o controle de estoque e vendas em pequenos estabelecimentos, contribuindo para a melhoria da organização, da produtividade e da confiabilidade das informações.</w:t>
      </w:r>
    </w:p>
    <w:p w14:paraId="4A268AFF" w14:textId="43AF44FC" w:rsidR="004F4629" w:rsidRPr="004F4629" w:rsidRDefault="00455A79" w:rsidP="004F4629">
      <w:pPr>
        <w:rPr>
          <w:rFonts w:ascii="Arial" w:hAnsi="Arial" w:cs="Arial"/>
          <w:sz w:val="24"/>
          <w:szCs w:val="24"/>
          <w:lang w:val="pt-BR"/>
        </w:rPr>
      </w:pPr>
      <w:r>
        <w:rPr>
          <w:rFonts w:ascii="Arial" w:hAnsi="Arial" w:cs="Arial"/>
          <w:sz w:val="24"/>
          <w:szCs w:val="24"/>
          <w:lang w:val="pt-BR"/>
        </w:rPr>
        <w:br w:type="page"/>
      </w: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lastRenderedPageBreak/>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01159BA" w14:textId="764BAADA" w:rsidR="00FD2AF7" w:rsidRPr="00455A79" w:rsidRDefault="00FD2AF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lang w:val="pt-BR"/>
        </w:rPr>
        <w:t xml:space="preserve">LAUDON, Kenneth C.; LAUDON, Jane P. </w:t>
      </w:r>
      <w:r w:rsidRPr="00455A79">
        <w:rPr>
          <w:rFonts w:ascii="Arial" w:hAnsi="Arial" w:cs="Arial"/>
          <w:i/>
          <w:iCs/>
          <w:sz w:val="24"/>
          <w:szCs w:val="24"/>
          <w:lang w:val="pt-BR"/>
        </w:rPr>
        <w:t>Sistemas de informação gerenciais</w:t>
      </w:r>
      <w:r w:rsidRPr="00455A79">
        <w:rPr>
          <w:rFonts w:ascii="Arial" w:hAnsi="Arial" w:cs="Arial"/>
          <w:sz w:val="24"/>
          <w:szCs w:val="24"/>
          <w:lang w:val="pt-BR"/>
        </w:rPr>
        <w:t>. Pearson, 2014.</w:t>
      </w:r>
    </w:p>
    <w:p w14:paraId="24ABFC34" w14:textId="2BD516F2" w:rsidR="00FD2AF7" w:rsidRPr="00455A79" w:rsidRDefault="00FD2AF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lang w:val="pt-BR"/>
        </w:rPr>
        <w:t xml:space="preserve">STAIR, Ralph M.; REYNOLDS, George W. </w:t>
      </w:r>
      <w:r w:rsidRPr="00455A79">
        <w:rPr>
          <w:rFonts w:ascii="Arial" w:hAnsi="Arial" w:cs="Arial"/>
          <w:i/>
          <w:iCs/>
          <w:sz w:val="24"/>
          <w:szCs w:val="24"/>
          <w:lang w:val="pt-BR"/>
        </w:rPr>
        <w:t>Princípios de sistemas de informação</w:t>
      </w:r>
      <w:r w:rsidRPr="00455A79">
        <w:rPr>
          <w:rFonts w:ascii="Arial" w:hAnsi="Arial" w:cs="Arial"/>
          <w:sz w:val="24"/>
          <w:szCs w:val="24"/>
          <w:lang w:val="pt-BR"/>
        </w:rPr>
        <w:t xml:space="preserve">. </w:t>
      </w:r>
      <w:proofErr w:type="spellStart"/>
      <w:r w:rsidRPr="00455A79">
        <w:rPr>
          <w:rFonts w:ascii="Arial" w:hAnsi="Arial" w:cs="Arial"/>
          <w:sz w:val="24"/>
          <w:szCs w:val="24"/>
          <w:lang w:val="pt-BR"/>
        </w:rPr>
        <w:t>Cengage</w:t>
      </w:r>
      <w:proofErr w:type="spellEnd"/>
      <w:r w:rsidRPr="00455A79">
        <w:rPr>
          <w:rFonts w:ascii="Arial" w:hAnsi="Arial" w:cs="Arial"/>
          <w:sz w:val="24"/>
          <w:szCs w:val="24"/>
          <w:lang w:val="pt-BR"/>
        </w:rPr>
        <w:t xml:space="preserve"> Learning, 2015.</w:t>
      </w:r>
    </w:p>
    <w:p w14:paraId="74F7233D" w14:textId="28DE09B2" w:rsidR="00FD2AF7" w:rsidRPr="00455A79" w:rsidRDefault="00FD2AF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lang w:val="pt-BR"/>
        </w:rPr>
        <w:t xml:space="preserve">TURBAN, Efraim et al. </w:t>
      </w:r>
      <w:r w:rsidRPr="00455A79">
        <w:rPr>
          <w:rFonts w:ascii="Arial" w:hAnsi="Arial" w:cs="Arial"/>
          <w:i/>
          <w:iCs/>
          <w:sz w:val="24"/>
          <w:szCs w:val="24"/>
          <w:lang w:val="pt-BR"/>
        </w:rPr>
        <w:t>Tecnologia da informação para gestão</w:t>
      </w:r>
      <w:r w:rsidRPr="00455A79">
        <w:rPr>
          <w:rFonts w:ascii="Arial" w:hAnsi="Arial" w:cs="Arial"/>
          <w:sz w:val="24"/>
          <w:szCs w:val="24"/>
          <w:lang w:val="pt-BR"/>
        </w:rPr>
        <w:t>. Bookman, 2013.</w:t>
      </w:r>
    </w:p>
    <w:p w14:paraId="480FDEE2" w14:textId="6926CBF3" w:rsidR="00FD2AF7" w:rsidRPr="00455A79" w:rsidRDefault="00FD2AF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lang w:val="pt-BR"/>
        </w:rPr>
        <w:t xml:space="preserve">O'BRIEN, James A.; MARAKAS, George M. </w:t>
      </w:r>
      <w:r w:rsidRPr="00455A79">
        <w:rPr>
          <w:rFonts w:ascii="Arial" w:hAnsi="Arial" w:cs="Arial"/>
          <w:i/>
          <w:iCs/>
          <w:sz w:val="24"/>
          <w:szCs w:val="24"/>
          <w:lang w:val="pt-BR"/>
        </w:rPr>
        <w:t>Sistemas de informação e as decisões gerenciais</w:t>
      </w:r>
      <w:r w:rsidRPr="00455A79">
        <w:rPr>
          <w:rFonts w:ascii="Arial" w:hAnsi="Arial" w:cs="Arial"/>
          <w:sz w:val="24"/>
          <w:szCs w:val="24"/>
          <w:lang w:val="pt-BR"/>
        </w:rPr>
        <w:t>. AMGH, 2013.</w:t>
      </w:r>
    </w:p>
    <w:p w14:paraId="2370A385" w14:textId="66871255" w:rsidR="00105A50" w:rsidRPr="00455A79" w:rsidRDefault="0030071D"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LIRA, D.; BARBOSA, A. C.; CAMERLENGO, L. </w:t>
      </w:r>
      <w:r w:rsidRPr="00455A79">
        <w:rPr>
          <w:rFonts w:ascii="Arial" w:hAnsi="Arial" w:cs="Arial"/>
          <w:i/>
          <w:iCs/>
          <w:sz w:val="24"/>
          <w:szCs w:val="24"/>
        </w:rPr>
        <w:t xml:space="preserve">A </w:t>
      </w:r>
      <w:proofErr w:type="spellStart"/>
      <w:r w:rsidRPr="00455A79">
        <w:rPr>
          <w:rFonts w:ascii="Arial" w:hAnsi="Arial" w:cs="Arial"/>
          <w:i/>
          <w:iCs/>
          <w:sz w:val="24"/>
          <w:szCs w:val="24"/>
        </w:rPr>
        <w:t>gestão</w:t>
      </w:r>
      <w:proofErr w:type="spellEnd"/>
      <w:r w:rsidRPr="00455A79">
        <w:rPr>
          <w:rFonts w:ascii="Arial" w:hAnsi="Arial" w:cs="Arial"/>
          <w:i/>
          <w:iCs/>
          <w:sz w:val="24"/>
          <w:szCs w:val="24"/>
        </w:rPr>
        <w:t xml:space="preserve"> de estoques no mercado de e-commerce</w:t>
      </w:r>
      <w:r w:rsidRPr="00455A79">
        <w:rPr>
          <w:rFonts w:ascii="Arial" w:hAnsi="Arial" w:cs="Arial"/>
          <w:sz w:val="24"/>
          <w:szCs w:val="24"/>
        </w:rPr>
        <w:t>. RECIMA21, 2021.</w:t>
      </w:r>
    </w:p>
    <w:p w14:paraId="76D208EE" w14:textId="52F3C1E2" w:rsidR="0030071D" w:rsidRPr="00455A79" w:rsidRDefault="0030071D"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LEAL, Paulo Célio de Souza et al. </w:t>
      </w:r>
      <w:r w:rsidRPr="00455A79">
        <w:rPr>
          <w:rFonts w:ascii="Arial" w:hAnsi="Arial" w:cs="Arial"/>
          <w:i/>
          <w:iCs/>
          <w:sz w:val="24"/>
          <w:szCs w:val="24"/>
        </w:rPr>
        <w:t xml:space="preserve">Controle de estoque sob a </w:t>
      </w:r>
      <w:proofErr w:type="spellStart"/>
      <w:r w:rsidRPr="00455A79">
        <w:rPr>
          <w:rFonts w:ascii="Arial" w:hAnsi="Arial" w:cs="Arial"/>
          <w:i/>
          <w:iCs/>
          <w:sz w:val="24"/>
          <w:szCs w:val="24"/>
        </w:rPr>
        <w:t>perspectiva</w:t>
      </w:r>
      <w:proofErr w:type="spellEnd"/>
      <w:r w:rsidRPr="00455A79">
        <w:rPr>
          <w:rFonts w:ascii="Arial" w:hAnsi="Arial" w:cs="Arial"/>
          <w:i/>
          <w:iCs/>
          <w:sz w:val="24"/>
          <w:szCs w:val="24"/>
        </w:rPr>
        <w:t xml:space="preserve"> da </w:t>
      </w:r>
      <w:proofErr w:type="spellStart"/>
      <w:r w:rsidRPr="00455A79">
        <w:rPr>
          <w:rFonts w:ascii="Arial" w:hAnsi="Arial" w:cs="Arial"/>
          <w:i/>
          <w:iCs/>
          <w:sz w:val="24"/>
          <w:szCs w:val="24"/>
        </w:rPr>
        <w:t>administração</w:t>
      </w:r>
      <w:proofErr w:type="spellEnd"/>
      <w:r w:rsidRPr="00455A79">
        <w:rPr>
          <w:rFonts w:ascii="Arial" w:hAnsi="Arial" w:cs="Arial"/>
          <w:i/>
          <w:iCs/>
          <w:sz w:val="24"/>
          <w:szCs w:val="24"/>
        </w:rPr>
        <w:t xml:space="preserve"> e </w:t>
      </w:r>
      <w:proofErr w:type="spellStart"/>
      <w:r w:rsidRPr="00455A79">
        <w:rPr>
          <w:rFonts w:ascii="Arial" w:hAnsi="Arial" w:cs="Arial"/>
          <w:i/>
          <w:iCs/>
          <w:sz w:val="24"/>
          <w:szCs w:val="24"/>
        </w:rPr>
        <w:t>ciências</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contábeis</w:t>
      </w:r>
      <w:proofErr w:type="spellEnd"/>
      <w:r w:rsidRPr="00455A79">
        <w:rPr>
          <w:rFonts w:ascii="Arial" w:hAnsi="Arial" w:cs="Arial"/>
          <w:sz w:val="24"/>
          <w:szCs w:val="24"/>
        </w:rPr>
        <w:t xml:space="preserve">. Revista </w:t>
      </w:r>
      <w:proofErr w:type="spellStart"/>
      <w:r w:rsidRPr="00455A79">
        <w:rPr>
          <w:rFonts w:ascii="Arial" w:hAnsi="Arial" w:cs="Arial"/>
          <w:sz w:val="24"/>
          <w:szCs w:val="24"/>
        </w:rPr>
        <w:t>Gestão</w:t>
      </w:r>
      <w:proofErr w:type="spellEnd"/>
      <w:r w:rsidRPr="00455A79">
        <w:rPr>
          <w:rFonts w:ascii="Arial" w:hAnsi="Arial" w:cs="Arial"/>
          <w:sz w:val="24"/>
          <w:szCs w:val="24"/>
        </w:rPr>
        <w:t xml:space="preserve"> &amp; </w:t>
      </w:r>
      <w:proofErr w:type="spellStart"/>
      <w:r w:rsidRPr="00455A79">
        <w:rPr>
          <w:rFonts w:ascii="Arial" w:hAnsi="Arial" w:cs="Arial"/>
          <w:sz w:val="24"/>
          <w:szCs w:val="24"/>
        </w:rPr>
        <w:t>Tecnologia</w:t>
      </w:r>
      <w:proofErr w:type="spellEnd"/>
      <w:r w:rsidRPr="00455A79">
        <w:rPr>
          <w:rFonts w:ascii="Arial" w:hAnsi="Arial" w:cs="Arial"/>
          <w:sz w:val="24"/>
          <w:szCs w:val="24"/>
        </w:rPr>
        <w:t>, 2023.</w:t>
      </w:r>
    </w:p>
    <w:p w14:paraId="4929ABF7" w14:textId="1DCB3A24" w:rsidR="0030071D" w:rsidRPr="00455A79" w:rsidRDefault="0030071D"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RIBEIRO, P. P. </w:t>
      </w:r>
      <w:proofErr w:type="spellStart"/>
      <w:r w:rsidRPr="00455A79">
        <w:rPr>
          <w:rFonts w:ascii="Arial" w:hAnsi="Arial" w:cs="Arial"/>
          <w:i/>
          <w:iCs/>
          <w:sz w:val="24"/>
          <w:szCs w:val="24"/>
        </w:rPr>
        <w:t>Avaliação</w:t>
      </w:r>
      <w:proofErr w:type="spellEnd"/>
      <w:r w:rsidRPr="00455A79">
        <w:rPr>
          <w:rFonts w:ascii="Arial" w:hAnsi="Arial" w:cs="Arial"/>
          <w:i/>
          <w:iCs/>
          <w:sz w:val="24"/>
          <w:szCs w:val="24"/>
        </w:rPr>
        <w:t xml:space="preserve"> da </w:t>
      </w:r>
      <w:proofErr w:type="spellStart"/>
      <w:r w:rsidRPr="00455A79">
        <w:rPr>
          <w:rFonts w:ascii="Arial" w:hAnsi="Arial" w:cs="Arial"/>
          <w:i/>
          <w:iCs/>
          <w:sz w:val="24"/>
          <w:szCs w:val="24"/>
        </w:rPr>
        <w:t>gestão</w:t>
      </w:r>
      <w:proofErr w:type="spellEnd"/>
      <w:r w:rsidRPr="00455A79">
        <w:rPr>
          <w:rFonts w:ascii="Arial" w:hAnsi="Arial" w:cs="Arial"/>
          <w:i/>
          <w:iCs/>
          <w:sz w:val="24"/>
          <w:szCs w:val="24"/>
        </w:rPr>
        <w:t xml:space="preserve"> de estoque </w:t>
      </w:r>
      <w:proofErr w:type="spellStart"/>
      <w:r w:rsidRPr="00455A79">
        <w:rPr>
          <w:rFonts w:ascii="Arial" w:hAnsi="Arial" w:cs="Arial"/>
          <w:i/>
          <w:iCs/>
          <w:sz w:val="24"/>
          <w:szCs w:val="24"/>
        </w:rPr>
        <w:t>em</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uma</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microempresa</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utilizando</w:t>
      </w:r>
      <w:proofErr w:type="spellEnd"/>
      <w:r w:rsidRPr="00455A79">
        <w:rPr>
          <w:rFonts w:ascii="Arial" w:hAnsi="Arial" w:cs="Arial"/>
          <w:i/>
          <w:iCs/>
          <w:sz w:val="24"/>
          <w:szCs w:val="24"/>
        </w:rPr>
        <w:t xml:space="preserve"> a curva ABC</w:t>
      </w:r>
      <w:r w:rsidRPr="00455A79">
        <w:rPr>
          <w:rFonts w:ascii="Arial" w:hAnsi="Arial" w:cs="Arial"/>
          <w:sz w:val="24"/>
          <w:szCs w:val="24"/>
        </w:rPr>
        <w:t>. Revista Cereus, 2020.</w:t>
      </w:r>
    </w:p>
    <w:p w14:paraId="38BC70D3" w14:textId="6B565A5C" w:rsidR="00232BCF" w:rsidRPr="00455A79" w:rsidRDefault="00232BC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SÁ, Vinicius Claudino de; DANTAS, </w:t>
      </w:r>
      <w:proofErr w:type="spellStart"/>
      <w:r w:rsidRPr="00455A79">
        <w:rPr>
          <w:rFonts w:ascii="Arial" w:hAnsi="Arial" w:cs="Arial"/>
          <w:sz w:val="24"/>
          <w:szCs w:val="24"/>
        </w:rPr>
        <w:t>Keline</w:t>
      </w:r>
      <w:proofErr w:type="spellEnd"/>
      <w:r w:rsidRPr="00455A79">
        <w:rPr>
          <w:rFonts w:ascii="Arial" w:hAnsi="Arial" w:cs="Arial"/>
          <w:sz w:val="24"/>
          <w:szCs w:val="24"/>
        </w:rPr>
        <w:t xml:space="preserve"> Praxedes. </w:t>
      </w:r>
      <w:proofErr w:type="spellStart"/>
      <w:r w:rsidRPr="00455A79">
        <w:rPr>
          <w:rFonts w:ascii="Arial" w:hAnsi="Arial" w:cs="Arial"/>
          <w:i/>
          <w:iCs/>
          <w:sz w:val="24"/>
          <w:szCs w:val="24"/>
        </w:rPr>
        <w:t>Gestão</w:t>
      </w:r>
      <w:proofErr w:type="spellEnd"/>
      <w:r w:rsidRPr="00455A79">
        <w:rPr>
          <w:rFonts w:ascii="Arial" w:hAnsi="Arial" w:cs="Arial"/>
          <w:i/>
          <w:iCs/>
          <w:sz w:val="24"/>
          <w:szCs w:val="24"/>
        </w:rPr>
        <w:t xml:space="preserve"> de estoques</w:t>
      </w:r>
      <w:r w:rsidRPr="00455A79">
        <w:rPr>
          <w:rFonts w:ascii="Arial" w:hAnsi="Arial" w:cs="Arial"/>
          <w:sz w:val="24"/>
          <w:szCs w:val="24"/>
        </w:rPr>
        <w:t xml:space="preserve">. Revista </w:t>
      </w:r>
      <w:proofErr w:type="spellStart"/>
      <w:r w:rsidRPr="00455A79">
        <w:rPr>
          <w:rFonts w:ascii="Arial" w:hAnsi="Arial" w:cs="Arial"/>
          <w:sz w:val="24"/>
          <w:szCs w:val="24"/>
        </w:rPr>
        <w:t>Colóquio</w:t>
      </w:r>
      <w:proofErr w:type="spellEnd"/>
      <w:r w:rsidRPr="00455A79">
        <w:rPr>
          <w:rFonts w:ascii="Arial" w:hAnsi="Arial" w:cs="Arial"/>
          <w:sz w:val="24"/>
          <w:szCs w:val="24"/>
        </w:rPr>
        <w:t>, 2020.</w:t>
      </w:r>
    </w:p>
    <w:p w14:paraId="76500022" w14:textId="4778B1EA" w:rsidR="00744959" w:rsidRPr="00455A79" w:rsidRDefault="00744959"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SILBERSCHATZ, Abraham; KORTH, Henry F.; SUDARSHAN, S. </w:t>
      </w:r>
      <w:r w:rsidRPr="00455A79">
        <w:rPr>
          <w:rFonts w:ascii="Arial" w:hAnsi="Arial" w:cs="Arial"/>
          <w:i/>
          <w:iCs/>
          <w:sz w:val="24"/>
          <w:szCs w:val="24"/>
        </w:rPr>
        <w:t>Database System Concepts</w:t>
      </w:r>
      <w:r w:rsidRPr="00455A79">
        <w:rPr>
          <w:rFonts w:ascii="Arial" w:hAnsi="Arial" w:cs="Arial"/>
          <w:sz w:val="24"/>
          <w:szCs w:val="24"/>
        </w:rPr>
        <w:t>. 7. ed. McGraw-Hill, 2020.</w:t>
      </w:r>
    </w:p>
    <w:p w14:paraId="70558AE6" w14:textId="770EA3E8" w:rsidR="00744959" w:rsidRPr="00455A79" w:rsidRDefault="00744959"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ELMASRI, Ramez; NAVATHE, Shamkant B. </w:t>
      </w:r>
      <w:r w:rsidRPr="00455A79">
        <w:rPr>
          <w:rFonts w:ascii="Arial" w:hAnsi="Arial" w:cs="Arial"/>
          <w:i/>
          <w:iCs/>
          <w:sz w:val="24"/>
          <w:szCs w:val="24"/>
        </w:rPr>
        <w:t>Fundamentals of Database Systems</w:t>
      </w:r>
      <w:r w:rsidRPr="00455A79">
        <w:rPr>
          <w:rFonts w:ascii="Arial" w:hAnsi="Arial" w:cs="Arial"/>
          <w:sz w:val="24"/>
          <w:szCs w:val="24"/>
        </w:rPr>
        <w:t>. 7. ed. Pearson, 2020.</w:t>
      </w:r>
    </w:p>
    <w:p w14:paraId="1EE35211" w14:textId="7F21757D" w:rsidR="00744959" w:rsidRPr="00455A79" w:rsidRDefault="00744959"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DATE, C. J. </w:t>
      </w:r>
      <w:r w:rsidRPr="00455A79">
        <w:rPr>
          <w:rFonts w:ascii="Arial" w:hAnsi="Arial" w:cs="Arial"/>
          <w:i/>
          <w:iCs/>
          <w:sz w:val="24"/>
          <w:szCs w:val="24"/>
        </w:rPr>
        <w:t>An Introduction to Database Systems</w:t>
      </w:r>
      <w:r w:rsidRPr="00455A79">
        <w:rPr>
          <w:rFonts w:ascii="Arial" w:hAnsi="Arial" w:cs="Arial"/>
          <w:sz w:val="24"/>
          <w:szCs w:val="24"/>
        </w:rPr>
        <w:t>. 8. ed. Pearson, 2020.</w:t>
      </w:r>
    </w:p>
    <w:p w14:paraId="6BAB06AA" w14:textId="435C3F47" w:rsidR="00744959" w:rsidRPr="00455A79" w:rsidRDefault="00744959"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SQLITE. </w:t>
      </w:r>
      <w:r w:rsidRPr="00455A79">
        <w:rPr>
          <w:rFonts w:ascii="Arial" w:hAnsi="Arial" w:cs="Arial"/>
          <w:i/>
          <w:iCs/>
          <w:sz w:val="24"/>
          <w:szCs w:val="24"/>
        </w:rPr>
        <w:t>SQLite Documentation</w:t>
      </w:r>
      <w:r w:rsidRPr="00455A79">
        <w:rPr>
          <w:rFonts w:ascii="Arial" w:hAnsi="Arial" w:cs="Arial"/>
          <w:sz w:val="24"/>
          <w:szCs w:val="24"/>
        </w:rPr>
        <w:t>. SQLite.org, 2024.</w:t>
      </w:r>
    </w:p>
    <w:p w14:paraId="0F8256B6" w14:textId="1D0762A8" w:rsidR="00EB3DD7" w:rsidRPr="00455A79" w:rsidRDefault="00EB3DD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PRESSMAN, Roger S.; MAXIM, Bruce R. </w:t>
      </w:r>
      <w:proofErr w:type="spellStart"/>
      <w:r w:rsidRPr="00455A79">
        <w:rPr>
          <w:rFonts w:ascii="Arial" w:hAnsi="Arial" w:cs="Arial"/>
          <w:i/>
          <w:iCs/>
          <w:sz w:val="24"/>
          <w:szCs w:val="24"/>
        </w:rPr>
        <w:t>Engenharia</w:t>
      </w:r>
      <w:proofErr w:type="spellEnd"/>
      <w:r w:rsidRPr="00455A79">
        <w:rPr>
          <w:rFonts w:ascii="Arial" w:hAnsi="Arial" w:cs="Arial"/>
          <w:i/>
          <w:iCs/>
          <w:sz w:val="24"/>
          <w:szCs w:val="24"/>
        </w:rPr>
        <w:t xml:space="preserve"> de Software: </w:t>
      </w:r>
      <w:proofErr w:type="spellStart"/>
      <w:r w:rsidRPr="00455A79">
        <w:rPr>
          <w:rFonts w:ascii="Arial" w:hAnsi="Arial" w:cs="Arial"/>
          <w:i/>
          <w:iCs/>
          <w:sz w:val="24"/>
          <w:szCs w:val="24"/>
        </w:rPr>
        <w:t>uma</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abordagem</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profissional</w:t>
      </w:r>
      <w:proofErr w:type="spellEnd"/>
      <w:r w:rsidRPr="00455A79">
        <w:rPr>
          <w:rFonts w:ascii="Arial" w:hAnsi="Arial" w:cs="Arial"/>
          <w:sz w:val="24"/>
          <w:szCs w:val="24"/>
        </w:rPr>
        <w:t>. 9. ed. McGraw-Hill, 2021.</w:t>
      </w:r>
    </w:p>
    <w:p w14:paraId="1597FBB7" w14:textId="19000A23" w:rsidR="00EB3DD7" w:rsidRPr="00455A79" w:rsidRDefault="00EB3DD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SOMMERVILLE, Ian. </w:t>
      </w:r>
      <w:proofErr w:type="spellStart"/>
      <w:r w:rsidRPr="00455A79">
        <w:rPr>
          <w:rFonts w:ascii="Arial" w:hAnsi="Arial" w:cs="Arial"/>
          <w:i/>
          <w:iCs/>
          <w:sz w:val="24"/>
          <w:szCs w:val="24"/>
        </w:rPr>
        <w:t>Engenharia</w:t>
      </w:r>
      <w:proofErr w:type="spellEnd"/>
      <w:r w:rsidRPr="00455A79">
        <w:rPr>
          <w:rFonts w:ascii="Arial" w:hAnsi="Arial" w:cs="Arial"/>
          <w:i/>
          <w:iCs/>
          <w:sz w:val="24"/>
          <w:szCs w:val="24"/>
        </w:rPr>
        <w:t xml:space="preserve"> de Software</w:t>
      </w:r>
      <w:r w:rsidRPr="00455A79">
        <w:rPr>
          <w:rFonts w:ascii="Arial" w:hAnsi="Arial" w:cs="Arial"/>
          <w:sz w:val="24"/>
          <w:szCs w:val="24"/>
        </w:rPr>
        <w:t>. 10. ed. Pearson, 2021.</w:t>
      </w:r>
    </w:p>
    <w:p w14:paraId="25B976BD" w14:textId="719ECDA6" w:rsidR="00EB3DD7" w:rsidRPr="00455A79" w:rsidRDefault="00EB3DD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IEEE. </w:t>
      </w:r>
      <w:r w:rsidRPr="00455A79">
        <w:rPr>
          <w:rFonts w:ascii="Arial" w:hAnsi="Arial" w:cs="Arial"/>
          <w:i/>
          <w:iCs/>
          <w:sz w:val="24"/>
          <w:szCs w:val="24"/>
        </w:rPr>
        <w:t>Guide to the Software Engineering Body of Knowledge (SWEBOK)</w:t>
      </w:r>
      <w:r w:rsidRPr="00455A79">
        <w:rPr>
          <w:rFonts w:ascii="Arial" w:hAnsi="Arial" w:cs="Arial"/>
          <w:sz w:val="24"/>
          <w:szCs w:val="24"/>
        </w:rPr>
        <w:t>. IEEE, 2020.</w:t>
      </w:r>
    </w:p>
    <w:p w14:paraId="6F3CA654" w14:textId="5D6B064C" w:rsidR="00EB3DD7" w:rsidRPr="00455A79" w:rsidRDefault="00EB3DD7"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lastRenderedPageBreak/>
        <w:t xml:space="preserve">FITZGERALD, Brian; STOL, Klaas-Jan. </w:t>
      </w:r>
      <w:r w:rsidRPr="00455A79">
        <w:rPr>
          <w:rFonts w:ascii="Arial" w:hAnsi="Arial" w:cs="Arial"/>
          <w:i/>
          <w:iCs/>
          <w:sz w:val="24"/>
          <w:szCs w:val="24"/>
        </w:rPr>
        <w:t>Continuous Software Engineering</w:t>
      </w:r>
      <w:r w:rsidRPr="00455A79">
        <w:rPr>
          <w:rFonts w:ascii="Arial" w:hAnsi="Arial" w:cs="Arial"/>
          <w:sz w:val="24"/>
          <w:szCs w:val="24"/>
        </w:rPr>
        <w:t>. Springer, 2020.</w:t>
      </w:r>
    </w:p>
    <w:p w14:paraId="3820629D" w14:textId="3D33E4B2" w:rsidR="004F7CAF" w:rsidRPr="00455A79" w:rsidRDefault="004F7CA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SCHWABER, Ken; SUTHERLAND, Jeff. </w:t>
      </w:r>
      <w:r w:rsidRPr="00455A79">
        <w:rPr>
          <w:rFonts w:ascii="Arial" w:hAnsi="Arial" w:cs="Arial"/>
          <w:i/>
          <w:iCs/>
          <w:sz w:val="24"/>
          <w:szCs w:val="24"/>
        </w:rPr>
        <w:t>The Scrum Guide</w:t>
      </w:r>
      <w:r w:rsidRPr="00455A79">
        <w:rPr>
          <w:rFonts w:ascii="Arial" w:hAnsi="Arial" w:cs="Arial"/>
          <w:sz w:val="24"/>
          <w:szCs w:val="24"/>
        </w:rPr>
        <w:t>. Scrum.org, 2020.</w:t>
      </w:r>
    </w:p>
    <w:p w14:paraId="613AE390" w14:textId="1A9DCEB2" w:rsidR="00C407E9" w:rsidRPr="00455A79" w:rsidRDefault="00C407E9"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RICHARDS, Mark; FORD, Neal. </w:t>
      </w:r>
      <w:r w:rsidRPr="00455A79">
        <w:rPr>
          <w:rFonts w:ascii="Arial" w:hAnsi="Arial" w:cs="Arial"/>
          <w:i/>
          <w:iCs/>
          <w:sz w:val="24"/>
          <w:szCs w:val="24"/>
        </w:rPr>
        <w:t>Fundamentals of Software Architecture</w:t>
      </w:r>
      <w:r w:rsidRPr="00455A79">
        <w:rPr>
          <w:rFonts w:ascii="Arial" w:hAnsi="Arial" w:cs="Arial"/>
          <w:sz w:val="24"/>
          <w:szCs w:val="24"/>
        </w:rPr>
        <w:t>. O’Reilly, 2020.</w:t>
      </w:r>
    </w:p>
    <w:p w14:paraId="68A8D799" w14:textId="0A2427C8" w:rsidR="00C407E9" w:rsidRPr="00455A79" w:rsidRDefault="00D05CDA"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MARTIN, Robert C. </w:t>
      </w:r>
      <w:r w:rsidRPr="00455A79">
        <w:rPr>
          <w:rFonts w:ascii="Arial" w:hAnsi="Arial" w:cs="Arial"/>
          <w:i/>
          <w:iCs/>
          <w:sz w:val="24"/>
          <w:szCs w:val="24"/>
        </w:rPr>
        <w:t>Clean Architecture: A Craftsman’s Guide to Software Structure and Design</w:t>
      </w:r>
      <w:r w:rsidRPr="00455A79">
        <w:rPr>
          <w:rFonts w:ascii="Arial" w:hAnsi="Arial" w:cs="Arial"/>
          <w:sz w:val="24"/>
          <w:szCs w:val="24"/>
        </w:rPr>
        <w:t>. Pearson, 2020.</w:t>
      </w:r>
    </w:p>
    <w:p w14:paraId="7D41A4AC" w14:textId="2C36186E" w:rsidR="00D05CDA" w:rsidRPr="00455A79" w:rsidRDefault="00D05CDA"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FREEMAN, Adam. </w:t>
      </w:r>
      <w:r w:rsidRPr="00455A79">
        <w:rPr>
          <w:rFonts w:ascii="Arial" w:hAnsi="Arial" w:cs="Arial"/>
          <w:i/>
          <w:iCs/>
          <w:sz w:val="24"/>
          <w:szCs w:val="24"/>
        </w:rPr>
        <w:t>Pro ASP.NET Core 6</w:t>
      </w:r>
      <w:r w:rsidRPr="00455A79">
        <w:rPr>
          <w:rFonts w:ascii="Arial" w:hAnsi="Arial" w:cs="Arial"/>
          <w:sz w:val="24"/>
          <w:szCs w:val="24"/>
        </w:rPr>
        <w:t xml:space="preserve">. </w:t>
      </w:r>
      <w:proofErr w:type="spellStart"/>
      <w:r w:rsidRPr="00455A79">
        <w:rPr>
          <w:rFonts w:ascii="Arial" w:hAnsi="Arial" w:cs="Arial"/>
          <w:sz w:val="24"/>
          <w:szCs w:val="24"/>
        </w:rPr>
        <w:t>Apress</w:t>
      </w:r>
      <w:proofErr w:type="spellEnd"/>
      <w:r w:rsidRPr="00455A79">
        <w:rPr>
          <w:rFonts w:ascii="Arial" w:hAnsi="Arial" w:cs="Arial"/>
          <w:sz w:val="24"/>
          <w:szCs w:val="24"/>
        </w:rPr>
        <w:t>, 2021.</w:t>
      </w:r>
    </w:p>
    <w:p w14:paraId="344E1462" w14:textId="4C35A087" w:rsidR="004F7CAF" w:rsidRPr="00455A79" w:rsidRDefault="00D05CDA"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MICROSOFT. </w:t>
      </w:r>
      <w:r w:rsidRPr="00455A79">
        <w:rPr>
          <w:rFonts w:ascii="Arial" w:hAnsi="Arial" w:cs="Arial"/>
          <w:i/>
          <w:iCs/>
          <w:sz w:val="24"/>
          <w:szCs w:val="24"/>
        </w:rPr>
        <w:t>Application Architecture Guide</w:t>
      </w:r>
      <w:r w:rsidRPr="00455A79">
        <w:rPr>
          <w:rFonts w:ascii="Arial" w:hAnsi="Arial" w:cs="Arial"/>
          <w:sz w:val="24"/>
          <w:szCs w:val="24"/>
        </w:rPr>
        <w:t>. Microsoft Docs, 2023.</w:t>
      </w:r>
    </w:p>
    <w:p w14:paraId="2F11B4FF" w14:textId="4B3A4984" w:rsidR="00BE7A26" w:rsidRPr="00455A79" w:rsidRDefault="00BE7A26"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MICROSOFT. </w:t>
      </w:r>
      <w:proofErr w:type="spellStart"/>
      <w:r w:rsidRPr="00455A79">
        <w:rPr>
          <w:rFonts w:ascii="Arial" w:hAnsi="Arial" w:cs="Arial"/>
          <w:i/>
          <w:iCs/>
          <w:sz w:val="24"/>
          <w:szCs w:val="24"/>
        </w:rPr>
        <w:t>Documentação</w:t>
      </w:r>
      <w:proofErr w:type="spellEnd"/>
      <w:r w:rsidRPr="00455A79">
        <w:rPr>
          <w:rFonts w:ascii="Arial" w:hAnsi="Arial" w:cs="Arial"/>
          <w:i/>
          <w:iCs/>
          <w:sz w:val="24"/>
          <w:szCs w:val="24"/>
        </w:rPr>
        <w:t xml:space="preserve"> </w:t>
      </w:r>
      <w:proofErr w:type="spellStart"/>
      <w:r w:rsidRPr="00455A79">
        <w:rPr>
          <w:rFonts w:ascii="Arial" w:hAnsi="Arial" w:cs="Arial"/>
          <w:i/>
          <w:iCs/>
          <w:sz w:val="24"/>
          <w:szCs w:val="24"/>
        </w:rPr>
        <w:t>oficial</w:t>
      </w:r>
      <w:proofErr w:type="spellEnd"/>
      <w:r w:rsidRPr="00455A79">
        <w:rPr>
          <w:rFonts w:ascii="Arial" w:hAnsi="Arial" w:cs="Arial"/>
          <w:i/>
          <w:iCs/>
          <w:sz w:val="24"/>
          <w:szCs w:val="24"/>
        </w:rPr>
        <w:t xml:space="preserve"> do .NET</w:t>
      </w:r>
      <w:r w:rsidRPr="00455A79">
        <w:rPr>
          <w:rFonts w:ascii="Arial" w:hAnsi="Arial" w:cs="Arial"/>
          <w:sz w:val="24"/>
          <w:szCs w:val="24"/>
        </w:rPr>
        <w:t>. Microsoft Docs, 2024.</w:t>
      </w:r>
    </w:p>
    <w:p w14:paraId="64E89103" w14:textId="47351DED" w:rsidR="00BE7A26" w:rsidRPr="00455A79" w:rsidRDefault="00A91DD8"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MICROSOFT. </w:t>
      </w:r>
      <w:r w:rsidRPr="00455A79">
        <w:rPr>
          <w:rFonts w:ascii="Arial" w:hAnsi="Arial" w:cs="Arial"/>
          <w:i/>
          <w:iCs/>
          <w:sz w:val="24"/>
          <w:szCs w:val="24"/>
        </w:rPr>
        <w:t>C# documentation</w:t>
      </w:r>
      <w:r w:rsidRPr="00455A79">
        <w:rPr>
          <w:rFonts w:ascii="Arial" w:hAnsi="Arial" w:cs="Arial"/>
          <w:sz w:val="24"/>
          <w:szCs w:val="24"/>
        </w:rPr>
        <w:t>. Microsoft Docs, 2024.</w:t>
      </w:r>
    </w:p>
    <w:p w14:paraId="7E146C04" w14:textId="6F882E73" w:rsidR="00A91DD8" w:rsidRPr="00455A79" w:rsidRDefault="00A91DD8"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MICROSOFT. </w:t>
      </w:r>
      <w:r w:rsidRPr="00455A79">
        <w:rPr>
          <w:rFonts w:ascii="Arial" w:hAnsi="Arial" w:cs="Arial"/>
          <w:i/>
          <w:iCs/>
          <w:sz w:val="24"/>
          <w:szCs w:val="24"/>
        </w:rPr>
        <w:t>Windows Forms documentation</w:t>
      </w:r>
      <w:r w:rsidRPr="00455A79">
        <w:rPr>
          <w:rFonts w:ascii="Arial" w:hAnsi="Arial" w:cs="Arial"/>
          <w:sz w:val="24"/>
          <w:szCs w:val="24"/>
        </w:rPr>
        <w:t>. Microsoft Docs, 2024.</w:t>
      </w:r>
    </w:p>
    <w:p w14:paraId="6AEF94D6" w14:textId="3E035CA7" w:rsidR="00132924" w:rsidRPr="00455A79" w:rsidRDefault="00A91DD8"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GITHUB. </w:t>
      </w:r>
      <w:r w:rsidRPr="00455A79">
        <w:rPr>
          <w:rFonts w:ascii="Arial" w:hAnsi="Arial" w:cs="Arial"/>
          <w:i/>
          <w:iCs/>
          <w:sz w:val="24"/>
          <w:szCs w:val="24"/>
        </w:rPr>
        <w:t>GitHub Docs</w:t>
      </w:r>
      <w:r w:rsidRPr="00455A79">
        <w:rPr>
          <w:rFonts w:ascii="Arial" w:hAnsi="Arial" w:cs="Arial"/>
          <w:sz w:val="24"/>
          <w:szCs w:val="24"/>
        </w:rPr>
        <w:t>. GitHub, 2024.</w:t>
      </w:r>
    </w:p>
    <w:p w14:paraId="65E2F235" w14:textId="54A347E4" w:rsidR="00000CDF" w:rsidRPr="00455A79" w:rsidRDefault="00000CD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NORMAN, Don. </w:t>
      </w:r>
      <w:r w:rsidRPr="00455A79">
        <w:rPr>
          <w:rFonts w:ascii="Arial" w:hAnsi="Arial" w:cs="Arial"/>
          <w:i/>
          <w:iCs/>
          <w:sz w:val="24"/>
          <w:szCs w:val="24"/>
        </w:rPr>
        <w:t>The Design of Everyday Things</w:t>
      </w:r>
      <w:r w:rsidRPr="00455A79">
        <w:rPr>
          <w:rFonts w:ascii="Arial" w:hAnsi="Arial" w:cs="Arial"/>
          <w:sz w:val="24"/>
          <w:szCs w:val="24"/>
        </w:rPr>
        <w:t>. Revised Edition. Basic Books, 2021.</w:t>
      </w:r>
    </w:p>
    <w:p w14:paraId="78C1445A" w14:textId="5F03E9D8" w:rsidR="00000CDF" w:rsidRPr="00455A79" w:rsidRDefault="00000CD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KRUG, Steve. </w:t>
      </w:r>
      <w:r w:rsidRPr="00455A79">
        <w:rPr>
          <w:rFonts w:ascii="Arial" w:hAnsi="Arial" w:cs="Arial"/>
          <w:i/>
          <w:iCs/>
          <w:sz w:val="24"/>
          <w:szCs w:val="24"/>
        </w:rPr>
        <w:t>Don’t Make Me Think, Revisited</w:t>
      </w:r>
      <w:r w:rsidRPr="00455A79">
        <w:rPr>
          <w:rFonts w:ascii="Arial" w:hAnsi="Arial" w:cs="Arial"/>
          <w:sz w:val="24"/>
          <w:szCs w:val="24"/>
        </w:rPr>
        <w:t>. New Riders, 2020.</w:t>
      </w:r>
    </w:p>
    <w:p w14:paraId="0FE0F795" w14:textId="58A4A8AB" w:rsidR="00000CDF" w:rsidRPr="00455A79" w:rsidRDefault="00000CD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GARRETT, Jesse James. </w:t>
      </w:r>
      <w:r w:rsidRPr="00455A79">
        <w:rPr>
          <w:rFonts w:ascii="Arial" w:hAnsi="Arial" w:cs="Arial"/>
          <w:i/>
          <w:iCs/>
          <w:sz w:val="24"/>
          <w:szCs w:val="24"/>
        </w:rPr>
        <w:t>The Elements of User Experience</w:t>
      </w:r>
      <w:r w:rsidRPr="00455A79">
        <w:rPr>
          <w:rFonts w:ascii="Arial" w:hAnsi="Arial" w:cs="Arial"/>
          <w:sz w:val="24"/>
          <w:szCs w:val="24"/>
        </w:rPr>
        <w:t>. 2. ed. Pearson, 2020.</w:t>
      </w:r>
    </w:p>
    <w:p w14:paraId="5348CAEA" w14:textId="4C3B8CE9" w:rsidR="00000CDF" w:rsidRPr="00455A79" w:rsidRDefault="00000CDF" w:rsidP="00455A79">
      <w:pPr>
        <w:pStyle w:val="PargrafodaLista"/>
        <w:numPr>
          <w:ilvl w:val="0"/>
          <w:numId w:val="21"/>
        </w:numPr>
        <w:spacing w:line="360" w:lineRule="auto"/>
        <w:rPr>
          <w:rFonts w:ascii="Arial" w:hAnsi="Arial" w:cs="Arial"/>
          <w:sz w:val="24"/>
          <w:szCs w:val="24"/>
          <w:lang w:val="pt-BR"/>
        </w:rPr>
      </w:pPr>
      <w:r w:rsidRPr="00455A79">
        <w:rPr>
          <w:rFonts w:ascii="Arial" w:hAnsi="Arial" w:cs="Arial"/>
          <w:sz w:val="24"/>
          <w:szCs w:val="24"/>
        </w:rPr>
        <w:t xml:space="preserve">FIGMA. </w:t>
      </w:r>
      <w:r w:rsidRPr="00455A79">
        <w:rPr>
          <w:rFonts w:ascii="Arial" w:hAnsi="Arial" w:cs="Arial"/>
          <w:i/>
          <w:iCs/>
          <w:sz w:val="24"/>
          <w:szCs w:val="24"/>
        </w:rPr>
        <w:t>Figma Documentation</w:t>
      </w:r>
      <w:r w:rsidRPr="00455A79">
        <w:rPr>
          <w:rFonts w:ascii="Arial" w:hAnsi="Arial" w:cs="Arial"/>
          <w:sz w:val="24"/>
          <w:szCs w:val="24"/>
        </w:rPr>
        <w:t>. Figma, 2024.</w:t>
      </w:r>
    </w:p>
    <w:sectPr w:rsidR="00000CDF" w:rsidRPr="00455A79" w:rsidSect="00034616">
      <w:headerReference w:type="defaul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F4ADC" w14:textId="77777777" w:rsidR="005D0ABE" w:rsidRDefault="005D0ABE" w:rsidP="00105A50">
      <w:pPr>
        <w:spacing w:after="0" w:line="240" w:lineRule="auto"/>
      </w:pPr>
      <w:r>
        <w:separator/>
      </w:r>
    </w:p>
  </w:endnote>
  <w:endnote w:type="continuationSeparator" w:id="0">
    <w:p w14:paraId="0CC2836F" w14:textId="77777777" w:rsidR="005D0ABE" w:rsidRDefault="005D0ABE"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5D67F0" w14:textId="77777777" w:rsidR="005D0ABE" w:rsidRDefault="005D0ABE" w:rsidP="00105A50">
      <w:pPr>
        <w:spacing w:after="0" w:line="240" w:lineRule="auto"/>
      </w:pPr>
      <w:r>
        <w:separator/>
      </w:r>
    </w:p>
  </w:footnote>
  <w:footnote w:type="continuationSeparator" w:id="0">
    <w:p w14:paraId="364B766B" w14:textId="77777777" w:rsidR="005D0ABE" w:rsidRDefault="005D0ABE"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1676DFE"/>
    <w:multiLevelType w:val="hybridMultilevel"/>
    <w:tmpl w:val="0CA0BAC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01A94F76"/>
    <w:multiLevelType w:val="hybridMultilevel"/>
    <w:tmpl w:val="F65E3696"/>
    <w:lvl w:ilvl="0" w:tplc="9D44B4C8">
      <w:numFmt w:val="bullet"/>
      <w:lvlText w:val="•"/>
      <w:lvlJc w:val="left"/>
      <w:pPr>
        <w:ind w:left="6120" w:hanging="360"/>
      </w:pPr>
      <w:rPr>
        <w:rFonts w:ascii="Arial" w:eastAsiaTheme="minorEastAsia" w:hAnsi="Arial" w:cs="Arial" w:hint="default"/>
      </w:rPr>
    </w:lvl>
    <w:lvl w:ilvl="1" w:tplc="04160003" w:tentative="1">
      <w:start w:val="1"/>
      <w:numFmt w:val="bullet"/>
      <w:lvlText w:val="o"/>
      <w:lvlJc w:val="left"/>
      <w:pPr>
        <w:ind w:left="6840" w:hanging="360"/>
      </w:pPr>
      <w:rPr>
        <w:rFonts w:ascii="Courier New" w:hAnsi="Courier New" w:cs="Courier New" w:hint="default"/>
      </w:rPr>
    </w:lvl>
    <w:lvl w:ilvl="2" w:tplc="04160005" w:tentative="1">
      <w:start w:val="1"/>
      <w:numFmt w:val="bullet"/>
      <w:lvlText w:val=""/>
      <w:lvlJc w:val="left"/>
      <w:pPr>
        <w:ind w:left="7560" w:hanging="360"/>
      </w:pPr>
      <w:rPr>
        <w:rFonts w:ascii="Wingdings" w:hAnsi="Wingdings" w:hint="default"/>
      </w:rPr>
    </w:lvl>
    <w:lvl w:ilvl="3" w:tplc="04160001" w:tentative="1">
      <w:start w:val="1"/>
      <w:numFmt w:val="bullet"/>
      <w:lvlText w:val=""/>
      <w:lvlJc w:val="left"/>
      <w:pPr>
        <w:ind w:left="8280" w:hanging="360"/>
      </w:pPr>
      <w:rPr>
        <w:rFonts w:ascii="Symbol" w:hAnsi="Symbol" w:hint="default"/>
      </w:rPr>
    </w:lvl>
    <w:lvl w:ilvl="4" w:tplc="04160003" w:tentative="1">
      <w:start w:val="1"/>
      <w:numFmt w:val="bullet"/>
      <w:lvlText w:val="o"/>
      <w:lvlJc w:val="left"/>
      <w:pPr>
        <w:ind w:left="9000" w:hanging="360"/>
      </w:pPr>
      <w:rPr>
        <w:rFonts w:ascii="Courier New" w:hAnsi="Courier New" w:cs="Courier New" w:hint="default"/>
      </w:rPr>
    </w:lvl>
    <w:lvl w:ilvl="5" w:tplc="04160005" w:tentative="1">
      <w:start w:val="1"/>
      <w:numFmt w:val="bullet"/>
      <w:lvlText w:val=""/>
      <w:lvlJc w:val="left"/>
      <w:pPr>
        <w:ind w:left="9720" w:hanging="360"/>
      </w:pPr>
      <w:rPr>
        <w:rFonts w:ascii="Wingdings" w:hAnsi="Wingdings" w:hint="default"/>
      </w:rPr>
    </w:lvl>
    <w:lvl w:ilvl="6" w:tplc="04160001" w:tentative="1">
      <w:start w:val="1"/>
      <w:numFmt w:val="bullet"/>
      <w:lvlText w:val=""/>
      <w:lvlJc w:val="left"/>
      <w:pPr>
        <w:ind w:left="10440" w:hanging="360"/>
      </w:pPr>
      <w:rPr>
        <w:rFonts w:ascii="Symbol" w:hAnsi="Symbol" w:hint="default"/>
      </w:rPr>
    </w:lvl>
    <w:lvl w:ilvl="7" w:tplc="04160003" w:tentative="1">
      <w:start w:val="1"/>
      <w:numFmt w:val="bullet"/>
      <w:lvlText w:val="o"/>
      <w:lvlJc w:val="left"/>
      <w:pPr>
        <w:ind w:left="11160" w:hanging="360"/>
      </w:pPr>
      <w:rPr>
        <w:rFonts w:ascii="Courier New" w:hAnsi="Courier New" w:cs="Courier New" w:hint="default"/>
      </w:rPr>
    </w:lvl>
    <w:lvl w:ilvl="8" w:tplc="04160005" w:tentative="1">
      <w:start w:val="1"/>
      <w:numFmt w:val="bullet"/>
      <w:lvlText w:val=""/>
      <w:lvlJc w:val="left"/>
      <w:pPr>
        <w:ind w:left="11880" w:hanging="360"/>
      </w:pPr>
      <w:rPr>
        <w:rFonts w:ascii="Wingdings" w:hAnsi="Wingdings" w:hint="default"/>
      </w:rPr>
    </w:lvl>
  </w:abstractNum>
  <w:abstractNum w:abstractNumId="11"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9" w15:restartNumberingAfterBreak="0">
    <w:nsid w:val="749413E7"/>
    <w:multiLevelType w:val="hybridMultilevel"/>
    <w:tmpl w:val="529C7E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20"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11"/>
  </w:num>
  <w:num w:numId="11" w16cid:durableId="1375156352">
    <w:abstractNumId w:val="18"/>
  </w:num>
  <w:num w:numId="12" w16cid:durableId="1511599691">
    <w:abstractNumId w:val="12"/>
  </w:num>
  <w:num w:numId="13" w16cid:durableId="576942239">
    <w:abstractNumId w:val="17"/>
  </w:num>
  <w:num w:numId="14" w16cid:durableId="205802160">
    <w:abstractNumId w:val="16"/>
  </w:num>
  <w:num w:numId="15" w16cid:durableId="103961243">
    <w:abstractNumId w:val="20"/>
  </w:num>
  <w:num w:numId="16" w16cid:durableId="1400398818">
    <w:abstractNumId w:val="13"/>
  </w:num>
  <w:num w:numId="17" w16cid:durableId="1419599852">
    <w:abstractNumId w:val="14"/>
  </w:num>
  <w:num w:numId="18" w16cid:durableId="1625429735">
    <w:abstractNumId w:val="15"/>
  </w:num>
  <w:num w:numId="19" w16cid:durableId="1479028651">
    <w:abstractNumId w:val="19"/>
  </w:num>
  <w:num w:numId="20" w16cid:durableId="1646079634">
    <w:abstractNumId w:val="10"/>
  </w:num>
  <w:num w:numId="21" w16cid:durableId="6262010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DF"/>
    <w:rsid w:val="000244AC"/>
    <w:rsid w:val="00034616"/>
    <w:rsid w:val="00043648"/>
    <w:rsid w:val="0006063C"/>
    <w:rsid w:val="0008047F"/>
    <w:rsid w:val="00091448"/>
    <w:rsid w:val="000C4523"/>
    <w:rsid w:val="000E486A"/>
    <w:rsid w:val="000F58E1"/>
    <w:rsid w:val="000F7623"/>
    <w:rsid w:val="00105A50"/>
    <w:rsid w:val="00132924"/>
    <w:rsid w:val="0015074B"/>
    <w:rsid w:val="001610F7"/>
    <w:rsid w:val="001D538D"/>
    <w:rsid w:val="001F6FB0"/>
    <w:rsid w:val="0020004A"/>
    <w:rsid w:val="00232BCF"/>
    <w:rsid w:val="00281F55"/>
    <w:rsid w:val="0029639D"/>
    <w:rsid w:val="002C73AB"/>
    <w:rsid w:val="002D3A50"/>
    <w:rsid w:val="002E5FDF"/>
    <w:rsid w:val="0030071D"/>
    <w:rsid w:val="00316B85"/>
    <w:rsid w:val="00326F90"/>
    <w:rsid w:val="0034273F"/>
    <w:rsid w:val="00375CEE"/>
    <w:rsid w:val="003809A9"/>
    <w:rsid w:val="00392EE0"/>
    <w:rsid w:val="003C285F"/>
    <w:rsid w:val="00403882"/>
    <w:rsid w:val="00455A79"/>
    <w:rsid w:val="004644FB"/>
    <w:rsid w:val="00471E54"/>
    <w:rsid w:val="0047361C"/>
    <w:rsid w:val="004D2BA3"/>
    <w:rsid w:val="004E22A9"/>
    <w:rsid w:val="004F4629"/>
    <w:rsid w:val="004F7CAF"/>
    <w:rsid w:val="00503850"/>
    <w:rsid w:val="00515160"/>
    <w:rsid w:val="00564065"/>
    <w:rsid w:val="005A732F"/>
    <w:rsid w:val="005D0ABE"/>
    <w:rsid w:val="005E2C9A"/>
    <w:rsid w:val="00600B6A"/>
    <w:rsid w:val="0062614F"/>
    <w:rsid w:val="0063640C"/>
    <w:rsid w:val="00642813"/>
    <w:rsid w:val="00653107"/>
    <w:rsid w:val="0069258B"/>
    <w:rsid w:val="006B1848"/>
    <w:rsid w:val="006C22DB"/>
    <w:rsid w:val="006D2E4F"/>
    <w:rsid w:val="00726EFB"/>
    <w:rsid w:val="0073478C"/>
    <w:rsid w:val="00736A2D"/>
    <w:rsid w:val="00744959"/>
    <w:rsid w:val="00745F49"/>
    <w:rsid w:val="00751902"/>
    <w:rsid w:val="00752C0E"/>
    <w:rsid w:val="00763347"/>
    <w:rsid w:val="00767B8C"/>
    <w:rsid w:val="007A169F"/>
    <w:rsid w:val="007D208B"/>
    <w:rsid w:val="007D6C95"/>
    <w:rsid w:val="00802BA8"/>
    <w:rsid w:val="00856552"/>
    <w:rsid w:val="008718E4"/>
    <w:rsid w:val="0087428C"/>
    <w:rsid w:val="008D1089"/>
    <w:rsid w:val="00905551"/>
    <w:rsid w:val="00930F96"/>
    <w:rsid w:val="00943C95"/>
    <w:rsid w:val="009762B2"/>
    <w:rsid w:val="00981B2D"/>
    <w:rsid w:val="009924D1"/>
    <w:rsid w:val="009D3868"/>
    <w:rsid w:val="00A13260"/>
    <w:rsid w:val="00A21AED"/>
    <w:rsid w:val="00A2381D"/>
    <w:rsid w:val="00A5278F"/>
    <w:rsid w:val="00A91DD8"/>
    <w:rsid w:val="00AA1D8D"/>
    <w:rsid w:val="00AA2C84"/>
    <w:rsid w:val="00AF077D"/>
    <w:rsid w:val="00AF4EA6"/>
    <w:rsid w:val="00B04DA1"/>
    <w:rsid w:val="00B15A4B"/>
    <w:rsid w:val="00B357F3"/>
    <w:rsid w:val="00B4508B"/>
    <w:rsid w:val="00B47730"/>
    <w:rsid w:val="00B576C3"/>
    <w:rsid w:val="00B807A3"/>
    <w:rsid w:val="00BE7A26"/>
    <w:rsid w:val="00BF6AB9"/>
    <w:rsid w:val="00C243D7"/>
    <w:rsid w:val="00C254CC"/>
    <w:rsid w:val="00C35004"/>
    <w:rsid w:val="00C407E9"/>
    <w:rsid w:val="00CB0664"/>
    <w:rsid w:val="00D05CDA"/>
    <w:rsid w:val="00D12ACC"/>
    <w:rsid w:val="00E214FA"/>
    <w:rsid w:val="00E30936"/>
    <w:rsid w:val="00E712E4"/>
    <w:rsid w:val="00EB3DD7"/>
    <w:rsid w:val="00EC4F09"/>
    <w:rsid w:val="00EE7EB7"/>
    <w:rsid w:val="00EF5840"/>
    <w:rsid w:val="00F0701E"/>
    <w:rsid w:val="00F850A8"/>
    <w:rsid w:val="00FA7784"/>
    <w:rsid w:val="00FB0FF9"/>
    <w:rsid w:val="00FB2915"/>
    <w:rsid w:val="00FB36F4"/>
    <w:rsid w:val="00FC693F"/>
    <w:rsid w:val="00FD2AF7"/>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8E1"/>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C243D7"/>
    <w:pPr>
      <w:spacing w:line="240" w:lineRule="auto"/>
    </w:pPr>
    <w:rPr>
      <w:rFonts w:ascii="Arial" w:hAnsi="Arial"/>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 w:type="paragraph" w:styleId="NormalWeb">
    <w:name w:val="Normal (Web)"/>
    <w:basedOn w:val="Normal"/>
    <w:uiPriority w:val="99"/>
    <w:semiHidden/>
    <w:unhideWhenUsed/>
    <w:rsid w:val="00B357F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924</TotalTime>
  <Pages>62</Pages>
  <Words>15095</Words>
  <Characters>81519</Characters>
  <Application>Microsoft Office Word</Application>
  <DocSecurity>0</DocSecurity>
  <Lines>679</Lines>
  <Paragraphs>192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96422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35</cp:revision>
  <dcterms:created xsi:type="dcterms:W3CDTF">2013-12-23T23:15:00Z</dcterms:created>
  <dcterms:modified xsi:type="dcterms:W3CDTF">2026-05-03T22:05:00Z</dcterms:modified>
  <cp:category/>
</cp:coreProperties>
</file>