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>Conclusão</w:t>
      </w:r>
    </w:p>
    <w:p w:rsidR="00827008" w:rsidRPr="0091286B" w:rsidRDefault="00827008">
      <w:pPr>
        <w:rPr>
          <w:lang w:val="pt-BR"/>
        </w:rPr>
      </w:pPr>
    </w:p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>Analisando os resultados obtidos pelas sessões de teste descritas anteriormente na seção 4, é possível chegar na conclusão que o sistema alvo possui duas vulnerabilidades: Força Bruta</w:t>
      </w:r>
      <w:r>
        <w:rPr>
          <w:lang w:val="pt-BR"/>
        </w:rPr>
        <w:t xml:space="preserve"> na tela de login</w:t>
      </w:r>
      <w:r w:rsidRPr="0091286B">
        <w:rPr>
          <w:lang w:val="pt-BR"/>
        </w:rPr>
        <w:t xml:space="preserve"> e XSS nas telas de cadastro.</w:t>
      </w:r>
    </w:p>
    <w:p w:rsidR="00827008" w:rsidRPr="0091286B" w:rsidRDefault="00827008">
      <w:pPr>
        <w:rPr>
          <w:lang w:val="pt-BR"/>
        </w:rPr>
      </w:pPr>
    </w:p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 xml:space="preserve">A criticidade da primeira </w:t>
      </w:r>
      <w:r>
        <w:rPr>
          <w:lang w:val="pt-BR"/>
        </w:rPr>
        <w:t xml:space="preserve">vulnerabilidade </w:t>
      </w:r>
      <w:r w:rsidRPr="0091286B">
        <w:rPr>
          <w:lang w:val="pt-BR"/>
        </w:rPr>
        <w:t xml:space="preserve">é </w:t>
      </w:r>
      <w:r w:rsidRPr="0091286B">
        <w:rPr>
          <w:lang w:val="pt-BR"/>
        </w:rPr>
        <w:t xml:space="preserve">baixa, pois </w:t>
      </w:r>
      <w:r>
        <w:rPr>
          <w:lang w:val="pt-BR"/>
        </w:rPr>
        <w:t xml:space="preserve">embora permita que </w:t>
      </w:r>
      <w:r w:rsidRPr="0091286B">
        <w:rPr>
          <w:lang w:val="pt-BR"/>
        </w:rPr>
        <w:t>um número indefinido de tentativas de login</w:t>
      </w:r>
      <w:r>
        <w:rPr>
          <w:lang w:val="pt-BR"/>
        </w:rPr>
        <w:t xml:space="preserve"> sejam realizadas</w:t>
      </w:r>
      <w:r w:rsidRPr="0091286B">
        <w:rPr>
          <w:lang w:val="pt-BR"/>
        </w:rPr>
        <w:t xml:space="preserve">, </w:t>
      </w:r>
      <w:r>
        <w:rPr>
          <w:lang w:val="pt-BR"/>
        </w:rPr>
        <w:t xml:space="preserve">a possibilidade de acerto </w:t>
      </w:r>
      <w:r w:rsidRPr="0091286B">
        <w:rPr>
          <w:lang w:val="pt-BR"/>
        </w:rPr>
        <w:t>é remota.</w:t>
      </w:r>
    </w:p>
    <w:p w:rsidR="00827008" w:rsidRPr="0091286B" w:rsidRDefault="00827008">
      <w:pPr>
        <w:rPr>
          <w:lang w:val="pt-BR"/>
        </w:rPr>
      </w:pPr>
    </w:p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 xml:space="preserve">Já a segunda vulnerabilidade é mais crítica, pois a partir dela existem algumas estratégias de ataque direcionadas à </w:t>
      </w:r>
      <w:proofErr w:type="spellStart"/>
      <w:r w:rsidRPr="0091286B">
        <w:rPr>
          <w:lang w:val="pt-BR"/>
        </w:rPr>
        <w:t>maq</w:t>
      </w:r>
      <w:r w:rsidRPr="0091286B">
        <w:rPr>
          <w:lang w:val="pt-BR"/>
        </w:rPr>
        <w:t>uina</w:t>
      </w:r>
      <w:proofErr w:type="spellEnd"/>
      <w:r w:rsidRPr="0091286B">
        <w:rPr>
          <w:lang w:val="pt-BR"/>
        </w:rPr>
        <w:t xml:space="preserve"> cliente que podem ser executadas, tais como:</w:t>
      </w:r>
    </w:p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>1. Sequestro de Sessões</w:t>
      </w:r>
    </w:p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>2. Redirecionamento para páginas maliciosas</w:t>
      </w:r>
    </w:p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>3. Download e execução de scripts maliciosos no computador do cliente.</w:t>
      </w:r>
    </w:p>
    <w:p w:rsidR="00827008" w:rsidRPr="0091286B" w:rsidRDefault="00827008">
      <w:pPr>
        <w:rPr>
          <w:lang w:val="pt-BR"/>
        </w:rPr>
      </w:pPr>
    </w:p>
    <w:p w:rsidR="00827008" w:rsidRPr="0091286B" w:rsidRDefault="0091286B">
      <w:pPr>
        <w:rPr>
          <w:lang w:val="pt-BR"/>
        </w:rPr>
      </w:pPr>
      <w:r w:rsidRPr="0091286B">
        <w:rPr>
          <w:lang w:val="pt-BR"/>
        </w:rPr>
        <w:t xml:space="preserve">Outra </w:t>
      </w:r>
      <w:proofErr w:type="spellStart"/>
      <w:r w:rsidRPr="0091286B">
        <w:rPr>
          <w:lang w:val="pt-BR"/>
        </w:rPr>
        <w:t>caracteristica</w:t>
      </w:r>
      <w:proofErr w:type="spellEnd"/>
      <w:r w:rsidRPr="0091286B">
        <w:rPr>
          <w:lang w:val="pt-BR"/>
        </w:rPr>
        <w:t xml:space="preserve"> que demonstra a criticidade dessa </w:t>
      </w:r>
      <w:r>
        <w:rPr>
          <w:lang w:val="pt-BR"/>
        </w:rPr>
        <w:t xml:space="preserve">última </w:t>
      </w:r>
      <w:r w:rsidRPr="0091286B">
        <w:rPr>
          <w:lang w:val="pt-BR"/>
        </w:rPr>
        <w:t>vulnerabili</w:t>
      </w:r>
      <w:r w:rsidRPr="0091286B">
        <w:rPr>
          <w:lang w:val="pt-BR"/>
        </w:rPr>
        <w:t xml:space="preserve">dade é a possibilidade de burlar o Filtro CORS existente nos navegadores. </w:t>
      </w:r>
    </w:p>
    <w:p w:rsidR="00827008" w:rsidRPr="0091286B" w:rsidRDefault="00827008">
      <w:pPr>
        <w:rPr>
          <w:lang w:val="pt-BR"/>
        </w:rPr>
      </w:pPr>
    </w:p>
    <w:p w:rsidR="00827008" w:rsidRPr="0091286B" w:rsidRDefault="0091286B">
      <w:pPr>
        <w:rPr>
          <w:lang w:val="pt-BR"/>
        </w:rPr>
      </w:pPr>
      <w:r>
        <w:rPr>
          <w:lang w:val="pt-BR"/>
        </w:rPr>
        <w:t xml:space="preserve">Dessa </w:t>
      </w:r>
      <w:proofErr w:type="gramStart"/>
      <w:r>
        <w:rPr>
          <w:lang w:val="pt-BR"/>
        </w:rPr>
        <w:t>forma,</w:t>
      </w:r>
      <w:bookmarkStart w:id="0" w:name="_GoBack"/>
      <w:bookmarkEnd w:id="0"/>
      <w:r w:rsidRPr="0091286B">
        <w:rPr>
          <w:lang w:val="pt-BR"/>
        </w:rPr>
        <w:t>os</w:t>
      </w:r>
      <w:proofErr w:type="gramEnd"/>
      <w:r w:rsidRPr="0091286B">
        <w:rPr>
          <w:lang w:val="pt-BR"/>
        </w:rPr>
        <w:t xml:space="preserve"> testes demonstram que o sistema é vulnerável a apenas dois dos tipos de ataques testados.</w:t>
      </w:r>
    </w:p>
    <w:sectPr w:rsidR="00827008" w:rsidRPr="0091286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27008"/>
    <w:rsid w:val="00827008"/>
    <w:rsid w:val="0091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7715D-CE6C-4B2E-96F9-62746DE4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Ferreira</dc:creator>
  <cp:lastModifiedBy>Diego</cp:lastModifiedBy>
  <cp:revision>3</cp:revision>
  <dcterms:created xsi:type="dcterms:W3CDTF">2016-06-30T10:35:00Z</dcterms:created>
  <dcterms:modified xsi:type="dcterms:W3CDTF">2016-06-30T18:29:00Z</dcterms:modified>
  <dc:language>en-US</dc:language>
</cp:coreProperties>
</file>