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FE" w:rsidRDefault="00DE04FE" w:rsidP="00DE04FE">
      <w:pPr>
        <w:pStyle w:val="NormalWeb"/>
        <w:spacing w:before="0" w:beforeAutospacing="0" w:afterAutospacing="0"/>
      </w:pPr>
      <w:proofErr w:type="spellStart"/>
      <w:r>
        <w:rPr>
          <w:color w:val="000000"/>
          <w:sz w:val="38"/>
          <w:szCs w:val="38"/>
        </w:rPr>
        <w:t>Justicativa</w:t>
      </w:r>
      <w:proofErr w:type="spellEnd"/>
    </w:p>
    <w:p w:rsidR="00DE04FE" w:rsidRDefault="00DE04FE" w:rsidP="00DE04FE">
      <w:pPr>
        <w:pStyle w:val="NormalWeb"/>
        <w:spacing w:before="0" w:beforeAutospacing="0" w:afterAutospacing="0"/>
        <w:ind w:firstLine="298"/>
        <w:jc w:val="both"/>
      </w:pPr>
      <w:r>
        <w:rPr>
          <w:color w:val="000000"/>
          <w:sz w:val="20"/>
          <w:szCs w:val="20"/>
        </w:rPr>
        <w:t>Diante de uma evolução contínua no desenvolvimento de novas tecnologias, garantir que um determinado sistema seja totalmente seguro torna-se quase impossível. Por isso é de extrema importância a busca por vulnerabilidades em uma Rede, Sistemas Operacionais e Aplicações Web para que possam ser investigadas, exploradas a fim de corrigi-las ou amenizar seus efeitos no negócio de uma organização. Testes de Penetração são métodos que visam encontrar e avaliar as brechas na estrutura de segurança em um sistema. Proteger informações de uma organização implica diretamente na continuidade, qualidade e integridade de seus serviços. Fundado desde 1909 [5], o IFPE possui notável relevância como uma instituição pública destinada a oferecer serviços de peso para a sociedade. A instituição possui aplicações web que, dentre outros, abrigam dados essenciais para os cursos que ela oferece bem como para a sua administração financeira. Elas são utilizadas por professores, servidores e alunos nas atividades letivas, dessa forma representam um grande alvo para invasores e espiões mal intencionados. Ter dados bancários ou acadêmicos, por exemplo, acessados de forma indevida e, por fim, manipulados representa um grande risco para os serviços do IFPE podendo comprometer toda a sua atividade fim. Dessa maneira, os testes a serem realizados promoverão a prevenção contra essas ameaças e contribuirão de forma primordial para afirmar a existência relevante da instituição na sociedade.</w:t>
      </w:r>
    </w:p>
    <w:p w:rsidR="00D93ABA" w:rsidRDefault="00DE04FE">
      <w:bookmarkStart w:id="0" w:name="_GoBack"/>
      <w:bookmarkEnd w:id="0"/>
    </w:p>
    <w:sectPr w:rsidR="00D93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FE"/>
    <w:rsid w:val="003D3606"/>
    <w:rsid w:val="004B78F5"/>
    <w:rsid w:val="00D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E5E3D-451A-4296-8879-0AC5867C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2016-05-15T15:31:00Z</dcterms:created>
  <dcterms:modified xsi:type="dcterms:W3CDTF">2016-05-15T15:31:00Z</dcterms:modified>
</cp:coreProperties>
</file>