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0A35" w:rsidRDefault="00DE67A4">
      <w:r>
        <w:t xml:space="preserve">Essa atividade representa a tarefa </w:t>
      </w:r>
      <w:r w:rsidR="00D77AF8">
        <w:rPr>
          <w:b/>
        </w:rPr>
        <w:t>Relatório - Mapeamento</w:t>
      </w:r>
      <w:r>
        <w:rPr>
          <w:b/>
        </w:rPr>
        <w:t>.</w:t>
      </w:r>
    </w:p>
    <w:p w:rsidR="007C0A35" w:rsidRDefault="00DE67A4">
      <w:r>
        <w:t>Data:</w:t>
      </w:r>
      <w:r w:rsidR="00D77AF8">
        <w:t xml:space="preserve"> 24/05/16</w:t>
      </w:r>
    </w:p>
    <w:p w:rsidR="007C0A35" w:rsidRDefault="00DE67A4">
      <w:r>
        <w:t>Horário dos Testes:</w:t>
      </w:r>
      <w:r w:rsidR="00D77AF8">
        <w:t xml:space="preserve"> 10 min</w:t>
      </w:r>
      <w:r w:rsidR="00D77AF8">
        <w:tab/>
      </w:r>
    </w:p>
    <w:p w:rsidR="007C0A35" w:rsidRDefault="00DE67A4">
      <w:r>
        <w:t>Horário Total:</w:t>
      </w:r>
      <w:r w:rsidR="00D77AF8">
        <w:t xml:space="preserve"> 15 min</w:t>
      </w:r>
    </w:p>
    <w:p w:rsidR="007C0A35" w:rsidRDefault="007C0A35"/>
    <w:p w:rsidR="007C0A35" w:rsidRDefault="00DE67A4">
      <w:r>
        <w:rPr>
          <w:b/>
        </w:rPr>
        <w:t>Objetivo:</w:t>
      </w:r>
      <w:r>
        <w:t xml:space="preserve"> </w:t>
      </w:r>
      <w:r w:rsidR="00D77AF8">
        <w:t xml:space="preserve">Utilizar o </w:t>
      </w:r>
      <w:proofErr w:type="spellStart"/>
      <w:r w:rsidR="00D77AF8">
        <w:t>Burp</w:t>
      </w:r>
      <w:proofErr w:type="spellEnd"/>
      <w:r w:rsidR="00D77AF8">
        <w:t xml:space="preserve"> </w:t>
      </w:r>
      <w:proofErr w:type="spellStart"/>
      <w:r w:rsidR="00D77AF8">
        <w:t>Suite</w:t>
      </w:r>
      <w:proofErr w:type="spellEnd"/>
      <w:r w:rsidR="00D77AF8">
        <w:t xml:space="preserve"> para descobrir as vulnerabilidades existentes nas telas de relatório para indicar as possíveis técnicas que serão utilizadas.</w:t>
      </w:r>
    </w:p>
    <w:p w:rsidR="00D77AF8" w:rsidRDefault="00D77AF8"/>
    <w:p w:rsidR="007C0A35" w:rsidRDefault="007C0A35">
      <w:pPr>
        <w:rPr>
          <w:b/>
        </w:rPr>
      </w:pPr>
    </w:p>
    <w:p w:rsidR="00D77AF8" w:rsidRDefault="00D77AF8" w:rsidP="00D77AF8">
      <w:pPr>
        <w:pStyle w:val="PargrafodaLista"/>
        <w:numPr>
          <w:ilvl w:val="0"/>
          <w:numId w:val="1"/>
        </w:numPr>
      </w:pPr>
      <w:r>
        <w:t>Relatório Gráfico</w:t>
      </w:r>
    </w:p>
    <w:p w:rsidR="00D77AF8" w:rsidRDefault="00D77AF8" w:rsidP="00D77AF8"/>
    <w:p w:rsidR="00D77AF8" w:rsidRDefault="00D77AF8" w:rsidP="00D77AF8">
      <w:r>
        <w:rPr>
          <w:noProof/>
        </w:rPr>
        <w:drawing>
          <wp:inline distT="0" distB="0" distL="0" distR="0">
            <wp:extent cx="5612130" cy="39084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or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F8" w:rsidRPr="00D77AF8" w:rsidRDefault="00D77AF8" w:rsidP="00D77AF8">
      <w:pPr>
        <w:jc w:val="center"/>
        <w:rPr>
          <w:b/>
        </w:rPr>
      </w:pPr>
      <w:r>
        <w:rPr>
          <w:b/>
        </w:rPr>
        <w:t xml:space="preserve">Imagem 1: </w:t>
      </w:r>
      <w:proofErr w:type="spellStart"/>
      <w:r>
        <w:rPr>
          <w:b/>
        </w:rPr>
        <w:t>Burp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Suite</w:t>
      </w:r>
      <w:proofErr w:type="spellEnd"/>
      <w:r>
        <w:rPr>
          <w:b/>
        </w:rPr>
        <w:t xml:space="preserve"> na tela de Relatório Gráfico</w:t>
      </w:r>
    </w:p>
    <w:p w:rsidR="00D77AF8" w:rsidRDefault="00D77AF8" w:rsidP="00D77AF8">
      <w:r>
        <w:rPr>
          <w:noProof/>
        </w:rPr>
        <w:lastRenderedPageBreak/>
        <w:drawing>
          <wp:inline distT="0" distB="0" distL="0" distR="0">
            <wp:extent cx="5612130" cy="391414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ori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F8" w:rsidRPr="00D22A4C" w:rsidRDefault="00D22A4C" w:rsidP="00D77AF8">
      <w:pPr>
        <w:jc w:val="center"/>
        <w:rPr>
          <w:b/>
        </w:rPr>
      </w:pPr>
      <w:r>
        <w:rPr>
          <w:b/>
        </w:rPr>
        <w:t xml:space="preserve">Imagem 2: </w:t>
      </w:r>
      <w:proofErr w:type="spellStart"/>
      <w:r>
        <w:rPr>
          <w:b/>
        </w:rPr>
        <w:t>Printscreen</w:t>
      </w:r>
      <w:proofErr w:type="spellEnd"/>
      <w:r>
        <w:rPr>
          <w:b/>
        </w:rPr>
        <w:t xml:space="preserve"> da tela de relatório gráfico</w:t>
      </w:r>
    </w:p>
    <w:p w:rsidR="00D77AF8" w:rsidRDefault="00D77AF8" w:rsidP="00D77AF8">
      <w:pPr>
        <w:pStyle w:val="PargrafodaLista"/>
        <w:ind w:left="1440"/>
      </w:pPr>
    </w:p>
    <w:p w:rsidR="00D77AF8" w:rsidRDefault="00D77AF8" w:rsidP="00D77AF8">
      <w:pPr>
        <w:pStyle w:val="PargrafodaLista"/>
        <w:ind w:left="1440"/>
      </w:pPr>
    </w:p>
    <w:p w:rsidR="00D22A4C" w:rsidRDefault="00D77AF8" w:rsidP="00D22A4C">
      <w:pPr>
        <w:pStyle w:val="PargrafodaLista"/>
        <w:ind w:left="0"/>
      </w:pPr>
      <w:r>
        <w:t xml:space="preserve">De acordo com o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</w:t>
      </w:r>
      <w:proofErr w:type="spellEnd"/>
      <w:r>
        <w:t>, a página não recebe nenhum parâmetro pois ela traz todos os dados disponíveis da aplicação para a tela, conforme mostra</w:t>
      </w:r>
      <w:r w:rsidR="00D22A4C">
        <w:t xml:space="preserve"> a imagem </w:t>
      </w:r>
      <w:r>
        <w:t>2.</w:t>
      </w:r>
      <w:r w:rsidR="00D22A4C">
        <w:t xml:space="preserve"> Quando se utiliza os filtros na tela, não há requisição pois ele usa os dados carregados para filtrar. Então dado o exposto, não há o que ser feito em termos de tentativas de ataque. </w:t>
      </w:r>
    </w:p>
    <w:p w:rsidR="00D77AF8" w:rsidRDefault="00D77AF8" w:rsidP="00D77AF8">
      <w:pPr>
        <w:pStyle w:val="PargrafodaLista"/>
        <w:ind w:left="1440"/>
      </w:pPr>
    </w:p>
    <w:p w:rsidR="00D77AF8" w:rsidRDefault="00D77AF8" w:rsidP="00D77AF8">
      <w:pPr>
        <w:pStyle w:val="PargrafodaLista"/>
        <w:numPr>
          <w:ilvl w:val="0"/>
          <w:numId w:val="1"/>
        </w:numPr>
      </w:pPr>
      <w:r>
        <w:t>Relatório Impressão</w:t>
      </w:r>
    </w:p>
    <w:p w:rsidR="00D22A4C" w:rsidRDefault="00D22A4C" w:rsidP="00D22A4C"/>
    <w:p w:rsidR="00D22A4C" w:rsidRDefault="00D22A4C" w:rsidP="00D22A4C">
      <w:r>
        <w:rPr>
          <w:noProof/>
        </w:rPr>
        <w:drawing>
          <wp:inline distT="0" distB="0" distL="0" distR="0">
            <wp:extent cx="5612130" cy="283972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orio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4C" w:rsidRDefault="00D22A4C" w:rsidP="00D22A4C">
      <w:pPr>
        <w:ind w:left="360"/>
      </w:pPr>
    </w:p>
    <w:p w:rsidR="00D22A4C" w:rsidRDefault="00D22A4C" w:rsidP="00D22A4C">
      <w:pPr>
        <w:ind w:left="360"/>
      </w:pPr>
      <w:r>
        <w:lastRenderedPageBreak/>
        <w:t xml:space="preserve">Da mesma maneira que foi detectado na tela de Relatório Gráfico, </w:t>
      </w:r>
      <w:r w:rsidR="00DE67A4">
        <w:t xml:space="preserve">a ferramenta indica que </w:t>
      </w:r>
      <w:r>
        <w:t>a tela de relatório impresso não gera nenhum tipo de requisição e não recebe nenhum parâmetro</w:t>
      </w:r>
      <w:r w:rsidR="00DE67A4">
        <w:t xml:space="preserve"> manipulável</w:t>
      </w:r>
      <w:r>
        <w:t>.</w:t>
      </w:r>
      <w:r w:rsidR="00DE67A4">
        <w:t xml:space="preserve"> De mesmo modo, o diagnóstico é o mesmo: não há o que ser feito em termos de tentativa de ataques.</w:t>
      </w:r>
      <w:bookmarkStart w:id="0" w:name="_GoBack"/>
      <w:bookmarkEnd w:id="0"/>
    </w:p>
    <w:sectPr w:rsidR="00D22A4C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32F5B"/>
    <w:multiLevelType w:val="hybridMultilevel"/>
    <w:tmpl w:val="FAEE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0A35"/>
    <w:rsid w:val="007C0A35"/>
    <w:rsid w:val="00D22A4C"/>
    <w:rsid w:val="00D77AF8"/>
    <w:rsid w:val="00D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6ACAFD-C018-40F7-83DF-8A1BB347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7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</cp:lastModifiedBy>
  <cp:revision>3</cp:revision>
  <dcterms:created xsi:type="dcterms:W3CDTF">2016-05-24T22:10:00Z</dcterms:created>
  <dcterms:modified xsi:type="dcterms:W3CDTF">2016-05-24T22:21:00Z</dcterms:modified>
</cp:coreProperties>
</file>