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2F20" w14:textId="3597FB89" w:rsidR="008D391A" w:rsidRDefault="0060461F">
      <w:r>
        <w:t>Welcome to</w:t>
      </w:r>
      <w:r w:rsidR="003E0F82">
        <w:t xml:space="preserve"> Gao Research Group</w:t>
      </w:r>
      <w:r w:rsidR="007C389A">
        <w:t xml:space="preserve"> - </w:t>
      </w:r>
      <w:r w:rsidR="007C389A" w:rsidRPr="007C389A">
        <w:t>the Molecular Diagnostics Laboratory!</w:t>
      </w:r>
    </w:p>
    <w:p w14:paraId="2B0D385A" w14:textId="35378DDE" w:rsidR="003E0F82" w:rsidRDefault="003E0F82"/>
    <w:p w14:paraId="2F4A47D4" w14:textId="71C17F59" w:rsidR="003E0F82" w:rsidRDefault="003E0F82">
      <w:r>
        <w:t>Our research</w:t>
      </w:r>
      <w:r w:rsidR="0060461F">
        <w:t xml:space="preserve"> thrust</w:t>
      </w:r>
      <w:r w:rsidR="004F63A4">
        <w:t>s:</w:t>
      </w:r>
    </w:p>
    <w:p w14:paraId="39E1F04F" w14:textId="60D5F13C" w:rsidR="002B755D" w:rsidRDefault="002B755D" w:rsidP="002B755D">
      <w:pPr>
        <w:pStyle w:val="ListParagraph"/>
        <w:numPr>
          <w:ilvl w:val="0"/>
          <w:numId w:val="1"/>
        </w:numPr>
      </w:pPr>
      <w:r>
        <w:t xml:space="preserve">Development of electronic biosensors based on two-dimensional (2D) materials to understand complex biological </w:t>
      </w:r>
      <w:r w:rsidR="005F595F">
        <w:t>systems.</w:t>
      </w:r>
    </w:p>
    <w:p w14:paraId="2BCCDFB7" w14:textId="5A7E98FB" w:rsidR="002B755D" w:rsidRDefault="002B755D" w:rsidP="002B755D">
      <w:pPr>
        <w:pStyle w:val="ListParagraph"/>
        <w:numPr>
          <w:ilvl w:val="0"/>
          <w:numId w:val="1"/>
        </w:numPr>
      </w:pPr>
      <w:r>
        <w:t>Translation of biosensing devices into biomedical applications in early disease diagnosis, point-of-care testing, and wearable health monitoring</w:t>
      </w:r>
      <w:r w:rsidR="00FD6595">
        <w:t>.</w:t>
      </w:r>
    </w:p>
    <w:p w14:paraId="6A111827" w14:textId="23B840B1" w:rsidR="00FD6595" w:rsidRDefault="002B755D" w:rsidP="009C0C64">
      <w:pPr>
        <w:pStyle w:val="ListParagraph"/>
        <w:numPr>
          <w:ilvl w:val="0"/>
          <w:numId w:val="1"/>
        </w:numPr>
      </w:pPr>
      <w:r>
        <w:t>Strain- and defect-engineering in atomically thin materials and their van der Waals heterostructures for next-generation electronic biosensors.</w:t>
      </w:r>
    </w:p>
    <w:p w14:paraId="273F732B" w14:textId="01C9598A" w:rsidR="004F63A4" w:rsidRDefault="004F63A4" w:rsidP="002B755D">
      <w:pPr>
        <w:pStyle w:val="ListParagraph"/>
      </w:pPr>
    </w:p>
    <w:p w14:paraId="247CB782" w14:textId="5F98CECB" w:rsidR="001779BC" w:rsidRDefault="001779BC" w:rsidP="002B755D">
      <w:pPr>
        <w:pStyle w:val="ListParagraph"/>
      </w:pPr>
    </w:p>
    <w:p w14:paraId="0442270E" w14:textId="71E96F09" w:rsidR="001779BC" w:rsidRDefault="001779BC" w:rsidP="001779BC">
      <w:pPr>
        <w:pStyle w:val="ListParagraph"/>
        <w:ind w:left="0"/>
      </w:pPr>
      <w:r>
        <w:t>Recent News:</w:t>
      </w:r>
    </w:p>
    <w:p w14:paraId="23559EE9" w14:textId="78092BED" w:rsidR="008454EE" w:rsidRPr="008454EE" w:rsidRDefault="008454EE" w:rsidP="008454EE">
      <w:pPr>
        <w:pStyle w:val="ListParagraph"/>
        <w:numPr>
          <w:ilvl w:val="0"/>
          <w:numId w:val="2"/>
        </w:numPr>
        <w:rPr>
          <w:highlight w:val="yellow"/>
        </w:rPr>
      </w:pPr>
      <w:r w:rsidRPr="008454EE">
        <w:rPr>
          <w:highlight w:val="yellow"/>
        </w:rPr>
        <w:t>At most 3 recent News</w:t>
      </w:r>
    </w:p>
    <w:sectPr w:rsidR="008454EE" w:rsidRPr="0084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16DA"/>
    <w:multiLevelType w:val="hybridMultilevel"/>
    <w:tmpl w:val="D03404D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74D50"/>
    <w:multiLevelType w:val="hybridMultilevel"/>
    <w:tmpl w:val="638EB07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83325">
    <w:abstractNumId w:val="0"/>
  </w:num>
  <w:num w:numId="2" w16cid:durableId="135754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D"/>
    <w:rsid w:val="001779BC"/>
    <w:rsid w:val="002B755D"/>
    <w:rsid w:val="003E0F82"/>
    <w:rsid w:val="004F63A4"/>
    <w:rsid w:val="005F595F"/>
    <w:rsid w:val="0060461F"/>
    <w:rsid w:val="007C389A"/>
    <w:rsid w:val="008454EE"/>
    <w:rsid w:val="008D391A"/>
    <w:rsid w:val="009C0C64"/>
    <w:rsid w:val="00D350AD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59A"/>
  <w15:chartTrackingRefBased/>
  <w15:docId w15:val="{839BE4DC-09BF-454E-A753-C2F232A2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Dong Wook</dc:creator>
  <cp:keywords/>
  <dc:description/>
  <cp:lastModifiedBy>JANG, Dong Wook</cp:lastModifiedBy>
  <cp:revision>11</cp:revision>
  <dcterms:created xsi:type="dcterms:W3CDTF">2023-03-01T07:07:00Z</dcterms:created>
  <dcterms:modified xsi:type="dcterms:W3CDTF">2023-03-01T07:13:00Z</dcterms:modified>
</cp:coreProperties>
</file>