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623EE3" w14:textId="2F3A4BCB" w:rsidR="00402521" w:rsidRPr="00A96B6E" w:rsidRDefault="009A5FEE" w:rsidP="00A96B6E">
      <w:pPr>
        <w:rPr>
          <w:b/>
          <w:bCs/>
          <w:color w:val="EE0000"/>
          <w:sz w:val="32"/>
          <w:szCs w:val="32"/>
        </w:rPr>
      </w:pPr>
      <w:bookmarkStart w:id="0" w:name="_Hlk206421401"/>
      <w:r w:rsidRPr="00A96B6E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A61C50D" wp14:editId="431C93D2">
            <wp:simplePos x="0" y="0"/>
            <wp:positionH relativeFrom="margin">
              <wp:posOffset>3977640</wp:posOffset>
            </wp:positionH>
            <wp:positionV relativeFrom="paragraph">
              <wp:posOffset>-499745</wp:posOffset>
            </wp:positionV>
            <wp:extent cx="1085850" cy="1085850"/>
            <wp:effectExtent l="0" t="0" r="0" b="0"/>
            <wp:wrapNone/>
            <wp:docPr id="123818046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80462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B6E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0D98D1" wp14:editId="55C179C6">
            <wp:simplePos x="0" y="0"/>
            <wp:positionH relativeFrom="page">
              <wp:posOffset>2952750</wp:posOffset>
            </wp:positionH>
            <wp:positionV relativeFrom="paragraph">
              <wp:posOffset>-566420</wp:posOffset>
            </wp:positionV>
            <wp:extent cx="1695450" cy="1186896"/>
            <wp:effectExtent l="0" t="0" r="0" b="0"/>
            <wp:wrapNone/>
            <wp:docPr id="4574590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797" cy="118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521" w:rsidRPr="00A96B6E">
        <w:rPr>
          <w:b/>
          <w:bCs/>
          <w:color w:val="EE0000"/>
          <w:sz w:val="32"/>
          <w:szCs w:val="32"/>
        </w:rPr>
        <w:t>LA ESCALERONA</w:t>
      </w:r>
    </w:p>
    <w:p w14:paraId="5220C8AD" w14:textId="473C3543" w:rsidR="00402521" w:rsidRPr="00402521" w:rsidRDefault="00402521" w:rsidP="00402521">
      <w:pPr>
        <w:ind w:left="709"/>
        <w:rPr>
          <w:b/>
          <w:bCs/>
          <w:color w:val="EE0000"/>
        </w:rPr>
      </w:pPr>
    </w:p>
    <w:tbl>
      <w:tblPr>
        <w:tblStyle w:val="Tablaconcuadrcula"/>
        <w:tblW w:w="10434" w:type="dxa"/>
        <w:tblInd w:w="-913" w:type="dxa"/>
        <w:tblLook w:val="04A0" w:firstRow="1" w:lastRow="0" w:firstColumn="1" w:lastColumn="0" w:noHBand="0" w:noVBand="1"/>
      </w:tblPr>
      <w:tblGrid>
        <w:gridCol w:w="1763"/>
        <w:gridCol w:w="2108"/>
        <w:gridCol w:w="2184"/>
        <w:gridCol w:w="2377"/>
        <w:gridCol w:w="2002"/>
      </w:tblGrid>
      <w:tr w:rsidR="00402521" w:rsidRPr="00402521" w14:paraId="0EF06293" w14:textId="77777777" w:rsidTr="009A5FEE">
        <w:trPr>
          <w:trHeight w:val="527"/>
        </w:trPr>
        <w:tc>
          <w:tcPr>
            <w:tcW w:w="1763" w:type="dxa"/>
            <w:shd w:val="clear" w:color="auto" w:fill="E97132" w:themeFill="accent2"/>
          </w:tcPr>
          <w:p w14:paraId="2C984DDD" w14:textId="77777777" w:rsidR="00402521" w:rsidRPr="00402521" w:rsidRDefault="00402521" w:rsidP="00402521">
            <w:pPr>
              <w:ind w:left="709"/>
              <w:rPr>
                <w:b/>
                <w:bCs/>
              </w:rPr>
            </w:pPr>
            <w:r w:rsidRPr="00402521">
              <w:rPr>
                <w:b/>
                <w:bCs/>
              </w:rPr>
              <w:t>Donde está situada</w:t>
            </w:r>
          </w:p>
        </w:tc>
        <w:tc>
          <w:tcPr>
            <w:tcW w:w="2108" w:type="dxa"/>
            <w:shd w:val="clear" w:color="auto" w:fill="FFFF00"/>
          </w:tcPr>
          <w:p w14:paraId="69EFE4AF" w14:textId="4BEE9F88" w:rsidR="00402521" w:rsidRPr="00402521" w:rsidRDefault="00402521" w:rsidP="00402521">
            <w:pPr>
              <w:ind w:left="709"/>
              <w:rPr>
                <w:b/>
                <w:bCs/>
              </w:rPr>
            </w:pPr>
            <w:r w:rsidRPr="00402521">
              <w:rPr>
                <w:b/>
                <w:bCs/>
              </w:rPr>
              <w:t>Servicios al ciudadano</w:t>
            </w:r>
          </w:p>
        </w:tc>
        <w:tc>
          <w:tcPr>
            <w:tcW w:w="2184" w:type="dxa"/>
            <w:shd w:val="clear" w:color="auto" w:fill="A5C9EB" w:themeFill="text2" w:themeFillTint="40"/>
          </w:tcPr>
          <w:p w14:paraId="3324FFC4" w14:textId="744321F7" w:rsidR="00402521" w:rsidRPr="00402521" w:rsidRDefault="00402521" w:rsidP="00402521">
            <w:pPr>
              <w:ind w:left="709"/>
              <w:rPr>
                <w:b/>
                <w:bCs/>
              </w:rPr>
            </w:pPr>
            <w:r w:rsidRPr="00402521">
              <w:rPr>
                <w:b/>
                <w:bCs/>
              </w:rPr>
              <w:t>Cuando fue la demolición</w:t>
            </w:r>
          </w:p>
        </w:tc>
        <w:tc>
          <w:tcPr>
            <w:tcW w:w="2377" w:type="dxa"/>
            <w:shd w:val="clear" w:color="auto" w:fill="E59EDC" w:themeFill="accent5" w:themeFillTint="66"/>
          </w:tcPr>
          <w:p w14:paraId="2D74D526" w14:textId="191E4F55" w:rsidR="00402521" w:rsidRPr="00402521" w:rsidRDefault="00402521" w:rsidP="00402521">
            <w:pPr>
              <w:ind w:left="709"/>
              <w:rPr>
                <w:b/>
                <w:bCs/>
              </w:rPr>
            </w:pPr>
            <w:r w:rsidRPr="00402521">
              <w:rPr>
                <w:b/>
                <w:bCs/>
              </w:rPr>
              <w:t>Año de inauguración</w:t>
            </w:r>
          </w:p>
        </w:tc>
        <w:tc>
          <w:tcPr>
            <w:tcW w:w="2002" w:type="dxa"/>
            <w:shd w:val="clear" w:color="auto" w:fill="47D459" w:themeFill="accent3" w:themeFillTint="99"/>
          </w:tcPr>
          <w:p w14:paraId="7621EF90" w14:textId="5068A9E1" w:rsidR="00402521" w:rsidRPr="00402521" w:rsidRDefault="00402521" w:rsidP="00402521">
            <w:pPr>
              <w:ind w:left="709"/>
              <w:rPr>
                <w:b/>
                <w:bCs/>
              </w:rPr>
            </w:pPr>
            <w:r w:rsidRPr="00402521">
              <w:rPr>
                <w:b/>
                <w:bCs/>
              </w:rPr>
              <w:t>Quien la rehabilitó</w:t>
            </w:r>
          </w:p>
        </w:tc>
      </w:tr>
    </w:tbl>
    <w:p w14:paraId="1340FE6B" w14:textId="4B959620" w:rsidR="00402521" w:rsidRDefault="00402521" w:rsidP="00402521">
      <w:pPr>
        <w:ind w:left="709"/>
      </w:pPr>
    </w:p>
    <w:p w14:paraId="3F6D0139" w14:textId="7B426A5B" w:rsidR="00402521" w:rsidRDefault="00402521" w:rsidP="00322D2B">
      <w:pPr>
        <w:pStyle w:val="Prrafodelista"/>
        <w:ind w:left="709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 xml:space="preserve">La </w:t>
      </w:r>
      <w:proofErr w:type="spellStart"/>
      <w:r w:rsidRPr="00A96B6E">
        <w:rPr>
          <w:sz w:val="18"/>
          <w:szCs w:val="18"/>
        </w:rPr>
        <w:t>escalerona</w:t>
      </w:r>
      <w:proofErr w:type="spellEnd"/>
      <w:r w:rsidRPr="00A96B6E">
        <w:rPr>
          <w:sz w:val="18"/>
          <w:szCs w:val="18"/>
        </w:rPr>
        <w:t xml:space="preserve"> es el monumento histórico de la ciudad de Gijón situada al norte de España. Situada en el vértice entre las calles </w:t>
      </w:r>
      <w:proofErr w:type="spellStart"/>
      <w:r w:rsidRPr="00A96B6E">
        <w:rPr>
          <w:sz w:val="18"/>
          <w:szCs w:val="18"/>
        </w:rPr>
        <w:t>Capua</w:t>
      </w:r>
      <w:proofErr w:type="spellEnd"/>
      <w:r w:rsidRPr="00A96B6E">
        <w:rPr>
          <w:sz w:val="18"/>
          <w:szCs w:val="18"/>
        </w:rPr>
        <w:t xml:space="preserve"> y Jovellanos. Próximos a la </w:t>
      </w:r>
      <w:proofErr w:type="spellStart"/>
      <w:r w:rsidRPr="00A96B6E">
        <w:rPr>
          <w:sz w:val="18"/>
          <w:szCs w:val="18"/>
        </w:rPr>
        <w:t>escalerona</w:t>
      </w:r>
      <w:proofErr w:type="spellEnd"/>
      <w:r w:rsidRPr="00A96B6E">
        <w:rPr>
          <w:sz w:val="18"/>
          <w:szCs w:val="18"/>
        </w:rPr>
        <w:t xml:space="preserve"> nos encontramos con los jardines del Náutico y una oficina de turismo municipal.</w:t>
      </w:r>
    </w:p>
    <w:p w14:paraId="2446416D" w14:textId="3CAE2883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  <w:r>
        <w:rPr>
          <w:b/>
          <w:bCs/>
          <w:noProof/>
          <w:color w:val="EE000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F3979EE" wp14:editId="66F9A1CB">
            <wp:simplePos x="0" y="0"/>
            <wp:positionH relativeFrom="column">
              <wp:posOffset>2005965</wp:posOffset>
            </wp:positionH>
            <wp:positionV relativeFrom="paragraph">
              <wp:posOffset>31115</wp:posOffset>
            </wp:positionV>
            <wp:extent cx="1219200" cy="1840979"/>
            <wp:effectExtent l="0" t="0" r="0" b="6985"/>
            <wp:wrapNone/>
            <wp:docPr id="1660156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40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3D355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22DA8C5F" w14:textId="78908720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1F88EDA7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F4833D2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1589BCE0" w14:textId="3EF7C7F9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  <w:r>
        <w:rPr>
          <w:sz w:val="18"/>
          <w:szCs w:val="18"/>
        </w:rPr>
        <w:t>Ç</w:t>
      </w:r>
    </w:p>
    <w:p w14:paraId="42CBA8A8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6668879" w14:textId="5CF048A9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6BC606C0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74B609B7" w14:textId="66DC5356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795B691" w14:textId="67C1766C" w:rsidR="001923BA" w:rsidRPr="00A96B6E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53D4C3F1" w14:textId="02324037" w:rsidR="00402521" w:rsidRPr="00A96B6E" w:rsidRDefault="00402521" w:rsidP="00322D2B">
      <w:pPr>
        <w:ind w:left="709"/>
        <w:jc w:val="center"/>
        <w:rPr>
          <w:sz w:val="18"/>
          <w:szCs w:val="18"/>
        </w:rPr>
      </w:pPr>
    </w:p>
    <w:p w14:paraId="246DE565" w14:textId="02DC79D8" w:rsidR="00402521" w:rsidRDefault="00402521" w:rsidP="00322D2B">
      <w:pPr>
        <w:pStyle w:val="Prrafodelista"/>
        <w:ind w:left="709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>En el año 1926 el arquitecto Miguel García de La Cruz presentó un diseño de escalera. Esto se debió a las grandes distancias entre las escaleras 3 y 5, lo que dificultaba el acceso a la zona oriental de la Playa de San Lorenzo que era una de las zonas más frecuentadas.</w:t>
      </w:r>
    </w:p>
    <w:p w14:paraId="30B863D2" w14:textId="0D5B8185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  <w:r w:rsidRPr="00A96B6E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6435616" wp14:editId="04A7CA74">
            <wp:simplePos x="0" y="0"/>
            <wp:positionH relativeFrom="rightMargin">
              <wp:posOffset>-2636520</wp:posOffset>
            </wp:positionH>
            <wp:positionV relativeFrom="paragraph">
              <wp:posOffset>147955</wp:posOffset>
            </wp:positionV>
            <wp:extent cx="962025" cy="1324854"/>
            <wp:effectExtent l="0" t="0" r="0" b="8890"/>
            <wp:wrapNone/>
            <wp:docPr id="1273091460" name="Imagen 1" descr="Banca de madera junto a un cuerpo de agua frente a ciuda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1460" name="Imagen 1" descr="Banca de madera junto a un cuerpo de agua frente a ciudad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32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4F08C" w14:textId="783DF35C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489654E0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0635F344" w14:textId="1AF47252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5B2D27CD" w14:textId="7E3B4DD5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7AEAE8C9" w14:textId="63139C48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680C07B6" w14:textId="77777777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B319133" w14:textId="4896AAFB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C38B255" w14:textId="77777777" w:rsidR="001923BA" w:rsidRPr="00A96B6E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23E8512" w14:textId="73671AA7" w:rsidR="00322D2B" w:rsidRPr="00A96B6E" w:rsidRDefault="00322D2B" w:rsidP="00322D2B">
      <w:pPr>
        <w:pStyle w:val="Prrafodelista"/>
        <w:ind w:left="709"/>
        <w:jc w:val="center"/>
        <w:rPr>
          <w:sz w:val="18"/>
          <w:szCs w:val="18"/>
        </w:rPr>
      </w:pPr>
    </w:p>
    <w:p w14:paraId="27061C4C" w14:textId="14AE61B5" w:rsidR="00402521" w:rsidRDefault="00402521" w:rsidP="00322D2B">
      <w:pPr>
        <w:pStyle w:val="Prrafodelista"/>
        <w:ind w:left="709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>En esa zona se encuentra el balneario de la favorita que hasta el año 1924 contaba con una gran terraza de hormigón.</w:t>
      </w:r>
    </w:p>
    <w:p w14:paraId="31766AD6" w14:textId="7D80006F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7A81021A" w14:textId="5D3267C1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  <w:r w:rsidRPr="00A96B6E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76DF4D49" wp14:editId="27571B4E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1409700" cy="938090"/>
            <wp:effectExtent l="0" t="0" r="0" b="0"/>
            <wp:wrapNone/>
            <wp:docPr id="3084590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A4027" w14:textId="6902C19D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5EDC7A7C" w14:textId="0106794A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6C03BD9E" w14:textId="237FF133" w:rsidR="001923BA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7DDF40CA" w14:textId="188CDCFD" w:rsidR="001923BA" w:rsidRPr="00A96B6E" w:rsidRDefault="001923BA" w:rsidP="00322D2B">
      <w:pPr>
        <w:pStyle w:val="Prrafodelista"/>
        <w:ind w:left="709"/>
        <w:jc w:val="center"/>
        <w:rPr>
          <w:sz w:val="18"/>
          <w:szCs w:val="18"/>
        </w:rPr>
      </w:pPr>
    </w:p>
    <w:p w14:paraId="307869D3" w14:textId="19655730" w:rsidR="00402521" w:rsidRPr="00A96B6E" w:rsidRDefault="00402521" w:rsidP="00402521">
      <w:pPr>
        <w:rPr>
          <w:sz w:val="18"/>
          <w:szCs w:val="18"/>
        </w:rPr>
      </w:pPr>
    </w:p>
    <w:p w14:paraId="629E36D5" w14:textId="77777777" w:rsidR="001923BA" w:rsidRDefault="00402521" w:rsidP="00322D2B">
      <w:pPr>
        <w:pStyle w:val="Prrafodelista"/>
        <w:ind w:left="360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 xml:space="preserve">Sufrió una demolición a causa de unos fuertes temporales y esa zona quedó </w:t>
      </w:r>
      <w:r w:rsidR="00322D2B" w:rsidRPr="00A96B6E">
        <w:rPr>
          <w:sz w:val="18"/>
          <w:szCs w:val="18"/>
        </w:rPr>
        <w:t xml:space="preserve">        </w:t>
      </w:r>
      <w:r w:rsidRPr="00A96B6E">
        <w:rPr>
          <w:sz w:val="18"/>
          <w:szCs w:val="18"/>
        </w:rPr>
        <w:t xml:space="preserve">libre para el proyecto de “De la cruz”, que ya había construido el muro entre los años (1907-1914). El </w:t>
      </w:r>
    </w:p>
    <w:p w14:paraId="26AA21A3" w14:textId="77777777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2687D8A" w14:textId="32ABF433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anchor distT="0" distB="0" distL="114300" distR="114300" simplePos="0" relativeHeight="251667456" behindDoc="0" locked="0" layoutInCell="1" allowOverlap="1" wp14:anchorId="1093691B" wp14:editId="4EBC61CA">
            <wp:simplePos x="0" y="0"/>
            <wp:positionH relativeFrom="margin">
              <wp:posOffset>291464</wp:posOffset>
            </wp:positionH>
            <wp:positionV relativeFrom="paragraph">
              <wp:posOffset>-471170</wp:posOffset>
            </wp:positionV>
            <wp:extent cx="4314825" cy="1537022"/>
            <wp:effectExtent l="0" t="0" r="0" b="6350"/>
            <wp:wrapNone/>
            <wp:docPr id="148857697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571" cy="153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DEF9D" w14:textId="1832703E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0FEC0A3C" w14:textId="77777777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673067DB" w14:textId="77777777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60D2A2AB" w14:textId="77777777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39B505A" w14:textId="77777777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739D854" w14:textId="77777777" w:rsidR="001923BA" w:rsidRDefault="001923BA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68091CE" w14:textId="23B582E9" w:rsidR="00402521" w:rsidRPr="00A96B6E" w:rsidRDefault="00402521" w:rsidP="00322D2B">
      <w:pPr>
        <w:pStyle w:val="Prrafodelista"/>
        <w:ind w:left="360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>supuesto proyecto consistía en una planta semicircular con unas escaleras en niveles ciertamente similar a su diseño posterior.</w:t>
      </w:r>
    </w:p>
    <w:p w14:paraId="5D66509E" w14:textId="7B02215E" w:rsidR="00402521" w:rsidRPr="00A96B6E" w:rsidRDefault="00402521" w:rsidP="00322D2B">
      <w:pPr>
        <w:jc w:val="center"/>
        <w:rPr>
          <w:sz w:val="18"/>
          <w:szCs w:val="18"/>
        </w:rPr>
      </w:pPr>
    </w:p>
    <w:p w14:paraId="7613DF6D" w14:textId="378DDC93" w:rsidR="00402521" w:rsidRPr="00A96B6E" w:rsidRDefault="00402521" w:rsidP="00322D2B">
      <w:pPr>
        <w:pStyle w:val="Prrafodelista"/>
        <w:ind w:left="360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>En enero del año 1933 el ayuntamiento, liderado por el alcalde GIL FERNANDEZ BARCIA, decidió retomar dicho proyecto. Esto hizo rebajar las tensiones debido a las graves problemáticas que estaba atravesando la ciudad.</w:t>
      </w:r>
    </w:p>
    <w:p w14:paraId="1B6931D1" w14:textId="59CFF5D1" w:rsidR="00322D2B" w:rsidRPr="00A96B6E" w:rsidRDefault="00322D2B" w:rsidP="00322D2B">
      <w:pPr>
        <w:pStyle w:val="Prrafodelista"/>
        <w:ind w:left="360"/>
        <w:jc w:val="center"/>
        <w:rPr>
          <w:sz w:val="18"/>
          <w:szCs w:val="18"/>
        </w:rPr>
      </w:pPr>
    </w:p>
    <w:p w14:paraId="736F5700" w14:textId="279F408F" w:rsidR="00402521" w:rsidRPr="00A96B6E" w:rsidRDefault="00402521" w:rsidP="00322D2B">
      <w:pPr>
        <w:pStyle w:val="Prrafodelista"/>
        <w:ind w:left="360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>En el mes de marzo de dicho año, el arquitecto municipal José Avelino Díaz Omaña presenta los planos y el 15 de julio de 1933 se inaugurará la estructura. Se construyó en algo más de un mes por la empresa de construcciones Casa Gargallo incluso trabajando por la noche.</w:t>
      </w:r>
    </w:p>
    <w:p w14:paraId="400711D1" w14:textId="4FDBB005" w:rsidR="00322D2B" w:rsidRPr="00A96B6E" w:rsidRDefault="00322D2B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1698554" w14:textId="517A1D1F" w:rsidR="00402521" w:rsidRPr="00A96B6E" w:rsidRDefault="00402521" w:rsidP="00322D2B">
      <w:pPr>
        <w:pStyle w:val="Prrafodelista"/>
        <w:ind w:left="360"/>
        <w:jc w:val="center"/>
        <w:rPr>
          <w:sz w:val="18"/>
          <w:szCs w:val="18"/>
        </w:rPr>
      </w:pPr>
      <w:r w:rsidRPr="00A96B6E">
        <w:rPr>
          <w:sz w:val="18"/>
          <w:szCs w:val="18"/>
        </w:rPr>
        <w:t>El arquitecto Ramón Argüelles participó en la construcción que costó 10000 pesetas.</w:t>
      </w:r>
    </w:p>
    <w:p w14:paraId="0160C04D" w14:textId="7FE92301" w:rsidR="00B27E34" w:rsidRPr="00A96B6E" w:rsidRDefault="00B27E34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2F98EA0" w14:textId="74698D20" w:rsidR="00B27E34" w:rsidRPr="00A96B6E" w:rsidRDefault="00B27E34" w:rsidP="00322D2B">
      <w:pPr>
        <w:pStyle w:val="Prrafodelista"/>
        <w:ind w:left="360"/>
        <w:jc w:val="center"/>
        <w:rPr>
          <w:sz w:val="18"/>
          <w:szCs w:val="18"/>
        </w:rPr>
      </w:pPr>
    </w:p>
    <w:p w14:paraId="182C9167" w14:textId="1CB8B83C" w:rsidR="00402521" w:rsidRPr="00A96B6E" w:rsidRDefault="001923BA" w:rsidP="00322D2B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5384F59A" wp14:editId="4E2AF8D1">
            <wp:simplePos x="0" y="0"/>
            <wp:positionH relativeFrom="margin">
              <wp:posOffset>215265</wp:posOffset>
            </wp:positionH>
            <wp:positionV relativeFrom="paragraph">
              <wp:posOffset>107315</wp:posOffset>
            </wp:positionV>
            <wp:extent cx="2130309" cy="590550"/>
            <wp:effectExtent l="0" t="0" r="0" b="0"/>
            <wp:wrapNone/>
            <wp:docPr id="1557806222" name="Imagen 8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6222" name="Imagen 8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309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31E060D" wp14:editId="053347A5">
            <wp:simplePos x="0" y="0"/>
            <wp:positionH relativeFrom="margin">
              <wp:posOffset>3101340</wp:posOffset>
            </wp:positionH>
            <wp:positionV relativeFrom="paragraph">
              <wp:posOffset>79375</wp:posOffset>
            </wp:positionV>
            <wp:extent cx="2219325" cy="770890"/>
            <wp:effectExtent l="0" t="0" r="9525" b="0"/>
            <wp:wrapNone/>
            <wp:docPr id="5905667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77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2E481" w14:textId="784ACE42" w:rsidR="00402521" w:rsidRPr="00402521" w:rsidRDefault="00402521" w:rsidP="00322D2B">
      <w:pPr>
        <w:jc w:val="center"/>
        <w:rPr>
          <w:sz w:val="22"/>
          <w:szCs w:val="22"/>
        </w:rPr>
      </w:pPr>
    </w:p>
    <w:bookmarkEnd w:id="0"/>
    <w:p w14:paraId="39D963C4" w14:textId="21108F39" w:rsidR="0024313B" w:rsidRPr="0024313B" w:rsidRDefault="0024313B" w:rsidP="0024313B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B9B5DA" wp14:editId="38347906">
            <wp:simplePos x="0" y="0"/>
            <wp:positionH relativeFrom="page">
              <wp:posOffset>1924050</wp:posOffset>
            </wp:positionH>
            <wp:positionV relativeFrom="paragraph">
              <wp:posOffset>468630</wp:posOffset>
            </wp:positionV>
            <wp:extent cx="3485469" cy="3190875"/>
            <wp:effectExtent l="0" t="0" r="1270" b="0"/>
            <wp:wrapNone/>
            <wp:docPr id="1206346976" name="Imagen 11" descr="Map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46976" name="Imagen 11" descr="Map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69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B6E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6CCA4C2B" wp14:editId="57BD957D">
            <wp:simplePos x="0" y="0"/>
            <wp:positionH relativeFrom="margin">
              <wp:posOffset>930275</wp:posOffset>
            </wp:positionH>
            <wp:positionV relativeFrom="paragraph">
              <wp:posOffset>3849370</wp:posOffset>
            </wp:positionV>
            <wp:extent cx="4204555" cy="1019175"/>
            <wp:effectExtent l="0" t="0" r="5715" b="0"/>
            <wp:wrapNone/>
            <wp:docPr id="144501252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5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13B">
        <w:rPr>
          <w:b/>
          <w:bCs/>
          <w:color w:val="EE0000"/>
        </w:rPr>
        <w:t xml:space="preserve">                                                                                         </w:t>
      </w:r>
      <w:r w:rsidRPr="0024313B">
        <w:t xml:space="preserve">                  </w:t>
      </w:r>
    </w:p>
    <w:sectPr w:rsidR="0024313B" w:rsidRPr="0024313B" w:rsidSect="00402521">
      <w:pgSz w:w="11906" w:h="16838"/>
      <w:pgMar w:top="1417" w:right="283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87AE5"/>
    <w:multiLevelType w:val="hybridMultilevel"/>
    <w:tmpl w:val="EED2872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0425CA5"/>
    <w:multiLevelType w:val="hybridMultilevel"/>
    <w:tmpl w:val="94C0F322"/>
    <w:lvl w:ilvl="0" w:tplc="5D26DC72">
      <w:numFmt w:val="bullet"/>
      <w:lvlText w:val="•"/>
      <w:lvlJc w:val="left"/>
      <w:pPr>
        <w:ind w:left="1065" w:hanging="705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280545">
    <w:abstractNumId w:val="0"/>
  </w:num>
  <w:num w:numId="2" w16cid:durableId="728573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26"/>
    <w:rsid w:val="00041FC0"/>
    <w:rsid w:val="000867E2"/>
    <w:rsid w:val="000D49F0"/>
    <w:rsid w:val="001923BA"/>
    <w:rsid w:val="0024313B"/>
    <w:rsid w:val="00322D2B"/>
    <w:rsid w:val="003874AD"/>
    <w:rsid w:val="00402521"/>
    <w:rsid w:val="00477CD4"/>
    <w:rsid w:val="009A5FEE"/>
    <w:rsid w:val="009C4CD4"/>
    <w:rsid w:val="00A96B6E"/>
    <w:rsid w:val="00AF13D1"/>
    <w:rsid w:val="00B27E34"/>
    <w:rsid w:val="00B525C6"/>
    <w:rsid w:val="00EA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9958D"/>
  <w15:chartTrackingRefBased/>
  <w15:docId w15:val="{70308F1F-BBFE-445F-A5E4-7892AD4A3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5D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5D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5D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5D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5D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5D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5D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5D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5D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5D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5D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5D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5D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5D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5D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5D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5D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5D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5D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5D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5D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5D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5D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5D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5D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5D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5D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5D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5D26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025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998F231EEDB489D8818949EBDC591" ma:contentTypeVersion="1" ma:contentTypeDescription="Create a new document." ma:contentTypeScope="" ma:versionID="3cc9aa522a33b5fae6c62f36dc85dc48">
  <xsd:schema xmlns:xsd="http://www.w3.org/2001/XMLSchema" xmlns:xs="http://www.w3.org/2001/XMLSchema" xmlns:p="http://schemas.microsoft.com/office/2006/metadata/properties" xmlns:ns3="24afa8a4-2fb0-4f2c-b2a3-88c6dbaabf8b" targetNamespace="http://schemas.microsoft.com/office/2006/metadata/properties" ma:root="true" ma:fieldsID="36d3ffee333ee915fb6ff20c4cff3b96" ns3:_="">
    <xsd:import namespace="24afa8a4-2fb0-4f2c-b2a3-88c6dbaabf8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afa8a4-2fb0-4f2c-b2a3-88c6dbaabf8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63B618-D41B-456C-B8EB-538E344AB8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86E81A0-D2E3-484A-BA5E-2E2D020FD6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F4087F-00F4-4F63-9E9B-654750F10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afa8a4-2fb0-4f2c-b2a3-88c6dbaabf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279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aio13</dc:creator>
  <cp:keywords/>
  <dc:description/>
  <cp:lastModifiedBy>aio13</cp:lastModifiedBy>
  <cp:revision>9</cp:revision>
  <dcterms:created xsi:type="dcterms:W3CDTF">2025-08-18T12:30:00Z</dcterms:created>
  <dcterms:modified xsi:type="dcterms:W3CDTF">2025-08-21T12:37:00Z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0x01010070F998F231EEDB489D8818949EBDC591</vt:lpwstr>
  </property>
</Properties>
</file>