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34" w:rsidRDefault="00826534">
      <w:pPr>
        <w:rPr>
          <w:b/>
        </w:rPr>
      </w:pPr>
      <w:r>
        <w:rPr>
          <w:b/>
        </w:rPr>
        <w:t>1.Introducción:</w:t>
      </w:r>
    </w:p>
    <w:p w:rsidR="00826534" w:rsidRDefault="00826534">
      <w:pPr>
        <w:rPr>
          <w:b/>
        </w:rPr>
      </w:pPr>
      <w:r>
        <w:rPr>
          <w:b/>
        </w:rPr>
        <w:tab/>
        <w:t>1.1. Acatamiento Expreso de las Cláusulas del Pliego:</w:t>
      </w:r>
    </w:p>
    <w:p w:rsidR="00826534" w:rsidRDefault="00826534">
      <w:r>
        <w:tab/>
      </w:r>
      <w:r>
        <w:tab/>
        <w:t xml:space="preserve">En el desarrollo de este proyecto, la empresa BlueServer se acogerá a las condiciones especificadas en los </w:t>
      </w:r>
      <w:r>
        <w:t>pliegos de cláusu</w:t>
      </w:r>
      <w:r>
        <w:t>las administrativas</w:t>
      </w:r>
      <w:r>
        <w:t xml:space="preserve"> y prescripciones técnicas particulares del concurso convocado por Empresa Pública de Gestión de Programas Culturales de “Análisis, Diseño, Construcción e Implantación de un Portal Web para el Programa Iniciarte, así como la Creación y Difusión de Comunidades Profesionales a través de Redes Sociales</w:t>
      </w:r>
      <w:r>
        <w:t>”.</w:t>
      </w:r>
    </w:p>
    <w:p w:rsidR="00826534" w:rsidRDefault="00826534">
      <w:r>
        <w:tab/>
      </w:r>
      <w:r>
        <w:rPr>
          <w:b/>
        </w:rPr>
        <w:t>1.2. Breve Reseña de la empresa:</w:t>
      </w:r>
    </w:p>
    <w:p w:rsidR="00826534" w:rsidRDefault="00826534">
      <w:r>
        <w:tab/>
      </w:r>
      <w:r>
        <w:tab/>
        <w:t xml:space="preserve">BlueServer es una empresa </w:t>
      </w:r>
      <w:r>
        <w:t>dedicada a la gestión y el desarrollo de software web</w:t>
      </w:r>
      <w:r>
        <w:t>. Con 5 años de experiencia y má</w:t>
      </w:r>
      <w:r>
        <w:t>s de 100 proyectos de software web realizados con éxito, des</w:t>
      </w:r>
      <w:r>
        <w:t>arrollamos software de calidad</w:t>
      </w:r>
      <w:r>
        <w:t xml:space="preserve"> que se adapte </w:t>
      </w:r>
      <w:r>
        <w:t>a las necesidades del cliente</w:t>
      </w:r>
      <w:r>
        <w:t>.</w:t>
      </w:r>
      <w:r>
        <w:t xml:space="preserve"> </w:t>
      </w:r>
    </w:p>
    <w:p w:rsidR="00FA7BC2" w:rsidRDefault="00FA7BC2">
      <w:r>
        <w:tab/>
      </w:r>
      <w:r>
        <w:tab/>
        <w:t xml:space="preserve">Hemos trabajado con empresas de renombre tales como Repsol, Endesa o </w:t>
      </w:r>
      <w:r>
        <w:t>Zara</w:t>
      </w:r>
      <w:r>
        <w:t>, utilizando para cada uno de nuestros proyectos las tecnologías que mejor se</w:t>
      </w:r>
      <w:r w:rsidR="00F511E9">
        <w:t xml:space="preserve"> adaptan al contexto</w:t>
      </w:r>
      <w:r>
        <w:t xml:space="preserve">. Es por esto </w:t>
      </w:r>
      <w:proofErr w:type="gramStart"/>
      <w:r>
        <w:t>que</w:t>
      </w:r>
      <w:proofErr w:type="gramEnd"/>
      <w:r>
        <w:t xml:space="preserve"> nuestros trabaja</w:t>
      </w:r>
      <w:r w:rsidR="00F511E9">
        <w:t xml:space="preserve">dores están formándose continuamente, siempre con la motivación de poder desarrollar un software de calidad e incluso ser capaz de ejercer diferentes roles en cada proyecto. </w:t>
      </w:r>
    </w:p>
    <w:p w:rsidR="00F511E9" w:rsidRDefault="00F511E9">
      <w:r>
        <w:tab/>
      </w:r>
      <w:r>
        <w:tab/>
        <w:t xml:space="preserve">Nuestro objetivo es la </w:t>
      </w:r>
      <w:r>
        <w:t xml:space="preserve">aportar el mayor valor a nuestro </w:t>
      </w:r>
      <w:r>
        <w:t xml:space="preserve">cliente e intentar satisfacer </w:t>
      </w:r>
      <w:r>
        <w:t>sus necesidades de la mejor manera posible</w:t>
      </w:r>
      <w:r>
        <w:t xml:space="preserve">, centrándonos en la comunicación con él y creando un </w:t>
      </w:r>
      <w:proofErr w:type="spellStart"/>
      <w:r>
        <w:t>feedback</w:t>
      </w:r>
      <w:proofErr w:type="spellEnd"/>
      <w:r>
        <w:t xml:space="preserve"> constante que ofrece al cliente el protagonismo en el desarrollo de su software.</w:t>
      </w:r>
    </w:p>
    <w:p w:rsidR="00C50453" w:rsidRDefault="00C50453"/>
    <w:p w:rsidR="00F80969" w:rsidRPr="00826534" w:rsidRDefault="00F80969" w:rsidP="00C50453">
      <w:pPr>
        <w:jc w:val="center"/>
      </w:pPr>
      <w:r w:rsidRPr="00F80969">
        <w:drawing>
          <wp:inline distT="0" distB="0" distL="0" distR="0" wp14:anchorId="3952BC91" wp14:editId="3618DFD7">
            <wp:extent cx="2266950" cy="22669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36" cy="22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969" w:rsidRPr="0082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34"/>
    <w:rsid w:val="00826534"/>
    <w:rsid w:val="00986FD1"/>
    <w:rsid w:val="00C50453"/>
    <w:rsid w:val="00F511E9"/>
    <w:rsid w:val="00F80969"/>
    <w:rsid w:val="00F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FA4C"/>
  <w15:chartTrackingRefBased/>
  <w15:docId w15:val="{DFF22DAB-9791-4898-A9F7-01E83DAC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Martinez</dc:creator>
  <cp:keywords/>
  <dc:description/>
  <cp:lastModifiedBy>Augusto Martinez</cp:lastModifiedBy>
  <cp:revision>3</cp:revision>
  <dcterms:created xsi:type="dcterms:W3CDTF">2018-12-05T08:26:00Z</dcterms:created>
  <dcterms:modified xsi:type="dcterms:W3CDTF">2018-12-05T09:03:00Z</dcterms:modified>
</cp:coreProperties>
</file>