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Course: </w:t>
      </w:r>
      <w:r>
        <w:rPr>
          <w:rFonts w:ascii="Century Gothic" w:hAnsi="Century Gothic"/>
          <w:b w:val="false"/>
          <w:i w:val="false"/>
          <w:caps w:val="false"/>
          <w:smallCaps w:val="false"/>
          <w:color w:val="202124"/>
          <w:spacing w:val="0"/>
          <w:sz w:val="20"/>
          <w:szCs w:val="20"/>
        </w:rPr>
        <w:t>Securing and Integrating Components of your Application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 w:val="false"/>
          <w:i w:val="false"/>
          <w:caps w:val="false"/>
          <w:smallCaps w:val="false"/>
          <w:color w:val="202124"/>
          <w:spacing w:val="0"/>
          <w:sz w:val="20"/>
          <w:szCs w:val="20"/>
        </w:rPr>
        <w:t>Module 4: Using Cloud Functions for Event-driven Processing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Cloud Functions Concepts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/>
          <w:color w:val="auto"/>
          <w:kern w:val="2"/>
          <w:sz w:val="20"/>
          <w:szCs w:val="20"/>
          <w:lang w:val="en-SG" w:eastAsia="zh-CN" w:bidi="hi-IN"/>
        </w:rPr>
        <w:t>Characteristics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rFonts w:eastAsia="NSimSun" w:cs="Arial"/>
          <w:color w:val="auto"/>
          <w:kern w:val="2"/>
          <w:sz w:val="20"/>
          <w:szCs w:val="20"/>
          <w:lang w:val="en-SG" w:eastAsia="zh-CN" w:bidi="hi-IN"/>
        </w:rPr>
        <w:t>serverless environ</w:t>
      </w:r>
      <w:r>
        <w:rPr>
          <w:sz w:val="20"/>
          <w:szCs w:val="20"/>
        </w:rPr>
        <w:t>ment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microservices architecture. Integrates application components and data sources.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small piece of logic executed on demand, in response to an event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scalable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can be glue between applications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pay-as-you-go. Priced according to how long function runs (to nearest 100ms), the number of times invoked, and resources provisioned for fn. Pay nothing when fn service not used.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executed in language-specific runtimes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701040</wp:posOffset>
            </wp:positionH>
            <wp:positionV relativeFrom="paragraph">
              <wp:posOffset>82550</wp:posOffset>
            </wp:positionV>
            <wp:extent cx="4718050" cy="17437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To learn: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triggers of Cloud Functions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asynchronous events and synchronous HTTP invocations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develop and deploy Cloud Functions for event-driven processing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how to handle logging, monitoring and error reporting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What are events?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Activities with Google Cloud services, e.g. upload file to Cloud Storage bucket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messages published to Pub/Sub topic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events in external services, e.g. commits to GitHub repository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What can Cloud Functions do?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invoke other APIs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write to cloud database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Example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120130" cy="30441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Upload image containing text to bucket in Google Cloud Storage (event)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OCR Cloud Function triggered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invokes Vision API to identify and extract text from image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publishes/queues information (text) to Pub/Sub Translation topic in the form of a notification message 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Translator Cloud Function subscribes to Translation topic</w:t>
      </w:r>
    </w:p>
    <w:p>
      <w:pPr>
        <w:pStyle w:val="Normal"/>
        <w:numPr>
          <w:ilvl w:val="1"/>
          <w:numId w:val="7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Pub/Sub topic pushes message to subscriber</w:t>
      </w:r>
    </w:p>
    <w:p>
      <w:pPr>
        <w:pStyle w:val="Normal"/>
        <w:numPr>
          <w:ilvl w:val="1"/>
          <w:numId w:val="7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triggers Translator Cloud Function</w:t>
      </w:r>
    </w:p>
    <w:p>
      <w:pPr>
        <w:pStyle w:val="Normal"/>
        <w:numPr>
          <w:ilvl w:val="1"/>
          <w:numId w:val="7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Cloud Function invokes Cloud Translation API to translate text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translated text queued up in File Writer Pub/Sub topic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Fie Writer Cloud Function subscribes to File Writer topic</w:t>
      </w:r>
    </w:p>
    <w:p>
      <w:pPr>
        <w:pStyle w:val="Normal"/>
        <w:numPr>
          <w:ilvl w:val="1"/>
          <w:numId w:val="8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Pub/Sub pushes message to Cloud Function</w:t>
      </w:r>
    </w:p>
    <w:p>
      <w:pPr>
        <w:pStyle w:val="Normal"/>
        <w:numPr>
          <w:ilvl w:val="1"/>
          <w:numId w:val="8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Cloud Function writes translated text as seperate files to bucket in Cloud Storage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All components of applications use fully managed services and APIs.</w:t>
      </w:r>
    </w:p>
    <w:p>
      <w:pPr>
        <w:pStyle w:val="Normal"/>
        <w:numPr>
          <w:ilvl w:val="1"/>
          <w:numId w:val="9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Cloud Storage, Cloud Function, Pub/Sub</w:t>
      </w:r>
    </w:p>
    <w:p>
      <w:pPr>
        <w:pStyle w:val="Normal"/>
        <w:numPr>
          <w:ilvl w:val="1"/>
          <w:numId w:val="9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Vision API, Translation API</w:t>
      </w:r>
    </w:p>
    <w:p>
      <w:pPr>
        <w:pStyle w:val="Normal"/>
        <w:numPr>
          <w:ilvl w:val="1"/>
          <w:numId w:val="9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these services scale automatically according to volume of incoming data</w:t>
      </w:r>
    </w:p>
    <w:p>
      <w:pPr>
        <w:pStyle w:val="Normal"/>
        <w:numPr>
          <w:ilvl w:val="1"/>
          <w:numId w:val="9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architecture is scalable, reliable. Developer focus more on application code.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Use cases for Cloud Functions</w:t>
      </w:r>
    </w:p>
    <w:p>
      <w:pPr>
        <w:pStyle w:val="Normal"/>
        <w:numPr>
          <w:ilvl w:val="0"/>
          <w:numId w:val="10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Serve as webhooks</w:t>
      </w:r>
    </w:p>
    <w:p>
      <w:pPr>
        <w:pStyle w:val="Normal"/>
        <w:numPr>
          <w:ilvl w:val="1"/>
          <w:numId w:val="1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webhooks are automated messages (containing payload) pushed to unique URL when something happens.</w:t>
      </w:r>
    </w:p>
    <w:p>
      <w:pPr>
        <w:pStyle w:val="Normal"/>
        <w:numPr>
          <w:ilvl w:val="1"/>
          <w:numId w:val="1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only when invoked by direct HTTP request to Cloud Function</w:t>
      </w:r>
    </w:p>
    <w:p>
      <w:pPr>
        <w:pStyle w:val="Normal"/>
        <w:numPr>
          <w:ilvl w:val="1"/>
          <w:numId w:val="1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e.g. when there is a commit to a Git repository</w:t>
      </w:r>
    </w:p>
    <w:p>
      <w:pPr>
        <w:pStyle w:val="Normal"/>
        <w:numPr>
          <w:ilvl w:val="1"/>
          <w:numId w:val="1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similarly, external/internal clients make direct HTTP calls to invoke microservices in Cloud Function</w:t>
      </w:r>
    </w:p>
    <w:p>
      <w:pPr>
        <w:pStyle w:val="Normal"/>
        <w:numPr>
          <w:ilvl w:val="0"/>
          <w:numId w:val="10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For light-weight ETL (extract, transform, load) operations</w:t>
      </w:r>
    </w:p>
    <w:p>
      <w:pPr>
        <w:pStyle w:val="Normal"/>
        <w:numPr>
          <w:ilvl w:val="1"/>
          <w:numId w:val="12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e.g. file uploaded to Cloud Storage -&gt; Cloud Function triggered to transform and upload data into Firestore</w:t>
      </w:r>
    </w:p>
    <w:p>
      <w:pPr>
        <w:pStyle w:val="Normal"/>
        <w:numPr>
          <w:ilvl w:val="0"/>
          <w:numId w:val="10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Process IoT streaming data or other application messages that have been published to a Pub/Sub topic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334010</wp:posOffset>
            </wp:positionH>
            <wp:positionV relativeFrom="paragraph">
              <wp:posOffset>19050</wp:posOffset>
            </wp:positionV>
            <wp:extent cx="5452745" cy="29470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423545</wp:posOffset>
            </wp:positionV>
            <wp:extent cx="6120130" cy="36652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Triggers – asynchronous and synchronous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Asynchronous</w:t>
      </w:r>
    </w:p>
    <w:p>
      <w:pPr>
        <w:pStyle w:val="Normal"/>
        <w:numPr>
          <w:ilvl w:val="0"/>
          <w:numId w:val="1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triggered in response to events, e.g. those in Cloud Storage, Pub/Sub, Firebase</w:t>
      </w:r>
    </w:p>
    <w:p>
      <w:pPr>
        <w:pStyle w:val="Normal"/>
        <w:numPr>
          <w:ilvl w:val="0"/>
          <w:numId w:val="13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called background functions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Synchronous</w:t>
      </w:r>
    </w:p>
    <w:p>
      <w:pPr>
        <w:pStyle w:val="Normal"/>
        <w:numPr>
          <w:ilvl w:val="0"/>
          <w:numId w:val="1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invoked directly by HTTP request. Response by Cloud Function.</w:t>
      </w:r>
    </w:p>
    <w:p>
      <w:pPr>
        <w:pStyle w:val="Normal"/>
        <w:numPr>
          <w:ilvl w:val="0"/>
          <w:numId w:val="1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Called HTTP functions</w:t>
      </w:r>
    </w:p>
    <w:p>
      <w:pPr>
        <w:pStyle w:val="Normal"/>
        <w:numPr>
          <w:ilvl w:val="0"/>
          <w:numId w:val="1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note: default timeout of 60s for Cloud Functions</w:t>
      </w:r>
    </w:p>
    <w:p>
      <w:pPr>
        <w:pStyle w:val="Normal"/>
        <w:numPr>
          <w:ilvl w:val="1"/>
          <w:numId w:val="14"/>
        </w:numPr>
        <w:bidi w:val="0"/>
        <w:jc w:val="left"/>
        <w:rPr/>
      </w:pPr>
      <w:r>
        <w:rPr>
          <w:sz w:val="20"/>
          <w:szCs w:val="20"/>
        </w:rPr>
        <w:t>need to ensure function will complete execution before timeout</w:t>
        <w:tab/>
      </w:r>
    </w:p>
    <w:p>
      <w:pPr>
        <w:pStyle w:val="Normal"/>
        <w:numPr>
          <w:ilvl w:val="1"/>
          <w:numId w:val="14"/>
        </w:numPr>
        <w:bidi w:val="0"/>
        <w:jc w:val="left"/>
        <w:rPr/>
      </w:pPr>
      <w:r>
        <w:rPr>
          <w:sz w:val="20"/>
          <w:szCs w:val="20"/>
        </w:rPr>
        <w:t>minimise execution time for better user experience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Writing, Deploying and Monitoring Cloud Functions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Recap: There are 2 types of Cloud Functions</w:t>
      </w:r>
    </w:p>
    <w:p>
      <w:pPr>
        <w:pStyle w:val="Normal"/>
        <w:numPr>
          <w:ilvl w:val="0"/>
          <w:numId w:val="16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Asynchronous: background functions</w:t>
      </w:r>
    </w:p>
    <w:p>
      <w:pPr>
        <w:pStyle w:val="Normal"/>
        <w:numPr>
          <w:ilvl w:val="0"/>
          <w:numId w:val="16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Synchronous: HTTP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Writing Cloud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Using node.js example</w:t>
      </w:r>
    </w:p>
    <w:p>
      <w:pPr>
        <w:pStyle w:val="Normal"/>
        <w:numPr>
          <w:ilvl w:val="0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write the function in </w:t>
      </w:r>
      <w:r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 file </w:t>
      </w:r>
      <w:r>
        <w:rPr>
          <w:sz w:val="20"/>
          <w:szCs w:val="20"/>
        </w:rPr>
        <w:t>(main file)</w:t>
      </w:r>
    </w:p>
    <w:p>
      <w:pPr>
        <w:pStyle w:val="Normal"/>
        <w:numPr>
          <w:ilvl w:val="1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can include other files and reference them in index.js</w:t>
      </w:r>
    </w:p>
    <w:p>
      <w:pPr>
        <w:pStyle w:val="Normal"/>
        <w:numPr>
          <w:ilvl w:val="0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For background function: function xxx (</w:t>
      </w:r>
      <w:r>
        <w:rPr>
          <w:b/>
          <w:bCs/>
          <w:sz w:val="20"/>
          <w:szCs w:val="20"/>
        </w:rPr>
        <w:t>event, callback</w:t>
      </w:r>
      <w:r>
        <w:rPr>
          <w:sz w:val="20"/>
          <w:szCs w:val="20"/>
        </w:rPr>
        <w:t>) { ...}</w:t>
      </w:r>
    </w:p>
    <w:p>
      <w:pPr>
        <w:pStyle w:val="Normal"/>
        <w:numPr>
          <w:ilvl w:val="1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event and callback functions as input parameters</w:t>
      </w:r>
    </w:p>
    <w:p>
      <w:pPr>
        <w:pStyle w:val="Normal"/>
        <w:numPr>
          <w:ilvl w:val="0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For HTTP function: function yyy (</w:t>
      </w:r>
      <w:r>
        <w:rPr>
          <w:b/>
          <w:bCs/>
          <w:sz w:val="20"/>
          <w:szCs w:val="20"/>
        </w:rPr>
        <w:t>request, response</w:t>
      </w:r>
      <w:r>
        <w:rPr>
          <w:sz w:val="20"/>
          <w:szCs w:val="20"/>
        </w:rPr>
        <w:t>) { ... }</w:t>
      </w:r>
    </w:p>
    <w:p>
      <w:pPr>
        <w:pStyle w:val="Normal"/>
        <w:numPr>
          <w:ilvl w:val="1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request and response objects as input parameters</w:t>
      </w:r>
    </w:p>
    <w:p>
      <w:pPr>
        <w:pStyle w:val="Normal"/>
        <w:numPr>
          <w:ilvl w:val="0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declare</w:t>
      </w:r>
      <w:r>
        <w:rPr>
          <w:sz w:val="20"/>
          <w:szCs w:val="20"/>
        </w:rPr>
        <w:t xml:space="preserve"> dependencies in </w:t>
      </w:r>
      <w:r>
        <w:rPr>
          <w:b/>
          <w:bCs/>
          <w:sz w:val="20"/>
          <w:szCs w:val="20"/>
        </w:rPr>
        <w:t>package.json</w:t>
      </w:r>
      <w:r>
        <w:rPr>
          <w:sz w:val="20"/>
          <w:szCs w:val="20"/>
        </w:rPr>
        <w:t>. Do not upload dependencies as zip files.</w:t>
      </w:r>
    </w:p>
    <w:p>
      <w:pPr>
        <w:pStyle w:val="Normal"/>
        <w:numPr>
          <w:ilvl w:val="1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Cloud Function service automatically install dependencies before running codes</w:t>
      </w:r>
    </w:p>
    <w:p>
      <w:pPr>
        <w:pStyle w:val="Normal"/>
        <w:numPr>
          <w:ilvl w:val="0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Each Cloud Function has access to local disk mount point (/temp)</w:t>
      </w:r>
    </w:p>
    <w:p>
      <w:pPr>
        <w:pStyle w:val="Normal"/>
        <w:numPr>
          <w:ilvl w:val="1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writing to /temp will use memory allocated to the fn</w:t>
      </w:r>
    </w:p>
    <w:p>
      <w:pPr>
        <w:pStyle w:val="Normal"/>
        <w:numPr>
          <w:ilvl w:val="1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for temporary file processing</w:t>
      </w:r>
    </w:p>
    <w:p>
      <w:pPr>
        <w:pStyle w:val="Normal"/>
        <w:numPr>
          <w:ilvl w:val="1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make sure to </w:t>
      </w:r>
      <w:r>
        <w:rPr>
          <w:sz w:val="20"/>
          <w:szCs w:val="20"/>
        </w:rPr>
        <w:t xml:space="preserve">code for </w:t>
      </w:r>
      <w:r>
        <w:rPr>
          <w:sz w:val="20"/>
          <w:szCs w:val="20"/>
        </w:rPr>
        <w:t xml:space="preserve">clean up </w:t>
      </w:r>
      <w:r>
        <w:rPr>
          <w:sz w:val="20"/>
          <w:szCs w:val="20"/>
        </w:rPr>
        <w:t xml:space="preserve">of </w:t>
      </w:r>
      <w:r>
        <w:rPr>
          <w:sz w:val="20"/>
          <w:szCs w:val="20"/>
        </w:rPr>
        <w:t>any temporary files</w:t>
      </w:r>
    </w:p>
    <w:p>
      <w:pPr>
        <w:pStyle w:val="Normal"/>
        <w:numPr>
          <w:ilvl w:val="1"/>
          <w:numId w:val="15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>
        <w:rPr>
          <w:sz w:val="20"/>
          <w:szCs w:val="20"/>
        </w:rPr>
        <w:t>inspect</w:t>
      </w:r>
      <w:r>
        <w:rPr>
          <w:sz w:val="20"/>
          <w:szCs w:val="20"/>
        </w:rPr>
        <w:t xml:space="preserve"> memory usage, check </w:t>
      </w:r>
      <w:r>
        <w:rPr>
          <w:sz w:val="20"/>
          <w:szCs w:val="20"/>
        </w:rPr>
        <w:t>Cloud Console &gt; Cloud Functions &gt; function name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Deploying Cloud Function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336550</wp:posOffset>
            </wp:positionH>
            <wp:positionV relativeFrom="paragraph">
              <wp:posOffset>133985</wp:posOffset>
            </wp:positionV>
            <wp:extent cx="5447665" cy="3183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7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deploy from local machine using Cloud Console or gCloud command</w:t>
      </w:r>
    </w:p>
    <w:p>
      <w:pPr>
        <w:pStyle w:val="Normal"/>
        <w:numPr>
          <w:ilvl w:val="0"/>
          <w:numId w:val="17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gCloud command automatically zips codes and uploads to staging bucket you specify</w:t>
      </w:r>
    </w:p>
    <w:p>
      <w:pPr>
        <w:pStyle w:val="Normal"/>
        <w:numPr>
          <w:ilvl w:val="1"/>
          <w:numId w:val="17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gcloud functions deploy [function name] –source=. –other flags</w:t>
      </w:r>
    </w:p>
    <w:p>
      <w:pPr>
        <w:pStyle w:val="Normal"/>
        <w:numPr>
          <w:ilvl w:val="1"/>
          <w:numId w:val="17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https://cloud.google.com/functions/docs/create-deploy-gcloud#functions-deploy-command-nodejs</w:t>
      </w:r>
    </w:p>
    <w:p>
      <w:pPr>
        <w:pStyle w:val="Normal"/>
        <w:numPr>
          <w:ilvl w:val="0"/>
          <w:numId w:val="17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staging bucket </w:t>
      </w:r>
      <w:r>
        <w:rPr>
          <w:sz w:val="20"/>
          <w:szCs w:val="20"/>
        </w:rPr>
        <w:t xml:space="preserve">can </w:t>
      </w:r>
      <w:r>
        <w:rPr>
          <w:sz w:val="20"/>
          <w:szCs w:val="20"/>
        </w:rPr>
        <w:t xml:space="preserve">be Cloud Storage bucket, </w:t>
      </w:r>
      <w:r>
        <w:rPr>
          <w:sz w:val="20"/>
          <w:szCs w:val="20"/>
        </w:rPr>
        <w:t>other Cloud source repository, GitHub or Bitbucket repository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Logging, Error Reporting and Monitoring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Cloud Logging</w:t>
      </w:r>
    </w:p>
    <w:p>
      <w:pPr>
        <w:pStyle w:val="Normal"/>
        <w:numPr>
          <w:ilvl w:val="0"/>
          <w:numId w:val="18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view outputs for </w:t>
      </w:r>
    </w:p>
    <w:p>
      <w:pPr>
        <w:pStyle w:val="Normal"/>
        <w:numPr>
          <w:ilvl w:val="1"/>
          <w:numId w:val="18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info log (console.log)</w:t>
      </w:r>
    </w:p>
    <w:p>
      <w:pPr>
        <w:pStyle w:val="Normal"/>
        <w:numPr>
          <w:ilvl w:val="1"/>
          <w:numId w:val="18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error log (console.error)</w:t>
      </w:r>
    </w:p>
    <w:p>
      <w:pPr>
        <w:pStyle w:val="Normal"/>
        <w:numPr>
          <w:ilvl w:val="1"/>
          <w:numId w:val="18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debug log (internal system messages)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Error Reporting</w:t>
      </w:r>
    </w:p>
    <w:p>
      <w:pPr>
        <w:pStyle w:val="Normal"/>
        <w:numPr>
          <w:ilvl w:val="0"/>
          <w:numId w:val="19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Cloud Functions automatically captures errors and uncaught errors in Error Reporting</w:t>
      </w:r>
    </w:p>
    <w:p>
      <w:pPr>
        <w:pStyle w:val="Normal"/>
        <w:numPr>
          <w:ilvl w:val="0"/>
          <w:numId w:val="19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If do not want to return error to caller in code, can output to Error Reporting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Cloud Function in Cloud Console</w:t>
      </w:r>
    </w:p>
    <w:p>
      <w:pPr>
        <w:pStyle w:val="Normal"/>
        <w:numPr>
          <w:ilvl w:val="0"/>
          <w:numId w:val="20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see metrics for fns</w:t>
      </w:r>
    </w:p>
    <w:p>
      <w:pPr>
        <w:pStyle w:val="Normal"/>
        <w:numPr>
          <w:ilvl w:val="0"/>
          <w:numId w:val="20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number of invocations, execution time and memory usage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0490" cy="2971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LibreOffice/7.3.4.2$Windows_X86_64 LibreOffice_project/728fec16bd5f605073805c3c9e7c4212a0120dc5</Application>
  <AppVersion>15.0000</AppVersion>
  <Pages>5</Pages>
  <Words>779</Words>
  <Characters>4329</Characters>
  <CharactersWithSpaces>4939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2023-02-18T17:08:43Z</dcterms:created>
  <dc:creator/>
  <dc:description/>
  <dc:language>en-SG</dc:language>
  <cp:lastModifiedBy/>
  <dcterms:modified xsi:type="dcterms:W3CDTF">2023-02-19T02:34:36Z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