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0512532"/>
        <w:docPartObj>
          <w:docPartGallery w:val="Cover Pages"/>
          <w:docPartUnique/>
        </w:docPartObj>
      </w:sdtPr>
      <w:sdtEndPr>
        <w:rPr>
          <w:rFonts w:asciiTheme="minorHAnsi" w:eastAsiaTheme="minorEastAsia" w:hAnsiTheme="minorHAnsi" w:cstheme="minorBidi"/>
          <w:sz w:val="32"/>
          <w:szCs w:val="32"/>
          <w:lang w:eastAsia="zh-CN"/>
        </w:rPr>
      </w:sdtEndPr>
      <w:sdtContent>
        <w:tbl>
          <w:tblPr>
            <w:tblpPr w:leftFromText="187" w:rightFromText="187" w:horzAnchor="margin" w:tblpXSpec="center" w:tblpY="2881"/>
            <w:tblW w:w="4385" w:type="pct"/>
            <w:tblBorders>
              <w:left w:val="single" w:sz="18" w:space="0" w:color="4F81BD" w:themeColor="accent1"/>
            </w:tblBorders>
            <w:tblLook w:val="04A0"/>
          </w:tblPr>
          <w:tblGrid>
            <w:gridCol w:w="7486"/>
          </w:tblGrid>
          <w:tr w:rsidR="009C7A20" w:rsidTr="009C7A20">
            <w:sdt>
              <w:sdtPr>
                <w:rPr>
                  <w:rFonts w:asciiTheme="majorHAnsi" w:eastAsiaTheme="majorEastAsia" w:hAnsiTheme="majorHAnsi" w:cstheme="majorBidi"/>
                </w:rPr>
                <w:alias w:val="公司"/>
                <w:id w:val="13406915"/>
                <w:placeholder>
                  <w:docPart w:val="95EFB4D1603B40E3832566E370924B77"/>
                </w:placeholder>
                <w:dataBinding w:prefixMappings="xmlns:ns0='http://schemas.openxmlformats.org/officeDocument/2006/extended-properties'" w:xpath="/ns0:Properties[1]/ns0:Company[1]" w:storeItemID="{6668398D-A668-4E3E-A5EB-62B293D839F1}"/>
                <w:text/>
              </w:sdtPr>
              <w:sdtContent>
                <w:tc>
                  <w:tcPr>
                    <w:tcW w:w="7486" w:type="dxa"/>
                    <w:tcMar>
                      <w:top w:w="216" w:type="dxa"/>
                      <w:left w:w="115" w:type="dxa"/>
                      <w:bottom w:w="216" w:type="dxa"/>
                      <w:right w:w="115" w:type="dxa"/>
                    </w:tcMar>
                  </w:tcPr>
                  <w:p w:rsidR="009C7A20" w:rsidRDefault="009C7A20" w:rsidP="009C7A20">
                    <w:pPr>
                      <w:pStyle w:val="a6"/>
                      <w:rPr>
                        <w:rFonts w:asciiTheme="majorHAnsi" w:eastAsiaTheme="majorEastAsia" w:hAnsiTheme="majorHAnsi" w:cstheme="majorBidi"/>
                        <w:lang w:eastAsia="zh-CN"/>
                      </w:rPr>
                    </w:pPr>
                    <w:r>
                      <w:rPr>
                        <w:rFonts w:asciiTheme="majorHAnsi" w:eastAsiaTheme="majorEastAsia" w:hAnsiTheme="majorHAnsi" w:cstheme="majorBidi" w:hint="eastAsia"/>
                        <w:lang w:eastAsia="zh-CN"/>
                      </w:rPr>
                      <w:t>浙江大学</w:t>
                    </w:r>
                    <w:r>
                      <w:rPr>
                        <w:rFonts w:asciiTheme="majorHAnsi" w:eastAsiaTheme="majorEastAsia" w:hAnsiTheme="majorHAnsi" w:cstheme="majorBidi" w:hint="eastAsia"/>
                        <w:lang w:eastAsia="zh-CN"/>
                      </w:rPr>
                      <w:t>CCNT</w:t>
                    </w:r>
                    <w:r>
                      <w:rPr>
                        <w:rFonts w:asciiTheme="majorHAnsi" w:eastAsiaTheme="majorEastAsia" w:hAnsiTheme="majorHAnsi" w:cstheme="majorBidi" w:hint="eastAsia"/>
                        <w:lang w:eastAsia="zh-CN"/>
                      </w:rPr>
                      <w:t>实验室</w:t>
                    </w:r>
                  </w:p>
                </w:tc>
              </w:sdtContent>
            </w:sdt>
          </w:tr>
          <w:tr w:rsidR="009C7A20" w:rsidTr="009C7A20">
            <w:tc>
              <w:tcPr>
                <w:tcW w:w="7486" w:type="dxa"/>
              </w:tcPr>
              <w:sdt>
                <w:sdtPr>
                  <w:rPr>
                    <w:rFonts w:asciiTheme="majorHAnsi" w:eastAsiaTheme="majorEastAsia" w:hAnsiTheme="majorHAnsi" w:cstheme="majorBidi"/>
                    <w:color w:val="4F81BD" w:themeColor="accent1"/>
                    <w:sz w:val="80"/>
                    <w:szCs w:val="80"/>
                  </w:rPr>
                  <w:alias w:val="标题"/>
                  <w:id w:val="13406919"/>
                  <w:placeholder>
                    <w:docPart w:val="FAB45E679BB34BD1BA80A766C58E8F61"/>
                  </w:placeholder>
                  <w:dataBinding w:prefixMappings="xmlns:ns0='http://schemas.openxmlformats.org/package/2006/metadata/core-properties' xmlns:ns1='http://purl.org/dc/elements/1.1/'" w:xpath="/ns0:coreProperties[1]/ns1:title[1]" w:storeItemID="{6C3C8BC8-F283-45AE-878A-BAB7291924A1}"/>
                  <w:text/>
                </w:sdtPr>
                <w:sdtContent>
                  <w:p w:rsidR="009C7A20" w:rsidRDefault="009C7A20">
                    <w:pPr>
                      <w:pStyle w:val="a6"/>
                      <w:rPr>
                        <w:rFonts w:asciiTheme="majorHAnsi" w:eastAsiaTheme="majorEastAsia" w:hAnsiTheme="majorHAnsi" w:cstheme="majorBidi"/>
                        <w:color w:val="4F81BD" w:themeColor="accent1"/>
                        <w:sz w:val="80"/>
                        <w:szCs w:val="80"/>
                      </w:rPr>
                    </w:pPr>
                    <w:proofErr w:type="spellStart"/>
                    <w:r w:rsidRPr="009C7A20">
                      <w:rPr>
                        <w:rFonts w:asciiTheme="majorHAnsi" w:eastAsiaTheme="majorEastAsia" w:hAnsiTheme="majorHAnsi" w:cstheme="majorBidi" w:hint="eastAsia"/>
                        <w:color w:val="4F81BD" w:themeColor="accent1"/>
                        <w:sz w:val="80"/>
                        <w:szCs w:val="80"/>
                      </w:rPr>
                      <w:t>中医药知识服务平台</w:t>
                    </w:r>
                    <w:proofErr w:type="spellEnd"/>
                  </w:p>
                </w:sdtContent>
              </w:sdt>
            </w:tc>
          </w:tr>
          <w:tr w:rsidR="009C7A20" w:rsidTr="009C7A20">
            <w:sdt>
              <w:sdtPr>
                <w:rPr>
                  <w:rFonts w:asciiTheme="majorHAnsi" w:eastAsiaTheme="majorEastAsia" w:hAnsiTheme="majorHAnsi" w:cstheme="majorBidi"/>
                </w:rPr>
                <w:alias w:val="副标题"/>
                <w:id w:val="13406923"/>
                <w:placeholder>
                  <w:docPart w:val="F5C924A3F86E439A981AC9D013ABA207"/>
                </w:placeholder>
                <w:dataBinding w:prefixMappings="xmlns:ns0='http://schemas.openxmlformats.org/package/2006/metadata/core-properties' xmlns:ns1='http://purl.org/dc/elements/1.1/'" w:xpath="/ns0:coreProperties[1]/ns1:subject[1]" w:storeItemID="{6C3C8BC8-F283-45AE-878A-BAB7291924A1}"/>
                <w:text/>
              </w:sdtPr>
              <w:sdtContent>
                <w:tc>
                  <w:tcPr>
                    <w:tcW w:w="7486" w:type="dxa"/>
                    <w:tcMar>
                      <w:top w:w="216" w:type="dxa"/>
                      <w:left w:w="115" w:type="dxa"/>
                      <w:bottom w:w="216" w:type="dxa"/>
                      <w:right w:w="115" w:type="dxa"/>
                    </w:tcMar>
                  </w:tcPr>
                  <w:p w:rsidR="009C7A20" w:rsidRDefault="009C7A20" w:rsidP="009C7A20">
                    <w:pPr>
                      <w:pStyle w:val="a6"/>
                      <w:rPr>
                        <w:rFonts w:asciiTheme="majorHAnsi" w:eastAsiaTheme="majorEastAsia" w:hAnsiTheme="majorHAnsi" w:cstheme="majorBidi"/>
                      </w:rPr>
                    </w:pPr>
                    <w:proofErr w:type="spellStart"/>
                    <w:r w:rsidRPr="009C7A20">
                      <w:rPr>
                        <w:rFonts w:asciiTheme="majorHAnsi" w:eastAsiaTheme="majorEastAsia" w:hAnsiTheme="majorHAnsi" w:cstheme="majorBidi" w:hint="eastAsia"/>
                      </w:rPr>
                      <w:t>项目实施</w:t>
                    </w:r>
                    <w:proofErr w:type="spellEnd"/>
                    <w:r>
                      <w:rPr>
                        <w:rFonts w:asciiTheme="majorHAnsi" w:eastAsiaTheme="majorEastAsia" w:hAnsiTheme="majorHAnsi" w:cstheme="majorBidi" w:hint="eastAsia"/>
                        <w:lang w:eastAsia="zh-CN"/>
                      </w:rPr>
                      <w:t>方案</w:t>
                    </w:r>
                  </w:p>
                </w:tc>
              </w:sdtContent>
            </w:sdt>
          </w:tr>
        </w:tbl>
        <w:p w:rsidR="009C7A20" w:rsidRDefault="009C7A20">
          <w:pPr>
            <w:rPr>
              <w:lang w:eastAsia="zh-CN"/>
            </w:rPr>
          </w:pPr>
        </w:p>
        <w:p w:rsidR="009C7A20" w:rsidRDefault="009C7A20">
          <w:pPr>
            <w:rPr>
              <w:lang w:eastAsia="zh-CN"/>
            </w:rPr>
          </w:pPr>
        </w:p>
        <w:tbl>
          <w:tblPr>
            <w:tblpPr w:leftFromText="187" w:rightFromText="187" w:horzAnchor="margin" w:tblpXSpec="center" w:tblpYSpec="bottom"/>
            <w:tblW w:w="4000" w:type="pct"/>
            <w:tblLook w:val="04A0"/>
          </w:tblPr>
          <w:tblGrid>
            <w:gridCol w:w="6829"/>
          </w:tblGrid>
          <w:tr w:rsidR="009C7A20">
            <w:tc>
              <w:tcPr>
                <w:tcW w:w="7672" w:type="dxa"/>
                <w:tcMar>
                  <w:top w:w="216" w:type="dxa"/>
                  <w:left w:w="115" w:type="dxa"/>
                  <w:bottom w:w="216" w:type="dxa"/>
                  <w:right w:w="115" w:type="dxa"/>
                </w:tcMar>
              </w:tcPr>
              <w:sdt>
                <w:sdtPr>
                  <w:rPr>
                    <w:color w:val="4F81BD" w:themeColor="accent1"/>
                  </w:rPr>
                  <w:alias w:val="作者"/>
                  <w:id w:val="13406928"/>
                  <w:placeholder>
                    <w:docPart w:val="037F47452246464F98D25DA23692819E"/>
                  </w:placeholder>
                  <w:dataBinding w:prefixMappings="xmlns:ns0='http://schemas.openxmlformats.org/package/2006/metadata/core-properties' xmlns:ns1='http://purl.org/dc/elements/1.1/'" w:xpath="/ns0:coreProperties[1]/ns1:creator[1]" w:storeItemID="{6C3C8BC8-F283-45AE-878A-BAB7291924A1}"/>
                  <w:text/>
                </w:sdtPr>
                <w:sdtContent>
                  <w:p w:rsidR="009C7A20" w:rsidRDefault="009C7A20">
                    <w:pPr>
                      <w:pStyle w:val="a6"/>
                      <w:rPr>
                        <w:color w:val="4F81BD" w:themeColor="accent1"/>
                      </w:rPr>
                    </w:pPr>
                    <w:r>
                      <w:rPr>
                        <w:rFonts w:hint="eastAsia"/>
                        <w:color w:val="4F81BD" w:themeColor="accent1"/>
                        <w:lang w:eastAsia="zh-CN"/>
                      </w:rPr>
                      <w:t>于彤</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3-06-06T00:00:00Z">
                    <w:dateFormat w:val="yyyy/M/d"/>
                    <w:lid w:val="zh-CN"/>
                    <w:storeMappedDataAs w:val="dateTime"/>
                    <w:calendar w:val="gregorian"/>
                  </w:date>
                </w:sdtPr>
                <w:sdtContent>
                  <w:p w:rsidR="009C7A20" w:rsidRDefault="009C7A20">
                    <w:pPr>
                      <w:pStyle w:val="a6"/>
                      <w:rPr>
                        <w:color w:val="4F81BD" w:themeColor="accent1"/>
                      </w:rPr>
                    </w:pPr>
                    <w:r>
                      <w:rPr>
                        <w:rFonts w:hint="eastAsia"/>
                        <w:color w:val="4F81BD" w:themeColor="accent1"/>
                        <w:lang w:eastAsia="zh-CN"/>
                      </w:rPr>
                      <w:t>2013/6/6</w:t>
                    </w:r>
                  </w:p>
                </w:sdtContent>
              </w:sdt>
              <w:p w:rsidR="009C7A20" w:rsidRDefault="009C7A20">
                <w:pPr>
                  <w:pStyle w:val="a6"/>
                  <w:rPr>
                    <w:color w:val="4F81BD" w:themeColor="accent1"/>
                  </w:rPr>
                </w:pPr>
              </w:p>
            </w:tc>
          </w:tr>
        </w:tbl>
        <w:p w:rsidR="009C7A20" w:rsidRDefault="009C7A20">
          <w:pPr>
            <w:rPr>
              <w:lang w:eastAsia="zh-CN"/>
            </w:rPr>
          </w:pPr>
        </w:p>
        <w:p w:rsidR="009C7A20" w:rsidRDefault="009C7A20">
          <w:pPr>
            <w:rPr>
              <w:rFonts w:asciiTheme="majorHAnsi" w:eastAsiaTheme="majorEastAsia" w:hAnsiTheme="majorHAnsi" w:cstheme="majorBidi"/>
              <w:b/>
              <w:bCs/>
              <w:color w:val="365F91" w:themeColor="accent1" w:themeShade="BF"/>
              <w:sz w:val="32"/>
              <w:szCs w:val="32"/>
              <w:lang w:eastAsia="zh-CN"/>
            </w:rPr>
          </w:pPr>
          <w:r>
            <w:rPr>
              <w:sz w:val="32"/>
              <w:szCs w:val="32"/>
              <w:lang w:eastAsia="zh-CN"/>
            </w:rPr>
            <w:br w:type="page"/>
          </w:r>
        </w:p>
      </w:sdtContent>
    </w:sdt>
    <w:p w:rsidR="009C7A20" w:rsidRDefault="009C7A20" w:rsidP="009C7A20">
      <w:pPr>
        <w:pStyle w:val="2"/>
        <w:rPr>
          <w:lang w:eastAsia="zh-CN"/>
        </w:rPr>
        <w:sectPr w:rsidR="009C7A20" w:rsidSect="009C7A2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val="0"/>
          <w:bCs w:val="0"/>
          <w:color w:val="auto"/>
          <w:sz w:val="22"/>
          <w:szCs w:val="22"/>
          <w:lang w:val="zh-CN"/>
        </w:rPr>
        <w:id w:val="40512611"/>
        <w:docPartObj>
          <w:docPartGallery w:val="Table of Contents"/>
          <w:docPartUnique/>
        </w:docPartObj>
      </w:sdtPr>
      <w:sdtEndPr>
        <w:rPr>
          <w:lang w:val="en-US" w:eastAsia="zh-CN"/>
        </w:rPr>
      </w:sdtEndPr>
      <w:sdtContent>
        <w:p w:rsidR="009C7A20" w:rsidRDefault="009C7A20">
          <w:pPr>
            <w:pStyle w:val="TOC"/>
          </w:pPr>
          <w:proofErr w:type="spellStart"/>
          <w:r>
            <w:rPr>
              <w:lang w:val="zh-CN"/>
            </w:rPr>
            <w:t>目录</w:t>
          </w:r>
          <w:proofErr w:type="spellEnd"/>
        </w:p>
        <w:p w:rsidR="00DC69F9" w:rsidRDefault="00A852F8">
          <w:pPr>
            <w:pStyle w:val="10"/>
            <w:tabs>
              <w:tab w:val="right" w:leader="dot" w:pos="8296"/>
            </w:tabs>
            <w:rPr>
              <w:noProof/>
              <w:kern w:val="2"/>
              <w:sz w:val="21"/>
              <w:lang w:eastAsia="zh-CN" w:bidi="ar-SA"/>
            </w:rPr>
          </w:pPr>
          <w:r>
            <w:rPr>
              <w:lang w:eastAsia="zh-CN"/>
            </w:rPr>
            <w:fldChar w:fldCharType="begin"/>
          </w:r>
          <w:r w:rsidR="009C7A20">
            <w:rPr>
              <w:lang w:eastAsia="zh-CN"/>
            </w:rPr>
            <w:instrText xml:space="preserve"> TOC \o "1-3" \h \z \u </w:instrText>
          </w:r>
          <w:r>
            <w:rPr>
              <w:lang w:eastAsia="zh-CN"/>
            </w:rPr>
            <w:fldChar w:fldCharType="separate"/>
          </w:r>
          <w:hyperlink w:anchor="_Toc358662061" w:history="1">
            <w:r w:rsidR="00DC69F9" w:rsidRPr="001238BE">
              <w:rPr>
                <w:rStyle w:val="a8"/>
                <w:rFonts w:hint="eastAsia"/>
                <w:noProof/>
                <w:lang w:eastAsia="zh-CN"/>
              </w:rPr>
              <w:t>要点</w:t>
            </w:r>
            <w:r w:rsidR="00DC69F9">
              <w:rPr>
                <w:noProof/>
                <w:webHidden/>
              </w:rPr>
              <w:tab/>
            </w:r>
            <w:r>
              <w:rPr>
                <w:noProof/>
                <w:webHidden/>
              </w:rPr>
              <w:fldChar w:fldCharType="begin"/>
            </w:r>
            <w:r w:rsidR="00DC69F9">
              <w:rPr>
                <w:noProof/>
                <w:webHidden/>
              </w:rPr>
              <w:instrText xml:space="preserve"> PAGEREF _Toc358662061 \h </w:instrText>
            </w:r>
            <w:r>
              <w:rPr>
                <w:noProof/>
                <w:webHidden/>
              </w:rPr>
            </w:r>
            <w:r>
              <w:rPr>
                <w:noProof/>
                <w:webHidden/>
              </w:rPr>
              <w:fldChar w:fldCharType="separate"/>
            </w:r>
            <w:r w:rsidR="00DC69F9">
              <w:rPr>
                <w:noProof/>
                <w:webHidden/>
              </w:rPr>
              <w:t>3</w:t>
            </w:r>
            <w:r>
              <w:rPr>
                <w:noProof/>
                <w:webHidden/>
              </w:rPr>
              <w:fldChar w:fldCharType="end"/>
            </w:r>
          </w:hyperlink>
        </w:p>
        <w:p w:rsidR="00DC69F9" w:rsidRDefault="00A852F8">
          <w:pPr>
            <w:pStyle w:val="10"/>
            <w:tabs>
              <w:tab w:val="right" w:leader="dot" w:pos="8296"/>
            </w:tabs>
            <w:rPr>
              <w:noProof/>
              <w:kern w:val="2"/>
              <w:sz w:val="21"/>
              <w:lang w:eastAsia="zh-CN" w:bidi="ar-SA"/>
            </w:rPr>
          </w:pPr>
          <w:hyperlink w:anchor="_Toc358662062" w:history="1">
            <w:r w:rsidR="00DC69F9" w:rsidRPr="001238BE">
              <w:rPr>
                <w:rStyle w:val="a8"/>
                <w:rFonts w:hint="eastAsia"/>
                <w:noProof/>
                <w:lang w:eastAsia="zh-CN"/>
              </w:rPr>
              <w:t>实施计划</w:t>
            </w:r>
            <w:r w:rsidR="00DC69F9">
              <w:rPr>
                <w:noProof/>
                <w:webHidden/>
              </w:rPr>
              <w:tab/>
            </w:r>
            <w:r>
              <w:rPr>
                <w:noProof/>
                <w:webHidden/>
              </w:rPr>
              <w:fldChar w:fldCharType="begin"/>
            </w:r>
            <w:r w:rsidR="00DC69F9">
              <w:rPr>
                <w:noProof/>
                <w:webHidden/>
              </w:rPr>
              <w:instrText xml:space="preserve"> PAGEREF _Toc358662062 \h </w:instrText>
            </w:r>
            <w:r>
              <w:rPr>
                <w:noProof/>
                <w:webHidden/>
              </w:rPr>
            </w:r>
            <w:r>
              <w:rPr>
                <w:noProof/>
                <w:webHidden/>
              </w:rPr>
              <w:fldChar w:fldCharType="separate"/>
            </w:r>
            <w:r w:rsidR="00DC69F9">
              <w:rPr>
                <w:noProof/>
                <w:webHidden/>
              </w:rPr>
              <w:t>4</w:t>
            </w:r>
            <w:r>
              <w:rPr>
                <w:noProof/>
                <w:webHidden/>
              </w:rPr>
              <w:fldChar w:fldCharType="end"/>
            </w:r>
          </w:hyperlink>
        </w:p>
        <w:p w:rsidR="00DC69F9" w:rsidRDefault="00A852F8">
          <w:pPr>
            <w:pStyle w:val="10"/>
            <w:tabs>
              <w:tab w:val="right" w:leader="dot" w:pos="8296"/>
            </w:tabs>
            <w:rPr>
              <w:noProof/>
              <w:kern w:val="2"/>
              <w:sz w:val="21"/>
              <w:lang w:eastAsia="zh-CN" w:bidi="ar-SA"/>
            </w:rPr>
          </w:pPr>
          <w:hyperlink w:anchor="_Toc358662063" w:history="1">
            <w:r w:rsidR="00DC69F9" w:rsidRPr="001238BE">
              <w:rPr>
                <w:rStyle w:val="a8"/>
                <w:rFonts w:hint="eastAsia"/>
                <w:noProof/>
                <w:lang w:eastAsia="zh-CN"/>
              </w:rPr>
              <w:t>中医药知识服务平台描述</w:t>
            </w:r>
            <w:r w:rsidR="00DC69F9">
              <w:rPr>
                <w:noProof/>
                <w:webHidden/>
              </w:rPr>
              <w:tab/>
            </w:r>
            <w:r>
              <w:rPr>
                <w:noProof/>
                <w:webHidden/>
              </w:rPr>
              <w:fldChar w:fldCharType="begin"/>
            </w:r>
            <w:r w:rsidR="00DC69F9">
              <w:rPr>
                <w:noProof/>
                <w:webHidden/>
              </w:rPr>
              <w:instrText xml:space="preserve"> PAGEREF _Toc358662063 \h </w:instrText>
            </w:r>
            <w:r>
              <w:rPr>
                <w:noProof/>
                <w:webHidden/>
              </w:rPr>
            </w:r>
            <w:r>
              <w:rPr>
                <w:noProof/>
                <w:webHidden/>
              </w:rPr>
              <w:fldChar w:fldCharType="separate"/>
            </w:r>
            <w:r w:rsidR="00DC69F9">
              <w:rPr>
                <w:noProof/>
                <w:webHidden/>
              </w:rPr>
              <w:t>5</w:t>
            </w:r>
            <w:r>
              <w:rPr>
                <w:noProof/>
                <w:webHidden/>
              </w:rPr>
              <w:fldChar w:fldCharType="end"/>
            </w:r>
          </w:hyperlink>
        </w:p>
        <w:p w:rsidR="00DC69F9" w:rsidRDefault="00A852F8" w:rsidP="00DC69F9">
          <w:pPr>
            <w:pStyle w:val="20"/>
            <w:tabs>
              <w:tab w:val="right" w:leader="dot" w:pos="8296"/>
            </w:tabs>
            <w:ind w:left="440"/>
            <w:rPr>
              <w:noProof/>
              <w:kern w:val="2"/>
              <w:sz w:val="21"/>
              <w:lang w:eastAsia="zh-CN" w:bidi="ar-SA"/>
            </w:rPr>
          </w:pPr>
          <w:hyperlink w:anchor="_Toc358662064" w:history="1">
            <w:r w:rsidR="00DC69F9" w:rsidRPr="001238BE">
              <w:rPr>
                <w:rStyle w:val="a8"/>
                <w:rFonts w:hint="eastAsia"/>
                <w:noProof/>
                <w:lang w:eastAsia="zh-CN"/>
              </w:rPr>
              <w:t>中医药科学数据库</w:t>
            </w:r>
            <w:r w:rsidR="00DC69F9">
              <w:rPr>
                <w:noProof/>
                <w:webHidden/>
              </w:rPr>
              <w:tab/>
            </w:r>
            <w:r>
              <w:rPr>
                <w:noProof/>
                <w:webHidden/>
              </w:rPr>
              <w:fldChar w:fldCharType="begin"/>
            </w:r>
            <w:r w:rsidR="00DC69F9">
              <w:rPr>
                <w:noProof/>
                <w:webHidden/>
              </w:rPr>
              <w:instrText xml:space="preserve"> PAGEREF _Toc358662064 \h </w:instrText>
            </w:r>
            <w:r>
              <w:rPr>
                <w:noProof/>
                <w:webHidden/>
              </w:rPr>
            </w:r>
            <w:r>
              <w:rPr>
                <w:noProof/>
                <w:webHidden/>
              </w:rPr>
              <w:fldChar w:fldCharType="separate"/>
            </w:r>
            <w:r w:rsidR="00DC69F9">
              <w:rPr>
                <w:noProof/>
                <w:webHidden/>
              </w:rPr>
              <w:t>5</w:t>
            </w:r>
            <w:r>
              <w:rPr>
                <w:noProof/>
                <w:webHidden/>
              </w:rPr>
              <w:fldChar w:fldCharType="end"/>
            </w:r>
          </w:hyperlink>
        </w:p>
        <w:p w:rsidR="00DC69F9" w:rsidRDefault="00A852F8" w:rsidP="00DC69F9">
          <w:pPr>
            <w:pStyle w:val="20"/>
            <w:tabs>
              <w:tab w:val="right" w:leader="dot" w:pos="8296"/>
            </w:tabs>
            <w:ind w:left="440"/>
            <w:rPr>
              <w:noProof/>
              <w:kern w:val="2"/>
              <w:sz w:val="21"/>
              <w:lang w:eastAsia="zh-CN" w:bidi="ar-SA"/>
            </w:rPr>
          </w:pPr>
          <w:hyperlink w:anchor="_Toc358662065" w:history="1">
            <w:r w:rsidR="00DC69F9" w:rsidRPr="001238BE">
              <w:rPr>
                <w:rStyle w:val="a8"/>
                <w:rFonts w:hint="eastAsia"/>
                <w:noProof/>
                <w:lang w:eastAsia="zh-CN"/>
              </w:rPr>
              <w:t>中医药术语系统</w:t>
            </w:r>
            <w:r w:rsidR="00DC69F9">
              <w:rPr>
                <w:noProof/>
                <w:webHidden/>
              </w:rPr>
              <w:tab/>
            </w:r>
            <w:r>
              <w:rPr>
                <w:noProof/>
                <w:webHidden/>
              </w:rPr>
              <w:fldChar w:fldCharType="begin"/>
            </w:r>
            <w:r w:rsidR="00DC69F9">
              <w:rPr>
                <w:noProof/>
                <w:webHidden/>
              </w:rPr>
              <w:instrText xml:space="preserve"> PAGEREF _Toc358662065 \h </w:instrText>
            </w:r>
            <w:r>
              <w:rPr>
                <w:noProof/>
                <w:webHidden/>
              </w:rPr>
            </w:r>
            <w:r>
              <w:rPr>
                <w:noProof/>
                <w:webHidden/>
              </w:rPr>
              <w:fldChar w:fldCharType="separate"/>
            </w:r>
            <w:r w:rsidR="00DC69F9">
              <w:rPr>
                <w:noProof/>
                <w:webHidden/>
              </w:rPr>
              <w:t>6</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66" w:history="1">
            <w:r w:rsidR="00DC69F9" w:rsidRPr="001238BE">
              <w:rPr>
                <w:rStyle w:val="a8"/>
                <w:noProof/>
                <w:lang w:eastAsia="zh-CN"/>
              </w:rPr>
              <w:t>TCMLS</w:t>
            </w:r>
            <w:r w:rsidR="00DC69F9">
              <w:rPr>
                <w:noProof/>
                <w:webHidden/>
              </w:rPr>
              <w:tab/>
            </w:r>
            <w:r>
              <w:rPr>
                <w:noProof/>
                <w:webHidden/>
              </w:rPr>
              <w:fldChar w:fldCharType="begin"/>
            </w:r>
            <w:r w:rsidR="00DC69F9">
              <w:rPr>
                <w:noProof/>
                <w:webHidden/>
              </w:rPr>
              <w:instrText xml:space="preserve"> PAGEREF _Toc358662066 \h </w:instrText>
            </w:r>
            <w:r>
              <w:rPr>
                <w:noProof/>
                <w:webHidden/>
              </w:rPr>
            </w:r>
            <w:r>
              <w:rPr>
                <w:noProof/>
                <w:webHidden/>
              </w:rPr>
              <w:fldChar w:fldCharType="separate"/>
            </w:r>
            <w:r w:rsidR="00DC69F9">
              <w:rPr>
                <w:noProof/>
                <w:webHidden/>
              </w:rPr>
              <w:t>6</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67" w:history="1">
            <w:r w:rsidR="00DC69F9" w:rsidRPr="001238BE">
              <w:rPr>
                <w:rStyle w:val="a8"/>
                <w:noProof/>
                <w:lang w:eastAsia="zh-CN"/>
              </w:rPr>
              <w:t>TCMCT</w:t>
            </w:r>
            <w:r w:rsidR="00DC69F9">
              <w:rPr>
                <w:noProof/>
                <w:webHidden/>
              </w:rPr>
              <w:tab/>
            </w:r>
            <w:r>
              <w:rPr>
                <w:noProof/>
                <w:webHidden/>
              </w:rPr>
              <w:fldChar w:fldCharType="begin"/>
            </w:r>
            <w:r w:rsidR="00DC69F9">
              <w:rPr>
                <w:noProof/>
                <w:webHidden/>
              </w:rPr>
              <w:instrText xml:space="preserve"> PAGEREF _Toc358662067 \h </w:instrText>
            </w:r>
            <w:r>
              <w:rPr>
                <w:noProof/>
                <w:webHidden/>
              </w:rPr>
            </w:r>
            <w:r>
              <w:rPr>
                <w:noProof/>
                <w:webHidden/>
              </w:rPr>
              <w:fldChar w:fldCharType="separate"/>
            </w:r>
            <w:r w:rsidR="00DC69F9">
              <w:rPr>
                <w:noProof/>
                <w:webHidden/>
              </w:rPr>
              <w:t>6</w:t>
            </w:r>
            <w:r>
              <w:rPr>
                <w:noProof/>
                <w:webHidden/>
              </w:rPr>
              <w:fldChar w:fldCharType="end"/>
            </w:r>
          </w:hyperlink>
        </w:p>
        <w:p w:rsidR="00DC69F9" w:rsidRDefault="00A852F8" w:rsidP="00DC69F9">
          <w:pPr>
            <w:pStyle w:val="20"/>
            <w:tabs>
              <w:tab w:val="right" w:leader="dot" w:pos="8296"/>
            </w:tabs>
            <w:ind w:left="440"/>
            <w:rPr>
              <w:noProof/>
              <w:kern w:val="2"/>
              <w:sz w:val="21"/>
              <w:lang w:eastAsia="zh-CN" w:bidi="ar-SA"/>
            </w:rPr>
          </w:pPr>
          <w:hyperlink w:anchor="_Toc358662068" w:history="1">
            <w:r w:rsidR="00DC69F9" w:rsidRPr="001238BE">
              <w:rPr>
                <w:rStyle w:val="a8"/>
                <w:rFonts w:hint="eastAsia"/>
                <w:noProof/>
                <w:lang w:eastAsia="zh-CN"/>
              </w:rPr>
              <w:t>中医药文本挖掘工具集</w:t>
            </w:r>
            <w:r w:rsidR="00DC69F9">
              <w:rPr>
                <w:noProof/>
                <w:webHidden/>
              </w:rPr>
              <w:tab/>
            </w:r>
            <w:r>
              <w:rPr>
                <w:noProof/>
                <w:webHidden/>
              </w:rPr>
              <w:fldChar w:fldCharType="begin"/>
            </w:r>
            <w:r w:rsidR="00DC69F9">
              <w:rPr>
                <w:noProof/>
                <w:webHidden/>
              </w:rPr>
              <w:instrText xml:space="preserve"> PAGEREF _Toc358662068 \h </w:instrText>
            </w:r>
            <w:r>
              <w:rPr>
                <w:noProof/>
                <w:webHidden/>
              </w:rPr>
            </w:r>
            <w:r>
              <w:rPr>
                <w:noProof/>
                <w:webHidden/>
              </w:rPr>
              <w:fldChar w:fldCharType="separate"/>
            </w:r>
            <w:r w:rsidR="00DC69F9">
              <w:rPr>
                <w:noProof/>
                <w:webHidden/>
              </w:rPr>
              <w:t>6</w:t>
            </w:r>
            <w:r>
              <w:rPr>
                <w:noProof/>
                <w:webHidden/>
              </w:rPr>
              <w:fldChar w:fldCharType="end"/>
            </w:r>
          </w:hyperlink>
        </w:p>
        <w:p w:rsidR="00DC69F9" w:rsidRDefault="00A852F8" w:rsidP="00DC69F9">
          <w:pPr>
            <w:pStyle w:val="20"/>
            <w:tabs>
              <w:tab w:val="right" w:leader="dot" w:pos="8296"/>
            </w:tabs>
            <w:ind w:left="440"/>
            <w:rPr>
              <w:noProof/>
              <w:kern w:val="2"/>
              <w:sz w:val="21"/>
              <w:lang w:eastAsia="zh-CN" w:bidi="ar-SA"/>
            </w:rPr>
          </w:pPr>
          <w:hyperlink w:anchor="_Toc358662069" w:history="1">
            <w:r w:rsidR="00DC69F9" w:rsidRPr="001238BE">
              <w:rPr>
                <w:rStyle w:val="a8"/>
                <w:noProof/>
                <w:lang w:eastAsia="zh-CN"/>
              </w:rPr>
              <w:t>DartGrid</w:t>
            </w:r>
            <w:r w:rsidR="00DC69F9" w:rsidRPr="001238BE">
              <w:rPr>
                <w:rStyle w:val="a8"/>
                <w:rFonts w:hint="eastAsia"/>
                <w:noProof/>
                <w:lang w:eastAsia="zh-CN"/>
              </w:rPr>
              <w:t>工具集</w:t>
            </w:r>
            <w:r w:rsidR="00DC69F9">
              <w:rPr>
                <w:noProof/>
                <w:webHidden/>
              </w:rPr>
              <w:tab/>
            </w:r>
            <w:r>
              <w:rPr>
                <w:noProof/>
                <w:webHidden/>
              </w:rPr>
              <w:fldChar w:fldCharType="begin"/>
            </w:r>
            <w:r w:rsidR="00DC69F9">
              <w:rPr>
                <w:noProof/>
                <w:webHidden/>
              </w:rPr>
              <w:instrText xml:space="preserve"> PAGEREF _Toc358662069 \h </w:instrText>
            </w:r>
            <w:r>
              <w:rPr>
                <w:noProof/>
                <w:webHidden/>
              </w:rPr>
            </w:r>
            <w:r>
              <w:rPr>
                <w:noProof/>
                <w:webHidden/>
              </w:rPr>
              <w:fldChar w:fldCharType="separate"/>
            </w:r>
            <w:r w:rsidR="00DC69F9">
              <w:rPr>
                <w:noProof/>
                <w:webHidden/>
              </w:rPr>
              <w:t>6</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0" w:history="1">
            <w:r w:rsidR="00DC69F9" w:rsidRPr="001238BE">
              <w:rPr>
                <w:rStyle w:val="a8"/>
                <w:noProof/>
                <w:lang w:eastAsia="zh-CN"/>
              </w:rPr>
              <w:t>DartOnto</w:t>
            </w:r>
            <w:r w:rsidR="00DC69F9">
              <w:rPr>
                <w:noProof/>
                <w:webHidden/>
              </w:rPr>
              <w:tab/>
            </w:r>
            <w:r>
              <w:rPr>
                <w:noProof/>
                <w:webHidden/>
              </w:rPr>
              <w:fldChar w:fldCharType="begin"/>
            </w:r>
            <w:r w:rsidR="00DC69F9">
              <w:rPr>
                <w:noProof/>
                <w:webHidden/>
              </w:rPr>
              <w:instrText xml:space="preserve"> PAGEREF _Toc358662070 \h </w:instrText>
            </w:r>
            <w:r>
              <w:rPr>
                <w:noProof/>
                <w:webHidden/>
              </w:rPr>
            </w:r>
            <w:r>
              <w:rPr>
                <w:noProof/>
                <w:webHidden/>
              </w:rPr>
              <w:fldChar w:fldCharType="separate"/>
            </w:r>
            <w:r w:rsidR="00DC69F9">
              <w:rPr>
                <w:noProof/>
                <w:webHidden/>
              </w:rPr>
              <w:t>6</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1" w:history="1">
            <w:r w:rsidR="00DC69F9" w:rsidRPr="001238BE">
              <w:rPr>
                <w:rStyle w:val="a8"/>
                <w:noProof/>
                <w:lang w:eastAsia="zh-CN"/>
              </w:rPr>
              <w:t>DartAPI</w:t>
            </w:r>
            <w:r w:rsidR="00DC69F9">
              <w:rPr>
                <w:noProof/>
                <w:webHidden/>
              </w:rPr>
              <w:tab/>
            </w:r>
            <w:r>
              <w:rPr>
                <w:noProof/>
                <w:webHidden/>
              </w:rPr>
              <w:fldChar w:fldCharType="begin"/>
            </w:r>
            <w:r w:rsidR="00DC69F9">
              <w:rPr>
                <w:noProof/>
                <w:webHidden/>
              </w:rPr>
              <w:instrText xml:space="preserve"> PAGEREF _Toc358662071 \h </w:instrText>
            </w:r>
            <w:r>
              <w:rPr>
                <w:noProof/>
                <w:webHidden/>
              </w:rPr>
            </w:r>
            <w:r>
              <w:rPr>
                <w:noProof/>
                <w:webHidden/>
              </w:rPr>
              <w:fldChar w:fldCharType="separate"/>
            </w:r>
            <w:r w:rsidR="00DC69F9">
              <w:rPr>
                <w:noProof/>
                <w:webHidden/>
              </w:rPr>
              <w:t>6</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2" w:history="1">
            <w:r w:rsidR="00DC69F9" w:rsidRPr="001238BE">
              <w:rPr>
                <w:rStyle w:val="a8"/>
                <w:noProof/>
                <w:lang w:eastAsia="zh-CN"/>
              </w:rPr>
              <w:t>DartMapping</w:t>
            </w:r>
            <w:r w:rsidR="00DC69F9">
              <w:rPr>
                <w:noProof/>
                <w:webHidden/>
              </w:rPr>
              <w:tab/>
            </w:r>
            <w:r>
              <w:rPr>
                <w:noProof/>
                <w:webHidden/>
              </w:rPr>
              <w:fldChar w:fldCharType="begin"/>
            </w:r>
            <w:r w:rsidR="00DC69F9">
              <w:rPr>
                <w:noProof/>
                <w:webHidden/>
              </w:rPr>
              <w:instrText xml:space="preserve"> PAGEREF _Toc358662072 \h </w:instrText>
            </w:r>
            <w:r>
              <w:rPr>
                <w:noProof/>
                <w:webHidden/>
              </w:rPr>
            </w:r>
            <w:r>
              <w:rPr>
                <w:noProof/>
                <w:webHidden/>
              </w:rPr>
              <w:fldChar w:fldCharType="separate"/>
            </w:r>
            <w:r w:rsidR="00DC69F9">
              <w:rPr>
                <w:noProof/>
                <w:webHidden/>
              </w:rPr>
              <w:t>7</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3" w:history="1">
            <w:r w:rsidR="00DC69F9" w:rsidRPr="001238BE">
              <w:rPr>
                <w:rStyle w:val="a8"/>
                <w:noProof/>
                <w:lang w:eastAsia="zh-CN"/>
              </w:rPr>
              <w:t>DartQuery</w:t>
            </w:r>
            <w:r w:rsidR="00DC69F9">
              <w:rPr>
                <w:noProof/>
                <w:webHidden/>
              </w:rPr>
              <w:tab/>
            </w:r>
            <w:r>
              <w:rPr>
                <w:noProof/>
                <w:webHidden/>
              </w:rPr>
              <w:fldChar w:fldCharType="begin"/>
            </w:r>
            <w:r w:rsidR="00DC69F9">
              <w:rPr>
                <w:noProof/>
                <w:webHidden/>
              </w:rPr>
              <w:instrText xml:space="preserve"> PAGEREF _Toc358662073 \h </w:instrText>
            </w:r>
            <w:r>
              <w:rPr>
                <w:noProof/>
                <w:webHidden/>
              </w:rPr>
            </w:r>
            <w:r>
              <w:rPr>
                <w:noProof/>
                <w:webHidden/>
              </w:rPr>
              <w:fldChar w:fldCharType="separate"/>
            </w:r>
            <w:r w:rsidR="00DC69F9">
              <w:rPr>
                <w:noProof/>
                <w:webHidden/>
              </w:rPr>
              <w:t>7</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4" w:history="1">
            <w:r w:rsidR="00DC69F9" w:rsidRPr="001238BE">
              <w:rPr>
                <w:rStyle w:val="a8"/>
                <w:noProof/>
                <w:lang w:eastAsia="zh-CN"/>
              </w:rPr>
              <w:t>DartReasoner</w:t>
            </w:r>
            <w:r w:rsidR="00DC69F9">
              <w:rPr>
                <w:noProof/>
                <w:webHidden/>
              </w:rPr>
              <w:tab/>
            </w:r>
            <w:r>
              <w:rPr>
                <w:noProof/>
                <w:webHidden/>
              </w:rPr>
              <w:fldChar w:fldCharType="begin"/>
            </w:r>
            <w:r w:rsidR="00DC69F9">
              <w:rPr>
                <w:noProof/>
                <w:webHidden/>
              </w:rPr>
              <w:instrText xml:space="preserve"> PAGEREF _Toc358662074 \h </w:instrText>
            </w:r>
            <w:r>
              <w:rPr>
                <w:noProof/>
                <w:webHidden/>
              </w:rPr>
            </w:r>
            <w:r>
              <w:rPr>
                <w:noProof/>
                <w:webHidden/>
              </w:rPr>
              <w:fldChar w:fldCharType="separate"/>
            </w:r>
            <w:r w:rsidR="00DC69F9">
              <w:rPr>
                <w:noProof/>
                <w:webHidden/>
              </w:rPr>
              <w:t>8</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5" w:history="1">
            <w:r w:rsidR="00DC69F9" w:rsidRPr="001238BE">
              <w:rPr>
                <w:rStyle w:val="a8"/>
                <w:noProof/>
                <w:lang w:eastAsia="zh-CN"/>
              </w:rPr>
              <w:t>DartSearch</w:t>
            </w:r>
            <w:r w:rsidR="00DC69F9">
              <w:rPr>
                <w:noProof/>
                <w:webHidden/>
              </w:rPr>
              <w:tab/>
            </w:r>
            <w:r>
              <w:rPr>
                <w:noProof/>
                <w:webHidden/>
              </w:rPr>
              <w:fldChar w:fldCharType="begin"/>
            </w:r>
            <w:r w:rsidR="00DC69F9">
              <w:rPr>
                <w:noProof/>
                <w:webHidden/>
              </w:rPr>
              <w:instrText xml:space="preserve"> PAGEREF _Toc358662075 \h </w:instrText>
            </w:r>
            <w:r>
              <w:rPr>
                <w:noProof/>
                <w:webHidden/>
              </w:rPr>
            </w:r>
            <w:r>
              <w:rPr>
                <w:noProof/>
                <w:webHidden/>
              </w:rPr>
              <w:fldChar w:fldCharType="separate"/>
            </w:r>
            <w:r w:rsidR="00DC69F9">
              <w:rPr>
                <w:noProof/>
                <w:webHidden/>
              </w:rPr>
              <w:t>8</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6" w:history="1">
            <w:r w:rsidR="00DC69F9" w:rsidRPr="001238BE">
              <w:rPr>
                <w:rStyle w:val="a8"/>
                <w:noProof/>
                <w:lang w:eastAsia="zh-CN"/>
              </w:rPr>
              <w:t>DartWiki</w:t>
            </w:r>
            <w:r w:rsidR="00DC69F9">
              <w:rPr>
                <w:noProof/>
                <w:webHidden/>
              </w:rPr>
              <w:tab/>
            </w:r>
            <w:r>
              <w:rPr>
                <w:noProof/>
                <w:webHidden/>
              </w:rPr>
              <w:fldChar w:fldCharType="begin"/>
            </w:r>
            <w:r w:rsidR="00DC69F9">
              <w:rPr>
                <w:noProof/>
                <w:webHidden/>
              </w:rPr>
              <w:instrText xml:space="preserve"> PAGEREF _Toc358662076 \h </w:instrText>
            </w:r>
            <w:r>
              <w:rPr>
                <w:noProof/>
                <w:webHidden/>
              </w:rPr>
            </w:r>
            <w:r>
              <w:rPr>
                <w:noProof/>
                <w:webHidden/>
              </w:rPr>
              <w:fldChar w:fldCharType="separate"/>
            </w:r>
            <w:r w:rsidR="00DC69F9">
              <w:rPr>
                <w:noProof/>
                <w:webHidden/>
              </w:rPr>
              <w:t>8</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7" w:history="1">
            <w:r w:rsidR="00DC69F9" w:rsidRPr="001238BE">
              <w:rPr>
                <w:rStyle w:val="a8"/>
                <w:noProof/>
                <w:lang w:eastAsia="zh-CN"/>
              </w:rPr>
              <w:t>DartSpora</w:t>
            </w:r>
            <w:r w:rsidR="00DC69F9">
              <w:rPr>
                <w:noProof/>
                <w:webHidden/>
              </w:rPr>
              <w:tab/>
            </w:r>
            <w:r>
              <w:rPr>
                <w:noProof/>
                <w:webHidden/>
              </w:rPr>
              <w:fldChar w:fldCharType="begin"/>
            </w:r>
            <w:r w:rsidR="00DC69F9">
              <w:rPr>
                <w:noProof/>
                <w:webHidden/>
              </w:rPr>
              <w:instrText xml:space="preserve"> PAGEREF _Toc358662077 \h </w:instrText>
            </w:r>
            <w:r>
              <w:rPr>
                <w:noProof/>
                <w:webHidden/>
              </w:rPr>
            </w:r>
            <w:r>
              <w:rPr>
                <w:noProof/>
                <w:webHidden/>
              </w:rPr>
              <w:fldChar w:fldCharType="separate"/>
            </w:r>
            <w:r w:rsidR="00DC69F9">
              <w:rPr>
                <w:noProof/>
                <w:webHidden/>
              </w:rPr>
              <w:t>9</w:t>
            </w:r>
            <w:r>
              <w:rPr>
                <w:noProof/>
                <w:webHidden/>
              </w:rPr>
              <w:fldChar w:fldCharType="end"/>
            </w:r>
          </w:hyperlink>
        </w:p>
        <w:p w:rsidR="00DC69F9" w:rsidRDefault="00A852F8" w:rsidP="00DC69F9">
          <w:pPr>
            <w:pStyle w:val="30"/>
            <w:tabs>
              <w:tab w:val="right" w:leader="dot" w:pos="8296"/>
            </w:tabs>
            <w:ind w:left="880"/>
            <w:rPr>
              <w:noProof/>
              <w:kern w:val="2"/>
              <w:sz w:val="21"/>
              <w:lang w:eastAsia="zh-CN" w:bidi="ar-SA"/>
            </w:rPr>
          </w:pPr>
          <w:hyperlink w:anchor="_Toc358662078" w:history="1">
            <w:r w:rsidR="00DC69F9" w:rsidRPr="001238BE">
              <w:rPr>
                <w:rStyle w:val="a8"/>
                <w:noProof/>
                <w:lang w:eastAsia="zh-CN"/>
              </w:rPr>
              <w:t>DartMashup</w:t>
            </w:r>
            <w:r w:rsidR="00DC69F9">
              <w:rPr>
                <w:noProof/>
                <w:webHidden/>
              </w:rPr>
              <w:tab/>
            </w:r>
            <w:r>
              <w:rPr>
                <w:noProof/>
                <w:webHidden/>
              </w:rPr>
              <w:fldChar w:fldCharType="begin"/>
            </w:r>
            <w:r w:rsidR="00DC69F9">
              <w:rPr>
                <w:noProof/>
                <w:webHidden/>
              </w:rPr>
              <w:instrText xml:space="preserve"> PAGEREF _Toc358662078 \h </w:instrText>
            </w:r>
            <w:r>
              <w:rPr>
                <w:noProof/>
                <w:webHidden/>
              </w:rPr>
            </w:r>
            <w:r>
              <w:rPr>
                <w:noProof/>
                <w:webHidden/>
              </w:rPr>
              <w:fldChar w:fldCharType="separate"/>
            </w:r>
            <w:r w:rsidR="00DC69F9">
              <w:rPr>
                <w:noProof/>
                <w:webHidden/>
              </w:rPr>
              <w:t>9</w:t>
            </w:r>
            <w:r>
              <w:rPr>
                <w:noProof/>
                <w:webHidden/>
              </w:rPr>
              <w:fldChar w:fldCharType="end"/>
            </w:r>
          </w:hyperlink>
        </w:p>
        <w:p w:rsidR="00DC69F9" w:rsidRDefault="00A852F8">
          <w:pPr>
            <w:pStyle w:val="10"/>
            <w:tabs>
              <w:tab w:val="right" w:leader="dot" w:pos="8296"/>
            </w:tabs>
            <w:rPr>
              <w:noProof/>
              <w:kern w:val="2"/>
              <w:sz w:val="21"/>
              <w:lang w:eastAsia="zh-CN" w:bidi="ar-SA"/>
            </w:rPr>
          </w:pPr>
          <w:hyperlink w:anchor="_Toc358662079" w:history="1">
            <w:r w:rsidR="00DC69F9" w:rsidRPr="001238BE">
              <w:rPr>
                <w:rStyle w:val="a8"/>
                <w:rFonts w:hint="eastAsia"/>
                <w:noProof/>
                <w:lang w:eastAsia="zh-CN"/>
              </w:rPr>
              <w:t>参考文献</w:t>
            </w:r>
            <w:r w:rsidR="00DC69F9">
              <w:rPr>
                <w:noProof/>
                <w:webHidden/>
              </w:rPr>
              <w:tab/>
            </w:r>
            <w:r>
              <w:rPr>
                <w:noProof/>
                <w:webHidden/>
              </w:rPr>
              <w:fldChar w:fldCharType="begin"/>
            </w:r>
            <w:r w:rsidR="00DC69F9">
              <w:rPr>
                <w:noProof/>
                <w:webHidden/>
              </w:rPr>
              <w:instrText xml:space="preserve"> PAGEREF _Toc358662079 \h </w:instrText>
            </w:r>
            <w:r>
              <w:rPr>
                <w:noProof/>
                <w:webHidden/>
              </w:rPr>
            </w:r>
            <w:r>
              <w:rPr>
                <w:noProof/>
                <w:webHidden/>
              </w:rPr>
              <w:fldChar w:fldCharType="separate"/>
            </w:r>
            <w:r w:rsidR="00DC69F9">
              <w:rPr>
                <w:noProof/>
                <w:webHidden/>
              </w:rPr>
              <w:t>9</w:t>
            </w:r>
            <w:r>
              <w:rPr>
                <w:noProof/>
                <w:webHidden/>
              </w:rPr>
              <w:fldChar w:fldCharType="end"/>
            </w:r>
          </w:hyperlink>
        </w:p>
        <w:p w:rsidR="009C7A20" w:rsidRDefault="00A852F8">
          <w:pPr>
            <w:rPr>
              <w:lang w:eastAsia="zh-CN"/>
            </w:rPr>
          </w:pPr>
          <w:r>
            <w:rPr>
              <w:lang w:eastAsia="zh-CN"/>
            </w:rPr>
            <w:fldChar w:fldCharType="end"/>
          </w:r>
        </w:p>
      </w:sdtContent>
    </w:sdt>
    <w:p w:rsidR="009C7A20" w:rsidRDefault="009C7A20" w:rsidP="009C7A20">
      <w:pPr>
        <w:pStyle w:val="2"/>
        <w:rPr>
          <w:lang w:eastAsia="zh-CN"/>
        </w:rPr>
        <w:sectPr w:rsidR="009C7A20" w:rsidSect="009C7A20">
          <w:pgSz w:w="11906" w:h="16838"/>
          <w:pgMar w:top="1440" w:right="1800" w:bottom="1440" w:left="1800" w:header="851" w:footer="992" w:gutter="0"/>
          <w:cols w:space="425"/>
          <w:titlePg/>
          <w:docGrid w:type="lines" w:linePitch="312"/>
        </w:sectPr>
      </w:pPr>
    </w:p>
    <w:p w:rsidR="00A10C8D" w:rsidRDefault="00A10C8D" w:rsidP="003C660C">
      <w:pPr>
        <w:pStyle w:val="1"/>
        <w:rPr>
          <w:lang w:eastAsia="zh-CN"/>
        </w:rPr>
      </w:pPr>
      <w:bookmarkStart w:id="0" w:name="_Toc358662061"/>
      <w:r>
        <w:rPr>
          <w:rFonts w:hint="eastAsia"/>
          <w:lang w:eastAsia="zh-CN"/>
        </w:rPr>
        <w:lastRenderedPageBreak/>
        <w:t>要点</w:t>
      </w:r>
      <w:bookmarkEnd w:id="0"/>
    </w:p>
    <w:p w:rsidR="00EF7623" w:rsidRDefault="00EF7623" w:rsidP="00EF7623">
      <w:pPr>
        <w:pStyle w:val="a7"/>
        <w:numPr>
          <w:ilvl w:val="0"/>
          <w:numId w:val="27"/>
        </w:numPr>
        <w:rPr>
          <w:lang w:eastAsia="zh-CN"/>
        </w:rPr>
      </w:pPr>
      <w:r>
        <w:rPr>
          <w:rFonts w:hint="eastAsia"/>
          <w:lang w:eastAsia="zh-CN"/>
        </w:rPr>
        <w:t>在</w:t>
      </w:r>
      <w:r>
        <w:rPr>
          <w:rFonts w:hint="eastAsia"/>
          <w:lang w:eastAsia="zh-CN"/>
        </w:rPr>
        <w:t>2013</w:t>
      </w:r>
      <w:r>
        <w:rPr>
          <w:rFonts w:hint="eastAsia"/>
          <w:lang w:eastAsia="zh-CN"/>
        </w:rPr>
        <w:t>年</w:t>
      </w:r>
      <w:r>
        <w:rPr>
          <w:rFonts w:hint="eastAsia"/>
          <w:lang w:eastAsia="zh-CN"/>
        </w:rPr>
        <w:t>6</w:t>
      </w:r>
      <w:r>
        <w:rPr>
          <w:rFonts w:hint="eastAsia"/>
          <w:lang w:eastAsia="zh-CN"/>
        </w:rPr>
        <w:t>月底搭建起一个中医药知识服务平台。</w:t>
      </w:r>
    </w:p>
    <w:p w:rsidR="00A10C8D" w:rsidRDefault="00A10C8D" w:rsidP="00A10C8D">
      <w:pPr>
        <w:pStyle w:val="a7"/>
        <w:numPr>
          <w:ilvl w:val="0"/>
          <w:numId w:val="27"/>
        </w:numPr>
        <w:rPr>
          <w:lang w:eastAsia="zh-CN"/>
        </w:rPr>
      </w:pPr>
      <w:r>
        <w:rPr>
          <w:rFonts w:hint="eastAsia"/>
          <w:lang w:eastAsia="zh-CN"/>
        </w:rPr>
        <w:t>可将</w:t>
      </w:r>
      <w:proofErr w:type="spellStart"/>
      <w:r>
        <w:rPr>
          <w:rFonts w:hint="eastAsia"/>
          <w:lang w:eastAsia="zh-CN"/>
        </w:rPr>
        <w:t>DartWiki</w:t>
      </w:r>
      <w:proofErr w:type="spellEnd"/>
      <w:r>
        <w:rPr>
          <w:rFonts w:hint="eastAsia"/>
          <w:lang w:eastAsia="zh-CN"/>
        </w:rPr>
        <w:t>和</w:t>
      </w:r>
      <w:proofErr w:type="spellStart"/>
      <w:r>
        <w:rPr>
          <w:rFonts w:hint="eastAsia"/>
          <w:lang w:eastAsia="zh-CN"/>
        </w:rPr>
        <w:t>TCMSearch</w:t>
      </w:r>
      <w:proofErr w:type="spellEnd"/>
      <w:r>
        <w:rPr>
          <w:rFonts w:hint="eastAsia"/>
          <w:lang w:eastAsia="zh-CN"/>
        </w:rPr>
        <w:t>作为恢复中医药知识服务平台的重点。</w:t>
      </w:r>
    </w:p>
    <w:p w:rsidR="00A10C8D" w:rsidRDefault="00A10C8D" w:rsidP="00A10C8D">
      <w:pPr>
        <w:pStyle w:val="a7"/>
        <w:numPr>
          <w:ilvl w:val="0"/>
          <w:numId w:val="27"/>
        </w:numPr>
        <w:rPr>
          <w:lang w:eastAsia="zh-CN"/>
        </w:rPr>
      </w:pPr>
      <w:r>
        <w:rPr>
          <w:rFonts w:hint="eastAsia"/>
          <w:lang w:eastAsia="zh-CN"/>
        </w:rPr>
        <w:t>为了恢复</w:t>
      </w:r>
      <w:proofErr w:type="spellStart"/>
      <w:r>
        <w:rPr>
          <w:rFonts w:hint="eastAsia"/>
          <w:lang w:eastAsia="zh-CN"/>
        </w:rPr>
        <w:t>DartWiki</w:t>
      </w:r>
      <w:proofErr w:type="spellEnd"/>
      <w:r>
        <w:rPr>
          <w:rFonts w:hint="eastAsia"/>
          <w:lang w:eastAsia="zh-CN"/>
        </w:rPr>
        <w:t>和</w:t>
      </w:r>
      <w:proofErr w:type="spellStart"/>
      <w:r>
        <w:rPr>
          <w:rFonts w:hint="eastAsia"/>
          <w:lang w:eastAsia="zh-CN"/>
        </w:rPr>
        <w:t>TCMSearch</w:t>
      </w:r>
      <w:proofErr w:type="spellEnd"/>
      <w:r>
        <w:rPr>
          <w:rFonts w:hint="eastAsia"/>
          <w:lang w:eastAsia="zh-CN"/>
        </w:rPr>
        <w:t>这两个系统，还需要测试和恢复查询重写引擎</w:t>
      </w:r>
      <w:proofErr w:type="spellStart"/>
      <w:r>
        <w:rPr>
          <w:rFonts w:hint="eastAsia"/>
          <w:lang w:eastAsia="zh-CN"/>
        </w:rPr>
        <w:t>DartCore</w:t>
      </w:r>
      <w:proofErr w:type="spellEnd"/>
      <w:r>
        <w:rPr>
          <w:rFonts w:hint="eastAsia"/>
          <w:lang w:eastAsia="zh-CN"/>
        </w:rPr>
        <w:t>（或者叫</w:t>
      </w:r>
      <w:proofErr w:type="spellStart"/>
      <w:r>
        <w:rPr>
          <w:rFonts w:hint="eastAsia"/>
          <w:lang w:eastAsia="zh-CN"/>
        </w:rPr>
        <w:t>DartGrid</w:t>
      </w:r>
      <w:proofErr w:type="spellEnd"/>
      <w:r>
        <w:rPr>
          <w:rFonts w:hint="eastAsia"/>
          <w:lang w:eastAsia="zh-CN"/>
        </w:rPr>
        <w:t>）。</w:t>
      </w:r>
    </w:p>
    <w:p w:rsidR="00A10C8D" w:rsidRDefault="00A10C8D" w:rsidP="00A10C8D">
      <w:pPr>
        <w:pStyle w:val="a7"/>
        <w:numPr>
          <w:ilvl w:val="0"/>
          <w:numId w:val="27"/>
        </w:numPr>
        <w:rPr>
          <w:lang w:eastAsia="zh-CN"/>
        </w:rPr>
      </w:pPr>
      <w:r>
        <w:rPr>
          <w:rFonts w:hint="eastAsia"/>
          <w:lang w:eastAsia="zh-CN"/>
        </w:rPr>
        <w:t>为了恢复</w:t>
      </w:r>
      <w:proofErr w:type="spellStart"/>
      <w:r>
        <w:rPr>
          <w:rFonts w:hint="eastAsia"/>
          <w:lang w:eastAsia="zh-CN"/>
        </w:rPr>
        <w:t>TCMSearch</w:t>
      </w:r>
      <w:proofErr w:type="spellEnd"/>
      <w:r>
        <w:rPr>
          <w:rFonts w:hint="eastAsia"/>
          <w:lang w:eastAsia="zh-CN"/>
        </w:rPr>
        <w:t>以及其他的系统，还需要测试和恢复我们原来开发的文本挖掘工具，尤其是其中的分词工具和概念识别工具（另外，基于文本的语义关系发现工具也是很有价值的）。</w:t>
      </w:r>
    </w:p>
    <w:p w:rsidR="00A10C8D" w:rsidRDefault="00A10C8D" w:rsidP="00A10C8D">
      <w:pPr>
        <w:pStyle w:val="a7"/>
        <w:numPr>
          <w:ilvl w:val="0"/>
          <w:numId w:val="27"/>
        </w:numPr>
        <w:rPr>
          <w:lang w:eastAsia="zh-CN"/>
        </w:rPr>
      </w:pPr>
      <w:r>
        <w:rPr>
          <w:rFonts w:hint="eastAsia"/>
          <w:lang w:eastAsia="zh-CN"/>
        </w:rPr>
        <w:t>需要搭建一个</w:t>
      </w:r>
      <w:r>
        <w:rPr>
          <w:rFonts w:hint="eastAsia"/>
          <w:lang w:eastAsia="zh-CN"/>
        </w:rPr>
        <w:t>Oracle</w:t>
      </w:r>
      <w:r>
        <w:rPr>
          <w:rFonts w:hint="eastAsia"/>
          <w:lang w:eastAsia="zh-CN"/>
        </w:rPr>
        <w:t>数据库，将这两个系统所需的后台数据导进去</w:t>
      </w:r>
      <w:r w:rsidR="00703576">
        <w:rPr>
          <w:rFonts w:hint="eastAsia"/>
          <w:lang w:eastAsia="zh-CN"/>
        </w:rPr>
        <w:t>；最好这两个系统能够支持</w:t>
      </w:r>
      <w:r w:rsidR="00703576">
        <w:rPr>
          <w:rFonts w:hint="eastAsia"/>
          <w:lang w:eastAsia="zh-CN"/>
        </w:rPr>
        <w:t>Access</w:t>
      </w:r>
      <w:r w:rsidR="00703576">
        <w:rPr>
          <w:rFonts w:hint="eastAsia"/>
          <w:lang w:eastAsia="zh-CN"/>
        </w:rPr>
        <w:t>数据库，这样便于在笔记本电脑上演示</w:t>
      </w:r>
      <w:r>
        <w:rPr>
          <w:rFonts w:hint="eastAsia"/>
          <w:lang w:eastAsia="zh-CN"/>
        </w:rPr>
        <w:t>（或搭建其他类型的数据库，将相关数据转换后导入）。</w:t>
      </w:r>
    </w:p>
    <w:p w:rsidR="00703576" w:rsidRDefault="00703576" w:rsidP="00A10C8D">
      <w:pPr>
        <w:pStyle w:val="a7"/>
        <w:numPr>
          <w:ilvl w:val="0"/>
          <w:numId w:val="27"/>
        </w:numPr>
        <w:rPr>
          <w:lang w:eastAsia="zh-CN"/>
        </w:rPr>
      </w:pPr>
      <w:r>
        <w:rPr>
          <w:rFonts w:hint="eastAsia"/>
          <w:lang w:eastAsia="zh-CN"/>
        </w:rPr>
        <w:t>我（于彤）会在中医科学院搭建一个开发环境。</w:t>
      </w:r>
    </w:p>
    <w:p w:rsidR="00703576" w:rsidRDefault="00703576" w:rsidP="00A10C8D">
      <w:pPr>
        <w:pStyle w:val="a7"/>
        <w:numPr>
          <w:ilvl w:val="0"/>
          <w:numId w:val="27"/>
        </w:numPr>
        <w:rPr>
          <w:lang w:eastAsia="zh-CN"/>
        </w:rPr>
      </w:pPr>
      <w:r>
        <w:rPr>
          <w:rFonts w:hint="eastAsia"/>
          <w:lang w:eastAsia="zh-CN"/>
        </w:rPr>
        <w:t>我（于彤）会将代码上传到</w:t>
      </w:r>
      <w:proofErr w:type="spellStart"/>
      <w:r>
        <w:rPr>
          <w:rFonts w:hint="eastAsia"/>
          <w:lang w:eastAsia="zh-CN"/>
        </w:rPr>
        <w:t>Github</w:t>
      </w:r>
      <w:proofErr w:type="spellEnd"/>
      <w:r>
        <w:rPr>
          <w:rFonts w:hint="eastAsia"/>
          <w:lang w:eastAsia="zh-CN"/>
        </w:rPr>
        <w:t>上。</w:t>
      </w:r>
    </w:p>
    <w:p w:rsidR="00703576" w:rsidRPr="00A10C8D" w:rsidRDefault="00703576" w:rsidP="00703576">
      <w:pPr>
        <w:pStyle w:val="a7"/>
        <w:numPr>
          <w:ilvl w:val="0"/>
          <w:numId w:val="27"/>
        </w:numPr>
        <w:rPr>
          <w:lang w:eastAsia="zh-CN"/>
        </w:rPr>
      </w:pPr>
      <w:r>
        <w:rPr>
          <w:rFonts w:hint="eastAsia"/>
          <w:lang w:eastAsia="zh-CN"/>
        </w:rPr>
        <w:t>我（于彤）会调研一下需要哪些数据库，将对应的数据导出。</w:t>
      </w:r>
    </w:p>
    <w:p w:rsidR="00703576" w:rsidRDefault="00703576" w:rsidP="00A10C8D">
      <w:pPr>
        <w:pStyle w:val="a7"/>
        <w:numPr>
          <w:ilvl w:val="0"/>
          <w:numId w:val="27"/>
        </w:numPr>
        <w:rPr>
          <w:rFonts w:hint="eastAsia"/>
          <w:lang w:eastAsia="zh-CN"/>
        </w:rPr>
      </w:pPr>
      <w:r>
        <w:rPr>
          <w:rFonts w:hint="eastAsia"/>
          <w:lang w:eastAsia="zh-CN"/>
        </w:rPr>
        <w:t>在浙大那边是否还有中医科学院的数据？是以什么形式存储的（</w:t>
      </w:r>
      <w:r>
        <w:rPr>
          <w:rFonts w:hint="eastAsia"/>
          <w:lang w:eastAsia="zh-CN"/>
        </w:rPr>
        <w:t>Oracle</w:t>
      </w:r>
      <w:r>
        <w:rPr>
          <w:rFonts w:hint="eastAsia"/>
          <w:lang w:eastAsia="zh-CN"/>
        </w:rPr>
        <w:t>数据库？）？</w:t>
      </w:r>
    </w:p>
    <w:p w:rsidR="00F8027C" w:rsidRDefault="00F8027C" w:rsidP="00A10C8D">
      <w:pPr>
        <w:pStyle w:val="a7"/>
        <w:numPr>
          <w:ilvl w:val="0"/>
          <w:numId w:val="27"/>
        </w:numPr>
        <w:rPr>
          <w:rFonts w:hint="eastAsia"/>
          <w:lang w:eastAsia="zh-CN"/>
        </w:rPr>
      </w:pPr>
      <w:r>
        <w:rPr>
          <w:rFonts w:hint="eastAsia"/>
          <w:lang w:eastAsia="zh-CN"/>
        </w:rPr>
        <w:t>是否可以在</w:t>
      </w:r>
      <w:proofErr w:type="spellStart"/>
      <w:r>
        <w:rPr>
          <w:rFonts w:hint="eastAsia"/>
          <w:lang w:eastAsia="zh-CN"/>
        </w:rPr>
        <w:t>GitHub</w:t>
      </w:r>
      <w:proofErr w:type="spellEnd"/>
      <w:r w:rsidR="00F06A36">
        <w:rPr>
          <w:rFonts w:hint="eastAsia"/>
          <w:lang w:eastAsia="zh-CN"/>
        </w:rPr>
        <w:t>的</w:t>
      </w:r>
      <w:r w:rsidR="00F06A36">
        <w:rPr>
          <w:rFonts w:hint="eastAsia"/>
          <w:lang w:eastAsia="zh-CN"/>
        </w:rPr>
        <w:t>TCM-ZJU</w:t>
      </w:r>
      <w:r>
        <w:rPr>
          <w:rFonts w:hint="eastAsia"/>
          <w:lang w:eastAsia="zh-CN"/>
        </w:rPr>
        <w:t>上</w:t>
      </w:r>
      <w:r w:rsidR="00F06A36">
        <w:rPr>
          <w:rFonts w:hint="eastAsia"/>
          <w:lang w:eastAsia="zh-CN"/>
        </w:rPr>
        <w:t>再</w:t>
      </w:r>
      <w:r>
        <w:rPr>
          <w:rFonts w:hint="eastAsia"/>
          <w:lang w:eastAsia="zh-CN"/>
        </w:rPr>
        <w:t>建一个项目</w:t>
      </w:r>
      <w:r>
        <w:rPr>
          <w:rFonts w:hint="eastAsia"/>
          <w:lang w:eastAsia="zh-CN"/>
        </w:rPr>
        <w:t>,</w:t>
      </w:r>
      <w:r>
        <w:rPr>
          <w:rFonts w:hint="eastAsia"/>
          <w:lang w:eastAsia="zh-CN"/>
        </w:rPr>
        <w:t>用于管理中医药数据库的说明文档以及一些小型的数据库和数据表</w:t>
      </w:r>
      <w:r>
        <w:rPr>
          <w:rFonts w:hint="eastAsia"/>
          <w:lang w:eastAsia="zh-CN"/>
        </w:rPr>
        <w:t>(</w:t>
      </w:r>
      <w:r>
        <w:rPr>
          <w:rFonts w:hint="eastAsia"/>
          <w:lang w:eastAsia="zh-CN"/>
        </w:rPr>
        <w:t>如</w:t>
      </w:r>
      <w:proofErr w:type="spellStart"/>
      <w:r>
        <w:rPr>
          <w:rFonts w:hint="eastAsia"/>
          <w:lang w:eastAsia="zh-CN"/>
        </w:rPr>
        <w:t>Access,RDF,Excel</w:t>
      </w:r>
      <w:proofErr w:type="spellEnd"/>
      <w:r>
        <w:rPr>
          <w:rFonts w:hint="eastAsia"/>
          <w:lang w:eastAsia="zh-CN"/>
        </w:rPr>
        <w:t>等</w:t>
      </w:r>
      <w:r>
        <w:rPr>
          <w:rFonts w:hint="eastAsia"/>
          <w:lang w:eastAsia="zh-CN"/>
        </w:rPr>
        <w:t>)</w:t>
      </w:r>
      <w:r>
        <w:rPr>
          <w:rFonts w:hint="eastAsia"/>
          <w:lang w:eastAsia="zh-CN"/>
        </w:rPr>
        <w:t>？</w:t>
      </w:r>
    </w:p>
    <w:p w:rsidR="00F06A36" w:rsidRDefault="00F06A36" w:rsidP="00A10C8D">
      <w:pPr>
        <w:pStyle w:val="a7"/>
        <w:numPr>
          <w:ilvl w:val="0"/>
          <w:numId w:val="27"/>
        </w:numPr>
        <w:rPr>
          <w:lang w:eastAsia="zh-CN"/>
        </w:rPr>
      </w:pPr>
      <w:r>
        <w:rPr>
          <w:rFonts w:hint="eastAsia"/>
          <w:lang w:eastAsia="zh-CN"/>
        </w:rPr>
        <w:t>如何创建一个类似于</w:t>
      </w:r>
      <w:r>
        <w:rPr>
          <w:rFonts w:hint="eastAsia"/>
          <w:lang w:eastAsia="zh-CN"/>
        </w:rPr>
        <w:t>TCM-ZJU</w:t>
      </w:r>
      <w:r>
        <w:rPr>
          <w:rFonts w:hint="eastAsia"/>
          <w:lang w:eastAsia="zh-CN"/>
        </w:rPr>
        <w:t>的组织？其中的</w:t>
      </w:r>
    </w:p>
    <w:p w:rsidR="00EF7623" w:rsidRDefault="00EF7623" w:rsidP="00F06A36">
      <w:pPr>
        <w:rPr>
          <w:rFonts w:hint="eastAsia"/>
          <w:lang w:eastAsia="zh-CN"/>
        </w:rPr>
      </w:pPr>
    </w:p>
    <w:p w:rsidR="00F06A36" w:rsidRDefault="00F06A36" w:rsidP="00F06A36">
      <w:pPr>
        <w:rPr>
          <w:lang w:eastAsia="zh-CN"/>
        </w:rPr>
        <w:sectPr w:rsidR="00F06A36" w:rsidSect="009C7A20">
          <w:pgSz w:w="11906" w:h="16838"/>
          <w:pgMar w:top="1440" w:right="1800" w:bottom="1440" w:left="1800" w:header="851" w:footer="992" w:gutter="0"/>
          <w:cols w:space="425"/>
          <w:titlePg/>
          <w:docGrid w:type="lines" w:linePitch="312"/>
        </w:sectPr>
      </w:pPr>
    </w:p>
    <w:p w:rsidR="00EF7623" w:rsidRDefault="00EF7623" w:rsidP="00EF7623">
      <w:pPr>
        <w:pStyle w:val="1"/>
        <w:rPr>
          <w:lang w:eastAsia="zh-CN"/>
        </w:rPr>
      </w:pPr>
      <w:bookmarkStart w:id="1" w:name="_Toc358662062"/>
      <w:r>
        <w:rPr>
          <w:rFonts w:hint="eastAsia"/>
          <w:lang w:eastAsia="zh-CN"/>
        </w:rPr>
        <w:lastRenderedPageBreak/>
        <w:t>实施计划</w:t>
      </w:r>
      <w:bookmarkEnd w:id="1"/>
    </w:p>
    <w:p w:rsidR="00EF7623" w:rsidRDefault="00EF7623" w:rsidP="00EF7623">
      <w:pPr>
        <w:ind w:firstLineChars="200" w:firstLine="440"/>
        <w:rPr>
          <w:lang w:eastAsia="zh-CN"/>
        </w:rPr>
      </w:pPr>
      <w:r>
        <w:rPr>
          <w:rFonts w:hint="eastAsia"/>
          <w:lang w:eastAsia="zh-CN"/>
        </w:rPr>
        <w:t>在</w:t>
      </w:r>
      <w:r>
        <w:rPr>
          <w:rFonts w:hint="eastAsia"/>
          <w:lang w:eastAsia="zh-CN"/>
        </w:rPr>
        <w:t>2013</w:t>
      </w:r>
      <w:r>
        <w:rPr>
          <w:rFonts w:hint="eastAsia"/>
          <w:lang w:eastAsia="zh-CN"/>
        </w:rPr>
        <w:t>年</w:t>
      </w:r>
      <w:r>
        <w:rPr>
          <w:rFonts w:hint="eastAsia"/>
          <w:lang w:eastAsia="zh-CN"/>
        </w:rPr>
        <w:t>6</w:t>
      </w:r>
      <w:r>
        <w:rPr>
          <w:rFonts w:hint="eastAsia"/>
          <w:lang w:eastAsia="zh-CN"/>
        </w:rPr>
        <w:t>月底恢复</w:t>
      </w:r>
      <w:proofErr w:type="spellStart"/>
      <w:r>
        <w:rPr>
          <w:rFonts w:hint="eastAsia"/>
          <w:lang w:eastAsia="zh-CN"/>
        </w:rPr>
        <w:t>DartWiki</w:t>
      </w:r>
      <w:proofErr w:type="spellEnd"/>
      <w:r>
        <w:rPr>
          <w:rFonts w:hint="eastAsia"/>
          <w:lang w:eastAsia="zh-CN"/>
        </w:rPr>
        <w:t>和</w:t>
      </w:r>
      <w:proofErr w:type="spellStart"/>
      <w:r>
        <w:rPr>
          <w:rFonts w:hint="eastAsia"/>
          <w:lang w:eastAsia="zh-CN"/>
        </w:rPr>
        <w:t>TCMSearch</w:t>
      </w:r>
      <w:proofErr w:type="spellEnd"/>
      <w:r>
        <w:rPr>
          <w:rFonts w:hint="eastAsia"/>
          <w:lang w:eastAsia="zh-CN"/>
        </w:rPr>
        <w:t>的运行，搭建起一个中医药知识服务平台。</w:t>
      </w:r>
    </w:p>
    <w:tbl>
      <w:tblPr>
        <w:tblStyle w:val="ac"/>
        <w:tblW w:w="0" w:type="auto"/>
        <w:tblLook w:val="04A0"/>
      </w:tblPr>
      <w:tblGrid>
        <w:gridCol w:w="1384"/>
        <w:gridCol w:w="4297"/>
        <w:gridCol w:w="2841"/>
      </w:tblGrid>
      <w:tr w:rsidR="00EF7623" w:rsidTr="00EF7623">
        <w:tc>
          <w:tcPr>
            <w:tcW w:w="1384" w:type="dxa"/>
          </w:tcPr>
          <w:p w:rsidR="00EF7623" w:rsidRPr="00EF7623" w:rsidRDefault="00EF7623" w:rsidP="00EF7623">
            <w:pPr>
              <w:rPr>
                <w:rFonts w:eastAsiaTheme="minorEastAsia"/>
                <w:lang w:eastAsia="zh-CN"/>
              </w:rPr>
            </w:pPr>
            <w:r>
              <w:rPr>
                <w:rFonts w:eastAsiaTheme="minorEastAsia" w:hint="eastAsia"/>
                <w:lang w:eastAsia="zh-CN"/>
              </w:rPr>
              <w:t>时间</w:t>
            </w:r>
          </w:p>
        </w:tc>
        <w:tc>
          <w:tcPr>
            <w:tcW w:w="4297" w:type="dxa"/>
          </w:tcPr>
          <w:p w:rsidR="00EF7623" w:rsidRPr="00EF7623" w:rsidRDefault="00EF7623" w:rsidP="00EF7623">
            <w:pPr>
              <w:rPr>
                <w:rFonts w:eastAsiaTheme="minorEastAsia"/>
                <w:lang w:eastAsia="zh-CN"/>
              </w:rPr>
            </w:pPr>
            <w:r>
              <w:rPr>
                <w:rFonts w:eastAsiaTheme="minorEastAsia" w:hint="eastAsia"/>
                <w:lang w:eastAsia="zh-CN"/>
              </w:rPr>
              <w:t>主要任务</w:t>
            </w:r>
          </w:p>
        </w:tc>
        <w:tc>
          <w:tcPr>
            <w:tcW w:w="2841" w:type="dxa"/>
          </w:tcPr>
          <w:p w:rsidR="00EF7623" w:rsidRPr="00EF7623" w:rsidRDefault="00EF7623" w:rsidP="00EF7623">
            <w:pPr>
              <w:rPr>
                <w:rFonts w:eastAsiaTheme="minorEastAsia"/>
                <w:lang w:eastAsia="zh-CN"/>
              </w:rPr>
            </w:pPr>
            <w:r>
              <w:rPr>
                <w:rFonts w:eastAsiaTheme="minorEastAsia" w:hint="eastAsia"/>
                <w:lang w:eastAsia="zh-CN"/>
              </w:rPr>
              <w:t>备注</w:t>
            </w:r>
          </w:p>
        </w:tc>
      </w:tr>
      <w:tr w:rsidR="00EF7623" w:rsidTr="00EF7623">
        <w:tc>
          <w:tcPr>
            <w:tcW w:w="1384" w:type="dxa"/>
          </w:tcPr>
          <w:p w:rsidR="00EF7623" w:rsidRDefault="00EF7623" w:rsidP="00EF7623">
            <w:pPr>
              <w:rPr>
                <w:rFonts w:eastAsiaTheme="minorEastAsia"/>
                <w:lang w:eastAsia="zh-CN"/>
              </w:rPr>
            </w:pPr>
            <w:r>
              <w:rPr>
                <w:rFonts w:eastAsiaTheme="minorEastAsia"/>
                <w:lang w:eastAsia="zh-CN"/>
              </w:rPr>
              <w:t>2013/6/10</w:t>
            </w:r>
            <w:r>
              <w:rPr>
                <w:rFonts w:eastAsiaTheme="minorEastAsia" w:hint="eastAsia"/>
                <w:lang w:eastAsia="zh-CN"/>
              </w:rPr>
              <w:t>-</w:t>
            </w:r>
          </w:p>
          <w:p w:rsidR="00EF7623" w:rsidRDefault="00EF7623" w:rsidP="00EF7623">
            <w:pPr>
              <w:rPr>
                <w:lang w:eastAsia="zh-CN"/>
              </w:rPr>
            </w:pPr>
            <w:r>
              <w:rPr>
                <w:rFonts w:eastAsiaTheme="minorEastAsia"/>
                <w:lang w:eastAsia="zh-CN"/>
              </w:rPr>
              <w:t>2013/6/1</w:t>
            </w:r>
            <w:r>
              <w:rPr>
                <w:rFonts w:eastAsiaTheme="minorEastAsia" w:hint="eastAsia"/>
                <w:lang w:eastAsia="zh-CN"/>
              </w:rPr>
              <w:t>6</w:t>
            </w:r>
          </w:p>
        </w:tc>
        <w:tc>
          <w:tcPr>
            <w:tcW w:w="4297" w:type="dxa"/>
          </w:tcPr>
          <w:p w:rsidR="00EF7623" w:rsidRPr="00EF7623" w:rsidRDefault="00EF7623" w:rsidP="00EF7623">
            <w:pPr>
              <w:pStyle w:val="a7"/>
              <w:numPr>
                <w:ilvl w:val="0"/>
                <w:numId w:val="29"/>
              </w:numPr>
              <w:rPr>
                <w:lang w:eastAsia="zh-CN"/>
              </w:rPr>
            </w:pPr>
            <w:r>
              <w:rPr>
                <w:rFonts w:eastAsiaTheme="minorEastAsia" w:hint="eastAsia"/>
                <w:lang w:eastAsia="zh-CN"/>
              </w:rPr>
              <w:t>上传</w:t>
            </w:r>
            <w:proofErr w:type="spellStart"/>
            <w:r>
              <w:rPr>
                <w:rFonts w:eastAsiaTheme="minorEastAsia" w:hint="eastAsia"/>
                <w:lang w:eastAsia="zh-CN"/>
              </w:rPr>
              <w:t>DartWiki</w:t>
            </w:r>
            <w:proofErr w:type="spellEnd"/>
          </w:p>
          <w:p w:rsidR="00EF7623" w:rsidRPr="00EF7623" w:rsidRDefault="00EF7623" w:rsidP="00EF7623">
            <w:pPr>
              <w:pStyle w:val="a7"/>
              <w:numPr>
                <w:ilvl w:val="0"/>
                <w:numId w:val="29"/>
              </w:numPr>
              <w:rPr>
                <w:lang w:eastAsia="zh-CN"/>
              </w:rPr>
            </w:pPr>
            <w:r>
              <w:rPr>
                <w:rFonts w:eastAsiaTheme="minorEastAsia" w:hint="eastAsia"/>
                <w:lang w:eastAsia="zh-CN"/>
              </w:rPr>
              <w:t>上传</w:t>
            </w:r>
            <w:proofErr w:type="spellStart"/>
            <w:r>
              <w:rPr>
                <w:rFonts w:hint="eastAsia"/>
                <w:lang w:eastAsia="zh-CN"/>
              </w:rPr>
              <w:t>TCMSearch</w:t>
            </w:r>
            <w:proofErr w:type="spellEnd"/>
          </w:p>
          <w:p w:rsidR="00EF7623" w:rsidRPr="00EF7623" w:rsidRDefault="00EF7623" w:rsidP="00EF7623">
            <w:pPr>
              <w:pStyle w:val="a7"/>
              <w:numPr>
                <w:ilvl w:val="0"/>
                <w:numId w:val="29"/>
              </w:numPr>
              <w:rPr>
                <w:lang w:eastAsia="zh-CN"/>
              </w:rPr>
            </w:pPr>
            <w:r>
              <w:rPr>
                <w:rFonts w:eastAsiaTheme="minorEastAsia" w:hint="eastAsia"/>
                <w:lang w:eastAsia="zh-CN"/>
              </w:rPr>
              <w:t>阅读</w:t>
            </w:r>
            <w:proofErr w:type="gramStart"/>
            <w:r>
              <w:rPr>
                <w:rFonts w:eastAsiaTheme="minorEastAsia" w:hint="eastAsia"/>
                <w:lang w:eastAsia="zh-CN"/>
              </w:rPr>
              <w:t>陶金</w:t>
            </w:r>
            <w:proofErr w:type="gramEnd"/>
            <w:r>
              <w:rPr>
                <w:rFonts w:eastAsiaTheme="minorEastAsia" w:hint="eastAsia"/>
                <w:lang w:eastAsia="zh-CN"/>
              </w:rPr>
              <w:t>火的程序</w:t>
            </w:r>
          </w:p>
        </w:tc>
        <w:tc>
          <w:tcPr>
            <w:tcW w:w="2841" w:type="dxa"/>
          </w:tcPr>
          <w:p w:rsidR="00EF7623" w:rsidRPr="00EF7623" w:rsidRDefault="00EF7623" w:rsidP="00EF7623">
            <w:pPr>
              <w:rPr>
                <w:rFonts w:eastAsiaTheme="minorEastAsia"/>
                <w:lang w:eastAsia="zh-CN"/>
              </w:rPr>
            </w:pPr>
            <w:r>
              <w:rPr>
                <w:rFonts w:eastAsiaTheme="minorEastAsia" w:hint="eastAsia"/>
                <w:lang w:eastAsia="zh-CN"/>
              </w:rPr>
              <w:t>在北京</w:t>
            </w:r>
          </w:p>
        </w:tc>
      </w:tr>
      <w:tr w:rsidR="00EF7623" w:rsidTr="00EF7623">
        <w:tc>
          <w:tcPr>
            <w:tcW w:w="1384" w:type="dxa"/>
          </w:tcPr>
          <w:p w:rsidR="00EF7623" w:rsidRDefault="00EF7623" w:rsidP="00EF7623">
            <w:pPr>
              <w:rPr>
                <w:rFonts w:eastAsiaTheme="minorEastAsia"/>
                <w:lang w:eastAsia="zh-CN"/>
              </w:rPr>
            </w:pPr>
            <w:r>
              <w:rPr>
                <w:rFonts w:eastAsiaTheme="minorEastAsia"/>
                <w:lang w:eastAsia="zh-CN"/>
              </w:rPr>
              <w:t>2013/6/1</w:t>
            </w:r>
            <w:r>
              <w:rPr>
                <w:rFonts w:eastAsiaTheme="minorEastAsia" w:hint="eastAsia"/>
                <w:lang w:eastAsia="zh-CN"/>
              </w:rPr>
              <w:t>7-</w:t>
            </w:r>
          </w:p>
          <w:p w:rsidR="00EF7623" w:rsidRDefault="00EF7623" w:rsidP="00EF7623">
            <w:pPr>
              <w:rPr>
                <w:lang w:eastAsia="zh-CN"/>
              </w:rPr>
            </w:pPr>
            <w:r>
              <w:rPr>
                <w:rFonts w:eastAsiaTheme="minorEastAsia"/>
                <w:lang w:eastAsia="zh-CN"/>
              </w:rPr>
              <w:t>2013/6/</w:t>
            </w:r>
            <w:r>
              <w:rPr>
                <w:rFonts w:eastAsiaTheme="minorEastAsia" w:hint="eastAsia"/>
                <w:lang w:eastAsia="zh-CN"/>
              </w:rPr>
              <w:t>23</w:t>
            </w:r>
          </w:p>
        </w:tc>
        <w:tc>
          <w:tcPr>
            <w:tcW w:w="4297" w:type="dxa"/>
          </w:tcPr>
          <w:p w:rsidR="00EF7623" w:rsidRPr="00DC69F9" w:rsidRDefault="00DC69F9" w:rsidP="00DC69F9">
            <w:pPr>
              <w:pStyle w:val="a7"/>
              <w:numPr>
                <w:ilvl w:val="0"/>
                <w:numId w:val="31"/>
              </w:numPr>
              <w:rPr>
                <w:lang w:eastAsia="zh-CN"/>
              </w:rPr>
            </w:pPr>
            <w:r>
              <w:rPr>
                <w:rFonts w:eastAsiaTheme="minorEastAsia" w:hint="eastAsia"/>
                <w:lang w:eastAsia="zh-CN"/>
              </w:rPr>
              <w:t>Flex</w:t>
            </w:r>
            <w:r>
              <w:rPr>
                <w:rFonts w:eastAsiaTheme="minorEastAsia" w:hint="eastAsia"/>
                <w:lang w:eastAsia="zh-CN"/>
              </w:rPr>
              <w:t>开发</w:t>
            </w:r>
          </w:p>
          <w:p w:rsidR="00DC69F9" w:rsidRPr="00DC69F9" w:rsidRDefault="00DC69F9" w:rsidP="00DC69F9">
            <w:pPr>
              <w:pStyle w:val="a7"/>
              <w:numPr>
                <w:ilvl w:val="0"/>
                <w:numId w:val="31"/>
              </w:numPr>
              <w:rPr>
                <w:lang w:eastAsia="zh-CN"/>
              </w:rPr>
            </w:pPr>
            <w:r>
              <w:rPr>
                <w:rFonts w:eastAsiaTheme="minorEastAsia" w:hint="eastAsia"/>
                <w:lang w:eastAsia="zh-CN"/>
              </w:rPr>
              <w:t>GWT</w:t>
            </w:r>
            <w:r>
              <w:rPr>
                <w:rFonts w:eastAsiaTheme="minorEastAsia" w:hint="eastAsia"/>
                <w:lang w:eastAsia="zh-CN"/>
              </w:rPr>
              <w:t>开发</w:t>
            </w:r>
          </w:p>
          <w:p w:rsidR="00DC69F9" w:rsidRPr="00DC69F9" w:rsidRDefault="00DC69F9" w:rsidP="00DC69F9">
            <w:pPr>
              <w:pStyle w:val="a7"/>
              <w:numPr>
                <w:ilvl w:val="0"/>
                <w:numId w:val="31"/>
              </w:numPr>
              <w:rPr>
                <w:lang w:eastAsia="zh-CN"/>
              </w:rPr>
            </w:pPr>
            <w:r>
              <w:rPr>
                <w:rFonts w:eastAsiaTheme="minorEastAsia" w:hint="eastAsia"/>
                <w:lang w:eastAsia="zh-CN"/>
              </w:rPr>
              <w:t>讨论</w:t>
            </w:r>
            <w:proofErr w:type="gramStart"/>
            <w:r>
              <w:rPr>
                <w:rFonts w:eastAsiaTheme="minorEastAsia" w:hint="eastAsia"/>
                <w:lang w:eastAsia="zh-CN"/>
              </w:rPr>
              <w:t>陶金</w:t>
            </w:r>
            <w:proofErr w:type="gramEnd"/>
            <w:r>
              <w:rPr>
                <w:rFonts w:eastAsiaTheme="minorEastAsia" w:hint="eastAsia"/>
                <w:lang w:eastAsia="zh-CN"/>
              </w:rPr>
              <w:t>火的程序</w:t>
            </w:r>
          </w:p>
        </w:tc>
        <w:tc>
          <w:tcPr>
            <w:tcW w:w="2841" w:type="dxa"/>
          </w:tcPr>
          <w:p w:rsidR="00EF7623" w:rsidRPr="00EF7623" w:rsidRDefault="00EF7623" w:rsidP="00EF7623">
            <w:pPr>
              <w:rPr>
                <w:rFonts w:eastAsiaTheme="minorEastAsia"/>
                <w:lang w:eastAsia="zh-CN"/>
              </w:rPr>
            </w:pPr>
            <w:r>
              <w:rPr>
                <w:rFonts w:eastAsiaTheme="minorEastAsia" w:hint="eastAsia"/>
                <w:lang w:eastAsia="zh-CN"/>
              </w:rPr>
              <w:t>在杭州</w:t>
            </w:r>
          </w:p>
        </w:tc>
      </w:tr>
      <w:tr w:rsidR="00EF7623" w:rsidTr="00EF7623">
        <w:tc>
          <w:tcPr>
            <w:tcW w:w="1384" w:type="dxa"/>
          </w:tcPr>
          <w:p w:rsidR="00EF7623" w:rsidRDefault="00EF7623" w:rsidP="00EF7623">
            <w:pPr>
              <w:rPr>
                <w:rFonts w:eastAsiaTheme="minorEastAsia"/>
                <w:lang w:eastAsia="zh-CN"/>
              </w:rPr>
            </w:pPr>
            <w:r>
              <w:rPr>
                <w:rFonts w:eastAsiaTheme="minorEastAsia"/>
                <w:lang w:eastAsia="zh-CN"/>
              </w:rPr>
              <w:t>2013/6/</w:t>
            </w:r>
            <w:r>
              <w:rPr>
                <w:rFonts w:eastAsiaTheme="minorEastAsia" w:hint="eastAsia"/>
                <w:lang w:eastAsia="zh-CN"/>
              </w:rPr>
              <w:t>24-</w:t>
            </w:r>
          </w:p>
          <w:p w:rsidR="00EF7623" w:rsidRDefault="00EF7623" w:rsidP="00EF7623">
            <w:pPr>
              <w:rPr>
                <w:lang w:eastAsia="zh-CN"/>
              </w:rPr>
            </w:pPr>
            <w:r>
              <w:rPr>
                <w:rFonts w:eastAsiaTheme="minorEastAsia"/>
                <w:lang w:eastAsia="zh-CN"/>
              </w:rPr>
              <w:t>2013/6/</w:t>
            </w:r>
            <w:r>
              <w:rPr>
                <w:rFonts w:eastAsiaTheme="minorEastAsia" w:hint="eastAsia"/>
                <w:lang w:eastAsia="zh-CN"/>
              </w:rPr>
              <w:t>30</w:t>
            </w:r>
          </w:p>
        </w:tc>
        <w:tc>
          <w:tcPr>
            <w:tcW w:w="4297" w:type="dxa"/>
          </w:tcPr>
          <w:p w:rsidR="00EF7623" w:rsidRPr="00EF7623" w:rsidRDefault="00EF7623" w:rsidP="00EF7623">
            <w:pPr>
              <w:pStyle w:val="a7"/>
              <w:numPr>
                <w:ilvl w:val="0"/>
                <w:numId w:val="30"/>
              </w:numPr>
              <w:rPr>
                <w:lang w:eastAsia="zh-CN"/>
              </w:rPr>
            </w:pPr>
            <w:r w:rsidRPr="00EF7623">
              <w:rPr>
                <w:rFonts w:hint="eastAsia"/>
                <w:lang w:eastAsia="zh-CN"/>
              </w:rPr>
              <w:t>完成数据导入</w:t>
            </w:r>
          </w:p>
          <w:p w:rsidR="00DC69F9" w:rsidRPr="00DC69F9" w:rsidRDefault="00DC69F9" w:rsidP="00EF7623">
            <w:pPr>
              <w:pStyle w:val="a7"/>
              <w:numPr>
                <w:ilvl w:val="0"/>
                <w:numId w:val="30"/>
              </w:numPr>
              <w:rPr>
                <w:lang w:eastAsia="zh-CN"/>
              </w:rPr>
            </w:pPr>
            <w:r>
              <w:rPr>
                <w:rFonts w:eastAsiaTheme="minorEastAsia" w:hint="eastAsia"/>
                <w:lang w:eastAsia="zh-CN"/>
              </w:rPr>
              <w:t>恢复</w:t>
            </w:r>
            <w:proofErr w:type="spellStart"/>
            <w:r w:rsidR="00EF7623" w:rsidRPr="00EF7623">
              <w:rPr>
                <w:rFonts w:hint="eastAsia"/>
                <w:lang w:eastAsia="zh-CN"/>
              </w:rPr>
              <w:t>DartWiki</w:t>
            </w:r>
            <w:proofErr w:type="spellEnd"/>
            <w:r>
              <w:rPr>
                <w:rFonts w:eastAsiaTheme="minorEastAsia" w:hint="eastAsia"/>
                <w:lang w:eastAsia="zh-CN"/>
              </w:rPr>
              <w:t>运行</w:t>
            </w:r>
          </w:p>
          <w:p w:rsidR="00EF7623" w:rsidRPr="00EF7623" w:rsidRDefault="00DC69F9" w:rsidP="00DC69F9">
            <w:pPr>
              <w:pStyle w:val="a7"/>
              <w:numPr>
                <w:ilvl w:val="0"/>
                <w:numId w:val="30"/>
              </w:numPr>
              <w:rPr>
                <w:lang w:eastAsia="zh-CN"/>
              </w:rPr>
            </w:pPr>
            <w:r>
              <w:rPr>
                <w:rFonts w:eastAsiaTheme="minorEastAsia" w:hint="eastAsia"/>
                <w:lang w:eastAsia="zh-CN"/>
              </w:rPr>
              <w:t>恢复</w:t>
            </w:r>
            <w:proofErr w:type="spellStart"/>
            <w:r w:rsidR="00EF7623">
              <w:rPr>
                <w:rFonts w:hint="eastAsia"/>
                <w:lang w:eastAsia="zh-CN"/>
              </w:rPr>
              <w:t>TCMSearch</w:t>
            </w:r>
            <w:proofErr w:type="spellEnd"/>
            <w:r>
              <w:rPr>
                <w:rFonts w:eastAsiaTheme="minorEastAsia" w:hint="eastAsia"/>
                <w:lang w:eastAsia="zh-CN"/>
              </w:rPr>
              <w:t>运行</w:t>
            </w:r>
          </w:p>
        </w:tc>
        <w:tc>
          <w:tcPr>
            <w:tcW w:w="2841" w:type="dxa"/>
          </w:tcPr>
          <w:p w:rsidR="00EF7623" w:rsidRPr="00EF7623" w:rsidRDefault="00EF7623" w:rsidP="00EF7623">
            <w:pPr>
              <w:rPr>
                <w:rFonts w:eastAsiaTheme="minorEastAsia"/>
                <w:lang w:eastAsia="zh-CN"/>
              </w:rPr>
            </w:pPr>
            <w:r>
              <w:rPr>
                <w:rFonts w:eastAsiaTheme="minorEastAsia" w:hint="eastAsia"/>
                <w:lang w:eastAsia="zh-CN"/>
              </w:rPr>
              <w:t>在北京</w:t>
            </w:r>
          </w:p>
        </w:tc>
      </w:tr>
    </w:tbl>
    <w:p w:rsidR="00EF7623" w:rsidRDefault="00EF7623" w:rsidP="00EF7623">
      <w:pPr>
        <w:rPr>
          <w:lang w:eastAsia="zh-CN"/>
        </w:rPr>
      </w:pPr>
    </w:p>
    <w:p w:rsidR="00EF7623" w:rsidRPr="00CF2617" w:rsidRDefault="00EF7623" w:rsidP="00EF7623">
      <w:pPr>
        <w:rPr>
          <w:lang w:eastAsia="zh-CN"/>
        </w:rPr>
      </w:pPr>
    </w:p>
    <w:p w:rsidR="00703576" w:rsidRPr="00EF7623" w:rsidRDefault="00703576" w:rsidP="00EF7623">
      <w:pPr>
        <w:rPr>
          <w:lang w:eastAsia="zh-CN"/>
        </w:rPr>
      </w:pPr>
    </w:p>
    <w:p w:rsidR="00EF7623" w:rsidRDefault="00EF7623" w:rsidP="003C660C">
      <w:pPr>
        <w:pStyle w:val="1"/>
        <w:rPr>
          <w:lang w:eastAsia="zh-CN"/>
        </w:rPr>
        <w:sectPr w:rsidR="00EF7623" w:rsidSect="009C7A20">
          <w:pgSz w:w="11906" w:h="16838"/>
          <w:pgMar w:top="1440" w:right="1800" w:bottom="1440" w:left="1800" w:header="851" w:footer="992" w:gutter="0"/>
          <w:cols w:space="425"/>
          <w:titlePg/>
          <w:docGrid w:type="lines" w:linePitch="312"/>
        </w:sectPr>
      </w:pPr>
    </w:p>
    <w:p w:rsidR="003C660C" w:rsidRDefault="00EF7623" w:rsidP="003C660C">
      <w:pPr>
        <w:pStyle w:val="1"/>
        <w:rPr>
          <w:lang w:eastAsia="zh-CN"/>
        </w:rPr>
      </w:pPr>
      <w:bookmarkStart w:id="2" w:name="_Toc358662063"/>
      <w:r>
        <w:rPr>
          <w:rFonts w:hint="eastAsia"/>
          <w:lang w:eastAsia="zh-CN"/>
        </w:rPr>
        <w:lastRenderedPageBreak/>
        <w:t>中医药知识服务平台描述</w:t>
      </w:r>
      <w:bookmarkEnd w:id="2"/>
    </w:p>
    <w:p w:rsidR="00CF2617" w:rsidRDefault="003C660C" w:rsidP="00CF2617">
      <w:pPr>
        <w:ind w:firstLine="420"/>
        <w:rPr>
          <w:lang w:eastAsia="zh-CN"/>
        </w:rPr>
      </w:pPr>
      <w:r>
        <w:rPr>
          <w:rFonts w:hint="eastAsia"/>
          <w:lang w:eastAsia="zh-CN"/>
        </w:rPr>
        <w:t>中医药知识服务平台的核心组件以及它们之间的依赖关系如</w:t>
      </w:r>
      <w:r w:rsidR="00A852F8">
        <w:rPr>
          <w:lang w:eastAsia="zh-CN"/>
        </w:rPr>
        <w:fldChar w:fldCharType="begin"/>
      </w:r>
      <w:r>
        <w:rPr>
          <w:lang w:eastAsia="zh-CN"/>
        </w:rPr>
        <w:instrText xml:space="preserve"> </w:instrText>
      </w:r>
      <w:r>
        <w:rPr>
          <w:rFonts w:hint="eastAsia"/>
          <w:lang w:eastAsia="zh-CN"/>
        </w:rPr>
        <w:instrText>REF _Ref358301944 \h</w:instrText>
      </w:r>
      <w:r>
        <w:rPr>
          <w:lang w:eastAsia="zh-CN"/>
        </w:rPr>
        <w:instrText xml:space="preserve"> </w:instrText>
      </w:r>
      <w:r w:rsidR="00A852F8">
        <w:rPr>
          <w:lang w:eastAsia="zh-CN"/>
        </w:rPr>
      </w:r>
      <w:r w:rsidR="00A852F8">
        <w:rPr>
          <w:lang w:eastAsia="zh-CN"/>
        </w:rPr>
        <w:fldChar w:fldCharType="separate"/>
      </w:r>
      <w:r w:rsidR="00DC69F9">
        <w:rPr>
          <w:rFonts w:hint="eastAsia"/>
          <w:lang w:eastAsia="zh-CN"/>
        </w:rPr>
        <w:t>图</w:t>
      </w:r>
      <w:r w:rsidR="00DC69F9">
        <w:rPr>
          <w:rFonts w:hint="eastAsia"/>
          <w:lang w:eastAsia="zh-CN"/>
        </w:rPr>
        <w:t xml:space="preserve"> </w:t>
      </w:r>
      <w:r w:rsidR="00DC69F9">
        <w:rPr>
          <w:noProof/>
          <w:lang w:eastAsia="zh-CN"/>
        </w:rPr>
        <w:t>1</w:t>
      </w:r>
      <w:r w:rsidR="00A852F8">
        <w:rPr>
          <w:lang w:eastAsia="zh-CN"/>
        </w:rPr>
        <w:fldChar w:fldCharType="end"/>
      </w:r>
      <w:r>
        <w:rPr>
          <w:rFonts w:hint="eastAsia"/>
          <w:lang w:eastAsia="zh-CN"/>
        </w:rPr>
        <w:t>所示。</w:t>
      </w:r>
      <w:r w:rsidR="00CF2617">
        <w:rPr>
          <w:rFonts w:hint="eastAsia"/>
          <w:lang w:eastAsia="zh-CN"/>
        </w:rPr>
        <w:t>该平台的核心技术是</w:t>
      </w:r>
      <w:proofErr w:type="spellStart"/>
      <w:r w:rsidR="00CF2617">
        <w:rPr>
          <w:rFonts w:hint="eastAsia"/>
          <w:lang w:eastAsia="zh-CN"/>
        </w:rPr>
        <w:t>DartGrid</w:t>
      </w:r>
      <w:proofErr w:type="spellEnd"/>
      <w:r w:rsidR="00CF2617">
        <w:rPr>
          <w:rFonts w:hint="eastAsia"/>
          <w:lang w:eastAsia="zh-CN"/>
        </w:rPr>
        <w:t>工具集以及中医药文本挖掘工具集，其数据资源包括浙大和信息所合作开发的文献库、药理库等中医药科学数据库，以及</w:t>
      </w:r>
      <w:r w:rsidR="00CF2617">
        <w:rPr>
          <w:rFonts w:hint="eastAsia"/>
          <w:lang w:eastAsia="zh-CN"/>
        </w:rPr>
        <w:t>TCMLS</w:t>
      </w:r>
      <w:r w:rsidR="00CF2617">
        <w:rPr>
          <w:rFonts w:hint="eastAsia"/>
          <w:lang w:eastAsia="zh-CN"/>
        </w:rPr>
        <w:t>等术语系统。</w:t>
      </w:r>
    </w:p>
    <w:p w:rsidR="003C660C" w:rsidRDefault="009E68B2" w:rsidP="003C660C">
      <w:pPr>
        <w:jc w:val="center"/>
        <w:rPr>
          <w:lang w:eastAsia="zh-CN"/>
        </w:rPr>
      </w:pPr>
      <w:r>
        <w:rPr>
          <w:rFonts w:hint="eastAsia"/>
          <w:noProof/>
          <w:lang w:eastAsia="zh-CN" w:bidi="ar-SA"/>
        </w:rPr>
        <w:drawing>
          <wp:inline distT="0" distB="0" distL="0" distR="0">
            <wp:extent cx="5274310" cy="436441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4364414"/>
                    </a:xfrm>
                    <a:prstGeom prst="rect">
                      <a:avLst/>
                    </a:prstGeom>
                    <a:noFill/>
                    <a:ln w="9525">
                      <a:noFill/>
                      <a:miter lim="800000"/>
                      <a:headEnd/>
                      <a:tailEnd/>
                    </a:ln>
                  </pic:spPr>
                </pic:pic>
              </a:graphicData>
            </a:graphic>
          </wp:inline>
        </w:drawing>
      </w:r>
    </w:p>
    <w:p w:rsidR="003C660C" w:rsidRDefault="003C660C" w:rsidP="003C660C">
      <w:pPr>
        <w:pStyle w:val="a5"/>
        <w:jc w:val="center"/>
        <w:rPr>
          <w:lang w:eastAsia="zh-CN"/>
        </w:rPr>
      </w:pPr>
      <w:bookmarkStart w:id="3" w:name="_Ref358301944"/>
      <w:r>
        <w:rPr>
          <w:rFonts w:hint="eastAsia"/>
          <w:lang w:eastAsia="zh-CN"/>
        </w:rPr>
        <w:t>图</w:t>
      </w:r>
      <w:r>
        <w:rPr>
          <w:rFonts w:hint="eastAsia"/>
          <w:lang w:eastAsia="zh-CN"/>
        </w:rPr>
        <w:t xml:space="preserve"> </w:t>
      </w:r>
      <w:r w:rsidR="00A852F8">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sidR="00A852F8">
        <w:fldChar w:fldCharType="separate"/>
      </w:r>
      <w:r w:rsidR="00DC69F9">
        <w:rPr>
          <w:noProof/>
          <w:lang w:eastAsia="zh-CN"/>
        </w:rPr>
        <w:t>1</w:t>
      </w:r>
      <w:r w:rsidR="00A852F8">
        <w:fldChar w:fldCharType="end"/>
      </w:r>
      <w:bookmarkEnd w:id="3"/>
      <w:r>
        <w:rPr>
          <w:rFonts w:hint="eastAsia"/>
          <w:lang w:eastAsia="zh-CN"/>
        </w:rPr>
        <w:t xml:space="preserve"> </w:t>
      </w:r>
      <w:r w:rsidRPr="003C660C">
        <w:rPr>
          <w:rFonts w:hint="eastAsia"/>
          <w:lang w:eastAsia="zh-CN"/>
        </w:rPr>
        <w:t>中医药知识服务平台</w:t>
      </w:r>
      <w:r>
        <w:rPr>
          <w:rFonts w:hint="eastAsia"/>
          <w:lang w:eastAsia="zh-CN"/>
        </w:rPr>
        <w:t>的核心组件以及它们之间的依赖关系</w:t>
      </w:r>
    </w:p>
    <w:p w:rsidR="00CF2617" w:rsidRDefault="00CF2617" w:rsidP="00CF2617">
      <w:pPr>
        <w:ind w:firstLine="420"/>
        <w:rPr>
          <w:lang w:eastAsia="zh-CN"/>
        </w:rPr>
      </w:pPr>
      <w:r>
        <w:rPr>
          <w:rFonts w:hint="eastAsia"/>
          <w:lang w:eastAsia="zh-CN"/>
        </w:rPr>
        <w:t>下面对这些组件进行简要介绍。</w:t>
      </w:r>
    </w:p>
    <w:p w:rsidR="00460F77" w:rsidRDefault="00460F77" w:rsidP="00CF2617">
      <w:pPr>
        <w:pStyle w:val="2"/>
        <w:rPr>
          <w:lang w:eastAsia="zh-CN"/>
        </w:rPr>
      </w:pPr>
      <w:bookmarkStart w:id="4" w:name="_Toc358662064"/>
      <w:r>
        <w:rPr>
          <w:rFonts w:hint="eastAsia"/>
          <w:lang w:eastAsia="zh-CN"/>
        </w:rPr>
        <w:t>中医药科学数据库</w:t>
      </w:r>
      <w:bookmarkEnd w:id="4"/>
    </w:p>
    <w:p w:rsidR="00460F77" w:rsidRPr="00460F77" w:rsidRDefault="00460F77" w:rsidP="00460F77">
      <w:pPr>
        <w:rPr>
          <w:lang w:eastAsia="zh-CN"/>
        </w:rPr>
      </w:pPr>
    </w:p>
    <w:p w:rsidR="00460F77" w:rsidRDefault="00460F77" w:rsidP="00460F77">
      <w:pPr>
        <w:pStyle w:val="2"/>
        <w:rPr>
          <w:lang w:eastAsia="zh-CN"/>
        </w:rPr>
      </w:pPr>
      <w:bookmarkStart w:id="5" w:name="_Toc358662065"/>
      <w:r>
        <w:rPr>
          <w:rFonts w:hint="eastAsia"/>
          <w:lang w:eastAsia="zh-CN"/>
        </w:rPr>
        <w:lastRenderedPageBreak/>
        <w:t>中医药术语系统</w:t>
      </w:r>
      <w:bookmarkEnd w:id="5"/>
    </w:p>
    <w:p w:rsidR="00460F77" w:rsidRDefault="00460F77" w:rsidP="00460F77">
      <w:pPr>
        <w:pStyle w:val="3"/>
        <w:rPr>
          <w:lang w:eastAsia="zh-CN"/>
        </w:rPr>
      </w:pPr>
      <w:bookmarkStart w:id="6" w:name="_Toc358662066"/>
      <w:r>
        <w:rPr>
          <w:rFonts w:hint="eastAsia"/>
          <w:lang w:eastAsia="zh-CN"/>
        </w:rPr>
        <w:t>TCMLS</w:t>
      </w:r>
      <w:bookmarkEnd w:id="6"/>
    </w:p>
    <w:p w:rsidR="00460F77" w:rsidRDefault="00460F77" w:rsidP="00460F77">
      <w:pPr>
        <w:pStyle w:val="3"/>
        <w:rPr>
          <w:lang w:eastAsia="zh-CN"/>
        </w:rPr>
      </w:pPr>
      <w:bookmarkStart w:id="7" w:name="_Toc358662067"/>
      <w:r>
        <w:rPr>
          <w:rFonts w:hint="eastAsia"/>
          <w:lang w:eastAsia="zh-CN"/>
        </w:rPr>
        <w:t>TCMCT</w:t>
      </w:r>
      <w:bookmarkEnd w:id="7"/>
    </w:p>
    <w:p w:rsidR="00460F77" w:rsidRPr="00460F77" w:rsidRDefault="00460F77" w:rsidP="00460F77">
      <w:pPr>
        <w:rPr>
          <w:lang w:eastAsia="zh-CN"/>
        </w:rPr>
      </w:pPr>
    </w:p>
    <w:p w:rsidR="00CD5AE8" w:rsidRDefault="00CD5AE8" w:rsidP="00CF2617">
      <w:pPr>
        <w:pStyle w:val="2"/>
        <w:rPr>
          <w:lang w:eastAsia="zh-CN"/>
        </w:rPr>
      </w:pPr>
      <w:bookmarkStart w:id="8" w:name="_Toc358662068"/>
      <w:r>
        <w:rPr>
          <w:rFonts w:hint="eastAsia"/>
          <w:lang w:eastAsia="zh-CN"/>
        </w:rPr>
        <w:t>中医药文本挖掘工具集</w:t>
      </w:r>
      <w:bookmarkEnd w:id="8"/>
    </w:p>
    <w:p w:rsidR="00CD5AE8" w:rsidRPr="00CD5AE8" w:rsidRDefault="004841DD" w:rsidP="004841DD">
      <w:pPr>
        <w:ind w:firstLineChars="200" w:firstLine="440"/>
        <w:rPr>
          <w:lang w:eastAsia="zh-CN"/>
        </w:rPr>
      </w:pPr>
      <w:proofErr w:type="gramStart"/>
      <w:r w:rsidRPr="00AD25A8">
        <w:rPr>
          <w:rFonts w:hint="eastAsia"/>
          <w:lang w:eastAsia="zh-CN"/>
        </w:rPr>
        <w:t>陶金</w:t>
      </w:r>
      <w:proofErr w:type="gramEnd"/>
      <w:r w:rsidRPr="00AD25A8">
        <w:rPr>
          <w:rFonts w:hint="eastAsia"/>
          <w:lang w:eastAsia="zh-CN"/>
        </w:rPr>
        <w:t>火</w:t>
      </w:r>
      <w:r>
        <w:rPr>
          <w:rFonts w:hint="eastAsia"/>
          <w:lang w:eastAsia="zh-CN"/>
        </w:rPr>
        <w:t>（</w:t>
      </w:r>
      <w:r w:rsidRPr="00AD25A8">
        <w:rPr>
          <w:rFonts w:hint="eastAsia"/>
          <w:lang w:eastAsia="zh-CN"/>
        </w:rPr>
        <w:t>2011</w:t>
      </w:r>
      <w:r>
        <w:rPr>
          <w:rFonts w:hint="eastAsia"/>
          <w:lang w:eastAsia="zh-CN"/>
        </w:rPr>
        <w:t>）实现了</w:t>
      </w:r>
      <w:r w:rsidRPr="00AD25A8">
        <w:rPr>
          <w:rFonts w:hint="eastAsia"/>
          <w:lang w:eastAsia="zh-CN"/>
        </w:rPr>
        <w:t>基于</w:t>
      </w:r>
      <w:r>
        <w:rPr>
          <w:rFonts w:hint="eastAsia"/>
          <w:lang w:eastAsia="zh-CN"/>
        </w:rPr>
        <w:t>TCMLS</w:t>
      </w:r>
      <w:r>
        <w:rPr>
          <w:rFonts w:hint="eastAsia"/>
          <w:lang w:eastAsia="zh-CN"/>
        </w:rPr>
        <w:t>的中文分词和语义关系发现方法。</w:t>
      </w:r>
    </w:p>
    <w:p w:rsidR="00CF2617" w:rsidRDefault="00CF2617" w:rsidP="00CF2617">
      <w:pPr>
        <w:pStyle w:val="2"/>
        <w:rPr>
          <w:lang w:eastAsia="zh-CN"/>
        </w:rPr>
      </w:pPr>
      <w:bookmarkStart w:id="9" w:name="_Toc358662069"/>
      <w:proofErr w:type="spellStart"/>
      <w:r>
        <w:rPr>
          <w:rFonts w:hint="eastAsia"/>
          <w:lang w:eastAsia="zh-CN"/>
        </w:rPr>
        <w:t>DartGrid</w:t>
      </w:r>
      <w:proofErr w:type="spellEnd"/>
      <w:r>
        <w:rPr>
          <w:rFonts w:hint="eastAsia"/>
          <w:lang w:eastAsia="zh-CN"/>
        </w:rPr>
        <w:t>工具集</w:t>
      </w:r>
      <w:bookmarkEnd w:id="9"/>
    </w:p>
    <w:p w:rsidR="00CF2617" w:rsidRDefault="00CF2617" w:rsidP="00CF2617">
      <w:pPr>
        <w:ind w:firstLineChars="200" w:firstLine="440"/>
        <w:rPr>
          <w:lang w:eastAsia="zh-CN"/>
        </w:rPr>
      </w:pPr>
      <w:r>
        <w:rPr>
          <w:rFonts w:hint="eastAsia"/>
          <w:lang w:eastAsia="zh-CN"/>
        </w:rPr>
        <w:t>数据库网格中包含大量高度异构、广泛分布、自治管理的数据库，这就需要数据库工具和中间件能够在语义层次上处理模式调节和查询处理。浙江大学研究小组自主研发一个成熟的数据驱动的网格计算平台</w:t>
      </w:r>
      <w:proofErr w:type="spellStart"/>
      <w:r>
        <w:rPr>
          <w:rFonts w:hint="eastAsia"/>
          <w:lang w:eastAsia="zh-CN"/>
        </w:rPr>
        <w:t>DartGrid</w:t>
      </w:r>
      <w:proofErr w:type="spellEnd"/>
      <w:r>
        <w:rPr>
          <w:rFonts w:hint="eastAsia"/>
          <w:lang w:eastAsia="zh-CN"/>
        </w:rPr>
        <w:t>，它能够有效地整合大规模的异质异构数据，实现了网格环境</w:t>
      </w:r>
      <w:proofErr w:type="gramStart"/>
      <w:r>
        <w:rPr>
          <w:rFonts w:hint="eastAsia"/>
          <w:lang w:eastAsia="zh-CN"/>
        </w:rPr>
        <w:t>下数据</w:t>
      </w:r>
      <w:proofErr w:type="gramEnd"/>
      <w:r>
        <w:rPr>
          <w:rFonts w:hint="eastAsia"/>
          <w:lang w:eastAsia="zh-CN"/>
        </w:rPr>
        <w:t>资源的语义集成、动态管理和分布式查询。该系统利用了资源描述框架（</w:t>
      </w:r>
      <w:r>
        <w:rPr>
          <w:rFonts w:hint="eastAsia"/>
          <w:lang w:eastAsia="zh-CN"/>
        </w:rPr>
        <w:t>RDF</w:t>
      </w:r>
      <w:r>
        <w:rPr>
          <w:rFonts w:hint="eastAsia"/>
          <w:lang w:eastAsia="zh-CN"/>
        </w:rPr>
        <w:t>）来实现一组语义工具和网格服务，包括语义浏览器、语义映射工具、本体服务、语义查询服务和语义注册服务。目前，该研究成果已经应用于北京中国中医研究院的中医药科技数据库群管理和浙江省公安厅的科技信息管理，并取得了一定的社会经济效应。下面介绍</w:t>
      </w:r>
      <w:proofErr w:type="spellStart"/>
      <w:r>
        <w:rPr>
          <w:rFonts w:hint="eastAsia"/>
          <w:lang w:eastAsia="zh-CN"/>
        </w:rPr>
        <w:t>DartGrid</w:t>
      </w:r>
      <w:proofErr w:type="spellEnd"/>
      <w:r>
        <w:rPr>
          <w:rFonts w:hint="eastAsia"/>
          <w:lang w:eastAsia="zh-CN"/>
        </w:rPr>
        <w:t xml:space="preserve"> 3.0</w:t>
      </w:r>
      <w:r>
        <w:rPr>
          <w:rFonts w:hint="eastAsia"/>
          <w:lang w:eastAsia="zh-CN"/>
        </w:rPr>
        <w:t>版本的核心组件和模块。</w:t>
      </w:r>
    </w:p>
    <w:p w:rsidR="00453A60" w:rsidRDefault="00453A60" w:rsidP="00453A60">
      <w:pPr>
        <w:pStyle w:val="3"/>
        <w:rPr>
          <w:lang w:eastAsia="zh-CN"/>
        </w:rPr>
      </w:pPr>
      <w:bookmarkStart w:id="10" w:name="_Toc358662070"/>
      <w:proofErr w:type="spellStart"/>
      <w:r>
        <w:rPr>
          <w:lang w:eastAsia="zh-CN"/>
        </w:rPr>
        <w:t>DartOnto</w:t>
      </w:r>
      <w:bookmarkEnd w:id="10"/>
      <w:proofErr w:type="spellEnd"/>
    </w:p>
    <w:p w:rsidR="00CD5AE8" w:rsidRDefault="00453A60" w:rsidP="00CD5AE8">
      <w:pPr>
        <w:ind w:firstLineChars="200" w:firstLine="440"/>
        <w:rPr>
          <w:lang w:eastAsia="zh-CN"/>
        </w:rPr>
      </w:pPr>
      <w:proofErr w:type="spellStart"/>
      <w:r>
        <w:rPr>
          <w:rFonts w:hint="eastAsia"/>
          <w:lang w:eastAsia="zh-CN"/>
        </w:rPr>
        <w:t>DartOnto</w:t>
      </w:r>
      <w:proofErr w:type="spellEnd"/>
      <w:r>
        <w:rPr>
          <w:rFonts w:hint="eastAsia"/>
          <w:lang w:eastAsia="zh-CN"/>
        </w:rPr>
        <w:t>是基于</w:t>
      </w:r>
      <w:r>
        <w:rPr>
          <w:rFonts w:hint="eastAsia"/>
          <w:lang w:eastAsia="zh-CN"/>
        </w:rPr>
        <w:t>Web</w:t>
      </w:r>
      <w:r>
        <w:rPr>
          <w:rFonts w:hint="eastAsia"/>
          <w:lang w:eastAsia="zh-CN"/>
        </w:rPr>
        <w:t>框架（如</w:t>
      </w:r>
      <w:r>
        <w:rPr>
          <w:rFonts w:hint="eastAsia"/>
          <w:lang w:eastAsia="zh-CN"/>
        </w:rPr>
        <w:t>Spring</w:t>
      </w:r>
      <w:r>
        <w:rPr>
          <w:rFonts w:hint="eastAsia"/>
          <w:lang w:eastAsia="zh-CN"/>
        </w:rPr>
        <w:t>等）构建的本体协同加工组件，在分布式加工，性能优化以及中文支持等问题上提供重点支持（</w:t>
      </w:r>
      <w:proofErr w:type="gramStart"/>
      <w:r>
        <w:rPr>
          <w:rFonts w:hint="eastAsia"/>
          <w:lang w:eastAsia="zh-CN"/>
        </w:rPr>
        <w:t>宓</w:t>
      </w:r>
      <w:proofErr w:type="gramEnd"/>
      <w:r>
        <w:rPr>
          <w:rFonts w:hint="eastAsia"/>
          <w:lang w:eastAsia="zh-CN"/>
        </w:rPr>
        <w:t>金华，</w:t>
      </w:r>
      <w:r>
        <w:rPr>
          <w:rFonts w:hint="eastAsia"/>
          <w:lang w:eastAsia="zh-CN"/>
        </w:rPr>
        <w:t>2010</w:t>
      </w:r>
      <w:r>
        <w:rPr>
          <w:rFonts w:hint="eastAsia"/>
          <w:lang w:eastAsia="zh-CN"/>
        </w:rPr>
        <w:t>）。</w:t>
      </w:r>
      <w:proofErr w:type="spellStart"/>
      <w:r>
        <w:rPr>
          <w:rFonts w:hint="eastAsia"/>
          <w:lang w:eastAsia="zh-CN"/>
        </w:rPr>
        <w:t>DartOnto</w:t>
      </w:r>
      <w:proofErr w:type="spellEnd"/>
      <w:r>
        <w:rPr>
          <w:rFonts w:hint="eastAsia"/>
          <w:lang w:eastAsia="zh-CN"/>
        </w:rPr>
        <w:t>还支持多术语系统的融合功能。</w:t>
      </w:r>
    </w:p>
    <w:p w:rsidR="00CD5AE8" w:rsidRDefault="00CD5AE8" w:rsidP="00CD5AE8">
      <w:pPr>
        <w:pStyle w:val="4"/>
        <w:rPr>
          <w:lang w:eastAsia="zh-CN"/>
        </w:rPr>
      </w:pPr>
      <w:r>
        <w:rPr>
          <w:rFonts w:hint="eastAsia"/>
          <w:lang w:eastAsia="zh-CN"/>
        </w:rPr>
        <w:t>功能</w:t>
      </w:r>
    </w:p>
    <w:p w:rsidR="00CD5AE8" w:rsidRPr="00CD5AE8" w:rsidRDefault="00CD5AE8" w:rsidP="00CD5AE8">
      <w:pPr>
        <w:pStyle w:val="a7"/>
        <w:numPr>
          <w:ilvl w:val="0"/>
          <w:numId w:val="21"/>
        </w:numPr>
        <w:rPr>
          <w:lang w:eastAsia="zh-CN"/>
        </w:rPr>
      </w:pPr>
      <w:r>
        <w:rPr>
          <w:rFonts w:hint="eastAsia"/>
          <w:lang w:eastAsia="zh-CN"/>
        </w:rPr>
        <w:t>RDFS</w:t>
      </w:r>
      <w:r>
        <w:rPr>
          <w:rFonts w:hint="eastAsia"/>
          <w:lang w:eastAsia="zh-CN"/>
        </w:rPr>
        <w:t>本体的协作开发。</w:t>
      </w:r>
    </w:p>
    <w:p w:rsidR="00CD5AE8" w:rsidRDefault="00CD5AE8" w:rsidP="00CD5AE8">
      <w:pPr>
        <w:pStyle w:val="4"/>
        <w:rPr>
          <w:lang w:eastAsia="zh-CN"/>
        </w:rPr>
      </w:pPr>
      <w:r>
        <w:rPr>
          <w:rFonts w:hint="eastAsia"/>
          <w:lang w:eastAsia="zh-CN"/>
        </w:rPr>
        <w:t>核心技术</w:t>
      </w:r>
    </w:p>
    <w:p w:rsidR="00CD5AE8" w:rsidRDefault="00CD5AE8" w:rsidP="00CD5AE8">
      <w:pPr>
        <w:pStyle w:val="a7"/>
        <w:numPr>
          <w:ilvl w:val="0"/>
          <w:numId w:val="26"/>
        </w:numPr>
        <w:rPr>
          <w:lang w:eastAsia="zh-CN"/>
        </w:rPr>
      </w:pPr>
      <w:r>
        <w:rPr>
          <w:rFonts w:hint="eastAsia"/>
          <w:lang w:eastAsia="zh-CN"/>
        </w:rPr>
        <w:t>Flex</w:t>
      </w:r>
      <w:r>
        <w:rPr>
          <w:rFonts w:hint="eastAsia"/>
          <w:lang w:eastAsia="zh-CN"/>
        </w:rPr>
        <w:t>技术</w:t>
      </w:r>
    </w:p>
    <w:p w:rsidR="00CD5AE8" w:rsidRDefault="00CD5AE8" w:rsidP="00CD5AE8">
      <w:pPr>
        <w:pStyle w:val="a7"/>
        <w:numPr>
          <w:ilvl w:val="0"/>
          <w:numId w:val="26"/>
        </w:numPr>
        <w:rPr>
          <w:lang w:eastAsia="zh-CN"/>
        </w:rPr>
      </w:pPr>
      <w:r>
        <w:rPr>
          <w:rFonts w:hint="eastAsia"/>
          <w:lang w:eastAsia="zh-CN"/>
        </w:rPr>
        <w:t>Java</w:t>
      </w:r>
      <w:r>
        <w:rPr>
          <w:rFonts w:hint="eastAsia"/>
          <w:lang w:eastAsia="zh-CN"/>
        </w:rPr>
        <w:t>语言</w:t>
      </w:r>
    </w:p>
    <w:p w:rsidR="00CD5AE8" w:rsidRDefault="00CD5AE8" w:rsidP="00CD5AE8">
      <w:pPr>
        <w:pStyle w:val="4"/>
        <w:rPr>
          <w:lang w:eastAsia="zh-CN"/>
        </w:rPr>
      </w:pPr>
      <w:r>
        <w:rPr>
          <w:rFonts w:hint="eastAsia"/>
          <w:lang w:eastAsia="zh-CN"/>
        </w:rPr>
        <w:t>评价</w:t>
      </w:r>
    </w:p>
    <w:p w:rsidR="00CD5AE8" w:rsidRDefault="00CD5AE8" w:rsidP="00CD5AE8">
      <w:pPr>
        <w:pStyle w:val="a7"/>
        <w:numPr>
          <w:ilvl w:val="0"/>
          <w:numId w:val="25"/>
        </w:numPr>
        <w:rPr>
          <w:lang w:eastAsia="zh-CN"/>
        </w:rPr>
      </w:pPr>
      <w:r>
        <w:rPr>
          <w:rFonts w:hint="eastAsia"/>
          <w:lang w:eastAsia="zh-CN"/>
        </w:rPr>
        <w:t>价值中等：</w:t>
      </w:r>
      <w:r w:rsidRPr="00CD5AE8">
        <w:rPr>
          <w:rFonts w:hint="eastAsia"/>
          <w:lang w:eastAsia="zh-CN"/>
        </w:rPr>
        <w:t>其功能可被</w:t>
      </w:r>
      <w:r w:rsidRPr="00CD5AE8">
        <w:rPr>
          <w:rFonts w:hint="eastAsia"/>
          <w:lang w:eastAsia="zh-CN"/>
        </w:rPr>
        <w:t>Prot</w:t>
      </w:r>
      <w:r w:rsidRPr="00CD5AE8">
        <w:rPr>
          <w:rFonts w:hint="eastAsia"/>
          <w:lang w:eastAsia="zh-CN"/>
        </w:rPr>
        <w:t>é</w:t>
      </w:r>
      <w:r w:rsidRPr="00CD5AE8">
        <w:rPr>
          <w:rFonts w:hint="eastAsia"/>
          <w:lang w:eastAsia="zh-CN"/>
        </w:rPr>
        <w:t>g</w:t>
      </w:r>
      <w:r w:rsidRPr="00CD5AE8">
        <w:rPr>
          <w:rFonts w:hint="eastAsia"/>
          <w:lang w:eastAsia="zh-CN"/>
        </w:rPr>
        <w:t>é等工具替代。主要支持</w:t>
      </w:r>
      <w:r w:rsidRPr="00CD5AE8">
        <w:rPr>
          <w:rFonts w:hint="eastAsia"/>
          <w:lang w:eastAsia="zh-CN"/>
        </w:rPr>
        <w:t>RDFS,</w:t>
      </w:r>
      <w:r w:rsidRPr="00CD5AE8">
        <w:rPr>
          <w:rFonts w:hint="eastAsia"/>
          <w:lang w:eastAsia="zh-CN"/>
        </w:rPr>
        <w:t>尚未提供对</w:t>
      </w:r>
      <w:r w:rsidRPr="00CD5AE8">
        <w:rPr>
          <w:rFonts w:hint="eastAsia"/>
          <w:lang w:eastAsia="zh-CN"/>
        </w:rPr>
        <w:t>OWL</w:t>
      </w:r>
      <w:r w:rsidRPr="00CD5AE8">
        <w:rPr>
          <w:rFonts w:hint="eastAsia"/>
          <w:lang w:eastAsia="zh-CN"/>
        </w:rPr>
        <w:t>的支持。</w:t>
      </w:r>
    </w:p>
    <w:p w:rsidR="00CD5AE8" w:rsidRDefault="00CD5AE8" w:rsidP="00CD5AE8">
      <w:pPr>
        <w:pStyle w:val="a7"/>
        <w:numPr>
          <w:ilvl w:val="0"/>
          <w:numId w:val="25"/>
        </w:numPr>
        <w:rPr>
          <w:lang w:eastAsia="zh-CN"/>
        </w:rPr>
      </w:pPr>
      <w:r>
        <w:rPr>
          <w:rFonts w:hint="eastAsia"/>
          <w:lang w:eastAsia="zh-CN"/>
        </w:rPr>
        <w:t>代码质量较高。</w:t>
      </w:r>
    </w:p>
    <w:p w:rsidR="00CF2617" w:rsidRDefault="009C7A20" w:rsidP="00460F77">
      <w:pPr>
        <w:pStyle w:val="3"/>
        <w:rPr>
          <w:lang w:eastAsia="zh-CN"/>
        </w:rPr>
      </w:pPr>
      <w:bookmarkStart w:id="11" w:name="_Toc358662071"/>
      <w:proofErr w:type="spellStart"/>
      <w:r>
        <w:rPr>
          <w:rFonts w:hint="eastAsia"/>
          <w:lang w:eastAsia="zh-CN"/>
        </w:rPr>
        <w:t>Dart</w:t>
      </w:r>
      <w:r w:rsidR="00CF2617">
        <w:rPr>
          <w:rFonts w:hint="eastAsia"/>
          <w:lang w:eastAsia="zh-CN"/>
        </w:rPr>
        <w:t>API</w:t>
      </w:r>
      <w:bookmarkEnd w:id="11"/>
      <w:proofErr w:type="spellEnd"/>
    </w:p>
    <w:p w:rsidR="00CF2617" w:rsidRDefault="00CF2617" w:rsidP="00CF2617">
      <w:pPr>
        <w:ind w:firstLineChars="200" w:firstLine="440"/>
        <w:rPr>
          <w:lang w:eastAsia="zh-CN"/>
        </w:rPr>
      </w:pPr>
      <w:proofErr w:type="spellStart"/>
      <w:r>
        <w:rPr>
          <w:rFonts w:hint="eastAsia"/>
          <w:lang w:eastAsia="zh-CN"/>
        </w:rPr>
        <w:t>DartAPI</w:t>
      </w:r>
      <w:proofErr w:type="spellEnd"/>
      <w:r>
        <w:rPr>
          <w:rFonts w:hint="eastAsia"/>
          <w:lang w:eastAsia="zh-CN"/>
        </w:rPr>
        <w:t>为解决广域环境下的大规模科学数据共享问题，并重</w:t>
      </w:r>
      <w:proofErr w:type="gramStart"/>
      <w:r>
        <w:rPr>
          <w:rFonts w:hint="eastAsia"/>
          <w:lang w:eastAsia="zh-CN"/>
        </w:rPr>
        <w:t>点针对</w:t>
      </w:r>
      <w:proofErr w:type="gramEnd"/>
      <w:r>
        <w:rPr>
          <w:rFonts w:hint="eastAsia"/>
          <w:lang w:eastAsia="zh-CN"/>
        </w:rPr>
        <w:t>中医药应用领域而设计；它实现了一个基于语义的虚拟组织模型，支持在广域环境下数据库的动态化</w:t>
      </w:r>
      <w:r>
        <w:rPr>
          <w:rFonts w:hint="eastAsia"/>
          <w:lang w:eastAsia="zh-CN"/>
        </w:rPr>
        <w:lastRenderedPageBreak/>
        <w:t>的语义注册、分布式的语义查询与语义浏览。该组件包括如下服务：语义查询服务；语义注册服务；查询分配服务；数据库注册服务；以及资源层数据库服务。</w:t>
      </w:r>
    </w:p>
    <w:p w:rsidR="00CF2617" w:rsidRDefault="00CF2617" w:rsidP="00460F77">
      <w:pPr>
        <w:pStyle w:val="3"/>
        <w:rPr>
          <w:lang w:eastAsia="zh-CN"/>
        </w:rPr>
      </w:pPr>
      <w:bookmarkStart w:id="12" w:name="_Toc358662072"/>
      <w:proofErr w:type="spellStart"/>
      <w:r>
        <w:rPr>
          <w:lang w:eastAsia="zh-CN"/>
        </w:rPr>
        <w:t>DartMapping</w:t>
      </w:r>
      <w:bookmarkEnd w:id="12"/>
      <w:proofErr w:type="spellEnd"/>
    </w:p>
    <w:p w:rsidR="00CF2617" w:rsidRDefault="00CF2617" w:rsidP="00CF2617">
      <w:pPr>
        <w:ind w:firstLineChars="200" w:firstLine="440"/>
        <w:rPr>
          <w:lang w:eastAsia="zh-CN"/>
        </w:rPr>
      </w:pPr>
      <w:proofErr w:type="spellStart"/>
      <w:r>
        <w:rPr>
          <w:rFonts w:hint="eastAsia"/>
          <w:lang w:eastAsia="zh-CN"/>
        </w:rPr>
        <w:t>DartMapping</w:t>
      </w:r>
      <w:proofErr w:type="spellEnd"/>
      <w:r>
        <w:rPr>
          <w:rFonts w:hint="eastAsia"/>
          <w:lang w:eastAsia="zh-CN"/>
        </w:rPr>
        <w:t>是辅助用户编辑语义映射的可视化工具，其基本功能是建立关系数据库模式与本体模式之间的映射</w:t>
      </w:r>
      <w:r w:rsidR="009C7A20">
        <w:rPr>
          <w:rFonts w:hint="eastAsia"/>
          <w:lang w:eastAsia="zh-CN"/>
        </w:rPr>
        <w:t>（</w:t>
      </w:r>
      <w:r>
        <w:rPr>
          <w:rFonts w:hint="eastAsia"/>
          <w:lang w:eastAsia="zh-CN"/>
        </w:rPr>
        <w:t>王恒</w:t>
      </w:r>
      <w:r w:rsidR="009C7A20">
        <w:rPr>
          <w:rFonts w:hint="eastAsia"/>
          <w:lang w:eastAsia="zh-CN"/>
        </w:rPr>
        <w:t>，</w:t>
      </w:r>
      <w:r>
        <w:rPr>
          <w:rFonts w:hint="eastAsia"/>
          <w:lang w:eastAsia="zh-CN"/>
        </w:rPr>
        <w:t>2006</w:t>
      </w:r>
      <w:r w:rsidR="009C7A20">
        <w:rPr>
          <w:rFonts w:hint="eastAsia"/>
          <w:lang w:eastAsia="zh-CN"/>
        </w:rPr>
        <w:t>）</w:t>
      </w:r>
      <w:r>
        <w:rPr>
          <w:rFonts w:hint="eastAsia"/>
          <w:lang w:eastAsia="zh-CN"/>
        </w:rPr>
        <w:t>。具体而言，就是数据库中表与本体、表中字段与本体属性之间映射关系的编辑，并且使用图形化技术实现整个编辑过程</w:t>
      </w:r>
      <w:r>
        <w:rPr>
          <w:rFonts w:hint="eastAsia"/>
          <w:lang w:eastAsia="zh-CN"/>
        </w:rPr>
        <w:t xml:space="preserve"> </w:t>
      </w:r>
      <w:r>
        <w:rPr>
          <w:rFonts w:hint="eastAsia"/>
          <w:lang w:eastAsia="zh-CN"/>
        </w:rPr>
        <w:t>。语义映射可视化编辑工具除了要完成以上的基本功能，还要根据内核应用添加一个智能化的新功能点。语义映射可视化编辑工具可以图形化显示关系数据库中表、表中字段的信息，还可以显示关系数据库中表之间</w:t>
      </w:r>
      <w:proofErr w:type="gramStart"/>
      <w:r>
        <w:rPr>
          <w:rFonts w:hint="eastAsia"/>
          <w:lang w:eastAsia="zh-CN"/>
        </w:rPr>
        <w:t>的外键关系</w:t>
      </w:r>
      <w:proofErr w:type="gramEnd"/>
      <w:r>
        <w:rPr>
          <w:rFonts w:hint="eastAsia"/>
          <w:lang w:eastAsia="zh-CN"/>
        </w:rPr>
        <w:t>，我们就可以更根据表之间的</w:t>
      </w:r>
      <w:proofErr w:type="gramStart"/>
      <w:r>
        <w:rPr>
          <w:rFonts w:hint="eastAsia"/>
          <w:lang w:eastAsia="zh-CN"/>
        </w:rPr>
        <w:t>外键关系</w:t>
      </w:r>
      <w:proofErr w:type="gramEnd"/>
      <w:r>
        <w:rPr>
          <w:rFonts w:hint="eastAsia"/>
          <w:lang w:eastAsia="zh-CN"/>
        </w:rPr>
        <w:t>与本体模式之间的相关性来进行智能化的推测和将这种推测结果写入</w:t>
      </w:r>
      <w:r>
        <w:rPr>
          <w:rFonts w:hint="eastAsia"/>
          <w:lang w:eastAsia="zh-CN"/>
        </w:rPr>
        <w:t>xml</w:t>
      </w:r>
      <w:r>
        <w:rPr>
          <w:rFonts w:hint="eastAsia"/>
          <w:lang w:eastAsia="zh-CN"/>
        </w:rPr>
        <w:t>文件，以便于基于语义的数据库集成系统核心部分更加方便的应用。</w:t>
      </w:r>
    </w:p>
    <w:p w:rsidR="00CF2617" w:rsidRDefault="00CF2617" w:rsidP="00CF2617">
      <w:pPr>
        <w:pStyle w:val="3"/>
        <w:rPr>
          <w:lang w:eastAsia="zh-CN"/>
        </w:rPr>
      </w:pPr>
      <w:bookmarkStart w:id="13" w:name="_Toc358662073"/>
      <w:proofErr w:type="spellStart"/>
      <w:r>
        <w:rPr>
          <w:lang w:eastAsia="zh-CN"/>
        </w:rPr>
        <w:t>DartQuery</w:t>
      </w:r>
      <w:bookmarkEnd w:id="13"/>
      <w:proofErr w:type="spellEnd"/>
    </w:p>
    <w:p w:rsidR="00CF2617" w:rsidRDefault="00CF2617" w:rsidP="00CF2617">
      <w:pPr>
        <w:ind w:firstLineChars="200" w:firstLine="440"/>
        <w:rPr>
          <w:lang w:eastAsia="zh-CN"/>
        </w:rPr>
      </w:pPr>
      <w:proofErr w:type="spellStart"/>
      <w:r>
        <w:rPr>
          <w:rFonts w:hint="eastAsia"/>
          <w:lang w:eastAsia="zh-CN"/>
        </w:rPr>
        <w:t>DartQuery</w:t>
      </w:r>
      <w:proofErr w:type="spellEnd"/>
      <w:r>
        <w:rPr>
          <w:rFonts w:hint="eastAsia"/>
          <w:lang w:eastAsia="zh-CN"/>
        </w:rPr>
        <w:t>是基于分布式数据库实现综合性语义查询的引擎，其基本原理是基于语义映射实现从</w:t>
      </w:r>
      <w:r>
        <w:rPr>
          <w:rFonts w:hint="eastAsia"/>
          <w:lang w:eastAsia="zh-CN"/>
        </w:rPr>
        <w:t>SPARQL</w:t>
      </w:r>
      <w:r>
        <w:rPr>
          <w:rFonts w:hint="eastAsia"/>
          <w:lang w:eastAsia="zh-CN"/>
        </w:rPr>
        <w:t>到</w:t>
      </w:r>
      <w:r>
        <w:rPr>
          <w:rFonts w:hint="eastAsia"/>
          <w:lang w:eastAsia="zh-CN"/>
        </w:rPr>
        <w:t>SQL</w:t>
      </w:r>
      <w:r>
        <w:rPr>
          <w:rFonts w:hint="eastAsia"/>
          <w:lang w:eastAsia="zh-CN"/>
        </w:rPr>
        <w:t>的查询重写</w:t>
      </w:r>
      <w:r w:rsidR="009C7A20">
        <w:rPr>
          <w:rFonts w:hint="eastAsia"/>
          <w:lang w:eastAsia="zh-CN"/>
        </w:rPr>
        <w:t>（</w:t>
      </w:r>
      <w:r>
        <w:rPr>
          <w:rFonts w:hint="eastAsia"/>
          <w:lang w:eastAsia="zh-CN"/>
        </w:rPr>
        <w:t>唐晶明</w:t>
      </w:r>
      <w:r w:rsidR="00453A60">
        <w:rPr>
          <w:rFonts w:hint="eastAsia"/>
          <w:lang w:eastAsia="zh-CN"/>
        </w:rPr>
        <w:t>，</w:t>
      </w:r>
      <w:r w:rsidR="00453A60">
        <w:rPr>
          <w:rFonts w:hint="eastAsia"/>
          <w:lang w:eastAsia="zh-CN"/>
        </w:rPr>
        <w:t>2007</w:t>
      </w:r>
      <w:r w:rsidR="00453A60">
        <w:rPr>
          <w:rFonts w:hint="eastAsia"/>
          <w:lang w:eastAsia="zh-CN"/>
        </w:rPr>
        <w:t>）</w:t>
      </w:r>
      <w:r>
        <w:rPr>
          <w:rFonts w:hint="eastAsia"/>
          <w:lang w:eastAsia="zh-CN"/>
        </w:rPr>
        <w:t>。该系统相较传统的查询系统，具有如下技术特点：利用本体中定义的同义词或异名词对检索进行扩展；利用语义本体中所定义的词汇作为查询检索的辅助词汇；支持相关概念检索：依据语义本体中定义的与当前检索词的语义关联关系，提供给用户一组相关概念与语义关联词表，用户可进一步扩展查询和查找相关信息；集成异构数据库模式：语义本体还承担着屏蔽数据模式异质异构性的作用。在该系统中，所有的数据依然存储在传统的关系型数据库中，所有的关系数据库表都通过一个语义映射工具映射到语义本体中的相关类上。在搜索到结果时，所有的结果集都依据语义映射翻译成</w:t>
      </w:r>
      <w:r>
        <w:rPr>
          <w:rFonts w:hint="eastAsia"/>
          <w:lang w:eastAsia="zh-CN"/>
        </w:rPr>
        <w:t>RDF/OWL</w:t>
      </w:r>
      <w:r>
        <w:rPr>
          <w:rFonts w:hint="eastAsia"/>
          <w:lang w:eastAsia="zh-CN"/>
        </w:rPr>
        <w:t>的格式。语义查询被定义到语义本体上，这一语义查询将被系统进一步翻译成一组关系数据库查询来完成实际的查询计算。</w:t>
      </w:r>
    </w:p>
    <w:p w:rsidR="00147005" w:rsidRDefault="00147005" w:rsidP="00147005">
      <w:pPr>
        <w:pStyle w:val="4"/>
        <w:rPr>
          <w:lang w:eastAsia="zh-CN"/>
        </w:rPr>
      </w:pPr>
      <w:r>
        <w:rPr>
          <w:rFonts w:hint="eastAsia"/>
          <w:lang w:eastAsia="zh-CN"/>
        </w:rPr>
        <w:t>功能</w:t>
      </w:r>
    </w:p>
    <w:p w:rsidR="00147005" w:rsidRDefault="00147005" w:rsidP="00147005">
      <w:pPr>
        <w:pStyle w:val="a7"/>
        <w:numPr>
          <w:ilvl w:val="0"/>
          <w:numId w:val="20"/>
        </w:numPr>
        <w:rPr>
          <w:lang w:eastAsia="zh-CN"/>
        </w:rPr>
      </w:pPr>
      <w:r>
        <w:rPr>
          <w:rFonts w:hint="eastAsia"/>
          <w:lang w:eastAsia="zh-CN"/>
        </w:rPr>
        <w:t>SPARQL</w:t>
      </w:r>
      <w:r>
        <w:rPr>
          <w:rFonts w:hint="eastAsia"/>
          <w:lang w:eastAsia="zh-CN"/>
        </w:rPr>
        <w:t>查询构造界面</w:t>
      </w:r>
    </w:p>
    <w:p w:rsidR="00147005" w:rsidRDefault="00147005" w:rsidP="00147005">
      <w:pPr>
        <w:pStyle w:val="a7"/>
        <w:numPr>
          <w:ilvl w:val="0"/>
          <w:numId w:val="20"/>
        </w:numPr>
        <w:rPr>
          <w:lang w:eastAsia="zh-CN"/>
        </w:rPr>
      </w:pPr>
      <w:r>
        <w:rPr>
          <w:rFonts w:hint="eastAsia"/>
          <w:lang w:eastAsia="zh-CN"/>
        </w:rPr>
        <w:t>SPARQL</w:t>
      </w:r>
      <w:r>
        <w:rPr>
          <w:rFonts w:hint="eastAsia"/>
          <w:lang w:eastAsia="zh-CN"/>
        </w:rPr>
        <w:t>查询处理</w:t>
      </w:r>
    </w:p>
    <w:p w:rsidR="00147005" w:rsidRDefault="00147005" w:rsidP="00147005">
      <w:pPr>
        <w:pStyle w:val="a7"/>
        <w:numPr>
          <w:ilvl w:val="0"/>
          <w:numId w:val="20"/>
        </w:numPr>
        <w:rPr>
          <w:lang w:eastAsia="zh-CN"/>
        </w:rPr>
      </w:pPr>
      <w:r>
        <w:rPr>
          <w:rFonts w:hint="eastAsia"/>
          <w:lang w:eastAsia="zh-CN"/>
        </w:rPr>
        <w:t>从</w:t>
      </w:r>
      <w:r>
        <w:rPr>
          <w:rFonts w:hint="eastAsia"/>
          <w:lang w:eastAsia="zh-CN"/>
        </w:rPr>
        <w:t>SPARQL</w:t>
      </w:r>
      <w:r>
        <w:rPr>
          <w:rFonts w:hint="eastAsia"/>
          <w:lang w:eastAsia="zh-CN"/>
        </w:rPr>
        <w:t>到</w:t>
      </w:r>
      <w:r>
        <w:rPr>
          <w:rFonts w:hint="eastAsia"/>
          <w:lang w:eastAsia="zh-CN"/>
        </w:rPr>
        <w:t>SQL</w:t>
      </w:r>
      <w:r>
        <w:rPr>
          <w:rFonts w:hint="eastAsia"/>
          <w:lang w:eastAsia="zh-CN"/>
        </w:rPr>
        <w:t>的查询重写</w:t>
      </w:r>
    </w:p>
    <w:p w:rsidR="009C6D7C" w:rsidRDefault="009C6D7C" w:rsidP="00147005">
      <w:pPr>
        <w:pStyle w:val="4"/>
        <w:rPr>
          <w:lang w:eastAsia="zh-CN"/>
        </w:rPr>
      </w:pPr>
      <w:r>
        <w:rPr>
          <w:rFonts w:hint="eastAsia"/>
          <w:lang w:eastAsia="zh-CN"/>
        </w:rPr>
        <w:t>核心技术</w:t>
      </w:r>
    </w:p>
    <w:p w:rsidR="009C6D7C" w:rsidRDefault="009C6D7C" w:rsidP="00CD5AE8">
      <w:pPr>
        <w:pStyle w:val="a7"/>
        <w:numPr>
          <w:ilvl w:val="0"/>
          <w:numId w:val="26"/>
        </w:numPr>
        <w:rPr>
          <w:lang w:eastAsia="zh-CN"/>
        </w:rPr>
      </w:pPr>
      <w:r>
        <w:rPr>
          <w:rFonts w:hint="eastAsia"/>
          <w:lang w:eastAsia="zh-CN"/>
        </w:rPr>
        <w:t>SPARQL</w:t>
      </w:r>
      <w:r>
        <w:rPr>
          <w:rFonts w:hint="eastAsia"/>
          <w:lang w:eastAsia="zh-CN"/>
        </w:rPr>
        <w:t>技术</w:t>
      </w:r>
    </w:p>
    <w:p w:rsidR="009C6D7C" w:rsidRPr="009C6D7C" w:rsidRDefault="009C6D7C" w:rsidP="00CD5AE8">
      <w:pPr>
        <w:pStyle w:val="a7"/>
        <w:numPr>
          <w:ilvl w:val="0"/>
          <w:numId w:val="26"/>
        </w:numPr>
        <w:rPr>
          <w:lang w:eastAsia="zh-CN"/>
        </w:rPr>
      </w:pPr>
      <w:r>
        <w:rPr>
          <w:rFonts w:hint="eastAsia"/>
          <w:lang w:eastAsia="zh-CN"/>
        </w:rPr>
        <w:t>Java</w:t>
      </w:r>
      <w:r>
        <w:rPr>
          <w:rFonts w:hint="eastAsia"/>
          <w:lang w:eastAsia="zh-CN"/>
        </w:rPr>
        <w:t>语言</w:t>
      </w:r>
    </w:p>
    <w:p w:rsidR="00147005" w:rsidRDefault="00147005" w:rsidP="00147005">
      <w:pPr>
        <w:pStyle w:val="4"/>
        <w:rPr>
          <w:lang w:eastAsia="zh-CN"/>
        </w:rPr>
      </w:pPr>
      <w:r>
        <w:rPr>
          <w:rFonts w:hint="eastAsia"/>
          <w:lang w:eastAsia="zh-CN"/>
        </w:rPr>
        <w:t>评价</w:t>
      </w:r>
    </w:p>
    <w:p w:rsidR="00147005" w:rsidRDefault="009C6D7C" w:rsidP="00147005">
      <w:pPr>
        <w:pStyle w:val="a7"/>
        <w:numPr>
          <w:ilvl w:val="0"/>
          <w:numId w:val="12"/>
        </w:numPr>
        <w:rPr>
          <w:lang w:eastAsia="zh-CN"/>
        </w:rPr>
      </w:pPr>
      <w:r>
        <w:rPr>
          <w:rFonts w:hint="eastAsia"/>
          <w:lang w:eastAsia="zh-CN"/>
        </w:rPr>
        <w:t>价值高</w:t>
      </w:r>
    </w:p>
    <w:p w:rsidR="00147005" w:rsidRDefault="00147005" w:rsidP="009C6D7C">
      <w:pPr>
        <w:pStyle w:val="a7"/>
        <w:numPr>
          <w:ilvl w:val="0"/>
          <w:numId w:val="12"/>
        </w:numPr>
        <w:rPr>
          <w:lang w:eastAsia="zh-CN"/>
        </w:rPr>
      </w:pPr>
      <w:r>
        <w:rPr>
          <w:rFonts w:hint="eastAsia"/>
          <w:lang w:eastAsia="zh-CN"/>
        </w:rPr>
        <w:t>代码</w:t>
      </w:r>
      <w:r w:rsidR="009C6D7C">
        <w:rPr>
          <w:rFonts w:hint="eastAsia"/>
          <w:lang w:eastAsia="zh-CN"/>
        </w:rPr>
        <w:t>难度高</w:t>
      </w:r>
    </w:p>
    <w:p w:rsidR="004841DD" w:rsidRDefault="004841DD" w:rsidP="00CF2617">
      <w:pPr>
        <w:pStyle w:val="3"/>
        <w:rPr>
          <w:lang w:eastAsia="zh-CN"/>
        </w:rPr>
      </w:pPr>
      <w:bookmarkStart w:id="14" w:name="_Toc358662074"/>
      <w:proofErr w:type="spellStart"/>
      <w:r>
        <w:rPr>
          <w:rFonts w:hint="eastAsia"/>
          <w:lang w:eastAsia="zh-CN"/>
        </w:rPr>
        <w:lastRenderedPageBreak/>
        <w:t>DartReasoner</w:t>
      </w:r>
      <w:bookmarkEnd w:id="14"/>
      <w:proofErr w:type="spellEnd"/>
    </w:p>
    <w:p w:rsidR="004841DD" w:rsidRPr="004841DD" w:rsidRDefault="004841DD" w:rsidP="004841DD">
      <w:pPr>
        <w:rPr>
          <w:lang w:eastAsia="zh-CN"/>
        </w:rPr>
      </w:pPr>
      <w:r>
        <w:rPr>
          <w:rFonts w:hint="eastAsia"/>
          <w:lang w:eastAsia="zh-CN"/>
        </w:rPr>
        <w:t xml:space="preserve">    </w:t>
      </w:r>
      <w:r w:rsidRPr="00AD25A8">
        <w:rPr>
          <w:rFonts w:hint="eastAsia"/>
          <w:lang w:eastAsia="zh-CN"/>
        </w:rPr>
        <w:t>郑耀文</w:t>
      </w:r>
      <w:r>
        <w:rPr>
          <w:rFonts w:hint="eastAsia"/>
          <w:lang w:eastAsia="zh-CN"/>
        </w:rPr>
        <w:t>（</w:t>
      </w:r>
      <w:r w:rsidRPr="00AD25A8">
        <w:rPr>
          <w:rFonts w:hint="eastAsia"/>
          <w:lang w:eastAsia="zh-CN"/>
        </w:rPr>
        <w:t>2012</w:t>
      </w:r>
      <w:r>
        <w:rPr>
          <w:rFonts w:hint="eastAsia"/>
          <w:lang w:eastAsia="zh-CN"/>
        </w:rPr>
        <w:t>）基于</w:t>
      </w:r>
      <w:proofErr w:type="spellStart"/>
      <w:r>
        <w:rPr>
          <w:rFonts w:hint="eastAsia"/>
          <w:lang w:eastAsia="zh-CN"/>
        </w:rPr>
        <w:t>MapReduce</w:t>
      </w:r>
      <w:proofErr w:type="spellEnd"/>
      <w:r>
        <w:rPr>
          <w:rFonts w:hint="eastAsia"/>
          <w:lang w:eastAsia="zh-CN"/>
        </w:rPr>
        <w:t>框架实现了</w:t>
      </w:r>
      <w:r w:rsidRPr="00AD25A8">
        <w:rPr>
          <w:rFonts w:hint="eastAsia"/>
          <w:lang w:eastAsia="zh-CN"/>
        </w:rPr>
        <w:t>面向海量数据的语义推理</w:t>
      </w:r>
      <w:r>
        <w:rPr>
          <w:rFonts w:hint="eastAsia"/>
          <w:lang w:eastAsia="zh-CN"/>
        </w:rPr>
        <w:t>引擎</w:t>
      </w:r>
      <w:proofErr w:type="spellStart"/>
      <w:r w:rsidRPr="00AD25A8">
        <w:rPr>
          <w:rFonts w:hint="eastAsia"/>
          <w:lang w:eastAsia="zh-CN"/>
        </w:rPr>
        <w:t>DartReasoner</w:t>
      </w:r>
      <w:proofErr w:type="spellEnd"/>
      <w:r>
        <w:rPr>
          <w:rFonts w:hint="eastAsia"/>
          <w:lang w:eastAsia="zh-CN"/>
        </w:rPr>
        <w:t>。</w:t>
      </w:r>
    </w:p>
    <w:p w:rsidR="00CF2617" w:rsidRDefault="00CF2617" w:rsidP="00CF2617">
      <w:pPr>
        <w:pStyle w:val="3"/>
        <w:rPr>
          <w:lang w:eastAsia="zh-CN"/>
        </w:rPr>
      </w:pPr>
      <w:bookmarkStart w:id="15" w:name="_Toc358662075"/>
      <w:proofErr w:type="spellStart"/>
      <w:r>
        <w:rPr>
          <w:lang w:eastAsia="zh-CN"/>
        </w:rPr>
        <w:t>DartSearch</w:t>
      </w:r>
      <w:bookmarkEnd w:id="15"/>
      <w:proofErr w:type="spellEnd"/>
    </w:p>
    <w:p w:rsidR="00CF2617" w:rsidRDefault="00CF2617" w:rsidP="00CF2617">
      <w:pPr>
        <w:ind w:firstLineChars="200" w:firstLine="440"/>
        <w:rPr>
          <w:lang w:eastAsia="zh-CN"/>
        </w:rPr>
      </w:pPr>
      <w:proofErr w:type="spellStart"/>
      <w:r>
        <w:rPr>
          <w:rFonts w:hint="eastAsia"/>
          <w:lang w:eastAsia="zh-CN"/>
        </w:rPr>
        <w:t>DartSearch</w:t>
      </w:r>
      <w:proofErr w:type="spellEnd"/>
      <w:r>
        <w:rPr>
          <w:rFonts w:hint="eastAsia"/>
          <w:lang w:eastAsia="zh-CN"/>
        </w:rPr>
        <w:t>为</w:t>
      </w:r>
      <w:proofErr w:type="gramStart"/>
      <w:r>
        <w:rPr>
          <w:rFonts w:hint="eastAsia"/>
          <w:lang w:eastAsia="zh-CN"/>
        </w:rPr>
        <w:t>基于基于</w:t>
      </w:r>
      <w:proofErr w:type="spellStart"/>
      <w:proofErr w:type="gramEnd"/>
      <w:r>
        <w:rPr>
          <w:rFonts w:hint="eastAsia"/>
          <w:lang w:eastAsia="zh-CN"/>
        </w:rPr>
        <w:t>DartGrid</w:t>
      </w:r>
      <w:proofErr w:type="spellEnd"/>
      <w:r>
        <w:rPr>
          <w:rFonts w:hint="eastAsia"/>
          <w:lang w:eastAsia="zh-CN"/>
        </w:rPr>
        <w:t>基础框架开发的全文语义搜索系统</w:t>
      </w:r>
      <w:r w:rsidR="00453A60">
        <w:rPr>
          <w:rFonts w:hint="eastAsia"/>
          <w:lang w:eastAsia="zh-CN"/>
        </w:rPr>
        <w:t>（</w:t>
      </w:r>
      <w:r>
        <w:rPr>
          <w:rFonts w:hint="eastAsia"/>
          <w:lang w:eastAsia="zh-CN"/>
        </w:rPr>
        <w:t>付志宏</w:t>
      </w:r>
      <w:r w:rsidR="00453A60">
        <w:rPr>
          <w:rFonts w:hint="eastAsia"/>
          <w:lang w:eastAsia="zh-CN"/>
        </w:rPr>
        <w:t>，</w:t>
      </w:r>
      <w:r>
        <w:rPr>
          <w:rFonts w:hint="eastAsia"/>
          <w:lang w:eastAsia="zh-CN"/>
        </w:rPr>
        <w:t>2010</w:t>
      </w:r>
      <w:r w:rsidR="00453A60">
        <w:rPr>
          <w:rFonts w:hint="eastAsia"/>
          <w:lang w:eastAsia="zh-CN"/>
        </w:rPr>
        <w:t>；</w:t>
      </w:r>
      <w:r>
        <w:rPr>
          <w:rFonts w:hint="eastAsia"/>
          <w:lang w:eastAsia="zh-CN"/>
        </w:rPr>
        <w:t>杨克特</w:t>
      </w:r>
      <w:r w:rsidR="00453A60">
        <w:rPr>
          <w:rFonts w:hint="eastAsia"/>
          <w:lang w:eastAsia="zh-CN"/>
        </w:rPr>
        <w:t>，</w:t>
      </w:r>
      <w:r w:rsidR="00453A60">
        <w:rPr>
          <w:rFonts w:hint="eastAsia"/>
          <w:lang w:eastAsia="zh-CN"/>
        </w:rPr>
        <w:t>2</w:t>
      </w:r>
      <w:r>
        <w:rPr>
          <w:rFonts w:hint="eastAsia"/>
          <w:lang w:eastAsia="zh-CN"/>
        </w:rPr>
        <w:t>010</w:t>
      </w:r>
      <w:r w:rsidR="00453A60">
        <w:rPr>
          <w:rFonts w:hint="eastAsia"/>
          <w:lang w:eastAsia="zh-CN"/>
        </w:rPr>
        <w:t>）</w:t>
      </w:r>
      <w:r>
        <w:rPr>
          <w:rFonts w:hint="eastAsia"/>
          <w:lang w:eastAsia="zh-CN"/>
        </w:rPr>
        <w:t>。</w:t>
      </w:r>
      <w:proofErr w:type="spellStart"/>
      <w:r>
        <w:rPr>
          <w:rFonts w:hint="eastAsia"/>
          <w:lang w:eastAsia="zh-CN"/>
        </w:rPr>
        <w:t>DartSearch</w:t>
      </w:r>
      <w:proofErr w:type="spellEnd"/>
      <w:r>
        <w:rPr>
          <w:rFonts w:hint="eastAsia"/>
          <w:lang w:eastAsia="zh-CN"/>
        </w:rPr>
        <w:t>作为一个全文检索系统，在中文分词、索引、排序的等方面结合关系数据库的特点，已经做了不少有益的尝试。尤其是为面向互联网环境下异质异构数据库的集成查询提供一种实际可行的、卓有成效的解决方案。此外，</w:t>
      </w:r>
      <w:proofErr w:type="spellStart"/>
      <w:r>
        <w:rPr>
          <w:rFonts w:hint="eastAsia"/>
          <w:lang w:eastAsia="zh-CN"/>
        </w:rPr>
        <w:t>DartSearch</w:t>
      </w:r>
      <w:proofErr w:type="spellEnd"/>
      <w:r>
        <w:rPr>
          <w:rFonts w:hint="eastAsia"/>
          <w:lang w:eastAsia="zh-CN"/>
        </w:rPr>
        <w:t>还逐渐积累了一些相关构件工具模块，如</w:t>
      </w:r>
      <w:r>
        <w:rPr>
          <w:rFonts w:hint="eastAsia"/>
          <w:lang w:eastAsia="zh-CN"/>
        </w:rPr>
        <w:t>CNKI</w:t>
      </w:r>
      <w:r>
        <w:rPr>
          <w:rFonts w:hint="eastAsia"/>
          <w:lang w:eastAsia="zh-CN"/>
        </w:rPr>
        <w:t>关联检索、语义相关词、</w:t>
      </w:r>
      <w:r>
        <w:rPr>
          <w:rFonts w:hint="eastAsia"/>
          <w:lang w:eastAsia="zh-CN"/>
        </w:rPr>
        <w:t>VML</w:t>
      </w:r>
      <w:r>
        <w:rPr>
          <w:rFonts w:hint="eastAsia"/>
          <w:lang w:eastAsia="zh-CN"/>
        </w:rPr>
        <w:t>语义图工具包、相关图文聚合工具等。</w:t>
      </w:r>
    </w:p>
    <w:p w:rsidR="009451BB" w:rsidRDefault="009451BB" w:rsidP="009451BB">
      <w:pPr>
        <w:pStyle w:val="4"/>
        <w:rPr>
          <w:lang w:eastAsia="zh-CN"/>
        </w:rPr>
      </w:pPr>
      <w:r>
        <w:rPr>
          <w:rFonts w:hint="eastAsia"/>
          <w:lang w:eastAsia="zh-CN"/>
        </w:rPr>
        <w:t>功能</w:t>
      </w:r>
    </w:p>
    <w:p w:rsidR="00CD5AE8" w:rsidRDefault="00CD5AE8" w:rsidP="00CD5AE8">
      <w:pPr>
        <w:pStyle w:val="a7"/>
        <w:numPr>
          <w:ilvl w:val="0"/>
          <w:numId w:val="23"/>
        </w:numPr>
        <w:rPr>
          <w:lang w:eastAsia="zh-CN"/>
        </w:rPr>
      </w:pPr>
      <w:r>
        <w:rPr>
          <w:rFonts w:hint="eastAsia"/>
          <w:lang w:eastAsia="zh-CN"/>
        </w:rPr>
        <w:t>中医药文献的分布式索引</w:t>
      </w:r>
    </w:p>
    <w:p w:rsidR="009451BB" w:rsidRDefault="00CD5AE8" w:rsidP="00CD5AE8">
      <w:pPr>
        <w:pStyle w:val="a7"/>
        <w:numPr>
          <w:ilvl w:val="0"/>
          <w:numId w:val="23"/>
        </w:numPr>
        <w:rPr>
          <w:lang w:eastAsia="zh-CN"/>
        </w:rPr>
      </w:pPr>
      <w:r>
        <w:rPr>
          <w:rFonts w:hint="eastAsia"/>
          <w:lang w:eastAsia="zh-CN"/>
        </w:rPr>
        <w:t>中医药文献的语义搜索</w:t>
      </w:r>
    </w:p>
    <w:p w:rsidR="00CD5AE8" w:rsidRDefault="00CD5AE8" w:rsidP="00CD5AE8">
      <w:pPr>
        <w:pStyle w:val="4"/>
        <w:rPr>
          <w:lang w:eastAsia="zh-CN"/>
        </w:rPr>
      </w:pPr>
      <w:r>
        <w:rPr>
          <w:rFonts w:hint="eastAsia"/>
          <w:lang w:eastAsia="zh-CN"/>
        </w:rPr>
        <w:t>核心技术</w:t>
      </w:r>
    </w:p>
    <w:p w:rsidR="00CD5AE8" w:rsidRDefault="00CD5AE8" w:rsidP="00CD5AE8">
      <w:pPr>
        <w:pStyle w:val="a7"/>
        <w:numPr>
          <w:ilvl w:val="0"/>
          <w:numId w:val="24"/>
        </w:numPr>
        <w:rPr>
          <w:lang w:eastAsia="zh-CN"/>
        </w:rPr>
      </w:pPr>
      <w:r>
        <w:rPr>
          <w:rFonts w:hint="eastAsia"/>
          <w:lang w:eastAsia="zh-CN"/>
        </w:rPr>
        <w:t>中文分词</w:t>
      </w:r>
    </w:p>
    <w:p w:rsidR="00CD5AE8" w:rsidRDefault="00CD5AE8" w:rsidP="00CD5AE8">
      <w:pPr>
        <w:pStyle w:val="a7"/>
        <w:numPr>
          <w:ilvl w:val="0"/>
          <w:numId w:val="24"/>
        </w:numPr>
        <w:rPr>
          <w:lang w:eastAsia="zh-CN"/>
        </w:rPr>
      </w:pPr>
      <w:r>
        <w:rPr>
          <w:rFonts w:hint="eastAsia"/>
          <w:lang w:eastAsia="zh-CN"/>
        </w:rPr>
        <w:t>分布式索引</w:t>
      </w:r>
    </w:p>
    <w:p w:rsidR="00CD5AE8" w:rsidRDefault="00CD5AE8" w:rsidP="009451BB">
      <w:pPr>
        <w:pStyle w:val="a7"/>
        <w:numPr>
          <w:ilvl w:val="0"/>
          <w:numId w:val="24"/>
        </w:numPr>
        <w:rPr>
          <w:lang w:eastAsia="zh-CN"/>
        </w:rPr>
      </w:pPr>
      <w:r>
        <w:rPr>
          <w:rFonts w:hint="eastAsia"/>
          <w:lang w:eastAsia="zh-CN"/>
        </w:rPr>
        <w:t>语义排序</w:t>
      </w:r>
    </w:p>
    <w:p w:rsidR="009451BB" w:rsidRDefault="009451BB" w:rsidP="009451BB">
      <w:pPr>
        <w:pStyle w:val="4"/>
        <w:rPr>
          <w:lang w:eastAsia="zh-CN"/>
        </w:rPr>
      </w:pPr>
      <w:r>
        <w:rPr>
          <w:rFonts w:hint="eastAsia"/>
          <w:lang w:eastAsia="zh-CN"/>
        </w:rPr>
        <w:t>评价</w:t>
      </w:r>
    </w:p>
    <w:p w:rsidR="009451BB" w:rsidRDefault="009451BB" w:rsidP="00CD5AE8">
      <w:pPr>
        <w:pStyle w:val="a7"/>
        <w:numPr>
          <w:ilvl w:val="0"/>
          <w:numId w:val="22"/>
        </w:numPr>
        <w:rPr>
          <w:lang w:eastAsia="zh-CN"/>
        </w:rPr>
      </w:pPr>
      <w:r>
        <w:rPr>
          <w:rFonts w:hint="eastAsia"/>
          <w:lang w:eastAsia="zh-CN"/>
        </w:rPr>
        <w:t>价值高。</w:t>
      </w:r>
    </w:p>
    <w:p w:rsidR="009451BB" w:rsidRDefault="009451BB" w:rsidP="009451BB">
      <w:pPr>
        <w:pStyle w:val="a7"/>
        <w:numPr>
          <w:ilvl w:val="0"/>
          <w:numId w:val="22"/>
        </w:numPr>
        <w:rPr>
          <w:lang w:eastAsia="zh-CN"/>
        </w:rPr>
      </w:pPr>
      <w:r>
        <w:rPr>
          <w:rFonts w:hint="eastAsia"/>
          <w:lang w:eastAsia="zh-CN"/>
        </w:rPr>
        <w:t>代码质量高。</w:t>
      </w:r>
    </w:p>
    <w:p w:rsidR="00CF2617" w:rsidRDefault="00CF2617" w:rsidP="00CF2617">
      <w:pPr>
        <w:pStyle w:val="3"/>
        <w:rPr>
          <w:lang w:eastAsia="zh-CN"/>
        </w:rPr>
      </w:pPr>
      <w:bookmarkStart w:id="16" w:name="_Toc358662076"/>
      <w:proofErr w:type="spellStart"/>
      <w:r>
        <w:rPr>
          <w:lang w:eastAsia="zh-CN"/>
        </w:rPr>
        <w:t>DartWiki</w:t>
      </w:r>
      <w:bookmarkEnd w:id="16"/>
      <w:proofErr w:type="spellEnd"/>
    </w:p>
    <w:p w:rsidR="00751943" w:rsidRDefault="009451BB" w:rsidP="009451BB">
      <w:pPr>
        <w:ind w:firstLineChars="200" w:firstLine="440"/>
        <w:rPr>
          <w:lang w:eastAsia="zh-CN"/>
        </w:rPr>
      </w:pPr>
      <w:proofErr w:type="spellStart"/>
      <w:r>
        <w:rPr>
          <w:rFonts w:hint="eastAsia"/>
          <w:lang w:eastAsia="zh-CN"/>
        </w:rPr>
        <w:t>DartWiki</w:t>
      </w:r>
      <w:proofErr w:type="spellEnd"/>
      <w:r>
        <w:rPr>
          <w:rFonts w:hint="eastAsia"/>
          <w:lang w:eastAsia="zh-CN"/>
        </w:rPr>
        <w:t>是基于语义</w:t>
      </w:r>
      <w:r>
        <w:rPr>
          <w:rFonts w:hint="eastAsia"/>
          <w:lang w:eastAsia="zh-CN"/>
        </w:rPr>
        <w:t>Web</w:t>
      </w:r>
      <w:r>
        <w:rPr>
          <w:rFonts w:hint="eastAsia"/>
          <w:lang w:eastAsia="zh-CN"/>
        </w:rPr>
        <w:t>的</w:t>
      </w:r>
      <w:r>
        <w:rPr>
          <w:rFonts w:hint="eastAsia"/>
          <w:lang w:eastAsia="zh-CN"/>
        </w:rPr>
        <w:t>Wiki</w:t>
      </w:r>
      <w:r>
        <w:rPr>
          <w:rFonts w:hint="eastAsia"/>
          <w:lang w:eastAsia="zh-CN"/>
        </w:rPr>
        <w:t>工具，它除了支持文档的编辑之外，还支持结构性知识的共享（</w:t>
      </w:r>
      <w:proofErr w:type="gramStart"/>
      <w:r>
        <w:rPr>
          <w:rFonts w:hint="eastAsia"/>
          <w:lang w:eastAsia="zh-CN"/>
        </w:rPr>
        <w:t>宓</w:t>
      </w:r>
      <w:proofErr w:type="gramEnd"/>
      <w:r>
        <w:rPr>
          <w:rFonts w:hint="eastAsia"/>
          <w:lang w:eastAsia="zh-CN"/>
        </w:rPr>
        <w:t>金华，</w:t>
      </w:r>
      <w:r>
        <w:rPr>
          <w:rFonts w:hint="eastAsia"/>
          <w:lang w:eastAsia="zh-CN"/>
        </w:rPr>
        <w:t>2010</w:t>
      </w:r>
      <w:r>
        <w:rPr>
          <w:rFonts w:hint="eastAsia"/>
          <w:lang w:eastAsia="zh-CN"/>
        </w:rPr>
        <w:t>）。</w:t>
      </w:r>
      <w:proofErr w:type="spellStart"/>
      <w:r>
        <w:rPr>
          <w:rFonts w:hint="eastAsia"/>
          <w:lang w:eastAsia="zh-CN"/>
        </w:rPr>
        <w:t>DartWiki</w:t>
      </w:r>
      <w:proofErr w:type="spellEnd"/>
      <w:r>
        <w:rPr>
          <w:rFonts w:hint="eastAsia"/>
          <w:lang w:eastAsia="zh-CN"/>
        </w:rPr>
        <w:t>的前身是“中医药多术语融合平台”，该平台集成了“中医药学语言系统”，“中医临床术语集”，“中医药学主题词表”和“中医药学名词”等四个中医药研究领域的计算机数据源。</w:t>
      </w:r>
    </w:p>
    <w:p w:rsidR="00751943" w:rsidRDefault="00751943" w:rsidP="00751943">
      <w:pPr>
        <w:pStyle w:val="4"/>
        <w:rPr>
          <w:lang w:eastAsia="zh-CN"/>
        </w:rPr>
      </w:pPr>
      <w:r>
        <w:rPr>
          <w:rFonts w:hint="eastAsia"/>
          <w:lang w:eastAsia="zh-CN"/>
        </w:rPr>
        <w:t>功能</w:t>
      </w:r>
    </w:p>
    <w:p w:rsidR="00CF2617" w:rsidRDefault="009451BB" w:rsidP="009451BB">
      <w:pPr>
        <w:pStyle w:val="a7"/>
        <w:numPr>
          <w:ilvl w:val="0"/>
          <w:numId w:val="10"/>
        </w:numPr>
        <w:rPr>
          <w:lang w:eastAsia="zh-CN"/>
        </w:rPr>
      </w:pPr>
      <w:r>
        <w:rPr>
          <w:rFonts w:hint="eastAsia"/>
          <w:lang w:eastAsia="zh-CN"/>
        </w:rPr>
        <w:t>多个中医药术语系统的融合</w:t>
      </w:r>
      <w:r w:rsidR="00CF2617">
        <w:rPr>
          <w:rFonts w:hint="eastAsia"/>
          <w:lang w:eastAsia="zh-CN"/>
        </w:rPr>
        <w:t>。</w:t>
      </w:r>
    </w:p>
    <w:p w:rsidR="009451BB" w:rsidRDefault="009451BB" w:rsidP="009451BB">
      <w:pPr>
        <w:pStyle w:val="a7"/>
        <w:numPr>
          <w:ilvl w:val="0"/>
          <w:numId w:val="10"/>
        </w:numPr>
        <w:rPr>
          <w:lang w:eastAsia="zh-CN"/>
        </w:rPr>
      </w:pPr>
      <w:r>
        <w:rPr>
          <w:rFonts w:hint="eastAsia"/>
          <w:lang w:eastAsia="zh-CN"/>
        </w:rPr>
        <w:t>中医药概念信息的展示。</w:t>
      </w:r>
    </w:p>
    <w:p w:rsidR="009451BB" w:rsidRDefault="009451BB" w:rsidP="009451BB">
      <w:pPr>
        <w:pStyle w:val="a7"/>
        <w:numPr>
          <w:ilvl w:val="0"/>
          <w:numId w:val="10"/>
        </w:numPr>
        <w:rPr>
          <w:lang w:eastAsia="zh-CN"/>
        </w:rPr>
      </w:pPr>
      <w:r>
        <w:rPr>
          <w:rFonts w:hint="eastAsia"/>
          <w:lang w:eastAsia="zh-CN"/>
        </w:rPr>
        <w:t>知识地图：实现语义网络的可视化浏览。</w:t>
      </w:r>
    </w:p>
    <w:p w:rsidR="009451BB" w:rsidRDefault="009451BB" w:rsidP="00751943">
      <w:pPr>
        <w:pStyle w:val="4"/>
        <w:rPr>
          <w:lang w:eastAsia="zh-CN"/>
        </w:rPr>
      </w:pPr>
      <w:r>
        <w:rPr>
          <w:rFonts w:hint="eastAsia"/>
          <w:lang w:eastAsia="zh-CN"/>
        </w:rPr>
        <w:t>核心技术</w:t>
      </w:r>
    </w:p>
    <w:p w:rsidR="009451BB" w:rsidRPr="009451BB" w:rsidRDefault="00147005" w:rsidP="009451BB">
      <w:pPr>
        <w:pStyle w:val="a7"/>
        <w:numPr>
          <w:ilvl w:val="0"/>
          <w:numId w:val="11"/>
        </w:numPr>
        <w:rPr>
          <w:lang w:eastAsia="zh-CN"/>
        </w:rPr>
      </w:pPr>
      <w:r>
        <w:rPr>
          <w:rFonts w:hint="eastAsia"/>
          <w:lang w:eastAsia="zh-CN"/>
        </w:rPr>
        <w:t>Google Web Toolkit</w:t>
      </w:r>
    </w:p>
    <w:p w:rsidR="00751943" w:rsidRDefault="009451BB" w:rsidP="00751943">
      <w:pPr>
        <w:pStyle w:val="4"/>
        <w:rPr>
          <w:lang w:eastAsia="zh-CN"/>
        </w:rPr>
      </w:pPr>
      <w:r>
        <w:rPr>
          <w:rFonts w:hint="eastAsia"/>
          <w:lang w:eastAsia="zh-CN"/>
        </w:rPr>
        <w:t>总体</w:t>
      </w:r>
      <w:r w:rsidR="00751943">
        <w:rPr>
          <w:rFonts w:hint="eastAsia"/>
          <w:lang w:eastAsia="zh-CN"/>
        </w:rPr>
        <w:t>评价</w:t>
      </w:r>
    </w:p>
    <w:p w:rsidR="009451BB" w:rsidRDefault="009451BB" w:rsidP="00147005">
      <w:pPr>
        <w:pStyle w:val="a7"/>
        <w:numPr>
          <w:ilvl w:val="0"/>
          <w:numId w:val="16"/>
        </w:numPr>
        <w:rPr>
          <w:lang w:eastAsia="zh-CN"/>
        </w:rPr>
      </w:pPr>
      <w:r>
        <w:rPr>
          <w:rFonts w:hint="eastAsia"/>
          <w:lang w:eastAsia="zh-CN"/>
        </w:rPr>
        <w:t>价值高。</w:t>
      </w:r>
    </w:p>
    <w:p w:rsidR="00751943" w:rsidRDefault="00751943" w:rsidP="00147005">
      <w:pPr>
        <w:pStyle w:val="a7"/>
        <w:numPr>
          <w:ilvl w:val="0"/>
          <w:numId w:val="16"/>
        </w:numPr>
        <w:rPr>
          <w:lang w:eastAsia="zh-CN"/>
        </w:rPr>
      </w:pPr>
      <w:r>
        <w:rPr>
          <w:rFonts w:hint="eastAsia"/>
          <w:lang w:eastAsia="zh-CN"/>
        </w:rPr>
        <w:t>代码</w:t>
      </w:r>
      <w:r w:rsidR="009451BB">
        <w:rPr>
          <w:rFonts w:hint="eastAsia"/>
          <w:lang w:eastAsia="zh-CN"/>
        </w:rPr>
        <w:t>质量较高。</w:t>
      </w:r>
    </w:p>
    <w:p w:rsidR="00147005" w:rsidRDefault="00147005" w:rsidP="00147005">
      <w:pPr>
        <w:pStyle w:val="4"/>
        <w:rPr>
          <w:lang w:eastAsia="zh-CN"/>
        </w:rPr>
      </w:pPr>
      <w:r>
        <w:rPr>
          <w:rFonts w:hint="eastAsia"/>
          <w:lang w:eastAsia="zh-CN"/>
        </w:rPr>
        <w:lastRenderedPageBreak/>
        <w:t>依赖关系</w:t>
      </w:r>
    </w:p>
    <w:p w:rsidR="00147005" w:rsidRDefault="00147005" w:rsidP="00147005">
      <w:pPr>
        <w:pStyle w:val="a7"/>
        <w:numPr>
          <w:ilvl w:val="0"/>
          <w:numId w:val="15"/>
        </w:numPr>
        <w:rPr>
          <w:lang w:eastAsia="zh-CN"/>
        </w:rPr>
      </w:pPr>
      <w:r>
        <w:rPr>
          <w:rFonts w:hint="eastAsia"/>
          <w:lang w:eastAsia="zh-CN"/>
        </w:rPr>
        <w:t>依赖于</w:t>
      </w:r>
      <w:proofErr w:type="spellStart"/>
      <w:r>
        <w:rPr>
          <w:rFonts w:hint="eastAsia"/>
          <w:lang w:eastAsia="zh-CN"/>
        </w:rPr>
        <w:t>DartCore</w:t>
      </w:r>
      <w:proofErr w:type="spellEnd"/>
      <w:r>
        <w:rPr>
          <w:rFonts w:hint="eastAsia"/>
          <w:lang w:eastAsia="zh-CN"/>
        </w:rPr>
        <w:t>的数据库集成功能。</w:t>
      </w:r>
    </w:p>
    <w:p w:rsidR="00147005" w:rsidRDefault="00147005" w:rsidP="00147005">
      <w:pPr>
        <w:pStyle w:val="a7"/>
        <w:numPr>
          <w:ilvl w:val="0"/>
          <w:numId w:val="15"/>
        </w:numPr>
        <w:rPr>
          <w:rFonts w:hint="eastAsia"/>
          <w:lang w:eastAsia="zh-CN"/>
        </w:rPr>
      </w:pPr>
      <w:r>
        <w:rPr>
          <w:rFonts w:hint="eastAsia"/>
          <w:lang w:eastAsia="zh-CN"/>
        </w:rPr>
        <w:t>依赖于</w:t>
      </w:r>
      <w:r>
        <w:rPr>
          <w:rFonts w:hint="eastAsia"/>
          <w:lang w:eastAsia="zh-CN"/>
        </w:rPr>
        <w:t>TCMLS</w:t>
      </w:r>
      <w:r>
        <w:rPr>
          <w:rFonts w:hint="eastAsia"/>
          <w:lang w:eastAsia="zh-CN"/>
        </w:rPr>
        <w:t>等中医药术语系统。</w:t>
      </w:r>
    </w:p>
    <w:p w:rsidR="00865579" w:rsidRDefault="00865579" w:rsidP="00865579">
      <w:pPr>
        <w:pStyle w:val="4"/>
        <w:rPr>
          <w:rFonts w:hint="eastAsia"/>
          <w:lang w:eastAsia="zh-CN"/>
        </w:rPr>
      </w:pPr>
      <w:r>
        <w:rPr>
          <w:rFonts w:hint="eastAsia"/>
          <w:lang w:eastAsia="zh-CN"/>
        </w:rPr>
        <w:t>恢复计划</w:t>
      </w:r>
    </w:p>
    <w:p w:rsidR="00865579" w:rsidRPr="00865579" w:rsidRDefault="00865579" w:rsidP="00865579">
      <w:pPr>
        <w:rPr>
          <w:lang w:eastAsia="zh-CN"/>
        </w:rPr>
      </w:pPr>
      <w:r>
        <w:rPr>
          <w:rFonts w:hint="eastAsia"/>
          <w:lang w:eastAsia="zh-CN"/>
        </w:rPr>
        <w:t xml:space="preserve">    </w:t>
      </w:r>
      <w:r>
        <w:rPr>
          <w:rFonts w:hint="eastAsia"/>
          <w:lang w:eastAsia="zh-CN"/>
        </w:rPr>
        <w:t>为了恢复</w:t>
      </w:r>
      <w:proofErr w:type="spellStart"/>
      <w:r>
        <w:rPr>
          <w:rFonts w:hint="eastAsia"/>
          <w:lang w:eastAsia="zh-CN"/>
        </w:rPr>
        <w:t>DartWiki</w:t>
      </w:r>
      <w:proofErr w:type="spellEnd"/>
      <w:r>
        <w:rPr>
          <w:rFonts w:hint="eastAsia"/>
          <w:lang w:eastAsia="zh-CN"/>
        </w:rPr>
        <w:t>，需要掌握</w:t>
      </w:r>
      <w:r>
        <w:rPr>
          <w:rFonts w:hint="eastAsia"/>
          <w:lang w:eastAsia="zh-CN"/>
        </w:rPr>
        <w:t>Java Web</w:t>
      </w:r>
      <w:r>
        <w:rPr>
          <w:rFonts w:hint="eastAsia"/>
          <w:lang w:eastAsia="zh-CN"/>
        </w:rPr>
        <w:t>开发方法，以及</w:t>
      </w:r>
      <w:r>
        <w:rPr>
          <w:rFonts w:hint="eastAsia"/>
          <w:lang w:eastAsia="zh-CN"/>
        </w:rPr>
        <w:t>Google Web Toolkit</w:t>
      </w:r>
      <w:r>
        <w:rPr>
          <w:rFonts w:hint="eastAsia"/>
          <w:lang w:eastAsia="zh-CN"/>
        </w:rPr>
        <w:t>工具，还需要先恢复</w:t>
      </w:r>
      <w:proofErr w:type="spellStart"/>
      <w:r>
        <w:rPr>
          <w:rFonts w:hint="eastAsia"/>
          <w:lang w:eastAsia="zh-CN"/>
        </w:rPr>
        <w:t>DartCore</w:t>
      </w:r>
      <w:proofErr w:type="spellEnd"/>
      <w:r>
        <w:rPr>
          <w:rFonts w:hint="eastAsia"/>
          <w:lang w:eastAsia="zh-CN"/>
        </w:rPr>
        <w:t>的数据库集成功能，所需数据包括</w:t>
      </w:r>
      <w:r>
        <w:rPr>
          <w:rFonts w:hint="eastAsia"/>
          <w:lang w:eastAsia="zh-CN"/>
        </w:rPr>
        <w:t>TCMLS</w:t>
      </w:r>
      <w:r>
        <w:rPr>
          <w:rFonts w:hint="eastAsia"/>
          <w:lang w:eastAsia="zh-CN"/>
        </w:rPr>
        <w:t>等</w:t>
      </w:r>
      <w:r>
        <w:rPr>
          <w:rFonts w:hint="eastAsia"/>
          <w:lang w:eastAsia="zh-CN"/>
        </w:rPr>
        <w:t>4</w:t>
      </w:r>
      <w:r>
        <w:rPr>
          <w:rFonts w:hint="eastAsia"/>
          <w:lang w:eastAsia="zh-CN"/>
        </w:rPr>
        <w:t>个中医药术语系统。</w:t>
      </w:r>
    </w:p>
    <w:p w:rsidR="00CF2617" w:rsidRDefault="00CF2617" w:rsidP="00CF2617">
      <w:pPr>
        <w:pStyle w:val="3"/>
        <w:rPr>
          <w:lang w:eastAsia="zh-CN"/>
        </w:rPr>
      </w:pPr>
      <w:bookmarkStart w:id="17" w:name="_Toc358662077"/>
      <w:proofErr w:type="spellStart"/>
      <w:r>
        <w:rPr>
          <w:lang w:eastAsia="zh-CN"/>
        </w:rPr>
        <w:t>DartSpora</w:t>
      </w:r>
      <w:bookmarkEnd w:id="17"/>
      <w:proofErr w:type="spellEnd"/>
    </w:p>
    <w:p w:rsidR="009451BB" w:rsidRDefault="00CF2617" w:rsidP="009451BB">
      <w:pPr>
        <w:ind w:firstLineChars="200" w:firstLine="440"/>
        <w:rPr>
          <w:lang w:eastAsia="zh-CN"/>
        </w:rPr>
      </w:pPr>
      <w:proofErr w:type="spellStart"/>
      <w:r>
        <w:rPr>
          <w:rFonts w:hint="eastAsia"/>
          <w:lang w:eastAsia="zh-CN"/>
        </w:rPr>
        <w:t>DartSpora</w:t>
      </w:r>
      <w:proofErr w:type="spellEnd"/>
      <w:r>
        <w:rPr>
          <w:rFonts w:hint="eastAsia"/>
          <w:lang w:eastAsia="zh-CN"/>
        </w:rPr>
        <w:t>是一个面向中医药领域的数据挖掘平台</w:t>
      </w:r>
      <w:r w:rsidR="00AD25A8">
        <w:rPr>
          <w:rFonts w:hint="eastAsia"/>
          <w:lang w:eastAsia="zh-CN"/>
        </w:rPr>
        <w:t>（</w:t>
      </w:r>
      <w:r>
        <w:rPr>
          <w:rFonts w:hint="eastAsia"/>
          <w:lang w:eastAsia="zh-CN"/>
        </w:rPr>
        <w:t>吴毅挺</w:t>
      </w:r>
      <w:r w:rsidR="00AD25A8">
        <w:rPr>
          <w:rFonts w:hint="eastAsia"/>
          <w:lang w:eastAsia="zh-CN"/>
        </w:rPr>
        <w:t>，</w:t>
      </w:r>
      <w:r>
        <w:rPr>
          <w:rFonts w:hint="eastAsia"/>
          <w:lang w:eastAsia="zh-CN"/>
        </w:rPr>
        <w:t>2008</w:t>
      </w:r>
      <w:r w:rsidR="00AD25A8">
        <w:rPr>
          <w:rFonts w:hint="eastAsia"/>
          <w:lang w:eastAsia="zh-CN"/>
        </w:rPr>
        <w:t>；</w:t>
      </w:r>
      <w:r>
        <w:rPr>
          <w:rFonts w:hint="eastAsia"/>
          <w:lang w:eastAsia="zh-CN"/>
        </w:rPr>
        <w:t>秘中凯</w:t>
      </w:r>
      <w:r w:rsidR="00AD25A8">
        <w:rPr>
          <w:rFonts w:hint="eastAsia"/>
          <w:lang w:eastAsia="zh-CN"/>
        </w:rPr>
        <w:t>，</w:t>
      </w:r>
      <w:r>
        <w:rPr>
          <w:rFonts w:hint="eastAsia"/>
          <w:lang w:eastAsia="zh-CN"/>
        </w:rPr>
        <w:t>2010</w:t>
      </w:r>
      <w:r w:rsidR="00AD25A8">
        <w:rPr>
          <w:rFonts w:hint="eastAsia"/>
          <w:lang w:eastAsia="zh-CN"/>
        </w:rPr>
        <w:t>）</w:t>
      </w:r>
      <w:r>
        <w:rPr>
          <w:rFonts w:hint="eastAsia"/>
          <w:lang w:eastAsia="zh-CN"/>
        </w:rPr>
        <w:t>。</w:t>
      </w:r>
      <w:proofErr w:type="spellStart"/>
      <w:r>
        <w:rPr>
          <w:rFonts w:hint="eastAsia"/>
        </w:rPr>
        <w:t>DartSpora</w:t>
      </w:r>
      <w:r>
        <w:rPr>
          <w:rFonts w:hint="eastAsia"/>
        </w:rPr>
        <w:t>基于</w:t>
      </w:r>
      <w:r>
        <w:rPr>
          <w:rFonts w:hint="eastAsia"/>
        </w:rPr>
        <w:t>AJAX</w:t>
      </w:r>
      <w:r>
        <w:rPr>
          <w:rFonts w:hint="eastAsia"/>
        </w:rPr>
        <w:t>技术以及</w:t>
      </w:r>
      <w:r>
        <w:rPr>
          <w:rFonts w:hint="eastAsia"/>
        </w:rPr>
        <w:t>Rapid</w:t>
      </w:r>
      <w:proofErr w:type="spellEnd"/>
      <w:r>
        <w:rPr>
          <w:rFonts w:hint="eastAsia"/>
        </w:rPr>
        <w:t xml:space="preserve"> </w:t>
      </w:r>
      <w:proofErr w:type="spellStart"/>
      <w:r>
        <w:rPr>
          <w:rFonts w:hint="eastAsia"/>
        </w:rPr>
        <w:t>Miner</w:t>
      </w:r>
      <w:r>
        <w:rPr>
          <w:rFonts w:hint="eastAsia"/>
        </w:rPr>
        <w:t>等开源项目实现，并提供了针对语义</w:t>
      </w:r>
      <w:r>
        <w:rPr>
          <w:rFonts w:hint="eastAsia"/>
        </w:rPr>
        <w:t>Web</w:t>
      </w:r>
      <w:r>
        <w:rPr>
          <w:rFonts w:hint="eastAsia"/>
        </w:rPr>
        <w:t>数据的数据挖掘能力</w:t>
      </w:r>
      <w:proofErr w:type="spellEnd"/>
      <w:r>
        <w:rPr>
          <w:rFonts w:hint="eastAsia"/>
        </w:rPr>
        <w:t>。</w:t>
      </w:r>
      <w:r w:rsidR="00AD25A8">
        <w:rPr>
          <w:rFonts w:hint="eastAsia"/>
          <w:lang w:eastAsia="zh-CN"/>
        </w:rPr>
        <w:t>刘洋（</w:t>
      </w:r>
      <w:r w:rsidR="00AD25A8">
        <w:rPr>
          <w:rFonts w:hint="eastAsia"/>
          <w:lang w:eastAsia="zh-CN"/>
        </w:rPr>
        <w:t>2010</w:t>
      </w:r>
      <w:r w:rsidR="00AD25A8">
        <w:rPr>
          <w:rFonts w:hint="eastAsia"/>
          <w:lang w:eastAsia="zh-CN"/>
        </w:rPr>
        <w:t>）</w:t>
      </w:r>
      <w:r>
        <w:rPr>
          <w:rFonts w:hint="eastAsia"/>
          <w:lang w:eastAsia="zh-CN"/>
        </w:rPr>
        <w:t>基于</w:t>
      </w:r>
      <w:proofErr w:type="spellStart"/>
      <w:r>
        <w:rPr>
          <w:rFonts w:hint="eastAsia"/>
          <w:lang w:eastAsia="zh-CN"/>
        </w:rPr>
        <w:t>MapReduce</w:t>
      </w:r>
      <w:proofErr w:type="spellEnd"/>
      <w:r>
        <w:rPr>
          <w:rFonts w:hint="eastAsia"/>
          <w:lang w:eastAsia="zh-CN"/>
        </w:rPr>
        <w:t>实现了并行数据挖掘服务，从而保证了面向语义</w:t>
      </w:r>
      <w:r>
        <w:rPr>
          <w:rFonts w:hint="eastAsia"/>
          <w:lang w:eastAsia="zh-CN"/>
        </w:rPr>
        <w:t>Web</w:t>
      </w:r>
      <w:r>
        <w:rPr>
          <w:rFonts w:hint="eastAsia"/>
          <w:lang w:eastAsia="zh-CN"/>
        </w:rPr>
        <w:t>数据进行知识发现的效率。</w:t>
      </w:r>
    </w:p>
    <w:p w:rsidR="00147005" w:rsidRDefault="00147005" w:rsidP="00147005">
      <w:pPr>
        <w:pStyle w:val="4"/>
        <w:rPr>
          <w:lang w:eastAsia="zh-CN"/>
        </w:rPr>
      </w:pPr>
      <w:r>
        <w:rPr>
          <w:rFonts w:hint="eastAsia"/>
          <w:lang w:eastAsia="zh-CN"/>
        </w:rPr>
        <w:t>功能</w:t>
      </w:r>
    </w:p>
    <w:p w:rsidR="00147005" w:rsidRDefault="00147005" w:rsidP="00147005">
      <w:pPr>
        <w:pStyle w:val="a7"/>
        <w:numPr>
          <w:ilvl w:val="0"/>
          <w:numId w:val="17"/>
        </w:numPr>
        <w:rPr>
          <w:lang w:eastAsia="zh-CN"/>
        </w:rPr>
      </w:pPr>
      <w:r>
        <w:rPr>
          <w:rFonts w:hint="eastAsia"/>
          <w:lang w:eastAsia="zh-CN"/>
        </w:rPr>
        <w:t>多个中医药术语系统的融合。</w:t>
      </w:r>
    </w:p>
    <w:p w:rsidR="00147005" w:rsidRDefault="00147005" w:rsidP="00147005">
      <w:pPr>
        <w:pStyle w:val="a7"/>
        <w:numPr>
          <w:ilvl w:val="0"/>
          <w:numId w:val="17"/>
        </w:numPr>
        <w:rPr>
          <w:lang w:eastAsia="zh-CN"/>
        </w:rPr>
      </w:pPr>
      <w:r>
        <w:rPr>
          <w:rFonts w:hint="eastAsia"/>
          <w:lang w:eastAsia="zh-CN"/>
        </w:rPr>
        <w:t>中医药概念信息的展示。</w:t>
      </w:r>
    </w:p>
    <w:p w:rsidR="00147005" w:rsidRDefault="00147005" w:rsidP="00147005">
      <w:pPr>
        <w:pStyle w:val="a7"/>
        <w:numPr>
          <w:ilvl w:val="0"/>
          <w:numId w:val="17"/>
        </w:numPr>
        <w:rPr>
          <w:lang w:eastAsia="zh-CN"/>
        </w:rPr>
      </w:pPr>
      <w:r>
        <w:rPr>
          <w:rFonts w:hint="eastAsia"/>
          <w:lang w:eastAsia="zh-CN"/>
        </w:rPr>
        <w:t>知识地图：实现语义网络的可视化浏览。</w:t>
      </w:r>
    </w:p>
    <w:p w:rsidR="00147005" w:rsidRDefault="00147005" w:rsidP="00147005">
      <w:pPr>
        <w:pStyle w:val="4"/>
        <w:rPr>
          <w:lang w:eastAsia="zh-CN"/>
        </w:rPr>
      </w:pPr>
      <w:r>
        <w:rPr>
          <w:rFonts w:hint="eastAsia"/>
          <w:lang w:eastAsia="zh-CN"/>
        </w:rPr>
        <w:t>核心技术</w:t>
      </w:r>
    </w:p>
    <w:p w:rsidR="009451BB" w:rsidRPr="00147005" w:rsidRDefault="00147005" w:rsidP="009451BB">
      <w:pPr>
        <w:pStyle w:val="a7"/>
        <w:numPr>
          <w:ilvl w:val="0"/>
          <w:numId w:val="18"/>
        </w:numPr>
        <w:rPr>
          <w:lang w:eastAsia="zh-CN"/>
        </w:rPr>
      </w:pPr>
      <w:r>
        <w:rPr>
          <w:rFonts w:hint="eastAsia"/>
        </w:rPr>
        <w:t>Rapid Miner</w:t>
      </w:r>
    </w:p>
    <w:p w:rsidR="009451BB" w:rsidRDefault="009451BB" w:rsidP="009451BB">
      <w:pPr>
        <w:pStyle w:val="4"/>
        <w:rPr>
          <w:lang w:eastAsia="zh-CN"/>
        </w:rPr>
      </w:pPr>
      <w:r>
        <w:rPr>
          <w:rFonts w:hint="eastAsia"/>
          <w:lang w:eastAsia="zh-CN"/>
        </w:rPr>
        <w:t>评价</w:t>
      </w:r>
    </w:p>
    <w:p w:rsidR="009451BB" w:rsidRDefault="009451BB" w:rsidP="009451BB">
      <w:pPr>
        <w:pStyle w:val="a7"/>
        <w:numPr>
          <w:ilvl w:val="0"/>
          <w:numId w:val="13"/>
        </w:numPr>
        <w:rPr>
          <w:lang w:eastAsia="zh-CN"/>
        </w:rPr>
      </w:pPr>
      <w:r>
        <w:rPr>
          <w:rFonts w:hint="eastAsia"/>
          <w:lang w:eastAsia="zh-CN"/>
        </w:rPr>
        <w:t>价值高。</w:t>
      </w:r>
    </w:p>
    <w:p w:rsidR="009451BB" w:rsidRDefault="009451BB" w:rsidP="009451BB">
      <w:pPr>
        <w:pStyle w:val="a7"/>
        <w:numPr>
          <w:ilvl w:val="0"/>
          <w:numId w:val="13"/>
        </w:numPr>
        <w:rPr>
          <w:lang w:eastAsia="zh-CN"/>
        </w:rPr>
      </w:pPr>
      <w:r>
        <w:rPr>
          <w:rFonts w:hint="eastAsia"/>
          <w:lang w:eastAsia="zh-CN"/>
        </w:rPr>
        <w:t>代码质量较高。</w:t>
      </w:r>
    </w:p>
    <w:p w:rsidR="00147005" w:rsidRDefault="00147005" w:rsidP="00147005">
      <w:pPr>
        <w:pStyle w:val="4"/>
        <w:rPr>
          <w:lang w:eastAsia="zh-CN"/>
        </w:rPr>
      </w:pPr>
      <w:r>
        <w:rPr>
          <w:rFonts w:hint="eastAsia"/>
          <w:lang w:eastAsia="zh-CN"/>
        </w:rPr>
        <w:t>依赖关系</w:t>
      </w:r>
    </w:p>
    <w:p w:rsidR="009451BB" w:rsidRDefault="00147005" w:rsidP="00780B34">
      <w:pPr>
        <w:pStyle w:val="a7"/>
        <w:numPr>
          <w:ilvl w:val="0"/>
          <w:numId w:val="19"/>
        </w:numPr>
        <w:ind w:firstLineChars="200" w:firstLine="440"/>
        <w:rPr>
          <w:lang w:eastAsia="zh-CN"/>
        </w:rPr>
      </w:pPr>
      <w:r>
        <w:rPr>
          <w:rFonts w:hint="eastAsia"/>
          <w:lang w:eastAsia="zh-CN"/>
        </w:rPr>
        <w:t>依赖于中医药科学数据库。</w:t>
      </w:r>
    </w:p>
    <w:p w:rsidR="00CF2617" w:rsidRPr="00CF2617" w:rsidRDefault="00CF2617" w:rsidP="00CF2617">
      <w:pPr>
        <w:pStyle w:val="3"/>
        <w:rPr>
          <w:lang w:eastAsia="zh-CN"/>
        </w:rPr>
      </w:pPr>
      <w:bookmarkStart w:id="18" w:name="_Toc358662078"/>
      <w:proofErr w:type="spellStart"/>
      <w:r>
        <w:rPr>
          <w:lang w:eastAsia="zh-CN"/>
        </w:rPr>
        <w:t>D</w:t>
      </w:r>
      <w:r w:rsidRPr="00CF2617">
        <w:rPr>
          <w:lang w:eastAsia="zh-CN"/>
        </w:rPr>
        <w:t>artMashup</w:t>
      </w:r>
      <w:bookmarkEnd w:id="18"/>
      <w:proofErr w:type="spellEnd"/>
    </w:p>
    <w:p w:rsidR="00CF2617" w:rsidRPr="00CF2617" w:rsidRDefault="00CF2617" w:rsidP="00AD25A8">
      <w:pPr>
        <w:ind w:firstLineChars="200" w:firstLine="440"/>
        <w:rPr>
          <w:lang w:eastAsia="zh-CN"/>
        </w:rPr>
      </w:pPr>
      <w:proofErr w:type="spellStart"/>
      <w:r>
        <w:rPr>
          <w:rFonts w:hint="eastAsia"/>
          <w:lang w:eastAsia="zh-CN"/>
        </w:rPr>
        <w:t>DartMashup</w:t>
      </w:r>
      <w:proofErr w:type="spellEnd"/>
      <w:r>
        <w:rPr>
          <w:rFonts w:hint="eastAsia"/>
          <w:lang w:eastAsia="zh-CN"/>
        </w:rPr>
        <w:t>是基于语义</w:t>
      </w:r>
      <w:r>
        <w:rPr>
          <w:rFonts w:hint="eastAsia"/>
          <w:lang w:eastAsia="zh-CN"/>
        </w:rPr>
        <w:t>Web</w:t>
      </w:r>
      <w:r>
        <w:rPr>
          <w:rFonts w:hint="eastAsia"/>
          <w:lang w:eastAsia="zh-CN"/>
        </w:rPr>
        <w:t>服务的混搭（</w:t>
      </w:r>
      <w:proofErr w:type="spellStart"/>
      <w:r>
        <w:rPr>
          <w:rFonts w:hint="eastAsia"/>
          <w:lang w:eastAsia="zh-CN"/>
        </w:rPr>
        <w:t>Mashup</w:t>
      </w:r>
      <w:proofErr w:type="spellEnd"/>
      <w:r>
        <w:rPr>
          <w:rFonts w:hint="eastAsia"/>
          <w:lang w:eastAsia="zh-CN"/>
        </w:rPr>
        <w:t>）工具</w:t>
      </w:r>
      <w:r w:rsidR="00AD25A8">
        <w:rPr>
          <w:rFonts w:hint="eastAsia"/>
          <w:lang w:eastAsia="zh-CN"/>
        </w:rPr>
        <w:t>（</w:t>
      </w:r>
      <w:r>
        <w:rPr>
          <w:rFonts w:hint="eastAsia"/>
          <w:lang w:eastAsia="zh-CN"/>
        </w:rPr>
        <w:t>卢宾</w:t>
      </w:r>
      <w:r w:rsidR="00AD25A8">
        <w:rPr>
          <w:rFonts w:hint="eastAsia"/>
          <w:lang w:eastAsia="zh-CN"/>
        </w:rPr>
        <w:t>，</w:t>
      </w:r>
      <w:r>
        <w:rPr>
          <w:rFonts w:hint="eastAsia"/>
          <w:lang w:eastAsia="zh-CN"/>
        </w:rPr>
        <w:t>2010</w:t>
      </w:r>
      <w:r w:rsidR="00AD25A8">
        <w:rPr>
          <w:rFonts w:hint="eastAsia"/>
          <w:lang w:eastAsia="zh-CN"/>
        </w:rPr>
        <w:t>；</w:t>
      </w:r>
      <w:r>
        <w:rPr>
          <w:rFonts w:hint="eastAsia"/>
          <w:lang w:eastAsia="zh-CN"/>
        </w:rPr>
        <w:t>王俊健</w:t>
      </w:r>
      <w:r w:rsidR="00AD25A8">
        <w:rPr>
          <w:rFonts w:hint="eastAsia"/>
          <w:lang w:eastAsia="zh-CN"/>
        </w:rPr>
        <w:t>，</w:t>
      </w:r>
      <w:r>
        <w:rPr>
          <w:rFonts w:hint="eastAsia"/>
          <w:lang w:eastAsia="zh-CN"/>
        </w:rPr>
        <w:t>2010</w:t>
      </w:r>
      <w:r w:rsidR="00AD25A8">
        <w:rPr>
          <w:rFonts w:hint="eastAsia"/>
          <w:lang w:eastAsia="zh-CN"/>
        </w:rPr>
        <w:t>）</w:t>
      </w:r>
      <w:r>
        <w:rPr>
          <w:rFonts w:hint="eastAsia"/>
          <w:lang w:eastAsia="zh-CN"/>
        </w:rPr>
        <w:t>。它支持用户通过浏览器以可视化的方式来</w:t>
      </w:r>
      <w:proofErr w:type="gramStart"/>
      <w:r>
        <w:rPr>
          <w:rFonts w:hint="eastAsia"/>
          <w:lang w:eastAsia="zh-CN"/>
        </w:rPr>
        <w:t>定制混搭应用</w:t>
      </w:r>
      <w:proofErr w:type="gramEnd"/>
      <w:r>
        <w:rPr>
          <w:rFonts w:hint="eastAsia"/>
          <w:lang w:eastAsia="zh-CN"/>
        </w:rPr>
        <w:t>，并将这些应用在</w:t>
      </w:r>
      <w:r>
        <w:rPr>
          <w:rFonts w:hint="eastAsia"/>
          <w:lang w:eastAsia="zh-CN"/>
        </w:rPr>
        <w:t>Web</w:t>
      </w:r>
      <w:r>
        <w:rPr>
          <w:rFonts w:hint="eastAsia"/>
          <w:lang w:eastAsia="zh-CN"/>
        </w:rPr>
        <w:t>上发布</w:t>
      </w:r>
      <w:r>
        <w:rPr>
          <w:rFonts w:hint="eastAsia"/>
          <w:lang w:eastAsia="zh-CN"/>
        </w:rPr>
        <w:t xml:space="preserve"> </w:t>
      </w:r>
      <w:r>
        <w:rPr>
          <w:rFonts w:hint="eastAsia"/>
          <w:lang w:eastAsia="zh-CN"/>
        </w:rPr>
        <w:t>。</w:t>
      </w:r>
      <w:proofErr w:type="spellStart"/>
      <w:r>
        <w:rPr>
          <w:rFonts w:hint="eastAsia"/>
          <w:lang w:eastAsia="zh-CN"/>
        </w:rPr>
        <w:t>DartMashup</w:t>
      </w:r>
      <w:proofErr w:type="spellEnd"/>
      <w:r>
        <w:rPr>
          <w:rFonts w:hint="eastAsia"/>
          <w:lang w:eastAsia="zh-CN"/>
        </w:rPr>
        <w:t>在中医药领域获得了成功的应用，协助中医利用各种数据源来快速创建更加丰富的应用，从而满足个性化的需求</w:t>
      </w:r>
      <w:r w:rsidR="00AD25A8">
        <w:rPr>
          <w:rFonts w:hint="eastAsia"/>
          <w:lang w:eastAsia="zh-CN"/>
        </w:rPr>
        <w:t>（</w:t>
      </w:r>
      <w:r>
        <w:rPr>
          <w:rFonts w:hint="eastAsia"/>
          <w:lang w:eastAsia="zh-CN"/>
        </w:rPr>
        <w:t>王俊健</w:t>
      </w:r>
      <w:r w:rsidR="00AD25A8">
        <w:rPr>
          <w:rFonts w:hint="eastAsia"/>
          <w:lang w:eastAsia="zh-CN"/>
        </w:rPr>
        <w:t>，</w:t>
      </w:r>
      <w:r>
        <w:rPr>
          <w:rFonts w:hint="eastAsia"/>
          <w:lang w:eastAsia="zh-CN"/>
        </w:rPr>
        <w:t>2010</w:t>
      </w:r>
      <w:r w:rsidR="00AD25A8">
        <w:rPr>
          <w:rFonts w:hint="eastAsia"/>
          <w:lang w:eastAsia="zh-CN"/>
        </w:rPr>
        <w:t>）</w:t>
      </w:r>
      <w:r>
        <w:rPr>
          <w:rFonts w:hint="eastAsia"/>
          <w:lang w:eastAsia="zh-CN"/>
        </w:rPr>
        <w:t>。</w:t>
      </w:r>
    </w:p>
    <w:p w:rsidR="00A913C9" w:rsidRDefault="00A913C9" w:rsidP="00A913C9">
      <w:pPr>
        <w:pStyle w:val="1"/>
        <w:rPr>
          <w:lang w:eastAsia="zh-CN"/>
        </w:rPr>
      </w:pPr>
      <w:bookmarkStart w:id="19" w:name="_Toc358662079"/>
      <w:r>
        <w:rPr>
          <w:rFonts w:hint="eastAsia"/>
          <w:lang w:eastAsia="zh-CN"/>
        </w:rPr>
        <w:t>参考文献</w:t>
      </w:r>
      <w:bookmarkEnd w:id="19"/>
    </w:p>
    <w:p w:rsidR="00A913C9" w:rsidRPr="00AD25A8" w:rsidRDefault="00A913C9" w:rsidP="00AD25A8">
      <w:pPr>
        <w:ind w:left="425" w:hangingChars="193" w:hanging="425"/>
        <w:rPr>
          <w:lang w:eastAsia="zh-CN"/>
        </w:rPr>
      </w:pPr>
      <w:r w:rsidRPr="00AD25A8">
        <w:rPr>
          <w:rFonts w:hint="eastAsia"/>
          <w:lang w:eastAsia="zh-CN"/>
        </w:rPr>
        <w:t>范宽</w:t>
      </w:r>
      <w:r w:rsidRPr="00AD25A8">
        <w:rPr>
          <w:rFonts w:hint="eastAsia"/>
          <w:lang w:eastAsia="zh-CN"/>
        </w:rPr>
        <w:t>.</w:t>
      </w:r>
      <w:r w:rsidR="005B18AA" w:rsidRPr="00AD25A8">
        <w:rPr>
          <w:rFonts w:hint="eastAsia"/>
          <w:lang w:eastAsia="zh-CN"/>
        </w:rPr>
        <w:t xml:space="preserve"> 2006. </w:t>
      </w:r>
      <w:r w:rsidRPr="00AD25A8">
        <w:rPr>
          <w:rFonts w:hint="eastAsia"/>
          <w:lang w:eastAsia="zh-CN"/>
        </w:rPr>
        <w:t>基于语义本体的中医药科学数据共建工程</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lastRenderedPageBreak/>
        <w:t>冯叶磊</w:t>
      </w:r>
      <w:r w:rsidRPr="00AD25A8">
        <w:rPr>
          <w:rFonts w:hint="eastAsia"/>
          <w:lang w:eastAsia="zh-CN"/>
        </w:rPr>
        <w:t>.</w:t>
      </w:r>
      <w:r w:rsidR="005B18AA" w:rsidRPr="00AD25A8">
        <w:rPr>
          <w:rFonts w:hint="eastAsia"/>
          <w:lang w:eastAsia="zh-CN"/>
        </w:rPr>
        <w:t xml:space="preserve"> 2011. </w:t>
      </w:r>
      <w:proofErr w:type="gramStart"/>
      <w:r w:rsidRPr="00AD25A8">
        <w:rPr>
          <w:rFonts w:hint="eastAsia"/>
          <w:lang w:eastAsia="zh-CN"/>
        </w:rPr>
        <w:t>基于稳</w:t>
      </w:r>
      <w:proofErr w:type="gramEnd"/>
      <w:r w:rsidRPr="00AD25A8">
        <w:rPr>
          <w:rFonts w:hint="eastAsia"/>
          <w:lang w:eastAsia="zh-CN"/>
        </w:rPr>
        <w:t>语义的中医药文献搜索引擎</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付志宏</w:t>
      </w:r>
      <w:r w:rsidRPr="00AD25A8">
        <w:rPr>
          <w:rFonts w:hint="eastAsia"/>
          <w:lang w:eastAsia="zh-CN"/>
        </w:rPr>
        <w:t>.</w:t>
      </w:r>
      <w:r w:rsidR="005B18AA" w:rsidRPr="00AD25A8">
        <w:rPr>
          <w:rFonts w:hint="eastAsia"/>
          <w:lang w:eastAsia="zh-CN"/>
        </w:rPr>
        <w:t xml:space="preserve"> 2010. </w:t>
      </w:r>
      <w:r w:rsidRPr="00AD25A8">
        <w:rPr>
          <w:rFonts w:hint="eastAsia"/>
          <w:lang w:eastAsia="zh-CN"/>
        </w:rPr>
        <w:t>面向中医药的分布式语义搜索系统</w:t>
      </w:r>
      <w:r w:rsidRPr="00AD25A8">
        <w:rPr>
          <w:rFonts w:hint="eastAsia"/>
          <w:lang w:eastAsia="zh-CN"/>
        </w:rPr>
        <w:t>[D].</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方青</w:t>
      </w:r>
      <w:r w:rsidRPr="00AD25A8">
        <w:rPr>
          <w:rFonts w:hint="eastAsia"/>
          <w:lang w:eastAsia="zh-CN"/>
        </w:rPr>
        <w:t>.</w:t>
      </w:r>
      <w:r w:rsidR="005B18AA" w:rsidRPr="00AD25A8">
        <w:rPr>
          <w:rFonts w:hint="eastAsia"/>
          <w:lang w:eastAsia="zh-CN"/>
        </w:rPr>
        <w:t xml:space="preserve"> 2004. </w:t>
      </w:r>
      <w:r w:rsidRPr="00AD25A8">
        <w:rPr>
          <w:rFonts w:hint="eastAsia"/>
          <w:lang w:eastAsia="zh-CN"/>
        </w:rPr>
        <w:t>基于本体论的中医药一体化语言系统</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景鲲</w:t>
      </w:r>
      <w:r w:rsidRPr="00AD25A8">
        <w:rPr>
          <w:rFonts w:hint="eastAsia"/>
          <w:lang w:eastAsia="zh-CN"/>
        </w:rPr>
        <w:t>.</w:t>
      </w:r>
      <w:r w:rsidR="005B18AA" w:rsidRPr="00AD25A8">
        <w:rPr>
          <w:rFonts w:hint="eastAsia"/>
          <w:lang w:eastAsia="zh-CN"/>
        </w:rPr>
        <w:t xml:space="preserve"> 2006. </w:t>
      </w:r>
      <w:r w:rsidRPr="00AD25A8">
        <w:rPr>
          <w:rFonts w:hint="eastAsia"/>
          <w:lang w:eastAsia="zh-CN"/>
        </w:rPr>
        <w:t>基于语义的中医药专家综合决策系统</w:t>
      </w:r>
      <w:proofErr w:type="spellStart"/>
      <w:r w:rsidRPr="00AD25A8">
        <w:rPr>
          <w:rFonts w:hint="eastAsia"/>
          <w:lang w:eastAsia="zh-CN"/>
        </w:rPr>
        <w:t>DartSurvey</w:t>
      </w:r>
      <w:proofErr w:type="spellEnd"/>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proofErr w:type="gramStart"/>
      <w:r w:rsidRPr="00AD25A8">
        <w:rPr>
          <w:rFonts w:hint="eastAsia"/>
          <w:lang w:eastAsia="zh-CN"/>
        </w:rPr>
        <w:t>梁欣颖</w:t>
      </w:r>
      <w:proofErr w:type="gramEnd"/>
      <w:r w:rsidR="005B18AA" w:rsidRPr="00AD25A8">
        <w:rPr>
          <w:rFonts w:hint="eastAsia"/>
          <w:lang w:eastAsia="zh-CN"/>
        </w:rPr>
        <w:t xml:space="preserve">2012. </w:t>
      </w:r>
      <w:r w:rsidRPr="00AD25A8">
        <w:rPr>
          <w:rFonts w:hint="eastAsia"/>
          <w:lang w:eastAsia="zh-CN"/>
        </w:rPr>
        <w:t>基于</w:t>
      </w:r>
      <w:r w:rsidRPr="00AD25A8">
        <w:rPr>
          <w:rFonts w:hint="eastAsia"/>
          <w:lang w:eastAsia="zh-CN"/>
        </w:rPr>
        <w:t>OWL</w:t>
      </w:r>
      <w:r w:rsidRPr="00AD25A8">
        <w:rPr>
          <w:rFonts w:hint="eastAsia"/>
          <w:lang w:eastAsia="zh-CN"/>
        </w:rPr>
        <w:t>的中医理论语义模型及应用</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刘洋</w:t>
      </w:r>
      <w:r w:rsidR="005B18AA" w:rsidRPr="00AD25A8">
        <w:rPr>
          <w:rFonts w:hint="eastAsia"/>
          <w:lang w:eastAsia="zh-CN"/>
        </w:rPr>
        <w:t>.</w:t>
      </w:r>
      <w:r w:rsidRPr="00AD25A8">
        <w:rPr>
          <w:rFonts w:hint="eastAsia"/>
          <w:lang w:eastAsia="zh-CN"/>
        </w:rPr>
        <w:t xml:space="preserve"> 2010</w:t>
      </w:r>
      <w:r w:rsidR="005B18AA" w:rsidRPr="00AD25A8">
        <w:rPr>
          <w:rFonts w:hint="eastAsia"/>
          <w:lang w:eastAsia="zh-CN"/>
        </w:rPr>
        <w:t xml:space="preserve">. </w:t>
      </w:r>
      <w:r w:rsidRPr="00AD25A8">
        <w:rPr>
          <w:rFonts w:hint="eastAsia"/>
          <w:lang w:eastAsia="zh-CN"/>
        </w:rPr>
        <w:t>基于</w:t>
      </w:r>
      <w:proofErr w:type="spellStart"/>
      <w:r w:rsidRPr="00AD25A8">
        <w:rPr>
          <w:rFonts w:hint="eastAsia"/>
          <w:lang w:eastAsia="zh-CN"/>
        </w:rPr>
        <w:t>MapReduce</w:t>
      </w:r>
      <w:proofErr w:type="spellEnd"/>
      <w:r w:rsidRPr="00AD25A8">
        <w:rPr>
          <w:rFonts w:hint="eastAsia"/>
          <w:lang w:eastAsia="zh-CN"/>
        </w:rPr>
        <w:t>的中医药并行数据挖掘服务</w:t>
      </w:r>
      <w:r w:rsidRPr="00AD25A8">
        <w:rPr>
          <w:rFonts w:hint="eastAsia"/>
          <w:lang w:eastAsia="zh-CN"/>
        </w:rPr>
        <w:t>[D].</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卢宾</w:t>
      </w:r>
      <w:r w:rsidR="005B18AA" w:rsidRPr="00AD25A8">
        <w:rPr>
          <w:rFonts w:hint="eastAsia"/>
          <w:lang w:eastAsia="zh-CN"/>
        </w:rPr>
        <w:t>.</w:t>
      </w:r>
      <w:r w:rsidRPr="00AD25A8">
        <w:rPr>
          <w:rFonts w:hint="eastAsia"/>
          <w:lang w:eastAsia="zh-CN"/>
        </w:rPr>
        <w:t xml:space="preserve"> 2010</w:t>
      </w:r>
      <w:r w:rsidR="005B18AA" w:rsidRPr="00AD25A8">
        <w:rPr>
          <w:rFonts w:hint="eastAsia"/>
          <w:lang w:eastAsia="zh-CN"/>
        </w:rPr>
        <w:t xml:space="preserve">. </w:t>
      </w:r>
      <w:r w:rsidRPr="00AD25A8">
        <w:rPr>
          <w:rFonts w:hint="eastAsia"/>
          <w:lang w:eastAsia="zh-CN"/>
        </w:rPr>
        <w:t>基于语义的</w:t>
      </w:r>
      <w:proofErr w:type="gramStart"/>
      <w:r w:rsidRPr="00AD25A8">
        <w:rPr>
          <w:rFonts w:hint="eastAsia"/>
          <w:lang w:eastAsia="zh-CN"/>
        </w:rPr>
        <w:t>混搭系统</w:t>
      </w:r>
      <w:proofErr w:type="gramEnd"/>
      <w:r w:rsidRPr="00AD25A8">
        <w:rPr>
          <w:rFonts w:hint="eastAsia"/>
          <w:lang w:eastAsia="zh-CN"/>
        </w:rPr>
        <w:t>[D].</w:t>
      </w:r>
      <w:r w:rsidR="005B18AA" w:rsidRPr="00AD25A8">
        <w:rPr>
          <w:rFonts w:hint="eastAsia"/>
          <w:lang w:eastAsia="zh-CN"/>
        </w:rPr>
        <w:t xml:space="preserve"> </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proofErr w:type="gramStart"/>
      <w:r w:rsidRPr="00AD25A8">
        <w:rPr>
          <w:rFonts w:hint="eastAsia"/>
          <w:lang w:eastAsia="zh-CN"/>
        </w:rPr>
        <w:t>宓</w:t>
      </w:r>
      <w:proofErr w:type="gramEnd"/>
      <w:r w:rsidRPr="00AD25A8">
        <w:rPr>
          <w:rFonts w:hint="eastAsia"/>
          <w:lang w:eastAsia="zh-CN"/>
        </w:rPr>
        <w:t>金华</w:t>
      </w:r>
      <w:r w:rsidR="005B18AA" w:rsidRPr="00AD25A8">
        <w:rPr>
          <w:rFonts w:hint="eastAsia"/>
          <w:lang w:eastAsia="zh-CN"/>
        </w:rPr>
        <w:t>.</w:t>
      </w:r>
      <w:r w:rsidRPr="00AD25A8">
        <w:rPr>
          <w:rFonts w:hint="eastAsia"/>
          <w:lang w:eastAsia="zh-CN"/>
        </w:rPr>
        <w:t xml:space="preserve"> 2010</w:t>
      </w:r>
      <w:r w:rsidR="005B18AA" w:rsidRPr="00AD25A8">
        <w:rPr>
          <w:rFonts w:hint="eastAsia"/>
          <w:lang w:eastAsia="zh-CN"/>
        </w:rPr>
        <w:t xml:space="preserve">. </w:t>
      </w:r>
      <w:r w:rsidRPr="00AD25A8">
        <w:rPr>
          <w:rFonts w:hint="eastAsia"/>
          <w:lang w:eastAsia="zh-CN"/>
        </w:rPr>
        <w:t>中医药知识工程应用</w:t>
      </w:r>
      <w:r w:rsidRPr="00AD25A8">
        <w:rPr>
          <w:rFonts w:hint="eastAsia"/>
          <w:lang w:eastAsia="zh-CN"/>
        </w:rPr>
        <w:t>[D].</w:t>
      </w:r>
      <w:r w:rsidR="005B18AA" w:rsidRPr="00AD25A8">
        <w:rPr>
          <w:rFonts w:hint="eastAsia"/>
          <w:lang w:eastAsia="zh-CN"/>
        </w:rPr>
        <w:t xml:space="preserve"> </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秘中凯</w:t>
      </w:r>
      <w:r w:rsidR="005B18AA" w:rsidRPr="00AD25A8">
        <w:rPr>
          <w:rFonts w:hint="eastAsia"/>
          <w:lang w:eastAsia="zh-CN"/>
        </w:rPr>
        <w:t>.</w:t>
      </w:r>
      <w:r w:rsidRPr="00AD25A8">
        <w:rPr>
          <w:rFonts w:hint="eastAsia"/>
          <w:lang w:eastAsia="zh-CN"/>
        </w:rPr>
        <w:t xml:space="preserve"> 2010</w:t>
      </w:r>
      <w:r w:rsidR="005B18AA" w:rsidRPr="00AD25A8">
        <w:rPr>
          <w:rFonts w:hint="eastAsia"/>
          <w:lang w:eastAsia="zh-CN"/>
        </w:rPr>
        <w:t xml:space="preserve">. </w:t>
      </w:r>
      <w:r w:rsidRPr="00AD25A8">
        <w:rPr>
          <w:rFonts w:hint="eastAsia"/>
          <w:lang w:eastAsia="zh-CN"/>
        </w:rPr>
        <w:t>中医药数据挖掘平台与服务</w:t>
      </w:r>
      <w:r w:rsidRPr="00AD25A8">
        <w:rPr>
          <w:rFonts w:hint="eastAsia"/>
          <w:lang w:eastAsia="zh-CN"/>
        </w:rPr>
        <w:t>[D].</w:t>
      </w:r>
      <w:r w:rsidR="005B18AA" w:rsidRPr="00AD25A8">
        <w:rPr>
          <w:rFonts w:hint="eastAsia"/>
          <w:lang w:eastAsia="zh-CN"/>
        </w:rPr>
        <w:t xml:space="preserve"> </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盛浩</w:t>
      </w:r>
      <w:r w:rsidR="005B18AA" w:rsidRPr="00AD25A8">
        <w:rPr>
          <w:rFonts w:hint="eastAsia"/>
          <w:lang w:eastAsia="zh-CN"/>
        </w:rPr>
        <w:t>.</w:t>
      </w:r>
      <w:r w:rsidRPr="00AD25A8">
        <w:rPr>
          <w:rFonts w:hint="eastAsia"/>
          <w:lang w:eastAsia="zh-CN"/>
        </w:rPr>
        <w:t xml:space="preserve"> 2011.</w:t>
      </w:r>
      <w:r w:rsidR="005B18AA" w:rsidRPr="00AD25A8">
        <w:rPr>
          <w:rFonts w:hint="eastAsia"/>
          <w:lang w:eastAsia="zh-CN"/>
        </w:rPr>
        <w:t xml:space="preserve"> </w:t>
      </w:r>
      <w:r w:rsidRPr="00AD25A8">
        <w:rPr>
          <w:rFonts w:hint="eastAsia"/>
          <w:lang w:eastAsia="zh-CN"/>
        </w:rPr>
        <w:t>基于</w:t>
      </w:r>
      <w:proofErr w:type="gramStart"/>
      <w:r w:rsidRPr="00AD25A8">
        <w:rPr>
          <w:rFonts w:hint="eastAsia"/>
          <w:lang w:eastAsia="zh-CN"/>
        </w:rPr>
        <w:t>超链数据</w:t>
      </w:r>
      <w:proofErr w:type="gramEnd"/>
      <w:r w:rsidRPr="00AD25A8">
        <w:rPr>
          <w:rFonts w:hint="eastAsia"/>
          <w:lang w:eastAsia="zh-CN"/>
        </w:rPr>
        <w:t>的中医药语义查询系统</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汤萌芽</w:t>
      </w:r>
      <w:r w:rsidR="005B18AA" w:rsidRPr="00AD25A8">
        <w:rPr>
          <w:rFonts w:hint="eastAsia"/>
          <w:lang w:eastAsia="zh-CN"/>
        </w:rPr>
        <w:t>.</w:t>
      </w:r>
      <w:r w:rsidRPr="00AD25A8">
        <w:rPr>
          <w:rFonts w:hint="eastAsia"/>
          <w:lang w:eastAsia="zh-CN"/>
        </w:rPr>
        <w:t xml:space="preserve"> 2007</w:t>
      </w:r>
      <w:r w:rsidR="005B18AA" w:rsidRPr="00AD25A8">
        <w:rPr>
          <w:rFonts w:hint="eastAsia"/>
          <w:lang w:eastAsia="zh-CN"/>
        </w:rPr>
        <w:t xml:space="preserve">. </w:t>
      </w:r>
      <w:r w:rsidRPr="00AD25A8">
        <w:rPr>
          <w:rFonts w:hint="eastAsia"/>
          <w:lang w:eastAsia="zh-CN"/>
        </w:rPr>
        <w:t>中医药本体工程及相关应用</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唐晶明</w:t>
      </w:r>
      <w:r w:rsidR="005B18AA" w:rsidRPr="00AD25A8">
        <w:rPr>
          <w:rFonts w:hint="eastAsia"/>
          <w:lang w:eastAsia="zh-CN"/>
        </w:rPr>
        <w:t>.</w:t>
      </w:r>
      <w:r w:rsidRPr="00AD25A8">
        <w:rPr>
          <w:rFonts w:hint="eastAsia"/>
          <w:lang w:eastAsia="zh-CN"/>
        </w:rPr>
        <w:t xml:space="preserve"> 2007</w:t>
      </w:r>
      <w:r w:rsidR="005B18AA" w:rsidRPr="00AD25A8">
        <w:rPr>
          <w:rFonts w:hint="eastAsia"/>
          <w:lang w:eastAsia="zh-CN"/>
        </w:rPr>
        <w:t xml:space="preserve">. </w:t>
      </w:r>
      <w:r w:rsidRPr="00AD25A8">
        <w:rPr>
          <w:rFonts w:hint="eastAsia"/>
          <w:lang w:eastAsia="zh-CN"/>
        </w:rPr>
        <w:t>基于</w:t>
      </w:r>
      <w:r w:rsidRPr="00AD25A8">
        <w:rPr>
          <w:rFonts w:hint="eastAsia"/>
          <w:lang w:eastAsia="zh-CN"/>
        </w:rPr>
        <w:t>SPARQL</w:t>
      </w:r>
      <w:r w:rsidRPr="00AD25A8">
        <w:rPr>
          <w:rFonts w:hint="eastAsia"/>
          <w:lang w:eastAsia="zh-CN"/>
        </w:rPr>
        <w:t>的分布式语义查询处理</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proofErr w:type="gramStart"/>
      <w:r w:rsidRPr="00AD25A8">
        <w:rPr>
          <w:rFonts w:hint="eastAsia"/>
          <w:lang w:eastAsia="zh-CN"/>
        </w:rPr>
        <w:t>陶金</w:t>
      </w:r>
      <w:proofErr w:type="gramEnd"/>
      <w:r w:rsidRPr="00AD25A8">
        <w:rPr>
          <w:rFonts w:hint="eastAsia"/>
          <w:lang w:eastAsia="zh-CN"/>
        </w:rPr>
        <w:t>火</w:t>
      </w:r>
      <w:r w:rsidR="005B18AA" w:rsidRPr="00AD25A8">
        <w:rPr>
          <w:rFonts w:hint="eastAsia"/>
          <w:lang w:eastAsia="zh-CN"/>
        </w:rPr>
        <w:t>.</w:t>
      </w:r>
      <w:r w:rsidRPr="00AD25A8">
        <w:rPr>
          <w:rFonts w:hint="eastAsia"/>
          <w:lang w:eastAsia="zh-CN"/>
        </w:rPr>
        <w:t xml:space="preserve"> 2011.</w:t>
      </w:r>
      <w:r w:rsidR="005B18AA" w:rsidRPr="00AD25A8">
        <w:rPr>
          <w:rFonts w:hint="eastAsia"/>
          <w:lang w:eastAsia="zh-CN"/>
        </w:rPr>
        <w:t xml:space="preserve"> </w:t>
      </w:r>
      <w:r w:rsidRPr="00AD25A8">
        <w:rPr>
          <w:rFonts w:hint="eastAsia"/>
          <w:lang w:eastAsia="zh-CN"/>
        </w:rPr>
        <w:t>基于语义的中医药数据采集工程及应用平台</w:t>
      </w:r>
      <w:r w:rsidRPr="00AD25A8">
        <w:rPr>
          <w:rFonts w:hint="eastAsia"/>
          <w:lang w:eastAsia="zh-CN"/>
        </w:rPr>
        <w:t>[D].</w:t>
      </w:r>
      <w:r w:rsidR="005B18AA" w:rsidRPr="00AD25A8">
        <w:rPr>
          <w:rFonts w:hint="eastAsia"/>
          <w:lang w:eastAsia="zh-CN"/>
        </w:rPr>
        <w:t xml:space="preserve"> </w:t>
      </w:r>
      <w:r w:rsidR="005B18AA" w:rsidRPr="00AD25A8">
        <w:rPr>
          <w:rFonts w:hint="eastAsia"/>
          <w:lang w:eastAsia="zh-CN"/>
        </w:rPr>
        <w:t>浙江大学计算机科学与技术学院</w:t>
      </w:r>
      <w:r w:rsidR="009E68B2"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王超</w:t>
      </w:r>
      <w:r w:rsidR="005B18AA" w:rsidRPr="00AD25A8">
        <w:rPr>
          <w:rFonts w:hint="eastAsia"/>
          <w:lang w:eastAsia="zh-CN"/>
        </w:rPr>
        <w:t>.</w:t>
      </w:r>
      <w:r w:rsidRPr="00AD25A8">
        <w:rPr>
          <w:rFonts w:hint="eastAsia"/>
          <w:lang w:eastAsia="zh-CN"/>
        </w:rPr>
        <w:t xml:space="preserve"> 2012</w:t>
      </w:r>
      <w:r w:rsidR="005B18AA" w:rsidRPr="00AD25A8">
        <w:rPr>
          <w:rFonts w:hint="eastAsia"/>
          <w:lang w:eastAsia="zh-CN"/>
        </w:rPr>
        <w:t xml:space="preserve">. </w:t>
      </w:r>
      <w:r w:rsidRPr="00AD25A8">
        <w:rPr>
          <w:rFonts w:hint="eastAsia"/>
          <w:lang w:eastAsia="zh-CN"/>
        </w:rPr>
        <w:t>基于知识集成引擎的中医药知识服务社区</w:t>
      </w:r>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王恒</w:t>
      </w:r>
      <w:r w:rsidR="009E68B2" w:rsidRPr="00AD25A8">
        <w:rPr>
          <w:rFonts w:hint="eastAsia"/>
          <w:lang w:eastAsia="zh-CN"/>
        </w:rPr>
        <w:t>.</w:t>
      </w:r>
      <w:r w:rsidRPr="00AD25A8">
        <w:rPr>
          <w:rFonts w:hint="eastAsia"/>
          <w:lang w:eastAsia="zh-CN"/>
        </w:rPr>
        <w:t xml:space="preserve"> 2006.</w:t>
      </w:r>
      <w:r w:rsidR="009E68B2" w:rsidRPr="00AD25A8">
        <w:rPr>
          <w:rFonts w:hint="eastAsia"/>
          <w:lang w:eastAsia="zh-CN"/>
        </w:rPr>
        <w:t xml:space="preserve"> </w:t>
      </w:r>
      <w:r w:rsidRPr="00AD25A8">
        <w:rPr>
          <w:rFonts w:hint="eastAsia"/>
          <w:lang w:eastAsia="zh-CN"/>
        </w:rPr>
        <w:t>DartGridV3</w:t>
      </w:r>
      <w:r w:rsidRPr="00AD25A8">
        <w:rPr>
          <w:rFonts w:hint="eastAsia"/>
          <w:lang w:eastAsia="zh-CN"/>
        </w:rPr>
        <w:t>语义数据库网格的设计与核心模块实现</w:t>
      </w:r>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王俊健</w:t>
      </w:r>
      <w:r w:rsidR="009E68B2" w:rsidRPr="00AD25A8">
        <w:rPr>
          <w:rFonts w:hint="eastAsia"/>
          <w:lang w:eastAsia="zh-CN"/>
        </w:rPr>
        <w:t>.</w:t>
      </w:r>
      <w:r w:rsidRPr="00AD25A8">
        <w:rPr>
          <w:rFonts w:hint="eastAsia"/>
          <w:lang w:eastAsia="zh-CN"/>
        </w:rPr>
        <w:t xml:space="preserve"> 2010.</w:t>
      </w:r>
      <w:r w:rsidR="009E68B2" w:rsidRPr="00AD25A8">
        <w:rPr>
          <w:rFonts w:hint="eastAsia"/>
          <w:lang w:eastAsia="zh-CN"/>
        </w:rPr>
        <w:t xml:space="preserve"> </w:t>
      </w:r>
      <w:r w:rsidRPr="00AD25A8">
        <w:rPr>
          <w:rFonts w:hint="eastAsia"/>
          <w:lang w:eastAsia="zh-CN"/>
        </w:rPr>
        <w:t>中医药共享平台与</w:t>
      </w:r>
      <w:proofErr w:type="spellStart"/>
      <w:r w:rsidRPr="00AD25A8">
        <w:rPr>
          <w:rFonts w:hint="eastAsia"/>
          <w:lang w:eastAsia="zh-CN"/>
        </w:rPr>
        <w:t>Mashup</w:t>
      </w:r>
      <w:proofErr w:type="spellEnd"/>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吴毅挺</w:t>
      </w:r>
      <w:r w:rsidR="009E68B2" w:rsidRPr="00AD25A8">
        <w:rPr>
          <w:rFonts w:hint="eastAsia"/>
          <w:lang w:eastAsia="zh-CN"/>
        </w:rPr>
        <w:t>.</w:t>
      </w:r>
      <w:r w:rsidRPr="00AD25A8">
        <w:rPr>
          <w:rFonts w:hint="eastAsia"/>
          <w:lang w:eastAsia="zh-CN"/>
        </w:rPr>
        <w:t xml:space="preserve"> 2008.</w:t>
      </w:r>
      <w:r w:rsidR="009E68B2" w:rsidRPr="00AD25A8">
        <w:rPr>
          <w:rFonts w:hint="eastAsia"/>
          <w:lang w:eastAsia="zh-CN"/>
        </w:rPr>
        <w:t xml:space="preserve"> </w:t>
      </w:r>
      <w:proofErr w:type="spellStart"/>
      <w:r w:rsidRPr="00AD25A8">
        <w:rPr>
          <w:rFonts w:hint="eastAsia"/>
          <w:lang w:eastAsia="zh-CN"/>
        </w:rPr>
        <w:t>DartSpora</w:t>
      </w:r>
      <w:proofErr w:type="spellEnd"/>
      <w:r w:rsidRPr="00AD25A8">
        <w:rPr>
          <w:rFonts w:hint="eastAsia"/>
          <w:lang w:eastAsia="zh-CN"/>
        </w:rPr>
        <w:t>数据挖掘平台的构建</w:t>
      </w:r>
      <w:r w:rsidRPr="00AD25A8">
        <w:rPr>
          <w:rFonts w:hint="eastAsia"/>
          <w:lang w:eastAsia="zh-CN"/>
        </w:rPr>
        <w:t>[D].</w:t>
      </w:r>
      <w:r w:rsidR="009E68B2" w:rsidRPr="00AD25A8">
        <w:rPr>
          <w:rFonts w:hint="eastAsia"/>
          <w:lang w:eastAsia="zh-CN"/>
        </w:rPr>
        <w:t xml:space="preserve"> </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吴振宇</w:t>
      </w:r>
      <w:r w:rsidR="009E68B2" w:rsidRPr="00AD25A8">
        <w:rPr>
          <w:rFonts w:hint="eastAsia"/>
          <w:lang w:eastAsia="zh-CN"/>
        </w:rPr>
        <w:t>.</w:t>
      </w:r>
      <w:r w:rsidRPr="00AD25A8">
        <w:rPr>
          <w:rFonts w:hint="eastAsia"/>
          <w:lang w:eastAsia="zh-CN"/>
        </w:rPr>
        <w:t xml:space="preserve"> 2007.</w:t>
      </w:r>
      <w:r w:rsidR="009E68B2" w:rsidRPr="00AD25A8">
        <w:rPr>
          <w:rFonts w:hint="eastAsia"/>
          <w:lang w:eastAsia="zh-CN"/>
        </w:rPr>
        <w:t xml:space="preserve"> </w:t>
      </w:r>
      <w:r w:rsidRPr="00AD25A8">
        <w:rPr>
          <w:rFonts w:hint="eastAsia"/>
          <w:lang w:eastAsia="zh-CN"/>
        </w:rPr>
        <w:t>基于语义标注的中医药数据加工平台</w:t>
      </w:r>
      <w:r w:rsidRPr="00AD25A8">
        <w:rPr>
          <w:rFonts w:hint="eastAsia"/>
          <w:lang w:eastAsia="zh-CN"/>
        </w:rPr>
        <w:t>[D].</w:t>
      </w:r>
      <w:r w:rsidR="009E68B2" w:rsidRPr="00AD25A8">
        <w:rPr>
          <w:rFonts w:hint="eastAsia"/>
          <w:lang w:eastAsia="zh-CN"/>
        </w:rPr>
        <w:t xml:space="preserve"> </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谢骋超</w:t>
      </w:r>
      <w:r w:rsidR="009E68B2" w:rsidRPr="00AD25A8">
        <w:rPr>
          <w:rFonts w:hint="eastAsia"/>
          <w:lang w:eastAsia="zh-CN"/>
        </w:rPr>
        <w:t>.</w:t>
      </w:r>
      <w:r w:rsidRPr="00AD25A8">
        <w:rPr>
          <w:rFonts w:hint="eastAsia"/>
          <w:lang w:eastAsia="zh-CN"/>
        </w:rPr>
        <w:t xml:space="preserve"> 2006.</w:t>
      </w:r>
      <w:r w:rsidR="009E68B2" w:rsidRPr="00AD25A8">
        <w:rPr>
          <w:rFonts w:hint="eastAsia"/>
          <w:lang w:eastAsia="zh-CN"/>
        </w:rPr>
        <w:t xml:space="preserve"> </w:t>
      </w:r>
      <w:r w:rsidRPr="00AD25A8">
        <w:rPr>
          <w:rFonts w:hint="eastAsia"/>
          <w:lang w:eastAsia="zh-CN"/>
        </w:rPr>
        <w:t>基于语义的数据库全文检索系统</w:t>
      </w:r>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杨克特</w:t>
      </w:r>
      <w:r w:rsidR="009E68B2" w:rsidRPr="00AD25A8">
        <w:rPr>
          <w:rFonts w:hint="eastAsia"/>
          <w:lang w:eastAsia="zh-CN"/>
        </w:rPr>
        <w:t>.</w:t>
      </w:r>
      <w:r w:rsidRPr="00AD25A8">
        <w:rPr>
          <w:rFonts w:hint="eastAsia"/>
          <w:lang w:eastAsia="zh-CN"/>
        </w:rPr>
        <w:t xml:space="preserve"> 2010.</w:t>
      </w:r>
      <w:r w:rsidR="009E68B2" w:rsidRPr="00AD25A8">
        <w:rPr>
          <w:rFonts w:hint="eastAsia"/>
          <w:lang w:eastAsia="zh-CN"/>
        </w:rPr>
        <w:t xml:space="preserve"> </w:t>
      </w:r>
      <w:r w:rsidRPr="00AD25A8">
        <w:rPr>
          <w:rFonts w:hint="eastAsia"/>
          <w:lang w:eastAsia="zh-CN"/>
        </w:rPr>
        <w:t>面向中医药的多元语义搜索引擎</w:t>
      </w:r>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lastRenderedPageBreak/>
        <w:t>于彤</w:t>
      </w:r>
      <w:r w:rsidR="009E68B2" w:rsidRPr="00AD25A8">
        <w:rPr>
          <w:rFonts w:hint="eastAsia"/>
          <w:lang w:eastAsia="zh-CN"/>
        </w:rPr>
        <w:t>.</w:t>
      </w:r>
      <w:r w:rsidRPr="00AD25A8">
        <w:rPr>
          <w:rFonts w:hint="eastAsia"/>
          <w:lang w:eastAsia="zh-CN"/>
        </w:rPr>
        <w:t xml:space="preserve"> 2006.</w:t>
      </w:r>
      <w:r w:rsidR="009E68B2" w:rsidRPr="00AD25A8">
        <w:rPr>
          <w:rFonts w:hint="eastAsia"/>
          <w:lang w:eastAsia="zh-CN"/>
        </w:rPr>
        <w:t xml:space="preserve"> </w:t>
      </w:r>
      <w:r w:rsidRPr="00AD25A8">
        <w:rPr>
          <w:rFonts w:hint="eastAsia"/>
          <w:lang w:eastAsia="zh-CN"/>
        </w:rPr>
        <w:t>中医临床数据仓库的设计与构建</w:t>
      </w:r>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张慧敏</w:t>
      </w:r>
      <w:r w:rsidR="009E68B2" w:rsidRPr="00AD25A8">
        <w:rPr>
          <w:rFonts w:hint="eastAsia"/>
          <w:lang w:eastAsia="zh-CN"/>
        </w:rPr>
        <w:t>.</w:t>
      </w:r>
      <w:r w:rsidRPr="00AD25A8">
        <w:rPr>
          <w:rFonts w:hint="eastAsia"/>
          <w:lang w:eastAsia="zh-CN"/>
        </w:rPr>
        <w:t xml:space="preserve"> 2008.</w:t>
      </w:r>
      <w:r w:rsidR="009E68B2" w:rsidRPr="00AD25A8">
        <w:rPr>
          <w:rFonts w:hint="eastAsia"/>
          <w:lang w:eastAsia="zh-CN"/>
        </w:rPr>
        <w:t xml:space="preserve"> </w:t>
      </w:r>
      <w:r w:rsidRPr="00AD25A8">
        <w:rPr>
          <w:rFonts w:hint="eastAsia"/>
          <w:lang w:eastAsia="zh-CN"/>
        </w:rPr>
        <w:t>面向领域的关系数据库全文检索系统的优化设计</w:t>
      </w:r>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张小刚</w:t>
      </w:r>
      <w:r w:rsidR="009E68B2" w:rsidRPr="00AD25A8">
        <w:rPr>
          <w:rFonts w:hint="eastAsia"/>
          <w:lang w:eastAsia="zh-CN"/>
        </w:rPr>
        <w:t>.</w:t>
      </w:r>
      <w:r w:rsidRPr="00AD25A8">
        <w:rPr>
          <w:rFonts w:hint="eastAsia"/>
          <w:lang w:eastAsia="zh-CN"/>
        </w:rPr>
        <w:t xml:space="preserve"> 2010.</w:t>
      </w:r>
      <w:r w:rsidR="009E68B2" w:rsidRPr="00AD25A8">
        <w:rPr>
          <w:rFonts w:hint="eastAsia"/>
          <w:lang w:eastAsia="zh-CN"/>
        </w:rPr>
        <w:t xml:space="preserve"> </w:t>
      </w:r>
      <w:r w:rsidRPr="00AD25A8">
        <w:rPr>
          <w:rFonts w:hint="eastAsia"/>
          <w:lang w:eastAsia="zh-CN"/>
        </w:rPr>
        <w:t>基于中医药本体的语义关系发现及验证方法</w:t>
      </w:r>
      <w:r w:rsidRPr="00AD25A8">
        <w:rPr>
          <w:rFonts w:hint="eastAsia"/>
          <w:lang w:eastAsia="zh-CN"/>
        </w:rPr>
        <w:t>[D].</w:t>
      </w:r>
      <w:r w:rsidR="009E68B2" w:rsidRPr="00AD25A8">
        <w:rPr>
          <w:rFonts w:hint="eastAsia"/>
          <w:lang w:eastAsia="zh-CN"/>
        </w:rPr>
        <w:t xml:space="preserve"> </w:t>
      </w:r>
      <w:r w:rsidR="009E68B2"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proofErr w:type="gramStart"/>
      <w:r w:rsidRPr="00AD25A8">
        <w:rPr>
          <w:rFonts w:hint="eastAsia"/>
          <w:lang w:eastAsia="zh-CN"/>
        </w:rPr>
        <w:t>郑清照</w:t>
      </w:r>
      <w:proofErr w:type="gramEnd"/>
      <w:r w:rsidR="009E68B2" w:rsidRPr="00AD25A8">
        <w:rPr>
          <w:rFonts w:hint="eastAsia"/>
          <w:lang w:eastAsia="zh-CN"/>
        </w:rPr>
        <w:t>.</w:t>
      </w:r>
      <w:r w:rsidRPr="00AD25A8">
        <w:rPr>
          <w:rFonts w:hint="eastAsia"/>
          <w:lang w:eastAsia="zh-CN"/>
        </w:rPr>
        <w:t xml:space="preserve"> 2010.</w:t>
      </w:r>
      <w:r w:rsidR="009E68B2" w:rsidRPr="00AD25A8">
        <w:rPr>
          <w:rFonts w:hint="eastAsia"/>
          <w:lang w:eastAsia="zh-CN"/>
        </w:rPr>
        <w:t xml:space="preserve"> </w:t>
      </w:r>
      <w:r w:rsidRPr="00AD25A8">
        <w:rPr>
          <w:rFonts w:hint="eastAsia"/>
          <w:lang w:eastAsia="zh-CN"/>
        </w:rPr>
        <w:t>基于</w:t>
      </w:r>
      <w:r w:rsidRPr="00AD25A8">
        <w:rPr>
          <w:rFonts w:hint="eastAsia"/>
          <w:lang w:eastAsia="zh-CN"/>
        </w:rPr>
        <w:t>Linked Open Data</w:t>
      </w:r>
      <w:r w:rsidRPr="00AD25A8">
        <w:rPr>
          <w:rFonts w:hint="eastAsia"/>
          <w:lang w:eastAsia="zh-CN"/>
        </w:rPr>
        <w:t>的语义关联发现及其应用</w:t>
      </w:r>
      <w:r w:rsidRPr="00AD25A8">
        <w:rPr>
          <w:rFonts w:hint="eastAsia"/>
          <w:lang w:eastAsia="zh-CN"/>
        </w:rPr>
        <w:t>[D].</w:t>
      </w:r>
      <w:r w:rsidR="009E68B2" w:rsidRPr="00AD25A8">
        <w:rPr>
          <w:rFonts w:hint="eastAsia"/>
          <w:lang w:eastAsia="zh-CN"/>
        </w:rPr>
        <w:t xml:space="preserve"> </w:t>
      </w:r>
      <w:r w:rsidRPr="00AD25A8">
        <w:rPr>
          <w:rFonts w:hint="eastAsia"/>
          <w:lang w:eastAsia="zh-CN"/>
        </w:rPr>
        <w:t>浙江大学计算机科学与技术学院</w:t>
      </w:r>
      <w:r w:rsidRPr="00AD25A8">
        <w:rPr>
          <w:rFonts w:hint="eastAsia"/>
          <w:lang w:eastAsia="zh-CN"/>
        </w:rPr>
        <w:t>.</w:t>
      </w:r>
    </w:p>
    <w:p w:rsidR="00A913C9" w:rsidRPr="00AD25A8" w:rsidRDefault="00A913C9" w:rsidP="00AD25A8">
      <w:pPr>
        <w:ind w:left="425" w:hangingChars="193" w:hanging="425"/>
        <w:rPr>
          <w:lang w:eastAsia="zh-CN"/>
        </w:rPr>
      </w:pPr>
      <w:r w:rsidRPr="00AD25A8">
        <w:rPr>
          <w:rFonts w:hint="eastAsia"/>
          <w:lang w:eastAsia="zh-CN"/>
        </w:rPr>
        <w:t>郑耀文</w:t>
      </w:r>
      <w:r w:rsidR="009E68B2" w:rsidRPr="00AD25A8">
        <w:rPr>
          <w:rFonts w:hint="eastAsia"/>
          <w:lang w:eastAsia="zh-CN"/>
        </w:rPr>
        <w:t>.</w:t>
      </w:r>
      <w:r w:rsidRPr="00AD25A8">
        <w:rPr>
          <w:rFonts w:hint="eastAsia"/>
          <w:lang w:eastAsia="zh-CN"/>
        </w:rPr>
        <w:t xml:space="preserve"> 2012.</w:t>
      </w:r>
      <w:r w:rsidR="009E68B2" w:rsidRPr="00AD25A8">
        <w:rPr>
          <w:rFonts w:hint="eastAsia"/>
          <w:lang w:eastAsia="zh-CN"/>
        </w:rPr>
        <w:t xml:space="preserve"> </w:t>
      </w:r>
      <w:proofErr w:type="spellStart"/>
      <w:r w:rsidRPr="00AD25A8">
        <w:rPr>
          <w:rFonts w:hint="eastAsia"/>
          <w:lang w:eastAsia="zh-CN"/>
        </w:rPr>
        <w:t>DartReasoner</w:t>
      </w:r>
      <w:proofErr w:type="spellEnd"/>
      <w:r w:rsidRPr="00AD25A8">
        <w:rPr>
          <w:rFonts w:hint="eastAsia"/>
          <w:lang w:eastAsia="zh-CN"/>
        </w:rPr>
        <w:t>面向海量数据的语义推理</w:t>
      </w:r>
      <w:r w:rsidRPr="00AD25A8">
        <w:rPr>
          <w:rFonts w:hint="eastAsia"/>
          <w:lang w:eastAsia="zh-CN"/>
        </w:rPr>
        <w:t>[D].</w:t>
      </w:r>
      <w:r w:rsidR="009E68B2" w:rsidRPr="00AD25A8">
        <w:rPr>
          <w:rFonts w:hint="eastAsia"/>
          <w:lang w:eastAsia="zh-CN"/>
        </w:rPr>
        <w:t xml:space="preserve"> </w:t>
      </w:r>
      <w:r w:rsidR="00AD25A8" w:rsidRPr="00AD25A8">
        <w:rPr>
          <w:rFonts w:hint="eastAsia"/>
          <w:lang w:eastAsia="zh-CN"/>
        </w:rPr>
        <w:t>浙江大学计算机科学与技术学院</w:t>
      </w:r>
      <w:r w:rsidRPr="00AD25A8">
        <w:rPr>
          <w:rFonts w:hint="eastAsia"/>
          <w:lang w:eastAsia="zh-CN"/>
        </w:rPr>
        <w:t>.</w:t>
      </w:r>
    </w:p>
    <w:p w:rsidR="00A913C9" w:rsidRPr="00A913C9" w:rsidRDefault="00A913C9" w:rsidP="00A913C9">
      <w:pPr>
        <w:rPr>
          <w:lang w:eastAsia="zh-CN"/>
        </w:rPr>
      </w:pPr>
    </w:p>
    <w:sectPr w:rsidR="00A913C9" w:rsidRPr="00A913C9" w:rsidSect="009C7A2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B34" w:rsidRDefault="00780B34" w:rsidP="00120650">
      <w:pPr>
        <w:spacing w:line="240" w:lineRule="auto"/>
      </w:pPr>
      <w:r>
        <w:separator/>
      </w:r>
    </w:p>
  </w:endnote>
  <w:endnote w:type="continuationSeparator" w:id="0">
    <w:p w:rsidR="00780B34" w:rsidRDefault="00780B34" w:rsidP="001206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34" w:rsidRDefault="00780B34">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34" w:rsidRDefault="00780B34">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34" w:rsidRDefault="00780B34">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B34" w:rsidRDefault="00780B34" w:rsidP="00120650">
      <w:pPr>
        <w:spacing w:line="240" w:lineRule="auto"/>
      </w:pPr>
      <w:r>
        <w:separator/>
      </w:r>
    </w:p>
  </w:footnote>
  <w:footnote w:type="continuationSeparator" w:id="0">
    <w:p w:rsidR="00780B34" w:rsidRDefault="00780B34" w:rsidP="001206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34" w:rsidRDefault="00780B34">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34" w:rsidRDefault="00780B34">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34" w:rsidRDefault="00780B34">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462"/>
    <w:multiLevelType w:val="hybridMultilevel"/>
    <w:tmpl w:val="37843526"/>
    <w:lvl w:ilvl="0" w:tplc="4B16F1D6">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3AD2FC1"/>
    <w:multiLevelType w:val="hybridMultilevel"/>
    <w:tmpl w:val="880C956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14CE4A0E"/>
    <w:multiLevelType w:val="hybridMultilevel"/>
    <w:tmpl w:val="880C956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193D01B2"/>
    <w:multiLevelType w:val="hybridMultilevel"/>
    <w:tmpl w:val="7024A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055D6D"/>
    <w:multiLevelType w:val="hybridMultilevel"/>
    <w:tmpl w:val="DE26D8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F849CD"/>
    <w:multiLevelType w:val="hybridMultilevel"/>
    <w:tmpl w:val="880C956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29931C11"/>
    <w:multiLevelType w:val="hybridMultilevel"/>
    <w:tmpl w:val="3FC857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A302171"/>
    <w:multiLevelType w:val="hybridMultilevel"/>
    <w:tmpl w:val="DE26D8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C1B3DAC"/>
    <w:multiLevelType w:val="hybridMultilevel"/>
    <w:tmpl w:val="7F0ED1D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2D4E3E6A"/>
    <w:multiLevelType w:val="hybridMultilevel"/>
    <w:tmpl w:val="3FC857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5258E0"/>
    <w:multiLevelType w:val="hybridMultilevel"/>
    <w:tmpl w:val="880C956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nsid w:val="347A5ABB"/>
    <w:multiLevelType w:val="hybridMultilevel"/>
    <w:tmpl w:val="F3EAF3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5FB2AC6"/>
    <w:multiLevelType w:val="hybridMultilevel"/>
    <w:tmpl w:val="4E928D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D855EAD"/>
    <w:multiLevelType w:val="hybridMultilevel"/>
    <w:tmpl w:val="C9787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4A09DA"/>
    <w:multiLevelType w:val="hybridMultilevel"/>
    <w:tmpl w:val="F3EAF3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5AE6AB5"/>
    <w:multiLevelType w:val="hybridMultilevel"/>
    <w:tmpl w:val="D3DE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4C2046"/>
    <w:multiLevelType w:val="hybridMultilevel"/>
    <w:tmpl w:val="7F0ED1D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nsid w:val="5150302C"/>
    <w:multiLevelType w:val="hybridMultilevel"/>
    <w:tmpl w:val="65C6D6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8E2425"/>
    <w:multiLevelType w:val="multilevel"/>
    <w:tmpl w:val="4EA0E54C"/>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3260"/>
        </w:tabs>
        <w:ind w:left="0" w:firstLine="0"/>
      </w:pPr>
      <w:rPr>
        <w:rFonts w:hint="eastAsia"/>
      </w:rPr>
    </w:lvl>
    <w:lvl w:ilvl="6">
      <w:start w:val="1"/>
      <w:numFmt w:val="decimal"/>
      <w:lvlText w:val="%1.%2.%3.%4.%5.%6.%7"/>
      <w:lvlJc w:val="left"/>
      <w:pPr>
        <w:tabs>
          <w:tab w:val="num" w:pos="3827"/>
        </w:tabs>
        <w:ind w:left="0" w:firstLine="0"/>
      </w:pPr>
      <w:rPr>
        <w:rFonts w:hint="eastAsia"/>
      </w:rPr>
    </w:lvl>
    <w:lvl w:ilvl="7">
      <w:start w:val="1"/>
      <w:numFmt w:val="decimal"/>
      <w:lvlText w:val="%1.%2.%3.%4.%5.%6.%7.%8"/>
      <w:lvlJc w:val="left"/>
      <w:pPr>
        <w:tabs>
          <w:tab w:val="num" w:pos="4394"/>
        </w:tabs>
        <w:ind w:left="0" w:firstLine="0"/>
      </w:pPr>
      <w:rPr>
        <w:rFonts w:hint="eastAsia"/>
      </w:rPr>
    </w:lvl>
    <w:lvl w:ilvl="8">
      <w:start w:val="1"/>
      <w:numFmt w:val="decimal"/>
      <w:lvlText w:val="%1.%2.%3.%4.%5.%6.%7.%8.%9"/>
      <w:lvlJc w:val="left"/>
      <w:pPr>
        <w:tabs>
          <w:tab w:val="num" w:pos="5102"/>
        </w:tabs>
        <w:ind w:left="0" w:firstLine="0"/>
      </w:pPr>
      <w:rPr>
        <w:rFonts w:hint="eastAsia"/>
      </w:rPr>
    </w:lvl>
  </w:abstractNum>
  <w:abstractNum w:abstractNumId="19">
    <w:nsid w:val="579254A7"/>
    <w:multiLevelType w:val="hybridMultilevel"/>
    <w:tmpl w:val="8732EB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F83865"/>
    <w:multiLevelType w:val="hybridMultilevel"/>
    <w:tmpl w:val="4E928D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E9F4C44"/>
    <w:multiLevelType w:val="hybridMultilevel"/>
    <w:tmpl w:val="880C956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606B2E6F"/>
    <w:multiLevelType w:val="hybridMultilevel"/>
    <w:tmpl w:val="9AA8BFD2"/>
    <w:lvl w:ilvl="0" w:tplc="1D769EF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913213"/>
    <w:multiLevelType w:val="hybridMultilevel"/>
    <w:tmpl w:val="DE26D8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FEB4780"/>
    <w:multiLevelType w:val="hybridMultilevel"/>
    <w:tmpl w:val="CDB2DA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39B4C33"/>
    <w:multiLevelType w:val="hybridMultilevel"/>
    <w:tmpl w:val="880C9566"/>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nsid w:val="794474A1"/>
    <w:multiLevelType w:val="hybridMultilevel"/>
    <w:tmpl w:val="0F163F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8"/>
  </w:num>
  <w:num w:numId="3">
    <w:abstractNumId w:val="18"/>
  </w:num>
  <w:num w:numId="4">
    <w:abstractNumId w:val="1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3"/>
  </w:num>
  <w:num w:numId="9">
    <w:abstractNumId w:val="22"/>
  </w:num>
  <w:num w:numId="10">
    <w:abstractNumId w:val="8"/>
  </w:num>
  <w:num w:numId="11">
    <w:abstractNumId w:val="1"/>
  </w:num>
  <w:num w:numId="12">
    <w:abstractNumId w:val="11"/>
  </w:num>
  <w:num w:numId="13">
    <w:abstractNumId w:val="10"/>
  </w:num>
  <w:num w:numId="14">
    <w:abstractNumId w:val="15"/>
  </w:num>
  <w:num w:numId="15">
    <w:abstractNumId w:val="5"/>
  </w:num>
  <w:num w:numId="16">
    <w:abstractNumId w:val="2"/>
  </w:num>
  <w:num w:numId="17">
    <w:abstractNumId w:val="16"/>
  </w:num>
  <w:num w:numId="18">
    <w:abstractNumId w:val="21"/>
  </w:num>
  <w:num w:numId="19">
    <w:abstractNumId w:val="25"/>
  </w:num>
  <w:num w:numId="20">
    <w:abstractNumId w:val="4"/>
  </w:num>
  <w:num w:numId="21">
    <w:abstractNumId w:val="23"/>
  </w:num>
  <w:num w:numId="22">
    <w:abstractNumId w:val="14"/>
  </w:num>
  <w:num w:numId="23">
    <w:abstractNumId w:val="9"/>
  </w:num>
  <w:num w:numId="24">
    <w:abstractNumId w:val="6"/>
  </w:num>
  <w:num w:numId="25">
    <w:abstractNumId w:val="26"/>
  </w:num>
  <w:num w:numId="26">
    <w:abstractNumId w:val="7"/>
  </w:num>
  <w:num w:numId="27">
    <w:abstractNumId w:val="12"/>
  </w:num>
  <w:num w:numId="28">
    <w:abstractNumId w:val="20"/>
  </w:num>
  <w:num w:numId="29">
    <w:abstractNumId w:val="19"/>
  </w:num>
  <w:num w:numId="30">
    <w:abstractNumId w:val="13"/>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55C2"/>
    <w:rsid w:val="000A648E"/>
    <w:rsid w:val="00120650"/>
    <w:rsid w:val="00147005"/>
    <w:rsid w:val="00226CDF"/>
    <w:rsid w:val="0023150A"/>
    <w:rsid w:val="00320FC2"/>
    <w:rsid w:val="00380B35"/>
    <w:rsid w:val="003C660C"/>
    <w:rsid w:val="003E4311"/>
    <w:rsid w:val="00453A60"/>
    <w:rsid w:val="00460F77"/>
    <w:rsid w:val="0046596F"/>
    <w:rsid w:val="004841DD"/>
    <w:rsid w:val="005B18AA"/>
    <w:rsid w:val="00700285"/>
    <w:rsid w:val="00703576"/>
    <w:rsid w:val="00751943"/>
    <w:rsid w:val="0077004B"/>
    <w:rsid w:val="00780B34"/>
    <w:rsid w:val="00865579"/>
    <w:rsid w:val="009451BB"/>
    <w:rsid w:val="009C6D7C"/>
    <w:rsid w:val="009C7A20"/>
    <w:rsid w:val="009E68B2"/>
    <w:rsid w:val="009F3D62"/>
    <w:rsid w:val="00A10C8D"/>
    <w:rsid w:val="00A852F8"/>
    <w:rsid w:val="00A913C9"/>
    <w:rsid w:val="00AD25A8"/>
    <w:rsid w:val="00B66BB3"/>
    <w:rsid w:val="00BE55C2"/>
    <w:rsid w:val="00C123EB"/>
    <w:rsid w:val="00CD5AE8"/>
    <w:rsid w:val="00CF2617"/>
    <w:rsid w:val="00DC69F9"/>
    <w:rsid w:val="00DF705A"/>
    <w:rsid w:val="00E27376"/>
    <w:rsid w:val="00EF7623"/>
    <w:rsid w:val="00F06A36"/>
    <w:rsid w:val="00F1577C"/>
    <w:rsid w:val="00F802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60C"/>
  </w:style>
  <w:style w:type="paragraph" w:styleId="1">
    <w:name w:val="heading 1"/>
    <w:basedOn w:val="a"/>
    <w:next w:val="a"/>
    <w:link w:val="1Char"/>
    <w:uiPriority w:val="9"/>
    <w:qFormat/>
    <w:rsid w:val="003C6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C6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C660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3C660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3C660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C66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C66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C660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C66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basedOn w:val="a"/>
    <w:link w:val="Char"/>
    <w:rsid w:val="00380B35"/>
    <w:rPr>
      <w:sz w:val="21"/>
    </w:rPr>
  </w:style>
  <w:style w:type="character" w:customStyle="1" w:styleId="Char">
    <w:name w:val="表格 Char"/>
    <w:basedOn w:val="a0"/>
    <w:link w:val="a3"/>
    <w:rsid w:val="00380B35"/>
    <w:rPr>
      <w:rFonts w:cs="宋体"/>
      <w:sz w:val="21"/>
      <w:szCs w:val="24"/>
    </w:rPr>
  </w:style>
  <w:style w:type="paragraph" w:customStyle="1" w:styleId="a4">
    <w:name w:val="图标题"/>
    <w:link w:val="Char0"/>
    <w:rsid w:val="00380B35"/>
    <w:pPr>
      <w:spacing w:line="360" w:lineRule="auto"/>
      <w:jc w:val="center"/>
    </w:pPr>
    <w:rPr>
      <w:rFonts w:cs="宋体"/>
      <w:sz w:val="21"/>
      <w:szCs w:val="24"/>
    </w:rPr>
  </w:style>
  <w:style w:type="character" w:customStyle="1" w:styleId="Char0">
    <w:name w:val="图标题 Char"/>
    <w:basedOn w:val="Char"/>
    <w:link w:val="a4"/>
    <w:rsid w:val="00380B35"/>
    <w:rPr>
      <w:rFonts w:cs="宋体"/>
      <w:sz w:val="21"/>
      <w:szCs w:val="24"/>
    </w:rPr>
  </w:style>
  <w:style w:type="character" w:customStyle="1" w:styleId="1Char">
    <w:name w:val="标题 1 Char"/>
    <w:basedOn w:val="a0"/>
    <w:link w:val="1"/>
    <w:uiPriority w:val="9"/>
    <w:rsid w:val="003C660C"/>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3C660C"/>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C660C"/>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C660C"/>
    <w:rPr>
      <w:rFonts w:asciiTheme="majorHAnsi" w:eastAsiaTheme="majorEastAsia" w:hAnsiTheme="majorHAnsi" w:cstheme="majorBidi"/>
      <w:b/>
      <w:bCs/>
      <w:i/>
      <w:iCs/>
      <w:color w:val="4F81BD" w:themeColor="accent1"/>
    </w:rPr>
  </w:style>
  <w:style w:type="paragraph" w:styleId="a5">
    <w:name w:val="caption"/>
    <w:basedOn w:val="a"/>
    <w:next w:val="a"/>
    <w:uiPriority w:val="35"/>
    <w:unhideWhenUsed/>
    <w:qFormat/>
    <w:rsid w:val="003C660C"/>
    <w:pPr>
      <w:spacing w:line="240" w:lineRule="auto"/>
    </w:pPr>
    <w:rPr>
      <w:b/>
      <w:bCs/>
      <w:color w:val="4F81BD" w:themeColor="accent1"/>
      <w:sz w:val="18"/>
      <w:szCs w:val="18"/>
    </w:rPr>
  </w:style>
  <w:style w:type="paragraph" w:styleId="a6">
    <w:name w:val="No Spacing"/>
    <w:link w:val="Char1"/>
    <w:uiPriority w:val="1"/>
    <w:qFormat/>
    <w:rsid w:val="003C660C"/>
    <w:pPr>
      <w:spacing w:after="0" w:line="240" w:lineRule="auto"/>
    </w:pPr>
  </w:style>
  <w:style w:type="paragraph" w:styleId="a7">
    <w:name w:val="List Paragraph"/>
    <w:basedOn w:val="a"/>
    <w:uiPriority w:val="34"/>
    <w:qFormat/>
    <w:rsid w:val="003C660C"/>
    <w:pPr>
      <w:ind w:left="720"/>
      <w:contextualSpacing/>
    </w:pPr>
  </w:style>
  <w:style w:type="character" w:styleId="a8">
    <w:name w:val="Hyperlink"/>
    <w:basedOn w:val="a0"/>
    <w:uiPriority w:val="99"/>
    <w:unhideWhenUsed/>
    <w:rsid w:val="00BE55C2"/>
    <w:rPr>
      <w:color w:val="0000FF"/>
      <w:u w:val="single"/>
    </w:rPr>
  </w:style>
  <w:style w:type="paragraph" w:styleId="a9">
    <w:name w:val="Balloon Text"/>
    <w:basedOn w:val="a"/>
    <w:link w:val="Char2"/>
    <w:uiPriority w:val="99"/>
    <w:semiHidden/>
    <w:unhideWhenUsed/>
    <w:rsid w:val="00BE55C2"/>
    <w:pPr>
      <w:spacing w:line="240" w:lineRule="auto"/>
    </w:pPr>
    <w:rPr>
      <w:sz w:val="18"/>
      <w:szCs w:val="18"/>
    </w:rPr>
  </w:style>
  <w:style w:type="character" w:customStyle="1" w:styleId="Char2">
    <w:name w:val="批注框文本 Char"/>
    <w:basedOn w:val="a0"/>
    <w:link w:val="a9"/>
    <w:uiPriority w:val="99"/>
    <w:semiHidden/>
    <w:rsid w:val="00BE55C2"/>
    <w:rPr>
      <w:rFonts w:cs="宋体"/>
      <w:sz w:val="18"/>
      <w:szCs w:val="18"/>
    </w:rPr>
  </w:style>
  <w:style w:type="paragraph" w:styleId="aa">
    <w:name w:val="header"/>
    <w:basedOn w:val="a"/>
    <w:link w:val="Char3"/>
    <w:uiPriority w:val="99"/>
    <w:unhideWhenUsed/>
    <w:rsid w:val="001206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a"/>
    <w:uiPriority w:val="99"/>
    <w:rsid w:val="00120650"/>
    <w:rPr>
      <w:rFonts w:cs="宋体"/>
      <w:sz w:val="18"/>
      <w:szCs w:val="18"/>
    </w:rPr>
  </w:style>
  <w:style w:type="paragraph" w:styleId="ab">
    <w:name w:val="footer"/>
    <w:basedOn w:val="a"/>
    <w:link w:val="Char4"/>
    <w:uiPriority w:val="99"/>
    <w:unhideWhenUsed/>
    <w:rsid w:val="00120650"/>
    <w:pPr>
      <w:tabs>
        <w:tab w:val="center" w:pos="4153"/>
        <w:tab w:val="right" w:pos="8306"/>
      </w:tabs>
      <w:snapToGrid w:val="0"/>
      <w:spacing w:line="240" w:lineRule="auto"/>
    </w:pPr>
    <w:rPr>
      <w:sz w:val="18"/>
      <w:szCs w:val="18"/>
    </w:rPr>
  </w:style>
  <w:style w:type="character" w:customStyle="1" w:styleId="Char4">
    <w:name w:val="页脚 Char"/>
    <w:basedOn w:val="a0"/>
    <w:link w:val="ab"/>
    <w:uiPriority w:val="99"/>
    <w:rsid w:val="00120650"/>
    <w:rPr>
      <w:rFonts w:cs="宋体"/>
      <w:sz w:val="18"/>
      <w:szCs w:val="18"/>
    </w:rPr>
  </w:style>
  <w:style w:type="table" w:styleId="ac">
    <w:name w:val="Table Grid"/>
    <w:basedOn w:val="a1"/>
    <w:uiPriority w:val="59"/>
    <w:rsid w:val="00E27376"/>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3C660C"/>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3C660C"/>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3C660C"/>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3C660C"/>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3C660C"/>
    <w:rPr>
      <w:rFonts w:asciiTheme="majorHAnsi" w:eastAsiaTheme="majorEastAsia" w:hAnsiTheme="majorHAnsi" w:cstheme="majorBidi"/>
      <w:i/>
      <w:iCs/>
      <w:color w:val="404040" w:themeColor="text1" w:themeTint="BF"/>
      <w:sz w:val="20"/>
      <w:szCs w:val="20"/>
    </w:rPr>
  </w:style>
  <w:style w:type="paragraph" w:styleId="ad">
    <w:name w:val="Title"/>
    <w:basedOn w:val="a"/>
    <w:next w:val="a"/>
    <w:link w:val="Char5"/>
    <w:uiPriority w:val="10"/>
    <w:qFormat/>
    <w:rsid w:val="003C6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5">
    <w:name w:val="标题 Char"/>
    <w:basedOn w:val="a0"/>
    <w:link w:val="ad"/>
    <w:uiPriority w:val="10"/>
    <w:rsid w:val="003C660C"/>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
    <w:next w:val="a"/>
    <w:link w:val="Char6"/>
    <w:uiPriority w:val="11"/>
    <w:qFormat/>
    <w:rsid w:val="003C66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6">
    <w:name w:val="副标题 Char"/>
    <w:basedOn w:val="a0"/>
    <w:link w:val="ae"/>
    <w:uiPriority w:val="11"/>
    <w:rsid w:val="003C660C"/>
    <w:rPr>
      <w:rFonts w:asciiTheme="majorHAnsi" w:eastAsiaTheme="majorEastAsia" w:hAnsiTheme="majorHAnsi" w:cstheme="majorBidi"/>
      <w:i/>
      <w:iCs/>
      <w:color w:val="4F81BD" w:themeColor="accent1"/>
      <w:spacing w:val="15"/>
      <w:sz w:val="24"/>
      <w:szCs w:val="24"/>
    </w:rPr>
  </w:style>
  <w:style w:type="character" w:styleId="af">
    <w:name w:val="Strong"/>
    <w:basedOn w:val="a0"/>
    <w:uiPriority w:val="22"/>
    <w:qFormat/>
    <w:rsid w:val="003C660C"/>
    <w:rPr>
      <w:b/>
      <w:bCs/>
    </w:rPr>
  </w:style>
  <w:style w:type="character" w:styleId="af0">
    <w:name w:val="Emphasis"/>
    <w:basedOn w:val="a0"/>
    <w:uiPriority w:val="20"/>
    <w:qFormat/>
    <w:rsid w:val="003C660C"/>
    <w:rPr>
      <w:i/>
      <w:iCs/>
    </w:rPr>
  </w:style>
  <w:style w:type="paragraph" w:styleId="af1">
    <w:name w:val="Quote"/>
    <w:basedOn w:val="a"/>
    <w:next w:val="a"/>
    <w:link w:val="Char7"/>
    <w:uiPriority w:val="29"/>
    <w:qFormat/>
    <w:rsid w:val="003C660C"/>
    <w:rPr>
      <w:i/>
      <w:iCs/>
      <w:color w:val="000000" w:themeColor="text1"/>
    </w:rPr>
  </w:style>
  <w:style w:type="character" w:customStyle="1" w:styleId="Char7">
    <w:name w:val="引用 Char"/>
    <w:basedOn w:val="a0"/>
    <w:link w:val="af1"/>
    <w:uiPriority w:val="29"/>
    <w:rsid w:val="003C660C"/>
    <w:rPr>
      <w:i/>
      <w:iCs/>
      <w:color w:val="000000" w:themeColor="text1"/>
    </w:rPr>
  </w:style>
  <w:style w:type="paragraph" w:styleId="af2">
    <w:name w:val="Intense Quote"/>
    <w:basedOn w:val="a"/>
    <w:next w:val="a"/>
    <w:link w:val="Char8"/>
    <w:uiPriority w:val="30"/>
    <w:qFormat/>
    <w:rsid w:val="003C660C"/>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0"/>
    <w:link w:val="af2"/>
    <w:uiPriority w:val="30"/>
    <w:rsid w:val="003C660C"/>
    <w:rPr>
      <w:b/>
      <w:bCs/>
      <w:i/>
      <w:iCs/>
      <w:color w:val="4F81BD" w:themeColor="accent1"/>
    </w:rPr>
  </w:style>
  <w:style w:type="character" w:styleId="af3">
    <w:name w:val="Subtle Emphasis"/>
    <w:basedOn w:val="a0"/>
    <w:uiPriority w:val="19"/>
    <w:qFormat/>
    <w:rsid w:val="003C660C"/>
    <w:rPr>
      <w:i/>
      <w:iCs/>
      <w:color w:val="808080" w:themeColor="text1" w:themeTint="7F"/>
    </w:rPr>
  </w:style>
  <w:style w:type="character" w:styleId="af4">
    <w:name w:val="Intense Emphasis"/>
    <w:basedOn w:val="a0"/>
    <w:uiPriority w:val="21"/>
    <w:qFormat/>
    <w:rsid w:val="003C660C"/>
    <w:rPr>
      <w:b/>
      <w:bCs/>
      <w:i/>
      <w:iCs/>
      <w:color w:val="4F81BD" w:themeColor="accent1"/>
    </w:rPr>
  </w:style>
  <w:style w:type="character" w:styleId="af5">
    <w:name w:val="Subtle Reference"/>
    <w:basedOn w:val="a0"/>
    <w:uiPriority w:val="31"/>
    <w:qFormat/>
    <w:rsid w:val="003C660C"/>
    <w:rPr>
      <w:smallCaps/>
      <w:color w:val="C0504D" w:themeColor="accent2"/>
      <w:u w:val="single"/>
    </w:rPr>
  </w:style>
  <w:style w:type="character" w:styleId="af6">
    <w:name w:val="Intense Reference"/>
    <w:basedOn w:val="a0"/>
    <w:uiPriority w:val="32"/>
    <w:qFormat/>
    <w:rsid w:val="003C660C"/>
    <w:rPr>
      <w:b/>
      <w:bCs/>
      <w:smallCaps/>
      <w:color w:val="C0504D" w:themeColor="accent2"/>
      <w:spacing w:val="5"/>
      <w:u w:val="single"/>
    </w:rPr>
  </w:style>
  <w:style w:type="character" w:styleId="af7">
    <w:name w:val="Book Title"/>
    <w:basedOn w:val="a0"/>
    <w:uiPriority w:val="33"/>
    <w:qFormat/>
    <w:rsid w:val="003C660C"/>
    <w:rPr>
      <w:b/>
      <w:bCs/>
      <w:smallCaps/>
      <w:spacing w:val="5"/>
    </w:rPr>
  </w:style>
  <w:style w:type="paragraph" w:styleId="TOC">
    <w:name w:val="TOC Heading"/>
    <w:basedOn w:val="1"/>
    <w:next w:val="a"/>
    <w:uiPriority w:val="39"/>
    <w:semiHidden/>
    <w:unhideWhenUsed/>
    <w:qFormat/>
    <w:rsid w:val="003C660C"/>
    <w:pPr>
      <w:outlineLvl w:val="9"/>
    </w:pPr>
  </w:style>
  <w:style w:type="paragraph" w:styleId="af8">
    <w:name w:val="Document Map"/>
    <w:basedOn w:val="a"/>
    <w:link w:val="Char9"/>
    <w:uiPriority w:val="99"/>
    <w:semiHidden/>
    <w:unhideWhenUsed/>
    <w:rsid w:val="003C660C"/>
    <w:rPr>
      <w:rFonts w:ascii="宋体" w:eastAsia="宋体"/>
      <w:sz w:val="18"/>
      <w:szCs w:val="18"/>
    </w:rPr>
  </w:style>
  <w:style w:type="character" w:customStyle="1" w:styleId="Char9">
    <w:name w:val="文档结构图 Char"/>
    <w:basedOn w:val="a0"/>
    <w:link w:val="af8"/>
    <w:uiPriority w:val="99"/>
    <w:semiHidden/>
    <w:rsid w:val="003C660C"/>
    <w:rPr>
      <w:rFonts w:ascii="宋体" w:eastAsia="宋体"/>
      <w:sz w:val="18"/>
      <w:szCs w:val="18"/>
    </w:rPr>
  </w:style>
  <w:style w:type="character" w:customStyle="1" w:styleId="Char1">
    <w:name w:val="无间隔 Char"/>
    <w:basedOn w:val="a0"/>
    <w:link w:val="a6"/>
    <w:uiPriority w:val="1"/>
    <w:rsid w:val="009C7A20"/>
  </w:style>
  <w:style w:type="paragraph" w:styleId="10">
    <w:name w:val="toc 1"/>
    <w:basedOn w:val="a"/>
    <w:next w:val="a"/>
    <w:autoRedefine/>
    <w:uiPriority w:val="39"/>
    <w:unhideWhenUsed/>
    <w:rsid w:val="009C7A20"/>
  </w:style>
  <w:style w:type="paragraph" w:styleId="20">
    <w:name w:val="toc 2"/>
    <w:basedOn w:val="a"/>
    <w:next w:val="a"/>
    <w:autoRedefine/>
    <w:uiPriority w:val="39"/>
    <w:unhideWhenUsed/>
    <w:rsid w:val="009C7A20"/>
    <w:pPr>
      <w:ind w:leftChars="200" w:left="420"/>
    </w:pPr>
  </w:style>
  <w:style w:type="paragraph" w:styleId="30">
    <w:name w:val="toc 3"/>
    <w:basedOn w:val="a"/>
    <w:next w:val="a"/>
    <w:autoRedefine/>
    <w:uiPriority w:val="39"/>
    <w:unhideWhenUsed/>
    <w:rsid w:val="009C7A2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B35"/>
    <w:pPr>
      <w:widowControl w:val="0"/>
      <w:spacing w:line="360" w:lineRule="auto"/>
      <w:jc w:val="both"/>
    </w:pPr>
    <w:rPr>
      <w:rFonts w:cs="宋体"/>
      <w:sz w:val="24"/>
      <w:szCs w:val="24"/>
    </w:rPr>
  </w:style>
  <w:style w:type="paragraph" w:styleId="1">
    <w:name w:val="heading 1"/>
    <w:basedOn w:val="a"/>
    <w:next w:val="a"/>
    <w:link w:val="1Char"/>
    <w:qFormat/>
    <w:rsid w:val="00380B35"/>
    <w:pPr>
      <w:keepNext/>
      <w:keepLines/>
      <w:pageBreakBefore/>
      <w:numPr>
        <w:numId w:val="4"/>
      </w:numPr>
      <w:spacing w:beforeLines="200" w:before="200" w:afterLines="200" w:after="200"/>
      <w:jc w:val="center"/>
      <w:outlineLvl w:val="0"/>
    </w:pPr>
    <w:rPr>
      <w:rFonts w:ascii="新宋体" w:eastAsia="新宋体" w:hAnsi="新宋体" w:cs="黑体"/>
      <w:b/>
      <w:bCs/>
      <w:kern w:val="44"/>
      <w:sz w:val="44"/>
      <w:szCs w:val="44"/>
    </w:rPr>
  </w:style>
  <w:style w:type="paragraph" w:styleId="2">
    <w:name w:val="heading 2"/>
    <w:basedOn w:val="a"/>
    <w:next w:val="a"/>
    <w:link w:val="2Char"/>
    <w:qFormat/>
    <w:rsid w:val="00380B35"/>
    <w:pPr>
      <w:keepNext/>
      <w:keepLines/>
      <w:numPr>
        <w:ilvl w:val="1"/>
        <w:numId w:val="4"/>
      </w:numPr>
      <w:spacing w:beforeLines="100" w:before="100"/>
      <w:jc w:val="left"/>
      <w:outlineLvl w:val="1"/>
    </w:pPr>
    <w:rPr>
      <w:rFonts w:ascii="新宋体" w:eastAsia="黑体" w:hAnsi="新宋体"/>
      <w:kern w:val="44"/>
      <w:sz w:val="32"/>
    </w:rPr>
  </w:style>
  <w:style w:type="paragraph" w:styleId="3">
    <w:name w:val="heading 3"/>
    <w:basedOn w:val="a"/>
    <w:next w:val="a"/>
    <w:link w:val="3Char"/>
    <w:qFormat/>
    <w:rsid w:val="00380B35"/>
    <w:pPr>
      <w:keepNext/>
      <w:keepLines/>
      <w:numPr>
        <w:ilvl w:val="2"/>
        <w:numId w:val="4"/>
      </w:numPr>
      <w:tabs>
        <w:tab w:val="left" w:pos="1575"/>
      </w:tabs>
      <w:snapToGrid w:val="0"/>
      <w:spacing w:beforeLines="50" w:before="163"/>
      <w:jc w:val="left"/>
      <w:outlineLvl w:val="2"/>
    </w:pPr>
    <w:rPr>
      <w:rFonts w:eastAsia="黑体"/>
      <w:bCs/>
      <w:sz w:val="28"/>
      <w:szCs w:val="28"/>
    </w:rPr>
  </w:style>
  <w:style w:type="paragraph" w:styleId="4">
    <w:name w:val="heading 4"/>
    <w:basedOn w:val="a"/>
    <w:next w:val="a"/>
    <w:link w:val="4Char"/>
    <w:unhideWhenUsed/>
    <w:qFormat/>
    <w:rsid w:val="00380B35"/>
    <w:pPr>
      <w:keepNext/>
      <w:keepLines/>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basedOn w:val="a"/>
    <w:link w:val="Char"/>
    <w:qFormat/>
    <w:rsid w:val="00380B35"/>
    <w:rPr>
      <w:sz w:val="21"/>
    </w:rPr>
  </w:style>
  <w:style w:type="character" w:customStyle="1" w:styleId="Char">
    <w:name w:val="表格 Char"/>
    <w:basedOn w:val="a0"/>
    <w:link w:val="a3"/>
    <w:rsid w:val="00380B35"/>
    <w:rPr>
      <w:rFonts w:cs="宋体"/>
      <w:sz w:val="21"/>
      <w:szCs w:val="24"/>
    </w:rPr>
  </w:style>
  <w:style w:type="paragraph" w:customStyle="1" w:styleId="a4">
    <w:name w:val="图标题"/>
    <w:link w:val="Char0"/>
    <w:qFormat/>
    <w:rsid w:val="00380B35"/>
    <w:pPr>
      <w:spacing w:line="360" w:lineRule="auto"/>
      <w:jc w:val="center"/>
    </w:pPr>
    <w:rPr>
      <w:rFonts w:cs="宋体"/>
      <w:sz w:val="21"/>
      <w:szCs w:val="24"/>
    </w:rPr>
  </w:style>
  <w:style w:type="character" w:customStyle="1" w:styleId="Char0">
    <w:name w:val="图标题 Char"/>
    <w:basedOn w:val="Char"/>
    <w:link w:val="a4"/>
    <w:rsid w:val="00380B35"/>
    <w:rPr>
      <w:rFonts w:cs="宋体"/>
      <w:sz w:val="21"/>
      <w:szCs w:val="24"/>
    </w:rPr>
  </w:style>
  <w:style w:type="character" w:customStyle="1" w:styleId="1Char">
    <w:name w:val="标题 1 Char"/>
    <w:basedOn w:val="a0"/>
    <w:link w:val="1"/>
    <w:rsid w:val="00380B35"/>
    <w:rPr>
      <w:rFonts w:ascii="新宋体" w:eastAsia="新宋体" w:hAnsi="新宋体" w:cs="黑体"/>
      <w:b/>
      <w:bCs/>
      <w:kern w:val="44"/>
      <w:sz w:val="44"/>
      <w:szCs w:val="44"/>
    </w:rPr>
  </w:style>
  <w:style w:type="character" w:customStyle="1" w:styleId="2Char">
    <w:name w:val="标题 2 Char"/>
    <w:basedOn w:val="a0"/>
    <w:link w:val="2"/>
    <w:rsid w:val="00380B35"/>
    <w:rPr>
      <w:rFonts w:ascii="新宋体" w:eastAsia="黑体" w:hAnsi="新宋体" w:cs="宋体"/>
      <w:kern w:val="44"/>
      <w:sz w:val="32"/>
      <w:szCs w:val="24"/>
    </w:rPr>
  </w:style>
  <w:style w:type="character" w:customStyle="1" w:styleId="3Char">
    <w:name w:val="标题 3 Char"/>
    <w:basedOn w:val="a0"/>
    <w:link w:val="3"/>
    <w:rsid w:val="00380B35"/>
    <w:rPr>
      <w:rFonts w:eastAsia="黑体" w:cs="宋体"/>
      <w:bCs/>
      <w:sz w:val="28"/>
      <w:szCs w:val="28"/>
    </w:rPr>
  </w:style>
  <w:style w:type="character" w:customStyle="1" w:styleId="4Char">
    <w:name w:val="标题 4 Char"/>
    <w:basedOn w:val="a0"/>
    <w:link w:val="4"/>
    <w:rsid w:val="00380B35"/>
    <w:rPr>
      <w:rFonts w:eastAsia="黑体" w:cstheme="majorBidi"/>
      <w:bCs/>
      <w:sz w:val="24"/>
      <w:szCs w:val="28"/>
    </w:rPr>
  </w:style>
  <w:style w:type="paragraph" w:styleId="a5">
    <w:name w:val="caption"/>
    <w:basedOn w:val="a"/>
    <w:next w:val="a"/>
    <w:unhideWhenUsed/>
    <w:qFormat/>
    <w:rsid w:val="00380B35"/>
    <w:pPr>
      <w:jc w:val="center"/>
    </w:pPr>
    <w:rPr>
      <w:rFonts w:cstheme="majorBidi"/>
      <w:sz w:val="21"/>
      <w:szCs w:val="20"/>
    </w:rPr>
  </w:style>
  <w:style w:type="paragraph" w:styleId="a6">
    <w:name w:val="No Spacing"/>
    <w:uiPriority w:val="1"/>
    <w:qFormat/>
    <w:rsid w:val="00380B35"/>
    <w:pPr>
      <w:widowControl w:val="0"/>
      <w:jc w:val="both"/>
    </w:pPr>
    <w:rPr>
      <w:rFonts w:cs="宋体"/>
      <w:sz w:val="24"/>
      <w:szCs w:val="24"/>
    </w:rPr>
  </w:style>
  <w:style w:type="paragraph" w:styleId="a7">
    <w:name w:val="List Paragraph"/>
    <w:basedOn w:val="a"/>
    <w:uiPriority w:val="34"/>
    <w:qFormat/>
    <w:rsid w:val="00380B35"/>
    <w:pPr>
      <w:ind w:firstLineChars="200" w:firstLine="420"/>
    </w:pPr>
    <w:rPr>
      <w:rFonts w:ascii="Calibri" w:hAnsi="Calibri" w:cs="Times New Roman"/>
      <w:kern w:val="2"/>
      <w:szCs w:val="22"/>
    </w:rPr>
  </w:style>
  <w:style w:type="character" w:styleId="a8">
    <w:name w:val="Hyperlink"/>
    <w:basedOn w:val="a0"/>
    <w:uiPriority w:val="99"/>
    <w:unhideWhenUsed/>
    <w:rsid w:val="00BE55C2"/>
    <w:rPr>
      <w:color w:val="0000FF"/>
      <w:u w:val="single"/>
    </w:rPr>
  </w:style>
  <w:style w:type="paragraph" w:styleId="a9">
    <w:name w:val="Balloon Text"/>
    <w:basedOn w:val="a"/>
    <w:link w:val="Char1"/>
    <w:uiPriority w:val="99"/>
    <w:semiHidden/>
    <w:unhideWhenUsed/>
    <w:rsid w:val="00BE55C2"/>
    <w:pPr>
      <w:spacing w:line="240" w:lineRule="auto"/>
    </w:pPr>
    <w:rPr>
      <w:sz w:val="18"/>
      <w:szCs w:val="18"/>
    </w:rPr>
  </w:style>
  <w:style w:type="character" w:customStyle="1" w:styleId="Char1">
    <w:name w:val="批注框文本 Char"/>
    <w:basedOn w:val="a0"/>
    <w:link w:val="a9"/>
    <w:uiPriority w:val="99"/>
    <w:semiHidden/>
    <w:rsid w:val="00BE55C2"/>
    <w:rPr>
      <w:rFonts w:cs="宋体"/>
      <w:sz w:val="18"/>
      <w:szCs w:val="18"/>
    </w:rPr>
  </w:style>
  <w:style w:type="paragraph" w:styleId="aa">
    <w:name w:val="header"/>
    <w:basedOn w:val="a"/>
    <w:link w:val="Char2"/>
    <w:uiPriority w:val="99"/>
    <w:unhideWhenUsed/>
    <w:rsid w:val="001206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a"/>
    <w:uiPriority w:val="99"/>
    <w:rsid w:val="00120650"/>
    <w:rPr>
      <w:rFonts w:cs="宋体"/>
      <w:sz w:val="18"/>
      <w:szCs w:val="18"/>
    </w:rPr>
  </w:style>
  <w:style w:type="paragraph" w:styleId="ab">
    <w:name w:val="footer"/>
    <w:basedOn w:val="a"/>
    <w:link w:val="Char3"/>
    <w:uiPriority w:val="99"/>
    <w:unhideWhenUsed/>
    <w:rsid w:val="00120650"/>
    <w:pPr>
      <w:tabs>
        <w:tab w:val="center" w:pos="4153"/>
        <w:tab w:val="right" w:pos="8306"/>
      </w:tabs>
      <w:snapToGrid w:val="0"/>
      <w:spacing w:line="240" w:lineRule="auto"/>
      <w:jc w:val="left"/>
    </w:pPr>
    <w:rPr>
      <w:sz w:val="18"/>
      <w:szCs w:val="18"/>
    </w:rPr>
  </w:style>
  <w:style w:type="character" w:customStyle="1" w:styleId="Char3">
    <w:name w:val="页脚 Char"/>
    <w:basedOn w:val="a0"/>
    <w:link w:val="ab"/>
    <w:uiPriority w:val="99"/>
    <w:rsid w:val="00120650"/>
    <w:rPr>
      <w:rFonts w:cs="宋体"/>
      <w:sz w:val="18"/>
      <w:szCs w:val="18"/>
    </w:rPr>
  </w:style>
  <w:style w:type="table" w:styleId="ac">
    <w:name w:val="Table Grid"/>
    <w:basedOn w:val="a1"/>
    <w:uiPriority w:val="59"/>
    <w:rsid w:val="00E27376"/>
    <w:rPr>
      <w:rFonts w:asciiTheme="minorHAnsi" w:eastAsia="Times New Roman"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0717325">
      <w:bodyDiv w:val="1"/>
      <w:marLeft w:val="0"/>
      <w:marRight w:val="0"/>
      <w:marTop w:val="0"/>
      <w:marBottom w:val="0"/>
      <w:divBdr>
        <w:top w:val="none" w:sz="0" w:space="0" w:color="auto"/>
        <w:left w:val="none" w:sz="0" w:space="0" w:color="auto"/>
        <w:bottom w:val="none" w:sz="0" w:space="0" w:color="auto"/>
        <w:right w:val="none" w:sz="0" w:space="0" w:color="auto"/>
      </w:divBdr>
      <w:divsChild>
        <w:div w:id="950165389">
          <w:marLeft w:val="0"/>
          <w:marRight w:val="0"/>
          <w:marTop w:val="0"/>
          <w:marBottom w:val="0"/>
          <w:divBdr>
            <w:top w:val="none" w:sz="0" w:space="0" w:color="auto"/>
            <w:left w:val="none" w:sz="0" w:space="0" w:color="auto"/>
            <w:bottom w:val="none" w:sz="0" w:space="0" w:color="auto"/>
            <w:right w:val="none" w:sz="0" w:space="0" w:color="auto"/>
          </w:divBdr>
        </w:div>
        <w:div w:id="546989227">
          <w:marLeft w:val="0"/>
          <w:marRight w:val="0"/>
          <w:marTop w:val="0"/>
          <w:marBottom w:val="0"/>
          <w:divBdr>
            <w:top w:val="none" w:sz="0" w:space="0" w:color="auto"/>
            <w:left w:val="none" w:sz="0" w:space="0" w:color="auto"/>
            <w:bottom w:val="none" w:sz="0" w:space="0" w:color="auto"/>
            <w:right w:val="none" w:sz="0" w:space="0" w:color="auto"/>
          </w:divBdr>
        </w:div>
        <w:div w:id="1519126758">
          <w:marLeft w:val="0"/>
          <w:marRight w:val="0"/>
          <w:marTop w:val="0"/>
          <w:marBottom w:val="0"/>
          <w:divBdr>
            <w:top w:val="none" w:sz="0" w:space="0" w:color="auto"/>
            <w:left w:val="none" w:sz="0" w:space="0" w:color="auto"/>
            <w:bottom w:val="none" w:sz="0" w:space="0" w:color="auto"/>
            <w:right w:val="none" w:sz="0" w:space="0" w:color="auto"/>
          </w:divBdr>
        </w:div>
        <w:div w:id="1268389157">
          <w:marLeft w:val="0"/>
          <w:marRight w:val="0"/>
          <w:marTop w:val="0"/>
          <w:marBottom w:val="0"/>
          <w:divBdr>
            <w:top w:val="none" w:sz="0" w:space="0" w:color="auto"/>
            <w:left w:val="none" w:sz="0" w:space="0" w:color="auto"/>
            <w:bottom w:val="none" w:sz="0" w:space="0" w:color="auto"/>
            <w:right w:val="none" w:sz="0" w:space="0" w:color="auto"/>
          </w:divBdr>
        </w:div>
        <w:div w:id="1511720569">
          <w:marLeft w:val="0"/>
          <w:marRight w:val="0"/>
          <w:marTop w:val="0"/>
          <w:marBottom w:val="0"/>
          <w:divBdr>
            <w:top w:val="single" w:sz="6" w:space="0" w:color="4D4D74"/>
            <w:left w:val="single" w:sz="6" w:space="0" w:color="4D4D74"/>
            <w:bottom w:val="single" w:sz="6" w:space="0" w:color="4D4D74"/>
            <w:right w:val="single" w:sz="6" w:space="0" w:color="4D4D74"/>
          </w:divBdr>
        </w:div>
      </w:divsChild>
    </w:div>
    <w:div w:id="768282038">
      <w:bodyDiv w:val="1"/>
      <w:marLeft w:val="0"/>
      <w:marRight w:val="0"/>
      <w:marTop w:val="0"/>
      <w:marBottom w:val="0"/>
      <w:divBdr>
        <w:top w:val="none" w:sz="0" w:space="0" w:color="auto"/>
        <w:left w:val="none" w:sz="0" w:space="0" w:color="auto"/>
        <w:bottom w:val="none" w:sz="0" w:space="0" w:color="auto"/>
        <w:right w:val="none" w:sz="0" w:space="0" w:color="auto"/>
      </w:divBdr>
    </w:div>
    <w:div w:id="20297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EFB4D1603B40E3832566E370924B77"/>
        <w:category>
          <w:name w:val="常规"/>
          <w:gallery w:val="placeholder"/>
        </w:category>
        <w:types>
          <w:type w:val="bbPlcHdr"/>
        </w:types>
        <w:behaviors>
          <w:behavior w:val="content"/>
        </w:behaviors>
        <w:guid w:val="{5018D2A4-64D4-45AE-89DA-8A8445E966EB}"/>
      </w:docPartPr>
      <w:docPartBody>
        <w:p w:rsidR="00307747" w:rsidRDefault="0005077B" w:rsidP="0005077B">
          <w:pPr>
            <w:pStyle w:val="95EFB4D1603B40E3832566E370924B77"/>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FAB45E679BB34BD1BA80A766C58E8F61"/>
        <w:category>
          <w:name w:val="常规"/>
          <w:gallery w:val="placeholder"/>
        </w:category>
        <w:types>
          <w:type w:val="bbPlcHdr"/>
        </w:types>
        <w:behaviors>
          <w:behavior w:val="content"/>
        </w:behaviors>
        <w:guid w:val="{372DB7D7-1885-46ED-BA7C-5D4078FB8224}"/>
      </w:docPartPr>
      <w:docPartBody>
        <w:p w:rsidR="00307747" w:rsidRDefault="0005077B" w:rsidP="0005077B">
          <w:pPr>
            <w:pStyle w:val="FAB45E679BB34BD1BA80A766C58E8F61"/>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F5C924A3F86E439A981AC9D013ABA207"/>
        <w:category>
          <w:name w:val="常规"/>
          <w:gallery w:val="placeholder"/>
        </w:category>
        <w:types>
          <w:type w:val="bbPlcHdr"/>
        </w:types>
        <w:behaviors>
          <w:behavior w:val="content"/>
        </w:behaviors>
        <w:guid w:val="{123DA237-18ED-4F72-B973-FCCA08DD50D2}"/>
      </w:docPartPr>
      <w:docPartBody>
        <w:p w:rsidR="00307747" w:rsidRDefault="0005077B" w:rsidP="0005077B">
          <w:pPr>
            <w:pStyle w:val="F5C924A3F86E439A981AC9D013ABA20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077B"/>
    <w:rsid w:val="0005077B"/>
    <w:rsid w:val="00307747"/>
    <w:rsid w:val="00D103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7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EB17762C6142449F3FE93E7E0E90FD">
    <w:name w:val="D5EB17762C6142449F3FE93E7E0E90FD"/>
    <w:rsid w:val="0005077B"/>
    <w:pPr>
      <w:widowControl w:val="0"/>
      <w:jc w:val="both"/>
    </w:pPr>
  </w:style>
  <w:style w:type="paragraph" w:customStyle="1" w:styleId="41A180C568F549669BDDF2E0E0371B34">
    <w:name w:val="41A180C568F549669BDDF2E0E0371B34"/>
    <w:rsid w:val="0005077B"/>
    <w:pPr>
      <w:widowControl w:val="0"/>
      <w:jc w:val="both"/>
    </w:pPr>
  </w:style>
  <w:style w:type="paragraph" w:customStyle="1" w:styleId="66B86D4ED1924E6BBE0D42EEFD789B19">
    <w:name w:val="66B86D4ED1924E6BBE0D42EEFD789B19"/>
    <w:rsid w:val="0005077B"/>
    <w:pPr>
      <w:widowControl w:val="0"/>
      <w:jc w:val="both"/>
    </w:pPr>
  </w:style>
  <w:style w:type="paragraph" w:customStyle="1" w:styleId="D32083547BA641E78E9562E489D56E66">
    <w:name w:val="D32083547BA641E78E9562E489D56E66"/>
    <w:rsid w:val="0005077B"/>
    <w:pPr>
      <w:widowControl w:val="0"/>
      <w:jc w:val="both"/>
    </w:pPr>
  </w:style>
  <w:style w:type="paragraph" w:customStyle="1" w:styleId="5BE7E7ECF07447609773D0FC2B106737">
    <w:name w:val="5BE7E7ECF07447609773D0FC2B106737"/>
    <w:rsid w:val="0005077B"/>
    <w:pPr>
      <w:widowControl w:val="0"/>
      <w:jc w:val="both"/>
    </w:pPr>
  </w:style>
  <w:style w:type="paragraph" w:customStyle="1" w:styleId="38A07166C2D14C60B5AD08D5BEE2AF09">
    <w:name w:val="38A07166C2D14C60B5AD08D5BEE2AF09"/>
    <w:rsid w:val="0005077B"/>
    <w:pPr>
      <w:widowControl w:val="0"/>
      <w:jc w:val="both"/>
    </w:pPr>
  </w:style>
  <w:style w:type="paragraph" w:customStyle="1" w:styleId="67AF1F68D49644848F5548D508B33E8A">
    <w:name w:val="67AF1F68D49644848F5548D508B33E8A"/>
    <w:rsid w:val="0005077B"/>
    <w:pPr>
      <w:widowControl w:val="0"/>
      <w:jc w:val="both"/>
    </w:pPr>
  </w:style>
  <w:style w:type="paragraph" w:customStyle="1" w:styleId="1F52A7797E3A403095B5BAD7EAEDB2FC">
    <w:name w:val="1F52A7797E3A403095B5BAD7EAEDB2FC"/>
    <w:rsid w:val="0005077B"/>
    <w:pPr>
      <w:widowControl w:val="0"/>
      <w:jc w:val="both"/>
    </w:pPr>
  </w:style>
  <w:style w:type="paragraph" w:customStyle="1" w:styleId="CE205905B9C947C9B2525BBD9ED7908F">
    <w:name w:val="CE205905B9C947C9B2525BBD9ED7908F"/>
    <w:rsid w:val="0005077B"/>
    <w:pPr>
      <w:widowControl w:val="0"/>
      <w:jc w:val="both"/>
    </w:pPr>
  </w:style>
  <w:style w:type="paragraph" w:customStyle="1" w:styleId="95EFB4D1603B40E3832566E370924B77">
    <w:name w:val="95EFB4D1603B40E3832566E370924B77"/>
    <w:rsid w:val="0005077B"/>
    <w:pPr>
      <w:widowControl w:val="0"/>
      <w:jc w:val="both"/>
    </w:pPr>
  </w:style>
  <w:style w:type="paragraph" w:customStyle="1" w:styleId="FAB45E679BB34BD1BA80A766C58E8F61">
    <w:name w:val="FAB45E679BB34BD1BA80A766C58E8F61"/>
    <w:rsid w:val="0005077B"/>
    <w:pPr>
      <w:widowControl w:val="0"/>
      <w:jc w:val="both"/>
    </w:pPr>
  </w:style>
  <w:style w:type="paragraph" w:customStyle="1" w:styleId="F5C924A3F86E439A981AC9D013ABA207">
    <w:name w:val="F5C924A3F86E439A981AC9D013ABA207"/>
    <w:rsid w:val="0005077B"/>
    <w:pPr>
      <w:widowControl w:val="0"/>
      <w:jc w:val="both"/>
    </w:pPr>
  </w:style>
  <w:style w:type="paragraph" w:customStyle="1" w:styleId="037F47452246464F98D25DA23692819E">
    <w:name w:val="037F47452246464F98D25DA23692819E"/>
    <w:rsid w:val="0005077B"/>
    <w:pPr>
      <w:widowControl w:val="0"/>
      <w:jc w:val="both"/>
    </w:pPr>
  </w:style>
  <w:style w:type="paragraph" w:customStyle="1" w:styleId="250703A1FCE641AB8557AA6B61A88A4E">
    <w:name w:val="250703A1FCE641AB8557AA6B61A88A4E"/>
    <w:rsid w:val="0005077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7DD1A-3225-479B-8DBA-EC030075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11</Pages>
  <Words>966</Words>
  <Characters>5508</Characters>
  <Application>Microsoft Office Word</Application>
  <DocSecurity>0</DocSecurity>
  <Lines>45</Lines>
  <Paragraphs>12</Paragraphs>
  <ScaleCrop>false</ScaleCrop>
  <Company>浙江大学CCNT实验室</Company>
  <LinksUpToDate>false</LinksUpToDate>
  <CharactersWithSpaces>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中医药知识服务平台</dc:title>
  <dc:subject>项目实施方案</dc:subject>
  <dc:creator>于彤</dc:creator>
  <cp:lastModifiedBy>T</cp:lastModifiedBy>
  <cp:revision>8</cp:revision>
  <cp:lastPrinted>2013-05-31T08:03:00Z</cp:lastPrinted>
  <dcterms:created xsi:type="dcterms:W3CDTF">2013-05-31T05:53:00Z</dcterms:created>
  <dcterms:modified xsi:type="dcterms:W3CDTF">2013-06-11T13:55:00Z</dcterms:modified>
</cp:coreProperties>
</file>