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EC96" w14:textId="77777777" w:rsidR="00C13C8F" w:rsidRPr="006F0274" w:rsidRDefault="006F0274" w:rsidP="006F0274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</w:rPr>
        <w:drawing>
          <wp:inline distT="0" distB="0" distL="0" distR="0" wp14:anchorId="1404ECAD" wp14:editId="1404ECAE">
            <wp:extent cx="1758946" cy="965200"/>
            <wp:effectExtent l="0" t="0" r="0" b="6350"/>
            <wp:docPr id="4" name="Image 4" descr="Fabricant de chapiteaux location et v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4241"/>
                    <a:stretch/>
                  </pic:blipFill>
                  <pic:spPr bwMode="auto">
                    <a:xfrm>
                      <a:off x="0" y="0"/>
                      <a:ext cx="1758953" cy="96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4EC97" w14:textId="77777777" w:rsidR="006B4929" w:rsidRDefault="006B4929" w:rsidP="006F0274">
      <w:pPr>
        <w:rPr>
          <w:rFonts w:ascii="Candara" w:hAnsi="Candara"/>
          <w:sz w:val="24"/>
          <w:szCs w:val="24"/>
        </w:rPr>
      </w:pPr>
    </w:p>
    <w:p w14:paraId="1404EC98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9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A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B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C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D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E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9F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0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1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2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3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4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5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6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7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8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9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A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B" w14:textId="77777777" w:rsidR="006B4929" w:rsidRPr="006B4929" w:rsidRDefault="006B4929" w:rsidP="006B4929">
      <w:pPr>
        <w:rPr>
          <w:rFonts w:ascii="Candara" w:hAnsi="Candara"/>
          <w:sz w:val="24"/>
          <w:szCs w:val="24"/>
        </w:rPr>
      </w:pPr>
    </w:p>
    <w:p w14:paraId="1404ECAC" w14:textId="77777777" w:rsidR="006F0274" w:rsidRPr="006B4929" w:rsidRDefault="006F0274" w:rsidP="006B4929">
      <w:pPr>
        <w:ind w:firstLine="708"/>
        <w:rPr>
          <w:rFonts w:ascii="Candara" w:hAnsi="Candara"/>
          <w:sz w:val="24"/>
          <w:szCs w:val="24"/>
        </w:rPr>
      </w:pPr>
    </w:p>
    <w:sectPr w:rsidR="006F0274" w:rsidRPr="006B4929">
      <w:headerReference w:type="default" r:id="rId7"/>
      <w:footerReference w:type="default" r:id="rId8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6076" w14:textId="77777777" w:rsidR="00A26954" w:rsidRDefault="00A26954">
      <w:pPr>
        <w:spacing w:after="0" w:line="240" w:lineRule="auto"/>
      </w:pPr>
      <w:r>
        <w:separator/>
      </w:r>
    </w:p>
  </w:endnote>
  <w:endnote w:type="continuationSeparator" w:id="0">
    <w:p w14:paraId="75D19960" w14:textId="77777777" w:rsidR="00A26954" w:rsidRDefault="00A2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85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1"/>
    </w:tblGrid>
    <w:tr w:rsidR="006B4929" w14:paraId="1404ECB5" w14:textId="77777777">
      <w:tc>
        <w:tcPr>
          <w:tcW w:w="1061" w:type="dxa"/>
          <w:tcBorders>
            <w:top w:val="single" w:sz="18" w:space="0" w:color="80808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1404ECB4" w14:textId="77777777" w:rsidR="00000000" w:rsidRDefault="006B4929">
          <w:pPr>
            <w:pStyle w:val="Pieddepage"/>
          </w:pPr>
          <w:r>
            <w:rPr>
              <w:rFonts w:ascii="Candara" w:hAnsi="Candara"/>
              <w:noProof/>
            </w:rPr>
            <w:drawing>
              <wp:inline distT="0" distB="0" distL="0" distR="0" wp14:anchorId="1404ECB8" wp14:editId="1404ECB9">
                <wp:extent cx="444500" cy="393700"/>
                <wp:effectExtent l="0" t="0" r="0" b="6350"/>
                <wp:docPr id="1" name="Image 1" descr="Fabricant de chapiteaux location et v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/>
                        <a:srcRect l="14241"/>
                        <a:stretch/>
                      </pic:blipFill>
                      <pic:spPr bwMode="auto">
                        <a:xfrm>
                          <a:off x="0" y="0"/>
                          <a:ext cx="444689" cy="393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404ECB6" w14:textId="2D33DDA1" w:rsidR="00000000" w:rsidRDefault="006F3676">
    <w:pPr>
      <w:pStyle w:val="Pieddepage"/>
    </w:pPr>
    <w:r>
      <w:rPr>
        <w:rStyle w:val="lrzxr"/>
        <w:rFonts w:ascii="Candara" w:hAnsi="Candara"/>
        <w:sz w:val="20"/>
      </w:rPr>
      <w:t>ZAE Nord Est, 14 Rue de la Chasière, 78490 Méré</w:t>
    </w:r>
    <w:r w:rsidR="00947A91">
      <w:rPr>
        <w:rStyle w:val="lrzxr"/>
        <w:rFonts w:ascii="Candara" w:hAnsi="Candara"/>
        <w:sz w:val="20"/>
      </w:rPr>
      <w:t xml:space="preserve"> - </w:t>
    </w:r>
    <w:r w:rsidR="00947A91" w:rsidRPr="00947A91">
      <w:rPr>
        <w:rStyle w:val="lrzxr"/>
        <w:rFonts w:ascii="Candara" w:hAnsi="Candara"/>
        <w:sz w:val="20"/>
      </w:rPr>
      <w:t>T 01.30.41.96.03 - Courriel : hexa@hexa.fr</w:t>
    </w:r>
    <w:r w:rsidR="00947A91" w:rsidRPr="00947A91">
      <w:rPr>
        <w:rStyle w:val="lrzxr"/>
        <w:rFonts w:ascii="Candara" w:hAnsi="Candara"/>
        <w:sz w:val="20"/>
      </w:rPr>
      <w:tab/>
    </w:r>
  </w:p>
  <w:p w14:paraId="1404ECB7" w14:textId="77777777" w:rsidR="00000000" w:rsidRDefault="006F3676">
    <w:pPr>
      <w:pStyle w:val="Pieddepage"/>
    </w:pPr>
    <w:r>
      <w:rPr>
        <w:rFonts w:ascii="Candara" w:hAnsi="Candara"/>
        <w:b/>
        <w:bCs/>
        <w:sz w:val="20"/>
      </w:rPr>
      <w:t xml:space="preserve">SIRET </w:t>
    </w:r>
    <w:r>
      <w:rPr>
        <w:rFonts w:ascii="Candara" w:hAnsi="Candara"/>
        <w:sz w:val="20"/>
      </w:rPr>
      <w:t xml:space="preserve">: </w:t>
    </w:r>
    <w:r>
      <w:rPr>
        <w:rFonts w:ascii="Arial" w:hAnsi="Arial" w:cs="Arial"/>
        <w:sz w:val="20"/>
        <w:cs/>
      </w:rPr>
      <w:t>‎</w:t>
    </w:r>
    <w:r>
      <w:rPr>
        <w:rFonts w:ascii="Candara" w:hAnsi="Candara"/>
        <w:sz w:val="20"/>
      </w:rPr>
      <w:t>54207149300051 – SARL au capital de 502 200€ - RCS Versailles – TVA FR82542071493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DFC7" w14:textId="77777777" w:rsidR="00A26954" w:rsidRDefault="00A2695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6B1E98" w14:textId="77777777" w:rsidR="00A26954" w:rsidRDefault="00A26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ECB3" w14:textId="77777777" w:rsidR="00000000" w:rsidRDefault="006F3676">
    <w:pPr>
      <w:pStyle w:val="En-tte"/>
      <w:tabs>
        <w:tab w:val="clear" w:pos="4536"/>
        <w:tab w:val="clear" w:pos="9072"/>
        <w:tab w:val="left" w:pos="3466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8F"/>
    <w:rsid w:val="002D70B8"/>
    <w:rsid w:val="004838FB"/>
    <w:rsid w:val="006B4929"/>
    <w:rsid w:val="006C77A8"/>
    <w:rsid w:val="006F0274"/>
    <w:rsid w:val="006F3676"/>
    <w:rsid w:val="00743A70"/>
    <w:rsid w:val="008C7AB5"/>
    <w:rsid w:val="00947A91"/>
    <w:rsid w:val="00A26954"/>
    <w:rsid w:val="00C13C8F"/>
    <w:rsid w:val="00FC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EC96"/>
  <w15:docId w15:val="{373A9BC7-BDBB-429D-9F8A-20BC49A9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character" w:customStyle="1" w:styleId="lrzxr">
    <w:name w:val="lrzx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Amaya Geronimi</dc:creator>
  <dc:description/>
  <cp:lastModifiedBy>Thibaud Cousin</cp:lastModifiedBy>
  <cp:revision>5</cp:revision>
  <dcterms:created xsi:type="dcterms:W3CDTF">2018-08-27T10:21:00Z</dcterms:created>
  <dcterms:modified xsi:type="dcterms:W3CDTF">2025-06-11T07:44:00Z</dcterms:modified>
</cp:coreProperties>
</file>