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08ADB" w14:textId="77777777" w:rsidR="00D628CA" w:rsidRPr="00D628CA" w:rsidRDefault="00D628CA" w:rsidP="00D628CA">
      <w:pPr>
        <w:rPr>
          <w:color w:val="156082" w:themeColor="accent1"/>
        </w:rPr>
      </w:pPr>
      <w:r w:rsidRPr="00D628CA">
        <w:rPr>
          <w:b/>
          <w:bCs/>
          <w:color w:val="156082" w:themeColor="accent1"/>
        </w:rPr>
        <w:t>INVENTARISATIE</w:t>
      </w:r>
    </w:p>
    <w:p w14:paraId="1CFBBABE" w14:textId="77777777" w:rsidR="00D628CA" w:rsidRPr="00D628CA" w:rsidRDefault="00D628CA" w:rsidP="00D628CA">
      <w:pPr>
        <w:rPr>
          <w:color w:val="156082" w:themeColor="accent1"/>
        </w:rPr>
      </w:pPr>
      <w:r w:rsidRPr="00D628CA">
        <w:rPr>
          <w:color w:val="156082" w:themeColor="accent1"/>
        </w:rPr>
        <w:pict w14:anchorId="1B8EC80C">
          <v:rect id="_x0000_i1067" style="width:0;height:1.5pt" o:hralign="center" o:hrstd="t" o:hr="t" fillcolor="#a0a0a0" stroked="f"/>
        </w:pict>
      </w:r>
    </w:p>
    <w:p w14:paraId="0037D3EF" w14:textId="77777777" w:rsidR="00D628CA" w:rsidRPr="00D628CA" w:rsidRDefault="00D628CA" w:rsidP="00D628CA">
      <w:pPr>
        <w:rPr>
          <w:color w:val="156082" w:themeColor="accent1"/>
        </w:rPr>
      </w:pPr>
      <w:r w:rsidRPr="00D628CA">
        <w:rPr>
          <w:b/>
          <w:bCs/>
          <w:color w:val="156082" w:themeColor="accent1"/>
        </w:rPr>
        <w:t>INHOUDSOPGAVE</w:t>
      </w:r>
    </w:p>
    <w:p w14:paraId="78CA212E" w14:textId="77777777" w:rsidR="00D628CA" w:rsidRPr="00D628CA" w:rsidRDefault="00D628CA" w:rsidP="00D628CA">
      <w:pPr>
        <w:numPr>
          <w:ilvl w:val="0"/>
          <w:numId w:val="2"/>
        </w:numPr>
        <w:rPr>
          <w:color w:val="156082" w:themeColor="accent1"/>
        </w:rPr>
      </w:pPr>
      <w:r w:rsidRPr="00D628CA">
        <w:rPr>
          <w:color w:val="156082" w:themeColor="accent1"/>
        </w:rPr>
        <w:t>Overzicht van de opdrachtgeverseisen</w:t>
      </w:r>
    </w:p>
    <w:p w14:paraId="7D67EC1A" w14:textId="77777777" w:rsidR="00D628CA" w:rsidRPr="00D628CA" w:rsidRDefault="00D628CA" w:rsidP="00D628CA">
      <w:pPr>
        <w:numPr>
          <w:ilvl w:val="0"/>
          <w:numId w:val="2"/>
        </w:numPr>
        <w:rPr>
          <w:color w:val="156082" w:themeColor="accent1"/>
        </w:rPr>
      </w:pPr>
      <w:r w:rsidRPr="00D628CA">
        <w:rPr>
          <w:color w:val="156082" w:themeColor="accent1"/>
        </w:rPr>
        <w:t>Type mobiele applicatie</w:t>
      </w:r>
    </w:p>
    <w:p w14:paraId="16D99C8E" w14:textId="77777777" w:rsidR="00D628CA" w:rsidRPr="00D628CA" w:rsidRDefault="00D628CA" w:rsidP="00D628CA">
      <w:pPr>
        <w:numPr>
          <w:ilvl w:val="0"/>
          <w:numId w:val="2"/>
        </w:numPr>
        <w:rPr>
          <w:color w:val="156082" w:themeColor="accent1"/>
        </w:rPr>
      </w:pPr>
      <w:r w:rsidRPr="00D628CA">
        <w:rPr>
          <w:color w:val="156082" w:themeColor="accent1"/>
        </w:rPr>
        <w:t>Ontwikkelomgeving</w:t>
      </w:r>
    </w:p>
    <w:p w14:paraId="3557B7D9" w14:textId="77777777" w:rsidR="00D628CA" w:rsidRPr="00D628CA" w:rsidRDefault="00D628CA" w:rsidP="00D628CA">
      <w:pPr>
        <w:numPr>
          <w:ilvl w:val="0"/>
          <w:numId w:val="2"/>
        </w:numPr>
        <w:rPr>
          <w:color w:val="156082" w:themeColor="accent1"/>
        </w:rPr>
      </w:pPr>
      <w:r w:rsidRPr="00D628CA">
        <w:rPr>
          <w:color w:val="156082" w:themeColor="accent1"/>
        </w:rPr>
        <w:t>Programmeertaal</w:t>
      </w:r>
    </w:p>
    <w:p w14:paraId="0134C585" w14:textId="77777777" w:rsidR="00D628CA" w:rsidRPr="00D628CA" w:rsidRDefault="00D628CA" w:rsidP="00D628CA">
      <w:pPr>
        <w:numPr>
          <w:ilvl w:val="0"/>
          <w:numId w:val="2"/>
        </w:numPr>
        <w:rPr>
          <w:color w:val="156082" w:themeColor="accent1"/>
        </w:rPr>
      </w:pPr>
      <w:r w:rsidRPr="00D628CA">
        <w:rPr>
          <w:color w:val="156082" w:themeColor="accent1"/>
        </w:rPr>
        <w:t xml:space="preserve">Specifieke </w:t>
      </w:r>
      <w:proofErr w:type="spellStart"/>
      <w:r w:rsidRPr="00D628CA">
        <w:rPr>
          <w:color w:val="156082" w:themeColor="accent1"/>
        </w:rPr>
        <w:t>hardwarefunctionaliteiten</w:t>
      </w:r>
      <w:proofErr w:type="spellEnd"/>
    </w:p>
    <w:p w14:paraId="608A2FF1" w14:textId="77777777" w:rsidR="00D628CA" w:rsidRPr="00D628CA" w:rsidRDefault="00D628CA" w:rsidP="00D628CA">
      <w:pPr>
        <w:numPr>
          <w:ilvl w:val="0"/>
          <w:numId w:val="2"/>
        </w:numPr>
        <w:rPr>
          <w:color w:val="156082" w:themeColor="accent1"/>
        </w:rPr>
      </w:pPr>
      <w:proofErr w:type="spellStart"/>
      <w:r w:rsidRPr="00D628CA">
        <w:rPr>
          <w:color w:val="156082" w:themeColor="accent1"/>
        </w:rPr>
        <w:t>Wireframes</w:t>
      </w:r>
      <w:proofErr w:type="spellEnd"/>
    </w:p>
    <w:p w14:paraId="305E2C56" w14:textId="77777777" w:rsidR="00D628CA" w:rsidRPr="00D628CA" w:rsidRDefault="00D628CA" w:rsidP="00D628CA">
      <w:pPr>
        <w:rPr>
          <w:color w:val="156082" w:themeColor="accent1"/>
        </w:rPr>
      </w:pPr>
      <w:r w:rsidRPr="00D628CA">
        <w:rPr>
          <w:color w:val="156082" w:themeColor="accent1"/>
        </w:rPr>
        <w:pict w14:anchorId="4F9D4641">
          <v:rect id="_x0000_i1068" style="width:0;height:1.5pt" o:hralign="center" o:hrstd="t" o:hr="t" fillcolor="#a0a0a0" stroked="f"/>
        </w:pict>
      </w:r>
    </w:p>
    <w:p w14:paraId="27D7A0E2" w14:textId="77777777" w:rsidR="00D628CA" w:rsidRPr="00D628CA" w:rsidRDefault="00D628CA" w:rsidP="00D628CA">
      <w:pPr>
        <w:rPr>
          <w:b/>
          <w:bCs/>
          <w:color w:val="156082" w:themeColor="accent1"/>
        </w:rPr>
      </w:pPr>
      <w:r w:rsidRPr="00D628CA">
        <w:rPr>
          <w:b/>
          <w:bCs/>
          <w:color w:val="156082" w:themeColor="accent1"/>
        </w:rPr>
        <w:t>1. Overzicht van de opdrachtgeverseisen</w:t>
      </w:r>
    </w:p>
    <w:p w14:paraId="1643B613" w14:textId="77777777" w:rsidR="00D628CA" w:rsidRPr="00D628CA" w:rsidRDefault="00D628CA" w:rsidP="00D628CA">
      <w:pPr>
        <w:rPr>
          <w:b/>
          <w:bCs/>
          <w:color w:val="156082" w:themeColor="accent1"/>
        </w:rPr>
      </w:pPr>
      <w:r w:rsidRPr="00D628CA">
        <w:rPr>
          <w:b/>
          <w:bCs/>
          <w:color w:val="156082" w:themeColor="accent1"/>
        </w:rPr>
        <w:t>Belangrijke functionaliteiten</w:t>
      </w:r>
    </w:p>
    <w:p w14:paraId="3EACC4AE" w14:textId="77777777" w:rsidR="00D628CA" w:rsidRPr="00D628CA" w:rsidRDefault="00D628CA" w:rsidP="00D628CA">
      <w:pPr>
        <w:numPr>
          <w:ilvl w:val="0"/>
          <w:numId w:val="3"/>
        </w:numPr>
        <w:rPr>
          <w:color w:val="156082" w:themeColor="accent1"/>
        </w:rPr>
      </w:pPr>
      <w:r w:rsidRPr="00D628CA">
        <w:rPr>
          <w:b/>
          <w:bCs/>
          <w:color w:val="156082" w:themeColor="accent1"/>
        </w:rPr>
        <w:t xml:space="preserve">Weergegevens via </w:t>
      </w:r>
      <w:proofErr w:type="spellStart"/>
      <w:r w:rsidRPr="00D628CA">
        <w:rPr>
          <w:b/>
          <w:bCs/>
          <w:color w:val="156082" w:themeColor="accent1"/>
        </w:rPr>
        <w:t>OpenWeatherMap</w:t>
      </w:r>
      <w:proofErr w:type="spellEnd"/>
      <w:r w:rsidRPr="00D628CA">
        <w:rPr>
          <w:color w:val="156082" w:themeColor="accent1"/>
        </w:rPr>
        <w:t xml:space="preserve">: De applicatie maakt gebruik van de gratis versie van </w:t>
      </w:r>
      <w:proofErr w:type="spellStart"/>
      <w:r w:rsidRPr="00D628CA">
        <w:rPr>
          <w:color w:val="156082" w:themeColor="accent1"/>
        </w:rPr>
        <w:t>OpenWeatherMap</w:t>
      </w:r>
      <w:proofErr w:type="spellEnd"/>
      <w:r w:rsidRPr="00D628CA">
        <w:rPr>
          <w:color w:val="156082" w:themeColor="accent1"/>
        </w:rPr>
        <w:t xml:space="preserve"> om actuele weersinformatie te tonen.</w:t>
      </w:r>
    </w:p>
    <w:p w14:paraId="05020F85" w14:textId="77777777" w:rsidR="00D628CA" w:rsidRPr="00D628CA" w:rsidRDefault="00D628CA" w:rsidP="00D628CA">
      <w:pPr>
        <w:numPr>
          <w:ilvl w:val="0"/>
          <w:numId w:val="3"/>
        </w:numPr>
        <w:rPr>
          <w:color w:val="156082" w:themeColor="accent1"/>
        </w:rPr>
      </w:pPr>
      <w:r w:rsidRPr="00D628CA">
        <w:rPr>
          <w:b/>
          <w:bCs/>
          <w:color w:val="156082" w:themeColor="accent1"/>
        </w:rPr>
        <w:t>Beveiligde toegang</w:t>
      </w:r>
      <w:r w:rsidRPr="00D628CA">
        <w:rPr>
          <w:color w:val="156082" w:themeColor="accent1"/>
        </w:rPr>
        <w:t>: Alleen geregistreerde leden van de hobbyclub kunnen inloggen en de app gebruiken.</w:t>
      </w:r>
    </w:p>
    <w:p w14:paraId="3B1A1FA8" w14:textId="77777777" w:rsidR="00D628CA" w:rsidRPr="00D628CA" w:rsidRDefault="00D628CA" w:rsidP="00D628CA">
      <w:pPr>
        <w:numPr>
          <w:ilvl w:val="0"/>
          <w:numId w:val="3"/>
        </w:numPr>
        <w:rPr>
          <w:color w:val="156082" w:themeColor="accent1"/>
        </w:rPr>
      </w:pPr>
      <w:r w:rsidRPr="00D628CA">
        <w:rPr>
          <w:b/>
          <w:bCs/>
          <w:color w:val="156082" w:themeColor="accent1"/>
        </w:rPr>
        <w:t>Visuele identiteit</w:t>
      </w:r>
      <w:r w:rsidRPr="00D628CA">
        <w:rPr>
          <w:color w:val="156082" w:themeColor="accent1"/>
        </w:rPr>
        <w:t>: De applicatie wordt vormgegeven in de kleuren en huisstijl van de hobbyclub en bevat het clublogo.</w:t>
      </w:r>
    </w:p>
    <w:p w14:paraId="743D4EAA" w14:textId="77777777" w:rsidR="00D628CA" w:rsidRPr="00D628CA" w:rsidRDefault="00D628CA" w:rsidP="00D628CA">
      <w:pPr>
        <w:numPr>
          <w:ilvl w:val="0"/>
          <w:numId w:val="3"/>
        </w:numPr>
        <w:rPr>
          <w:color w:val="156082" w:themeColor="accent1"/>
        </w:rPr>
      </w:pPr>
      <w:proofErr w:type="spellStart"/>
      <w:r w:rsidRPr="00D628CA">
        <w:rPr>
          <w:b/>
          <w:bCs/>
          <w:color w:val="156082" w:themeColor="accent1"/>
        </w:rPr>
        <w:t>Ontwikkelaarscredits</w:t>
      </w:r>
      <w:proofErr w:type="spellEnd"/>
      <w:r w:rsidRPr="00D628CA">
        <w:rPr>
          <w:color w:val="156082" w:themeColor="accent1"/>
        </w:rPr>
        <w:t>: De naam van de ontwikkelaar wordt vermeld in de app-</w:t>
      </w:r>
      <w:proofErr w:type="spellStart"/>
      <w:r w:rsidRPr="00D628CA">
        <w:rPr>
          <w:color w:val="156082" w:themeColor="accent1"/>
        </w:rPr>
        <w:t>credits</w:t>
      </w:r>
      <w:proofErr w:type="spellEnd"/>
      <w:r w:rsidRPr="00D628CA">
        <w:rPr>
          <w:color w:val="156082" w:themeColor="accent1"/>
        </w:rPr>
        <w:t>.</w:t>
      </w:r>
    </w:p>
    <w:p w14:paraId="6EFFB967" w14:textId="77777777" w:rsidR="00D628CA" w:rsidRPr="00D628CA" w:rsidRDefault="00D628CA" w:rsidP="00D628CA">
      <w:pPr>
        <w:numPr>
          <w:ilvl w:val="0"/>
          <w:numId w:val="3"/>
        </w:numPr>
        <w:rPr>
          <w:color w:val="156082" w:themeColor="accent1"/>
        </w:rPr>
      </w:pPr>
      <w:r w:rsidRPr="00D628CA">
        <w:rPr>
          <w:b/>
          <w:bCs/>
          <w:color w:val="156082" w:themeColor="accent1"/>
        </w:rPr>
        <w:t>Compatibiliteit</w:t>
      </w:r>
      <w:r w:rsidRPr="00D628CA">
        <w:rPr>
          <w:color w:val="156082" w:themeColor="accent1"/>
        </w:rPr>
        <w:t>: De applicatie moet minimaal functioneren op Android of iOS.</w:t>
      </w:r>
    </w:p>
    <w:p w14:paraId="6378A91D" w14:textId="77777777" w:rsidR="00D628CA" w:rsidRPr="00D628CA" w:rsidRDefault="00D628CA" w:rsidP="00D628CA">
      <w:pPr>
        <w:numPr>
          <w:ilvl w:val="0"/>
          <w:numId w:val="3"/>
        </w:numPr>
        <w:rPr>
          <w:color w:val="156082" w:themeColor="accent1"/>
        </w:rPr>
      </w:pPr>
      <w:r w:rsidRPr="00D628CA">
        <w:rPr>
          <w:b/>
          <w:bCs/>
          <w:color w:val="156082" w:themeColor="accent1"/>
        </w:rPr>
        <w:t>Flexibele schermweergave</w:t>
      </w:r>
      <w:r w:rsidRPr="00D628CA">
        <w:rPr>
          <w:color w:val="156082" w:themeColor="accent1"/>
        </w:rPr>
        <w:t>: Ondersteuning voor zowel staande (</w:t>
      </w:r>
      <w:proofErr w:type="spellStart"/>
      <w:r w:rsidRPr="00D628CA">
        <w:rPr>
          <w:color w:val="156082" w:themeColor="accent1"/>
        </w:rPr>
        <w:t>portrait</w:t>
      </w:r>
      <w:proofErr w:type="spellEnd"/>
      <w:r w:rsidRPr="00D628CA">
        <w:rPr>
          <w:color w:val="156082" w:themeColor="accent1"/>
        </w:rPr>
        <w:t>) als liggende (landscape) modus.</w:t>
      </w:r>
    </w:p>
    <w:p w14:paraId="26FCB1C0" w14:textId="77777777" w:rsidR="00D628CA" w:rsidRPr="00D628CA" w:rsidRDefault="00D628CA" w:rsidP="00D628CA">
      <w:pPr>
        <w:numPr>
          <w:ilvl w:val="0"/>
          <w:numId w:val="3"/>
        </w:numPr>
        <w:rPr>
          <w:color w:val="156082" w:themeColor="accent1"/>
        </w:rPr>
      </w:pPr>
      <w:proofErr w:type="spellStart"/>
      <w:r w:rsidRPr="00D628CA">
        <w:rPr>
          <w:b/>
          <w:bCs/>
          <w:color w:val="156082" w:themeColor="accent1"/>
        </w:rPr>
        <w:t>Stadsgebonden</w:t>
      </w:r>
      <w:proofErr w:type="spellEnd"/>
      <w:r w:rsidRPr="00D628CA">
        <w:rPr>
          <w:b/>
          <w:bCs/>
          <w:color w:val="156082" w:themeColor="accent1"/>
        </w:rPr>
        <w:t xml:space="preserve"> weersinformatie</w:t>
      </w:r>
      <w:r w:rsidRPr="00D628CA">
        <w:rPr>
          <w:color w:val="156082" w:themeColor="accent1"/>
        </w:rPr>
        <w:t>: Gebruikers kunnen een stad invoeren om de actuele temperatuur en neerslaggegevens te bekijken.</w:t>
      </w:r>
    </w:p>
    <w:p w14:paraId="473BE206" w14:textId="77777777" w:rsidR="00D628CA" w:rsidRPr="00D628CA" w:rsidRDefault="00D628CA" w:rsidP="00D628CA">
      <w:pPr>
        <w:numPr>
          <w:ilvl w:val="0"/>
          <w:numId w:val="3"/>
        </w:numPr>
        <w:rPr>
          <w:color w:val="156082" w:themeColor="accent1"/>
        </w:rPr>
      </w:pPr>
      <w:r w:rsidRPr="00D628CA">
        <w:rPr>
          <w:b/>
          <w:bCs/>
          <w:color w:val="156082" w:themeColor="accent1"/>
        </w:rPr>
        <w:t>Keuze in presentatie</w:t>
      </w:r>
      <w:r w:rsidRPr="00D628CA">
        <w:rPr>
          <w:color w:val="156082" w:themeColor="accent1"/>
        </w:rPr>
        <w:t>: Weersinformatie wordt zowel in tekstvorm als met grafische elementen weergegeven, met duidelijke aanduiding van de gekozen stad en bijbehorende gegevens.</w:t>
      </w:r>
    </w:p>
    <w:p w14:paraId="5F5AE0C3" w14:textId="77777777" w:rsidR="00D628CA" w:rsidRPr="00D628CA" w:rsidRDefault="00D628CA" w:rsidP="00D628CA">
      <w:pPr>
        <w:numPr>
          <w:ilvl w:val="0"/>
          <w:numId w:val="3"/>
        </w:numPr>
        <w:rPr>
          <w:color w:val="156082" w:themeColor="accent1"/>
        </w:rPr>
      </w:pPr>
      <w:r w:rsidRPr="00D628CA">
        <w:rPr>
          <w:b/>
          <w:bCs/>
          <w:color w:val="156082" w:themeColor="accent1"/>
        </w:rPr>
        <w:t>Authenticatievereiste</w:t>
      </w:r>
      <w:r w:rsidRPr="00D628CA">
        <w:rPr>
          <w:color w:val="156082" w:themeColor="accent1"/>
        </w:rPr>
        <w:t>: Gebruikers moeten inloggen om toegang te krijgen tot de weersinformatie.</w:t>
      </w:r>
    </w:p>
    <w:p w14:paraId="3C6D77D9" w14:textId="77777777" w:rsidR="00D628CA" w:rsidRPr="00D628CA" w:rsidRDefault="00D628CA" w:rsidP="00D628CA">
      <w:pPr>
        <w:rPr>
          <w:color w:val="156082" w:themeColor="accent1"/>
        </w:rPr>
      </w:pPr>
      <w:r w:rsidRPr="00D628CA">
        <w:rPr>
          <w:color w:val="156082" w:themeColor="accent1"/>
        </w:rPr>
        <w:pict w14:anchorId="5F9D19E8">
          <v:rect id="_x0000_i1069" style="width:0;height:1.5pt" o:hralign="center" o:hrstd="t" o:hr="t" fillcolor="#a0a0a0" stroked="f"/>
        </w:pict>
      </w:r>
    </w:p>
    <w:p w14:paraId="4E9BA5F5" w14:textId="77777777" w:rsidR="00D628CA" w:rsidRPr="00D628CA" w:rsidRDefault="00D628CA" w:rsidP="00D628CA">
      <w:pPr>
        <w:rPr>
          <w:b/>
          <w:bCs/>
          <w:color w:val="156082" w:themeColor="accent1"/>
        </w:rPr>
      </w:pPr>
      <w:r w:rsidRPr="00D628CA">
        <w:rPr>
          <w:b/>
          <w:bCs/>
          <w:color w:val="156082" w:themeColor="accent1"/>
        </w:rPr>
        <w:t>2. Type mobiele applicatie</w:t>
      </w:r>
    </w:p>
    <w:p w14:paraId="443A97F2" w14:textId="77777777" w:rsidR="00D628CA" w:rsidRPr="00D628CA" w:rsidRDefault="00D628CA" w:rsidP="00D628CA">
      <w:pPr>
        <w:rPr>
          <w:color w:val="156082" w:themeColor="accent1"/>
        </w:rPr>
      </w:pPr>
      <w:r w:rsidRPr="00D628CA">
        <w:rPr>
          <w:color w:val="156082" w:themeColor="accent1"/>
        </w:rPr>
        <w:t xml:space="preserve">Deze applicatie wordt ontwikkeld als een </w:t>
      </w:r>
      <w:r w:rsidRPr="00D628CA">
        <w:rPr>
          <w:b/>
          <w:bCs/>
          <w:color w:val="156082" w:themeColor="accent1"/>
        </w:rPr>
        <w:t>native mobiele app</w:t>
      </w:r>
      <w:r w:rsidRPr="00D628CA">
        <w:rPr>
          <w:color w:val="156082" w:themeColor="accent1"/>
        </w:rPr>
        <w:t>. Dit garandeert een optimale prestatie en gebruikerservaring doordat de app specifiek is ontworpen voor het Android-platform. Hierdoor kan de app efficiënt gebruikmaken van de mogelijkheden van het besturingssysteem.</w:t>
      </w:r>
    </w:p>
    <w:p w14:paraId="16E406FE" w14:textId="77777777" w:rsidR="00D628CA" w:rsidRPr="00D628CA" w:rsidRDefault="00D628CA" w:rsidP="00D628CA">
      <w:pPr>
        <w:rPr>
          <w:color w:val="156082" w:themeColor="accent1"/>
        </w:rPr>
      </w:pPr>
      <w:r w:rsidRPr="00D628CA">
        <w:rPr>
          <w:color w:val="156082" w:themeColor="accent1"/>
        </w:rPr>
        <w:lastRenderedPageBreak/>
        <w:pict w14:anchorId="28F7C182">
          <v:rect id="_x0000_i1070" style="width:0;height:1.5pt" o:hralign="center" o:hrstd="t" o:hr="t" fillcolor="#a0a0a0" stroked="f"/>
        </w:pict>
      </w:r>
    </w:p>
    <w:p w14:paraId="44ECFD37" w14:textId="77777777" w:rsidR="00D628CA" w:rsidRPr="00D628CA" w:rsidRDefault="00D628CA" w:rsidP="00D628CA">
      <w:pPr>
        <w:rPr>
          <w:b/>
          <w:bCs/>
          <w:color w:val="156082" w:themeColor="accent1"/>
        </w:rPr>
      </w:pPr>
      <w:r w:rsidRPr="00D628CA">
        <w:rPr>
          <w:b/>
          <w:bCs/>
          <w:color w:val="156082" w:themeColor="accent1"/>
        </w:rPr>
        <w:t>3. Ontwikkelomgeving</w:t>
      </w:r>
    </w:p>
    <w:p w14:paraId="52BAF0A2" w14:textId="77777777" w:rsidR="00D628CA" w:rsidRPr="00D628CA" w:rsidRDefault="00D628CA" w:rsidP="00D628CA">
      <w:pPr>
        <w:rPr>
          <w:color w:val="156082" w:themeColor="accent1"/>
        </w:rPr>
      </w:pPr>
      <w:r w:rsidRPr="00D628CA">
        <w:rPr>
          <w:color w:val="156082" w:themeColor="accent1"/>
        </w:rPr>
        <w:t>De volgende ontwikkeltools worden ingezet voor de realisatie van de applicatie:</w:t>
      </w:r>
    </w:p>
    <w:p w14:paraId="68AE65E5" w14:textId="77777777" w:rsidR="00D628CA" w:rsidRPr="00D628CA" w:rsidRDefault="00D628CA" w:rsidP="00D628CA">
      <w:pPr>
        <w:numPr>
          <w:ilvl w:val="0"/>
          <w:numId w:val="4"/>
        </w:numPr>
        <w:rPr>
          <w:color w:val="156082" w:themeColor="accent1"/>
        </w:rPr>
      </w:pPr>
      <w:r w:rsidRPr="00D628CA">
        <w:rPr>
          <w:b/>
          <w:bCs/>
          <w:color w:val="156082" w:themeColor="accent1"/>
        </w:rPr>
        <w:t>Android Studio</w:t>
      </w:r>
      <w:r w:rsidRPr="00D628CA">
        <w:rPr>
          <w:color w:val="156082" w:themeColor="accent1"/>
        </w:rPr>
        <w:t>: Dit is de primaire ontwikkelomgeving voor het bouwen en testen van de Android-versie van de applicatie.</w:t>
      </w:r>
    </w:p>
    <w:p w14:paraId="0587E361" w14:textId="77777777" w:rsidR="00D628CA" w:rsidRPr="00D628CA" w:rsidRDefault="00D628CA" w:rsidP="00D628CA">
      <w:pPr>
        <w:rPr>
          <w:color w:val="156082" w:themeColor="accent1"/>
        </w:rPr>
      </w:pPr>
      <w:r w:rsidRPr="00D628CA">
        <w:rPr>
          <w:color w:val="156082" w:themeColor="accent1"/>
        </w:rPr>
        <w:pict w14:anchorId="43C7651A">
          <v:rect id="_x0000_i1071" style="width:0;height:1.5pt" o:hralign="center" o:hrstd="t" o:hr="t" fillcolor="#a0a0a0" stroked="f"/>
        </w:pict>
      </w:r>
    </w:p>
    <w:p w14:paraId="492AA3E7" w14:textId="77777777" w:rsidR="00D628CA" w:rsidRPr="00D628CA" w:rsidRDefault="00D628CA" w:rsidP="00D628CA">
      <w:pPr>
        <w:rPr>
          <w:b/>
          <w:bCs/>
          <w:color w:val="156082" w:themeColor="accent1"/>
        </w:rPr>
      </w:pPr>
      <w:r w:rsidRPr="00D628CA">
        <w:rPr>
          <w:b/>
          <w:bCs/>
          <w:color w:val="156082" w:themeColor="accent1"/>
        </w:rPr>
        <w:t>4. Programmeertaal</w:t>
      </w:r>
    </w:p>
    <w:p w14:paraId="03DEC072" w14:textId="77777777" w:rsidR="00D628CA" w:rsidRPr="00D628CA" w:rsidRDefault="00D628CA" w:rsidP="00D628CA">
      <w:pPr>
        <w:rPr>
          <w:color w:val="156082" w:themeColor="accent1"/>
        </w:rPr>
      </w:pPr>
      <w:r w:rsidRPr="00D628CA">
        <w:rPr>
          <w:color w:val="156082" w:themeColor="accent1"/>
        </w:rPr>
        <w:t xml:space="preserve">Voor de ontwikkeling van de Android-app wordt </w:t>
      </w:r>
      <w:r w:rsidRPr="00D628CA">
        <w:rPr>
          <w:b/>
          <w:bCs/>
          <w:color w:val="156082" w:themeColor="accent1"/>
        </w:rPr>
        <w:t>Java</w:t>
      </w:r>
      <w:r w:rsidRPr="00D628CA">
        <w:rPr>
          <w:color w:val="156082" w:themeColor="accent1"/>
        </w:rPr>
        <w:t xml:space="preserve"> gebruikt. Java is een van de meest gangbare programmeertalen voor Android-applicaties en biedt stabiliteit, betrouwbaarheid en een breed scala aan ontwikkeltools.</w:t>
      </w:r>
    </w:p>
    <w:p w14:paraId="13897BA1" w14:textId="77777777" w:rsidR="00D628CA" w:rsidRPr="00D628CA" w:rsidRDefault="00D628CA" w:rsidP="00D628CA">
      <w:pPr>
        <w:rPr>
          <w:color w:val="156082" w:themeColor="accent1"/>
        </w:rPr>
      </w:pPr>
      <w:r w:rsidRPr="00D628CA">
        <w:rPr>
          <w:color w:val="156082" w:themeColor="accent1"/>
        </w:rPr>
        <w:pict w14:anchorId="537E7E38">
          <v:rect id="_x0000_i1072" style="width:0;height:1.5pt" o:hralign="center" o:hrstd="t" o:hr="t" fillcolor="#a0a0a0" stroked="f"/>
        </w:pict>
      </w:r>
    </w:p>
    <w:p w14:paraId="1C589B65" w14:textId="77777777" w:rsidR="00D628CA" w:rsidRPr="00D628CA" w:rsidRDefault="00D628CA" w:rsidP="00D628CA">
      <w:pPr>
        <w:rPr>
          <w:b/>
          <w:bCs/>
          <w:color w:val="156082" w:themeColor="accent1"/>
        </w:rPr>
      </w:pPr>
      <w:r w:rsidRPr="00D628CA">
        <w:rPr>
          <w:b/>
          <w:bCs/>
          <w:color w:val="156082" w:themeColor="accent1"/>
        </w:rPr>
        <w:t xml:space="preserve">5. Specifieke </w:t>
      </w:r>
      <w:proofErr w:type="spellStart"/>
      <w:r w:rsidRPr="00D628CA">
        <w:rPr>
          <w:b/>
          <w:bCs/>
          <w:color w:val="156082" w:themeColor="accent1"/>
        </w:rPr>
        <w:t>hardwarefunctionaliteiten</w:t>
      </w:r>
      <w:proofErr w:type="spellEnd"/>
    </w:p>
    <w:p w14:paraId="0E4E253F" w14:textId="77777777" w:rsidR="00D628CA" w:rsidRPr="00D628CA" w:rsidRDefault="00D628CA" w:rsidP="00D628CA">
      <w:pPr>
        <w:rPr>
          <w:color w:val="156082" w:themeColor="accent1"/>
        </w:rPr>
      </w:pPr>
      <w:r w:rsidRPr="00D628CA">
        <w:rPr>
          <w:color w:val="156082" w:themeColor="accent1"/>
        </w:rPr>
        <w:t xml:space="preserve">De applicatie zal gebruikmaken van bepaalde </w:t>
      </w:r>
      <w:proofErr w:type="spellStart"/>
      <w:r w:rsidRPr="00D628CA">
        <w:rPr>
          <w:color w:val="156082" w:themeColor="accent1"/>
        </w:rPr>
        <w:t>hardwaremogelijkheden</w:t>
      </w:r>
      <w:proofErr w:type="spellEnd"/>
      <w:r w:rsidRPr="00D628CA">
        <w:rPr>
          <w:color w:val="156082" w:themeColor="accent1"/>
        </w:rPr>
        <w:t xml:space="preserve"> om de gebruikerservaring te optimaliseren:</w:t>
      </w:r>
    </w:p>
    <w:p w14:paraId="66F79429" w14:textId="77777777" w:rsidR="00D628CA" w:rsidRPr="00D628CA" w:rsidRDefault="00D628CA" w:rsidP="00D628CA">
      <w:pPr>
        <w:numPr>
          <w:ilvl w:val="0"/>
          <w:numId w:val="5"/>
        </w:numPr>
        <w:rPr>
          <w:color w:val="156082" w:themeColor="accent1"/>
        </w:rPr>
      </w:pPr>
      <w:r w:rsidRPr="00D628CA">
        <w:rPr>
          <w:b/>
          <w:bCs/>
          <w:color w:val="156082" w:themeColor="accent1"/>
        </w:rPr>
        <w:t>Internetverbinding</w:t>
      </w:r>
      <w:r w:rsidRPr="00D628CA">
        <w:rPr>
          <w:color w:val="156082" w:themeColor="accent1"/>
        </w:rPr>
        <w:t xml:space="preserve">: Nodig om de weersinformatie via de </w:t>
      </w:r>
      <w:proofErr w:type="spellStart"/>
      <w:r w:rsidRPr="00D628CA">
        <w:rPr>
          <w:color w:val="156082" w:themeColor="accent1"/>
        </w:rPr>
        <w:t>OpenWeatherMap</w:t>
      </w:r>
      <w:proofErr w:type="spellEnd"/>
      <w:r w:rsidRPr="00D628CA">
        <w:rPr>
          <w:color w:val="156082" w:themeColor="accent1"/>
        </w:rPr>
        <w:t xml:space="preserve"> API op te halen.</w:t>
      </w:r>
    </w:p>
    <w:p w14:paraId="42FBE487" w14:textId="77777777" w:rsidR="00D628CA" w:rsidRPr="00D628CA" w:rsidRDefault="00D628CA" w:rsidP="00D628CA">
      <w:pPr>
        <w:numPr>
          <w:ilvl w:val="0"/>
          <w:numId w:val="5"/>
        </w:numPr>
        <w:rPr>
          <w:color w:val="156082" w:themeColor="accent1"/>
        </w:rPr>
      </w:pPr>
      <w:r w:rsidRPr="00D628CA">
        <w:rPr>
          <w:b/>
          <w:bCs/>
          <w:color w:val="156082" w:themeColor="accent1"/>
        </w:rPr>
        <w:t>Schermoriëntatie</w:t>
      </w:r>
      <w:r w:rsidRPr="00D628CA">
        <w:rPr>
          <w:color w:val="156082" w:themeColor="accent1"/>
        </w:rPr>
        <w:t>: Ondersteuning voor zowel staande als liggende weergave, zodat de gebruiker de app in verschillende situaties kan gebruiken.</w:t>
      </w:r>
    </w:p>
    <w:p w14:paraId="547ADDA4" w14:textId="77777777" w:rsidR="00D628CA" w:rsidRPr="00D628CA" w:rsidRDefault="00D628CA" w:rsidP="00D628CA">
      <w:pPr>
        <w:rPr>
          <w:color w:val="156082" w:themeColor="accent1"/>
        </w:rPr>
      </w:pPr>
      <w:r w:rsidRPr="00D628CA">
        <w:rPr>
          <w:color w:val="156082" w:themeColor="accent1"/>
        </w:rPr>
        <w:pict w14:anchorId="36BD1A23">
          <v:rect id="_x0000_i1073" style="width:0;height:1.5pt" o:hralign="center" o:hrstd="t" o:hr="t" fillcolor="#a0a0a0" stroked="f"/>
        </w:pict>
      </w:r>
    </w:p>
    <w:p w14:paraId="0895CB2D" w14:textId="77777777" w:rsidR="00D628CA" w:rsidRPr="00D628CA" w:rsidRDefault="00D628CA" w:rsidP="00D628CA">
      <w:pPr>
        <w:rPr>
          <w:b/>
          <w:bCs/>
          <w:color w:val="156082" w:themeColor="accent1"/>
        </w:rPr>
      </w:pPr>
      <w:r w:rsidRPr="00D628CA">
        <w:rPr>
          <w:b/>
          <w:bCs/>
          <w:color w:val="156082" w:themeColor="accent1"/>
        </w:rPr>
        <w:t xml:space="preserve">6. </w:t>
      </w:r>
      <w:proofErr w:type="spellStart"/>
      <w:r w:rsidRPr="00D628CA">
        <w:rPr>
          <w:b/>
          <w:bCs/>
          <w:color w:val="156082" w:themeColor="accent1"/>
        </w:rPr>
        <w:t>Wireframes</w:t>
      </w:r>
      <w:proofErr w:type="spellEnd"/>
    </w:p>
    <w:p w14:paraId="75A034B7" w14:textId="77777777" w:rsidR="00D628CA" w:rsidRPr="00D628CA" w:rsidRDefault="00D628CA" w:rsidP="00D628CA">
      <w:pPr>
        <w:rPr>
          <w:color w:val="156082" w:themeColor="accent1"/>
        </w:rPr>
      </w:pPr>
      <w:r w:rsidRPr="00D628CA">
        <w:rPr>
          <w:color w:val="156082" w:themeColor="accent1"/>
        </w:rPr>
        <w:t xml:space="preserve">(Voeg hier schematische tekeningen of </w:t>
      </w:r>
      <w:proofErr w:type="spellStart"/>
      <w:r w:rsidRPr="00D628CA">
        <w:rPr>
          <w:color w:val="156082" w:themeColor="accent1"/>
        </w:rPr>
        <w:t>mock</w:t>
      </w:r>
      <w:proofErr w:type="spellEnd"/>
      <w:r w:rsidRPr="00D628CA">
        <w:rPr>
          <w:color w:val="156082" w:themeColor="accent1"/>
        </w:rPr>
        <w:t>-ups toe die de structuur en lay-out van de app illustreren.)</w:t>
      </w:r>
    </w:p>
    <w:p w14:paraId="51BF609C" w14:textId="77777777" w:rsidR="00666358" w:rsidRDefault="00666358" w:rsidP="00946022">
      <w:pPr>
        <w:rPr>
          <w:color w:val="215E99" w:themeColor="text2" w:themeTint="BF"/>
          <w:sz w:val="28"/>
          <w:szCs w:val="28"/>
        </w:rPr>
      </w:pPr>
    </w:p>
    <w:p w14:paraId="7238978D" w14:textId="77777777" w:rsidR="00666358" w:rsidRDefault="00666358" w:rsidP="00946022">
      <w:pPr>
        <w:rPr>
          <w:color w:val="215E99" w:themeColor="text2" w:themeTint="BF"/>
          <w:sz w:val="28"/>
          <w:szCs w:val="28"/>
        </w:rPr>
      </w:pPr>
    </w:p>
    <w:p w14:paraId="24084DBB" w14:textId="77777777" w:rsidR="00666358" w:rsidRDefault="00666358" w:rsidP="00946022">
      <w:pPr>
        <w:rPr>
          <w:color w:val="215E99" w:themeColor="text2" w:themeTint="BF"/>
          <w:sz w:val="28"/>
          <w:szCs w:val="28"/>
        </w:rPr>
      </w:pPr>
    </w:p>
    <w:p w14:paraId="6336E0A4" w14:textId="77777777" w:rsidR="00666358" w:rsidRDefault="00666358" w:rsidP="00946022">
      <w:pPr>
        <w:rPr>
          <w:color w:val="215E99" w:themeColor="text2" w:themeTint="BF"/>
          <w:sz w:val="28"/>
          <w:szCs w:val="28"/>
        </w:rPr>
      </w:pPr>
    </w:p>
    <w:p w14:paraId="10C38340" w14:textId="77777777" w:rsidR="00666358" w:rsidRDefault="00666358" w:rsidP="00946022">
      <w:pPr>
        <w:rPr>
          <w:color w:val="215E99" w:themeColor="text2" w:themeTint="BF"/>
          <w:sz w:val="28"/>
          <w:szCs w:val="28"/>
        </w:rPr>
      </w:pPr>
    </w:p>
    <w:p w14:paraId="0211503E" w14:textId="77777777" w:rsidR="00666358" w:rsidRDefault="00666358" w:rsidP="00946022">
      <w:pPr>
        <w:rPr>
          <w:color w:val="215E99" w:themeColor="text2" w:themeTint="BF"/>
          <w:sz w:val="28"/>
          <w:szCs w:val="28"/>
        </w:rPr>
      </w:pPr>
    </w:p>
    <w:p w14:paraId="4DC7A347" w14:textId="77777777" w:rsidR="00666358" w:rsidRDefault="00666358" w:rsidP="00946022">
      <w:pPr>
        <w:rPr>
          <w:color w:val="215E99" w:themeColor="text2" w:themeTint="BF"/>
          <w:sz w:val="28"/>
          <w:szCs w:val="28"/>
        </w:rPr>
      </w:pPr>
    </w:p>
    <w:p w14:paraId="00F580AB" w14:textId="113F4884" w:rsidR="00666358" w:rsidRDefault="00230BCA" w:rsidP="00946022">
      <w:pPr>
        <w:rPr>
          <w:color w:val="215E99" w:themeColor="text2" w:themeTint="BF"/>
          <w:sz w:val="28"/>
          <w:szCs w:val="28"/>
        </w:rPr>
      </w:pPr>
      <w:proofErr w:type="spellStart"/>
      <w:r>
        <w:rPr>
          <w:color w:val="215E99" w:themeColor="text2" w:themeTint="BF"/>
          <w:sz w:val="28"/>
          <w:szCs w:val="28"/>
        </w:rPr>
        <w:t>wireframes</w:t>
      </w:r>
      <w:proofErr w:type="spellEnd"/>
    </w:p>
    <w:p w14:paraId="16193AF6" w14:textId="74F94151" w:rsidR="00230BCA" w:rsidRPr="00230BCA" w:rsidRDefault="00230BCA" w:rsidP="00230BCA">
      <w:pPr>
        <w:pStyle w:val="Kop1"/>
      </w:pPr>
      <w:bookmarkStart w:id="0" w:name="_Toc169541926"/>
      <w:r>
        <w:rPr>
          <w:noProof/>
        </w:rPr>
        <w:lastRenderedPageBreak/>
        <w:drawing>
          <wp:inline distT="0" distB="0" distL="0" distR="0" wp14:anchorId="2978D0EE" wp14:editId="727732B5">
            <wp:extent cx="5377180" cy="2049780"/>
            <wp:effectExtent l="0" t="0" r="0" b="7620"/>
            <wp:docPr id="1914037766" name="Afbeelding 3" descr="Afbeelding met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37766" name="Afbeelding 3" descr="Afbeelding met schermopname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965" cy="207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A8451F7" w14:textId="73DD9BC0" w:rsidR="00653685" w:rsidRPr="00653685" w:rsidRDefault="00666358" w:rsidP="00653685">
      <w:r>
        <w:rPr>
          <w:noProof/>
          <w:lang w:eastAsia="nl-NL"/>
        </w:rPr>
        <w:drawing>
          <wp:inline distT="0" distB="0" distL="0" distR="0" wp14:anchorId="7A44E47B" wp14:editId="3CF133C8">
            <wp:extent cx="5760720" cy="3140134"/>
            <wp:effectExtent l="0" t="0" r="0" b="3175"/>
            <wp:docPr id="1881973623" name="Afbeelding 5" descr="Afbeelding met tekst, diagram, schermopname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73623" name="Afbeelding 5" descr="Afbeelding met tekst, diagram, schermopname, Parall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BCA">
        <w:rPr>
          <w:noProof/>
          <w:lang w:eastAsia="nl-NL"/>
        </w:rPr>
        <w:drawing>
          <wp:inline distT="0" distB="0" distL="0" distR="0" wp14:anchorId="028DC38E" wp14:editId="23733877">
            <wp:extent cx="5760720" cy="3543300"/>
            <wp:effectExtent l="0" t="0" r="0" b="0"/>
            <wp:docPr id="156742416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685" w:rsidRPr="00653685" w:rsidSect="00682C0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67E80" w14:textId="77777777" w:rsidR="00B75CD1" w:rsidRDefault="00B75CD1" w:rsidP="00682C0B">
      <w:pPr>
        <w:spacing w:after="0" w:line="240" w:lineRule="auto"/>
      </w:pPr>
      <w:r>
        <w:separator/>
      </w:r>
    </w:p>
  </w:endnote>
  <w:endnote w:type="continuationSeparator" w:id="0">
    <w:p w14:paraId="79913F5B" w14:textId="77777777" w:rsidR="00B75CD1" w:rsidRDefault="00B75CD1" w:rsidP="00682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FA8D4" w14:textId="77777777" w:rsidR="00B75CD1" w:rsidRDefault="00B75CD1" w:rsidP="00682C0B">
      <w:pPr>
        <w:spacing w:after="0" w:line="240" w:lineRule="auto"/>
      </w:pPr>
      <w:r>
        <w:separator/>
      </w:r>
    </w:p>
  </w:footnote>
  <w:footnote w:type="continuationSeparator" w:id="0">
    <w:p w14:paraId="562CA77D" w14:textId="77777777" w:rsidR="00B75CD1" w:rsidRDefault="00B75CD1" w:rsidP="00682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172CC"/>
    <w:multiLevelType w:val="multilevel"/>
    <w:tmpl w:val="B216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15A11"/>
    <w:multiLevelType w:val="multilevel"/>
    <w:tmpl w:val="FECC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14149"/>
    <w:multiLevelType w:val="multilevel"/>
    <w:tmpl w:val="A1B8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30A42"/>
    <w:multiLevelType w:val="multilevel"/>
    <w:tmpl w:val="7B70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933F0"/>
    <w:multiLevelType w:val="multilevel"/>
    <w:tmpl w:val="98A0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365072">
    <w:abstractNumId w:val="0"/>
  </w:num>
  <w:num w:numId="2" w16cid:durableId="1220047142">
    <w:abstractNumId w:val="4"/>
  </w:num>
  <w:num w:numId="3" w16cid:durableId="795031216">
    <w:abstractNumId w:val="2"/>
  </w:num>
  <w:num w:numId="4" w16cid:durableId="2013755775">
    <w:abstractNumId w:val="3"/>
  </w:num>
  <w:num w:numId="5" w16cid:durableId="85350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0B"/>
    <w:rsid w:val="000D1124"/>
    <w:rsid w:val="00230BCA"/>
    <w:rsid w:val="002B765E"/>
    <w:rsid w:val="00384FAA"/>
    <w:rsid w:val="0052116A"/>
    <w:rsid w:val="00653685"/>
    <w:rsid w:val="00666358"/>
    <w:rsid w:val="00682C0B"/>
    <w:rsid w:val="00775B17"/>
    <w:rsid w:val="00842738"/>
    <w:rsid w:val="00904AD4"/>
    <w:rsid w:val="00946022"/>
    <w:rsid w:val="00993765"/>
    <w:rsid w:val="009A24B7"/>
    <w:rsid w:val="00A019D0"/>
    <w:rsid w:val="00A305FA"/>
    <w:rsid w:val="00A93A35"/>
    <w:rsid w:val="00B75CD1"/>
    <w:rsid w:val="00C714FD"/>
    <w:rsid w:val="00D6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C28C18"/>
  <w15:chartTrackingRefBased/>
  <w15:docId w15:val="{67916559-E71A-4156-B8FC-0314B067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82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82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82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2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2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2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2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2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2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82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82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82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2C0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2C0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2C0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2C0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2C0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2C0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82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82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2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2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82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82C0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82C0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82C0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82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82C0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82C0B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link w:val="GeenafstandChar"/>
    <w:uiPriority w:val="1"/>
    <w:qFormat/>
    <w:rsid w:val="00682C0B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82C0B"/>
    <w:rPr>
      <w:rFonts w:eastAsiaTheme="minorEastAsia"/>
      <w:kern w:val="0"/>
      <w:lang w:eastAsia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682C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82C0B"/>
  </w:style>
  <w:style w:type="paragraph" w:styleId="Voettekst">
    <w:name w:val="footer"/>
    <w:basedOn w:val="Standaard"/>
    <w:link w:val="VoettekstChar"/>
    <w:uiPriority w:val="99"/>
    <w:unhideWhenUsed/>
    <w:rsid w:val="00682C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82C0B"/>
  </w:style>
  <w:style w:type="paragraph" w:styleId="Kopvaninhoudsopgave">
    <w:name w:val="TOC Heading"/>
    <w:basedOn w:val="Kop1"/>
    <w:next w:val="Standaard"/>
    <w:uiPriority w:val="39"/>
    <w:unhideWhenUsed/>
    <w:qFormat/>
    <w:rsid w:val="002B765E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2B765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B765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CABFFB-59C6-4742-8F6B-BE2B0A4F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InHoudsopgave</vt:lpstr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InHoudsopgave</dc:title>
  <dc:subject/>
  <dc:creator>Luffy The GOAT</dc:creator>
  <cp:keywords/>
  <dc:description/>
  <cp:lastModifiedBy>Hamza Taha</cp:lastModifiedBy>
  <cp:revision>8</cp:revision>
  <dcterms:created xsi:type="dcterms:W3CDTF">2024-06-06T11:14:00Z</dcterms:created>
  <dcterms:modified xsi:type="dcterms:W3CDTF">2025-01-28T21:50:00Z</dcterms:modified>
</cp:coreProperties>
</file>