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3E82D" w14:textId="4DAACDD2" w:rsidR="003C7CA8" w:rsidRDefault="00D12BEB">
      <w:pPr>
        <w:rPr>
          <w:sz w:val="28"/>
          <w:szCs w:val="28"/>
        </w:rPr>
      </w:pPr>
      <w:r>
        <w:rPr>
          <w:sz w:val="28"/>
          <w:szCs w:val="28"/>
        </w:rPr>
        <w:t>CHAPTER1: giới thiệu về d3js</w:t>
      </w:r>
    </w:p>
    <w:p w14:paraId="2CA6E115" w14:textId="4824EC0E" w:rsidR="002D0D4B" w:rsidRPr="002D0D4B" w:rsidRDefault="002D0D4B" w:rsidP="002D0D4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Select, attr, style</w:t>
      </w:r>
    </w:p>
    <w:p w14:paraId="319D0DEF" w14:textId="7678E8E6" w:rsidR="00D17C3D" w:rsidRDefault="00D17C3D" w:rsidP="00D17C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SVG và canvas</w:t>
      </w:r>
    </w:p>
    <w:p w14:paraId="178BA5E9" w14:textId="1B6B734E" w:rsidR="00D17C3D" w:rsidRDefault="00D17C3D" w:rsidP="00D17C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&lt;d&gt;&lt;path&gt; và &lt;g&gt;</w:t>
      </w:r>
    </w:p>
    <w:p w14:paraId="04332964" w14:textId="24A4A8A4" w:rsidR="00D17C3D" w:rsidRDefault="00D17C3D" w:rsidP="00D17C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Shape: rect, line, circle, ellipse, polygon</w:t>
      </w:r>
    </w:p>
    <w:p w14:paraId="5BE65AAB" w14:textId="039728A3" w:rsidR="00D17C3D" w:rsidRDefault="002D0D4B" w:rsidP="00D17C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Enter, data, exit</w:t>
      </w:r>
      <w:r w:rsidR="00C626D6">
        <w:rPr>
          <w:sz w:val="28"/>
          <w:szCs w:val="28"/>
        </w:rPr>
        <w:t>, filter</w:t>
      </w:r>
    </w:p>
    <w:p w14:paraId="1F0C3029" w14:textId="6762A20E" w:rsidR="002D0D4B" w:rsidRDefault="002D0D4B" w:rsidP="00D17C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Function(d){}; </w:t>
      </w:r>
      <w:r w:rsidRPr="002D0D4B">
        <w:rPr>
          <w:sz w:val="28"/>
          <w:szCs w:val="28"/>
        </w:rPr>
        <w:sym w:font="Wingdings" w:char="F0F3"/>
      </w:r>
      <w:r>
        <w:rPr>
          <w:sz w:val="28"/>
          <w:szCs w:val="28"/>
        </w:rPr>
        <w:t xml:space="preserve"> d =&gt; {}</w:t>
      </w:r>
    </w:p>
    <w:p w14:paraId="5541857C" w14:textId="4DEFE9B2" w:rsidR="002D0D4B" w:rsidRDefault="002D0D4B" w:rsidP="002D0D4B">
      <w:pPr>
        <w:rPr>
          <w:sz w:val="28"/>
          <w:szCs w:val="28"/>
        </w:rPr>
      </w:pPr>
      <w:r>
        <w:rPr>
          <w:sz w:val="28"/>
          <w:szCs w:val="28"/>
        </w:rPr>
        <w:t xml:space="preserve">CHAPTER2: </w:t>
      </w:r>
    </w:p>
    <w:p w14:paraId="07E5401D" w14:textId="7ADB3C2E" w:rsidR="00C626D6" w:rsidRDefault="00C626D6" w:rsidP="002D0D4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E25B3A" wp14:editId="79D00570">
            <wp:extent cx="4516120" cy="532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B94E" w14:textId="2B9E1644" w:rsidR="001E2BD0" w:rsidRDefault="001E2BD0" w:rsidP="001E2B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XHR, d3.csv()</w:t>
      </w:r>
      <w:r w:rsidR="00056395">
        <w:rPr>
          <w:sz w:val="28"/>
          <w:szCs w:val="28"/>
        </w:rPr>
        <w:t xml:space="preserve"> có phương thức .parse()</w:t>
      </w:r>
      <w:r>
        <w:rPr>
          <w:sz w:val="28"/>
          <w:szCs w:val="28"/>
        </w:rPr>
        <w:t>, d3.json()</w:t>
      </w:r>
    </w:p>
    <w:p w14:paraId="2DD7E50E" w14:textId="47355595" w:rsidR="001E2BD0" w:rsidRDefault="001E2BD0" w:rsidP="00056395">
      <w:pPr>
        <w:pStyle w:val="ListParagraph"/>
        <w:numPr>
          <w:ilvl w:val="1"/>
          <w:numId w:val="1"/>
        </w:numPr>
      </w:pPr>
      <w:r>
        <w:t>d3.csv("somefiles.csv", function(data) {doSomethingWithData(data)});</w:t>
      </w:r>
    </w:p>
    <w:p w14:paraId="7E07C2D9" w14:textId="0088A478" w:rsidR="00056395" w:rsidRDefault="00056395" w:rsidP="00056395">
      <w:pPr>
        <w:pStyle w:val="ListParagraph"/>
        <w:numPr>
          <w:ilvl w:val="1"/>
          <w:numId w:val="1"/>
        </w:numPr>
      </w:pPr>
      <w:r>
        <w:t>sử dụng promise như queue()</w:t>
      </w:r>
    </w:p>
    <w:p w14:paraId="656DEFD7" w14:textId="1C69F0A8" w:rsidR="001E2BD0" w:rsidRPr="00056395" w:rsidRDefault="00471AF2" w:rsidP="001E2B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map data: </w:t>
      </w:r>
      <w:r w:rsidR="00056395">
        <w:rPr>
          <w:sz w:val="28"/>
          <w:szCs w:val="28"/>
        </w:rPr>
        <w:t>d3.scalelinear(), d3.scaletime()</w:t>
      </w:r>
      <w:r>
        <w:rPr>
          <w:sz w:val="28"/>
          <w:szCs w:val="28"/>
          <w:lang w:val="vi-VN"/>
        </w:rPr>
        <w:t xml:space="preserve">, </w:t>
      </w:r>
      <w:r w:rsidRPr="00471AF2">
        <w:rPr>
          <w:rFonts w:ascii="Arial" w:hAnsi="Arial" w:cs="Arial"/>
          <w:sz w:val="26"/>
          <w:szCs w:val="26"/>
        </w:rPr>
        <w:t>d3.scaleLog(), d3.scalePow(), d3.scaleOrdinal(),</w:t>
      </w:r>
      <w:r>
        <w:rPr>
          <w:rFonts w:ascii="Arial" w:hAnsi="Arial" w:cs="Arial"/>
          <w:sz w:val="26"/>
          <w:szCs w:val="26"/>
          <w:lang w:val="vi-VN"/>
        </w:rPr>
        <w:t xml:space="preserve"> d3.scalequantile(), d3.nest()</w:t>
      </w:r>
    </w:p>
    <w:p w14:paraId="5766260D" w14:textId="0063C7AF" w:rsidR="00056395" w:rsidRPr="00056395" w:rsidRDefault="00056395" w:rsidP="0005639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vi-VN"/>
        </w:rPr>
        <w:t>data type: quantitative, categorical, topological, geometric, temporal, raw</w:t>
      </w:r>
    </w:p>
    <w:p w14:paraId="0EF03D73" w14:textId="24811C4E" w:rsidR="00056395" w:rsidRPr="00056395" w:rsidRDefault="00056395" w:rsidP="0005639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vi-VN"/>
        </w:rPr>
        <w:t>further modifying data: scaling, grouping, nesting</w:t>
      </w:r>
    </w:p>
    <w:p w14:paraId="08279A01" w14:textId="3D5BC078" w:rsidR="00056395" w:rsidRDefault="00482450" w:rsidP="0005639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merge, update</w:t>
      </w:r>
    </w:p>
    <w:p w14:paraId="03F3A279" w14:textId="640C980E" w:rsidR="00D73879" w:rsidRPr="00D73879" w:rsidRDefault="00D73879" w:rsidP="00056395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D73879">
        <w:rPr>
          <w:rFonts w:ascii="Arial" w:hAnsi="Arial" w:cs="Arial"/>
          <w:sz w:val="26"/>
          <w:szCs w:val="26"/>
        </w:rPr>
        <w:t>colorbrewer.js</w:t>
      </w:r>
    </w:p>
    <w:sectPr w:rsidR="00D73879" w:rsidRPr="00D73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B4654"/>
    <w:multiLevelType w:val="hybridMultilevel"/>
    <w:tmpl w:val="5AE8FF56"/>
    <w:lvl w:ilvl="0" w:tplc="CDAE0A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EB"/>
    <w:rsid w:val="00056395"/>
    <w:rsid w:val="001E2BD0"/>
    <w:rsid w:val="002D0D4B"/>
    <w:rsid w:val="002E19EF"/>
    <w:rsid w:val="003C7CA8"/>
    <w:rsid w:val="00471AF2"/>
    <w:rsid w:val="00482450"/>
    <w:rsid w:val="00C626D6"/>
    <w:rsid w:val="00D12BEB"/>
    <w:rsid w:val="00D17C3D"/>
    <w:rsid w:val="00D73879"/>
    <w:rsid w:val="00E6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7AE7"/>
  <w15:chartTrackingRefBased/>
  <w15:docId w15:val="{9674A8DA-4D4C-4FC4-8251-DB7D54A2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Tuấn Anh</dc:creator>
  <cp:keywords/>
  <dc:description/>
  <cp:lastModifiedBy>Đinh Tuấn Anh</cp:lastModifiedBy>
  <cp:revision>9</cp:revision>
  <dcterms:created xsi:type="dcterms:W3CDTF">2021-06-21T03:22:00Z</dcterms:created>
  <dcterms:modified xsi:type="dcterms:W3CDTF">2021-06-22T23:56:00Z</dcterms:modified>
</cp:coreProperties>
</file>