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74C73" w14:textId="77777777" w:rsidR="007C3717" w:rsidRDefault="00F56E6B">
      <w:pPr>
        <w:pStyle w:val="Heading1"/>
      </w:pPr>
      <w:r>
        <w:t>Writing, Voice, and the Whole Person</w:t>
      </w:r>
    </w:p>
    <w:p w14:paraId="530C9EF5" w14:textId="77777777" w:rsidR="007C3717" w:rsidRDefault="00F56E6B">
      <w:r>
        <w:rPr>
          <w:i/>
          <w:iCs/>
        </w:rPr>
        <w:t>Working Outline</w:t>
      </w:r>
    </w:p>
    <w:p w14:paraId="263B0C46" w14:textId="77777777" w:rsidR="007C3717" w:rsidRDefault="007C3717"/>
    <w:p w14:paraId="4252A927" w14:textId="77777777" w:rsidR="007C3717" w:rsidRDefault="00F56E6B">
      <w:r>
        <w:t>So much of our lives depends on our use of language. It structures our thinking and cognition. It articulates our unique emotional struggles. It helps us build and preserve relationships. It contributes to our workplace and our communities. To develop an identity, to exist as a whole person, we need to develop our distinct voice.</w:t>
      </w:r>
    </w:p>
    <w:p w14:paraId="78302132" w14:textId="77777777" w:rsidR="007C3717" w:rsidRDefault="007C3717"/>
    <w:p w14:paraId="697667CF" w14:textId="77777777" w:rsidR="007C3717" w:rsidRDefault="00F56E6B">
      <w:r>
        <w:rPr>
          <w:i/>
          <w:iCs/>
        </w:rPr>
        <w:t xml:space="preserve">What happens when AI </w:t>
      </w:r>
      <w:proofErr w:type="gramStart"/>
      <w:r>
        <w:rPr>
          <w:i/>
          <w:iCs/>
        </w:rPr>
        <w:t>enters into</w:t>
      </w:r>
      <w:proofErr w:type="gramEnd"/>
      <w:r>
        <w:rPr>
          <w:i/>
          <w:iCs/>
        </w:rPr>
        <w:t xml:space="preserve"> and begins to participate in the conversation?</w:t>
      </w:r>
    </w:p>
    <w:p w14:paraId="7E795892" w14:textId="77777777" w:rsidR="007C3717" w:rsidRDefault="007C3717"/>
    <w:p w14:paraId="1047DA38" w14:textId="77777777" w:rsidR="007C3717" w:rsidRDefault="00F56E6B">
      <w:pPr>
        <w:pStyle w:val="Heading2"/>
      </w:pPr>
      <w:r>
        <w:t>I. The Value of College Beyond Job Skills</w:t>
      </w:r>
    </w:p>
    <w:p w14:paraId="2F8B4F84" w14:textId="77777777" w:rsidR="007C3717" w:rsidRDefault="00F56E6B">
      <w:pPr>
        <w:pStyle w:val="ListParagraph"/>
        <w:numPr>
          <w:ilvl w:val="0"/>
          <w:numId w:val="2"/>
        </w:numPr>
      </w:pPr>
      <w:r>
        <w:t>College is about more than (simply) developing skills you'll need for the job market</w:t>
      </w:r>
    </w:p>
    <w:p w14:paraId="0E764523" w14:textId="77777777" w:rsidR="007C3717" w:rsidRDefault="00F56E6B">
      <w:pPr>
        <w:pStyle w:val="ListParagraph"/>
        <w:numPr>
          <w:ilvl w:val="0"/>
          <w:numId w:val="2"/>
        </w:numPr>
      </w:pPr>
      <w:r>
        <w:t>College also gives students opportunity to develop their "whole person"</w:t>
      </w:r>
    </w:p>
    <w:p w14:paraId="6A46FC72" w14:textId="77777777" w:rsidR="007C3717" w:rsidRDefault="00F56E6B">
      <w:pPr>
        <w:pStyle w:val="ListParagraph"/>
        <w:numPr>
          <w:ilvl w:val="0"/>
          <w:numId w:val="2"/>
        </w:numPr>
      </w:pPr>
      <w:r>
        <w:t>The whole person will help you further distinguish yourself:</w:t>
      </w:r>
    </w:p>
    <w:p w14:paraId="404F8C1D" w14:textId="77777777" w:rsidR="007C3717" w:rsidRDefault="00F56E6B">
      <w:pPr>
        <w:pStyle w:val="ListParagraph"/>
        <w:numPr>
          <w:ilvl w:val="1"/>
          <w:numId w:val="2"/>
        </w:numPr>
      </w:pPr>
      <w:r>
        <w:t>as a job candidate</w:t>
      </w:r>
    </w:p>
    <w:p w14:paraId="46BF0130" w14:textId="77777777" w:rsidR="007C3717" w:rsidRDefault="00F56E6B">
      <w:pPr>
        <w:pStyle w:val="ListParagraph"/>
        <w:numPr>
          <w:ilvl w:val="1"/>
          <w:numId w:val="2"/>
        </w:numPr>
      </w:pPr>
      <w:r>
        <w:t>as a partner</w:t>
      </w:r>
    </w:p>
    <w:p w14:paraId="289D614F" w14:textId="77777777" w:rsidR="007C3717" w:rsidRDefault="00F56E6B">
      <w:pPr>
        <w:pStyle w:val="ListParagraph"/>
        <w:numPr>
          <w:ilvl w:val="1"/>
          <w:numId w:val="2"/>
        </w:numPr>
      </w:pPr>
      <w:r>
        <w:t>as a friend</w:t>
      </w:r>
    </w:p>
    <w:p w14:paraId="2646F6B2" w14:textId="77777777" w:rsidR="00877DA9" w:rsidRDefault="00F56E6B">
      <w:pPr>
        <w:pStyle w:val="ListParagraph"/>
        <w:numPr>
          <w:ilvl w:val="1"/>
          <w:numId w:val="2"/>
        </w:numPr>
      </w:pPr>
      <w:r>
        <w:t xml:space="preserve">as a citizen </w:t>
      </w:r>
    </w:p>
    <w:p w14:paraId="38AAE97E" w14:textId="0B72C1BD" w:rsidR="007C3717" w:rsidRDefault="00F56E6B">
      <w:pPr>
        <w:pStyle w:val="ListParagraph"/>
        <w:numPr>
          <w:ilvl w:val="1"/>
          <w:numId w:val="2"/>
        </w:numPr>
      </w:pPr>
      <w:r>
        <w:t>as a leader</w:t>
      </w:r>
    </w:p>
    <w:p w14:paraId="0FCC5FCB" w14:textId="77777777" w:rsidR="007C3717" w:rsidRDefault="00F56E6B">
      <w:pPr>
        <w:pStyle w:val="Heading2"/>
      </w:pPr>
      <w:r>
        <w:t>II. Developing Identity and Voice</w:t>
      </w:r>
    </w:p>
    <w:p w14:paraId="2E839A22" w14:textId="77777777" w:rsidR="007C3717" w:rsidRDefault="00F56E6B">
      <w:pPr>
        <w:pStyle w:val="ListParagraph"/>
        <w:numPr>
          <w:ilvl w:val="0"/>
          <w:numId w:val="2"/>
        </w:numPr>
      </w:pPr>
      <w:r>
        <w:t>Part of the process of developing as a whole person is developing your identity &amp; your voice</w:t>
      </w:r>
    </w:p>
    <w:p w14:paraId="09BCC45A" w14:textId="77777777" w:rsidR="007C3717" w:rsidRDefault="00F56E6B">
      <w:pPr>
        <w:pStyle w:val="ListParagraph"/>
        <w:numPr>
          <w:ilvl w:val="0"/>
          <w:numId w:val="2"/>
        </w:numPr>
      </w:pPr>
      <w:r>
        <w:t>Part of developing your voice is finding your words that capture:</w:t>
      </w:r>
    </w:p>
    <w:p w14:paraId="29C55470" w14:textId="77777777" w:rsidR="007C3717" w:rsidRDefault="00F56E6B">
      <w:pPr>
        <w:pStyle w:val="ListParagraph"/>
        <w:numPr>
          <w:ilvl w:val="1"/>
          <w:numId w:val="2"/>
        </w:numPr>
      </w:pPr>
      <w:r>
        <w:t>your commitments &amp; values</w:t>
      </w:r>
    </w:p>
    <w:p w14:paraId="124518D1" w14:textId="77777777" w:rsidR="007C3717" w:rsidRDefault="00F56E6B">
      <w:pPr>
        <w:pStyle w:val="ListParagraph"/>
        <w:numPr>
          <w:ilvl w:val="1"/>
          <w:numId w:val="2"/>
        </w:numPr>
      </w:pPr>
      <w:r>
        <w:t>your unique ability to form insights</w:t>
      </w:r>
    </w:p>
    <w:p w14:paraId="7FD5D261" w14:textId="77777777" w:rsidR="007C3717" w:rsidRDefault="00F56E6B">
      <w:pPr>
        <w:pStyle w:val="ListParagraph"/>
        <w:numPr>
          <w:ilvl w:val="1"/>
          <w:numId w:val="2"/>
        </w:numPr>
      </w:pPr>
      <w:r>
        <w:t>all that you have to offer</w:t>
      </w:r>
    </w:p>
    <w:p w14:paraId="48F4C5E1" w14:textId="77777777" w:rsidR="007C3717" w:rsidRDefault="00F56E6B">
      <w:pPr>
        <w:pStyle w:val="ListParagraph"/>
        <w:numPr>
          <w:ilvl w:val="0"/>
          <w:numId w:val="2"/>
        </w:numPr>
      </w:pPr>
      <w:r>
        <w:t>You develop your voice through:</w:t>
      </w:r>
    </w:p>
    <w:p w14:paraId="71581F21" w14:textId="77777777" w:rsidR="007C3717" w:rsidRDefault="00F56E6B">
      <w:pPr>
        <w:pStyle w:val="ListParagraph"/>
        <w:numPr>
          <w:ilvl w:val="1"/>
          <w:numId w:val="2"/>
        </w:numPr>
      </w:pPr>
      <w:r>
        <w:t>Speaking</w:t>
      </w:r>
    </w:p>
    <w:p w14:paraId="5CAF1F63" w14:textId="77777777" w:rsidR="007C3717" w:rsidRDefault="00F56E6B">
      <w:pPr>
        <w:pStyle w:val="ListParagraph"/>
        <w:numPr>
          <w:ilvl w:val="1"/>
          <w:numId w:val="2"/>
        </w:numPr>
      </w:pPr>
      <w:r>
        <w:t>Writing</w:t>
      </w:r>
    </w:p>
    <w:p w14:paraId="4553F01B" w14:textId="77777777" w:rsidR="007C3717" w:rsidRDefault="00F56E6B">
      <w:pPr>
        <w:pStyle w:val="Heading2"/>
      </w:pPr>
      <w:r>
        <w:t>III. Writing as Cognition</w:t>
      </w:r>
    </w:p>
    <w:p w14:paraId="402F1F2A" w14:textId="77777777" w:rsidR="007C3717" w:rsidRDefault="00F56E6B">
      <w:pPr>
        <w:pStyle w:val="ListParagraph"/>
        <w:numPr>
          <w:ilvl w:val="0"/>
          <w:numId w:val="2"/>
        </w:numPr>
      </w:pPr>
      <w:r>
        <w:t>Writing is not simply an information delivery system</w:t>
      </w:r>
    </w:p>
    <w:p w14:paraId="6ACB628D" w14:textId="77777777" w:rsidR="007C3717" w:rsidRDefault="00F56E6B">
      <w:pPr>
        <w:pStyle w:val="ListParagraph"/>
        <w:numPr>
          <w:ilvl w:val="0"/>
          <w:numId w:val="2"/>
        </w:numPr>
      </w:pPr>
      <w:r>
        <w:t>It's a tool of cognition</w:t>
      </w:r>
    </w:p>
    <w:p w14:paraId="1790A254" w14:textId="77777777" w:rsidR="007C3717" w:rsidRDefault="00F56E6B">
      <w:pPr>
        <w:pStyle w:val="Heading2"/>
      </w:pPr>
      <w:r>
        <w:t>IV. A Test You Can Run</w:t>
      </w:r>
    </w:p>
    <w:p w14:paraId="22B02199" w14:textId="77777777" w:rsidR="007C3717" w:rsidRDefault="00F56E6B">
      <w:pPr>
        <w:pStyle w:val="ListParagraph"/>
        <w:numPr>
          <w:ilvl w:val="0"/>
          <w:numId w:val="2"/>
        </w:numPr>
      </w:pPr>
      <w:r>
        <w:t>Before you write your next paper, record yourself (voice memo, 2 minutes) explaining your main argument</w:t>
      </w:r>
    </w:p>
    <w:p w14:paraId="5A059D15" w14:textId="77777777" w:rsidR="007C3717" w:rsidRDefault="00F56E6B">
      <w:pPr>
        <w:pStyle w:val="ListParagraph"/>
        <w:numPr>
          <w:ilvl w:val="0"/>
          <w:numId w:val="2"/>
        </w:numPr>
      </w:pPr>
      <w:r>
        <w:t>Then write the paper</w:t>
      </w:r>
    </w:p>
    <w:p w14:paraId="246818CE" w14:textId="77777777" w:rsidR="007C3717" w:rsidRDefault="00F56E6B">
      <w:pPr>
        <w:pStyle w:val="ListParagraph"/>
        <w:numPr>
          <w:ilvl w:val="0"/>
          <w:numId w:val="2"/>
        </w:numPr>
      </w:pPr>
      <w:r>
        <w:t>Then compare: Is the written version the same as what you said? Where did it diverge? Did anything surprise you?</w:t>
      </w:r>
    </w:p>
    <w:p w14:paraId="488C5913" w14:textId="77777777" w:rsidR="007C3717" w:rsidRDefault="00F56E6B">
      <w:pPr>
        <w:pStyle w:val="ListParagraph"/>
        <w:numPr>
          <w:ilvl w:val="0"/>
          <w:numId w:val="2"/>
        </w:numPr>
      </w:pPr>
      <w:r>
        <w:lastRenderedPageBreak/>
        <w:t>If identical, maybe writing really is transcription for you</w:t>
      </w:r>
    </w:p>
    <w:p w14:paraId="4B41F742" w14:textId="77777777" w:rsidR="007C3717" w:rsidRDefault="00F56E6B">
      <w:pPr>
        <w:pStyle w:val="ListParagraph"/>
        <w:numPr>
          <w:ilvl w:val="0"/>
          <w:numId w:val="2"/>
        </w:numPr>
      </w:pPr>
      <w:r>
        <w:t>If it diverged—especially in ways you didn't expect—that's the cognition claim in action</w:t>
      </w:r>
    </w:p>
    <w:p w14:paraId="3CB77226" w14:textId="77777777" w:rsidR="007C3717" w:rsidRDefault="00F56E6B">
      <w:pPr>
        <w:pStyle w:val="Heading2"/>
      </w:pPr>
      <w:r>
        <w:t>V. Observations from TCU</w:t>
      </w:r>
    </w:p>
    <w:p w14:paraId="64A2E71B" w14:textId="77777777" w:rsidR="007C3717" w:rsidRDefault="00F56E6B">
      <w:pPr>
        <w:pStyle w:val="ListParagraph"/>
        <w:numPr>
          <w:ilvl w:val="0"/>
          <w:numId w:val="2"/>
        </w:numPr>
      </w:pPr>
      <w:r>
        <w:t>Since my arrival to TCU, I found that students here generally:</w:t>
      </w:r>
    </w:p>
    <w:p w14:paraId="5888E5B4" w14:textId="77777777" w:rsidR="007C3717" w:rsidRDefault="00F56E6B">
      <w:pPr>
        <w:pStyle w:val="ListParagraph"/>
        <w:numPr>
          <w:ilvl w:val="1"/>
          <w:numId w:val="2"/>
        </w:numPr>
      </w:pPr>
      <w:r>
        <w:t>write well, at an appropriate level for college</w:t>
      </w:r>
    </w:p>
    <w:p w14:paraId="16E0FDA4" w14:textId="77777777" w:rsidR="007C3717" w:rsidRDefault="00F56E6B">
      <w:pPr>
        <w:pStyle w:val="ListParagraph"/>
        <w:numPr>
          <w:ilvl w:val="1"/>
          <w:numId w:val="2"/>
        </w:numPr>
      </w:pPr>
      <w:r>
        <w:t>take no special pleasure in their ability to do so</w:t>
      </w:r>
    </w:p>
    <w:p w14:paraId="506F287C" w14:textId="77777777" w:rsidR="007C3717" w:rsidRDefault="00F56E6B">
      <w:pPr>
        <w:pStyle w:val="Heading2"/>
      </w:pPr>
      <w:r>
        <w:t>VI. Contributing Factors</w:t>
      </w:r>
    </w:p>
    <w:p w14:paraId="537107D2" w14:textId="77777777" w:rsidR="007C3717" w:rsidRDefault="00F56E6B">
      <w:pPr>
        <w:pStyle w:val="ListParagraph"/>
        <w:numPr>
          <w:ilvl w:val="0"/>
          <w:numId w:val="2"/>
        </w:numPr>
      </w:pPr>
      <w:r>
        <w:t>How writing is generally taught by overworked and underpaid teachers:</w:t>
      </w:r>
    </w:p>
    <w:p w14:paraId="3245D6E9" w14:textId="77777777" w:rsidR="007C3717" w:rsidRDefault="00F56E6B">
      <w:pPr>
        <w:pStyle w:val="ListParagraph"/>
        <w:numPr>
          <w:ilvl w:val="1"/>
          <w:numId w:val="2"/>
        </w:numPr>
      </w:pPr>
      <w:r>
        <w:t>focus more on "correctness" &amp; less on engagement w/ ideas</w:t>
      </w:r>
    </w:p>
    <w:p w14:paraId="3C527765" w14:textId="77777777" w:rsidR="007C3717" w:rsidRDefault="00F56E6B">
      <w:pPr>
        <w:pStyle w:val="ListParagraph"/>
        <w:numPr>
          <w:ilvl w:val="1"/>
          <w:numId w:val="2"/>
        </w:numPr>
      </w:pPr>
      <w:r>
        <w:t>dated prohibition against using "I" in academic writing (not sure if it is still a practice, but it has been)</w:t>
      </w:r>
    </w:p>
    <w:p w14:paraId="42BB33DC" w14:textId="77777777" w:rsidR="007C3717" w:rsidRDefault="00F56E6B">
      <w:pPr>
        <w:pStyle w:val="ListParagraph"/>
        <w:numPr>
          <w:ilvl w:val="0"/>
          <w:numId w:val="2"/>
        </w:numPr>
      </w:pPr>
      <w:r>
        <w:t>A growing interest in "efficiency" and "reduction of friction"</w:t>
      </w:r>
    </w:p>
    <w:p w14:paraId="22C1546B" w14:textId="77777777" w:rsidR="007C3717" w:rsidRDefault="00F56E6B">
      <w:pPr>
        <w:pStyle w:val="Heading2"/>
      </w:pPr>
      <w:r>
        <w:t>VII. What Language Actually Does</w:t>
      </w:r>
    </w:p>
    <w:p w14:paraId="6DD04A03" w14:textId="77777777" w:rsidR="007C3717" w:rsidRDefault="00F56E6B">
      <w:pPr>
        <w:pStyle w:val="ListParagraph"/>
        <w:numPr>
          <w:ilvl w:val="0"/>
          <w:numId w:val="2"/>
        </w:numPr>
      </w:pPr>
      <w:r>
        <w:t>Language does more than deliver information</w:t>
      </w:r>
    </w:p>
    <w:p w14:paraId="6AB43752" w14:textId="77777777" w:rsidR="007C3717" w:rsidRDefault="00F56E6B">
      <w:pPr>
        <w:pStyle w:val="ListParagraph"/>
        <w:numPr>
          <w:ilvl w:val="0"/>
          <w:numId w:val="2"/>
        </w:numPr>
      </w:pPr>
      <w:r>
        <w:t>Three functions:</w:t>
      </w:r>
    </w:p>
    <w:p w14:paraId="1EBB23BA" w14:textId="77777777" w:rsidR="007C3717" w:rsidRDefault="00F56E6B">
      <w:pPr>
        <w:pStyle w:val="ListParagraph"/>
        <w:numPr>
          <w:ilvl w:val="1"/>
          <w:numId w:val="2"/>
        </w:numPr>
      </w:pPr>
      <w:r>
        <w:t>Communicate information</w:t>
      </w:r>
    </w:p>
    <w:p w14:paraId="0C564F5F" w14:textId="77777777" w:rsidR="007C3717" w:rsidRDefault="00F56E6B">
      <w:pPr>
        <w:pStyle w:val="ListParagraph"/>
        <w:numPr>
          <w:ilvl w:val="1"/>
          <w:numId w:val="2"/>
        </w:numPr>
      </w:pPr>
      <w:r>
        <w:t>Develop cognitive abilities (you don't fully know your ideas until you've struggled to articulate them)</w:t>
      </w:r>
    </w:p>
    <w:p w14:paraId="662F96D9" w14:textId="77777777" w:rsidR="007C3717" w:rsidRDefault="00F56E6B">
      <w:pPr>
        <w:pStyle w:val="ListParagraph"/>
        <w:numPr>
          <w:ilvl w:val="1"/>
          <w:numId w:val="2"/>
        </w:numPr>
      </w:pPr>
      <w:r>
        <w:t>Negotiate relationships between speaker/writer and hearer/reader (Pinker/Nowak)</w:t>
      </w:r>
    </w:p>
    <w:p w14:paraId="4ABAEA88" w14:textId="77777777" w:rsidR="007C3717" w:rsidRDefault="00F56E6B">
      <w:pPr>
        <w:pStyle w:val="ListParagraph"/>
        <w:numPr>
          <w:ilvl w:val="0"/>
          <w:numId w:val="2"/>
        </w:numPr>
      </w:pPr>
      <w:r>
        <w:t>These functions are interconnected; you can't fully separate them</w:t>
      </w:r>
    </w:p>
    <w:p w14:paraId="7FC44C3A" w14:textId="77777777" w:rsidR="007C3717" w:rsidRDefault="00F56E6B">
      <w:r>
        <w:rPr>
          <w:i/>
          <w:iCs/>
        </w:rPr>
        <w:t xml:space="preserve">So: what happens when AI </w:t>
      </w:r>
      <w:proofErr w:type="gramStart"/>
      <w:r>
        <w:rPr>
          <w:i/>
          <w:iCs/>
        </w:rPr>
        <w:t>enters into</w:t>
      </w:r>
      <w:proofErr w:type="gramEnd"/>
      <w:r>
        <w:rPr>
          <w:i/>
          <w:iCs/>
        </w:rPr>
        <w:t xml:space="preserve"> and begins to participate in the conversation?</w:t>
      </w:r>
    </w:p>
    <w:p w14:paraId="28AD51B2" w14:textId="77777777" w:rsidR="007C3717" w:rsidRDefault="00F56E6B">
      <w:pPr>
        <w:pStyle w:val="Heading2"/>
      </w:pPr>
      <w:r>
        <w:t>VIII. The Problem with AI-Generated Prose</w:t>
      </w:r>
    </w:p>
    <w:p w14:paraId="1C23E079" w14:textId="77777777" w:rsidR="007C3717" w:rsidRDefault="00F56E6B">
      <w:r>
        <w:rPr>
          <w:i/>
          <w:iCs/>
        </w:rPr>
        <w:t>So: what happens when AI enters the conversation?</w:t>
      </w:r>
    </w:p>
    <w:p w14:paraId="27674E63" w14:textId="77777777" w:rsidR="007C3717" w:rsidRDefault="007C3717"/>
    <w:p w14:paraId="4136E9EE" w14:textId="77777777" w:rsidR="007C3717" w:rsidRDefault="00F56E6B">
      <w:pPr>
        <w:pStyle w:val="ListParagraph"/>
        <w:numPr>
          <w:ilvl w:val="0"/>
          <w:numId w:val="2"/>
        </w:numPr>
      </w:pPr>
      <w:r>
        <w:t>AI writes via statistical probability—what's likely to follow given patterns in training data</w:t>
      </w:r>
    </w:p>
    <w:p w14:paraId="72B9319D" w14:textId="77777777" w:rsidR="007C3717" w:rsidRDefault="00F56E6B">
      <w:pPr>
        <w:pStyle w:val="ListParagraph"/>
        <w:numPr>
          <w:ilvl w:val="0"/>
          <w:numId w:val="2"/>
        </w:numPr>
      </w:pPr>
      <w:r>
        <w:t>This trends toward the conventional—the opposite of voice, which is distinctive</w:t>
      </w:r>
    </w:p>
    <w:p w14:paraId="45B1524A" w14:textId="77777777" w:rsidR="007C3717" w:rsidRDefault="00F56E6B">
      <w:pPr>
        <w:pStyle w:val="ListParagraph"/>
        <w:numPr>
          <w:ilvl w:val="0"/>
          <w:numId w:val="2"/>
        </w:numPr>
      </w:pPr>
      <w:r>
        <w:t>AI amplifies (doesn't create) the existing focus on correctness over engagement</w:t>
      </w:r>
    </w:p>
    <w:p w14:paraId="3EAEBD45" w14:textId="77777777" w:rsidR="007C3717" w:rsidRDefault="00F56E6B">
      <w:pPr>
        <w:pStyle w:val="ListParagraph"/>
        <w:numPr>
          <w:ilvl w:val="0"/>
          <w:numId w:val="2"/>
        </w:numPr>
      </w:pPr>
      <w:r>
        <w:t>Through AI, you speak in a collective, standardized voice, not your own—even if the ideas are yours</w:t>
      </w:r>
    </w:p>
    <w:p w14:paraId="509FD87B" w14:textId="77777777" w:rsidR="007C3717" w:rsidRDefault="00F56E6B">
      <w:pPr>
        <w:pStyle w:val="ListParagraph"/>
        <w:numPr>
          <w:ilvl w:val="0"/>
          <w:numId w:val="2"/>
        </w:numPr>
      </w:pPr>
      <w:r>
        <w:t>Voice isn't just what you say but how—the specific language you land on</w:t>
      </w:r>
    </w:p>
    <w:p w14:paraId="1F40CD6A" w14:textId="77777777" w:rsidR="007C3717" w:rsidRDefault="00F56E6B">
      <w:pPr>
        <w:pStyle w:val="ListParagraph"/>
        <w:numPr>
          <w:ilvl w:val="0"/>
          <w:numId w:val="2"/>
        </w:numPr>
      </w:pPr>
      <w:r>
        <w:t>If writing is a tool of cognition, the how shapes the what; you don't fully know your ideas until you've struggled to articulate them</w:t>
      </w:r>
    </w:p>
    <w:p w14:paraId="1415101C" w14:textId="77777777" w:rsidR="007C3717" w:rsidRDefault="00F56E6B">
      <w:pPr>
        <w:pStyle w:val="Heading2"/>
      </w:pPr>
      <w:r>
        <w:t>IX. The Relational Dimension</w:t>
      </w:r>
    </w:p>
    <w:p w14:paraId="0717C948" w14:textId="77777777" w:rsidR="007C3717" w:rsidRDefault="00F56E6B">
      <w:r>
        <w:rPr>
          <w:i/>
          <w:iCs/>
        </w:rPr>
        <w:t>There are times to be efficient, and times where efficiency loses the point.</w:t>
      </w:r>
    </w:p>
    <w:p w14:paraId="36919118" w14:textId="77777777" w:rsidR="007C3717" w:rsidRDefault="007C3717"/>
    <w:p w14:paraId="09781991" w14:textId="77777777" w:rsidR="007C3717" w:rsidRDefault="00F56E6B">
      <w:pPr>
        <w:pStyle w:val="ListParagraph"/>
        <w:numPr>
          <w:ilvl w:val="0"/>
          <w:numId w:val="2"/>
        </w:numPr>
      </w:pPr>
      <w:r>
        <w:t>Treating writing as information delivery ignores half its function</w:t>
      </w:r>
    </w:p>
    <w:p w14:paraId="5F798CF7" w14:textId="77777777" w:rsidR="007C3717" w:rsidRDefault="00F56E6B">
      <w:pPr>
        <w:pStyle w:val="ListParagraph"/>
        <w:numPr>
          <w:ilvl w:val="0"/>
          <w:numId w:val="2"/>
        </w:numPr>
      </w:pPr>
      <w:r>
        <w:lastRenderedPageBreak/>
        <w:t>"Efficiency" assumes information transfer is primary and relational work is friction—but the relational work isn't an obstacle to the point—it's part of the point</w:t>
      </w:r>
    </w:p>
    <w:p w14:paraId="5521CFE6" w14:textId="77777777" w:rsidR="007C3717" w:rsidRDefault="00F56E6B">
      <w:pPr>
        <w:pStyle w:val="ListParagraph"/>
        <w:numPr>
          <w:ilvl w:val="0"/>
          <w:numId w:val="2"/>
        </w:numPr>
      </w:pPr>
      <w:r>
        <w:t>Academic writing is an occasion to practice both functions—working through ideas and positioning yourself in relation to them, to a reader, to a discipline</w:t>
      </w:r>
    </w:p>
    <w:p w14:paraId="0D31812D" w14:textId="77777777" w:rsidR="007C3717" w:rsidRDefault="00F56E6B">
      <w:pPr>
        <w:pStyle w:val="ListParagraph"/>
        <w:numPr>
          <w:ilvl w:val="0"/>
          <w:numId w:val="2"/>
        </w:numPr>
      </w:pPr>
      <w:r>
        <w:t xml:space="preserve">School is one of the few contexts where someone will </w:t>
      </w:r>
      <w:proofErr w:type="gramStart"/>
      <w:r>
        <w:t>actually read</w:t>
      </w:r>
      <w:proofErr w:type="gramEnd"/>
      <w:r>
        <w:t xml:space="preserve"> and respond—a live relational situation</w:t>
      </w:r>
    </w:p>
    <w:p w14:paraId="3F354DED" w14:textId="77777777" w:rsidR="007C3717" w:rsidRDefault="00F56E6B">
      <w:pPr>
        <w:pStyle w:val="Heading2"/>
      </w:pPr>
      <w:r>
        <w:t>X. The Generalized Performance</w:t>
      </w:r>
    </w:p>
    <w:p w14:paraId="7AFB47DF" w14:textId="77777777" w:rsidR="007C3717" w:rsidRDefault="00F56E6B">
      <w:pPr>
        <w:pStyle w:val="ListParagraph"/>
        <w:numPr>
          <w:ilvl w:val="0"/>
          <w:numId w:val="2"/>
        </w:numPr>
      </w:pPr>
      <w:r>
        <w:t>Students have been trained to give "the teacher" what "they" want—a generalized category, not a case-by-case reading</w:t>
      </w:r>
    </w:p>
    <w:p w14:paraId="150140DB" w14:textId="77777777" w:rsidR="007C3717" w:rsidRDefault="00F56E6B">
      <w:pPr>
        <w:pStyle w:val="ListParagraph"/>
        <w:numPr>
          <w:ilvl w:val="0"/>
          <w:numId w:val="2"/>
        </w:numPr>
      </w:pPr>
      <w:r>
        <w:t>"What the teacher wants" becomes: correct, polished, on time</w:t>
      </w:r>
    </w:p>
    <w:p w14:paraId="6C21DB5C" w14:textId="77777777" w:rsidR="007C3717" w:rsidRDefault="00F56E6B">
      <w:pPr>
        <w:pStyle w:val="ListParagraph"/>
        <w:numPr>
          <w:ilvl w:val="0"/>
          <w:numId w:val="2"/>
        </w:numPr>
      </w:pPr>
      <w:r>
        <w:t>This heuristic has worked, or at least hasn't been penalized</w:t>
      </w:r>
    </w:p>
    <w:p w14:paraId="69E95566" w14:textId="77777777" w:rsidR="007C3717" w:rsidRDefault="00F56E6B">
      <w:pPr>
        <w:pStyle w:val="ListParagraph"/>
        <w:numPr>
          <w:ilvl w:val="0"/>
          <w:numId w:val="2"/>
        </w:numPr>
      </w:pPr>
      <w:r>
        <w:t>The result: students stop looking for individual relationships with individual professors</w:t>
      </w:r>
    </w:p>
    <w:p w14:paraId="377E295C" w14:textId="77777777" w:rsidR="007C3717" w:rsidRDefault="00F56E6B">
      <w:pPr>
        <w:pStyle w:val="ListParagraph"/>
        <w:numPr>
          <w:ilvl w:val="0"/>
          <w:numId w:val="2"/>
        </w:numPr>
      </w:pPr>
      <w:r>
        <w:t>AI-generated prose fits this logic perfectly—it performs compliance efficiently</w:t>
      </w:r>
    </w:p>
    <w:p w14:paraId="7E057932" w14:textId="77777777" w:rsidR="007C3717" w:rsidRDefault="00F56E6B">
      <w:pPr>
        <w:pStyle w:val="ListParagraph"/>
        <w:numPr>
          <w:ilvl w:val="0"/>
          <w:numId w:val="2"/>
        </w:numPr>
      </w:pPr>
      <w:r>
        <w:t>What's lost: the chance to be encountered, to show up, to discover that some professors are reading for them</w:t>
      </w:r>
    </w:p>
    <w:p w14:paraId="33077E02" w14:textId="77777777" w:rsidR="007C3717" w:rsidRDefault="00F56E6B">
      <w:pPr>
        <w:pStyle w:val="Heading2"/>
      </w:pPr>
      <w:r>
        <w:t>XI. What I'm Actually Asking</w:t>
      </w:r>
    </w:p>
    <w:p w14:paraId="4179DC88" w14:textId="77777777" w:rsidR="007C3717" w:rsidRDefault="00F56E6B">
      <w:pPr>
        <w:pStyle w:val="ListParagraph"/>
        <w:numPr>
          <w:ilvl w:val="0"/>
          <w:numId w:val="2"/>
        </w:numPr>
      </w:pPr>
      <w:r>
        <w:t>I recognize that writing is harder for some students than others—language barriers, learning differences, five courses and a job</w:t>
      </w:r>
    </w:p>
    <w:p w14:paraId="7B0E2405" w14:textId="77777777" w:rsidR="007C3717" w:rsidRDefault="00F56E6B">
      <w:pPr>
        <w:pStyle w:val="ListParagraph"/>
        <w:numPr>
          <w:ilvl w:val="0"/>
          <w:numId w:val="2"/>
        </w:numPr>
      </w:pPr>
      <w:r>
        <w:t>The friction isn't equally distributed, and I don't have a clean answer for where the line is</w:t>
      </w:r>
    </w:p>
    <w:p w14:paraId="6888D31E" w14:textId="77777777" w:rsidR="007C3717" w:rsidRDefault="00F56E6B">
      <w:pPr>
        <w:pStyle w:val="ListParagraph"/>
        <w:numPr>
          <w:ilvl w:val="0"/>
          <w:numId w:val="2"/>
        </w:numPr>
      </w:pPr>
      <w:r>
        <w:t>But I want to distinguish between using tools to overcome barriers to expression and using tools to skip the thinking altogether</w:t>
      </w:r>
    </w:p>
    <w:p w14:paraId="6418171D" w14:textId="77777777" w:rsidR="007C3717" w:rsidRDefault="00F56E6B">
      <w:pPr>
        <w:pStyle w:val="ListParagraph"/>
        <w:numPr>
          <w:ilvl w:val="0"/>
          <w:numId w:val="2"/>
        </w:numPr>
      </w:pPr>
      <w:r>
        <w:t>The point isn't "never use AI"</w:t>
      </w:r>
    </w:p>
    <w:p w14:paraId="0B3B9EFC" w14:textId="77777777" w:rsidR="007C3717" w:rsidRDefault="00F56E6B">
      <w:pPr>
        <w:pStyle w:val="ListParagraph"/>
        <w:numPr>
          <w:ilvl w:val="0"/>
          <w:numId w:val="2"/>
        </w:numPr>
      </w:pPr>
      <w:r>
        <w:t>The point is: know what you're trading when you do</w:t>
      </w:r>
    </w:p>
    <w:p w14:paraId="094EEF29" w14:textId="77777777" w:rsidR="007C3717" w:rsidRDefault="00F56E6B">
      <w:pPr>
        <w:pStyle w:val="ListParagraph"/>
        <w:numPr>
          <w:ilvl w:val="0"/>
          <w:numId w:val="2"/>
        </w:numPr>
      </w:pPr>
      <w:r>
        <w:t xml:space="preserve">If you're aware of what writing </w:t>
      </w:r>
      <w:proofErr w:type="gramStart"/>
      <w:r>
        <w:t>actually does</w:t>
      </w:r>
      <w:proofErr w:type="gramEnd"/>
      <w:r>
        <w:t>—for your thinking, your voice, your relationships—you can make that tradeoff knowingly</w:t>
      </w:r>
    </w:p>
    <w:p w14:paraId="3439A18E" w14:textId="77777777" w:rsidR="007C3717" w:rsidRDefault="00F56E6B">
      <w:pPr>
        <w:pStyle w:val="ListParagraph"/>
        <w:numPr>
          <w:ilvl w:val="0"/>
          <w:numId w:val="2"/>
        </w:numPr>
      </w:pPr>
      <w:r>
        <w:t>That's what I'm asking: awareness, not obedience</w:t>
      </w:r>
    </w:p>
    <w:p w14:paraId="21F79E21" w14:textId="77777777" w:rsidR="007C3717" w:rsidRDefault="007C3717"/>
    <w:p w14:paraId="337A0DCA" w14:textId="1B0A85BD" w:rsidR="007C3717" w:rsidRDefault="00F56E6B">
      <w:r>
        <w:rPr>
          <w:i/>
          <w:iCs/>
        </w:rPr>
        <w:t xml:space="preserve">What happens when AI </w:t>
      </w:r>
      <w:proofErr w:type="gramStart"/>
      <w:r>
        <w:rPr>
          <w:i/>
          <w:iCs/>
        </w:rPr>
        <w:t>enters into</w:t>
      </w:r>
      <w:proofErr w:type="gramEnd"/>
      <w:r>
        <w:rPr>
          <w:i/>
          <w:iCs/>
        </w:rPr>
        <w:t xml:space="preserve"> and begins to participate in the conversation? Now you </w:t>
      </w:r>
      <w:r w:rsidR="002B4037">
        <w:rPr>
          <w:i/>
          <w:iCs/>
        </w:rPr>
        <w:t xml:space="preserve">have a clearer sense </w:t>
      </w:r>
      <w:proofErr w:type="gramStart"/>
      <w:r w:rsidR="002B4037">
        <w:rPr>
          <w:i/>
          <w:iCs/>
        </w:rPr>
        <w:t>of  what</w:t>
      </w:r>
      <w:proofErr w:type="gramEnd"/>
      <w:r w:rsidR="002B4037">
        <w:rPr>
          <w:i/>
          <w:iCs/>
        </w:rPr>
        <w:t xml:space="preserve"> (I think)</w:t>
      </w:r>
      <w:r>
        <w:rPr>
          <w:i/>
          <w:iCs/>
        </w:rPr>
        <w:t xml:space="preserve"> </w:t>
      </w:r>
      <w:r w:rsidR="002B4037">
        <w:rPr>
          <w:i/>
          <w:iCs/>
        </w:rPr>
        <w:t>is</w:t>
      </w:r>
      <w:r>
        <w:rPr>
          <w:i/>
          <w:iCs/>
        </w:rPr>
        <w:t xml:space="preserve"> at stake. The choice is yours.</w:t>
      </w:r>
    </w:p>
    <w:sectPr w:rsidR="007C37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97BBF"/>
    <w:multiLevelType w:val="hybridMultilevel"/>
    <w:tmpl w:val="47469A7C"/>
    <w:lvl w:ilvl="0" w:tplc="0A3AD73C">
      <w:start w:val="1"/>
      <w:numFmt w:val="bullet"/>
      <w:lvlText w:val="•"/>
      <w:lvlJc w:val="left"/>
      <w:pPr>
        <w:ind w:left="720" w:hanging="360"/>
      </w:pPr>
    </w:lvl>
    <w:lvl w:ilvl="1" w:tplc="C6B8188A">
      <w:start w:val="1"/>
      <w:numFmt w:val="bullet"/>
      <w:lvlText w:val="○"/>
      <w:lvlJc w:val="left"/>
      <w:pPr>
        <w:ind w:left="1440" w:hanging="360"/>
      </w:pPr>
    </w:lvl>
    <w:lvl w:ilvl="2" w:tplc="E5488494">
      <w:numFmt w:val="decimal"/>
      <w:lvlText w:val=""/>
      <w:lvlJc w:val="left"/>
    </w:lvl>
    <w:lvl w:ilvl="3" w:tplc="829E636A">
      <w:numFmt w:val="decimal"/>
      <w:lvlText w:val=""/>
      <w:lvlJc w:val="left"/>
    </w:lvl>
    <w:lvl w:ilvl="4" w:tplc="542A664A">
      <w:numFmt w:val="decimal"/>
      <w:lvlText w:val=""/>
      <w:lvlJc w:val="left"/>
    </w:lvl>
    <w:lvl w:ilvl="5" w:tplc="AD540290">
      <w:numFmt w:val="decimal"/>
      <w:lvlText w:val=""/>
      <w:lvlJc w:val="left"/>
    </w:lvl>
    <w:lvl w:ilvl="6" w:tplc="AD2CFFA8">
      <w:numFmt w:val="decimal"/>
      <w:lvlText w:val=""/>
      <w:lvlJc w:val="left"/>
    </w:lvl>
    <w:lvl w:ilvl="7" w:tplc="944488E2">
      <w:numFmt w:val="decimal"/>
      <w:lvlText w:val=""/>
      <w:lvlJc w:val="left"/>
    </w:lvl>
    <w:lvl w:ilvl="8" w:tplc="BC8A8E96">
      <w:numFmt w:val="decimal"/>
      <w:lvlText w:val=""/>
      <w:lvlJc w:val="left"/>
    </w:lvl>
  </w:abstractNum>
  <w:abstractNum w:abstractNumId="1" w15:restartNumberingAfterBreak="0">
    <w:nsid w:val="589E7F1B"/>
    <w:multiLevelType w:val="hybridMultilevel"/>
    <w:tmpl w:val="EF7E512C"/>
    <w:lvl w:ilvl="0" w:tplc="5B461F14">
      <w:start w:val="1"/>
      <w:numFmt w:val="bullet"/>
      <w:lvlText w:val="●"/>
      <w:lvlJc w:val="left"/>
      <w:pPr>
        <w:ind w:left="720" w:hanging="360"/>
      </w:pPr>
    </w:lvl>
    <w:lvl w:ilvl="1" w:tplc="995E4932">
      <w:start w:val="1"/>
      <w:numFmt w:val="bullet"/>
      <w:lvlText w:val="○"/>
      <w:lvlJc w:val="left"/>
      <w:pPr>
        <w:ind w:left="1440" w:hanging="360"/>
      </w:pPr>
    </w:lvl>
    <w:lvl w:ilvl="2" w:tplc="59824AFA">
      <w:start w:val="1"/>
      <w:numFmt w:val="bullet"/>
      <w:lvlText w:val="■"/>
      <w:lvlJc w:val="left"/>
      <w:pPr>
        <w:ind w:left="2160" w:hanging="360"/>
      </w:pPr>
    </w:lvl>
    <w:lvl w:ilvl="3" w:tplc="AC860066">
      <w:start w:val="1"/>
      <w:numFmt w:val="bullet"/>
      <w:lvlText w:val="●"/>
      <w:lvlJc w:val="left"/>
      <w:pPr>
        <w:ind w:left="2880" w:hanging="360"/>
      </w:pPr>
    </w:lvl>
    <w:lvl w:ilvl="4" w:tplc="BA42F466">
      <w:start w:val="1"/>
      <w:numFmt w:val="bullet"/>
      <w:lvlText w:val="○"/>
      <w:lvlJc w:val="left"/>
      <w:pPr>
        <w:ind w:left="3600" w:hanging="360"/>
      </w:pPr>
    </w:lvl>
    <w:lvl w:ilvl="5" w:tplc="AFA4D70A">
      <w:start w:val="1"/>
      <w:numFmt w:val="bullet"/>
      <w:lvlText w:val="■"/>
      <w:lvlJc w:val="left"/>
      <w:pPr>
        <w:ind w:left="4320" w:hanging="360"/>
      </w:pPr>
    </w:lvl>
    <w:lvl w:ilvl="6" w:tplc="57F610D4">
      <w:start w:val="1"/>
      <w:numFmt w:val="bullet"/>
      <w:lvlText w:val="●"/>
      <w:lvlJc w:val="left"/>
      <w:pPr>
        <w:ind w:left="5040" w:hanging="360"/>
      </w:pPr>
    </w:lvl>
    <w:lvl w:ilvl="7" w:tplc="198A24C8">
      <w:start w:val="1"/>
      <w:numFmt w:val="bullet"/>
      <w:lvlText w:val="●"/>
      <w:lvlJc w:val="left"/>
      <w:pPr>
        <w:ind w:left="5760" w:hanging="360"/>
      </w:pPr>
    </w:lvl>
    <w:lvl w:ilvl="8" w:tplc="79C64486">
      <w:start w:val="1"/>
      <w:numFmt w:val="bullet"/>
      <w:lvlText w:val="●"/>
      <w:lvlJc w:val="left"/>
      <w:pPr>
        <w:ind w:left="6480" w:hanging="360"/>
      </w:pPr>
    </w:lvl>
  </w:abstractNum>
  <w:abstractNum w:abstractNumId="2" w15:restartNumberingAfterBreak="0">
    <w:nsid w:val="6ED413DE"/>
    <w:multiLevelType w:val="hybridMultilevel"/>
    <w:tmpl w:val="ABD0B6E6"/>
    <w:lvl w:ilvl="0" w:tplc="32B0D7DC">
      <w:start w:val="1"/>
      <w:numFmt w:val="bullet"/>
      <w:lvlText w:val="•"/>
      <w:lvlJc w:val="left"/>
      <w:pPr>
        <w:ind w:left="720" w:hanging="360"/>
      </w:pPr>
    </w:lvl>
    <w:lvl w:ilvl="1" w:tplc="C7A8EDC2">
      <w:numFmt w:val="decimal"/>
      <w:lvlText w:val=""/>
      <w:lvlJc w:val="left"/>
    </w:lvl>
    <w:lvl w:ilvl="2" w:tplc="C34A7CE2">
      <w:numFmt w:val="decimal"/>
      <w:lvlText w:val=""/>
      <w:lvlJc w:val="left"/>
    </w:lvl>
    <w:lvl w:ilvl="3" w:tplc="908E193A">
      <w:numFmt w:val="decimal"/>
      <w:lvlText w:val=""/>
      <w:lvlJc w:val="left"/>
    </w:lvl>
    <w:lvl w:ilvl="4" w:tplc="48E03B52">
      <w:numFmt w:val="decimal"/>
      <w:lvlText w:val=""/>
      <w:lvlJc w:val="left"/>
    </w:lvl>
    <w:lvl w:ilvl="5" w:tplc="1228DA04">
      <w:numFmt w:val="decimal"/>
      <w:lvlText w:val=""/>
      <w:lvlJc w:val="left"/>
    </w:lvl>
    <w:lvl w:ilvl="6" w:tplc="4CA82A14">
      <w:numFmt w:val="decimal"/>
      <w:lvlText w:val=""/>
      <w:lvlJc w:val="left"/>
    </w:lvl>
    <w:lvl w:ilvl="7" w:tplc="9FEEE8EA">
      <w:numFmt w:val="decimal"/>
      <w:lvlText w:val=""/>
      <w:lvlJc w:val="left"/>
    </w:lvl>
    <w:lvl w:ilvl="8" w:tplc="F39AFFA6">
      <w:numFmt w:val="decimal"/>
      <w:lvlText w:val=""/>
      <w:lvlJc w:val="left"/>
    </w:lvl>
  </w:abstractNum>
  <w:num w:numId="1" w16cid:durableId="1787387346">
    <w:abstractNumId w:val="1"/>
    <w:lvlOverride w:ilvl="0">
      <w:startOverride w:val="1"/>
    </w:lvlOverride>
  </w:num>
  <w:num w:numId="2" w16cid:durableId="972054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717"/>
    <w:rsid w:val="002B4037"/>
    <w:rsid w:val="0036734D"/>
    <w:rsid w:val="006237CD"/>
    <w:rsid w:val="00673981"/>
    <w:rsid w:val="007C3717"/>
    <w:rsid w:val="00877DA9"/>
    <w:rsid w:val="00A107A3"/>
    <w:rsid w:val="00CA153F"/>
    <w:rsid w:val="00DD5FC3"/>
    <w:rsid w:val="00F56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6EA04A"/>
  <w15:docId w15:val="{E189ADA6-39D9-5D4B-8FB0-78FFFC96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778</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Rode, Curt</cp:lastModifiedBy>
  <cp:revision>2</cp:revision>
  <dcterms:created xsi:type="dcterms:W3CDTF">2026-02-11T15:14:00Z</dcterms:created>
  <dcterms:modified xsi:type="dcterms:W3CDTF">2026-02-11T15:14:00Z</dcterms:modified>
</cp:coreProperties>
</file>