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625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575" w:rsidRPr="00653575" w:rsidRDefault="00653575">
          <w:pPr>
            <w:pStyle w:val="En-ttedetabledesmatires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175" w:history="1">
            <w:r w:rsidRPr="0095768B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6" w:history="1">
            <w:r w:rsidR="00653575" w:rsidRPr="0095768B">
              <w:rPr>
                <w:rStyle w:val="Lienhypertexte"/>
                <w:iCs/>
                <w:noProof/>
              </w:rPr>
              <w:t>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Cadre, description et motivation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_Toc4746176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7" w:history="1">
            <w:r w:rsidR="00653575" w:rsidRPr="0095768B">
              <w:rPr>
                <w:rStyle w:val="Lienhypertexte"/>
                <w:iCs/>
                <w:noProof/>
              </w:rPr>
              <w:t>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Organisation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8" w:history="1">
            <w:r w:rsidR="00653575" w:rsidRPr="0095768B">
              <w:rPr>
                <w:rStyle w:val="Lienhypertexte"/>
                <w:iCs/>
                <w:noProof/>
              </w:rPr>
              <w:t>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Objectifs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9" w:history="1">
            <w:r w:rsidR="00653575" w:rsidRPr="0095768B">
              <w:rPr>
                <w:rStyle w:val="Lienhypertexte"/>
                <w:iCs/>
                <w:noProof/>
              </w:rPr>
              <w:t>1.4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Planification initiale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0" w:history="1">
            <w:r w:rsidR="00653575" w:rsidRPr="0095768B">
              <w:rPr>
                <w:rStyle w:val="Lienhypertexte"/>
              </w:rPr>
              <w:t>2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Analyse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_Toc4746180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3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1" w:history="1">
            <w:r w:rsidR="00653575" w:rsidRPr="0095768B">
              <w:rPr>
                <w:rStyle w:val="Lienhypertexte"/>
                <w:iCs/>
                <w:noProof/>
              </w:rPr>
              <w:t>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Use cases et scénarios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2" w:history="1">
            <w:r w:rsidR="00653575" w:rsidRPr="0095768B">
              <w:rPr>
                <w:rStyle w:val="Lienhypertexte"/>
                <w:noProof/>
                <w:lang w:val="en"/>
              </w:rPr>
              <w:t>2.1.1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1)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3" w:history="1">
            <w:r w:rsidR="00653575" w:rsidRPr="0095768B">
              <w:rPr>
                <w:rStyle w:val="Lienhypertexte"/>
                <w:noProof/>
                <w:lang w:val="en"/>
              </w:rPr>
              <w:t>2.1.2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2)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_Toc4746183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4" w:history="1">
            <w:r w:rsidR="00653575" w:rsidRPr="0095768B">
              <w:rPr>
                <w:rStyle w:val="Lienhypertexte"/>
                <w:noProof/>
                <w:lang w:val="en"/>
              </w:rPr>
              <w:t>2.1.3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…)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5" w:history="1">
            <w:r w:rsidR="00653575" w:rsidRPr="0095768B">
              <w:rPr>
                <w:rStyle w:val="Lienhypertexte"/>
                <w:iCs/>
                <w:noProof/>
              </w:rPr>
              <w:t>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Stratégie de test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6" w:history="1">
            <w:r w:rsidR="00653575" w:rsidRPr="0095768B">
              <w:rPr>
                <w:rStyle w:val="Lienhypertexte"/>
              </w:rPr>
              <w:t>3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Implémentation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4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7" w:history="1">
            <w:r w:rsidR="00653575" w:rsidRPr="0095768B">
              <w:rPr>
                <w:rStyle w:val="Lienhypertexte"/>
                <w:iCs/>
                <w:noProof/>
              </w:rPr>
              <w:t>3.1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Modèle Logique de données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8" w:history="1">
            <w:r w:rsidR="00653575" w:rsidRPr="0095768B">
              <w:rPr>
                <w:rStyle w:val="Lienhypertexte"/>
                <w:iCs/>
                <w:noProof/>
              </w:rPr>
              <w:t>3.2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Points techniques spécifiques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9" w:history="1">
            <w:r w:rsidR="00653575" w:rsidRPr="0095768B">
              <w:rPr>
                <w:rStyle w:val="Lienhypertexte"/>
                <w:noProof/>
              </w:rPr>
              <w:t>3.2.1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1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0" w:history="1">
            <w:r w:rsidR="00653575" w:rsidRPr="0095768B">
              <w:rPr>
                <w:rStyle w:val="Lienhypertexte"/>
                <w:noProof/>
              </w:rPr>
              <w:t>3.2.2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2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_Toc4746190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1" w:history="1">
            <w:r w:rsidR="00653575" w:rsidRPr="0095768B">
              <w:rPr>
                <w:rStyle w:val="Lienhypertexte"/>
                <w:noProof/>
              </w:rPr>
              <w:t>3.2.3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…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2" w:history="1">
            <w:r w:rsidR="00653575" w:rsidRPr="0095768B">
              <w:rPr>
                <w:rStyle w:val="Lienhypertexte"/>
                <w:iCs/>
                <w:noProof/>
              </w:rPr>
              <w:t>3.3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Livraisons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3" w:history="1">
            <w:r w:rsidR="00653575" w:rsidRPr="0095768B">
              <w:rPr>
                <w:rStyle w:val="Lienhypertexte"/>
              </w:rPr>
              <w:t>4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Tests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_Toc4746193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4" w:history="1">
            <w:r w:rsidR="00653575" w:rsidRPr="0095768B">
              <w:rPr>
                <w:rStyle w:val="Lienhypertexte"/>
                <w:iCs/>
                <w:noProof/>
              </w:rPr>
              <w:t>4.1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Tests effectués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5" w:history="1">
            <w:r w:rsidR="00653575" w:rsidRPr="0095768B">
              <w:rPr>
                <w:rStyle w:val="Lienhypertexte"/>
                <w:iCs/>
                <w:noProof/>
              </w:rPr>
              <w:t>4.2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Erreurs restantes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6" w:history="1">
            <w:r w:rsidR="00653575" w:rsidRPr="0095768B">
              <w:rPr>
                <w:rStyle w:val="Lienhypertexte"/>
              </w:rPr>
              <w:t>5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Conclusions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14444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7" w:history="1">
            <w:r w:rsidR="00653575" w:rsidRPr="0095768B">
              <w:rPr>
                <w:rStyle w:val="Lienhypertexte"/>
              </w:rPr>
              <w:t>6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Annexes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_Toc4746197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8" w:history="1">
            <w:r w:rsidR="00653575" w:rsidRPr="0095768B">
              <w:rPr>
                <w:rStyle w:val="Lienhypertexte"/>
                <w:iCs/>
                <w:noProof/>
              </w:rPr>
              <w:t>6.1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Sources – Bibliographie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14444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9" w:history="1">
            <w:r w:rsidR="00653575" w:rsidRPr="0095768B">
              <w:rPr>
                <w:rStyle w:val="Lienhypertexte"/>
                <w:iCs/>
                <w:noProof/>
              </w:rPr>
              <w:t>6.2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Journal de bord du projet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r>
            <w:rPr>
              <w:b/>
              <w:bCs/>
            </w:rPr>
            <w:fldChar w:fldCharType="end"/>
          </w:r>
        </w:p>
      </w:sdtContent>
    </w:sdt>
    <w:p w:rsidR="00CF39A8" w:rsidRDefault="00CF39A8" w:rsidP="003F2179"/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</w:t>
      </w:r>
      <w:r w:rsidR="00653575">
        <w:t xml:space="preserve">en fonction du type de projet, </w:t>
      </w:r>
      <w:r w:rsidRPr="00791020"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bookmarkStart w:id="1" w:name="_Toc4746175"/>
      <w:r>
        <w:lastRenderedPageBreak/>
        <w:t>Introduction</w:t>
      </w:r>
      <w:bookmarkEnd w:id="0"/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bookmarkStart w:id="3" w:name="_Toc4746176"/>
      <w:r>
        <w:rPr>
          <w:i w:val="0"/>
          <w:iCs/>
        </w:rPr>
        <w:t>Cadre, description et motivation</w:t>
      </w:r>
      <w:bookmarkEnd w:id="2"/>
      <w:bookmarkEnd w:id="3"/>
    </w:p>
    <w:p w:rsidR="00CF39A8" w:rsidRDefault="00354A85" w:rsidP="00046B84">
      <w:pPr>
        <w:pStyle w:val="Help"/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bataille navale est un projet qui met ensemble deux mo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dules (ICT-431 et MA-20), le ICT-431 consiste à apprendre à s’organiser dans la réalisation d’un projet et le MA-20 consiste à faire une bataille navale où </w:t>
      </w:r>
      <w:r w:rsidR="00600B4C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 devrait être capable d’afficher une grille de bataille navale, placer des bateaux et pouvoir jouer.</w:t>
      </w:r>
    </w:p>
    <w:p w:rsidR="00CF39A8" w:rsidRDefault="006E2C58" w:rsidP="007C53D3">
      <w:pPr>
        <w:pStyle w:val="Titre2"/>
        <w:rPr>
          <w:i w:val="0"/>
          <w:iCs/>
        </w:rPr>
      </w:pPr>
      <w:bookmarkStart w:id="4" w:name="_Toc2333849"/>
      <w:bookmarkStart w:id="5" w:name="_Toc4746177"/>
      <w:r w:rsidRPr="00791020">
        <w:rPr>
          <w:i w:val="0"/>
          <w:iCs/>
        </w:rPr>
        <w:t>Organisation</w:t>
      </w:r>
      <w:bookmarkEnd w:id="4"/>
      <w:bookmarkEnd w:id="5"/>
    </w:p>
    <w:p w:rsidR="00CF39A8" w:rsidRPr="00E65287" w:rsidRDefault="001B7271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6E2C58" w:rsidRPr="00E65287" w:rsidRDefault="00851143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Tiago Santos, </w:t>
      </w:r>
      <w:hyperlink r:id="rId11" w:history="1">
        <w:r w:rsidRPr="00E65287">
          <w:rPr>
            <w:rStyle w:val="Lienhypertexte"/>
            <w:i w:val="0"/>
            <w:color w:val="auto"/>
            <w:u w:val="none"/>
          </w:rPr>
          <w:t>tiago.santos@cpnv.ch</w:t>
        </w:r>
      </w:hyperlink>
      <w:r w:rsidRPr="00E65287">
        <w:rPr>
          <w:i w:val="0"/>
          <w:color w:val="auto"/>
        </w:rPr>
        <w:t>, 0764361002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Lienhypertexte"/>
            <w:i w:val="0"/>
            <w:color w:val="auto"/>
            <w:u w:val="none"/>
            <w:lang w:val="fr-CH"/>
          </w:rPr>
          <w:t>Pascal.BENZONANA@cpnv.ch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:rsidR="00E65287" w:rsidRPr="00E65287" w:rsidRDefault="00E65287" w:rsidP="00CF39A8">
      <w:pPr>
        <w:pStyle w:val="Help"/>
        <w:rPr>
          <w:i w:val="0"/>
          <w:color w:val="auto"/>
        </w:rPr>
      </w:pPr>
    </w:p>
    <w:p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SI-C1B)</w:t>
      </w:r>
    </w:p>
    <w:p w:rsidR="00E65287" w:rsidRPr="00E65287" w:rsidRDefault="00E65287" w:rsidP="00CF39A8">
      <w:pPr>
        <w:pStyle w:val="Help"/>
        <w:rPr>
          <w:sz w:val="22"/>
          <w:lang w:val="fr-CH"/>
        </w:rPr>
      </w:pPr>
    </w:p>
    <w:p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:rsidR="00E65287" w:rsidRPr="00E65287" w:rsidRDefault="00E65287" w:rsidP="00CF39A8">
      <w:pPr>
        <w:pStyle w:val="Help"/>
        <w:rPr>
          <w:lang w:val="fr-CH"/>
        </w:rPr>
      </w:pPr>
    </w:p>
    <w:p w:rsidR="006E2C58" w:rsidRDefault="006E2C58" w:rsidP="006E2C58">
      <w:pPr>
        <w:pStyle w:val="Titre2"/>
        <w:rPr>
          <w:i w:val="0"/>
          <w:iCs/>
        </w:rPr>
      </w:pPr>
      <w:bookmarkStart w:id="6" w:name="_Toc2333850"/>
      <w:bookmarkStart w:id="7" w:name="_Toc4746178"/>
      <w:r w:rsidRPr="00791020">
        <w:rPr>
          <w:i w:val="0"/>
          <w:iCs/>
        </w:rPr>
        <w:t>Objectifs</w:t>
      </w:r>
      <w:bookmarkEnd w:id="6"/>
      <w:bookmarkEnd w:id="7"/>
    </w:p>
    <w:p w:rsidR="00283EF0" w:rsidRDefault="00283EF0" w:rsidP="00283EF0">
      <w:pPr>
        <w:pStyle w:val="Help"/>
        <w:ind w:left="709"/>
        <w:rPr>
          <w:i w:val="0"/>
          <w:color w:val="auto"/>
        </w:rPr>
      </w:pPr>
    </w:p>
    <w:p w:rsidR="00283EF0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Dans le menu, il doit avoir une option « Jouer », « Quitter », « Aide » et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:rsidR="00283EF0" w:rsidRPr="00283EF0" w:rsidRDefault="00283EF0" w:rsidP="00283EF0"/>
    <w:p w:rsidR="007C53D3" w:rsidRPr="00791020" w:rsidRDefault="007C53D3" w:rsidP="00AA0785">
      <w:pPr>
        <w:pStyle w:val="Titre2"/>
        <w:rPr>
          <w:i w:val="0"/>
          <w:iCs/>
        </w:rPr>
      </w:pPr>
      <w:bookmarkStart w:id="8" w:name="_Toc2333851"/>
      <w:bookmarkStart w:id="9" w:name="_Toc474617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8"/>
      <w:bookmarkEnd w:id="9"/>
    </w:p>
    <w:p w:rsidR="00600B4C" w:rsidRDefault="00600B4C" w:rsidP="00CF39A8">
      <w:pPr>
        <w:pStyle w:val="Help"/>
      </w:pPr>
    </w:p>
    <w:p w:rsidR="009848E6" w:rsidRPr="002951AA" w:rsidRDefault="00600B4C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Date de début : 06</w:t>
      </w:r>
      <w:r w:rsidR="009848E6" w:rsidRPr="002951AA">
        <w:rPr>
          <w:i w:val="0"/>
          <w:color w:val="auto"/>
        </w:rPr>
        <w:t>.03.2019 Date de fin : 05.04.2019</w:t>
      </w:r>
    </w:p>
    <w:p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:rsidR="00432F3D" w:rsidRDefault="00432F3D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Pr="006E2C58" w:rsidRDefault="00583783" w:rsidP="00CF39A8">
      <w:pPr>
        <w:pStyle w:val="Help"/>
      </w:pPr>
    </w:p>
    <w:p w:rsidR="0083170D" w:rsidRDefault="0083170D" w:rsidP="0083170D">
      <w:pPr>
        <w:pStyle w:val="Titre1"/>
      </w:pPr>
      <w:bookmarkStart w:id="10" w:name="_Toc2333852"/>
      <w:bookmarkStart w:id="11" w:name="_Toc4746180"/>
      <w:r>
        <w:t>Analyse</w:t>
      </w:r>
      <w:bookmarkEnd w:id="10"/>
      <w:bookmarkEnd w:id="11"/>
    </w:p>
    <w:p w:rsidR="00280260" w:rsidRPr="00280260" w:rsidRDefault="00280260" w:rsidP="00280260"/>
    <w:p w:rsidR="0075205B" w:rsidRDefault="00851143" w:rsidP="00046B84">
      <w:pPr>
        <w:pStyle w:val="Help"/>
        <w:rPr>
          <w:i w:val="0"/>
          <w:color w:val="auto"/>
        </w:rPr>
      </w:pPr>
      <w:bookmarkStart w:id="12" w:name="_Toc25553307"/>
      <w:bookmarkStart w:id="13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:rsidR="00600B4C" w:rsidRDefault="00600B4C" w:rsidP="00046B84">
      <w:pPr>
        <w:pStyle w:val="Help"/>
        <w:rPr>
          <w:i w:val="0"/>
          <w:color w:val="auto"/>
        </w:rPr>
      </w:pPr>
    </w:p>
    <w:p w:rsidR="00CF39A8" w:rsidRDefault="00A14804" w:rsidP="00AA0785">
      <w:pPr>
        <w:pStyle w:val="Titre2"/>
        <w:rPr>
          <w:i w:val="0"/>
          <w:iCs/>
        </w:rPr>
      </w:pPr>
      <w:bookmarkStart w:id="14" w:name="_Toc2333853"/>
      <w:bookmarkStart w:id="15" w:name="_Toc4746181"/>
      <w:bookmarkEnd w:id="12"/>
      <w:bookmarkEnd w:id="13"/>
      <w:r>
        <w:rPr>
          <w:i w:val="0"/>
          <w:iCs/>
        </w:rPr>
        <w:t>Use cases et scénarios</w:t>
      </w:r>
      <w:bookmarkEnd w:id="14"/>
      <w:bookmarkEnd w:id="15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5F7AE0" w:rsidRDefault="005F7AE0" w:rsidP="004C1895">
      <w:pPr>
        <w:pStyle w:val="Titre3"/>
        <w:rPr>
          <w:lang w:val="en"/>
        </w:rPr>
      </w:pPr>
      <w:bookmarkStart w:id="16" w:name="_Toc71691012"/>
      <w:bookmarkStart w:id="17" w:name="_Toc2333855"/>
      <w:bookmarkStart w:id="18" w:name="_Toc4746183"/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3009900" cy="161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ari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4572638" cy="16004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3743847" cy="981212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a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4572638" cy="298174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Cas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4563112" cy="2600688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Cas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Pr="005F7AE0" w:rsidRDefault="005F7AE0" w:rsidP="005F7AE0">
      <w:pPr>
        <w:rPr>
          <w:lang w:val="en"/>
        </w:rPr>
      </w:pPr>
    </w:p>
    <w:p w:rsidR="005F7AE0" w:rsidRDefault="005F7AE0" w:rsidP="004C1895">
      <w:pPr>
        <w:pStyle w:val="Titre3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2715004" cy="157184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enari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5F7AE0" w:rsidRP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3810532" cy="79068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s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  <w:r>
        <w:rPr>
          <w:lang w:val="en"/>
        </w:rPr>
        <w:t xml:space="preserve"> </w:t>
      </w:r>
      <w:bookmarkStart w:id="20" w:name="_Toc2333858"/>
      <w:bookmarkStart w:id="21" w:name="_Toc4746185"/>
      <w:bookmarkEnd w:id="17"/>
      <w:bookmarkEnd w:id="18"/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CF39A8" w:rsidRDefault="00AA0785" w:rsidP="005F7AE0">
      <w:pPr>
        <w:pStyle w:val="Titre3"/>
        <w:numPr>
          <w:ilvl w:val="0"/>
          <w:numId w:val="0"/>
        </w:numPr>
        <w:ind w:left="720"/>
        <w:rPr>
          <w:i/>
          <w:iCs/>
        </w:rPr>
      </w:pPr>
      <w:r w:rsidRPr="00791020">
        <w:rPr>
          <w:iCs/>
        </w:rPr>
        <w:t>Stratégie de test</w:t>
      </w:r>
      <w:bookmarkEnd w:id="16"/>
      <w:bookmarkEnd w:id="20"/>
      <w:bookmarkEnd w:id="21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2333860"/>
      <w:bookmarkStart w:id="23" w:name="_Toc4746186"/>
      <w:r>
        <w:t>Implémentation</w:t>
      </w:r>
      <w:bookmarkEnd w:id="22"/>
      <w:bookmarkEnd w:id="23"/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bookmarkStart w:id="25" w:name="_Toc4746187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Modèle Logique de données</w:t>
      </w:r>
      <w:bookmarkEnd w:id="24"/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9" w:name="_Toc2333864"/>
      <w:bookmarkStart w:id="30" w:name="_Toc4746188"/>
      <w:r>
        <w:rPr>
          <w:i w:val="0"/>
          <w:iCs/>
        </w:rPr>
        <w:t>Points techniques spécifiques</w:t>
      </w:r>
      <w:bookmarkEnd w:id="29"/>
      <w:bookmarkEnd w:id="30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lastRenderedPageBreak/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1" w:name="_Toc2333865"/>
      <w:bookmarkStart w:id="32" w:name="_Toc4746189"/>
      <w:r>
        <w:t>Point 1</w:t>
      </w:r>
      <w:bookmarkEnd w:id="31"/>
      <w:bookmarkEnd w:id="32"/>
    </w:p>
    <w:p w:rsidR="009319BC" w:rsidRDefault="009319BC" w:rsidP="009319BC">
      <w:pPr>
        <w:pStyle w:val="Titre3"/>
      </w:pPr>
      <w:bookmarkStart w:id="33" w:name="_Toc2333866"/>
      <w:bookmarkStart w:id="34" w:name="_Toc4746190"/>
      <w:r>
        <w:t>Point 2</w:t>
      </w:r>
      <w:bookmarkEnd w:id="33"/>
      <w:bookmarkEnd w:id="34"/>
    </w:p>
    <w:p w:rsidR="009319BC" w:rsidRPr="009319BC" w:rsidRDefault="009319BC" w:rsidP="009319BC">
      <w:pPr>
        <w:pStyle w:val="Titre3"/>
      </w:pPr>
      <w:bookmarkStart w:id="35" w:name="_Toc2333867"/>
      <w:bookmarkStart w:id="36" w:name="_Toc4746191"/>
      <w:r>
        <w:t>Point …</w:t>
      </w:r>
      <w:bookmarkEnd w:id="35"/>
      <w:bookmarkEnd w:id="36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7" w:name="_Toc2333868"/>
      <w:bookmarkStart w:id="38" w:name="_Toc4746192"/>
      <w:r>
        <w:rPr>
          <w:i w:val="0"/>
          <w:iCs/>
        </w:rPr>
        <w:t>Livraisons</w:t>
      </w:r>
      <w:bookmarkEnd w:id="37"/>
      <w:bookmarkEnd w:id="38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9" w:name="_Toc2333869"/>
      <w:bookmarkStart w:id="40" w:name="_Toc4746193"/>
      <w:bookmarkStart w:id="41" w:name="_Toc25553321"/>
      <w:bookmarkStart w:id="42" w:name="_Toc71691025"/>
      <w:r>
        <w:t>Tests</w:t>
      </w:r>
      <w:bookmarkEnd w:id="39"/>
      <w:bookmarkEnd w:id="40"/>
    </w:p>
    <w:p w:rsidR="00CF39A8" w:rsidRDefault="004D2F9B" w:rsidP="0049659A">
      <w:pPr>
        <w:pStyle w:val="Titre2"/>
        <w:rPr>
          <w:i w:val="0"/>
          <w:iCs/>
        </w:rPr>
      </w:pPr>
      <w:bookmarkStart w:id="43" w:name="_Toc2333870"/>
      <w:bookmarkStart w:id="44" w:name="_Toc474619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1"/>
      <w:r w:rsidR="0049659A" w:rsidRPr="00791020">
        <w:rPr>
          <w:i w:val="0"/>
          <w:iCs/>
        </w:rPr>
        <w:t>s effectués</w:t>
      </w:r>
      <w:bookmarkEnd w:id="42"/>
      <w:bookmarkEnd w:id="43"/>
      <w:bookmarkEnd w:id="4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45" w:name="_Toc25553322"/>
      <w:bookmarkStart w:id="46" w:name="_Toc71691026"/>
      <w:bookmarkStart w:id="47" w:name="_Toc2333871"/>
      <w:bookmarkStart w:id="48" w:name="_Toc4746195"/>
      <w:r w:rsidRPr="00791020">
        <w:rPr>
          <w:i w:val="0"/>
          <w:iCs/>
        </w:rPr>
        <w:t xml:space="preserve">Erreurs </w:t>
      </w:r>
      <w:bookmarkEnd w:id="45"/>
      <w:r w:rsidRPr="00791020">
        <w:rPr>
          <w:i w:val="0"/>
          <w:iCs/>
        </w:rPr>
        <w:t>restantes</w:t>
      </w:r>
      <w:bookmarkEnd w:id="46"/>
      <w:bookmarkEnd w:id="47"/>
      <w:bookmarkEnd w:id="48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9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9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25553328"/>
      <w:bookmarkStart w:id="51" w:name="_Toc71703263"/>
      <w:bookmarkStart w:id="52" w:name="_Toc2333872"/>
      <w:bookmarkStart w:id="53" w:name="_Toc4746196"/>
      <w:r w:rsidRPr="0049659A">
        <w:t>C</w:t>
      </w:r>
      <w:bookmarkEnd w:id="50"/>
      <w:bookmarkEnd w:id="51"/>
      <w:r w:rsidR="00684B3D">
        <w:t>onclusions</w:t>
      </w:r>
      <w:bookmarkEnd w:id="52"/>
      <w:bookmarkEnd w:id="53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4" w:name="_Toc71703264"/>
      <w:bookmarkStart w:id="55" w:name="_Toc2333873"/>
      <w:bookmarkStart w:id="56" w:name="_Toc4746197"/>
      <w:r w:rsidRPr="0049659A">
        <w:t>A</w:t>
      </w:r>
      <w:bookmarkEnd w:id="54"/>
      <w:r w:rsidR="00684B3D">
        <w:t>nnexes</w:t>
      </w:r>
      <w:bookmarkEnd w:id="55"/>
      <w:bookmarkEnd w:id="56"/>
    </w:p>
    <w:p w:rsidR="00CF39A8" w:rsidRDefault="00AA0785" w:rsidP="00AA0785">
      <w:pPr>
        <w:pStyle w:val="Titre2"/>
        <w:rPr>
          <w:i w:val="0"/>
          <w:iCs/>
        </w:rPr>
      </w:pPr>
      <w:bookmarkStart w:id="57" w:name="_Toc71703265"/>
      <w:bookmarkStart w:id="58" w:name="_Toc2333874"/>
      <w:bookmarkStart w:id="59" w:name="_Toc4746198"/>
      <w:r w:rsidRPr="00791020">
        <w:rPr>
          <w:i w:val="0"/>
          <w:iCs/>
        </w:rPr>
        <w:t>Sources – Bibliographie</w:t>
      </w:r>
      <w:bookmarkEnd w:id="57"/>
      <w:bookmarkEnd w:id="58"/>
      <w:bookmarkEnd w:id="59"/>
    </w:p>
    <w:p w:rsidR="00280260" w:rsidRDefault="00280260" w:rsidP="00280260"/>
    <w:p w:rsidR="00280260" w:rsidRDefault="0014444A" w:rsidP="00280260">
      <w:hyperlink r:id="rId22" w:history="1">
        <w:r w:rsidR="00280260">
          <w:rPr>
            <w:rStyle w:val="Lienhypertexte"/>
          </w:rPr>
          <w:t>https://c.developpez.com/cours/20-heures/</w:t>
        </w:r>
      </w:hyperlink>
      <w:r w:rsidR="00280260">
        <w:t xml:space="preserve"> </w:t>
      </w:r>
    </w:p>
    <w:p w:rsidR="00280260" w:rsidRDefault="00280260" w:rsidP="00280260"/>
    <w:p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0" w:name="_Toc25553330"/>
      <w:bookmarkStart w:id="61" w:name="_Toc71703266"/>
      <w:bookmarkStart w:id="62" w:name="_Toc2333875"/>
      <w:bookmarkStart w:id="63" w:name="_Toc4746199"/>
      <w:r w:rsidRPr="00791020">
        <w:rPr>
          <w:i w:val="0"/>
          <w:iCs/>
        </w:rPr>
        <w:t xml:space="preserve">Journal de bord </w:t>
      </w:r>
      <w:bookmarkEnd w:id="60"/>
      <w:bookmarkEnd w:id="61"/>
      <w:r w:rsidR="00E109AA">
        <w:rPr>
          <w:i w:val="0"/>
          <w:iCs/>
        </w:rPr>
        <w:t>du projet</w:t>
      </w:r>
      <w:bookmarkEnd w:id="62"/>
      <w:bookmarkEnd w:id="6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44A" w:rsidRDefault="0014444A">
      <w:r>
        <w:separator/>
      </w:r>
    </w:p>
  </w:endnote>
  <w:endnote w:type="continuationSeparator" w:id="0">
    <w:p w:rsidR="0014444A" w:rsidRDefault="0014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2951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C5031">
      <w:rPr>
        <w:rStyle w:val="Numrodepage"/>
        <w:noProof/>
      </w:rPr>
      <w:t>6</w:t>
    </w:r>
    <w:r>
      <w:rPr>
        <w:rStyle w:val="Numrodepage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r w:rsidR="0014444A">
      <w:fldChar w:fldCharType="begin"/>
    </w:r>
    <w:r w:rsidR="0014444A">
      <w:instrText xml:space="preserve"> SAVEDATE  \* MERGEFORMAT </w:instrText>
    </w:r>
    <w:r w:rsidR="0014444A">
      <w:fldChar w:fldCharType="separate"/>
    </w:r>
    <w:r w:rsidR="00583783">
      <w:rPr>
        <w:noProof/>
      </w:rPr>
      <w:t>04/04/2019 11:38:00</w:t>
    </w:r>
    <w:r w:rsidR="0014444A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44A" w:rsidRDefault="0014444A">
      <w:r>
        <w:separator/>
      </w:r>
    </w:p>
  </w:footnote>
  <w:footnote w:type="continuationSeparator" w:id="0">
    <w:p w:rsidR="0014444A" w:rsidRDefault="00144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F0"/>
    <w:rsid w:val="00046B84"/>
    <w:rsid w:val="0005503C"/>
    <w:rsid w:val="0005613A"/>
    <w:rsid w:val="000C7908"/>
    <w:rsid w:val="00106180"/>
    <w:rsid w:val="00124E46"/>
    <w:rsid w:val="0014444A"/>
    <w:rsid w:val="00172C7C"/>
    <w:rsid w:val="001B7271"/>
    <w:rsid w:val="001B7C2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0260"/>
    <w:rsid w:val="00281546"/>
    <w:rsid w:val="00283EF0"/>
    <w:rsid w:val="002951AA"/>
    <w:rsid w:val="00297836"/>
    <w:rsid w:val="002A1DB5"/>
    <w:rsid w:val="002B1F85"/>
    <w:rsid w:val="002C4C01"/>
    <w:rsid w:val="002C6F74"/>
    <w:rsid w:val="002E5622"/>
    <w:rsid w:val="002F39FF"/>
    <w:rsid w:val="00300590"/>
    <w:rsid w:val="003244DD"/>
    <w:rsid w:val="003328AE"/>
    <w:rsid w:val="00337744"/>
    <w:rsid w:val="00354A85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83783"/>
    <w:rsid w:val="00584F30"/>
    <w:rsid w:val="00591119"/>
    <w:rsid w:val="005B43CB"/>
    <w:rsid w:val="005E1E76"/>
    <w:rsid w:val="005F2769"/>
    <w:rsid w:val="005F7AE0"/>
    <w:rsid w:val="00600B4C"/>
    <w:rsid w:val="006226C6"/>
    <w:rsid w:val="00641AD2"/>
    <w:rsid w:val="00647782"/>
    <w:rsid w:val="00653575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1143"/>
    <w:rsid w:val="008658D9"/>
    <w:rsid w:val="00895B96"/>
    <w:rsid w:val="008B1EAB"/>
    <w:rsid w:val="008D7200"/>
    <w:rsid w:val="009006B4"/>
    <w:rsid w:val="009319BC"/>
    <w:rsid w:val="009848E6"/>
    <w:rsid w:val="00992256"/>
    <w:rsid w:val="009F64CF"/>
    <w:rsid w:val="00A14804"/>
    <w:rsid w:val="00A3062E"/>
    <w:rsid w:val="00A70F6A"/>
    <w:rsid w:val="00AA0785"/>
    <w:rsid w:val="00AB42A4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C5031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35DA"/>
    <w:rsid w:val="00E42F56"/>
    <w:rsid w:val="00E63311"/>
    <w:rsid w:val="00E65287"/>
    <w:rsid w:val="00ED3A54"/>
    <w:rsid w:val="00ED50C4"/>
    <w:rsid w:val="00F028FF"/>
    <w:rsid w:val="00F07DB9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B15F73F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Relationship Id="rId22" Type="http://schemas.openxmlformats.org/officeDocument/2006/relationships/hyperlink" Target="https://c.developpez.com/cours/20-heur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2607F-4906-4783-8CCC-D5061CD5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198</TotalTime>
  <Pages>7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6354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SANTOS Tiago</cp:lastModifiedBy>
  <cp:revision>4</cp:revision>
  <cp:lastPrinted>2004-09-01T12:58:00Z</cp:lastPrinted>
  <dcterms:created xsi:type="dcterms:W3CDTF">2019-03-22T10:40:00Z</dcterms:created>
  <dcterms:modified xsi:type="dcterms:W3CDTF">2019-04-05T09:01:00Z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