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9"/>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39"/>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A380X flyPad &gt; Ground &gt; Taxi: plan the route as usual.</w:t>
      </w:r>
    </w:p>
    <w:p>
      <w:pPr>
        <w:pStyle w:val="ListParagraph"/>
        <w:numPr>
          <w:ilvl w:val="0"/>
          <w:numId w:val="140"/>
        </w:numPr>
        <w:spacing w:after="60"/>
      </w:pPr>
      <w:r>
        <w:rPr>
          <w:b w:val="false"/>
          <w:bCs w:val="false"/>
          <w:i w:val="false"/>
          <w:iCs w:val="false"/>
        </w:rPr>
        <w:t xml:space="preserve">Look at the map legend: orange lines are too narrow, dashed grey ones not verified.</w:t>
      </w:r>
    </w:p>
    <w:p>
      <w:pPr>
        <w:pStyle w:val="ListParagraph"/>
        <w:numPr>
          <w:ilvl w:val="0"/>
          <w:numId w:val="140"/>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1"/>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3"/>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4"/>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6"/>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6"/>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7"/>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8"/>
        </w:numPr>
        <w:spacing w:after="60"/>
      </w:pPr>
      <w:r>
        <w:rPr>
          <w:b w:val="false"/>
          <w:bCs w:val="false"/>
          <w:i w:val="false"/>
          <w:iCs w:val="false"/>
        </w:rPr>
        <w:t xml:space="preserve">Follow the E/WD (BAT ... OFF, EXT PWR ... RECYCLE) and read the STATUS page.</w:t>
      </w:r>
    </w:p>
    <w:p>
      <w:pPr>
        <w:pStyle w:val="ListParagraph"/>
        <w:numPr>
          <w:ilvl w:val="0"/>
          <w:numId w:val="158"/>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32 Landing Gear.</w:t>
      </w:r>
    </w:p>
    <w:p>
      <w:pPr>
        <w:pStyle w:val="ListParagraph"/>
        <w:numPr>
          <w:ilvl w:val="0"/>
          <w:numId w:val="159"/>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9"/>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Brakes: flyPad &gt; Failures &gt; ATA 32 Landing Gear, the three "Brakes ..." entries.</w:t>
      </w:r>
    </w:p>
    <w:p>
      <w:pPr>
        <w:pStyle w:val="ListParagraph"/>
        <w:numPr>
          <w:ilvl w:val="0"/>
          <w:numId w:val="161"/>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2"/>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2"/>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a pump or crossfeed valve failure.</w:t>
      </w:r>
    </w:p>
    <w:p>
      <w:pPr>
        <w:pStyle w:val="ListParagraph"/>
        <w:numPr>
          <w:ilvl w:val="0"/>
          <w:numId w:val="163"/>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3"/>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4"/>
        </w:numPr>
        <w:spacing w:after="60"/>
      </w:pPr>
      <w:r>
        <w:rPr>
          <w:b w:val="false"/>
          <w:bCs w:val="false"/>
          <w:i w:val="false"/>
          <w:iCs w:val="false"/>
        </w:rPr>
        <w:t xml:space="preserve">Follow the ECAM with the overhead FUEL panel; check the SD FUEL page.</w:t>
      </w:r>
    </w:p>
    <w:p>
      <w:pPr>
        <w:pStyle w:val="ListParagraph"/>
        <w:numPr>
          <w:ilvl w:val="0"/>
          <w:numId w:val="164"/>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72 Engine and activate a flameout or a seizure.</w:t>
      </w:r>
    </w:p>
    <w:p>
      <w:pPr>
        <w:pStyle w:val="ListParagraph"/>
        <w:numPr>
          <w:ilvl w:val="0"/>
          <w:numId w:val="165"/>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5"/>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5"/>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6"/>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7"/>
        </w:numPr>
        <w:spacing w:after="60"/>
      </w:pPr>
      <w:r>
        <w:rPr>
          <w:b w:val="false"/>
          <w:bCs w:val="false"/>
          <w:i w:val="false"/>
          <w:iCs w:val="false"/>
        </w:rPr>
        <w:t xml:space="preserve">None with the ENG MASTER OFF or the FADEC unpowered (ENG FIRE pb released).</w:t>
      </w:r>
    </w:p>
    <w:p>
      <w:pPr>
        <w:pStyle w:val="ListParagraph"/>
        <w:numPr>
          <w:ilvl w:val="0"/>
          <w:numId w:val="167"/>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7"/>
        </w:numPr>
        <w:spacing w:after="60"/>
      </w:pPr>
      <w:r>
        <w:rPr>
          <w:b w:val="false"/>
          <w:bCs w:val="false"/>
          <w:i w:val="false"/>
          <w:iCs w:val="false"/>
        </w:rPr>
        <w:t xml:space="preserve">"A B" for the quick relight (ENG MASTER OFF then ON within 30 s above 45 % N3), for 60 s.</w:t>
      </w:r>
    </w:p>
    <w:p>
      <w:pPr>
        <w:pStyle w:val="ListParagraph"/>
        <w:numPr>
          <w:ilvl w:val="0"/>
          <w:numId w:val="167"/>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7"/>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9"/>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9"/>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Start an engine the FCOM way: ENG START selector IGN START first, then ENG MASTER ON.</w:t>
      </w:r>
    </w:p>
    <w:p>
      <w:pPr>
        <w:pStyle w:val="ListParagraph"/>
        <w:numPr>
          <w:ilvl w:val="0"/>
          <w:numId w:val="170"/>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1"/>
        </w:numPr>
        <w:spacing w:after="60"/>
      </w:pPr>
      <w:r>
        <w:rPr>
          <w:b w:val="false"/>
          <w:bCs w:val="false"/>
          <w:i w:val="false"/>
          <w:iCs w:val="false"/>
        </w:rPr>
        <w:t xml:space="preserve">Watch the SD ENGINE page; follow the ECAM (reduce thrust, or IDLE and ENG MASTER OFF).</w:t>
      </w:r>
    </w:p>
    <w:p>
      <w:pPr>
        <w:pStyle w:val="ListParagraph"/>
        <w:numPr>
          <w:ilvl w:val="0"/>
          <w:numId w:val="17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Call the SD ENGINE page (ECP ENG key).</w:t>
      </w:r>
    </w:p>
    <w:p>
      <w:pPr>
        <w:pStyle w:val="ListParagraph"/>
        <w:numPr>
          <w:ilvl w:val="0"/>
          <w:numId w:val="172"/>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2"/>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3"/>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4"/>
        </w:numPr>
        <w:spacing w:after="60"/>
      </w:pPr>
      <w:r>
        <w:rPr>
          <w:b w:val="false"/>
          <w:bCs w:val="false"/>
          <w:i w:val="false"/>
          <w:iCs w:val="false"/>
        </w:rPr>
        <w:t xml:space="preserve">Follow the ECAM; for a FADEC FAULT adjust that thrust lever by hand.</w:t>
      </w:r>
    </w:p>
    <w:p>
      <w:pPr>
        <w:pStyle w:val="ListParagraph"/>
        <w:numPr>
          <w:ilvl w:val="0"/>
          <w:numId w:val="174"/>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set. Set all thrust levers to FLX/MCT (FLEX TEMP entered) or TOGA for take-off.</w:t>
      </w:r>
    </w:p>
    <w:p>
      <w:pPr>
        <w:pStyle w:val="ListParagraph"/>
        <w:numPr>
          <w:ilvl w:val="0"/>
          <w:numId w:val="175"/>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6"/>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Start the first engine with APU air as usual.</w:t>
      </w:r>
    </w:p>
    <w:p>
      <w:pPr>
        <w:pStyle w:val="ListParagraph"/>
        <w:numPr>
          <w:ilvl w:val="0"/>
          <w:numId w:val="178"/>
        </w:numPr>
        <w:spacing w:after="60"/>
      </w:pPr>
      <w:r>
        <w:rPr>
          <w:b w:val="false"/>
          <w:bCs w:val="false"/>
          <w:i w:val="false"/>
          <w:iCs w:val="false"/>
        </w:rPr>
        <w:t xml:space="preserve">Set the APU BLEED pb OFF, keep all ENG BLEED pbs ON and the X BLEED selector at AUTO.</w:t>
      </w:r>
    </w:p>
    <w:p>
      <w:pPr>
        <w:pStyle w:val="ListParagraph"/>
        <w:numPr>
          <w:ilvl w:val="0"/>
          <w:numId w:val="178"/>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9"/>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0"/>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1"/>
        </w:numPr>
        <w:spacing w:after="60"/>
      </w:pPr>
      <w:r>
        <w:rPr>
          <w:b w:val="false"/>
          <w:bCs w:val="false"/>
          <w:i w:val="false"/>
          <w:iCs w:val="false"/>
        </w:rPr>
        <w:t xml:space="preserve">Follow the E/WD (cross-check the air data, switch the AIR DATA source as required).</w:t>
      </w:r>
    </w:p>
    <w:p>
      <w:pPr>
        <w:pStyle w:val="ListParagraph"/>
        <w:numPr>
          <w:ilvl w:val="0"/>
          <w:numId w:val="181"/>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2"/>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2"/>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4"/>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5"/>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6"/>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7"/>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8"/>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9"/>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0"/>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72 Engine and activate a flameout or a seizure.</w:t>
      </w:r>
    </w:p>
    <w:p>
      <w:pPr>
        <w:pStyle w:val="ListParagraph"/>
        <w:numPr>
          <w:ilvl w:val="0"/>
          <w:numId w:val="191"/>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1"/>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Call the SD ENGINE page (ECAM control panel ENG key).</w:t>
      </w:r>
    </w:p>
    <w:p>
      <w:pPr>
        <w:pStyle w:val="ListParagraph"/>
        <w:numPr>
          <w:ilvl w:val="0"/>
          <w:numId w:val="192"/>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2"/>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Call the SD ENGINE page (ECAM control panel ENG key).</w:t>
      </w:r>
    </w:p>
    <w:p>
      <w:pPr>
        <w:pStyle w:val="ListParagraph"/>
        <w:numPr>
          <w:ilvl w:val="0"/>
          <w:numId w:val="193"/>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3"/>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4"/>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4"/>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5"/>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6"/>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set: the alerts follow the FCOM by themselves.</w:t>
      </w:r>
    </w:p>
    <w:p>
      <w:pPr>
        <w:pStyle w:val="ListParagraph"/>
        <w:numPr>
          <w:ilvl w:val="0"/>
          <w:numId w:val="197"/>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8"/>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9"/>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Keep flyPad &gt; Settings &gt; Sim Options &gt; Situation Visual Effects ON (default).</w:t>
      </w:r>
    </w:p>
    <w:p>
      <w:pPr>
        <w:pStyle w:val="ListParagraph"/>
        <w:numPr>
          <w:ilvl w:val="0"/>
          <w:numId w:val="200"/>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0"/>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Nothing to set: the alerts and the SD pages follow the FCOM by themselves.</w:t>
      </w:r>
    </w:p>
    <w:p>
      <w:pPr>
        <w:pStyle w:val="ListParagraph"/>
        <w:numPr>
          <w:ilvl w:val="0"/>
          <w:numId w:val="201"/>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2"/>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2"/>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3"/>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4"/>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5"/>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6"/>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7"/>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8"/>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22 Auto Flight and activate an actuator failure.</w:t>
      </w:r>
    </w:p>
    <w:p>
      <w:pPr>
        <w:pStyle w:val="ListParagraph"/>
        <w:numPr>
          <w:ilvl w:val="0"/>
          <w:numId w:val="209"/>
        </w:numPr>
        <w:spacing w:after="60"/>
      </w:pPr>
      <w:r>
        <w:rPr>
          <w:b w:val="false"/>
          <w:bCs w:val="false"/>
          <w:i w:val="false"/>
          <w:iCs w:val="false"/>
        </w:rPr>
        <w:t xml:space="preserve">Follow the ECAM (FAC OFF THEN ON for a SYS caution) and read the STATUS page.</w:t>
      </w:r>
    </w:p>
    <w:p>
      <w:pPr>
        <w:pStyle w:val="ListParagraph"/>
        <w:numPr>
          <w:ilvl w:val="0"/>
          <w:numId w:val="209"/>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0"/>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0"/>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the alerts come from the normal cockpit state.</w:t>
      </w:r>
    </w:p>
    <w:p>
      <w:pPr>
        <w:pStyle w:val="ListParagraph"/>
        <w:numPr>
          <w:ilvl w:val="0"/>
          <w:numId w:val="211"/>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Parking brake ON.</w:t>
      </w:r>
    </w:p>
    <w:p>
      <w:pPr>
        <w:pStyle w:val="ListParagraph"/>
        <w:numPr>
          <w:ilvl w:val="0"/>
          <w:numId w:val="214"/>
        </w:numPr>
        <w:spacing w:after="60"/>
      </w:pPr>
      <w:r>
        <w:rPr>
          <w:b w:val="false"/>
          <w:bCs w:val="false"/>
          <w:i w:val="false"/>
          <w:iCs w:val="false"/>
        </w:rPr>
        <w:t xml:space="preserve">Press and hold the CVR TEST pb: the test tone is heard while the CVR runs.</w:t>
      </w:r>
    </w:p>
    <w:p>
      <w:pPr>
        <w:pStyle w:val="ListParagraph"/>
        <w:numPr>
          <w:ilvl w:val="0"/>
          <w:numId w:val="214"/>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6"/>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7"/>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8"/>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20"/>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1"/>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Use the overhead ANTI ICE pbs, or the MSFS anti-ice key bindings: both move the pbs.</w:t>
      </w:r>
    </w:p>
    <w:p>
      <w:pPr>
        <w:pStyle w:val="ListParagraph"/>
        <w:numPr>
          <w:ilvl w:val="0"/>
          <w:numId w:val="222"/>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3"/>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GPWS test: on the ground, GPWS SYS ON, press the GPWS pb on the glareshield.</w:t>
      </w:r>
    </w:p>
    <w:p>
      <w:pPr>
        <w:pStyle w:val="ListParagraph"/>
        <w:numPr>
          <w:ilvl w:val="0"/>
          <w:numId w:val="224"/>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4"/>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6"/>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29"/>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9"/>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9"/>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9"/>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9"/>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30"/>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30"/>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30"/>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1"/>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1"/>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1"/>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1"/>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2"/>
        </w:numPr>
        <w:spacing w:after="60"/>
      </w:pPr>
      <w:r>
        <w:rPr>
          <w:b w:val="false"/>
          <w:bCs w:val="false"/>
          <w:i w:val="false"/>
          <w:iCs w:val="false"/>
        </w:rPr>
        <w:t xml:space="preserve">Activate one of the display failures (table above): that DU goes blank.</w:t>
      </w:r>
    </w:p>
    <w:p>
      <w:pPr>
        <w:pStyle w:val="ListParagraph"/>
        <w:numPr>
          <w:ilvl w:val="0"/>
          <w:numId w:val="23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4"/>
        </w:numPr>
        <w:spacing w:after="60"/>
      </w:pPr>
      <w:r>
        <w:rPr>
          <w:b w:val="false"/>
          <w:bCs w:val="false"/>
          <w:i w:val="false"/>
          <w:iCs w:val="false"/>
        </w:rPr>
        <w:t xml:space="preserve">Follow the ECAM procedure, then check the SD STATUS page.</w:t>
      </w:r>
    </w:p>
    <w:p>
      <w:pPr>
        <w:pStyle w:val="ListParagraph"/>
        <w:numPr>
          <w:ilvl w:val="0"/>
          <w:numId w:val="23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8"/>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8"/>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8"/>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9"/>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40"/>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40"/>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1"/>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1"/>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do: the systems behave as in the FCOM.</w:t>
      </w:r>
    </w:p>
    <w:p>
      <w:pPr>
        <w:pStyle w:val="ListParagraph"/>
        <w:numPr>
          <w:ilvl w:val="0"/>
          <w:numId w:val="24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the pages, alerts and systems behave as in the FCOM.</w:t>
      </w:r>
    </w:p>
    <w:p>
      <w:pPr>
        <w:pStyle w:val="ListParagraph"/>
        <w:numPr>
          <w:ilvl w:val="0"/>
          <w:numId w:val="246"/>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Close every door and both cockpit sliding windows before the T.O CONFIG test.</w:t>
      </w:r>
    </w:p>
    <w:p>
      <w:pPr>
        <w:pStyle w:val="ListParagraph"/>
        <w:numPr>
          <w:ilvl w:val="0"/>
          <w:numId w:val="252"/>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After a flight with the RAT out, stop on the ground.</w:t>
      </w:r>
    </w:p>
    <w:p>
      <w:pPr>
        <w:pStyle w:val="ListParagraph"/>
        <w:numPr>
          <w:ilvl w:val="0"/>
          <w:numId w:val="25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60"/>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Stop on the ground and stop the engines (the green electric pumps are then allowed).</w:t>
      </w:r>
    </w:p>
    <w:p>
      <w:pPr>
        <w:pStyle w:val="ListParagraph"/>
        <w:numPr>
          <w:ilvl w:val="0"/>
          <w:numId w:val="261"/>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1"/>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Stop the engines (A380X: the green electric pumps are then allowed).</w:t>
      </w:r>
    </w:p>
    <w:p>
      <w:pPr>
        <w:pStyle w:val="ListParagraph"/>
        <w:numPr>
          <w:ilvl w:val="0"/>
          <w:numId w:val="262"/>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62"/>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3"/>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3"/>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When the ATC MSG lights flash, press one of them (or read the message) to stop them.</w:t>
      </w:r>
    </w:p>
    <w:p>
      <w:pPr>
        <w:pStyle w:val="ListParagraph"/>
        <w:numPr>
          <w:ilvl w:val="0"/>
          <w:numId w:val="264"/>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 No red CAB PRESS EXCESS RESIDUAL DIFF PRESS at a power-up on a high pressure day: OK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5"/>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6"/>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7"/>
        </w:numPr>
        <w:spacing w:after="60"/>
      </w:pPr>
      <w:r>
        <w:rPr>
          <w:b w:val="false"/>
          <w:bCs w:val="false"/>
          <w:i w:val="false"/>
          <w:iCs w:val="false"/>
        </w:rPr>
        <w:t xml:space="preserve">Before take-off press T.O CONFIG with all four generators ON.</w:t>
      </w:r>
    </w:p>
    <w:p>
      <w:pPr>
        <w:pStyle w:val="ListParagraph"/>
        <w:numPr>
          <w:ilvl w:val="0"/>
          <w:numId w:val="267"/>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Open flyPad &gt; Failures &gt; ATA 34 Navigation &gt; and activate an ADR or IR failure.</w:t>
      </w:r>
    </w:p>
    <w:p>
      <w:pPr>
        <w:pStyle w:val="ListParagraph"/>
        <w:numPr>
          <w:ilvl w:val="0"/>
          <w:numId w:val="268"/>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9"/>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71"/>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When ADV pulses on the E/WD, look at the called SD page; press its ECP pb to acknowledge.</w:t>
      </w:r>
    </w:p>
    <w:p>
      <w:pPr>
        <w:pStyle w:val="ListParagraph"/>
        <w:numPr>
          <w:ilvl w:val="0"/>
          <w:numId w:val="272"/>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Drive oil alerts: follow the E/WD (GEN ... OFF or DRIVE ... DISC).</w:t>
      </w:r>
    </w:p>
    <w:p>
      <w:pPr>
        <w:pStyle w:val="ListParagraph"/>
        <w:numPr>
          <w:ilvl w:val="0"/>
          <w:numId w:val="274"/>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APU FAULT: set the APU MASTER SW OFF as the E/WD asks.</w:t>
      </w:r>
    </w:p>
    <w:p>
      <w:pPr>
        <w:pStyle w:val="ListParagraph"/>
        <w:numPr>
          <w:ilvl w:val="0"/>
          <w:numId w:val="275"/>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6"/>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Extend the gear below 280 kt (and below VLO).</w:t>
      </w:r>
    </w:p>
    <w:p>
      <w:pPr>
        <w:pStyle w:val="ListParagraph"/>
        <w:numPr>
          <w:ilvl w:val="0"/>
          <w:numId w:val="277"/>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8"/>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FUEL LEAK DETECTED: follow the FUEL LEAK procedure on the E/WD.</w:t>
      </w:r>
    </w:p>
    <w:p>
      <w:pPr>
        <w:pStyle w:val="ListParagraph"/>
        <w:numPr>
          <w:ilvl w:val="0"/>
          <w:numId w:val="279"/>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80"/>
        </w:numPr>
        <w:spacing w:after="60"/>
      </w:pPr>
      <w:r>
        <w:rPr>
          <w:b w:val="false"/>
          <w:bCs w:val="false"/>
          <w:i w:val="false"/>
          <w:iCs w:val="false"/>
        </w:rPr>
        <w:t xml:space="preserve">Use the ENG and WING ANTI ICE pbs (or your key bindings / hardware panel) as usual.</w:t>
      </w:r>
    </w:p>
    <w:p>
      <w:pPr>
        <w:pStyle w:val="ListParagraph"/>
        <w:numPr>
          <w:ilvl w:val="0"/>
          <w:numId w:val="280"/>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Activate the failures in the flyPad ATA 27, 31 and 42 lists.</w:t>
      </w:r>
    </w:p>
    <w:p>
      <w:pPr>
        <w:pStyle w:val="ListParagraph"/>
        <w:numPr>
          <w:ilvl w:val="0"/>
          <w:numId w:val="281"/>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Leave the XFR pbs in AUTO for normal operation.</w:t>
      </w:r>
    </w:p>
    <w:p>
      <w:pPr>
        <w:pStyle w:val="ListParagraph"/>
        <w:numPr>
          <w:ilvl w:val="0"/>
          <w:numId w:val="287"/>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28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p>
      <w:pPr>
        <w:pStyle w:val="Heading2"/>
      </w:pPr>
      <w:r>
        <w:t xml:space="preserve">25. No EXCESS RESIDUAL DIFF PRESS warning at a power-up on a high pressure day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WARN; SD CAB PRESS page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(2026-10-18): cold and dark, batteries then EXT PWR 1-4, QNH 1031.8 hPa, delta P stayed at 0 and no master warning (recorded). Rust test bed: 1 new test in air_conditioning/mod.rs.</w:t>
      </w:r>
    </w:p>
    <w:p>
      <w:pPr>
        <w:pStyle w:val="Heading3"/>
      </w:pPr>
      <w:r>
        <w:t xml:space="preserve">What it is for</w:t>
      </w:r>
    </w:p>
    <w:p>
      <w:pPr>
        <w:spacing w:after="100"/>
      </w:pPr>
      <w:r>
        <w:rPr>
          <w:b w:val="false"/>
          <w:bCs w:val="false"/>
          <w:i w:val="false"/>
          <w:iCs w:val="false"/>
        </w:rPr>
        <w:t xml:space="preserve">The outflow valve controllers filter the ambient pressure they get from the ADIRS and use the standard sea level pressure (1013.25 hPa) until the ADIRS sends it. The A380 ADIRUs run on the AC buses, so in a cold and dark aircraft the first ambient pressure arrives only after EXT PWR or the APU is on and the ADRs have initialised. The cabin differential pressure was then sent as valid while the filter was still moving to the real ambient pressure: on a high pressure day (QNH 1031.8 hPa) about 0.23 PSI for about 2.5 s, above the 0.072 PSI of CAB PRESS EXCESS RESIDUAL DIFF PRESS (FCOM PRO-ABN-ECAM-10-21-30: on ground with no engine running), so the red warning and the master warning came up. The filter now starts from the first ADIRS ambient pressure.</w:t>
      </w:r>
    </w:p>
    <w:p>
      <w:pPr>
        <w:pStyle w:val="Heading3"/>
      </w:pPr>
      <w:r>
        <w:t xml:space="preserve">How to use</w:t>
      </w:r>
    </w:p>
    <w:p>
      <w:pPr>
        <w:pStyle w:val="ListParagraph"/>
        <w:numPr>
          <w:ilvl w:val="0"/>
          <w:numId w:val="28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on a day with QNH above 1018 hPa,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1-4 on, ADIRS 1-3 on NAV,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CAB PRESS EXCESS RESIDUAL DIFF PRESS and no master warning while the ADRs come on.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 w:numId="28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2026-10-18T15:19:57.148Z</dcterms:created>
  <dcterms:modified xsi:type="dcterms:W3CDTF">2026-10-18T15:19:57.149Z</dcterms:modified>
</cp:coreProperties>
</file>

<file path=docProps/custom.xml><?xml version="1.0" encoding="utf-8"?>
<Properties xmlns="http://schemas.openxmlformats.org/officeDocument/2006/custom-properties" xmlns:vt="http://schemas.openxmlformats.org/officeDocument/2006/docPropsVTypes"/>
</file>