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846A9" w14:textId="01077F13" w:rsidR="00D5315A" w:rsidRDefault="00D5315A" w:rsidP="00D5315A">
      <w:pPr>
        <w:pStyle w:val="Heading1"/>
      </w:pPr>
      <w:proofErr w:type="spellStart"/>
      <w:r w:rsidRPr="00D5315A">
        <w:t>Laboratorijska</w:t>
      </w:r>
      <w:proofErr w:type="spellEnd"/>
      <w:r w:rsidRPr="00D5315A">
        <w:t xml:space="preserve"> </w:t>
      </w:r>
      <w:proofErr w:type="spellStart"/>
      <w:r w:rsidRPr="00D5315A">
        <w:t>vaja</w:t>
      </w:r>
      <w:proofErr w:type="spellEnd"/>
      <w:r w:rsidRPr="00D5315A">
        <w:t xml:space="preserve"> 1</w:t>
      </w:r>
    </w:p>
    <w:p w14:paraId="17A2AE2F" w14:textId="11FD5726" w:rsidR="00D5315A" w:rsidRDefault="00D5315A" w:rsidP="00D5315A"/>
    <w:p w14:paraId="2B94C119" w14:textId="3F04FF3B" w:rsidR="00D5315A" w:rsidRDefault="00D5315A" w:rsidP="0038479C">
      <w:pPr>
        <w:pStyle w:val="Heading2"/>
      </w:pPr>
      <w:r w:rsidRPr="0038479C">
        <w:rPr>
          <w:rStyle w:val="Heading2Char"/>
        </w:rPr>
        <w:drawing>
          <wp:anchor distT="0" distB="0" distL="114300" distR="114300" simplePos="0" relativeHeight="251658240" behindDoc="1" locked="0" layoutInCell="1" allowOverlap="1" wp14:anchorId="45091C96" wp14:editId="036C860B">
            <wp:simplePos x="0" y="0"/>
            <wp:positionH relativeFrom="margin">
              <wp:posOffset>3359150</wp:posOffset>
            </wp:positionH>
            <wp:positionV relativeFrom="paragraph">
              <wp:posOffset>5715</wp:posOffset>
            </wp:positionV>
            <wp:extent cx="2908300" cy="2179320"/>
            <wp:effectExtent l="0" t="0" r="6350" b="0"/>
            <wp:wrapTight wrapText="bothSides">
              <wp:wrapPolygon edited="0">
                <wp:start x="0" y="0"/>
                <wp:lineTo x="0" y="21336"/>
                <wp:lineTo x="21506" y="21336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479C">
        <w:rPr>
          <w:rStyle w:val="Heading2Char"/>
        </w:rPr>
        <w:t>1.1</w:t>
      </w:r>
    </w:p>
    <w:p w14:paraId="362FE8D5" w14:textId="77777777" w:rsidR="0038479C" w:rsidRDefault="0038479C" w:rsidP="00D5315A">
      <w:r>
        <w:t xml:space="preserve">Graf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višino</w:t>
      </w:r>
      <w:proofErr w:type="spellEnd"/>
      <w:r>
        <w:t xml:space="preserve"> </w:t>
      </w:r>
      <w:proofErr w:type="spellStart"/>
      <w:r>
        <w:t>nivojev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h1 in h2 (h1 </w:t>
      </w:r>
      <w:proofErr w:type="spellStart"/>
      <w:r>
        <w:t>zgornja</w:t>
      </w:r>
      <w:proofErr w:type="spellEnd"/>
      <w:r>
        <w:t xml:space="preserve"> </w:t>
      </w:r>
      <w:proofErr w:type="spellStart"/>
      <w:r>
        <w:t>krivulja</w:t>
      </w:r>
      <w:proofErr w:type="spellEnd"/>
      <w:r>
        <w:t xml:space="preserve"> in h2 </w:t>
      </w:r>
      <w:proofErr w:type="spellStart"/>
      <w:r>
        <w:t>spodnja</w:t>
      </w:r>
      <w:proofErr w:type="spellEnd"/>
      <w:r>
        <w:t xml:space="preserve">), </w:t>
      </w:r>
      <w:proofErr w:type="spellStart"/>
      <w:r>
        <w:t>kjer</w:t>
      </w:r>
      <w:proofErr w:type="spellEnd"/>
      <w:r>
        <w:t xml:space="preserve"> je z </w:t>
      </w:r>
      <w:proofErr w:type="spellStart"/>
      <w:r>
        <w:t>linijo</w:t>
      </w:r>
      <w:proofErr w:type="spellEnd"/>
      <w:r>
        <w:t xml:space="preserve"> </w:t>
      </w:r>
      <w:proofErr w:type="spellStart"/>
      <w:r>
        <w:t>narisana</w:t>
      </w:r>
      <w:proofErr w:type="spellEnd"/>
      <w:r>
        <w:t xml:space="preserve"> </w:t>
      </w:r>
      <w:proofErr w:type="spellStart"/>
      <w:r>
        <w:t>krivulja</w:t>
      </w:r>
      <w:proofErr w:type="spellEnd"/>
      <w:r>
        <w:t xml:space="preserve"> z </w:t>
      </w:r>
      <w:proofErr w:type="spellStart"/>
      <w:r>
        <w:t>vzorčnim</w:t>
      </w:r>
      <w:proofErr w:type="spellEnd"/>
      <w:r>
        <w:t xml:space="preserve"> </w:t>
      </w:r>
      <w:proofErr w:type="spellStart"/>
      <w:r>
        <w:t>časom</w:t>
      </w:r>
      <w:proofErr w:type="spellEnd"/>
      <w:r>
        <w:t xml:space="preserve"> 10s in </w:t>
      </w:r>
      <w:proofErr w:type="spellStart"/>
      <w:r>
        <w:t>križci</w:t>
      </w:r>
      <w:proofErr w:type="spellEnd"/>
      <w:r>
        <w:t xml:space="preserve"> </w:t>
      </w:r>
      <w:proofErr w:type="spellStart"/>
      <w:r>
        <w:t>prikazujejo</w:t>
      </w:r>
      <w:proofErr w:type="spellEnd"/>
      <w:r>
        <w:t xml:space="preserve"> </w:t>
      </w:r>
      <w:proofErr w:type="spellStart"/>
      <w:r>
        <w:t>prav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h1 </w:t>
      </w:r>
      <w:proofErr w:type="gramStart"/>
      <w:r>
        <w:t>In</w:t>
      </w:r>
      <w:proofErr w:type="gramEnd"/>
      <w:r>
        <w:t xml:space="preserve"> h2, le da je </w:t>
      </w:r>
      <w:proofErr w:type="spellStart"/>
      <w:r>
        <w:t>bil</w:t>
      </w:r>
      <w:proofErr w:type="spellEnd"/>
      <w:r>
        <w:t xml:space="preserve"> </w:t>
      </w:r>
      <w:proofErr w:type="spellStart"/>
      <w:r>
        <w:t>tokrat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vzorčenja</w:t>
      </w:r>
      <w:proofErr w:type="spellEnd"/>
      <w:r>
        <w:t xml:space="preserve"> </w:t>
      </w:r>
      <w:proofErr w:type="spellStart"/>
      <w:r>
        <w:t>nastavljen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100 </w:t>
      </w:r>
      <w:proofErr w:type="spellStart"/>
      <w:r>
        <w:t>sekund</w:t>
      </w:r>
      <w:proofErr w:type="spellEnd"/>
      <w:r>
        <w:t>.</w:t>
      </w:r>
    </w:p>
    <w:p w14:paraId="1FB2E395" w14:textId="2B04DF73" w:rsidR="0038479C" w:rsidRDefault="0038479C" w:rsidP="00D5315A">
      <w:r>
        <w:tab/>
      </w:r>
      <w:proofErr w:type="spellStart"/>
      <w:r>
        <w:t>Vidimo</w:t>
      </w:r>
      <w:proofErr w:type="spellEnd"/>
      <w:r>
        <w:t xml:space="preserve"> da se </w:t>
      </w:r>
      <w:proofErr w:type="spellStart"/>
      <w:r>
        <w:t>križci</w:t>
      </w:r>
      <w:proofErr w:type="spellEnd"/>
      <w:r>
        <w:t xml:space="preserve"> (</w:t>
      </w:r>
      <w:proofErr w:type="spellStart"/>
      <w:r>
        <w:t>čas</w:t>
      </w:r>
      <w:proofErr w:type="spellEnd"/>
      <w:r>
        <w:t xml:space="preserve"> </w:t>
      </w:r>
      <w:proofErr w:type="spellStart"/>
      <w:r>
        <w:t>vzorčenja</w:t>
      </w:r>
      <w:proofErr w:type="spellEnd"/>
      <w:r>
        <w:t xml:space="preserve"> 100 s) in 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povsem</w:t>
      </w:r>
      <w:proofErr w:type="spellEnd"/>
      <w:r>
        <w:t xml:space="preserve"> </w:t>
      </w:r>
      <w:proofErr w:type="spellStart"/>
      <w:r>
        <w:t>prekirvajo</w:t>
      </w:r>
      <w:proofErr w:type="spellEnd"/>
      <w:r>
        <w:t>.</w:t>
      </w:r>
    </w:p>
    <w:p w14:paraId="7C576D73" w14:textId="77777777" w:rsidR="0038479C" w:rsidRDefault="0038479C" w:rsidP="00D5315A"/>
    <w:p w14:paraId="725DC3B9" w14:textId="77777777" w:rsidR="0038479C" w:rsidRDefault="0038479C" w:rsidP="00D5315A"/>
    <w:p w14:paraId="029D2461" w14:textId="7C22FAE1" w:rsidR="0038479C" w:rsidRDefault="0038479C" w:rsidP="00D5315A">
      <w:r>
        <w:rPr>
          <w:noProof/>
        </w:rPr>
        <w:drawing>
          <wp:anchor distT="0" distB="0" distL="114300" distR="114300" simplePos="0" relativeHeight="251659264" behindDoc="1" locked="0" layoutInCell="1" allowOverlap="1" wp14:anchorId="308419FF" wp14:editId="29938119">
            <wp:simplePos x="0" y="0"/>
            <wp:positionH relativeFrom="column">
              <wp:posOffset>3397250</wp:posOffset>
            </wp:positionH>
            <wp:positionV relativeFrom="paragraph">
              <wp:posOffset>93980</wp:posOffset>
            </wp:positionV>
            <wp:extent cx="2927350" cy="2194560"/>
            <wp:effectExtent l="0" t="0" r="6350" b="0"/>
            <wp:wrapTight wrapText="bothSides">
              <wp:wrapPolygon edited="0">
                <wp:start x="0" y="0"/>
                <wp:lineTo x="0" y="21375"/>
                <wp:lineTo x="21506" y="21375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084D5" w14:textId="074D3EDB" w:rsidR="0038479C" w:rsidRDefault="0038479C" w:rsidP="008E36C5">
      <w:pPr>
        <w:pStyle w:val="Heading2"/>
      </w:pPr>
      <w:r>
        <w:t>1.2</w:t>
      </w:r>
    </w:p>
    <w:p w14:paraId="485839F7" w14:textId="06F649C7" w:rsidR="00D5315A" w:rsidRDefault="0038479C" w:rsidP="00D5315A">
      <w:r>
        <w:t xml:space="preserve"> </w:t>
      </w:r>
      <w:proofErr w:type="spellStart"/>
      <w:r>
        <w:t>Simulirali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enako</w:t>
      </w:r>
      <w:proofErr w:type="spellEnd"/>
      <w:r>
        <w:t xml:space="preserve"> </w:t>
      </w:r>
      <w:proofErr w:type="spellStart"/>
      <w:r>
        <w:t>simulacijo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, </w:t>
      </w:r>
      <w:proofErr w:type="spellStart"/>
      <w:r>
        <w:t>tokrat</w:t>
      </w:r>
      <w:proofErr w:type="spellEnd"/>
      <w:r>
        <w:t xml:space="preserve"> le system G2 z </w:t>
      </w:r>
      <w:proofErr w:type="spellStart"/>
      <w:r>
        <w:t>uporamo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 </w:t>
      </w:r>
      <w:proofErr w:type="spellStart"/>
      <w:r>
        <w:t>lsim</w:t>
      </w:r>
      <w:proofErr w:type="spellEnd"/>
      <w:r>
        <w:t xml:space="preserve"> in </w:t>
      </w:r>
      <w:proofErr w:type="spellStart"/>
      <w:r>
        <w:t>spet</w:t>
      </w:r>
      <w:proofErr w:type="spellEnd"/>
      <w:r>
        <w:t xml:space="preserve"> se </w:t>
      </w:r>
      <w:proofErr w:type="spellStart"/>
      <w:r>
        <w:t>križci</w:t>
      </w:r>
      <w:proofErr w:type="spellEnd"/>
      <w:r>
        <w:t xml:space="preserve"> in 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povsem</w:t>
      </w:r>
      <w:proofErr w:type="spellEnd"/>
      <w:r>
        <w:t xml:space="preserve"> </w:t>
      </w:r>
      <w:proofErr w:type="spellStart"/>
      <w:r>
        <w:t>prekrivajo</w:t>
      </w:r>
      <w:proofErr w:type="spellEnd"/>
      <w:r>
        <w:t>.</w:t>
      </w:r>
    </w:p>
    <w:p w14:paraId="31790C58" w14:textId="0BDB5687" w:rsidR="0038479C" w:rsidRDefault="0038479C" w:rsidP="00D5315A"/>
    <w:p w14:paraId="78932240" w14:textId="3F95EDB5" w:rsidR="0038479C" w:rsidRDefault="0038479C" w:rsidP="00D5315A"/>
    <w:p w14:paraId="75CD075A" w14:textId="559FF64A" w:rsidR="0038479C" w:rsidRDefault="0038479C" w:rsidP="00D5315A"/>
    <w:p w14:paraId="74B8529D" w14:textId="5E465A27" w:rsidR="0038479C" w:rsidRDefault="0038479C" w:rsidP="00D5315A"/>
    <w:p w14:paraId="4BFD7397" w14:textId="68869DAB" w:rsidR="0038479C" w:rsidRDefault="0038479C" w:rsidP="00D5315A">
      <w:r>
        <w:rPr>
          <w:noProof/>
        </w:rPr>
        <w:drawing>
          <wp:anchor distT="0" distB="0" distL="114300" distR="114300" simplePos="0" relativeHeight="251661312" behindDoc="1" locked="0" layoutInCell="1" allowOverlap="1" wp14:anchorId="4091D985" wp14:editId="20B33A1C">
            <wp:simplePos x="0" y="0"/>
            <wp:positionH relativeFrom="margin">
              <wp:posOffset>3397250</wp:posOffset>
            </wp:positionH>
            <wp:positionV relativeFrom="paragraph">
              <wp:posOffset>154305</wp:posOffset>
            </wp:positionV>
            <wp:extent cx="2914650" cy="2185035"/>
            <wp:effectExtent l="0" t="0" r="0" b="5715"/>
            <wp:wrapTight wrapText="bothSides">
              <wp:wrapPolygon edited="0">
                <wp:start x="0" y="0"/>
                <wp:lineTo x="0" y="21468"/>
                <wp:lineTo x="21459" y="21468"/>
                <wp:lineTo x="2145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12838" w14:textId="16C9109A" w:rsidR="0038479C" w:rsidRDefault="0038479C" w:rsidP="008E36C5">
      <w:pPr>
        <w:pStyle w:val="Heading2"/>
      </w:pPr>
      <w:r>
        <w:t>1.3</w:t>
      </w:r>
    </w:p>
    <w:p w14:paraId="423C98DF" w14:textId="1A2C67F7" w:rsidR="0038479C" w:rsidRDefault="0038479C" w:rsidP="00D5315A">
      <w:r>
        <w:rPr>
          <w:noProof/>
        </w:rPr>
        <w:drawing>
          <wp:anchor distT="0" distB="0" distL="114300" distR="114300" simplePos="0" relativeHeight="251660288" behindDoc="1" locked="0" layoutInCell="1" allowOverlap="1" wp14:anchorId="4D09EF81" wp14:editId="49C5BDEE">
            <wp:simplePos x="0" y="0"/>
            <wp:positionH relativeFrom="margin">
              <wp:posOffset>1987550</wp:posOffset>
            </wp:positionH>
            <wp:positionV relativeFrom="paragraph">
              <wp:posOffset>171450</wp:posOffset>
            </wp:positionV>
            <wp:extent cx="1289050" cy="200660"/>
            <wp:effectExtent l="0" t="0" r="6350" b="8890"/>
            <wp:wrapTight wrapText="bothSides">
              <wp:wrapPolygon edited="0">
                <wp:start x="0" y="0"/>
                <wp:lineTo x="0" y="20506"/>
                <wp:lineTo x="21387" y="20506"/>
                <wp:lineTo x="2138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Spet</w:t>
      </w:r>
      <w:proofErr w:type="spellEnd"/>
      <w:r>
        <w:t xml:space="preserve"> </w:t>
      </w:r>
      <w:proofErr w:type="spellStart"/>
      <w:r>
        <w:t>simuliramo</w:t>
      </w:r>
      <w:proofErr w:type="spellEnd"/>
      <w:r>
        <w:t xml:space="preserve"> system G2 z </w:t>
      </w:r>
      <w:proofErr w:type="spellStart"/>
      <w:r>
        <w:t>uporabo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lsim</w:t>
      </w:r>
      <w:proofErr w:type="spellEnd"/>
      <w:r>
        <w:t xml:space="preserve">, </w:t>
      </w:r>
      <w:proofErr w:type="spellStart"/>
      <w:r>
        <w:t>vendar</w:t>
      </w:r>
      <w:proofErr w:type="spellEnd"/>
      <w:r>
        <w:t xml:space="preserve"> </w:t>
      </w:r>
      <w:proofErr w:type="spellStart"/>
      <w:r>
        <w:t>uporabimo</w:t>
      </w:r>
      <w:proofErr w:type="spellEnd"/>
      <w:r>
        <w:t xml:space="preserve"> </w:t>
      </w:r>
      <w:proofErr w:type="spellStart"/>
      <w:r>
        <w:t>vhodni</w:t>
      </w:r>
      <w:proofErr w:type="spellEnd"/>
      <w:r>
        <w:t xml:space="preserve"> signal:</w:t>
      </w:r>
    </w:p>
    <w:p w14:paraId="74B7354E" w14:textId="0302B6D3" w:rsidR="0038479C" w:rsidRDefault="0038479C" w:rsidP="00D5315A"/>
    <w:p w14:paraId="4E89E9DA" w14:textId="75917BAF" w:rsidR="008E36C5" w:rsidRDefault="008E36C5" w:rsidP="00D5315A">
      <w:r>
        <w:t xml:space="preserve">V </w:t>
      </w:r>
      <w:proofErr w:type="spellStart"/>
      <w:r>
        <w:t>tem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da se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krivulja</w:t>
      </w:r>
      <w:proofErr w:type="spellEnd"/>
      <w:r>
        <w:t xml:space="preserve"> (</w:t>
      </w:r>
      <w:proofErr w:type="spellStart"/>
      <w:r>
        <w:t>vzorčenje</w:t>
      </w:r>
      <w:proofErr w:type="spellEnd"/>
      <w:r>
        <w:t xml:space="preserve"> 10s) </w:t>
      </w:r>
      <w:proofErr w:type="spellStart"/>
      <w:r>
        <w:t>povsem</w:t>
      </w:r>
      <w:proofErr w:type="spellEnd"/>
      <w:r>
        <w:t xml:space="preserve"> ne </w:t>
      </w:r>
      <w:proofErr w:type="spellStart"/>
      <w:r>
        <w:t>prekriva</w:t>
      </w:r>
      <w:proofErr w:type="spellEnd"/>
      <w:r>
        <w:t xml:space="preserve"> z </w:t>
      </w:r>
      <w:proofErr w:type="spellStart"/>
      <w:r>
        <w:t>križci</w:t>
      </w:r>
      <w:proofErr w:type="spellEnd"/>
      <w:r>
        <w:t xml:space="preserve"> (</w:t>
      </w:r>
      <w:proofErr w:type="spellStart"/>
      <w:r>
        <w:t>vzorčenje</w:t>
      </w:r>
      <w:proofErr w:type="spellEnd"/>
      <w:r>
        <w:t xml:space="preserve"> 100s),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morda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sklepamo</w:t>
      </w:r>
      <w:proofErr w:type="spellEnd"/>
      <w:r>
        <w:t xml:space="preserve"> da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določene</w:t>
      </w:r>
      <w:proofErr w:type="spellEnd"/>
      <w:r>
        <w:t xml:space="preserve"> </w:t>
      </w:r>
      <w:proofErr w:type="spellStart"/>
      <w:r>
        <w:t>poenostavitve</w:t>
      </w:r>
      <w:proofErr w:type="spellEnd"/>
      <w:r>
        <w:t xml:space="preserve">, da </w:t>
      </w:r>
      <w:proofErr w:type="spellStart"/>
      <w:r>
        <w:t>lažje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izračune</w:t>
      </w:r>
      <w:proofErr w:type="spellEnd"/>
      <w:r>
        <w:t xml:space="preserve"> in s </w:t>
      </w:r>
      <w:proofErr w:type="spellStart"/>
      <w:r>
        <w:t>tem</w:t>
      </w:r>
      <w:proofErr w:type="spellEnd"/>
      <w:r>
        <w:t xml:space="preserve"> </w:t>
      </w:r>
      <w:proofErr w:type="spellStart"/>
      <w:r>
        <w:t>pohitri</w:t>
      </w:r>
      <w:proofErr w:type="spellEnd"/>
      <w:r>
        <w:t xml:space="preserve"> </w:t>
      </w:r>
      <w:proofErr w:type="spellStart"/>
      <w:r>
        <w:t>izračun</w:t>
      </w:r>
      <w:proofErr w:type="spellEnd"/>
      <w:r>
        <w:t>?</w:t>
      </w:r>
    </w:p>
    <w:p w14:paraId="6942D093" w14:textId="77777777" w:rsidR="008E36C5" w:rsidRDefault="008E36C5">
      <w:r>
        <w:br w:type="page"/>
      </w:r>
    </w:p>
    <w:p w14:paraId="5650D1E7" w14:textId="481C1782" w:rsidR="0038479C" w:rsidRDefault="008E36C5" w:rsidP="008E36C5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BDFC340" wp14:editId="3FB6D64F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2407285" cy="1804670"/>
            <wp:effectExtent l="0" t="0" r="0" b="5080"/>
            <wp:wrapTight wrapText="bothSides">
              <wp:wrapPolygon edited="0">
                <wp:start x="0" y="0"/>
                <wp:lineTo x="0" y="21433"/>
                <wp:lineTo x="21366" y="21433"/>
                <wp:lineTo x="2136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4.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1.4.1</w:t>
      </w:r>
    </w:p>
    <w:p w14:paraId="04B97E37" w14:textId="2EFFBF61" w:rsidR="008E36C5" w:rsidRDefault="008E36C5" w:rsidP="00D5315A">
      <w:r>
        <w:t xml:space="preserve">V </w:t>
      </w:r>
      <w:proofErr w:type="spellStart"/>
      <w:r>
        <w:t>tem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simulacijo</w:t>
      </w:r>
      <w:proofErr w:type="spellEnd"/>
      <w:r>
        <w:t xml:space="preserve"> </w:t>
      </w:r>
      <w:proofErr w:type="spellStart"/>
      <w:r>
        <w:t>delali</w:t>
      </w:r>
      <w:proofErr w:type="spellEnd"/>
      <w:r>
        <w:t xml:space="preserve"> v program Simulink, </w:t>
      </w:r>
      <w:proofErr w:type="spellStart"/>
      <w:r>
        <w:t>kjer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v </w:t>
      </w:r>
      <w:proofErr w:type="spellStart"/>
      <w:r>
        <w:t>prvem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pride </w:t>
      </w:r>
      <w:proofErr w:type="spellStart"/>
      <w:r>
        <w:t>enaka</w:t>
      </w:r>
      <w:proofErr w:type="spellEnd"/>
      <w:r>
        <w:t xml:space="preserve"> </w:t>
      </w:r>
      <w:proofErr w:type="spellStart"/>
      <w:r>
        <w:t>krivuljo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jo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(</w:t>
      </w:r>
      <w:proofErr w:type="spellStart"/>
      <w:r>
        <w:t>vzorčenje</w:t>
      </w:r>
      <w:proofErr w:type="spellEnd"/>
      <w:r>
        <w:t xml:space="preserve"> 10s). </w:t>
      </w:r>
    </w:p>
    <w:p w14:paraId="245DBD17" w14:textId="757821A8" w:rsidR="00E87AC5" w:rsidRDefault="00E87AC5" w:rsidP="00D5315A"/>
    <w:p w14:paraId="1CB01CC0" w14:textId="2B4BA8D3" w:rsidR="00E87AC5" w:rsidRDefault="00E87AC5" w:rsidP="00D5315A"/>
    <w:p w14:paraId="10986D8A" w14:textId="42AEF42A" w:rsidR="00E87AC5" w:rsidRDefault="00E87AC5" w:rsidP="00D5315A"/>
    <w:p w14:paraId="4CD9CF77" w14:textId="5AF8EAC3" w:rsidR="00E87AC5" w:rsidRDefault="00E87AC5" w:rsidP="00D5315A"/>
    <w:p w14:paraId="1A530F36" w14:textId="7F7B5252" w:rsidR="00E87AC5" w:rsidRDefault="00E87AC5" w:rsidP="00D5315A"/>
    <w:p w14:paraId="39120D79" w14:textId="4E141AC8" w:rsidR="00E87AC5" w:rsidRDefault="00E87AC5" w:rsidP="00E87AC5">
      <w:pPr>
        <w:pStyle w:val="Heading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68A2053" wp14:editId="5E02E2C2">
            <wp:simplePos x="0" y="0"/>
            <wp:positionH relativeFrom="margin">
              <wp:posOffset>2139950</wp:posOffset>
            </wp:positionH>
            <wp:positionV relativeFrom="paragraph">
              <wp:posOffset>214630</wp:posOffset>
            </wp:positionV>
            <wp:extent cx="3806825" cy="2853690"/>
            <wp:effectExtent l="0" t="0" r="3175" b="3810"/>
            <wp:wrapTight wrapText="bothSides">
              <wp:wrapPolygon edited="0">
                <wp:start x="0" y="0"/>
                <wp:lineTo x="0" y="21485"/>
                <wp:lineTo x="21510" y="21485"/>
                <wp:lineTo x="2151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4.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1.4.2</w:t>
      </w:r>
    </w:p>
    <w:p w14:paraId="5D153E1E" w14:textId="58D333B6" w:rsidR="00E87AC5" w:rsidRDefault="00E87AC5" w:rsidP="00E87AC5">
      <w:r>
        <w:t xml:space="preserve">Na </w:t>
      </w:r>
      <w:proofErr w:type="spellStart"/>
      <w:r>
        <w:t>tem</w:t>
      </w:r>
      <w:proofErr w:type="spellEnd"/>
      <w:r>
        <w:t xml:space="preserve"> </w:t>
      </w:r>
      <w:proofErr w:type="spellStart"/>
      <w:r>
        <w:t>grafu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delali</w:t>
      </w:r>
      <w:proofErr w:type="spellEnd"/>
      <w:r>
        <w:t xml:space="preserve"> z </w:t>
      </w:r>
      <w:proofErr w:type="spellStart"/>
      <w:r>
        <w:t>eulerjevo</w:t>
      </w:r>
      <w:proofErr w:type="spellEnd"/>
      <w:r>
        <w:t xml:space="preserve"> </w:t>
      </w:r>
      <w:proofErr w:type="spellStart"/>
      <w:r>
        <w:t>integracijsko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in </w:t>
      </w:r>
      <w:proofErr w:type="spellStart"/>
      <w:r>
        <w:t>enako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imeli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vzorčenja</w:t>
      </w:r>
      <w:proofErr w:type="spellEnd"/>
      <w:r>
        <w:t xml:space="preserve"> 10s (</w:t>
      </w:r>
      <w:proofErr w:type="spellStart"/>
      <w:r>
        <w:t>modri</w:t>
      </w:r>
      <w:proofErr w:type="spellEnd"/>
      <w:r>
        <w:t xml:space="preserve"> </w:t>
      </w:r>
      <w:proofErr w:type="spellStart"/>
      <w:r>
        <w:t>križci</w:t>
      </w:r>
      <w:proofErr w:type="spellEnd"/>
      <w:r>
        <w:t xml:space="preserve">) </w:t>
      </w:r>
      <w:proofErr w:type="spellStart"/>
      <w:r>
        <w:t>ter</w:t>
      </w:r>
      <w:proofErr w:type="spellEnd"/>
      <w:r>
        <w:t xml:space="preserve"> 100s (</w:t>
      </w:r>
      <w:proofErr w:type="spellStart"/>
      <w:r>
        <w:t>rdeči</w:t>
      </w:r>
      <w:proofErr w:type="spellEnd"/>
      <w:r>
        <w:t xml:space="preserve"> </w:t>
      </w:r>
      <w:proofErr w:type="spellStart"/>
      <w:r>
        <w:t>krogci</w:t>
      </w:r>
      <w:proofErr w:type="spellEnd"/>
      <w:r>
        <w:t xml:space="preserve">), </w:t>
      </w:r>
      <w:proofErr w:type="spellStart"/>
      <w:r>
        <w:t>vendar</w:t>
      </w:r>
      <w:proofErr w:type="spellEnd"/>
      <w:r>
        <w:t xml:space="preserve"> se </w:t>
      </w:r>
      <w:proofErr w:type="spellStart"/>
      <w:r>
        <w:t>zaradi</w:t>
      </w:r>
      <w:proofErr w:type="spellEnd"/>
      <w:r>
        <w:t xml:space="preserve"> </w:t>
      </w:r>
      <w:proofErr w:type="spellStart"/>
      <w:r>
        <w:t>popačene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območja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grafu</w:t>
      </w:r>
      <w:proofErr w:type="spellEnd"/>
      <w:r>
        <w:t xml:space="preserve"> ne </w:t>
      </w:r>
      <w:proofErr w:type="spellStart"/>
      <w:r>
        <w:t>vidi</w:t>
      </w:r>
      <w:proofErr w:type="spellEnd"/>
      <w:r>
        <w:t xml:space="preserve"> dobro </w:t>
      </w:r>
      <w:proofErr w:type="spellStart"/>
      <w:r>
        <w:t>modre</w:t>
      </w:r>
      <w:proofErr w:type="spellEnd"/>
      <w:r>
        <w:t xml:space="preserve"> </w:t>
      </w:r>
      <w:proofErr w:type="spellStart"/>
      <w:r>
        <w:t>krivulje</w:t>
      </w:r>
      <w:proofErr w:type="spellEnd"/>
      <w:r>
        <w:t xml:space="preserve">. </w:t>
      </w:r>
    </w:p>
    <w:p w14:paraId="66BBFD07" w14:textId="41C10460" w:rsidR="00E87AC5" w:rsidRDefault="00E87AC5" w:rsidP="00E87AC5">
      <w:proofErr w:type="spellStart"/>
      <w:r>
        <w:t>Vzrok</w:t>
      </w:r>
      <w:proofErr w:type="spellEnd"/>
      <w:r>
        <w:t xml:space="preserve"> da je </w:t>
      </w:r>
      <w:proofErr w:type="spellStart"/>
      <w:r>
        <w:t>popačeno</w:t>
      </w:r>
      <w:proofErr w:type="spellEnd"/>
      <w:r>
        <w:t xml:space="preserve"> </w:t>
      </w:r>
      <w:proofErr w:type="spellStart"/>
      <w:r>
        <w:t>območje</w:t>
      </w:r>
      <w:proofErr w:type="spellEnd"/>
      <w:r>
        <w:t xml:space="preserve"> </w:t>
      </w:r>
      <w:proofErr w:type="spellStart"/>
      <w:r>
        <w:t>rezultatov</w:t>
      </w:r>
      <w:proofErr w:type="spellEnd"/>
      <w:r>
        <w:t xml:space="preserve"> je </w:t>
      </w:r>
      <w:proofErr w:type="spellStart"/>
      <w:r>
        <w:t>najbrž</w:t>
      </w:r>
      <w:proofErr w:type="spellEnd"/>
      <w:r>
        <w:t xml:space="preserve"> v </w:t>
      </w:r>
      <w:proofErr w:type="spellStart"/>
      <w:r>
        <w:t>tem</w:t>
      </w:r>
      <w:proofErr w:type="spellEnd"/>
      <w:r>
        <w:t xml:space="preserve"> da </w:t>
      </w:r>
      <w:proofErr w:type="spellStart"/>
      <w:r>
        <w:t>eulerjeva</w:t>
      </w:r>
      <w:proofErr w:type="spellEnd"/>
      <w:r>
        <w:t xml:space="preserve"> </w:t>
      </w:r>
      <w:proofErr w:type="spellStart"/>
      <w:r>
        <w:t>integracijska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natančna</w:t>
      </w:r>
      <w:proofErr w:type="spellEnd"/>
      <w:r>
        <w:t xml:space="preserve"> – dobra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velikih</w:t>
      </w:r>
      <w:proofErr w:type="spellEnd"/>
      <w:r>
        <w:t xml:space="preserve"> </w:t>
      </w:r>
      <w:proofErr w:type="spellStart"/>
      <w:r>
        <w:t>časih</w:t>
      </w:r>
      <w:proofErr w:type="spellEnd"/>
      <w:r>
        <w:t xml:space="preserve"> </w:t>
      </w:r>
      <w:proofErr w:type="spellStart"/>
      <w:r>
        <w:t>vzorčenja</w:t>
      </w:r>
      <w:proofErr w:type="spellEnd"/>
      <w:r>
        <w:t xml:space="preserve"> in </w:t>
      </w:r>
      <w:proofErr w:type="spellStart"/>
      <w:r>
        <w:t>takrat</w:t>
      </w:r>
      <w:proofErr w:type="spellEnd"/>
      <w:r>
        <w:t xml:space="preserve"> </w:t>
      </w:r>
      <w:proofErr w:type="spellStart"/>
      <w:r>
        <w:t>ponori</w:t>
      </w:r>
      <w:proofErr w:type="spellEnd"/>
      <w:r>
        <w:t xml:space="preserve">. </w:t>
      </w:r>
      <w:proofErr w:type="spellStart"/>
      <w:r>
        <w:t>Če</w:t>
      </w:r>
      <w:proofErr w:type="spellEnd"/>
      <w:r>
        <w:t xml:space="preserve"> bi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približali</w:t>
      </w:r>
      <w:proofErr w:type="spellEnd"/>
      <w:r>
        <w:t xml:space="preserve"> oz. </w:t>
      </w:r>
      <w:proofErr w:type="spellStart"/>
      <w:r>
        <w:t>si</w:t>
      </w:r>
      <w:proofErr w:type="spellEnd"/>
      <w:r>
        <w:t xml:space="preserve"> </w:t>
      </w:r>
      <w:proofErr w:type="spellStart"/>
      <w:r>
        <w:t>ogledali</w:t>
      </w:r>
      <w:proofErr w:type="spellEnd"/>
      <w:r>
        <w:t xml:space="preserve"> le </w:t>
      </w:r>
      <w:proofErr w:type="spellStart"/>
      <w:r>
        <w:t>modro</w:t>
      </w:r>
      <w:proofErr w:type="spellEnd"/>
      <w:r>
        <w:t xml:space="preserve"> </w:t>
      </w:r>
      <w:proofErr w:type="spellStart"/>
      <w:r>
        <w:t>krivujo</w:t>
      </w:r>
      <w:proofErr w:type="spellEnd"/>
      <w:r>
        <w:t xml:space="preserve"> bi </w:t>
      </w:r>
      <w:proofErr w:type="spellStart"/>
      <w:r>
        <w:t>videli</w:t>
      </w:r>
      <w:proofErr w:type="spellEnd"/>
      <w:r>
        <w:t xml:space="preserve"> da pride </w:t>
      </w:r>
      <w:proofErr w:type="spellStart"/>
      <w:r>
        <w:t>enaka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primerih</w:t>
      </w:r>
      <w:proofErr w:type="spellEnd"/>
      <w:r>
        <w:t xml:space="preserve"> – </w:t>
      </w:r>
      <w:proofErr w:type="spellStart"/>
      <w:r>
        <w:t>smo</w:t>
      </w:r>
      <w:proofErr w:type="spellEnd"/>
      <w:r>
        <w:t xml:space="preserve"> </w:t>
      </w:r>
      <w:proofErr w:type="spellStart"/>
      <w:r>
        <w:t>bolj</w:t>
      </w:r>
      <w:proofErr w:type="spellEnd"/>
      <w:r>
        <w:t xml:space="preserve"> </w:t>
      </w:r>
      <w:proofErr w:type="spellStart"/>
      <w:r>
        <w:t>primerno</w:t>
      </w:r>
      <w:proofErr w:type="spellEnd"/>
      <w:r>
        <w:t xml:space="preserve"> </w:t>
      </w:r>
      <w:proofErr w:type="spellStart"/>
      <w:r>
        <w:t>izbrali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vzorčenja</w:t>
      </w:r>
      <w:proofErr w:type="spellEnd"/>
      <w:r>
        <w:t>.</w:t>
      </w:r>
    </w:p>
    <w:p w14:paraId="3D2513B8" w14:textId="4A36A632" w:rsidR="00E87AC5" w:rsidRDefault="00E87AC5" w:rsidP="00E87AC5"/>
    <w:p w14:paraId="04609083" w14:textId="6BBE1FA4" w:rsidR="00E87AC5" w:rsidRDefault="00E87AC5" w:rsidP="00E87AC5">
      <w:pPr>
        <w:pStyle w:val="Heading2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337E48F" wp14:editId="6A4B0252">
            <wp:simplePos x="0" y="0"/>
            <wp:positionH relativeFrom="column">
              <wp:posOffset>3183890</wp:posOffset>
            </wp:positionH>
            <wp:positionV relativeFrom="paragraph">
              <wp:posOffset>231775</wp:posOffset>
            </wp:positionV>
            <wp:extent cx="2727325" cy="2044700"/>
            <wp:effectExtent l="0" t="0" r="0" b="0"/>
            <wp:wrapTight wrapText="bothSides">
              <wp:wrapPolygon edited="0">
                <wp:start x="0" y="0"/>
                <wp:lineTo x="0" y="21332"/>
                <wp:lineTo x="21424" y="21332"/>
                <wp:lineTo x="2142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5.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1.5.1</w:t>
      </w:r>
    </w:p>
    <w:p w14:paraId="0E148967" w14:textId="6192DB9F" w:rsidR="00E87AC5" w:rsidRDefault="00E87AC5" w:rsidP="00E87AC5">
      <w:r>
        <w:rPr>
          <w:noProof/>
        </w:rPr>
        <w:drawing>
          <wp:anchor distT="0" distB="0" distL="114300" distR="114300" simplePos="0" relativeHeight="251665408" behindDoc="1" locked="0" layoutInCell="1" allowOverlap="1" wp14:anchorId="2E69C216" wp14:editId="0ACFD108">
            <wp:simplePos x="0" y="0"/>
            <wp:positionH relativeFrom="margin">
              <wp:align>left</wp:align>
            </wp:positionH>
            <wp:positionV relativeFrom="paragraph">
              <wp:posOffset>607695</wp:posOffset>
            </wp:positionV>
            <wp:extent cx="191452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493" y="20661"/>
                <wp:lineTo x="2149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Tu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predpostavili</w:t>
      </w:r>
      <w:proofErr w:type="spellEnd"/>
      <w:r>
        <w:t xml:space="preserve"> da </w:t>
      </w:r>
      <w:proofErr w:type="spellStart"/>
      <w:r>
        <w:t>imata</w:t>
      </w:r>
      <w:proofErr w:type="spellEnd"/>
      <w:r>
        <w:t xml:space="preserve"> </w:t>
      </w:r>
      <w:proofErr w:type="spellStart"/>
      <w:r>
        <w:t>ventila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prepuščata</w:t>
      </w:r>
      <w:proofErr w:type="spellEnd"/>
      <w:r>
        <w:t xml:space="preserve"> </w:t>
      </w:r>
      <w:proofErr w:type="spellStart"/>
      <w:r>
        <w:t>vodo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enega</w:t>
      </w:r>
      <w:proofErr w:type="spellEnd"/>
      <w:r>
        <w:t xml:space="preserve"> </w:t>
      </w:r>
      <w:proofErr w:type="spellStart"/>
      <w:r>
        <w:t>prekat</w:t>
      </w:r>
      <w:proofErr w:type="spellEnd"/>
      <w:r>
        <w:t xml:space="preserve"> v </w:t>
      </w:r>
      <w:proofErr w:type="spellStart"/>
      <w:r>
        <w:t>drugega</w:t>
      </w:r>
      <w:proofErr w:type="spellEnd"/>
      <w:r>
        <w:t xml:space="preserve"> in </w:t>
      </w:r>
      <w:proofErr w:type="spellStart"/>
      <w:r>
        <w:t>ven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drugega</w:t>
      </w:r>
      <w:proofErr w:type="spellEnd"/>
      <w:r>
        <w:t xml:space="preserve"> </w:t>
      </w:r>
      <w:proofErr w:type="spellStart"/>
      <w:r>
        <w:t>prekata</w:t>
      </w:r>
      <w:proofErr w:type="spellEnd"/>
      <w:r>
        <w:t xml:space="preserve">, </w:t>
      </w:r>
      <w:proofErr w:type="spellStart"/>
      <w:r>
        <w:t>korensko</w:t>
      </w:r>
      <w:proofErr w:type="spellEnd"/>
      <w:r>
        <w:t xml:space="preserve"> </w:t>
      </w:r>
      <w:proofErr w:type="spellStart"/>
      <w:r>
        <w:t>karakteristiko</w:t>
      </w:r>
      <w:proofErr w:type="spellEnd"/>
      <w:r>
        <w:t xml:space="preserve">: </w:t>
      </w:r>
    </w:p>
    <w:p w14:paraId="5A005A0C" w14:textId="5A8B5ECA" w:rsidR="00E87AC5" w:rsidRDefault="00E87AC5" w:rsidP="00E87AC5"/>
    <w:p w14:paraId="2FC062D2" w14:textId="029BDA4D" w:rsidR="00E87AC5" w:rsidRDefault="00E87AC5" w:rsidP="00E87AC5"/>
    <w:p w14:paraId="30125E71" w14:textId="513C43B7" w:rsidR="00E87AC5" w:rsidRDefault="00E87AC5" w:rsidP="00E87AC5">
      <w:r>
        <w:t xml:space="preserve">Tu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uporabili</w:t>
      </w:r>
      <w:proofErr w:type="spellEnd"/>
      <w:r>
        <w:t xml:space="preserve"> solver ode45 </w:t>
      </w:r>
    </w:p>
    <w:p w14:paraId="0FFEA2F1" w14:textId="77777777" w:rsidR="00E87AC5" w:rsidRDefault="00E87AC5">
      <w:r>
        <w:br w:type="page"/>
      </w:r>
    </w:p>
    <w:p w14:paraId="3B5E794C" w14:textId="05C81D3D" w:rsidR="00E87AC5" w:rsidRDefault="00E87AC5" w:rsidP="00E87AC5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4A237D6" wp14:editId="419B9647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2627630" cy="1969135"/>
            <wp:effectExtent l="0" t="0" r="1270" b="0"/>
            <wp:wrapTight wrapText="bothSides">
              <wp:wrapPolygon edited="0">
                <wp:start x="0" y="0"/>
                <wp:lineTo x="0" y="21314"/>
                <wp:lineTo x="21454" y="21314"/>
                <wp:lineTo x="2145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5.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1.5.2</w:t>
      </w:r>
    </w:p>
    <w:p w14:paraId="69167311" w14:textId="67B39E04" w:rsidR="00E87AC5" w:rsidRDefault="00E87AC5" w:rsidP="00E87AC5">
      <w:r>
        <w:t xml:space="preserve">Graf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nivoja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h1</w:t>
      </w:r>
      <w:r w:rsidR="00CA450A">
        <w:t xml:space="preserve"> (</w:t>
      </w:r>
      <w:proofErr w:type="spellStart"/>
      <w:r w:rsidR="00CA450A">
        <w:t>zgoraj</w:t>
      </w:r>
      <w:proofErr w:type="spellEnd"/>
      <w:r w:rsidR="00CA450A">
        <w:t>)</w:t>
      </w:r>
      <w:r>
        <w:t xml:space="preserve"> I</w:t>
      </w:r>
      <w:r w:rsidR="00CA450A">
        <w:t xml:space="preserve">n </w:t>
      </w:r>
      <w:r>
        <w:t>h2</w:t>
      </w:r>
      <w:r w:rsidR="00CA450A">
        <w:t xml:space="preserve"> (</w:t>
      </w:r>
      <w:proofErr w:type="spellStart"/>
      <w:r w:rsidR="00CA450A">
        <w:t>spodaj</w:t>
      </w:r>
      <w:proofErr w:type="spellEnd"/>
      <w:r w:rsidR="00CA450A">
        <w:t>)</w:t>
      </w:r>
      <w:r>
        <w:t xml:space="preserve">, le da </w:t>
      </w:r>
      <w:proofErr w:type="spellStart"/>
      <w:r>
        <w:t>smo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</w:t>
      </w:r>
      <w:proofErr w:type="spellStart"/>
      <w:r>
        <w:t>prikazali</w:t>
      </w:r>
      <w:proofErr w:type="spellEnd"/>
      <w:r>
        <w:t>/</w:t>
      </w:r>
      <w:proofErr w:type="spellStart"/>
      <w:r>
        <w:t>simulirali</w:t>
      </w:r>
      <w:proofErr w:type="spellEnd"/>
      <w:r>
        <w:t xml:space="preserve"> in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uporabili</w:t>
      </w:r>
      <w:proofErr w:type="spellEnd"/>
      <w:r>
        <w:t xml:space="preserve"> solver ode45</w:t>
      </w:r>
      <w:r w:rsidR="00CA450A">
        <w:t xml:space="preserve">, </w:t>
      </w:r>
      <w:proofErr w:type="spellStart"/>
      <w:r w:rsidR="00CA450A">
        <w:t>ter</w:t>
      </w:r>
      <w:proofErr w:type="spellEnd"/>
      <w:r w:rsidR="00CA450A">
        <w:t xml:space="preserve"> </w:t>
      </w:r>
      <w:proofErr w:type="spellStart"/>
      <w:r w:rsidR="00CA450A">
        <w:t>funkcijo</w:t>
      </w:r>
      <w:proofErr w:type="spellEnd"/>
      <w:r w:rsidR="00CA450A">
        <w:t xml:space="preserve"> “</w:t>
      </w:r>
      <w:proofErr w:type="spellStart"/>
      <w:r w:rsidR="00CA450A">
        <w:t>odvod</w:t>
      </w:r>
      <w:proofErr w:type="spellEnd"/>
      <w:r w:rsidR="00CA450A">
        <w:t xml:space="preserve">” </w:t>
      </w:r>
      <w:proofErr w:type="spellStart"/>
      <w:r w:rsidR="00CA450A">
        <w:t>ki</w:t>
      </w:r>
      <w:proofErr w:type="spellEnd"/>
      <w:r w:rsidR="00CA450A">
        <w:t xml:space="preserve"> </w:t>
      </w:r>
      <w:proofErr w:type="spellStart"/>
      <w:r w:rsidR="00CA450A">
        <w:t>smo</w:t>
      </w:r>
      <w:proofErr w:type="spellEnd"/>
      <w:r w:rsidR="00CA450A">
        <w:t xml:space="preserve"> jo </w:t>
      </w:r>
      <w:proofErr w:type="spellStart"/>
      <w:r w:rsidR="00CA450A">
        <w:t>definirali</w:t>
      </w:r>
      <w:proofErr w:type="spellEnd"/>
      <w:r w:rsidR="00CA450A">
        <w:t xml:space="preserve"> v </w:t>
      </w:r>
      <w:proofErr w:type="spellStart"/>
      <w:r w:rsidR="00CA450A">
        <w:t>posebni</w:t>
      </w:r>
      <w:proofErr w:type="spellEnd"/>
      <w:r w:rsidR="00CA450A">
        <w:t xml:space="preserve"> </w:t>
      </w:r>
      <w:proofErr w:type="spellStart"/>
      <w:r w:rsidR="00CA450A">
        <w:t>skripti</w:t>
      </w:r>
      <w:proofErr w:type="spellEnd"/>
      <w:r w:rsidR="00CA450A">
        <w:t>.</w:t>
      </w:r>
    </w:p>
    <w:p w14:paraId="70C1E5F4" w14:textId="599FAE10" w:rsidR="00CA450A" w:rsidRDefault="00CA450A" w:rsidP="00E87AC5"/>
    <w:p w14:paraId="5DE56F5B" w14:textId="45EDE434" w:rsidR="00CA450A" w:rsidRDefault="00CA450A" w:rsidP="00E87AC5"/>
    <w:p w14:paraId="5258792E" w14:textId="272DAED5" w:rsidR="00CA450A" w:rsidRDefault="00CA450A" w:rsidP="00E87AC5"/>
    <w:p w14:paraId="1E98E20B" w14:textId="6A249078" w:rsidR="00CA450A" w:rsidRDefault="00CA450A" w:rsidP="00E87AC5"/>
    <w:p w14:paraId="17C72895" w14:textId="78F6B180" w:rsidR="00CA450A" w:rsidRDefault="00CA450A" w:rsidP="00CA450A">
      <w:pPr>
        <w:pStyle w:val="Heading2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74DA6AE" wp14:editId="2B047F00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243903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26" y="21375"/>
                <wp:lineTo x="2142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1.6.1</w:t>
      </w:r>
    </w:p>
    <w:p w14:paraId="0E48628B" w14:textId="6688F472" w:rsidR="00CA450A" w:rsidRDefault="00CA450A" w:rsidP="00CA450A">
      <w:proofErr w:type="spellStart"/>
      <w:r>
        <w:t>Pri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dodali</w:t>
      </w:r>
      <w:proofErr w:type="spellEnd"/>
      <w:r>
        <w:t xml:space="preserve"> v </w:t>
      </w:r>
      <w:proofErr w:type="spellStart"/>
      <w:r>
        <w:t>simulinku</w:t>
      </w:r>
      <w:proofErr w:type="spellEnd"/>
      <w:r>
        <w:t xml:space="preserve"> oz.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delali</w:t>
      </w:r>
      <w:proofErr w:type="spellEnd"/>
      <w:r>
        <w:t xml:space="preserve"> z </w:t>
      </w:r>
      <w:proofErr w:type="spellStart"/>
      <w:r>
        <w:t>multiplekserjem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sprejema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vhodov</w:t>
      </w:r>
      <w:proofErr w:type="spellEnd"/>
      <w:r>
        <w:t xml:space="preserve"> in glede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vhode</w:t>
      </w:r>
      <w:proofErr w:type="spellEnd"/>
      <w:r>
        <w:t xml:space="preserve"> </w:t>
      </w:r>
      <w:proofErr w:type="spellStart"/>
      <w:r>
        <w:t>določi</w:t>
      </w:r>
      <w:proofErr w:type="spellEnd"/>
      <w:r>
        <w:t xml:space="preserve"> </w:t>
      </w:r>
      <w:proofErr w:type="spellStart"/>
      <w:r>
        <w:t>izhod</w:t>
      </w:r>
      <w:proofErr w:type="spellEnd"/>
      <w:r>
        <w:t xml:space="preserve">. </w:t>
      </w:r>
      <w:proofErr w:type="spellStart"/>
      <w:r>
        <w:t>Paziti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da v </w:t>
      </w:r>
      <w:proofErr w:type="spellStart"/>
      <w:r>
        <w:t>Fcn</w:t>
      </w:r>
      <w:proofErr w:type="spellEnd"/>
      <w:r>
        <w:t xml:space="preserve"> </w:t>
      </w:r>
      <w:proofErr w:type="spellStart"/>
      <w:r>
        <w:t>bloku</w:t>
      </w:r>
      <w:proofErr w:type="spellEnd"/>
      <w:r>
        <w:t xml:space="preserve"> </w:t>
      </w:r>
      <w:proofErr w:type="spellStart"/>
      <w:r>
        <w:t>uporabimo</w:t>
      </w:r>
      <w:proofErr w:type="spellEnd"/>
      <w:r>
        <w:t xml:space="preserve"> </w:t>
      </w:r>
      <w:proofErr w:type="spellStart"/>
      <w:r>
        <w:t>funckijo</w:t>
      </w:r>
      <w:proofErr w:type="spellEnd"/>
      <w:r>
        <w:t xml:space="preserve"> sign </w:t>
      </w:r>
      <w:proofErr w:type="spellStart"/>
      <w:r>
        <w:t>kot</w:t>
      </w:r>
      <w:proofErr w:type="spellEnd"/>
      <w:r>
        <w:t xml:space="preserve"> “</w:t>
      </w:r>
      <w:proofErr w:type="spellStart"/>
      <w:r>
        <w:t>sgn</w:t>
      </w:r>
      <w:proofErr w:type="spellEnd"/>
      <w:r>
        <w:t>”!</w:t>
      </w:r>
    </w:p>
    <w:p w14:paraId="2F16A443" w14:textId="6F2E698B" w:rsidR="00CA450A" w:rsidRPr="00CA450A" w:rsidRDefault="00CA450A" w:rsidP="00CA450A">
      <w:proofErr w:type="spellStart"/>
      <w:r>
        <w:t>Nivo</w:t>
      </w:r>
      <w:proofErr w:type="spellEnd"/>
      <w:r>
        <w:t xml:space="preserve"> h1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zgornja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in h2 </w:t>
      </w:r>
      <w:proofErr w:type="spellStart"/>
      <w:r>
        <w:t>spodnja</w:t>
      </w:r>
      <w:proofErr w:type="spellEnd"/>
      <w:r>
        <w:t xml:space="preserve">. </w:t>
      </w:r>
      <w:proofErr w:type="spellStart"/>
      <w:r>
        <w:t>Dobimo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ko smog a </w:t>
      </w:r>
      <w:proofErr w:type="spellStart"/>
      <w:r>
        <w:t>dobili</w:t>
      </w:r>
      <w:proofErr w:type="spellEnd"/>
      <w:r>
        <w:t xml:space="preserve"> v 1. </w:t>
      </w:r>
      <w:proofErr w:type="spellStart"/>
      <w:r>
        <w:t>primeru</w:t>
      </w:r>
      <w:proofErr w:type="spellEnd"/>
      <w:r>
        <w:t xml:space="preserve">, </w:t>
      </w:r>
      <w:proofErr w:type="spellStart"/>
      <w:r>
        <w:t>kar</w:t>
      </w:r>
      <w:proofErr w:type="spellEnd"/>
      <w:r>
        <w:t xml:space="preserve"> </w:t>
      </w:r>
      <w:proofErr w:type="spellStart"/>
      <w:r>
        <w:t>potrjuje</w:t>
      </w:r>
      <w:proofErr w:type="spellEnd"/>
      <w:r>
        <w:t xml:space="preserve"> </w:t>
      </w:r>
      <w:proofErr w:type="spellStart"/>
      <w:r>
        <w:t>točnost</w:t>
      </w:r>
      <w:proofErr w:type="spellEnd"/>
      <w:r>
        <w:t>/</w:t>
      </w:r>
      <w:proofErr w:type="spellStart"/>
      <w:r>
        <w:t>delovanje</w:t>
      </w:r>
      <w:proofErr w:type="spellEnd"/>
      <w:r>
        <w:t xml:space="preserve">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uzvedbe</w:t>
      </w:r>
      <w:proofErr w:type="spellEnd"/>
      <w:r>
        <w:t>.</w:t>
      </w:r>
      <w:bookmarkStart w:id="0" w:name="_GoBack"/>
      <w:bookmarkEnd w:id="0"/>
    </w:p>
    <w:sectPr w:rsidR="00CA450A" w:rsidRPr="00CA450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F4AAD" w14:textId="77777777" w:rsidR="00EC0799" w:rsidRDefault="00EC0799" w:rsidP="00D5315A">
      <w:pPr>
        <w:spacing w:after="0" w:line="240" w:lineRule="auto"/>
      </w:pPr>
      <w:r>
        <w:separator/>
      </w:r>
    </w:p>
  </w:endnote>
  <w:endnote w:type="continuationSeparator" w:id="0">
    <w:p w14:paraId="40560A18" w14:textId="77777777" w:rsidR="00EC0799" w:rsidRDefault="00EC0799" w:rsidP="00D5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A6A0C" w14:textId="77777777" w:rsidR="00EC0799" w:rsidRDefault="00EC0799" w:rsidP="00D5315A">
      <w:pPr>
        <w:spacing w:after="0" w:line="240" w:lineRule="auto"/>
      </w:pPr>
      <w:r>
        <w:separator/>
      </w:r>
    </w:p>
  </w:footnote>
  <w:footnote w:type="continuationSeparator" w:id="0">
    <w:p w14:paraId="45E0B272" w14:textId="77777777" w:rsidR="00EC0799" w:rsidRDefault="00EC0799" w:rsidP="00D5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38BA0" w14:textId="17A2B6E9" w:rsidR="00D5315A" w:rsidRDefault="00D5315A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C6205F8319F84F788CA517FAFC1550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color w:val="4472C4" w:themeColor="accent1"/>
          </w:rPr>
          <w:t>Laboratorijska</w:t>
        </w:r>
        <w:proofErr w:type="spellEnd"/>
        <w:r>
          <w:rPr>
            <w:color w:val="4472C4" w:themeColor="accent1"/>
          </w:rPr>
          <w:t xml:space="preserve"> </w:t>
        </w:r>
        <w:proofErr w:type="spellStart"/>
        <w:r>
          <w:rPr>
            <w:color w:val="4472C4" w:themeColor="accent1"/>
          </w:rPr>
          <w:t>vaja</w:t>
        </w:r>
        <w:proofErr w:type="spellEnd"/>
        <w:r>
          <w:rPr>
            <w:color w:val="4472C4" w:themeColor="accent1"/>
          </w:rPr>
          <w:t xml:space="preserve"> 1</w:t>
        </w:r>
      </w:sdtContent>
    </w:sdt>
    <w:r>
      <w:rPr>
        <w:color w:val="4472C4" w:themeColor="accent1"/>
      </w:rPr>
      <w:t xml:space="preserve"> | </w:t>
    </w:r>
    <w:sdt>
      <w:sdtPr>
        <w:rPr>
          <w:color w:val="808080" w:themeColor="background1" w:themeShade="80"/>
        </w:rPr>
        <w:alias w:val="Author"/>
        <w:tag w:val=""/>
        <w:id w:val="-1677181147"/>
        <w:placeholder>
          <w:docPart w:val="4C9892BEFA4048868996A5CF0771B02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D5315A">
          <w:rPr>
            <w:color w:val="808080" w:themeColor="background1" w:themeShade="80"/>
          </w:rPr>
          <w:t>Tadej Boncelj</w:t>
        </w:r>
      </w:sdtContent>
    </w:sdt>
  </w:p>
  <w:p w14:paraId="16323C55" w14:textId="77777777" w:rsidR="00D5315A" w:rsidRDefault="00D531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5A"/>
    <w:rsid w:val="0038479C"/>
    <w:rsid w:val="008E36C5"/>
    <w:rsid w:val="00CA450A"/>
    <w:rsid w:val="00D5315A"/>
    <w:rsid w:val="00E87AC5"/>
    <w:rsid w:val="00E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0698"/>
  <w15:chartTrackingRefBased/>
  <w15:docId w15:val="{BABBD4C9-B8C8-4381-8C93-E200F34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5A"/>
  </w:style>
  <w:style w:type="paragraph" w:styleId="Footer">
    <w:name w:val="footer"/>
    <w:basedOn w:val="Normal"/>
    <w:link w:val="FooterChar"/>
    <w:uiPriority w:val="99"/>
    <w:unhideWhenUsed/>
    <w:rsid w:val="00D53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5A"/>
  </w:style>
  <w:style w:type="character" w:customStyle="1" w:styleId="Heading1Char">
    <w:name w:val="Heading 1 Char"/>
    <w:basedOn w:val="DefaultParagraphFont"/>
    <w:link w:val="Heading1"/>
    <w:uiPriority w:val="9"/>
    <w:rsid w:val="00D53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205F8319F84F788CA517FAFC155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D9ECB-F2DA-4117-A8DD-7CE463545AC4}"/>
      </w:docPartPr>
      <w:docPartBody>
        <w:p w:rsidR="00000000" w:rsidRDefault="00B3321F" w:rsidP="00B3321F">
          <w:pPr>
            <w:pStyle w:val="C6205F8319F84F788CA517FAFC15509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C9892BEFA4048868996A5CF0771B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95740-0998-4076-BC13-959848B59869}"/>
      </w:docPartPr>
      <w:docPartBody>
        <w:p w:rsidR="00000000" w:rsidRDefault="00B3321F" w:rsidP="00B3321F">
          <w:pPr>
            <w:pStyle w:val="4C9892BEFA4048868996A5CF0771B02E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1F"/>
    <w:rsid w:val="00B3321F"/>
    <w:rsid w:val="00CD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205F8319F84F788CA517FAFC15509D">
    <w:name w:val="C6205F8319F84F788CA517FAFC15509D"/>
    <w:rsid w:val="00B3321F"/>
  </w:style>
  <w:style w:type="paragraph" w:customStyle="1" w:styleId="4C9892BEFA4048868996A5CF0771B02E">
    <w:name w:val="4C9892BEFA4048868996A5CF0771B02E"/>
    <w:rsid w:val="00B332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C2580-EDDD-4990-A1CC-A8F106EC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Laboratorijska vaja 1</dc:title>
  <dc:subject/>
  <dc:creator>Tadej Boncelj</dc:creator>
  <cp:keywords/>
  <dc:description/>
  <cp:lastModifiedBy>Tadej Boncelj</cp:lastModifiedBy>
  <cp:revision>1</cp:revision>
  <dcterms:created xsi:type="dcterms:W3CDTF">2020-03-23T10:19:00Z</dcterms:created>
  <dcterms:modified xsi:type="dcterms:W3CDTF">2020-03-23T11:26:00Z</dcterms:modified>
</cp:coreProperties>
</file>