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Kyle Walsh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hyperlink r:id="rId5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kwalsh15@mail.wou.edu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| (503) 551-3823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develop functional and interesting user applications as a software developer.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Western Oregon University,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Monmouth, OR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br w:type="textWrapping"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Bachelor’s of Science in Computer Science, expected June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Chemeketa Community College,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Salem, OR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br w:type="textWrapping"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Associates of Arts Oregon Transfer Degree (AAOT), June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West Salem High School,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Salem, Or</w:t>
        <w:br w:type="textWrapping"/>
        <w:tab/>
        <w:t xml:space="preserve">Class of 2013      GPA: 3.5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C, C#, C++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Java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ASP .NET, MVC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SQL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PHP, Javascript, HTML,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Technologies/Environments: Windows, Git, MySQL, Blender, Unreal Engine 4, Unity, Photoshop, Visual Studio, 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State Of Oregon,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Salem, OR</w:t>
        <w:br w:type="textWrapping"/>
        <w:tab/>
        <w:t xml:space="preserve">Web Development Intern (Spring 2012 - Fall 2013)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web applications for the DCBS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Debugged applications and came up with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Port over existing projects to a new framework or made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Database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JCPenny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Salem,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Men’s Sales Associate (Fall 2013 - 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Friendly and helpful customer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Point-Of-Sale operation and cash registers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Cleaning Fitting Rooms and restocking 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Folding Clothes and organizing shuffled merchandise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Senior Project (Winter 2017)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ASP .NET MVC Web Application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Portfolio Project Game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Unreal Engine 4 third-person action stealth game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kwalsh15@mail.wou.edu" TargetMode="External"/></Relationships>
</file>