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CC1779" w14:textId="77777777" w:rsidR="00432694" w:rsidRPr="00E62727" w:rsidRDefault="00FB3790" w:rsidP="00432694">
      <w:pPr>
        <w:spacing w:after="120"/>
        <w:rPr>
          <w:rFonts w:ascii="Arial" w:hAnsi="Arial" w:cs="Arial"/>
          <w:b/>
          <w:bCs/>
          <w:sz w:val="20"/>
        </w:rPr>
      </w:pPr>
      <w:r>
        <w:rPr>
          <w:rFonts w:ascii="Arial" w:hAnsi="Arial" w:cs="Arial"/>
          <w:b/>
          <w:bCs/>
          <w:sz w:val="20"/>
        </w:rPr>
        <w:t>NO COST</w:t>
      </w:r>
      <w:r w:rsidR="00432694" w:rsidRPr="00E62727">
        <w:rPr>
          <w:rFonts w:ascii="Arial" w:hAnsi="Arial" w:cs="Arial"/>
          <w:b/>
          <w:bCs/>
          <w:sz w:val="20"/>
        </w:rPr>
        <w:t xml:space="preserve"> </w:t>
      </w:r>
      <w:r w:rsidR="00CC3213">
        <w:rPr>
          <w:rFonts w:ascii="Arial" w:hAnsi="Arial" w:cs="Arial"/>
          <w:b/>
          <w:bCs/>
          <w:sz w:val="20"/>
        </w:rPr>
        <w:t xml:space="preserve">TEMPLATE </w:t>
      </w:r>
      <w:r>
        <w:rPr>
          <w:rFonts w:ascii="Arial" w:hAnsi="Arial" w:cs="Arial"/>
          <w:b/>
          <w:bCs/>
          <w:sz w:val="20"/>
        </w:rPr>
        <w:t>(NC)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60"/>
      </w:tblGrid>
      <w:tr w:rsidR="00432694" w:rsidRPr="00904F87" w14:paraId="31674578" w14:textId="77777777" w:rsidTr="00904F87">
        <w:tc>
          <w:tcPr>
            <w:tcW w:w="9576" w:type="dxa"/>
            <w:tcBorders>
              <w:top w:val="single" w:sz="8" w:space="0" w:color="auto"/>
              <w:left w:val="nil"/>
              <w:bottom w:val="single" w:sz="8" w:space="0" w:color="auto"/>
              <w:right w:val="nil"/>
            </w:tcBorders>
          </w:tcPr>
          <w:p w14:paraId="51AD3959" w14:textId="77777777" w:rsidR="00FB3790" w:rsidRDefault="00FB3790" w:rsidP="00983577">
            <w:pPr>
              <w:rPr>
                <w:rFonts w:asciiTheme="minorHAnsi" w:hAnsiTheme="minorHAnsi" w:cs="Arial"/>
                <w:b/>
                <w:sz w:val="18"/>
                <w:szCs w:val="18"/>
              </w:rPr>
            </w:pPr>
          </w:p>
          <w:p w14:paraId="7D7DF49A" w14:textId="77777777" w:rsidR="00FB3790" w:rsidRDefault="00FB3790" w:rsidP="00983577">
            <w:pPr>
              <w:rPr>
                <w:rFonts w:asciiTheme="minorHAnsi" w:hAnsiTheme="minorHAnsi" w:cs="Arial"/>
                <w:b/>
                <w:sz w:val="18"/>
                <w:szCs w:val="18"/>
              </w:rPr>
            </w:pPr>
            <w:r>
              <w:rPr>
                <w:rFonts w:asciiTheme="minorHAnsi" w:hAnsiTheme="minorHAnsi" w:cs="Arial"/>
                <w:b/>
                <w:sz w:val="18"/>
                <w:szCs w:val="18"/>
              </w:rPr>
              <w:t xml:space="preserve">This No Cost </w:t>
            </w:r>
            <w:r w:rsidR="001332A3">
              <w:rPr>
                <w:rFonts w:asciiTheme="minorHAnsi" w:hAnsiTheme="minorHAnsi" w:cs="Arial"/>
                <w:b/>
                <w:sz w:val="18"/>
                <w:szCs w:val="18"/>
              </w:rPr>
              <w:t xml:space="preserve">Template </w:t>
            </w:r>
            <w:r>
              <w:rPr>
                <w:rFonts w:asciiTheme="minorHAnsi" w:hAnsiTheme="minorHAnsi" w:cs="Arial"/>
                <w:b/>
                <w:sz w:val="18"/>
                <w:szCs w:val="18"/>
              </w:rPr>
              <w:t xml:space="preserve">is appropriate when the contract does not result in a pecuniary obligation between the State and the contracting party. </w:t>
            </w:r>
          </w:p>
          <w:p w14:paraId="641DC003" w14:textId="77777777" w:rsidR="00FB3790" w:rsidRDefault="00FB3790" w:rsidP="00983577">
            <w:pPr>
              <w:rPr>
                <w:rFonts w:asciiTheme="minorHAnsi" w:hAnsiTheme="minorHAnsi" w:cs="Arial"/>
                <w:b/>
                <w:sz w:val="18"/>
                <w:szCs w:val="18"/>
              </w:rPr>
            </w:pPr>
          </w:p>
          <w:p w14:paraId="645C2DE5" w14:textId="77777777" w:rsidR="001332A3" w:rsidRDefault="001332A3" w:rsidP="007C5F92">
            <w:pPr>
              <w:tabs>
                <w:tab w:val="left" w:pos="4065"/>
              </w:tabs>
              <w:rPr>
                <w:rFonts w:ascii="Calibri" w:hAnsi="Calibri" w:cs="Arial"/>
                <w:b/>
                <w:sz w:val="18"/>
                <w:szCs w:val="18"/>
              </w:rPr>
            </w:pPr>
            <w:r w:rsidRPr="0038094A">
              <w:rPr>
                <w:rFonts w:ascii="Calibri" w:hAnsi="Calibri" w:cs="Arial"/>
                <w:b/>
                <w:sz w:val="18"/>
                <w:szCs w:val="18"/>
              </w:rPr>
              <w:t xml:space="preserve">Procurement professionals shall adhere to this template with revisions only as instructions permit.  </w:t>
            </w:r>
            <w:r w:rsidRPr="009D0C3D">
              <w:rPr>
                <w:rFonts w:ascii="Calibri" w:hAnsi="Calibri" w:cs="Arial"/>
                <w:b/>
                <w:sz w:val="18"/>
                <w:szCs w:val="18"/>
              </w:rPr>
              <w:t xml:space="preserve">Changes to this template </w:t>
            </w:r>
            <w:r w:rsidRPr="00580CAD">
              <w:rPr>
                <w:rFonts w:ascii="Calibri" w:hAnsi="Calibri" w:cs="Arial"/>
                <w:b/>
                <w:sz w:val="18"/>
                <w:szCs w:val="18"/>
              </w:rPr>
              <w:t>require a Rule Exception as set forth in Tenn. Comp. R</w:t>
            </w:r>
            <w:r>
              <w:rPr>
                <w:rFonts w:ascii="Calibri" w:hAnsi="Calibri" w:cs="Arial"/>
                <w:b/>
                <w:sz w:val="18"/>
                <w:szCs w:val="18"/>
              </w:rPr>
              <w:t>.</w:t>
            </w:r>
            <w:r w:rsidRPr="00580CAD">
              <w:rPr>
                <w:rFonts w:ascii="Calibri" w:hAnsi="Calibri" w:cs="Arial"/>
                <w:b/>
                <w:sz w:val="18"/>
                <w:szCs w:val="18"/>
              </w:rPr>
              <w:t xml:space="preserve"> </w:t>
            </w:r>
            <w:r>
              <w:rPr>
                <w:rFonts w:ascii="Calibri" w:hAnsi="Calibri" w:cs="Arial"/>
                <w:b/>
                <w:sz w:val="18"/>
                <w:szCs w:val="18"/>
              </w:rPr>
              <w:t>&amp;</w:t>
            </w:r>
            <w:r w:rsidRPr="00580CAD">
              <w:rPr>
                <w:rFonts w:ascii="Calibri" w:hAnsi="Calibri" w:cs="Arial"/>
                <w:b/>
                <w:sz w:val="18"/>
                <w:szCs w:val="18"/>
              </w:rPr>
              <w:t xml:space="preserve"> Regs. 0690-03-01-.17 and the </w:t>
            </w:r>
            <w:r w:rsidRPr="00580CAD">
              <w:rPr>
                <w:rFonts w:ascii="Calibri" w:hAnsi="Calibri" w:cs="Arial"/>
                <w:b/>
                <w:i/>
                <w:sz w:val="18"/>
                <w:szCs w:val="18"/>
              </w:rPr>
              <w:t>Procurement Procedures Manual of the Central Procurement Office.</w:t>
            </w:r>
            <w:r>
              <w:rPr>
                <w:rFonts w:ascii="Calibri" w:hAnsi="Calibri" w:cs="Arial"/>
                <w:b/>
                <w:sz w:val="18"/>
                <w:szCs w:val="18"/>
              </w:rPr>
              <w:t xml:space="preserve"> </w:t>
            </w:r>
          </w:p>
          <w:p w14:paraId="3F599F3B" w14:textId="77777777" w:rsidR="00983577" w:rsidRPr="00983577" w:rsidRDefault="007C5F92" w:rsidP="007C5F92">
            <w:pPr>
              <w:tabs>
                <w:tab w:val="left" w:pos="4065"/>
              </w:tabs>
              <w:rPr>
                <w:rFonts w:asciiTheme="minorHAnsi" w:hAnsiTheme="minorHAnsi"/>
                <w:b/>
                <w:sz w:val="18"/>
                <w:szCs w:val="18"/>
              </w:rPr>
            </w:pPr>
            <w:r>
              <w:rPr>
                <w:rFonts w:asciiTheme="minorHAnsi" w:hAnsiTheme="minorHAnsi"/>
                <w:b/>
                <w:sz w:val="18"/>
                <w:szCs w:val="18"/>
              </w:rPr>
              <w:tab/>
            </w:r>
          </w:p>
          <w:p w14:paraId="6C3E69A1" w14:textId="77777777" w:rsidR="00432694" w:rsidRPr="00904F87" w:rsidRDefault="00D12AAD" w:rsidP="00E432B8">
            <w:pPr>
              <w:spacing w:after="120"/>
              <w:rPr>
                <w:rFonts w:ascii="Arial" w:hAnsi="Arial" w:cs="Arial"/>
                <w:sz w:val="18"/>
                <w:szCs w:val="18"/>
              </w:rPr>
            </w:pPr>
            <w:r w:rsidRPr="00D44EA3">
              <w:rPr>
                <w:rFonts w:asciiTheme="minorHAnsi" w:hAnsiTheme="minorHAnsi" w:cs="Arial"/>
                <w:b/>
                <w:sz w:val="18"/>
                <w:szCs w:val="18"/>
              </w:rPr>
              <w:t xml:space="preserve">Use of this </w:t>
            </w:r>
            <w:r w:rsidR="001332A3">
              <w:rPr>
                <w:rFonts w:asciiTheme="minorHAnsi" w:hAnsiTheme="minorHAnsi" w:cs="Arial"/>
                <w:b/>
                <w:sz w:val="18"/>
                <w:szCs w:val="18"/>
              </w:rPr>
              <w:t>template</w:t>
            </w:r>
            <w:r w:rsidR="001332A3" w:rsidRPr="00D44EA3">
              <w:rPr>
                <w:rFonts w:asciiTheme="minorHAnsi" w:hAnsiTheme="minorHAnsi" w:cs="Arial"/>
                <w:b/>
                <w:sz w:val="18"/>
                <w:szCs w:val="18"/>
              </w:rPr>
              <w:t xml:space="preserve"> </w:t>
            </w:r>
            <w:r w:rsidRPr="00D44EA3">
              <w:rPr>
                <w:rFonts w:asciiTheme="minorHAnsi" w:hAnsiTheme="minorHAnsi" w:cs="Arial"/>
                <w:b/>
                <w:sz w:val="18"/>
                <w:szCs w:val="18"/>
              </w:rPr>
              <w:t>shall require an approved Special Contract Request.</w:t>
            </w:r>
            <w:r>
              <w:rPr>
                <w:rFonts w:ascii="Calibri" w:hAnsi="Calibri" w:cs="Arial"/>
                <w:b/>
                <w:sz w:val="18"/>
                <w:szCs w:val="18"/>
              </w:rPr>
              <w:t xml:space="preserve">  </w:t>
            </w:r>
          </w:p>
        </w:tc>
      </w:tr>
    </w:tbl>
    <w:p w14:paraId="61E0C95C" w14:textId="77777777" w:rsidR="00432694" w:rsidRPr="00E62727" w:rsidRDefault="00432694" w:rsidP="00432694">
      <w:pPr>
        <w:spacing w:after="120"/>
        <w:rPr>
          <w:rFonts w:ascii="Arial" w:hAnsi="Arial" w:cs="Arial"/>
          <w:b/>
        </w:rPr>
      </w:pPr>
    </w:p>
    <w:p w14:paraId="0799B42E" w14:textId="77777777" w:rsidR="00A40C12" w:rsidRPr="00E62727" w:rsidRDefault="00A40C12" w:rsidP="00A40C12">
      <w:pPr>
        <w:spacing w:after="60"/>
        <w:rPr>
          <w:rFonts w:ascii="Arial" w:hAnsi="Arial" w:cs="Arial"/>
          <w:sz w:val="20"/>
        </w:rPr>
      </w:pPr>
      <w:r w:rsidRPr="00E62727">
        <w:rPr>
          <w:rFonts w:ascii="Arial" w:hAnsi="Arial" w:cs="Arial"/>
          <w:sz w:val="20"/>
        </w:rPr>
        <w:t xml:space="preserve">Complete form fields and follow, replace, or otherwise address </w:t>
      </w:r>
      <w:r w:rsidRPr="000F0F5B">
        <w:rPr>
          <w:rFonts w:ascii="Arial" w:hAnsi="Arial" w:cs="Arial"/>
          <w:color w:val="ED0000"/>
          <w:sz w:val="20"/>
        </w:rPr>
        <w:t>red</w:t>
      </w:r>
      <w:r w:rsidRPr="00E62727">
        <w:rPr>
          <w:rFonts w:ascii="Arial" w:hAnsi="Arial" w:cs="Arial"/>
          <w:sz w:val="20"/>
        </w:rPr>
        <w:t xml:space="preserve"> instructional text (</w:t>
      </w:r>
      <w:r w:rsidRPr="00E62727">
        <w:rPr>
          <w:rFonts w:ascii="Arial" w:hAnsi="Arial" w:cs="Arial"/>
          <w:i/>
          <w:sz w:val="20"/>
        </w:rPr>
        <w:t>e.g.</w:t>
      </w:r>
      <w:r w:rsidRPr="00E62727">
        <w:rPr>
          <w:rFonts w:ascii="Arial" w:hAnsi="Arial" w:cs="Arial"/>
          <w:sz w:val="20"/>
        </w:rPr>
        <w:t xml:space="preserve">, </w:t>
      </w:r>
      <w:r w:rsidRPr="000F0F5B">
        <w:rPr>
          <w:rFonts w:ascii="Arial" w:hAnsi="Arial" w:cs="Arial"/>
          <w:color w:val="ED0000"/>
          <w:sz w:val="20"/>
        </w:rPr>
        <w:t>State Agency Name</w:t>
      </w:r>
      <w:r w:rsidRPr="00E62727">
        <w:rPr>
          <w:rFonts w:ascii="Arial" w:hAnsi="Arial" w:cs="Arial"/>
          <w:sz w:val="20"/>
        </w:rPr>
        <w:t xml:space="preserve">, </w:t>
      </w:r>
      <w:r w:rsidRPr="000F0F5B">
        <w:rPr>
          <w:rFonts w:ascii="Arial" w:hAnsi="Arial" w:cs="Arial"/>
          <w:color w:val="ED0000"/>
          <w:sz w:val="20"/>
        </w:rPr>
        <w:t>amount</w:t>
      </w:r>
      <w:r w:rsidRPr="00E62727">
        <w:rPr>
          <w:rFonts w:ascii="Arial" w:hAnsi="Arial" w:cs="Arial"/>
          <w:sz w:val="20"/>
        </w:rPr>
        <w:t>,</w:t>
      </w:r>
      <w:r w:rsidRPr="000F0F5B">
        <w:rPr>
          <w:rFonts w:ascii="Arial" w:hAnsi="Arial" w:cs="Arial"/>
          <w:color w:val="ED0000"/>
          <w:sz w:val="20"/>
        </w:rPr>
        <w:t xml:space="preserve"> will/will not</w:t>
      </w:r>
      <w:r w:rsidRPr="00E62727">
        <w:rPr>
          <w:rFonts w:ascii="Arial" w:hAnsi="Arial" w:cs="Arial"/>
          <w:sz w:val="20"/>
        </w:rPr>
        <w:t>) as indicated and with conforming font and color.</w:t>
      </w:r>
    </w:p>
    <w:p w14:paraId="2EA1EF73" w14:textId="77777777" w:rsidR="00FA7929" w:rsidRPr="00E62727" w:rsidRDefault="00A40C12" w:rsidP="00A40C12">
      <w:pPr>
        <w:spacing w:after="60"/>
        <w:rPr>
          <w:rFonts w:ascii="Arial" w:hAnsi="Arial" w:cs="Arial"/>
          <w:bCs/>
          <w:i/>
          <w:iCs/>
          <w:sz w:val="20"/>
        </w:rPr>
      </w:pPr>
      <w:r w:rsidRPr="00E62727">
        <w:rPr>
          <w:rFonts w:ascii="Arial" w:hAnsi="Arial" w:cs="Arial"/>
          <w:bCs/>
          <w:sz w:val="20"/>
        </w:rPr>
        <w:t xml:space="preserve">Complete summary cover </w:t>
      </w:r>
      <w:r w:rsidR="00921EF8">
        <w:rPr>
          <w:rFonts w:ascii="Arial" w:hAnsi="Arial" w:cs="Arial"/>
          <w:bCs/>
          <w:sz w:val="20"/>
        </w:rPr>
        <w:t xml:space="preserve">sheet </w:t>
      </w:r>
      <w:r w:rsidRPr="00E62727">
        <w:rPr>
          <w:rFonts w:ascii="Arial" w:hAnsi="Arial" w:cs="Arial"/>
          <w:bCs/>
          <w:sz w:val="20"/>
        </w:rPr>
        <w:t xml:space="preserve">fields as indicated within the </w:t>
      </w:r>
      <w:r w:rsidR="001332A3">
        <w:rPr>
          <w:rFonts w:ascii="Arial" w:hAnsi="Arial" w:cs="Arial"/>
          <w:bCs/>
          <w:sz w:val="20"/>
        </w:rPr>
        <w:t>template</w:t>
      </w:r>
      <w:r w:rsidR="00921EF8">
        <w:rPr>
          <w:rFonts w:ascii="Arial" w:hAnsi="Arial" w:cs="Arial"/>
          <w:bCs/>
          <w:sz w:val="20"/>
        </w:rPr>
        <w:t>.</w:t>
      </w:r>
      <w:r w:rsidR="00921EF8" w:rsidRPr="00E62727">
        <w:rPr>
          <w:rFonts w:ascii="Arial" w:hAnsi="Arial" w:cs="Arial"/>
          <w:bCs/>
          <w:i/>
          <w:iCs/>
          <w:sz w:val="20"/>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17"/>
        <w:gridCol w:w="7743"/>
      </w:tblGrid>
      <w:tr w:rsidR="00FA7929" w:rsidRPr="00E62727" w14:paraId="61B27AF4" w14:textId="77777777">
        <w:trPr>
          <w:trHeight w:val="65"/>
        </w:trPr>
        <w:tc>
          <w:tcPr>
            <w:tcW w:w="864" w:type="pct"/>
            <w:tcBorders>
              <w:top w:val="nil"/>
              <w:left w:val="nil"/>
              <w:bottom w:val="nil"/>
              <w:right w:val="nil"/>
            </w:tcBorders>
          </w:tcPr>
          <w:p w14:paraId="156BE519" w14:textId="12C15EA9" w:rsidR="00FA7929" w:rsidRPr="00E62727" w:rsidRDefault="00FA7929" w:rsidP="00302624">
            <w:pPr>
              <w:spacing w:after="60"/>
              <w:rPr>
                <w:rFonts w:ascii="Arial" w:hAnsi="Arial" w:cs="Arial"/>
                <w:i/>
                <w:iCs/>
                <w:sz w:val="16"/>
                <w:szCs w:val="16"/>
              </w:rPr>
            </w:pPr>
          </w:p>
        </w:tc>
        <w:tc>
          <w:tcPr>
            <w:tcW w:w="4136" w:type="pct"/>
            <w:tcBorders>
              <w:top w:val="nil"/>
              <w:left w:val="nil"/>
              <w:bottom w:val="nil"/>
              <w:right w:val="nil"/>
            </w:tcBorders>
          </w:tcPr>
          <w:p w14:paraId="615053FA" w14:textId="73866A89" w:rsidR="00FA7929" w:rsidRPr="00E62727" w:rsidRDefault="00FA7929" w:rsidP="000F0F5B">
            <w:pPr>
              <w:spacing w:after="60"/>
              <w:ind w:left="200"/>
              <w:rPr>
                <w:rFonts w:ascii="Arial" w:hAnsi="Arial" w:cs="Arial"/>
                <w:i/>
                <w:iCs/>
                <w:sz w:val="16"/>
                <w:szCs w:val="16"/>
              </w:rPr>
            </w:pPr>
          </w:p>
        </w:tc>
      </w:tr>
    </w:tbl>
    <w:p w14:paraId="1723DA61" w14:textId="77777777" w:rsidR="00E62727" w:rsidRPr="00E62727" w:rsidRDefault="00E62727" w:rsidP="00B65C8F">
      <w:pPr>
        <w:pBdr>
          <w:left w:val="single" w:sz="4" w:space="4" w:color="auto"/>
        </w:pBdr>
        <w:spacing w:after="60"/>
        <w:ind w:left="432"/>
        <w:rPr>
          <w:rFonts w:ascii="Calibri" w:hAnsi="Calibri" w:cs="Arial"/>
          <w:b/>
          <w:iCs/>
          <w:color w:val="000000"/>
          <w:sz w:val="18"/>
          <w:szCs w:val="18"/>
        </w:rPr>
      </w:pPr>
      <w:r w:rsidRPr="00E62727">
        <w:rPr>
          <w:rFonts w:ascii="Calibri" w:hAnsi="Calibri" w:cs="Arial"/>
          <w:b/>
          <w:iCs/>
          <w:color w:val="000000"/>
          <w:sz w:val="18"/>
          <w:szCs w:val="18"/>
        </w:rPr>
        <w:t xml:space="preserve">A summary cover </w:t>
      </w:r>
      <w:r w:rsidR="00921EF8">
        <w:rPr>
          <w:rFonts w:ascii="Calibri" w:hAnsi="Calibri" w:cs="Arial"/>
          <w:b/>
          <w:iCs/>
          <w:color w:val="000000"/>
          <w:sz w:val="18"/>
          <w:szCs w:val="18"/>
        </w:rPr>
        <w:t xml:space="preserve">sheet </w:t>
      </w:r>
      <w:r w:rsidRPr="00E62727">
        <w:rPr>
          <w:rFonts w:ascii="Calibri" w:hAnsi="Calibri" w:cs="Arial"/>
          <w:b/>
          <w:iCs/>
          <w:color w:val="000000"/>
          <w:sz w:val="18"/>
          <w:szCs w:val="18"/>
        </w:rPr>
        <w:t xml:space="preserve">properly completed and in accordance the </w:t>
      </w:r>
      <w:r w:rsidR="001332A3">
        <w:rPr>
          <w:rFonts w:ascii="Calibri" w:hAnsi="Calibri" w:cs="Arial"/>
          <w:b/>
          <w:iCs/>
          <w:color w:val="000000"/>
          <w:sz w:val="18"/>
          <w:szCs w:val="18"/>
        </w:rPr>
        <w:t>template</w:t>
      </w:r>
      <w:r w:rsidR="001332A3" w:rsidRPr="00E62727">
        <w:rPr>
          <w:rFonts w:ascii="Calibri" w:hAnsi="Calibri" w:cs="Arial"/>
          <w:b/>
          <w:iCs/>
          <w:color w:val="000000"/>
          <w:sz w:val="18"/>
          <w:szCs w:val="18"/>
        </w:rPr>
        <w:t xml:space="preserve"> </w:t>
      </w:r>
      <w:r w:rsidRPr="00E62727">
        <w:rPr>
          <w:rFonts w:ascii="Calibri" w:hAnsi="Calibri" w:cs="Arial"/>
          <w:b/>
          <w:iCs/>
          <w:color w:val="000000"/>
          <w:sz w:val="18"/>
          <w:szCs w:val="18"/>
        </w:rPr>
        <w:t xml:space="preserve">is required for every copy of the contracting document. </w:t>
      </w:r>
    </w:p>
    <w:p w14:paraId="557D78C1" w14:textId="77777777" w:rsidR="00A40C12" w:rsidRPr="00E62727" w:rsidRDefault="00A40C12" w:rsidP="00A40C12">
      <w:pPr>
        <w:spacing w:after="60"/>
        <w:rPr>
          <w:rFonts w:ascii="Arial" w:hAnsi="Arial" w:cs="Arial"/>
          <w:bCs/>
          <w:sz w:val="20"/>
        </w:rPr>
      </w:pPr>
    </w:p>
    <w:p w14:paraId="498E62D3" w14:textId="77777777" w:rsidR="00A40C12" w:rsidRPr="00E62727" w:rsidRDefault="00A40C12" w:rsidP="00A40C12">
      <w:pPr>
        <w:spacing w:after="60"/>
        <w:rPr>
          <w:rFonts w:ascii="Arial" w:hAnsi="Arial" w:cs="Arial"/>
          <w:b/>
          <w:sz w:val="20"/>
        </w:rPr>
      </w:pPr>
      <w:r w:rsidRPr="00E62727">
        <w:rPr>
          <w:rFonts w:ascii="Arial" w:hAnsi="Arial" w:cs="Arial"/>
          <w:b/>
          <w:sz w:val="20"/>
        </w:rPr>
        <w:t>PREAMBLE</w:t>
      </w:r>
    </w:p>
    <w:p w14:paraId="767202E7" w14:textId="77777777" w:rsidR="00A40C12" w:rsidRPr="00E62727" w:rsidRDefault="00A40C12" w:rsidP="00A40C12">
      <w:pPr>
        <w:spacing w:after="60"/>
        <w:rPr>
          <w:rFonts w:ascii="Arial" w:hAnsi="Arial" w:cs="Arial"/>
          <w:sz w:val="20"/>
        </w:rPr>
      </w:pPr>
      <w:r w:rsidRPr="00E62727">
        <w:rPr>
          <w:rFonts w:ascii="Arial" w:hAnsi="Arial" w:cs="Arial"/>
          <w:sz w:val="20"/>
        </w:rPr>
        <w:t xml:space="preserve">Add additional information only if necessary.  </w:t>
      </w:r>
    </w:p>
    <w:p w14:paraId="0EE65859" w14:textId="77777777" w:rsidR="00A40C12" w:rsidRPr="00E62727" w:rsidRDefault="00A40C12" w:rsidP="00A40C12">
      <w:pPr>
        <w:tabs>
          <w:tab w:val="left" w:pos="720"/>
        </w:tabs>
        <w:spacing w:after="60"/>
        <w:rPr>
          <w:rFonts w:ascii="Arial" w:hAnsi="Arial" w:cs="Arial"/>
          <w:b/>
          <w:sz w:val="20"/>
        </w:rPr>
      </w:pPr>
    </w:p>
    <w:p w14:paraId="35D80EB2" w14:textId="77777777" w:rsidR="00E87295" w:rsidRPr="00E62727" w:rsidRDefault="00E87295" w:rsidP="00E87295">
      <w:pPr>
        <w:tabs>
          <w:tab w:val="left" w:pos="720"/>
        </w:tabs>
        <w:spacing w:after="120"/>
        <w:rPr>
          <w:rFonts w:ascii="Arial" w:hAnsi="Arial" w:cs="Arial"/>
          <w:b/>
          <w:sz w:val="20"/>
        </w:rPr>
      </w:pPr>
      <w:r w:rsidRPr="00E62727">
        <w:rPr>
          <w:rFonts w:ascii="Arial" w:hAnsi="Arial" w:cs="Arial"/>
          <w:b/>
          <w:sz w:val="20"/>
        </w:rPr>
        <w:t>A.</w:t>
      </w:r>
      <w:r w:rsidRPr="00E62727">
        <w:rPr>
          <w:rFonts w:ascii="Arial" w:hAnsi="Arial" w:cs="Arial"/>
          <w:b/>
          <w:sz w:val="20"/>
        </w:rPr>
        <w:tab/>
        <w:t>SCOPE OF SERVICES</w:t>
      </w:r>
    </w:p>
    <w:p w14:paraId="3CB89DA1" w14:textId="77777777" w:rsidR="00E62727" w:rsidRPr="00E62727" w:rsidRDefault="00E62727" w:rsidP="00E62727">
      <w:pPr>
        <w:spacing w:after="60"/>
        <w:ind w:left="720"/>
        <w:rPr>
          <w:rFonts w:ascii="Arial" w:hAnsi="Arial" w:cs="Arial"/>
          <w:sz w:val="20"/>
        </w:rPr>
      </w:pPr>
      <w:r w:rsidRPr="00E62727">
        <w:rPr>
          <w:rFonts w:ascii="Arial" w:hAnsi="Arial" w:cs="Arial"/>
          <w:sz w:val="20"/>
        </w:rPr>
        <w:t xml:space="preserve">Draft the scope of services to clearly, specifically, and definitively detail contractor duties, responsibilities, and associated performance requirements and describe, in detail, the service and deliverable requirements and all related specifications.  </w:t>
      </w:r>
    </w:p>
    <w:p w14:paraId="1183F099" w14:textId="77777777" w:rsidR="00E62727" w:rsidRPr="00E62727" w:rsidRDefault="00E62727" w:rsidP="00B65C8F">
      <w:pPr>
        <w:pBdr>
          <w:left w:val="single" w:sz="4" w:space="4" w:color="auto"/>
        </w:pBdr>
        <w:spacing w:after="60"/>
        <w:ind w:left="1152"/>
        <w:rPr>
          <w:rFonts w:ascii="Calibri" w:hAnsi="Calibri" w:cs="Arial"/>
          <w:b/>
          <w:sz w:val="18"/>
          <w:szCs w:val="18"/>
        </w:rPr>
      </w:pPr>
      <w:r w:rsidRPr="00E62727">
        <w:rPr>
          <w:rFonts w:ascii="Calibri" w:hAnsi="Calibri" w:cs="Arial"/>
          <w:b/>
          <w:sz w:val="18"/>
          <w:szCs w:val="18"/>
        </w:rPr>
        <w:t>It is the responsibility of the contracting agency to adequately draft a scope of services, and oversight examiners will rely on the contracting agency head’s signature on the contract document as certification and assurance that the proposed scope of services is clear and correct, adequate for all legal and enforcement purposes, and sufficiently detailed to ensure contractor accountability and results.</w:t>
      </w:r>
    </w:p>
    <w:p w14:paraId="0DB1DF86" w14:textId="77777777" w:rsidR="00E87295" w:rsidRPr="00E62727" w:rsidRDefault="00E87295" w:rsidP="00E87295">
      <w:pPr>
        <w:tabs>
          <w:tab w:val="left" w:pos="720"/>
        </w:tabs>
        <w:spacing w:after="120"/>
        <w:rPr>
          <w:rFonts w:ascii="Arial" w:hAnsi="Arial" w:cs="Arial"/>
          <w:sz w:val="20"/>
        </w:rPr>
      </w:pPr>
    </w:p>
    <w:p w14:paraId="7BD8C528" w14:textId="77777777" w:rsidR="00E87295" w:rsidRPr="00E62727" w:rsidRDefault="003E54CD" w:rsidP="00E87295">
      <w:pPr>
        <w:spacing w:after="120"/>
        <w:rPr>
          <w:rFonts w:ascii="Arial" w:hAnsi="Arial" w:cs="Arial"/>
          <w:b/>
          <w:sz w:val="20"/>
        </w:rPr>
      </w:pPr>
      <w:r>
        <w:rPr>
          <w:rFonts w:ascii="Arial" w:hAnsi="Arial" w:cs="Arial"/>
          <w:b/>
          <w:sz w:val="20"/>
        </w:rPr>
        <w:t>B.</w:t>
      </w:r>
      <w:r>
        <w:rPr>
          <w:rFonts w:ascii="Arial" w:hAnsi="Arial" w:cs="Arial"/>
          <w:b/>
          <w:sz w:val="20"/>
        </w:rPr>
        <w:tab/>
      </w:r>
      <w:r w:rsidR="00C23CE6">
        <w:rPr>
          <w:rFonts w:ascii="Arial" w:hAnsi="Arial" w:cs="Arial"/>
          <w:b/>
          <w:sz w:val="20"/>
        </w:rPr>
        <w:t>TERM</w:t>
      </w:r>
      <w:r>
        <w:rPr>
          <w:rFonts w:ascii="Arial" w:hAnsi="Arial" w:cs="Arial"/>
          <w:b/>
          <w:sz w:val="20"/>
        </w:rPr>
        <w:t xml:space="preserve"> OF CONTRACT</w:t>
      </w:r>
    </w:p>
    <w:p w14:paraId="4610998D" w14:textId="77777777" w:rsidR="00E62727" w:rsidRPr="00E62727" w:rsidRDefault="00E62727" w:rsidP="00E62727">
      <w:pPr>
        <w:spacing w:after="60"/>
        <w:ind w:left="720"/>
        <w:rPr>
          <w:rFonts w:ascii="Arial" w:hAnsi="Arial" w:cs="Arial"/>
          <w:sz w:val="20"/>
        </w:rPr>
      </w:pPr>
      <w:r w:rsidRPr="00E62727">
        <w:rPr>
          <w:rFonts w:ascii="Arial" w:hAnsi="Arial" w:cs="Arial"/>
          <w:b/>
          <w:sz w:val="20"/>
        </w:rPr>
        <w:t>Do NOT route a contract for approval afte</w:t>
      </w:r>
      <w:r w:rsidR="00C23CE6">
        <w:rPr>
          <w:rFonts w:ascii="Arial" w:hAnsi="Arial" w:cs="Arial"/>
          <w:b/>
          <w:sz w:val="20"/>
        </w:rPr>
        <w:t>r the Effective Date</w:t>
      </w:r>
      <w:r w:rsidRPr="00E62727">
        <w:rPr>
          <w:rFonts w:ascii="Arial" w:hAnsi="Arial" w:cs="Arial"/>
          <w:b/>
          <w:sz w:val="20"/>
        </w:rPr>
        <w:t xml:space="preserve">.  </w:t>
      </w:r>
    </w:p>
    <w:p w14:paraId="05DF802E" w14:textId="77777777" w:rsidR="00E62727" w:rsidRPr="00E62727" w:rsidRDefault="00FE4254" w:rsidP="00E62727">
      <w:pPr>
        <w:spacing w:after="60"/>
        <w:ind w:left="720"/>
        <w:rPr>
          <w:rFonts w:ascii="Arial" w:hAnsi="Arial" w:cs="Arial"/>
          <w:bCs/>
          <w:sz w:val="20"/>
        </w:rPr>
      </w:pPr>
      <w:r>
        <w:rPr>
          <w:rFonts w:ascii="Arial" w:hAnsi="Arial" w:cs="Arial"/>
          <w:bCs/>
          <w:sz w:val="20"/>
        </w:rPr>
        <w:t xml:space="preserve">Procurement professionals should plan procurements and draft </w:t>
      </w:r>
      <w:r w:rsidR="00E62727" w:rsidRPr="00E62727">
        <w:rPr>
          <w:rFonts w:ascii="Arial" w:hAnsi="Arial" w:cs="Arial"/>
          <w:bCs/>
          <w:sz w:val="20"/>
        </w:rPr>
        <w:t>the contract with a</w:t>
      </w:r>
      <w:r>
        <w:rPr>
          <w:rFonts w:ascii="Arial" w:hAnsi="Arial" w:cs="Arial"/>
          <w:bCs/>
          <w:sz w:val="20"/>
        </w:rPr>
        <w:t xml:space="preserve"> Term of no longer than</w:t>
      </w:r>
      <w:r w:rsidR="00E62727" w:rsidRPr="00E62727">
        <w:rPr>
          <w:rFonts w:ascii="Arial" w:hAnsi="Arial" w:cs="Arial"/>
          <w:bCs/>
          <w:sz w:val="20"/>
        </w:rPr>
        <w:t xml:space="preserve"> </w:t>
      </w:r>
      <w:r>
        <w:rPr>
          <w:rFonts w:ascii="Arial" w:hAnsi="Arial" w:cs="Arial"/>
          <w:bCs/>
          <w:sz w:val="20"/>
        </w:rPr>
        <w:t>sixty</w:t>
      </w:r>
      <w:r w:rsidRPr="00E62727">
        <w:rPr>
          <w:rFonts w:ascii="Arial" w:hAnsi="Arial" w:cs="Arial"/>
          <w:bCs/>
          <w:sz w:val="20"/>
        </w:rPr>
        <w:t xml:space="preserve"> </w:t>
      </w:r>
      <w:r w:rsidR="00E62727" w:rsidRPr="00E62727">
        <w:rPr>
          <w:rFonts w:ascii="Arial" w:hAnsi="Arial" w:cs="Arial"/>
          <w:bCs/>
          <w:sz w:val="20"/>
        </w:rPr>
        <w:t>(</w:t>
      </w:r>
      <w:r>
        <w:rPr>
          <w:rFonts w:ascii="Arial" w:hAnsi="Arial" w:cs="Arial"/>
          <w:bCs/>
          <w:sz w:val="20"/>
        </w:rPr>
        <w:t>60</w:t>
      </w:r>
      <w:r w:rsidR="00E62727" w:rsidRPr="00E62727">
        <w:rPr>
          <w:rFonts w:ascii="Arial" w:hAnsi="Arial" w:cs="Arial"/>
          <w:bCs/>
          <w:sz w:val="20"/>
        </w:rPr>
        <w:t xml:space="preserve">) </w:t>
      </w:r>
      <w:r>
        <w:rPr>
          <w:rFonts w:ascii="Arial" w:hAnsi="Arial" w:cs="Arial"/>
          <w:bCs/>
          <w:sz w:val="20"/>
        </w:rPr>
        <w:t>months, incl</w:t>
      </w:r>
      <w:r w:rsidR="005D1788">
        <w:rPr>
          <w:rFonts w:ascii="Arial" w:hAnsi="Arial" w:cs="Arial"/>
          <w:bCs/>
          <w:sz w:val="20"/>
        </w:rPr>
        <w:t>uding extensions or renewals.  A c</w:t>
      </w:r>
      <w:r>
        <w:rPr>
          <w:rFonts w:ascii="Arial" w:hAnsi="Arial" w:cs="Arial"/>
          <w:bCs/>
          <w:sz w:val="20"/>
        </w:rPr>
        <w:t xml:space="preserve">ontract requiring a Term greater than sixty (60) months shall require an approved Rule Exception Request. </w:t>
      </w:r>
    </w:p>
    <w:p w14:paraId="6A4522E6" w14:textId="77777777" w:rsidR="0016293B" w:rsidRDefault="0016293B" w:rsidP="00E87295">
      <w:pPr>
        <w:spacing w:after="120"/>
        <w:rPr>
          <w:rFonts w:ascii="Arial" w:hAnsi="Arial" w:cs="Arial"/>
          <w:b/>
          <w:sz w:val="20"/>
        </w:rPr>
      </w:pPr>
    </w:p>
    <w:p w14:paraId="7958C89D" w14:textId="77777777" w:rsidR="00C23CE6" w:rsidRDefault="00C23CE6" w:rsidP="00C23CE6">
      <w:pPr>
        <w:spacing w:after="60"/>
        <w:ind w:left="720"/>
        <w:outlineLvl w:val="0"/>
        <w:rPr>
          <w:rFonts w:ascii="Calibri" w:hAnsi="Calibri" w:cs="Arial"/>
          <w:b/>
          <w:bCs/>
          <w:sz w:val="20"/>
        </w:rPr>
      </w:pPr>
      <w:r>
        <w:rPr>
          <w:rFonts w:ascii="Calibri" w:hAnsi="Calibri" w:cs="Arial"/>
          <w:b/>
          <w:bCs/>
          <w:sz w:val="20"/>
        </w:rPr>
        <w:t>Option: Term Renewal or Extension</w:t>
      </w:r>
    </w:p>
    <w:p w14:paraId="5E1520ED" w14:textId="77777777" w:rsidR="00C23CE6" w:rsidRDefault="00C23CE6" w:rsidP="00C23CE6">
      <w:pPr>
        <w:spacing w:after="60"/>
        <w:ind w:left="720"/>
        <w:rPr>
          <w:rFonts w:ascii="Calibri" w:hAnsi="Calibri" w:cs="Arial"/>
          <w:bCs/>
          <w:sz w:val="20"/>
        </w:rPr>
      </w:pPr>
      <w:r w:rsidRPr="00C26326">
        <w:rPr>
          <w:rFonts w:ascii="Calibri" w:hAnsi="Calibri" w:cs="Arial"/>
          <w:bCs/>
          <w:sz w:val="20"/>
        </w:rPr>
        <w:t>To reserv</w:t>
      </w:r>
      <w:r>
        <w:rPr>
          <w:rFonts w:ascii="Calibri" w:hAnsi="Calibri" w:cs="Arial"/>
          <w:bCs/>
          <w:sz w:val="20"/>
        </w:rPr>
        <w:t>e the right to extend the Contract’s Term</w:t>
      </w:r>
      <w:r w:rsidRPr="00C26326">
        <w:rPr>
          <w:rFonts w:ascii="Calibri" w:hAnsi="Calibri" w:cs="Arial"/>
          <w:bCs/>
          <w:sz w:val="20"/>
        </w:rPr>
        <w:t>, change the designation of the paragr</w:t>
      </w:r>
      <w:r>
        <w:rPr>
          <w:rFonts w:ascii="Calibri" w:hAnsi="Calibri" w:cs="Arial"/>
          <w:bCs/>
          <w:sz w:val="20"/>
        </w:rPr>
        <w:t>aph under B. to B.1. and add one or both of the</w:t>
      </w:r>
      <w:r w:rsidRPr="00C26326">
        <w:rPr>
          <w:rFonts w:ascii="Calibri" w:hAnsi="Calibri" w:cs="Arial"/>
          <w:bCs/>
          <w:sz w:val="20"/>
        </w:rPr>
        <w:t xml:space="preserve"> following section</w:t>
      </w:r>
      <w:r>
        <w:rPr>
          <w:rFonts w:ascii="Calibri" w:hAnsi="Calibri" w:cs="Arial"/>
          <w:bCs/>
          <w:sz w:val="20"/>
        </w:rPr>
        <w:t>s</w:t>
      </w:r>
      <w:r w:rsidRPr="00C26326">
        <w:rPr>
          <w:rFonts w:ascii="Calibri" w:hAnsi="Calibri" w:cs="Arial"/>
          <w:bCs/>
          <w:sz w:val="20"/>
        </w:rPr>
        <w:t>, revising the length of the extension period(s) as appropriate.</w:t>
      </w:r>
    </w:p>
    <w:p w14:paraId="6B9D0188" w14:textId="77777777" w:rsidR="00C23CE6" w:rsidRDefault="00C23CE6" w:rsidP="00C23CE6">
      <w:pPr>
        <w:spacing w:after="60"/>
        <w:rPr>
          <w:rFonts w:ascii="Arial" w:hAnsi="Arial" w:cs="Arial"/>
          <w:bCs/>
          <w:sz w:val="20"/>
        </w:rPr>
      </w:pPr>
    </w:p>
    <w:p w14:paraId="0150ABA8" w14:textId="77777777" w:rsidR="00C23CE6" w:rsidRPr="002D7D92" w:rsidRDefault="00C23CE6" w:rsidP="00C23CE6">
      <w:pPr>
        <w:pBdr>
          <w:top w:val="single" w:sz="4" w:space="1" w:color="auto"/>
          <w:left w:val="single" w:sz="4" w:space="4" w:color="auto"/>
          <w:bottom w:val="single" w:sz="4" w:space="1" w:color="auto"/>
          <w:right w:val="single" w:sz="4" w:space="4" w:color="auto"/>
        </w:pBdr>
        <w:tabs>
          <w:tab w:val="left" w:pos="720"/>
          <w:tab w:val="left" w:pos="864"/>
        </w:tabs>
        <w:ind w:left="720" w:hanging="720"/>
        <w:rPr>
          <w:rFonts w:ascii="Arial" w:hAnsi="Arial" w:cs="Arial"/>
          <w:color w:val="000000"/>
          <w:sz w:val="20"/>
        </w:rPr>
      </w:pPr>
      <w:r>
        <w:rPr>
          <w:rFonts w:ascii="Arial" w:hAnsi="Arial" w:cs="Arial"/>
          <w:sz w:val="20"/>
        </w:rPr>
        <w:t>B.</w:t>
      </w:r>
      <w:r w:rsidRPr="000F0F5B">
        <w:rPr>
          <w:rFonts w:ascii="Arial" w:hAnsi="Arial" w:cs="Arial"/>
          <w:color w:val="ED0000"/>
          <w:sz w:val="20"/>
        </w:rPr>
        <w:t>#</w:t>
      </w:r>
      <w:r w:rsidRPr="002D7D92">
        <w:rPr>
          <w:rFonts w:ascii="Arial" w:hAnsi="Arial" w:cs="Arial"/>
          <w:sz w:val="20"/>
        </w:rPr>
        <w:t>.</w:t>
      </w:r>
      <w:r w:rsidRPr="002D7D92">
        <w:rPr>
          <w:rFonts w:ascii="Arial" w:hAnsi="Arial" w:cs="Arial"/>
          <w:sz w:val="20"/>
        </w:rPr>
        <w:tab/>
      </w:r>
      <w:r w:rsidRPr="002D7D92">
        <w:rPr>
          <w:rFonts w:ascii="Arial" w:hAnsi="Arial" w:cs="Arial"/>
          <w:sz w:val="20"/>
          <w:u w:val="single"/>
        </w:rPr>
        <w:t>Renewal Options</w:t>
      </w:r>
      <w:r w:rsidRPr="002D7D92">
        <w:rPr>
          <w:rFonts w:ascii="Arial" w:hAnsi="Arial" w:cs="Arial"/>
          <w:sz w:val="20"/>
        </w:rPr>
        <w:t xml:space="preserve">. </w:t>
      </w:r>
      <w:r w:rsidRPr="002D7D92">
        <w:rPr>
          <w:rFonts w:ascii="Arial" w:hAnsi="Arial" w:cs="Arial"/>
          <w:color w:val="000000"/>
          <w:sz w:val="20"/>
        </w:rPr>
        <w:t xml:space="preserve">This Contract may be renewed upon satisfactory completion of the Term.  The State reserves the right to execute up to </w:t>
      </w:r>
      <w:r w:rsidRPr="000F0F5B">
        <w:rPr>
          <w:rFonts w:ascii="Arial" w:hAnsi="Arial" w:cs="Arial"/>
          <w:color w:val="ED0000"/>
          <w:sz w:val="20"/>
        </w:rPr>
        <w:t xml:space="preserve">number (#) </w:t>
      </w:r>
      <w:r w:rsidRPr="002D7D92">
        <w:rPr>
          <w:rFonts w:ascii="Arial" w:hAnsi="Arial" w:cs="Arial"/>
          <w:color w:val="000000"/>
          <w:sz w:val="20"/>
        </w:rPr>
        <w:t>renewal options under the same terms and conditions for a period not to exceed twelve (12) months each by the State, at the State's sole option.  In no event, however, shall the maximum Term, including all renewals or extensions, exceed a total of sixty (60) months.</w:t>
      </w:r>
    </w:p>
    <w:p w14:paraId="0ED5F937" w14:textId="77777777" w:rsidR="00C23CE6" w:rsidRPr="002D7D92" w:rsidRDefault="00C23CE6" w:rsidP="00C23CE6">
      <w:pPr>
        <w:tabs>
          <w:tab w:val="left" w:pos="720"/>
          <w:tab w:val="left" w:pos="864"/>
        </w:tabs>
        <w:ind w:left="720" w:hanging="720"/>
        <w:rPr>
          <w:rFonts w:ascii="Arial" w:hAnsi="Arial" w:cs="Arial"/>
          <w:sz w:val="20"/>
        </w:rPr>
      </w:pPr>
    </w:p>
    <w:p w14:paraId="41C67AC3" w14:textId="77777777" w:rsidR="00C23CE6" w:rsidRPr="002D7D92" w:rsidRDefault="00C23CE6" w:rsidP="00C23CE6">
      <w:pPr>
        <w:pBdr>
          <w:top w:val="single" w:sz="4" w:space="1" w:color="auto"/>
          <w:left w:val="single" w:sz="4" w:space="4" w:color="auto"/>
          <w:bottom w:val="single" w:sz="4" w:space="1" w:color="auto"/>
          <w:right w:val="single" w:sz="4" w:space="4" w:color="auto"/>
        </w:pBdr>
        <w:tabs>
          <w:tab w:val="left" w:pos="720"/>
          <w:tab w:val="left" w:pos="864"/>
        </w:tabs>
        <w:ind w:left="720" w:hanging="720"/>
        <w:rPr>
          <w:rFonts w:ascii="Arial" w:hAnsi="Arial" w:cs="Arial"/>
          <w:color w:val="000000"/>
          <w:sz w:val="20"/>
        </w:rPr>
      </w:pPr>
      <w:r>
        <w:rPr>
          <w:rFonts w:ascii="Arial" w:hAnsi="Arial" w:cs="Arial"/>
          <w:sz w:val="20"/>
        </w:rPr>
        <w:t>B.</w:t>
      </w:r>
      <w:r w:rsidRPr="000F0F5B">
        <w:rPr>
          <w:rFonts w:ascii="Arial" w:hAnsi="Arial" w:cs="Arial"/>
          <w:color w:val="ED0000"/>
          <w:sz w:val="20"/>
        </w:rPr>
        <w:t>#</w:t>
      </w:r>
      <w:r w:rsidRPr="002D7D92">
        <w:rPr>
          <w:rFonts w:ascii="Arial" w:hAnsi="Arial" w:cs="Arial"/>
          <w:sz w:val="20"/>
        </w:rPr>
        <w:t>.</w:t>
      </w:r>
      <w:r w:rsidRPr="002D7D92">
        <w:rPr>
          <w:rFonts w:ascii="Arial" w:hAnsi="Arial" w:cs="Arial"/>
          <w:sz w:val="20"/>
        </w:rPr>
        <w:tab/>
      </w:r>
      <w:r w:rsidRPr="002D7D92">
        <w:rPr>
          <w:rFonts w:ascii="Arial" w:hAnsi="Arial" w:cs="Arial"/>
          <w:sz w:val="20"/>
          <w:u w:val="single"/>
        </w:rPr>
        <w:t>Term Extension</w:t>
      </w:r>
      <w:r w:rsidRPr="002D7D92">
        <w:rPr>
          <w:rFonts w:ascii="Arial" w:hAnsi="Arial" w:cs="Arial"/>
          <w:sz w:val="20"/>
        </w:rPr>
        <w:t xml:space="preserve">. </w:t>
      </w:r>
      <w:r w:rsidRPr="002D7D92">
        <w:rPr>
          <w:rFonts w:ascii="Arial" w:hAnsi="Arial" w:cs="Arial"/>
          <w:color w:val="000000"/>
          <w:sz w:val="20"/>
        </w:rPr>
        <w:t>It is understood and agreed that the State may extend the Term an additional period of time, not to exceed one hundred-eighty (180) days beyond the expiration date of this Contract, under the same terms and conditions.  In no event, however, shall the maximum Term, including all extensions or renewals, exceed a total of sixty (60) months.</w:t>
      </w:r>
    </w:p>
    <w:p w14:paraId="766070A0" w14:textId="77777777" w:rsidR="00C23CE6" w:rsidRDefault="00C23CE6" w:rsidP="00E87295">
      <w:pPr>
        <w:spacing w:after="120"/>
        <w:rPr>
          <w:rFonts w:ascii="Arial" w:hAnsi="Arial" w:cs="Arial"/>
          <w:b/>
          <w:sz w:val="20"/>
        </w:rPr>
      </w:pPr>
    </w:p>
    <w:p w14:paraId="6CCDB44A" w14:textId="77777777" w:rsidR="00E87295" w:rsidRPr="00E62727" w:rsidRDefault="00E87295" w:rsidP="00E87295">
      <w:pPr>
        <w:spacing w:after="120"/>
        <w:rPr>
          <w:rFonts w:ascii="Arial" w:hAnsi="Arial" w:cs="Arial"/>
          <w:b/>
          <w:sz w:val="20"/>
        </w:rPr>
      </w:pPr>
      <w:r w:rsidRPr="00E62727">
        <w:rPr>
          <w:rFonts w:ascii="Arial" w:hAnsi="Arial" w:cs="Arial"/>
          <w:b/>
          <w:sz w:val="20"/>
        </w:rPr>
        <w:lastRenderedPageBreak/>
        <w:t>D.</w:t>
      </w:r>
      <w:r w:rsidRPr="00E62727">
        <w:rPr>
          <w:rFonts w:ascii="Arial" w:hAnsi="Arial" w:cs="Arial"/>
          <w:b/>
          <w:sz w:val="20"/>
        </w:rPr>
        <w:tab/>
        <w:t>STANDARD TERMS AND CONDITIONS</w:t>
      </w:r>
    </w:p>
    <w:p w14:paraId="2A8A78FD" w14:textId="77777777" w:rsidR="00E87295" w:rsidRPr="00E62727" w:rsidRDefault="00E87295" w:rsidP="00E87295">
      <w:pPr>
        <w:spacing w:after="120"/>
        <w:ind w:left="720"/>
        <w:rPr>
          <w:rFonts w:ascii="Arial" w:hAnsi="Arial" w:cs="Arial"/>
          <w:sz w:val="20"/>
        </w:rPr>
      </w:pPr>
      <w:r w:rsidRPr="00E62727">
        <w:rPr>
          <w:rFonts w:ascii="Arial" w:hAnsi="Arial" w:cs="Arial"/>
          <w:sz w:val="20"/>
        </w:rPr>
        <w:t xml:space="preserve">Do NOT add terms and conditions to section D (additional, necessary terms and conditions may be added to the section E, </w:t>
      </w:r>
      <w:r w:rsidRPr="00E62727">
        <w:rPr>
          <w:rFonts w:ascii="Arial" w:hAnsi="Arial" w:cs="Arial"/>
          <w:iCs/>
          <w:sz w:val="20"/>
        </w:rPr>
        <w:t>Special Terms and Conditions)</w:t>
      </w:r>
      <w:r w:rsidRPr="00E62727">
        <w:rPr>
          <w:rFonts w:ascii="Arial" w:hAnsi="Arial" w:cs="Arial"/>
          <w:sz w:val="20"/>
        </w:rPr>
        <w:t>.</w:t>
      </w:r>
    </w:p>
    <w:p w14:paraId="1D50505D" w14:textId="77777777" w:rsidR="00E87295" w:rsidRPr="00E62727" w:rsidRDefault="00E87295" w:rsidP="00E87295">
      <w:pPr>
        <w:spacing w:after="120"/>
        <w:ind w:left="720"/>
        <w:rPr>
          <w:rFonts w:ascii="Arial" w:hAnsi="Arial" w:cs="Arial"/>
          <w:sz w:val="20"/>
        </w:rPr>
      </w:pPr>
    </w:p>
    <w:p w14:paraId="2D27BA15" w14:textId="77777777" w:rsidR="00E87295" w:rsidRPr="00E62727" w:rsidRDefault="00E87295" w:rsidP="008A2185">
      <w:pPr>
        <w:tabs>
          <w:tab w:val="left" w:pos="720"/>
        </w:tabs>
        <w:spacing w:after="120"/>
        <w:ind w:left="720"/>
        <w:rPr>
          <w:rFonts w:ascii="Arial" w:hAnsi="Arial" w:cs="Arial"/>
          <w:b/>
          <w:sz w:val="20"/>
        </w:rPr>
      </w:pPr>
      <w:r w:rsidRPr="00E62727">
        <w:rPr>
          <w:rFonts w:ascii="Arial" w:hAnsi="Arial" w:cs="Arial"/>
          <w:b/>
          <w:sz w:val="20"/>
        </w:rPr>
        <w:t>Termination for Convenience</w:t>
      </w:r>
    </w:p>
    <w:p w14:paraId="681A773E" w14:textId="77777777" w:rsidR="00ED0E48" w:rsidRPr="00E62727" w:rsidRDefault="002C12B8" w:rsidP="00ED0E48">
      <w:pPr>
        <w:tabs>
          <w:tab w:val="left" w:pos="720"/>
        </w:tabs>
        <w:spacing w:after="120"/>
        <w:ind w:left="720"/>
        <w:rPr>
          <w:rFonts w:ascii="Arial" w:hAnsi="Arial" w:cs="Arial"/>
          <w:sz w:val="20"/>
        </w:rPr>
      </w:pPr>
      <w:r>
        <w:rPr>
          <w:rFonts w:ascii="Arial" w:hAnsi="Arial" w:cs="Arial"/>
          <w:sz w:val="20"/>
        </w:rPr>
        <w:t>Specify whether the termination is immediate, increase</w:t>
      </w:r>
      <w:r w:rsidR="00A314B2">
        <w:rPr>
          <w:rFonts w:ascii="Arial" w:hAnsi="Arial" w:cs="Arial"/>
          <w:sz w:val="20"/>
        </w:rPr>
        <w:t>,</w:t>
      </w:r>
      <w:r>
        <w:rPr>
          <w:rFonts w:ascii="Arial" w:hAnsi="Arial" w:cs="Arial"/>
          <w:sz w:val="20"/>
        </w:rPr>
        <w:t xml:space="preserve"> or decrease notice requirement days</w:t>
      </w:r>
      <w:r w:rsidR="00ED0E48" w:rsidRPr="00E62727">
        <w:rPr>
          <w:rFonts w:ascii="Arial" w:hAnsi="Arial" w:cs="Arial"/>
          <w:sz w:val="20"/>
        </w:rPr>
        <w:t xml:space="preserve"> as appropriate.</w:t>
      </w:r>
    </w:p>
    <w:p w14:paraId="5A5D6787" w14:textId="77777777" w:rsidR="008A2185" w:rsidRPr="00E62727" w:rsidRDefault="008A2185" w:rsidP="008A2185">
      <w:pPr>
        <w:tabs>
          <w:tab w:val="left" w:pos="720"/>
        </w:tabs>
        <w:spacing w:after="120"/>
        <w:ind w:left="1440"/>
        <w:rPr>
          <w:rFonts w:ascii="Arial" w:hAnsi="Arial" w:cs="Arial"/>
          <w:b/>
          <w:sz w:val="20"/>
        </w:rPr>
      </w:pPr>
    </w:p>
    <w:p w14:paraId="4C59965C" w14:textId="77777777" w:rsidR="00E87295" w:rsidRPr="00E62727" w:rsidRDefault="00E87295" w:rsidP="008A2185">
      <w:pPr>
        <w:tabs>
          <w:tab w:val="left" w:pos="720"/>
        </w:tabs>
        <w:spacing w:after="120"/>
        <w:ind w:left="1440"/>
        <w:rPr>
          <w:rFonts w:ascii="Arial" w:hAnsi="Arial" w:cs="Arial"/>
          <w:b/>
          <w:sz w:val="20"/>
        </w:rPr>
      </w:pPr>
      <w:r w:rsidRPr="00E62727">
        <w:rPr>
          <w:rFonts w:ascii="Arial" w:hAnsi="Arial" w:cs="Arial"/>
          <w:b/>
          <w:sz w:val="20"/>
        </w:rPr>
        <w:t>Option:  Bilateral Termination</w:t>
      </w:r>
    </w:p>
    <w:p w14:paraId="23EA2BFA" w14:textId="77777777" w:rsidR="00E87295" w:rsidRPr="00E62727" w:rsidRDefault="00E87295" w:rsidP="00E87295">
      <w:pPr>
        <w:spacing w:after="120"/>
        <w:ind w:left="1440"/>
        <w:rPr>
          <w:rFonts w:ascii="Arial" w:hAnsi="Arial" w:cs="Arial"/>
          <w:b/>
          <w:sz w:val="20"/>
        </w:rPr>
      </w:pPr>
      <w:r w:rsidRPr="00E62727">
        <w:rPr>
          <w:rFonts w:ascii="Arial" w:hAnsi="Arial" w:cs="Arial"/>
          <w:sz w:val="20"/>
        </w:rPr>
        <w:t xml:space="preserve">Replace the </w:t>
      </w:r>
      <w:r w:rsidR="00A32CFA">
        <w:rPr>
          <w:rFonts w:ascii="Arial" w:hAnsi="Arial" w:cs="Arial"/>
          <w:sz w:val="20"/>
        </w:rPr>
        <w:t>standard Termination for Convenience section</w:t>
      </w:r>
      <w:r w:rsidR="00A32CFA" w:rsidRPr="00E62727">
        <w:rPr>
          <w:rFonts w:ascii="Arial" w:hAnsi="Arial" w:cs="Arial"/>
          <w:sz w:val="20"/>
        </w:rPr>
        <w:t xml:space="preserve"> </w:t>
      </w:r>
      <w:r w:rsidRPr="00E62727">
        <w:rPr>
          <w:rFonts w:ascii="Arial" w:hAnsi="Arial" w:cs="Arial"/>
          <w:sz w:val="20"/>
        </w:rPr>
        <w:t xml:space="preserve">with the following bilateral termination provision only if the </w:t>
      </w:r>
      <w:r w:rsidR="005A666B" w:rsidRPr="00E62727">
        <w:rPr>
          <w:rFonts w:ascii="Arial" w:hAnsi="Arial" w:cs="Arial"/>
          <w:sz w:val="20"/>
        </w:rPr>
        <w:t>contracting agency</w:t>
      </w:r>
      <w:r w:rsidRPr="00E62727">
        <w:rPr>
          <w:rFonts w:ascii="Arial" w:hAnsi="Arial" w:cs="Arial"/>
          <w:sz w:val="20"/>
        </w:rPr>
        <w:t xml:space="preserve"> can justify that the bilateral provision is in the best interest of the </w:t>
      </w:r>
      <w:r w:rsidR="00A32CFA">
        <w:rPr>
          <w:rFonts w:ascii="Arial" w:hAnsi="Arial" w:cs="Arial"/>
          <w:sz w:val="20"/>
        </w:rPr>
        <w:t>S</w:t>
      </w:r>
      <w:r w:rsidRPr="00E62727">
        <w:rPr>
          <w:rFonts w:ascii="Arial" w:hAnsi="Arial" w:cs="Arial"/>
          <w:sz w:val="20"/>
        </w:rPr>
        <w:t>tate.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50"/>
      </w:tblGrid>
      <w:tr w:rsidR="000408FD" w:rsidRPr="00E62727" w14:paraId="1C8947D9" w14:textId="77777777">
        <w:tc>
          <w:tcPr>
            <w:tcW w:w="9576" w:type="dxa"/>
          </w:tcPr>
          <w:p w14:paraId="69A5E684" w14:textId="0076791D" w:rsidR="000408FD" w:rsidRPr="00E62727" w:rsidRDefault="000408FD" w:rsidP="00E87295">
            <w:pPr>
              <w:tabs>
                <w:tab w:val="left" w:pos="720"/>
                <w:tab w:val="left" w:pos="864"/>
              </w:tabs>
              <w:ind w:left="720" w:hanging="720"/>
              <w:rPr>
                <w:rFonts w:ascii="Arial" w:hAnsi="Arial" w:cs="Arial"/>
                <w:sz w:val="20"/>
              </w:rPr>
            </w:pPr>
            <w:r w:rsidRPr="00E62727">
              <w:rPr>
                <w:rFonts w:ascii="Arial" w:hAnsi="Arial" w:cs="Arial"/>
                <w:sz w:val="20"/>
              </w:rPr>
              <w:t>D.</w:t>
            </w:r>
            <w:r w:rsidR="00432146">
              <w:rPr>
                <w:rFonts w:ascii="Arial" w:hAnsi="Arial" w:cs="Arial"/>
                <w:sz w:val="20"/>
              </w:rPr>
              <w:t>4</w:t>
            </w:r>
            <w:r w:rsidRPr="00E62727">
              <w:rPr>
                <w:rFonts w:ascii="Arial" w:hAnsi="Arial" w:cs="Arial"/>
                <w:sz w:val="20"/>
              </w:rPr>
              <w:t>.</w:t>
            </w:r>
            <w:r w:rsidRPr="00E62727">
              <w:rPr>
                <w:rFonts w:ascii="Arial" w:hAnsi="Arial" w:cs="Arial"/>
                <w:sz w:val="20"/>
              </w:rPr>
              <w:tab/>
            </w:r>
            <w:r w:rsidR="0008310A" w:rsidRPr="00E62727">
              <w:rPr>
                <w:rFonts w:ascii="Arial" w:hAnsi="Arial" w:cs="Arial"/>
                <w:sz w:val="20"/>
                <w:u w:val="single"/>
              </w:rPr>
              <w:t>Termination for Convenience</w:t>
            </w:r>
            <w:r w:rsidR="0008310A" w:rsidRPr="00E62727">
              <w:rPr>
                <w:rFonts w:ascii="Arial" w:hAnsi="Arial" w:cs="Arial"/>
                <w:sz w:val="20"/>
              </w:rPr>
              <w:t xml:space="preserve">. The Contract may be terminated by either </w:t>
            </w:r>
            <w:r w:rsidR="00A32CFA">
              <w:rPr>
                <w:rFonts w:ascii="Arial" w:hAnsi="Arial" w:cs="Arial"/>
                <w:sz w:val="20"/>
              </w:rPr>
              <w:t>P</w:t>
            </w:r>
            <w:r w:rsidR="0008310A" w:rsidRPr="00E62727">
              <w:rPr>
                <w:rFonts w:ascii="Arial" w:hAnsi="Arial" w:cs="Arial"/>
                <w:sz w:val="20"/>
              </w:rPr>
              <w:t xml:space="preserve">arty by giving written notice to the other, at least </w:t>
            </w:r>
            <w:r w:rsidR="00E87295" w:rsidRPr="00E62727">
              <w:rPr>
                <w:rFonts w:ascii="Arial" w:hAnsi="Arial" w:cs="Arial"/>
                <w:sz w:val="20"/>
              </w:rPr>
              <w:t xml:space="preserve">thirty (30) </w:t>
            </w:r>
            <w:r w:rsidR="0008310A" w:rsidRPr="00E62727">
              <w:rPr>
                <w:rFonts w:ascii="Arial" w:hAnsi="Arial" w:cs="Arial"/>
                <w:sz w:val="20"/>
              </w:rPr>
              <w:t xml:space="preserve">days before the effective date of termination.  Said termination shall not be deemed a </w:t>
            </w:r>
            <w:r w:rsidR="00E87295" w:rsidRPr="00E62727">
              <w:rPr>
                <w:rFonts w:ascii="Arial" w:hAnsi="Arial" w:cs="Arial"/>
                <w:sz w:val="20"/>
              </w:rPr>
              <w:t xml:space="preserve">breach </w:t>
            </w:r>
            <w:r w:rsidR="0008310A" w:rsidRPr="00E62727">
              <w:rPr>
                <w:rFonts w:ascii="Arial" w:hAnsi="Arial" w:cs="Arial"/>
                <w:sz w:val="20"/>
              </w:rPr>
              <w:t xml:space="preserve">of </w:t>
            </w:r>
            <w:r w:rsidR="00E87295" w:rsidRPr="00E62727">
              <w:rPr>
                <w:rFonts w:ascii="Arial" w:hAnsi="Arial" w:cs="Arial"/>
                <w:sz w:val="20"/>
              </w:rPr>
              <w:t>contract</w:t>
            </w:r>
            <w:r w:rsidR="0008310A" w:rsidRPr="00E62727">
              <w:rPr>
                <w:rFonts w:ascii="Arial" w:hAnsi="Arial" w:cs="Arial"/>
                <w:sz w:val="20"/>
              </w:rPr>
              <w:t>.  Upon such termination, neither the State nor the Contractor shall have a right to any actual general, special, incidental, consequential, or any other damages whatsoever of any description or amount.</w:t>
            </w:r>
          </w:p>
        </w:tc>
      </w:tr>
    </w:tbl>
    <w:p w14:paraId="599606E7" w14:textId="77777777" w:rsidR="00E87295" w:rsidRPr="00E62727" w:rsidRDefault="00E87295" w:rsidP="00E87295">
      <w:pPr>
        <w:tabs>
          <w:tab w:val="left" w:pos="720"/>
        </w:tabs>
        <w:spacing w:after="120"/>
        <w:rPr>
          <w:rFonts w:ascii="Arial" w:hAnsi="Arial" w:cs="Arial"/>
          <w:b/>
          <w:sz w:val="20"/>
        </w:rPr>
      </w:pPr>
    </w:p>
    <w:p w14:paraId="6B93B929" w14:textId="77777777" w:rsidR="004A7AE0" w:rsidRDefault="004A7AE0" w:rsidP="00E87295">
      <w:pPr>
        <w:tabs>
          <w:tab w:val="left" w:pos="720"/>
        </w:tabs>
        <w:spacing w:after="120"/>
        <w:rPr>
          <w:rFonts w:ascii="Arial" w:hAnsi="Arial" w:cs="Arial"/>
          <w:b/>
          <w:sz w:val="20"/>
        </w:rPr>
      </w:pPr>
      <w:r>
        <w:rPr>
          <w:rFonts w:ascii="Arial" w:hAnsi="Arial" w:cs="Arial"/>
          <w:sz w:val="20"/>
        </w:rPr>
        <w:tab/>
      </w:r>
      <w:r>
        <w:rPr>
          <w:rFonts w:ascii="Arial" w:hAnsi="Arial" w:cs="Arial"/>
          <w:b/>
          <w:sz w:val="20"/>
        </w:rPr>
        <w:t>Nondiscrimination</w:t>
      </w:r>
    </w:p>
    <w:p w14:paraId="1D3353A8" w14:textId="77777777" w:rsidR="004A7AE0" w:rsidRDefault="004A7AE0" w:rsidP="00E87295">
      <w:pPr>
        <w:tabs>
          <w:tab w:val="left" w:pos="720"/>
        </w:tabs>
        <w:spacing w:after="120"/>
        <w:rPr>
          <w:rFonts w:ascii="Arial" w:hAnsi="Arial" w:cs="Arial"/>
          <w:sz w:val="20"/>
        </w:rPr>
      </w:pPr>
      <w:r>
        <w:rPr>
          <w:rFonts w:ascii="Arial" w:hAnsi="Arial" w:cs="Arial"/>
          <w:b/>
          <w:sz w:val="20"/>
        </w:rPr>
        <w:tab/>
      </w:r>
      <w:r>
        <w:rPr>
          <w:rFonts w:ascii="Arial" w:hAnsi="Arial" w:cs="Arial"/>
          <w:sz w:val="20"/>
        </w:rPr>
        <w:t>Replace the section with the following ONLY if contracting with a RELIGIOUS ORGANIZATION.</w:t>
      </w:r>
    </w:p>
    <w:p w14:paraId="551D0DF3" w14:textId="77777777" w:rsidR="004A7AE0" w:rsidRDefault="004A7AE0" w:rsidP="004A7AE0">
      <w:pPr>
        <w:pBdr>
          <w:top w:val="single" w:sz="4" w:space="1" w:color="auto"/>
          <w:left w:val="single" w:sz="4" w:space="4" w:color="auto"/>
          <w:bottom w:val="single" w:sz="4" w:space="1" w:color="auto"/>
          <w:right w:val="single" w:sz="4" w:space="4" w:color="auto"/>
        </w:pBdr>
        <w:tabs>
          <w:tab w:val="left" w:pos="720"/>
        </w:tabs>
        <w:ind w:left="720" w:hanging="720"/>
        <w:rPr>
          <w:rFonts w:ascii="Arial" w:hAnsi="Arial" w:cs="Arial"/>
          <w:sz w:val="20"/>
        </w:rPr>
      </w:pPr>
      <w:r>
        <w:rPr>
          <w:rFonts w:ascii="Arial" w:hAnsi="Arial" w:cs="Arial"/>
          <w:sz w:val="20"/>
        </w:rPr>
        <w:t>D.</w:t>
      </w:r>
      <w:r w:rsidRPr="000F0F5B">
        <w:rPr>
          <w:rFonts w:ascii="Arial" w:hAnsi="Arial" w:cs="Arial"/>
          <w:color w:val="ED0000"/>
          <w:sz w:val="20"/>
        </w:rPr>
        <w:t>#</w:t>
      </w:r>
      <w:r>
        <w:rPr>
          <w:rFonts w:ascii="Arial" w:hAnsi="Arial" w:cs="Arial"/>
          <w:sz w:val="20"/>
        </w:rPr>
        <w:t>.</w:t>
      </w:r>
      <w:r>
        <w:rPr>
          <w:rFonts w:ascii="Arial" w:hAnsi="Arial" w:cs="Arial"/>
          <w:sz w:val="20"/>
        </w:rPr>
        <w:tab/>
      </w:r>
      <w:r>
        <w:rPr>
          <w:rFonts w:ascii="Arial" w:hAnsi="Arial" w:cs="Arial"/>
          <w:sz w:val="20"/>
          <w:u w:val="single"/>
        </w:rPr>
        <w:t>Nondiscrimination</w:t>
      </w:r>
      <w:r>
        <w:rPr>
          <w:rFonts w:ascii="Arial" w:hAnsi="Arial" w:cs="Arial"/>
          <w:sz w:val="20"/>
        </w:rPr>
        <w:t>.  The Contractor hereby agrees, warrants, and assures that no person shall be excluded from participation in, be denied benefits of, or be otherwise subjected to discrimination in the performance of this Contract or in the employment practices of the Contractor on the basis of any classification protected by Federal, Tennessee State constitutional, or statutory law.  The Contractor shall, upon request, show proof of such nondiscrimination and shall post in conspicuous places, available to all employees and applicants, notices of nondiscrimination.</w:t>
      </w:r>
    </w:p>
    <w:p w14:paraId="56AD0CC6" w14:textId="77777777" w:rsidR="004A7AE0" w:rsidRDefault="004A7AE0" w:rsidP="00E87295">
      <w:pPr>
        <w:tabs>
          <w:tab w:val="left" w:pos="720"/>
        </w:tabs>
        <w:spacing w:after="120"/>
        <w:rPr>
          <w:rFonts w:ascii="Arial" w:hAnsi="Arial" w:cs="Arial"/>
          <w:sz w:val="20"/>
        </w:rPr>
      </w:pPr>
    </w:p>
    <w:p w14:paraId="47CFFE8B" w14:textId="77777777" w:rsidR="00E432B8" w:rsidRPr="007C037B" w:rsidRDefault="00E432B8" w:rsidP="00E432B8">
      <w:pPr>
        <w:spacing w:after="60"/>
        <w:ind w:left="720"/>
        <w:rPr>
          <w:rFonts w:ascii="Arial" w:hAnsi="Arial" w:cs="Arial"/>
          <w:b/>
          <w:sz w:val="20"/>
        </w:rPr>
      </w:pPr>
      <w:r w:rsidRPr="007C037B">
        <w:rPr>
          <w:rFonts w:ascii="Arial" w:hAnsi="Arial" w:cs="Arial"/>
          <w:b/>
          <w:sz w:val="20"/>
        </w:rPr>
        <w:t>HIPAA Compliance</w:t>
      </w:r>
    </w:p>
    <w:p w14:paraId="77FF4AD4" w14:textId="77777777" w:rsidR="00F52140" w:rsidRPr="00315763" w:rsidRDefault="00E432B8" w:rsidP="00F52140">
      <w:pPr>
        <w:ind w:left="720"/>
        <w:rPr>
          <w:rFonts w:cstheme="minorHAnsi"/>
          <w:sz w:val="20"/>
        </w:rPr>
      </w:pPr>
      <w:r w:rsidRPr="007C037B">
        <w:rPr>
          <w:rFonts w:ascii="Arial" w:hAnsi="Arial" w:cs="Arial"/>
          <w:sz w:val="20"/>
          <w:u w:val="single"/>
        </w:rPr>
        <w:t>Contractors</w:t>
      </w:r>
      <w:r w:rsidRPr="007C037B">
        <w:rPr>
          <w:rFonts w:ascii="Arial" w:hAnsi="Arial" w:cs="Arial"/>
          <w:sz w:val="20"/>
        </w:rPr>
        <w:t>: The Contractor must execute a business associate agreement (“BAA”) if: (a) the contracting State Agency is a “covered entity” as defined by the Privacy Rules; and (b) the Contractor will provide services to the contracting State Agency that involve Contractor’s access to protected health information (“PHI”) as defined by the Privacy Rules</w:t>
      </w:r>
      <w:r w:rsidRPr="00F52140">
        <w:rPr>
          <w:rFonts w:ascii="Arial" w:hAnsi="Arial" w:cs="Arial"/>
          <w:sz w:val="20"/>
        </w:rPr>
        <w:t>.</w:t>
      </w:r>
      <w:r w:rsidR="00F52140" w:rsidRPr="00C230E3">
        <w:rPr>
          <w:rFonts w:ascii="Arial" w:hAnsi="Arial" w:cs="Arial"/>
          <w:sz w:val="20"/>
        </w:rPr>
        <w:t xml:space="preserve">  </w:t>
      </w:r>
      <w:r w:rsidR="00F52140" w:rsidRPr="00F52140">
        <w:rPr>
          <w:rFonts w:ascii="Arial" w:hAnsi="Arial" w:cs="Arial"/>
          <w:sz w:val="20"/>
        </w:rPr>
        <w:t>The State’s Business Associate Agreement Example is available on TEAM TN &gt; Resources &gt; Other General Models.</w:t>
      </w:r>
      <w:r w:rsidR="00F52140" w:rsidRPr="00315763">
        <w:rPr>
          <w:rFonts w:cstheme="minorHAnsi"/>
          <w:sz w:val="20"/>
        </w:rPr>
        <w:t xml:space="preserve"> </w:t>
      </w:r>
    </w:p>
    <w:p w14:paraId="1164E295" w14:textId="17E694DD" w:rsidR="00E432B8" w:rsidRDefault="00E432B8" w:rsidP="00E432B8">
      <w:pPr>
        <w:tabs>
          <w:tab w:val="left" w:pos="720"/>
        </w:tabs>
        <w:spacing w:after="60"/>
        <w:ind w:left="720"/>
        <w:outlineLvl w:val="0"/>
        <w:rPr>
          <w:rFonts w:ascii="Arial" w:hAnsi="Arial" w:cs="Arial"/>
          <w:sz w:val="20"/>
        </w:rPr>
      </w:pPr>
    </w:p>
    <w:p w14:paraId="66551790" w14:textId="77777777" w:rsidR="003B5F44" w:rsidRDefault="003B5F44" w:rsidP="00E432B8">
      <w:pPr>
        <w:tabs>
          <w:tab w:val="left" w:pos="720"/>
        </w:tabs>
        <w:spacing w:after="60"/>
        <w:ind w:left="720"/>
        <w:outlineLvl w:val="0"/>
        <w:rPr>
          <w:rFonts w:ascii="Arial" w:hAnsi="Arial" w:cs="Arial"/>
          <w:sz w:val="20"/>
        </w:rPr>
      </w:pPr>
    </w:p>
    <w:p w14:paraId="6975DA4F" w14:textId="77777777" w:rsidR="003B5F44" w:rsidRPr="007C037B" w:rsidRDefault="003B5F44" w:rsidP="003B5F44">
      <w:pPr>
        <w:tabs>
          <w:tab w:val="left" w:pos="720"/>
        </w:tabs>
        <w:spacing w:after="60"/>
        <w:ind w:left="720"/>
        <w:outlineLvl w:val="0"/>
        <w:rPr>
          <w:rFonts w:ascii="Arial" w:hAnsi="Arial" w:cs="Arial"/>
          <w:sz w:val="20"/>
        </w:rPr>
      </w:pPr>
      <w:r w:rsidRPr="007C037B">
        <w:rPr>
          <w:rFonts w:ascii="Arial" w:hAnsi="Arial" w:cs="Arial"/>
          <w:sz w:val="20"/>
          <w:u w:val="single"/>
        </w:rPr>
        <w:t>Subcontractors</w:t>
      </w:r>
      <w:r w:rsidRPr="007C037B">
        <w:rPr>
          <w:rFonts w:ascii="Arial" w:hAnsi="Arial" w:cs="Arial"/>
          <w:sz w:val="20"/>
        </w:rPr>
        <w:t xml:space="preserve">: The Contractor must execute a BAA with a subcontractor if the subcontractor creates, receives, maintains, or transmits PHI on behalf of the Contractor.  </w:t>
      </w:r>
    </w:p>
    <w:p w14:paraId="57CB78DD" w14:textId="77777777" w:rsidR="00F52140" w:rsidRPr="007C037B" w:rsidRDefault="00F52140" w:rsidP="00F52140">
      <w:pPr>
        <w:tabs>
          <w:tab w:val="left" w:pos="720"/>
        </w:tabs>
        <w:spacing w:after="60"/>
        <w:outlineLvl w:val="0"/>
        <w:rPr>
          <w:rFonts w:ascii="Arial" w:hAnsi="Arial" w:cs="Arial"/>
          <w:sz w:val="20"/>
        </w:rPr>
      </w:pPr>
    </w:p>
    <w:p w14:paraId="14E70076" w14:textId="77777777" w:rsidR="007B2A4A" w:rsidRDefault="007B2A4A" w:rsidP="00E87295">
      <w:pPr>
        <w:tabs>
          <w:tab w:val="left" w:pos="720"/>
        </w:tabs>
        <w:spacing w:after="120"/>
        <w:rPr>
          <w:rFonts w:ascii="Arial" w:hAnsi="Arial" w:cs="Arial"/>
          <w:sz w:val="20"/>
        </w:rPr>
      </w:pPr>
    </w:p>
    <w:p w14:paraId="7D095FCB" w14:textId="77777777" w:rsidR="00E73500" w:rsidRPr="00A975D2" w:rsidRDefault="00E73500" w:rsidP="00E73500">
      <w:pPr>
        <w:spacing w:after="60"/>
        <w:ind w:left="720"/>
        <w:rPr>
          <w:rFonts w:asciiTheme="minorHAnsi" w:hAnsiTheme="minorHAnsi" w:cs="Arial"/>
          <w:b/>
          <w:sz w:val="20"/>
        </w:rPr>
      </w:pPr>
      <w:r w:rsidRPr="00A975D2">
        <w:rPr>
          <w:rFonts w:asciiTheme="minorHAnsi" w:hAnsiTheme="minorHAnsi" w:cs="Arial"/>
          <w:b/>
          <w:sz w:val="20"/>
        </w:rPr>
        <w:t>Insurance Options</w:t>
      </w:r>
    </w:p>
    <w:p w14:paraId="6BACE009" w14:textId="77777777" w:rsidR="005A7A12" w:rsidRDefault="00E73500" w:rsidP="005A7A12">
      <w:pPr>
        <w:ind w:left="720" w:hanging="720"/>
        <w:rPr>
          <w:rFonts w:asciiTheme="minorHAnsi" w:hAnsiTheme="minorHAnsi" w:cs="Arial"/>
          <w:sz w:val="20"/>
        </w:rPr>
      </w:pPr>
      <w:r w:rsidRPr="00A975D2">
        <w:rPr>
          <w:rFonts w:asciiTheme="minorHAnsi" w:hAnsiTheme="minorHAnsi" w:cs="Arial"/>
          <w:sz w:val="20"/>
        </w:rPr>
        <w:tab/>
      </w:r>
      <w:r w:rsidR="005A7A12" w:rsidRPr="00A975D2">
        <w:rPr>
          <w:rFonts w:asciiTheme="minorHAnsi" w:hAnsiTheme="minorHAnsi" w:cs="Arial"/>
          <w:sz w:val="20"/>
        </w:rPr>
        <w:t>Commercial General Liability, Workers’ Compensation and Employer Liability Insurance, and Automobile Liability Insurance are included as Mandatory Terms and Conditions.  An approved Rule Exception Request</w:t>
      </w:r>
      <w:r w:rsidR="005A7A12">
        <w:rPr>
          <w:rFonts w:asciiTheme="minorHAnsi" w:hAnsiTheme="minorHAnsi" w:cs="Arial"/>
          <w:sz w:val="20"/>
        </w:rPr>
        <w:t xml:space="preserve"> (Risk) </w:t>
      </w:r>
      <w:r w:rsidR="005A7A12" w:rsidRPr="00A975D2">
        <w:rPr>
          <w:rFonts w:asciiTheme="minorHAnsi" w:hAnsiTheme="minorHAnsi" w:cs="Arial"/>
          <w:sz w:val="20"/>
        </w:rPr>
        <w:t xml:space="preserve">is required </w:t>
      </w:r>
      <w:r w:rsidR="005A7A12">
        <w:rPr>
          <w:rFonts w:asciiTheme="minorHAnsi" w:hAnsiTheme="minorHAnsi" w:cs="Arial"/>
          <w:sz w:val="20"/>
        </w:rPr>
        <w:t>for any deviations from insurance requirements, including any request</w:t>
      </w:r>
      <w:r w:rsidR="005A7A12" w:rsidRPr="00A975D2">
        <w:rPr>
          <w:rFonts w:asciiTheme="minorHAnsi" w:hAnsiTheme="minorHAnsi" w:cs="Arial"/>
          <w:sz w:val="20"/>
        </w:rPr>
        <w:t xml:space="preserve"> to remove the Commercial General Liability and Workers’ Compensation and Employer Liability insurance types.  Automobile Insurance may be removed without an approved Rule Exception Request if vehicles will not be used to perform the Scope.</w:t>
      </w:r>
    </w:p>
    <w:p w14:paraId="621BABAF" w14:textId="77777777" w:rsidR="005A7A12" w:rsidRPr="00A975D2" w:rsidRDefault="005A7A12" w:rsidP="005A7A12">
      <w:pPr>
        <w:ind w:left="720" w:hanging="720"/>
        <w:rPr>
          <w:rFonts w:asciiTheme="minorHAnsi" w:hAnsiTheme="minorHAnsi" w:cs="Arial"/>
          <w:sz w:val="20"/>
        </w:rPr>
      </w:pPr>
    </w:p>
    <w:p w14:paraId="5A964080" w14:textId="77777777" w:rsidR="00E73500" w:rsidRPr="00CF0641" w:rsidRDefault="005A7A12" w:rsidP="005A7A12">
      <w:pPr>
        <w:ind w:left="720"/>
        <w:rPr>
          <w:rFonts w:cs="Arial"/>
          <w:sz w:val="20"/>
        </w:rPr>
      </w:pPr>
      <w:r w:rsidRPr="00A975D2">
        <w:rPr>
          <w:rFonts w:asciiTheme="minorHAnsi" w:hAnsiTheme="minorHAnsi"/>
          <w:sz w:val="20"/>
        </w:rPr>
        <w:t xml:space="preserve">Certain situations call for adjusting the coverage requirements to provide adequate protection to the State.  If the procurement involves activities that present either a higher risk (e.g., heavy machinery, frequent use of automobiles, medical industry, etc.) or a unique risk (e.g., internet-based services, </w:t>
      </w:r>
      <w:r w:rsidRPr="00A975D2">
        <w:rPr>
          <w:rFonts w:asciiTheme="minorHAnsi" w:hAnsiTheme="minorHAnsi"/>
          <w:sz w:val="20"/>
        </w:rPr>
        <w:lastRenderedPageBreak/>
        <w:t>employee-committed crime, etc.), please consult with the CPO Risk Manager to determine if a deviation from the default coverage requirements is appropriate.  Enter any revised coverage amounts as “</w:t>
      </w:r>
      <w:r w:rsidRPr="000F0F5B">
        <w:rPr>
          <w:rFonts w:asciiTheme="minorHAnsi" w:hAnsiTheme="minorHAnsi"/>
          <w:color w:val="ED0000"/>
          <w:sz w:val="20"/>
        </w:rPr>
        <w:t xml:space="preserve">written amount </w:t>
      </w:r>
      <w:r w:rsidRPr="00A975D2">
        <w:rPr>
          <w:rFonts w:asciiTheme="minorHAnsi" w:hAnsiTheme="minorHAnsi"/>
          <w:sz w:val="20"/>
        </w:rPr>
        <w:t>Dollars ($</w:t>
      </w:r>
      <w:r w:rsidRPr="000F0F5B">
        <w:rPr>
          <w:rFonts w:asciiTheme="minorHAnsi" w:hAnsiTheme="minorHAnsi"/>
          <w:color w:val="ED0000"/>
          <w:sz w:val="20"/>
        </w:rPr>
        <w:t>NUMBER AMOUNT</w:t>
      </w:r>
      <w:r w:rsidRPr="00A975D2">
        <w:rPr>
          <w:rFonts w:asciiTheme="minorHAnsi" w:hAnsiTheme="minorHAnsi"/>
          <w:sz w:val="20"/>
        </w:rPr>
        <w:t>)”</w:t>
      </w:r>
      <w:r>
        <w:rPr>
          <w:rFonts w:asciiTheme="minorHAnsi" w:hAnsiTheme="minorHAnsi"/>
          <w:sz w:val="20"/>
        </w:rPr>
        <w:t xml:space="preserve"> and obtain an approved Rule Exception Request (Risk). </w:t>
      </w:r>
      <w:r w:rsidRPr="00A975D2">
        <w:rPr>
          <w:rFonts w:asciiTheme="minorHAnsi" w:hAnsiTheme="minorHAnsi" w:cs="Arial"/>
          <w:sz w:val="20"/>
        </w:rPr>
        <w:t xml:space="preserve"> If additional insurance coverage is appropriate, add as new subsections and number accordingly.</w:t>
      </w:r>
      <w:r w:rsidRPr="00CF0641">
        <w:rPr>
          <w:rFonts w:cs="Arial"/>
          <w:sz w:val="20"/>
        </w:rPr>
        <w:t xml:space="preserve">   </w:t>
      </w:r>
    </w:p>
    <w:p w14:paraId="513545DE" w14:textId="77777777" w:rsidR="00E73500" w:rsidRPr="00A975D2" w:rsidRDefault="00E73500" w:rsidP="00E73500">
      <w:pPr>
        <w:spacing w:before="240"/>
        <w:ind w:firstLine="720"/>
        <w:rPr>
          <w:rFonts w:asciiTheme="minorHAnsi" w:hAnsiTheme="minorHAnsi" w:cs="Arial"/>
          <w:b/>
          <w:sz w:val="20"/>
        </w:rPr>
      </w:pPr>
      <w:r w:rsidRPr="00A975D2">
        <w:rPr>
          <w:rFonts w:asciiTheme="minorHAnsi" w:hAnsiTheme="minorHAnsi" w:cs="Arial"/>
          <w:b/>
          <w:sz w:val="20"/>
        </w:rPr>
        <w:t xml:space="preserve">Option 1: Workers’ Compensation and Employer Liability Insurance – Low Risk Option </w:t>
      </w:r>
    </w:p>
    <w:p w14:paraId="03C6278D" w14:textId="77777777" w:rsidR="005A7A12" w:rsidRPr="00B479A9" w:rsidRDefault="005A7A12" w:rsidP="005A7A12">
      <w:pPr>
        <w:ind w:left="720"/>
        <w:rPr>
          <w:rFonts w:asciiTheme="minorHAnsi" w:hAnsiTheme="minorHAnsi" w:cstheme="minorHAnsi"/>
          <w:sz w:val="20"/>
        </w:rPr>
      </w:pPr>
      <w:r w:rsidRPr="00A975D2">
        <w:rPr>
          <w:rFonts w:asciiTheme="minorHAnsi" w:hAnsiTheme="minorHAnsi"/>
          <w:sz w:val="20"/>
        </w:rPr>
        <w:t xml:space="preserve">Consider the risk of each contract (value, type of services or work provided).  Option </w:t>
      </w:r>
      <w:r w:rsidRPr="00A975D2">
        <w:rPr>
          <w:rFonts w:asciiTheme="minorHAnsi" w:hAnsiTheme="minorHAnsi" w:cs="Arial"/>
          <w:sz w:val="20"/>
        </w:rPr>
        <w:t>1</w:t>
      </w:r>
      <w:r w:rsidRPr="00A975D2">
        <w:rPr>
          <w:rFonts w:asciiTheme="minorHAnsi" w:hAnsiTheme="minorHAnsi"/>
          <w:sz w:val="20"/>
        </w:rPr>
        <w:t xml:space="preserve"> should only be used where the risk of the Contractor Employee injury is low.</w:t>
      </w:r>
      <w:r>
        <w:rPr>
          <w:rFonts w:asciiTheme="minorHAnsi" w:hAnsiTheme="minorHAnsi" w:cstheme="minorHAnsi"/>
          <w:sz w:val="20"/>
        </w:rPr>
        <w:t xml:space="preserve">  An approved Rule Exception Request (Risk) is required to use this option.  Please consult the CPO Risk Manager if you have any questions.</w:t>
      </w:r>
    </w:p>
    <w:p w14:paraId="63E7EDCA" w14:textId="77777777" w:rsidR="00E73500" w:rsidRPr="00A975D2" w:rsidRDefault="00E73500" w:rsidP="00E73500">
      <w:pPr>
        <w:tabs>
          <w:tab w:val="left" w:pos="3600"/>
        </w:tabs>
        <w:ind w:left="720"/>
        <w:rPr>
          <w:rFonts w:asciiTheme="minorHAnsi" w:hAnsiTheme="minorHAnsi"/>
          <w:sz w:val="20"/>
        </w:rPr>
      </w:pPr>
      <w:r>
        <w:rPr>
          <w:rFonts w:asciiTheme="minorHAnsi" w:hAnsiTheme="minorHAnsi"/>
          <w:sz w:val="20"/>
        </w:rPr>
        <w:tab/>
      </w:r>
    </w:p>
    <w:tbl>
      <w:tblPr>
        <w:tblStyle w:val="TableGrid"/>
        <w:tblW w:w="0" w:type="auto"/>
        <w:tblInd w:w="18" w:type="dxa"/>
        <w:tblLook w:val="04A0" w:firstRow="1" w:lastRow="0" w:firstColumn="1" w:lastColumn="0" w:noHBand="0" w:noVBand="1"/>
      </w:tblPr>
      <w:tblGrid>
        <w:gridCol w:w="9332"/>
      </w:tblGrid>
      <w:tr w:rsidR="00E73500" w14:paraId="55703DD6" w14:textId="77777777" w:rsidTr="003B5F44">
        <w:tc>
          <w:tcPr>
            <w:tcW w:w="9558" w:type="dxa"/>
          </w:tcPr>
          <w:p w14:paraId="539A469B" w14:textId="77777777" w:rsidR="00E73500" w:rsidRPr="007C037B" w:rsidRDefault="00E73500" w:rsidP="00E73500">
            <w:pPr>
              <w:pStyle w:val="ListParagraph"/>
              <w:numPr>
                <w:ilvl w:val="0"/>
                <w:numId w:val="35"/>
              </w:numPr>
              <w:spacing w:before="240" w:after="240"/>
              <w:rPr>
                <w:rFonts w:ascii="Arial" w:hAnsi="Arial" w:cs="Arial"/>
                <w:sz w:val="20"/>
              </w:rPr>
            </w:pPr>
            <w:r w:rsidRPr="007C037B">
              <w:rPr>
                <w:rFonts w:ascii="Arial" w:hAnsi="Arial" w:cs="Arial"/>
                <w:sz w:val="20"/>
              </w:rPr>
              <w:t>Workers’ Compensation and Employer Liability Insurance</w:t>
            </w:r>
          </w:p>
          <w:p w14:paraId="60939B8C" w14:textId="77777777" w:rsidR="00E73500" w:rsidRPr="007C037B" w:rsidRDefault="00E73500" w:rsidP="00E73500">
            <w:pPr>
              <w:pStyle w:val="ListParagraph"/>
              <w:numPr>
                <w:ilvl w:val="0"/>
                <w:numId w:val="37"/>
              </w:numPr>
              <w:rPr>
                <w:rFonts w:ascii="Arial" w:hAnsi="Arial" w:cs="Arial"/>
                <w:sz w:val="20"/>
              </w:rPr>
            </w:pPr>
            <w:r w:rsidRPr="007C037B">
              <w:rPr>
                <w:rFonts w:ascii="Arial" w:hAnsi="Arial" w:cs="Arial"/>
                <w:sz w:val="20"/>
              </w:rPr>
              <w:t>For Contractors statutorily required to carry workers’ compensation and employer liability insurance, the Contractor shall maintain:</w:t>
            </w:r>
          </w:p>
          <w:p w14:paraId="19C331A3" w14:textId="77777777" w:rsidR="00493B82" w:rsidRDefault="00E73500" w:rsidP="007C037B">
            <w:pPr>
              <w:pStyle w:val="ListParagraph"/>
              <w:numPr>
                <w:ilvl w:val="0"/>
                <w:numId w:val="38"/>
              </w:numPr>
              <w:spacing w:before="240"/>
              <w:rPr>
                <w:rFonts w:ascii="Arial" w:hAnsi="Arial" w:cs="Arial"/>
                <w:sz w:val="20"/>
              </w:rPr>
            </w:pPr>
            <w:r w:rsidRPr="007C037B">
              <w:rPr>
                <w:rFonts w:ascii="Arial" w:hAnsi="Arial" w:cs="Arial"/>
                <w:sz w:val="20"/>
              </w:rPr>
              <w:t>Workers’ compensation and employer liability insurance in the amounts required by appropriate state statutes.</w:t>
            </w:r>
          </w:p>
          <w:p w14:paraId="705403A4" w14:textId="77777777" w:rsidR="00E73500" w:rsidRPr="007C037B" w:rsidRDefault="00E73500">
            <w:pPr>
              <w:pStyle w:val="ListParagraph"/>
              <w:spacing w:before="240"/>
              <w:ind w:left="2880"/>
              <w:rPr>
                <w:rFonts w:ascii="Arial" w:hAnsi="Arial" w:cs="Arial"/>
                <w:sz w:val="20"/>
              </w:rPr>
            </w:pPr>
            <w:r w:rsidRPr="007C037B">
              <w:rPr>
                <w:rFonts w:ascii="Arial" w:hAnsi="Arial" w:cs="Arial"/>
                <w:sz w:val="20"/>
              </w:rPr>
              <w:t xml:space="preserve"> </w:t>
            </w:r>
          </w:p>
          <w:p w14:paraId="621CAB14" w14:textId="77777777" w:rsidR="00E73500" w:rsidRPr="007C037B" w:rsidRDefault="00E73500" w:rsidP="00E73500">
            <w:pPr>
              <w:pStyle w:val="ListParagraph"/>
              <w:numPr>
                <w:ilvl w:val="0"/>
                <w:numId w:val="37"/>
              </w:numPr>
              <w:rPr>
                <w:rFonts w:ascii="Arial" w:hAnsi="Arial" w:cs="Arial"/>
                <w:sz w:val="20"/>
              </w:rPr>
            </w:pPr>
            <w:r w:rsidRPr="007C037B">
              <w:rPr>
                <w:rFonts w:ascii="Arial" w:hAnsi="Arial" w:cs="Arial"/>
                <w:sz w:val="20"/>
              </w:rPr>
              <w:t>If the Contractor certifies that it is exempt from the requirements of Tenn. Code Ann. §§ 50-6-101 – 103, then the Contractor shall furnish written proof of such exemption for one or more of the following reasons:</w:t>
            </w:r>
          </w:p>
          <w:p w14:paraId="00DC0BE4" w14:textId="77777777" w:rsidR="00E73500" w:rsidRPr="007C037B" w:rsidRDefault="00E73500" w:rsidP="00E73500">
            <w:pPr>
              <w:pStyle w:val="ListParagraph"/>
              <w:numPr>
                <w:ilvl w:val="0"/>
                <w:numId w:val="39"/>
              </w:numPr>
              <w:spacing w:before="240"/>
              <w:rPr>
                <w:rFonts w:ascii="Arial" w:hAnsi="Arial" w:cs="Arial"/>
                <w:sz w:val="20"/>
              </w:rPr>
            </w:pPr>
            <w:r w:rsidRPr="007C037B">
              <w:rPr>
                <w:rFonts w:ascii="Arial" w:hAnsi="Arial" w:cs="Arial"/>
                <w:sz w:val="20"/>
              </w:rPr>
              <w:t>The Contractor employs fewer than five (5) employees;</w:t>
            </w:r>
          </w:p>
          <w:p w14:paraId="14C0D357" w14:textId="77777777" w:rsidR="00E73500" w:rsidRPr="007C037B" w:rsidRDefault="00E73500" w:rsidP="00E73500">
            <w:pPr>
              <w:pStyle w:val="ListParagraph"/>
              <w:numPr>
                <w:ilvl w:val="0"/>
                <w:numId w:val="39"/>
              </w:numPr>
              <w:spacing w:before="240"/>
              <w:rPr>
                <w:rFonts w:ascii="Arial" w:hAnsi="Arial" w:cs="Arial"/>
                <w:sz w:val="20"/>
              </w:rPr>
            </w:pPr>
            <w:r w:rsidRPr="007C037B">
              <w:rPr>
                <w:rFonts w:ascii="Arial" w:hAnsi="Arial" w:cs="Arial"/>
                <w:sz w:val="20"/>
              </w:rPr>
              <w:t>The Contractor is a sole proprietor;</w:t>
            </w:r>
          </w:p>
          <w:p w14:paraId="44787C36" w14:textId="77777777" w:rsidR="00E73500" w:rsidRPr="007C037B" w:rsidRDefault="00E73500" w:rsidP="00E73500">
            <w:pPr>
              <w:pStyle w:val="ListParagraph"/>
              <w:numPr>
                <w:ilvl w:val="0"/>
                <w:numId w:val="39"/>
              </w:numPr>
              <w:spacing w:before="240"/>
              <w:rPr>
                <w:rFonts w:ascii="Arial" w:hAnsi="Arial" w:cs="Arial"/>
                <w:sz w:val="20"/>
              </w:rPr>
            </w:pPr>
            <w:r w:rsidRPr="007C037B">
              <w:rPr>
                <w:rFonts w:ascii="Arial" w:hAnsi="Arial" w:cs="Arial"/>
                <w:sz w:val="20"/>
              </w:rPr>
              <w:t>The Contractor is in the construction business or trades with no employees;</w:t>
            </w:r>
          </w:p>
          <w:p w14:paraId="5D41ED28" w14:textId="77777777" w:rsidR="00E73500" w:rsidRPr="007C037B" w:rsidRDefault="00E73500" w:rsidP="00E73500">
            <w:pPr>
              <w:pStyle w:val="ListParagraph"/>
              <w:numPr>
                <w:ilvl w:val="0"/>
                <w:numId w:val="39"/>
              </w:numPr>
              <w:spacing w:before="240"/>
              <w:rPr>
                <w:rFonts w:ascii="Arial" w:hAnsi="Arial" w:cs="Arial"/>
                <w:sz w:val="20"/>
              </w:rPr>
            </w:pPr>
            <w:r w:rsidRPr="007C037B">
              <w:rPr>
                <w:rFonts w:ascii="Arial" w:hAnsi="Arial" w:cs="Arial"/>
                <w:sz w:val="20"/>
              </w:rPr>
              <w:t>The Contractor is in the coal mining industry with no employees;</w:t>
            </w:r>
          </w:p>
          <w:p w14:paraId="45340F44" w14:textId="77777777" w:rsidR="00E73500" w:rsidRPr="007C037B" w:rsidRDefault="00E73500" w:rsidP="00E73500">
            <w:pPr>
              <w:pStyle w:val="ListParagraph"/>
              <w:numPr>
                <w:ilvl w:val="0"/>
                <w:numId w:val="39"/>
              </w:numPr>
              <w:spacing w:before="240"/>
              <w:rPr>
                <w:rFonts w:ascii="Arial" w:hAnsi="Arial" w:cs="Arial"/>
                <w:sz w:val="20"/>
              </w:rPr>
            </w:pPr>
            <w:r w:rsidRPr="007C037B">
              <w:rPr>
                <w:rFonts w:ascii="Arial" w:hAnsi="Arial" w:cs="Arial"/>
                <w:sz w:val="20"/>
              </w:rPr>
              <w:t>The Contractor is a state or local government; or</w:t>
            </w:r>
          </w:p>
          <w:p w14:paraId="793A8794" w14:textId="77777777" w:rsidR="00E73500" w:rsidRPr="00DC697C" w:rsidRDefault="00E73500" w:rsidP="00E73500">
            <w:pPr>
              <w:pStyle w:val="ListParagraph"/>
              <w:numPr>
                <w:ilvl w:val="0"/>
                <w:numId w:val="39"/>
              </w:numPr>
              <w:spacing w:before="240"/>
              <w:rPr>
                <w:rFonts w:ascii="Arial" w:hAnsi="Arial" w:cs="Arial"/>
              </w:rPr>
            </w:pPr>
            <w:r w:rsidRPr="007C037B">
              <w:rPr>
                <w:rFonts w:ascii="Arial" w:hAnsi="Arial" w:cs="Arial"/>
                <w:sz w:val="20"/>
              </w:rPr>
              <w:t>The Contractor self-insures its workers’ compensation and is in compliance with the TDCI rules and Tenn. Code Ann. § 50-6-405.</w:t>
            </w:r>
          </w:p>
        </w:tc>
      </w:tr>
    </w:tbl>
    <w:p w14:paraId="4E012B5C" w14:textId="77777777" w:rsidR="00E73500" w:rsidRPr="000779C2" w:rsidRDefault="00E73500" w:rsidP="00E73500">
      <w:pPr>
        <w:rPr>
          <w:rFonts w:ascii="Arial" w:hAnsi="Arial"/>
          <w:sz w:val="20"/>
        </w:rPr>
      </w:pPr>
    </w:p>
    <w:p w14:paraId="1DE9427D" w14:textId="77777777" w:rsidR="00E73500" w:rsidRDefault="00E73500" w:rsidP="00E73500">
      <w:pPr>
        <w:spacing w:after="60"/>
        <w:ind w:left="720"/>
        <w:rPr>
          <w:rFonts w:ascii="Calibri" w:hAnsi="Calibri" w:cs="Arial"/>
          <w:b/>
          <w:sz w:val="20"/>
        </w:rPr>
      </w:pPr>
      <w:r w:rsidRPr="009C56FC">
        <w:rPr>
          <w:rFonts w:ascii="Calibri" w:hAnsi="Calibri" w:cs="Arial"/>
          <w:b/>
          <w:sz w:val="20"/>
        </w:rPr>
        <w:t>Option</w:t>
      </w:r>
      <w:r>
        <w:rPr>
          <w:rFonts w:ascii="Calibri" w:hAnsi="Calibri" w:cs="Arial"/>
          <w:b/>
          <w:sz w:val="20"/>
        </w:rPr>
        <w:t xml:space="preserve"> 2</w:t>
      </w:r>
      <w:r w:rsidRPr="009C56FC">
        <w:rPr>
          <w:rFonts w:ascii="Calibri" w:hAnsi="Calibri" w:cs="Arial"/>
          <w:b/>
          <w:sz w:val="20"/>
        </w:rPr>
        <w:t>:  Professional Liability Insurance</w:t>
      </w:r>
    </w:p>
    <w:p w14:paraId="18A875A0" w14:textId="77777777" w:rsidR="00E73500" w:rsidRDefault="00E73500" w:rsidP="00E73500">
      <w:pPr>
        <w:spacing w:after="60"/>
        <w:ind w:left="720"/>
        <w:rPr>
          <w:rFonts w:ascii="Calibri" w:hAnsi="Calibri" w:cs="Arial"/>
          <w:sz w:val="20"/>
        </w:rPr>
      </w:pPr>
      <w:r>
        <w:rPr>
          <w:rFonts w:ascii="Calibri" w:hAnsi="Calibri" w:cs="Arial"/>
          <w:sz w:val="20"/>
        </w:rPr>
        <w:t xml:space="preserve">Add the following if the Contract involves professional service providers, </w:t>
      </w:r>
      <w:r w:rsidRPr="009C56FC">
        <w:rPr>
          <w:rFonts w:ascii="Calibri" w:hAnsi="Calibri" w:cs="Arial"/>
          <w:sz w:val="20"/>
        </w:rPr>
        <w:t xml:space="preserve">e.g., architects, engineers, consultants, counselors, medical professionals, attorneys, accountants.  </w:t>
      </w:r>
    </w:p>
    <w:p w14:paraId="11B54828" w14:textId="77777777" w:rsidR="00E73500" w:rsidRDefault="00E73500" w:rsidP="00E73500">
      <w:pPr>
        <w:spacing w:after="60"/>
        <w:ind w:left="720"/>
        <w:rPr>
          <w:rFonts w:ascii="Calibri" w:hAnsi="Calibri" w:cs="Arial"/>
          <w:sz w:val="20"/>
        </w:rPr>
      </w:pPr>
    </w:p>
    <w:tbl>
      <w:tblPr>
        <w:tblStyle w:val="TableGrid"/>
        <w:tblW w:w="0" w:type="auto"/>
        <w:tblInd w:w="18" w:type="dxa"/>
        <w:tblLook w:val="04A0" w:firstRow="1" w:lastRow="0" w:firstColumn="1" w:lastColumn="0" w:noHBand="0" w:noVBand="1"/>
      </w:tblPr>
      <w:tblGrid>
        <w:gridCol w:w="9332"/>
      </w:tblGrid>
      <w:tr w:rsidR="00E73500" w14:paraId="2A247EF1" w14:textId="77777777" w:rsidTr="003B5F44">
        <w:tc>
          <w:tcPr>
            <w:tcW w:w="9558" w:type="dxa"/>
          </w:tcPr>
          <w:p w14:paraId="729DCF84" w14:textId="77777777" w:rsidR="00E73500" w:rsidRDefault="00E73500" w:rsidP="003B5F44">
            <w:pPr>
              <w:spacing w:after="60"/>
              <w:rPr>
                <w:rFonts w:ascii="Arial" w:hAnsi="Arial" w:cs="Arial"/>
              </w:rPr>
            </w:pPr>
            <w:r w:rsidRPr="003621BA">
              <w:rPr>
                <w:rFonts w:ascii="Arial" w:hAnsi="Arial" w:cs="Arial"/>
              </w:rPr>
              <w:t>D.</w:t>
            </w:r>
            <w:r w:rsidRPr="000F0F5B">
              <w:rPr>
                <w:rFonts w:ascii="Arial" w:hAnsi="Arial" w:cs="Arial"/>
                <w:color w:val="ED0000"/>
              </w:rPr>
              <w:t>#</w:t>
            </w:r>
            <w:r w:rsidRPr="003621BA">
              <w:rPr>
                <w:rFonts w:ascii="Arial" w:hAnsi="Arial" w:cs="Arial"/>
              </w:rPr>
              <w:t>.</w:t>
            </w:r>
          </w:p>
          <w:p w14:paraId="2B2EE281" w14:textId="77777777" w:rsidR="00E73500" w:rsidRPr="007C037B" w:rsidRDefault="00E73500" w:rsidP="00E73500">
            <w:pPr>
              <w:pStyle w:val="ListParagraph"/>
              <w:numPr>
                <w:ilvl w:val="0"/>
                <w:numId w:val="36"/>
              </w:numPr>
              <w:spacing w:before="240" w:after="60"/>
              <w:ind w:hanging="378"/>
              <w:rPr>
                <w:rFonts w:ascii="Arial" w:hAnsi="Arial" w:cs="Arial"/>
                <w:sz w:val="20"/>
              </w:rPr>
            </w:pPr>
            <w:r w:rsidRPr="007C037B">
              <w:rPr>
                <w:rFonts w:ascii="Arial" w:hAnsi="Arial" w:cs="Arial"/>
                <w:sz w:val="20"/>
              </w:rPr>
              <w:t>Professional Liability Insurance</w:t>
            </w:r>
          </w:p>
          <w:p w14:paraId="40B449E7" w14:textId="77777777" w:rsidR="00E73500" w:rsidRPr="007C037B" w:rsidRDefault="00E73500" w:rsidP="00E73500">
            <w:pPr>
              <w:pStyle w:val="ListParagraph"/>
              <w:numPr>
                <w:ilvl w:val="1"/>
                <w:numId w:val="36"/>
              </w:numPr>
              <w:spacing w:before="240" w:after="60"/>
              <w:rPr>
                <w:rFonts w:ascii="Arial" w:hAnsi="Arial" w:cs="Arial"/>
                <w:sz w:val="20"/>
              </w:rPr>
            </w:pPr>
            <w:r w:rsidRPr="007C037B">
              <w:rPr>
                <w:rFonts w:ascii="Arial" w:hAnsi="Arial" w:cs="Arial"/>
                <w:sz w:val="20"/>
              </w:rPr>
              <w:t xml:space="preserve">Professional liability insurance shall be written on an occurrence basis or on a claims-made basis.  If this coverage is written on a claims-made basis, then: </w:t>
            </w:r>
          </w:p>
          <w:p w14:paraId="5F83F0FE" w14:textId="77777777" w:rsidR="00E73500" w:rsidRPr="007C037B" w:rsidRDefault="00E73500" w:rsidP="00E73500">
            <w:pPr>
              <w:pStyle w:val="ListParagraph"/>
              <w:numPr>
                <w:ilvl w:val="2"/>
                <w:numId w:val="36"/>
              </w:numPr>
              <w:spacing w:before="240" w:after="60"/>
              <w:rPr>
                <w:rFonts w:ascii="Arial" w:hAnsi="Arial" w:cs="Arial"/>
                <w:sz w:val="20"/>
              </w:rPr>
            </w:pPr>
            <w:r w:rsidRPr="007C037B">
              <w:rPr>
                <w:rFonts w:ascii="Arial" w:hAnsi="Arial" w:cs="Arial"/>
                <w:sz w:val="20"/>
              </w:rPr>
              <w:t>The retroactive date must be shown, and must be on or before the earlier of the Effective Date of the Contract or the beginning of Contract work or provision of goods and services;</w:t>
            </w:r>
          </w:p>
          <w:p w14:paraId="63C12473" w14:textId="77777777" w:rsidR="00E73500" w:rsidRPr="007C037B" w:rsidRDefault="00E73500" w:rsidP="00E73500">
            <w:pPr>
              <w:pStyle w:val="ListParagraph"/>
              <w:numPr>
                <w:ilvl w:val="2"/>
                <w:numId w:val="36"/>
              </w:numPr>
              <w:spacing w:before="240" w:after="60"/>
              <w:rPr>
                <w:rFonts w:ascii="Arial" w:hAnsi="Arial" w:cs="Arial"/>
                <w:sz w:val="20"/>
              </w:rPr>
            </w:pPr>
            <w:r w:rsidRPr="007C037B">
              <w:rPr>
                <w:rFonts w:ascii="Arial" w:hAnsi="Arial" w:cs="Arial"/>
                <w:sz w:val="20"/>
              </w:rPr>
              <w:t>Insurance must be maintained and evidence of insurance must be provided for at least five (5) full years from the date of the final Contract payment; and</w:t>
            </w:r>
          </w:p>
          <w:p w14:paraId="03A04A5D" w14:textId="77777777" w:rsidR="00E73500" w:rsidRPr="007C037B" w:rsidRDefault="00E73500" w:rsidP="00E73500">
            <w:pPr>
              <w:pStyle w:val="ListParagraph"/>
              <w:numPr>
                <w:ilvl w:val="2"/>
                <w:numId w:val="36"/>
              </w:numPr>
              <w:spacing w:before="240" w:after="60"/>
              <w:rPr>
                <w:rFonts w:ascii="Arial" w:hAnsi="Arial" w:cs="Arial"/>
                <w:sz w:val="20"/>
              </w:rPr>
            </w:pPr>
            <w:r w:rsidRPr="007C037B">
              <w:rPr>
                <w:rFonts w:ascii="Arial" w:hAnsi="Arial" w:cs="Arial"/>
                <w:sz w:val="20"/>
              </w:rPr>
              <w:lastRenderedPageBreak/>
              <w:t>If coverage is canceled or non-renewed, and not replaced with another claims-made policy form with a retroactive date on or prior to the Contract Effective Date, the Contractor must purchase “extended reporting” or “tail coverage” for a minimum of five (5) full years from the date of the final Contract payment.</w:t>
            </w:r>
          </w:p>
          <w:p w14:paraId="37518B8E" w14:textId="77777777" w:rsidR="00E73500" w:rsidRPr="007C037B" w:rsidRDefault="00E73500" w:rsidP="00E73500">
            <w:pPr>
              <w:pStyle w:val="ListParagraph"/>
              <w:numPr>
                <w:ilvl w:val="1"/>
                <w:numId w:val="36"/>
              </w:numPr>
              <w:spacing w:before="240" w:after="60"/>
              <w:rPr>
                <w:rFonts w:ascii="Arial" w:hAnsi="Arial" w:cs="Arial"/>
                <w:sz w:val="20"/>
              </w:rPr>
            </w:pPr>
            <w:r w:rsidRPr="007C037B">
              <w:rPr>
                <w:rFonts w:ascii="Arial" w:hAnsi="Arial" w:cs="Arial"/>
                <w:sz w:val="20"/>
              </w:rPr>
              <w:t xml:space="preserve">Any professional liability insurance policy shall have a limit not less than </w:t>
            </w:r>
            <w:r w:rsidRPr="000F0F5B">
              <w:rPr>
                <w:rFonts w:ascii="Arial" w:hAnsi="Arial"/>
                <w:color w:val="ED0000"/>
                <w:sz w:val="20"/>
              </w:rPr>
              <w:t xml:space="preserve">one million </w:t>
            </w:r>
            <w:r w:rsidRPr="007C037B">
              <w:rPr>
                <w:rFonts w:ascii="Arial" w:hAnsi="Arial" w:cs="Arial"/>
                <w:sz w:val="20"/>
              </w:rPr>
              <w:t>dollars ($</w:t>
            </w:r>
            <w:r w:rsidRPr="000F0F5B">
              <w:rPr>
                <w:rFonts w:ascii="Arial" w:hAnsi="Arial"/>
                <w:color w:val="ED0000"/>
                <w:sz w:val="20"/>
              </w:rPr>
              <w:t>1,000,000</w:t>
            </w:r>
            <w:r w:rsidRPr="007C037B">
              <w:rPr>
                <w:rFonts w:ascii="Arial" w:hAnsi="Arial" w:cs="Arial"/>
                <w:sz w:val="20"/>
              </w:rPr>
              <w:t xml:space="preserve">) per claim and </w:t>
            </w:r>
            <w:r w:rsidRPr="000F0F5B">
              <w:rPr>
                <w:rFonts w:ascii="Arial" w:hAnsi="Arial"/>
                <w:color w:val="ED0000"/>
                <w:sz w:val="20"/>
              </w:rPr>
              <w:t xml:space="preserve">two million </w:t>
            </w:r>
            <w:r w:rsidRPr="007C037B">
              <w:rPr>
                <w:rFonts w:ascii="Arial" w:hAnsi="Arial" w:cs="Arial"/>
                <w:sz w:val="20"/>
              </w:rPr>
              <w:t>dollars ($</w:t>
            </w:r>
            <w:r w:rsidRPr="000F0F5B">
              <w:rPr>
                <w:rFonts w:ascii="Arial" w:hAnsi="Arial"/>
                <w:color w:val="ED0000"/>
                <w:sz w:val="20"/>
              </w:rPr>
              <w:t>2,000,000</w:t>
            </w:r>
            <w:r w:rsidRPr="007C037B">
              <w:rPr>
                <w:rFonts w:ascii="Arial" w:hAnsi="Arial" w:cs="Arial"/>
                <w:sz w:val="20"/>
              </w:rPr>
              <w:t xml:space="preserve">) in the aggregate; and </w:t>
            </w:r>
          </w:p>
          <w:p w14:paraId="4E63A226" w14:textId="77777777" w:rsidR="00E73500" w:rsidRPr="007C037B" w:rsidRDefault="00E73500" w:rsidP="00E73500">
            <w:pPr>
              <w:pStyle w:val="ListParagraph"/>
              <w:numPr>
                <w:ilvl w:val="1"/>
                <w:numId w:val="36"/>
              </w:numPr>
              <w:spacing w:before="240" w:after="60"/>
              <w:rPr>
                <w:rFonts w:ascii="Arial" w:hAnsi="Arial" w:cs="Arial"/>
                <w:sz w:val="20"/>
              </w:rPr>
            </w:pPr>
            <w:r w:rsidRPr="007C037B">
              <w:rPr>
                <w:rFonts w:ascii="Arial" w:hAnsi="Arial" w:cs="Arial"/>
                <w:sz w:val="20"/>
              </w:rPr>
              <w:t xml:space="preserve">If the Contract involves the provision of services by medical professionals, a policy limit not less than </w:t>
            </w:r>
            <w:r w:rsidRPr="000F0F5B">
              <w:rPr>
                <w:rFonts w:ascii="Arial" w:hAnsi="Arial"/>
                <w:color w:val="ED0000"/>
                <w:sz w:val="20"/>
              </w:rPr>
              <w:t xml:space="preserve">three million </w:t>
            </w:r>
            <w:r w:rsidRPr="007C037B">
              <w:rPr>
                <w:rFonts w:ascii="Arial" w:hAnsi="Arial" w:cs="Arial"/>
                <w:sz w:val="20"/>
              </w:rPr>
              <w:t>($</w:t>
            </w:r>
            <w:r w:rsidRPr="000F0F5B">
              <w:rPr>
                <w:rFonts w:ascii="Arial" w:hAnsi="Arial"/>
                <w:color w:val="ED0000"/>
                <w:sz w:val="20"/>
              </w:rPr>
              <w:t>3,000,000</w:t>
            </w:r>
            <w:r w:rsidRPr="007C037B">
              <w:rPr>
                <w:rFonts w:ascii="Arial" w:hAnsi="Arial" w:cs="Arial"/>
                <w:sz w:val="20"/>
              </w:rPr>
              <w:t xml:space="preserve">) per claim and </w:t>
            </w:r>
            <w:r w:rsidRPr="000F0F5B">
              <w:rPr>
                <w:rFonts w:ascii="Arial" w:hAnsi="Arial"/>
                <w:color w:val="ED0000"/>
                <w:sz w:val="20"/>
              </w:rPr>
              <w:t xml:space="preserve">three million </w:t>
            </w:r>
            <w:r w:rsidRPr="007C037B">
              <w:rPr>
                <w:rFonts w:ascii="Arial" w:hAnsi="Arial" w:cs="Arial"/>
                <w:sz w:val="20"/>
              </w:rPr>
              <w:t>dollars ($3,000,000) in the aggregate for medical malpractice insurance.</w:t>
            </w:r>
          </w:p>
          <w:p w14:paraId="5F50644B" w14:textId="77777777" w:rsidR="00E73500" w:rsidRDefault="00E73500" w:rsidP="003B5F44">
            <w:pPr>
              <w:spacing w:after="60"/>
              <w:rPr>
                <w:rFonts w:ascii="Calibri" w:hAnsi="Calibri" w:cs="Arial"/>
              </w:rPr>
            </w:pPr>
          </w:p>
        </w:tc>
      </w:tr>
    </w:tbl>
    <w:p w14:paraId="5526BA64" w14:textId="77777777" w:rsidR="00E73500" w:rsidRDefault="00E73500" w:rsidP="00E73500"/>
    <w:p w14:paraId="49C97C2C" w14:textId="77777777" w:rsidR="00E73500" w:rsidRDefault="00E73500" w:rsidP="00E73500">
      <w:pPr>
        <w:ind w:firstLine="720"/>
        <w:rPr>
          <w:rFonts w:asciiTheme="minorHAnsi" w:hAnsiTheme="minorHAnsi" w:cstheme="minorHAnsi"/>
          <w:b/>
          <w:sz w:val="20"/>
        </w:rPr>
      </w:pPr>
      <w:r w:rsidRPr="00B479A9">
        <w:rPr>
          <w:rFonts w:asciiTheme="minorHAnsi" w:hAnsiTheme="minorHAnsi" w:cstheme="minorHAnsi"/>
          <w:b/>
          <w:sz w:val="20"/>
        </w:rPr>
        <w:t>Option</w:t>
      </w:r>
      <w:r>
        <w:rPr>
          <w:rFonts w:asciiTheme="minorHAnsi" w:hAnsiTheme="minorHAnsi" w:cstheme="minorHAnsi"/>
          <w:b/>
          <w:sz w:val="20"/>
        </w:rPr>
        <w:t xml:space="preserve"> 3: Low Risk Insurance for Independent Contractors</w:t>
      </w:r>
    </w:p>
    <w:p w14:paraId="51AD88C3" w14:textId="5C110176" w:rsidR="005A7A12" w:rsidRPr="00B74071" w:rsidRDefault="005A7A12" w:rsidP="005A7A12">
      <w:pPr>
        <w:ind w:left="720"/>
        <w:rPr>
          <w:rFonts w:asciiTheme="minorHAnsi" w:hAnsiTheme="minorHAnsi" w:cstheme="minorHAnsi"/>
          <w:sz w:val="20"/>
        </w:rPr>
      </w:pPr>
      <w:r>
        <w:rPr>
          <w:rFonts w:asciiTheme="minorHAnsi" w:hAnsiTheme="minorHAnsi" w:cstheme="minorHAnsi"/>
          <w:sz w:val="20"/>
        </w:rPr>
        <w:t>Certain situations may arise where the Contract is with an Independent Contractor or otherwise presents a low risk procurement where standard Template Insurance requirements may not be appropriate but where best practices would still dictate some level of insurance verification.  This option, if approved by CPO, replaces the D.</w:t>
      </w:r>
      <w:r w:rsidR="00DA32DF">
        <w:rPr>
          <w:rFonts w:asciiTheme="minorHAnsi" w:hAnsiTheme="minorHAnsi" w:cstheme="minorHAnsi"/>
          <w:sz w:val="20"/>
        </w:rPr>
        <w:t>24</w:t>
      </w:r>
      <w:r>
        <w:rPr>
          <w:rFonts w:asciiTheme="minorHAnsi" w:hAnsiTheme="minorHAnsi" w:cstheme="minorHAnsi"/>
          <w:sz w:val="20"/>
        </w:rPr>
        <w:t xml:space="preserve">. Insurance provision in its entirety.  </w:t>
      </w:r>
      <w:r w:rsidRPr="00B74071">
        <w:rPr>
          <w:rFonts w:asciiTheme="minorHAnsi" w:hAnsiTheme="minorHAnsi" w:cstheme="minorHAnsi"/>
          <w:sz w:val="20"/>
        </w:rPr>
        <w:t xml:space="preserve"> </w:t>
      </w:r>
      <w:r w:rsidRPr="00915AD8">
        <w:rPr>
          <w:rFonts w:asciiTheme="minorHAnsi" w:hAnsiTheme="minorHAnsi" w:cstheme="minorHAnsi"/>
          <w:sz w:val="20"/>
        </w:rPr>
        <w:t>An approved Rule Exception Request (Risk) is required to use this option.  Please consult the CPO Risk Manager if you have any questions.</w:t>
      </w:r>
    </w:p>
    <w:p w14:paraId="09648672" w14:textId="77777777" w:rsidR="00E73500" w:rsidRDefault="00E73500" w:rsidP="00E73500">
      <w:pPr>
        <w:spacing w:after="60"/>
        <w:rPr>
          <w:rFonts w:ascii="Calibri" w:hAnsi="Calibri" w:cs="Arial"/>
          <w:b/>
          <w:sz w:val="20"/>
        </w:rPr>
      </w:pPr>
    </w:p>
    <w:tbl>
      <w:tblPr>
        <w:tblStyle w:val="TableGrid"/>
        <w:tblW w:w="0" w:type="auto"/>
        <w:tblLook w:val="04A0" w:firstRow="1" w:lastRow="0" w:firstColumn="1" w:lastColumn="0" w:noHBand="0" w:noVBand="1"/>
      </w:tblPr>
      <w:tblGrid>
        <w:gridCol w:w="9350"/>
      </w:tblGrid>
      <w:tr w:rsidR="00E73500" w14:paraId="6F34FB8B" w14:textId="77777777" w:rsidTr="003B5F44">
        <w:tc>
          <w:tcPr>
            <w:tcW w:w="9576" w:type="dxa"/>
          </w:tcPr>
          <w:p w14:paraId="70868293" w14:textId="1371E0FD" w:rsidR="00E73500" w:rsidRPr="007C037B" w:rsidRDefault="00E73500" w:rsidP="003B5F44">
            <w:pPr>
              <w:ind w:left="720" w:hanging="720"/>
              <w:rPr>
                <w:rFonts w:ascii="Arial" w:hAnsi="Arial" w:cs="Arial"/>
                <w:sz w:val="20"/>
              </w:rPr>
            </w:pPr>
            <w:r w:rsidRPr="007C037B">
              <w:rPr>
                <w:rFonts w:ascii="Arial" w:hAnsi="Arial" w:cs="Arial"/>
                <w:sz w:val="20"/>
              </w:rPr>
              <w:t>D.</w:t>
            </w:r>
            <w:r w:rsidR="00432146">
              <w:rPr>
                <w:rFonts w:ascii="Arial" w:hAnsi="Arial" w:cs="Arial"/>
                <w:sz w:val="20"/>
              </w:rPr>
              <w:t>24</w:t>
            </w:r>
            <w:r w:rsidRPr="007C037B">
              <w:rPr>
                <w:rFonts w:ascii="Arial" w:hAnsi="Arial" w:cs="Arial"/>
                <w:sz w:val="20"/>
              </w:rPr>
              <w:t xml:space="preserve">.   </w:t>
            </w:r>
            <w:r w:rsidRPr="007C037B">
              <w:rPr>
                <w:rFonts w:ascii="Arial" w:hAnsi="Arial" w:cs="Arial"/>
                <w:sz w:val="20"/>
                <w:u w:val="single"/>
              </w:rPr>
              <w:t>Insurance</w:t>
            </w:r>
            <w:r w:rsidRPr="007C037B">
              <w:rPr>
                <w:rFonts w:ascii="Arial" w:hAnsi="Arial" w:cs="Arial"/>
                <w:sz w:val="20"/>
              </w:rPr>
              <w:t>.  Contractor shall maintain insurance coverage as specified in this Section. The State reserves the right to amend or require additional insurance coverage, coverage amounts, and endorsements required under this Contract.  The State reserves the right to require complete</w:t>
            </w:r>
            <w:r w:rsidR="00432146">
              <w:rPr>
                <w:rFonts w:ascii="Arial" w:hAnsi="Arial" w:cs="Arial"/>
                <w:sz w:val="20"/>
              </w:rPr>
              <w:t xml:space="preserve"> </w:t>
            </w:r>
            <w:r w:rsidRPr="007C037B">
              <w:rPr>
                <w:rFonts w:ascii="Arial" w:hAnsi="Arial" w:cs="Arial"/>
                <w:sz w:val="20"/>
              </w:rPr>
              <w:t xml:space="preserve">copies of all required insurance policies, including endorsements required by these specifications, at any time.  If Contractor loses insurance coverage, fails to renew coverage, or for any reason becomes uninsured during the Term, Contractor shall immediately notify the State.  </w:t>
            </w:r>
          </w:p>
          <w:p w14:paraId="734C4653" w14:textId="77777777" w:rsidR="00E73500" w:rsidRPr="007C037B" w:rsidRDefault="00E73500" w:rsidP="003B5F44">
            <w:pPr>
              <w:spacing w:before="240"/>
              <w:ind w:left="720"/>
              <w:rPr>
                <w:rFonts w:ascii="Arial" w:hAnsi="Arial" w:cs="Arial"/>
                <w:b/>
                <w:bCs/>
                <w:sz w:val="20"/>
              </w:rPr>
            </w:pPr>
            <w:r w:rsidRPr="007C037B">
              <w:rPr>
                <w:rFonts w:ascii="Arial" w:hAnsi="Arial" w:cs="Arial"/>
                <w:b/>
                <w:bCs/>
                <w:sz w:val="20"/>
              </w:rPr>
              <w:t>The insurance obligations under this Contract shall be: 1—all the insurance coverage</w:t>
            </w:r>
            <w:r w:rsidRPr="007C037B">
              <w:rPr>
                <w:rFonts w:ascii="Arial" w:hAnsi="Arial" w:cs="Arial"/>
                <w:sz w:val="20"/>
              </w:rPr>
              <w:t xml:space="preserve"> </w:t>
            </w:r>
            <w:r w:rsidRPr="007C037B">
              <w:rPr>
                <w:rFonts w:ascii="Arial" w:hAnsi="Arial" w:cs="Arial"/>
                <w:b/>
                <w:bCs/>
                <w:sz w:val="20"/>
              </w:rPr>
              <w:t>and policy limits carried by or available to the Contractor; or 2—the minimum insurance coverage requirements and policy limits shown in this Contract; whichever is greater.  Any insurance proceeds or policies in excess of or broader than the minimum required coverage and minimum required policy limits, which are applicable to a given loss, shall be available to the State.  No representation is made that the minimum insurance requirements of the Contract are sufficient to cover the obligations of the Contractor under this Contract.  The Contractor shall obtain and maintain, at a minimum, the following insurance coverage(s) and policy limits.</w:t>
            </w:r>
            <w:r w:rsidRPr="007C037B">
              <w:rPr>
                <w:rFonts w:ascii="Arial" w:hAnsi="Arial" w:cs="Arial"/>
                <w:sz w:val="20"/>
              </w:rPr>
              <w:t xml:space="preserve"> </w:t>
            </w:r>
          </w:p>
          <w:p w14:paraId="5032C0FB" w14:textId="77777777" w:rsidR="00E73500" w:rsidRPr="007C037B" w:rsidRDefault="00E73500" w:rsidP="003B5F44">
            <w:pPr>
              <w:spacing w:before="240"/>
              <w:ind w:firstLine="720"/>
              <w:rPr>
                <w:rFonts w:ascii="Arial" w:hAnsi="Arial" w:cs="Arial"/>
                <w:b/>
                <w:bCs/>
                <w:sz w:val="20"/>
              </w:rPr>
            </w:pPr>
            <w:r w:rsidRPr="007C037B">
              <w:rPr>
                <w:rFonts w:ascii="Arial" w:hAnsi="Arial" w:cs="Arial"/>
                <w:sz w:val="20"/>
              </w:rPr>
              <w:t>a. Automobile Liability Insurance</w:t>
            </w:r>
          </w:p>
          <w:p w14:paraId="46224D80" w14:textId="77777777" w:rsidR="00E73500" w:rsidRPr="007C037B" w:rsidRDefault="00E73500" w:rsidP="003B5F44">
            <w:pPr>
              <w:spacing w:before="240"/>
              <w:ind w:left="720"/>
              <w:rPr>
                <w:rFonts w:ascii="Arial" w:hAnsi="Arial" w:cs="Arial"/>
                <w:sz w:val="20"/>
              </w:rPr>
            </w:pPr>
            <w:r w:rsidRPr="007C037B">
              <w:rPr>
                <w:rFonts w:ascii="Arial" w:hAnsi="Arial" w:cs="Arial"/>
                <w:sz w:val="20"/>
              </w:rPr>
              <w:t>1) In the event that the Contractor (1) owns, leases, or otherwise operates an automotive vehicle and (2) intends to use such vehicle in furtherance of their Contractual duties or for regular or periodic transportation onto State property for the purposes of performing the Contractor’s duties under the Terms of this Contract, then the Contractor shall provide to the State proof of the Contractor’s automobile liability insurance policy.  Such automobile liability insurance policy shall maintain limits not less than the minimum liability limits established by the relevant authority under which said vehicle is licensed.  Such verification is required whether or not the State intends to reimburse the Contractor for mileage.</w:t>
            </w:r>
          </w:p>
          <w:p w14:paraId="2D040C0E" w14:textId="77777777" w:rsidR="00E73500" w:rsidRPr="007C037B" w:rsidRDefault="00E73500" w:rsidP="003B5F44">
            <w:pPr>
              <w:spacing w:before="240"/>
              <w:ind w:left="720"/>
              <w:rPr>
                <w:rFonts w:ascii="Arial" w:hAnsi="Arial" w:cs="Arial"/>
                <w:sz w:val="20"/>
              </w:rPr>
            </w:pPr>
            <w:r w:rsidRPr="007C037B">
              <w:rPr>
                <w:rFonts w:ascii="Arial" w:hAnsi="Arial" w:cs="Arial"/>
                <w:sz w:val="20"/>
              </w:rPr>
              <w:t xml:space="preserve">2) If the Contractor DOES NOT (1) own, lease, or otherwise operate an automotive vehicle or (2) WILL NOT operate or otherwise employ a personal vehicle in furtherance of their contractual duties or for regular or periodic transportation onto State property for the purposes of performing the Contractor’s duties under the Terms of this Contract, then the Contractor shall provide to the State a letter signed by the Contractor certifying as to the above.  In the event that such situation changes over the course of the Term of this Contract as described in provision 1) above, the Contractor shall inform the State and provide proof of automobile </w:t>
            </w:r>
            <w:r w:rsidRPr="007C037B">
              <w:rPr>
                <w:rFonts w:ascii="Arial" w:hAnsi="Arial" w:cs="Arial"/>
                <w:sz w:val="20"/>
              </w:rPr>
              <w:lastRenderedPageBreak/>
              <w:t>liability insurance before such time as the Contractor shall use such vehicle in furtherance of their Contractual duties or for regular or periodic transportation onto State property for the purposes of performing the Contractor’s duties under the Terms of this Contract.</w:t>
            </w:r>
          </w:p>
          <w:p w14:paraId="0F4F45C9" w14:textId="77777777" w:rsidR="00E73500" w:rsidRDefault="00E73500" w:rsidP="003B5F44">
            <w:pPr>
              <w:tabs>
                <w:tab w:val="left" w:pos="720"/>
                <w:tab w:val="left" w:pos="864"/>
              </w:tabs>
              <w:rPr>
                <w:rFonts w:ascii="Arial" w:hAnsi="Arial" w:cs="Arial"/>
              </w:rPr>
            </w:pPr>
          </w:p>
        </w:tc>
      </w:tr>
    </w:tbl>
    <w:p w14:paraId="5EA3074B" w14:textId="77777777" w:rsidR="00E73500" w:rsidRPr="004A7AE0" w:rsidRDefault="00E73500" w:rsidP="00E87295">
      <w:pPr>
        <w:tabs>
          <w:tab w:val="left" w:pos="720"/>
        </w:tabs>
        <w:spacing w:after="120"/>
        <w:rPr>
          <w:rFonts w:ascii="Arial" w:hAnsi="Arial" w:cs="Arial"/>
          <w:sz w:val="20"/>
        </w:rPr>
      </w:pPr>
    </w:p>
    <w:p w14:paraId="2F5BB591" w14:textId="77777777" w:rsidR="00E87295" w:rsidRPr="00E62727" w:rsidRDefault="00E87295" w:rsidP="00E87295">
      <w:pPr>
        <w:tabs>
          <w:tab w:val="left" w:pos="720"/>
        </w:tabs>
        <w:spacing w:after="120"/>
        <w:rPr>
          <w:rFonts w:ascii="Arial" w:hAnsi="Arial" w:cs="Arial"/>
          <w:b/>
          <w:sz w:val="20"/>
        </w:rPr>
      </w:pPr>
      <w:r w:rsidRPr="00E62727">
        <w:rPr>
          <w:rFonts w:ascii="Arial" w:hAnsi="Arial" w:cs="Arial"/>
          <w:b/>
          <w:sz w:val="20"/>
        </w:rPr>
        <w:t>E.</w:t>
      </w:r>
      <w:r w:rsidRPr="00E62727">
        <w:rPr>
          <w:rFonts w:ascii="Arial" w:hAnsi="Arial" w:cs="Arial"/>
          <w:b/>
          <w:sz w:val="20"/>
        </w:rPr>
        <w:tab/>
        <w:t>SPECIAL TERMS AND CONDITIONS</w:t>
      </w:r>
    </w:p>
    <w:p w14:paraId="6C515609" w14:textId="77777777" w:rsidR="00E62727" w:rsidRPr="00E62727" w:rsidRDefault="0037512C" w:rsidP="00E62727">
      <w:pPr>
        <w:spacing w:after="60"/>
        <w:ind w:left="720"/>
        <w:rPr>
          <w:rFonts w:ascii="Arial" w:hAnsi="Arial" w:cs="Arial"/>
          <w:sz w:val="20"/>
        </w:rPr>
      </w:pPr>
      <w:r w:rsidRPr="004D1924">
        <w:rPr>
          <w:rFonts w:ascii="Arial" w:hAnsi="Arial" w:cs="Arial"/>
          <w:b/>
          <w:bCs/>
          <w:sz w:val="20"/>
        </w:rPr>
        <w:t xml:space="preserve">Add the following sections as indicated </w:t>
      </w:r>
      <w:r w:rsidRPr="0037512C">
        <w:rPr>
          <w:rFonts w:ascii="Arial" w:hAnsi="Arial" w:cs="Arial"/>
          <w:b/>
          <w:bCs/>
          <w:sz w:val="20"/>
          <w:u w:val="single"/>
        </w:rPr>
        <w:t>and</w:t>
      </w:r>
      <w:r>
        <w:rPr>
          <w:rFonts w:ascii="Arial" w:hAnsi="Arial" w:cs="Arial"/>
          <w:b/>
          <w:bCs/>
          <w:sz w:val="20"/>
        </w:rPr>
        <w:t xml:space="preserve"> </w:t>
      </w:r>
      <w:r w:rsidRPr="004D1924">
        <w:rPr>
          <w:rFonts w:ascii="Arial" w:hAnsi="Arial" w:cs="Arial"/>
          <w:b/>
          <w:bCs/>
          <w:sz w:val="20"/>
        </w:rPr>
        <w:t>in the order below.</w:t>
      </w:r>
      <w:r>
        <w:rPr>
          <w:rFonts w:ascii="Arial" w:hAnsi="Arial" w:cs="Arial"/>
          <w:b/>
          <w:bCs/>
          <w:sz w:val="20"/>
        </w:rPr>
        <w:t xml:space="preserve">  </w:t>
      </w:r>
      <w:r w:rsidRPr="0037512C">
        <w:rPr>
          <w:rFonts w:ascii="Arial" w:hAnsi="Arial" w:cs="Arial"/>
          <w:bCs/>
          <w:sz w:val="20"/>
        </w:rPr>
        <w:t>Afterwhich, a</w:t>
      </w:r>
      <w:r w:rsidR="00E62727" w:rsidRPr="0037512C">
        <w:rPr>
          <w:rFonts w:ascii="Arial" w:hAnsi="Arial" w:cs="Arial"/>
          <w:sz w:val="20"/>
        </w:rPr>
        <w:t>dd</w:t>
      </w:r>
      <w:r w:rsidR="00E62727" w:rsidRPr="00E62727">
        <w:rPr>
          <w:rFonts w:ascii="Arial" w:hAnsi="Arial" w:cs="Arial"/>
          <w:sz w:val="20"/>
        </w:rPr>
        <w:t xml:space="preserve"> </w:t>
      </w:r>
      <w:r>
        <w:rPr>
          <w:rFonts w:ascii="Arial" w:hAnsi="Arial" w:cs="Arial"/>
          <w:sz w:val="20"/>
        </w:rPr>
        <w:t xml:space="preserve">other special </w:t>
      </w:r>
      <w:r w:rsidR="00E62727" w:rsidRPr="00E62727">
        <w:rPr>
          <w:rFonts w:ascii="Arial" w:hAnsi="Arial" w:cs="Arial"/>
          <w:iCs/>
          <w:sz w:val="20"/>
        </w:rPr>
        <w:t>terms and conditions</w:t>
      </w:r>
      <w:r w:rsidR="00E62727" w:rsidRPr="00E62727">
        <w:rPr>
          <w:rFonts w:ascii="Arial" w:hAnsi="Arial" w:cs="Arial"/>
          <w:sz w:val="20"/>
        </w:rPr>
        <w:t xml:space="preserve"> sections as appropriate, provided that none conflict with state interests or standard contract provisions.</w:t>
      </w:r>
    </w:p>
    <w:p w14:paraId="075E99B9" w14:textId="77777777" w:rsidR="00E62727" w:rsidRPr="00E62727" w:rsidRDefault="00E62727" w:rsidP="00B65C8F">
      <w:pPr>
        <w:pBdr>
          <w:left w:val="single" w:sz="4" w:space="4" w:color="auto"/>
        </w:pBdr>
        <w:spacing w:after="60"/>
        <w:ind w:left="1152"/>
        <w:rPr>
          <w:rFonts w:ascii="Calibri" w:hAnsi="Calibri" w:cs="Arial"/>
          <w:b/>
          <w:sz w:val="18"/>
          <w:szCs w:val="18"/>
        </w:rPr>
      </w:pPr>
      <w:r w:rsidRPr="00E62727">
        <w:rPr>
          <w:rFonts w:ascii="Calibri" w:hAnsi="Calibri" w:cs="Arial"/>
          <w:b/>
          <w:sz w:val="18"/>
          <w:szCs w:val="18"/>
        </w:rPr>
        <w:t>Wherever instructions direct legal counsel involvement, compliance will be assumed.</w:t>
      </w:r>
    </w:p>
    <w:p w14:paraId="533C0AD3" w14:textId="77777777" w:rsidR="004D1924" w:rsidRPr="0032546C" w:rsidRDefault="004D1924" w:rsidP="0032546C">
      <w:pPr>
        <w:spacing w:after="120"/>
        <w:ind w:left="720"/>
        <w:rPr>
          <w:rFonts w:ascii="Arial" w:hAnsi="Arial" w:cs="Arial"/>
          <w:bCs/>
          <w:sz w:val="20"/>
        </w:rPr>
      </w:pPr>
    </w:p>
    <w:p w14:paraId="41781878" w14:textId="77777777" w:rsidR="00E87295" w:rsidRPr="00E62727" w:rsidRDefault="00E87295" w:rsidP="008A2185">
      <w:pPr>
        <w:spacing w:after="120"/>
        <w:ind w:left="720"/>
        <w:rPr>
          <w:rFonts w:ascii="Arial" w:hAnsi="Arial" w:cs="Arial"/>
          <w:b/>
          <w:sz w:val="20"/>
        </w:rPr>
      </w:pPr>
      <w:r w:rsidRPr="00E62727">
        <w:rPr>
          <w:rFonts w:ascii="Arial" w:hAnsi="Arial" w:cs="Arial"/>
          <w:b/>
          <w:sz w:val="20"/>
        </w:rPr>
        <w:t>Confidentiality of Records</w:t>
      </w:r>
    </w:p>
    <w:p w14:paraId="374F88F0" w14:textId="77777777" w:rsidR="00E62727" w:rsidRPr="00E62727" w:rsidRDefault="00E62727" w:rsidP="00E62727">
      <w:pPr>
        <w:tabs>
          <w:tab w:val="left" w:pos="720"/>
        </w:tabs>
        <w:spacing w:after="60"/>
        <w:ind w:left="720"/>
        <w:rPr>
          <w:rFonts w:ascii="Arial" w:hAnsi="Arial" w:cs="Arial"/>
          <w:sz w:val="20"/>
        </w:rPr>
      </w:pPr>
      <w:r w:rsidRPr="00E62727">
        <w:rPr>
          <w:rFonts w:ascii="Arial" w:hAnsi="Arial" w:cs="Arial"/>
          <w:sz w:val="20"/>
        </w:rPr>
        <w:t xml:space="preserve">As appropriate, add the following section or an alternative recommended by the contracting agency legal counsel.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50"/>
      </w:tblGrid>
      <w:tr w:rsidR="00AE5F46" w:rsidRPr="00E62727" w14:paraId="5705BA96" w14:textId="77777777">
        <w:tc>
          <w:tcPr>
            <w:tcW w:w="5000" w:type="pct"/>
          </w:tcPr>
          <w:p w14:paraId="014534C2" w14:textId="77777777" w:rsidR="00AE5F46" w:rsidRPr="00E62727" w:rsidRDefault="00AE5F46" w:rsidP="00E87295">
            <w:pPr>
              <w:tabs>
                <w:tab w:val="left" w:pos="720"/>
                <w:tab w:val="left" w:pos="864"/>
              </w:tabs>
              <w:ind w:left="720" w:hanging="720"/>
              <w:rPr>
                <w:rFonts w:ascii="Arial" w:hAnsi="Arial" w:cs="Arial"/>
                <w:sz w:val="20"/>
              </w:rPr>
            </w:pPr>
            <w:r w:rsidRPr="00E62727">
              <w:rPr>
                <w:rFonts w:ascii="Arial" w:hAnsi="Arial" w:cs="Arial"/>
                <w:sz w:val="20"/>
              </w:rPr>
              <w:t>E.</w:t>
            </w:r>
            <w:r w:rsidRPr="000F0F5B">
              <w:rPr>
                <w:rFonts w:ascii="Arial" w:hAnsi="Arial" w:cs="Arial"/>
                <w:color w:val="ED0000"/>
                <w:sz w:val="20"/>
              </w:rPr>
              <w:t>#</w:t>
            </w:r>
            <w:r w:rsidRPr="00E62727">
              <w:rPr>
                <w:rFonts w:ascii="Arial" w:hAnsi="Arial" w:cs="Arial"/>
                <w:sz w:val="20"/>
              </w:rPr>
              <w:t>.</w:t>
            </w:r>
            <w:r w:rsidRPr="00E62727">
              <w:rPr>
                <w:rFonts w:ascii="Arial" w:hAnsi="Arial" w:cs="Arial"/>
                <w:sz w:val="20"/>
              </w:rPr>
              <w:tab/>
            </w:r>
            <w:r w:rsidRPr="00E62727">
              <w:rPr>
                <w:rFonts w:ascii="Arial" w:hAnsi="Arial" w:cs="Arial"/>
                <w:sz w:val="20"/>
                <w:u w:val="single"/>
              </w:rPr>
              <w:t>Confidentiality of Records</w:t>
            </w:r>
            <w:r w:rsidRPr="00E62727">
              <w:rPr>
                <w:rFonts w:ascii="Arial" w:hAnsi="Arial" w:cs="Arial"/>
                <w:sz w:val="20"/>
              </w:rPr>
              <w:t>. Strict standards of confidentiality of records and information shall be maintained in accordance with applicable state and federal law.  All material and information, regardless of form, medium or method of communication, provided to the Contractor by the State or acquired by the Contractor on behalf of the State shall be regarded as confidential information in accordance with the provisions of applicable state and federal law, state and federal rules and regulations, departmental policy, and ethical standards.  Such confidential information shall not be disclosed, and all necessary steps shall be taken by the Contractor to safeguard the confidentiality of such material or information in conformance with applicable state and federal law, state and federal rules and regulations, departmental policy, and ethical standards.</w:t>
            </w:r>
            <w:r w:rsidRPr="00E62727">
              <w:rPr>
                <w:rFonts w:ascii="Arial" w:hAnsi="Arial" w:cs="Arial"/>
                <w:sz w:val="20"/>
              </w:rPr>
              <w:br/>
            </w:r>
            <w:r w:rsidRPr="00E62727">
              <w:rPr>
                <w:rFonts w:ascii="Arial" w:hAnsi="Arial" w:cs="Arial"/>
                <w:sz w:val="20"/>
              </w:rPr>
              <w:br/>
              <w:t>The Contractor’s obligations under this section do not apply to information in the public domain; entering the public domain but not from a breach by the Contractor of this Contract; previously possessed by the Contractor without written obligations to the State to protect it; acquired by the Contractor without written restrictions against disclosure from a third party which, to the Contractor’s knowledge, is free to disclose the information; independently developed by the Contractor without the use of the State’s information; or, disclosed by the State to others without restrictions against disclosure. Nothing in this paragraph shall permit Contractor to disclose any information that is confidential under federal or state law or regulations, regardless of whether it has been disclosed or made available to the Contractor due to intentional or negligent actions or inactions of agents of the State or third parties.</w:t>
            </w:r>
            <w:r w:rsidRPr="00E62727">
              <w:rPr>
                <w:rFonts w:ascii="Arial" w:hAnsi="Arial" w:cs="Arial"/>
                <w:sz w:val="20"/>
              </w:rPr>
              <w:br/>
            </w:r>
            <w:r w:rsidRPr="00E62727">
              <w:rPr>
                <w:rFonts w:ascii="Arial" w:hAnsi="Arial" w:cs="Arial"/>
                <w:sz w:val="20"/>
              </w:rPr>
              <w:br/>
              <w:t>It is expressly understood and agreed the obligations set forth in this section shall survive the termination of this Contract.</w:t>
            </w:r>
          </w:p>
        </w:tc>
      </w:tr>
    </w:tbl>
    <w:p w14:paraId="11D3EA9B" w14:textId="77777777" w:rsidR="00E87295" w:rsidRPr="00E62727" w:rsidRDefault="00E87295" w:rsidP="00E87295">
      <w:pPr>
        <w:spacing w:after="120"/>
        <w:rPr>
          <w:rFonts w:ascii="Arial" w:hAnsi="Arial" w:cs="Arial"/>
          <w:sz w:val="20"/>
        </w:rPr>
      </w:pPr>
    </w:p>
    <w:p w14:paraId="09DC00A6" w14:textId="77777777" w:rsidR="00E87295" w:rsidRPr="00E62727" w:rsidRDefault="00E87295" w:rsidP="008A2185">
      <w:pPr>
        <w:spacing w:after="120"/>
        <w:ind w:left="720"/>
        <w:rPr>
          <w:rFonts w:ascii="Arial" w:hAnsi="Arial" w:cs="Arial"/>
          <w:b/>
          <w:sz w:val="20"/>
        </w:rPr>
      </w:pPr>
      <w:r w:rsidRPr="00E62727">
        <w:rPr>
          <w:rFonts w:ascii="Arial" w:hAnsi="Arial" w:cs="Arial"/>
          <w:b/>
          <w:sz w:val="20"/>
        </w:rPr>
        <w:t>State Furnished Property</w:t>
      </w:r>
    </w:p>
    <w:p w14:paraId="58118698" w14:textId="77777777" w:rsidR="00E87295" w:rsidRPr="00E62727" w:rsidRDefault="00E87295" w:rsidP="00E87295">
      <w:pPr>
        <w:tabs>
          <w:tab w:val="left" w:pos="720"/>
        </w:tabs>
        <w:spacing w:after="120"/>
        <w:ind w:left="720"/>
        <w:rPr>
          <w:rFonts w:ascii="Arial" w:hAnsi="Arial" w:cs="Arial"/>
          <w:sz w:val="20"/>
        </w:rPr>
      </w:pPr>
      <w:r w:rsidRPr="00E62727">
        <w:rPr>
          <w:rFonts w:ascii="Arial" w:hAnsi="Arial" w:cs="Arial"/>
          <w:sz w:val="20"/>
        </w:rPr>
        <w:t xml:space="preserve">Add the following section as appropriate.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50"/>
      </w:tblGrid>
      <w:tr w:rsidR="00AE5F46" w:rsidRPr="00904F87" w14:paraId="4F8B7026" w14:textId="77777777" w:rsidTr="00904F87">
        <w:tc>
          <w:tcPr>
            <w:tcW w:w="9576" w:type="dxa"/>
          </w:tcPr>
          <w:p w14:paraId="33654817" w14:textId="77777777" w:rsidR="00AE5F46" w:rsidRPr="00904F87" w:rsidRDefault="00AE5F46" w:rsidP="00CC3213">
            <w:pPr>
              <w:tabs>
                <w:tab w:val="left" w:pos="720"/>
                <w:tab w:val="left" w:pos="864"/>
              </w:tabs>
              <w:ind w:left="720" w:hanging="720"/>
              <w:rPr>
                <w:rFonts w:ascii="Arial" w:hAnsi="Arial" w:cs="Arial"/>
                <w:sz w:val="20"/>
              </w:rPr>
            </w:pPr>
            <w:r w:rsidRPr="00904F87">
              <w:rPr>
                <w:rFonts w:ascii="Arial" w:hAnsi="Arial" w:cs="Arial"/>
                <w:sz w:val="20"/>
              </w:rPr>
              <w:t>E.</w:t>
            </w:r>
            <w:r w:rsidRPr="000F0F5B">
              <w:rPr>
                <w:rFonts w:ascii="Arial" w:hAnsi="Arial" w:cs="Arial"/>
                <w:color w:val="ED0000"/>
                <w:sz w:val="20"/>
              </w:rPr>
              <w:t>#</w:t>
            </w:r>
            <w:r w:rsidRPr="00904F87">
              <w:rPr>
                <w:rFonts w:ascii="Arial" w:hAnsi="Arial" w:cs="Arial"/>
                <w:sz w:val="20"/>
              </w:rPr>
              <w:t>.</w:t>
            </w:r>
            <w:r w:rsidRPr="00904F87">
              <w:rPr>
                <w:rFonts w:ascii="Arial" w:hAnsi="Arial" w:cs="Arial"/>
                <w:sz w:val="20"/>
              </w:rPr>
              <w:tab/>
            </w:r>
            <w:r w:rsidRPr="00904F87">
              <w:rPr>
                <w:rFonts w:ascii="Arial" w:hAnsi="Arial" w:cs="Arial"/>
                <w:sz w:val="20"/>
                <w:u w:val="single"/>
              </w:rPr>
              <w:t>State Furnished Property</w:t>
            </w:r>
            <w:r w:rsidRPr="00904F87">
              <w:rPr>
                <w:rFonts w:ascii="Arial" w:hAnsi="Arial" w:cs="Arial"/>
                <w:sz w:val="20"/>
              </w:rPr>
              <w:t xml:space="preserve">.  The Contractor shall be responsible for the correct use, maintenance, and protection of all articles of nonexpendable, tangible, personal property furnished by the State for the Contractor’s temporary use under this Contract.  Upon termination of this Contract, all property furnished shall be returned to the State in good order and condition as when received, </w:t>
            </w:r>
            <w:r w:rsidR="00334DB1">
              <w:rPr>
                <w:rFonts w:ascii="Arial" w:hAnsi="Arial" w:cs="Arial"/>
                <w:sz w:val="20"/>
              </w:rPr>
              <w:t xml:space="preserve">less </w:t>
            </w:r>
            <w:r w:rsidR="0048189F">
              <w:rPr>
                <w:rFonts w:ascii="Arial" w:hAnsi="Arial" w:cs="Arial"/>
                <w:sz w:val="20"/>
              </w:rPr>
              <w:t>ordinary</w:t>
            </w:r>
            <w:r w:rsidR="0048189F" w:rsidRPr="00904F87">
              <w:rPr>
                <w:rFonts w:ascii="Arial" w:hAnsi="Arial" w:cs="Arial"/>
                <w:sz w:val="20"/>
              </w:rPr>
              <w:t xml:space="preserve"> </w:t>
            </w:r>
            <w:r w:rsidRPr="00904F87">
              <w:rPr>
                <w:rFonts w:ascii="Arial" w:hAnsi="Arial" w:cs="Arial"/>
                <w:sz w:val="20"/>
              </w:rPr>
              <w:t xml:space="preserve">wear </w:t>
            </w:r>
            <w:r w:rsidR="00334DB1">
              <w:rPr>
                <w:rFonts w:ascii="Arial" w:hAnsi="Arial" w:cs="Arial"/>
                <w:sz w:val="20"/>
              </w:rPr>
              <w:t>and tear</w:t>
            </w:r>
            <w:r w:rsidRPr="00904F87">
              <w:rPr>
                <w:rFonts w:ascii="Arial" w:hAnsi="Arial" w:cs="Arial"/>
                <w:sz w:val="20"/>
              </w:rPr>
              <w:t xml:space="preserve">.  Should the property be destroyed, lost, or stolen, the Contractor shall be responsible to the State for the </w:t>
            </w:r>
            <w:r w:rsidR="00334DB1">
              <w:rPr>
                <w:rFonts w:ascii="Arial" w:hAnsi="Arial" w:cs="Arial"/>
                <w:sz w:val="20"/>
              </w:rPr>
              <w:t>fair market value</w:t>
            </w:r>
            <w:r w:rsidRPr="00904F87">
              <w:rPr>
                <w:rFonts w:ascii="Arial" w:hAnsi="Arial" w:cs="Arial"/>
                <w:sz w:val="20"/>
              </w:rPr>
              <w:t xml:space="preserve"> of the property at the time of loss.</w:t>
            </w:r>
          </w:p>
        </w:tc>
      </w:tr>
    </w:tbl>
    <w:p w14:paraId="335A3AD2" w14:textId="77777777" w:rsidR="00EB39A6" w:rsidRPr="00E62727" w:rsidRDefault="00EB39A6" w:rsidP="008A2185">
      <w:pPr>
        <w:spacing w:after="120"/>
        <w:ind w:left="720"/>
        <w:rPr>
          <w:rFonts w:ascii="Arial" w:hAnsi="Arial" w:cs="Arial"/>
          <w:sz w:val="20"/>
        </w:rPr>
      </w:pPr>
    </w:p>
    <w:p w14:paraId="278F5C0A" w14:textId="77777777" w:rsidR="00EB39A6" w:rsidRPr="00E62727" w:rsidRDefault="00EB39A6" w:rsidP="008A2185">
      <w:pPr>
        <w:spacing w:after="120"/>
        <w:ind w:left="720"/>
        <w:rPr>
          <w:rFonts w:ascii="Arial" w:hAnsi="Arial" w:cs="Arial"/>
          <w:b/>
          <w:sz w:val="20"/>
        </w:rPr>
      </w:pPr>
      <w:r w:rsidRPr="00E62727">
        <w:rPr>
          <w:rFonts w:ascii="Arial" w:hAnsi="Arial" w:cs="Arial"/>
          <w:b/>
          <w:sz w:val="20"/>
        </w:rPr>
        <w:t>Incorporation of Additional Documents</w:t>
      </w:r>
    </w:p>
    <w:p w14:paraId="41CAA5A1" w14:textId="77777777" w:rsidR="00EB39A6" w:rsidRPr="00E62727" w:rsidRDefault="008650F1" w:rsidP="00EB39A6">
      <w:pPr>
        <w:tabs>
          <w:tab w:val="left" w:pos="720"/>
        </w:tabs>
        <w:spacing w:after="120"/>
        <w:ind w:left="720"/>
        <w:rPr>
          <w:rFonts w:ascii="Arial" w:hAnsi="Arial" w:cs="Arial"/>
          <w:sz w:val="20"/>
        </w:rPr>
      </w:pPr>
      <w:r>
        <w:rPr>
          <w:rFonts w:ascii="Arial" w:hAnsi="Arial" w:cs="Arial"/>
          <w:sz w:val="20"/>
        </w:rPr>
        <w:t>R</w:t>
      </w:r>
      <w:r w:rsidR="000654E4">
        <w:rPr>
          <w:rFonts w:ascii="Arial" w:hAnsi="Arial" w:cs="Arial"/>
          <w:sz w:val="20"/>
        </w:rPr>
        <w:t xml:space="preserve">evise this </w:t>
      </w:r>
      <w:r w:rsidR="00EB39A6" w:rsidRPr="00E62727">
        <w:rPr>
          <w:rFonts w:ascii="Arial" w:hAnsi="Arial" w:cs="Arial"/>
          <w:sz w:val="20"/>
        </w:rPr>
        <w:t xml:space="preserve">section as appropriate. </w:t>
      </w:r>
    </w:p>
    <w:p w14:paraId="1640DB98" w14:textId="77777777" w:rsidR="00EB39A6" w:rsidRPr="00E62727" w:rsidRDefault="00EB39A6" w:rsidP="007C037B">
      <w:pPr>
        <w:spacing w:after="120"/>
        <w:rPr>
          <w:rFonts w:ascii="Arial" w:hAnsi="Arial" w:cs="Arial"/>
          <w:sz w:val="20"/>
        </w:rPr>
      </w:pPr>
    </w:p>
    <w:p w14:paraId="51352258" w14:textId="77777777" w:rsidR="00EB39A6" w:rsidRPr="00E62727" w:rsidRDefault="00EB39A6" w:rsidP="008A2185">
      <w:pPr>
        <w:spacing w:after="120"/>
        <w:ind w:left="720"/>
        <w:rPr>
          <w:rFonts w:ascii="Arial" w:hAnsi="Arial" w:cs="Arial"/>
          <w:b/>
          <w:sz w:val="20"/>
        </w:rPr>
      </w:pPr>
      <w:r w:rsidRPr="00E62727">
        <w:rPr>
          <w:rFonts w:ascii="Arial" w:hAnsi="Arial" w:cs="Arial"/>
          <w:b/>
          <w:sz w:val="20"/>
        </w:rPr>
        <w:t xml:space="preserve">Prohibited Advertising </w:t>
      </w:r>
      <w:r w:rsidR="00DC00BF">
        <w:rPr>
          <w:rFonts w:ascii="Arial" w:hAnsi="Arial" w:cs="Arial"/>
          <w:b/>
          <w:sz w:val="20"/>
        </w:rPr>
        <w:t>or Marketing</w:t>
      </w:r>
    </w:p>
    <w:p w14:paraId="7E7378C9" w14:textId="77777777" w:rsidR="00EB39A6" w:rsidRPr="00E62727" w:rsidRDefault="00EB39A6" w:rsidP="00EB39A6">
      <w:pPr>
        <w:tabs>
          <w:tab w:val="left" w:pos="720"/>
        </w:tabs>
        <w:spacing w:after="120"/>
        <w:ind w:left="720"/>
        <w:rPr>
          <w:rFonts w:ascii="Arial" w:hAnsi="Arial" w:cs="Arial"/>
          <w:sz w:val="20"/>
        </w:rPr>
      </w:pPr>
      <w:r w:rsidRPr="00E62727">
        <w:rPr>
          <w:rFonts w:ascii="Arial" w:hAnsi="Arial" w:cs="Arial"/>
          <w:sz w:val="20"/>
        </w:rPr>
        <w:lastRenderedPageBreak/>
        <w:t>Add the following section as appropriate.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50"/>
      </w:tblGrid>
      <w:tr w:rsidR="00AE5F46" w:rsidRPr="00904F87" w14:paraId="6E928EEF" w14:textId="77777777" w:rsidTr="00904F87">
        <w:tc>
          <w:tcPr>
            <w:tcW w:w="9576" w:type="dxa"/>
          </w:tcPr>
          <w:p w14:paraId="2EEDA9A9" w14:textId="77777777" w:rsidR="00AE5F46" w:rsidRPr="00904F87" w:rsidRDefault="00AE5F46" w:rsidP="007F49CA">
            <w:pPr>
              <w:tabs>
                <w:tab w:val="left" w:pos="720"/>
                <w:tab w:val="left" w:pos="864"/>
              </w:tabs>
              <w:ind w:left="720" w:hanging="720"/>
              <w:rPr>
                <w:rFonts w:ascii="Arial" w:hAnsi="Arial" w:cs="Arial"/>
                <w:sz w:val="20"/>
              </w:rPr>
            </w:pPr>
            <w:r w:rsidRPr="00904F87">
              <w:rPr>
                <w:rFonts w:ascii="Arial" w:hAnsi="Arial" w:cs="Arial"/>
                <w:sz w:val="20"/>
              </w:rPr>
              <w:t>E.</w:t>
            </w:r>
            <w:r w:rsidRPr="000F0F5B">
              <w:rPr>
                <w:rFonts w:ascii="Arial" w:hAnsi="Arial" w:cs="Arial"/>
                <w:color w:val="ED0000"/>
                <w:sz w:val="20"/>
              </w:rPr>
              <w:t>#</w:t>
            </w:r>
            <w:r w:rsidRPr="00904F87">
              <w:rPr>
                <w:rFonts w:ascii="Arial" w:hAnsi="Arial" w:cs="Arial"/>
                <w:sz w:val="20"/>
              </w:rPr>
              <w:t>.</w:t>
            </w:r>
            <w:r w:rsidRPr="00904F87">
              <w:rPr>
                <w:rFonts w:ascii="Arial" w:hAnsi="Arial" w:cs="Arial"/>
                <w:sz w:val="20"/>
              </w:rPr>
              <w:tab/>
            </w:r>
            <w:r w:rsidRPr="00904F87">
              <w:rPr>
                <w:rFonts w:ascii="Arial" w:hAnsi="Arial" w:cs="Arial"/>
                <w:sz w:val="20"/>
                <w:u w:val="single"/>
              </w:rPr>
              <w:t>Prohibited Advertising</w:t>
            </w:r>
            <w:r w:rsidR="00DC00BF">
              <w:rPr>
                <w:rFonts w:ascii="Arial" w:hAnsi="Arial" w:cs="Arial"/>
                <w:sz w:val="20"/>
                <w:u w:val="single"/>
              </w:rPr>
              <w:t xml:space="preserve"> or Marketing</w:t>
            </w:r>
            <w:r w:rsidRPr="00904F87">
              <w:rPr>
                <w:rFonts w:ascii="Arial" w:hAnsi="Arial" w:cs="Arial"/>
                <w:sz w:val="20"/>
              </w:rPr>
              <w:t xml:space="preserve">.  The Contractor shall not </w:t>
            </w:r>
            <w:r w:rsidR="007F49CA">
              <w:rPr>
                <w:rFonts w:ascii="Arial" w:hAnsi="Arial" w:cs="Arial"/>
                <w:sz w:val="20"/>
              </w:rPr>
              <w:t>suggest or imply</w:t>
            </w:r>
            <w:r w:rsidRPr="00904F87">
              <w:rPr>
                <w:rFonts w:ascii="Arial" w:hAnsi="Arial" w:cs="Arial"/>
                <w:sz w:val="20"/>
              </w:rPr>
              <w:t xml:space="preserve"> in </w:t>
            </w:r>
            <w:r w:rsidR="007F49CA">
              <w:rPr>
                <w:rFonts w:ascii="Arial" w:hAnsi="Arial" w:cs="Arial"/>
                <w:sz w:val="20"/>
              </w:rPr>
              <w:t xml:space="preserve">advertising or marketing materials that the Contractor’s goods or services </w:t>
            </w:r>
            <w:r w:rsidRPr="00904F87">
              <w:rPr>
                <w:rFonts w:ascii="Arial" w:hAnsi="Arial" w:cs="Arial"/>
                <w:sz w:val="20"/>
              </w:rPr>
              <w:t>are endorsed</w:t>
            </w:r>
            <w:r w:rsidR="007F49CA">
              <w:rPr>
                <w:rFonts w:ascii="Arial" w:hAnsi="Arial" w:cs="Arial"/>
                <w:sz w:val="20"/>
              </w:rPr>
              <w:t xml:space="preserve"> by the State.  The restrictions on Contractor advertising or marketing materials under </w:t>
            </w:r>
            <w:r w:rsidRPr="00904F87">
              <w:rPr>
                <w:rFonts w:ascii="Arial" w:hAnsi="Arial" w:cs="Arial"/>
                <w:sz w:val="20"/>
              </w:rPr>
              <w:t>this section shall survive the termination of this Contract.</w:t>
            </w:r>
          </w:p>
        </w:tc>
      </w:tr>
    </w:tbl>
    <w:p w14:paraId="07825F2A" w14:textId="77777777" w:rsidR="00EB39A6" w:rsidRPr="00E62727" w:rsidRDefault="00EB39A6" w:rsidP="008A2185">
      <w:pPr>
        <w:spacing w:after="120"/>
        <w:ind w:left="720"/>
        <w:rPr>
          <w:rFonts w:ascii="Arial" w:hAnsi="Arial" w:cs="Arial"/>
          <w:b/>
          <w:sz w:val="20"/>
        </w:rPr>
      </w:pPr>
    </w:p>
    <w:p w14:paraId="2F8976F2" w14:textId="77777777" w:rsidR="00EB39A6" w:rsidRPr="00E62727" w:rsidRDefault="00EB39A6" w:rsidP="008A2185">
      <w:pPr>
        <w:spacing w:after="120"/>
        <w:ind w:left="720"/>
        <w:rPr>
          <w:rFonts w:ascii="Arial" w:hAnsi="Arial" w:cs="Arial"/>
          <w:b/>
          <w:sz w:val="20"/>
        </w:rPr>
      </w:pPr>
      <w:r w:rsidRPr="00E62727">
        <w:rPr>
          <w:rFonts w:ascii="Arial" w:hAnsi="Arial" w:cs="Arial"/>
          <w:b/>
          <w:sz w:val="20"/>
        </w:rPr>
        <w:t>Environmental Tobacco Smoke</w:t>
      </w:r>
    </w:p>
    <w:p w14:paraId="47A4ED97" w14:textId="77777777" w:rsidR="00EB39A6" w:rsidRPr="00E62727" w:rsidRDefault="00EB39A6" w:rsidP="00EB39A6">
      <w:pPr>
        <w:tabs>
          <w:tab w:val="left" w:pos="720"/>
        </w:tabs>
        <w:spacing w:after="120"/>
        <w:ind w:left="720"/>
        <w:rPr>
          <w:rFonts w:ascii="Arial" w:hAnsi="Arial" w:cs="Arial"/>
          <w:sz w:val="20"/>
        </w:rPr>
      </w:pPr>
      <w:r w:rsidRPr="00E62727">
        <w:rPr>
          <w:rFonts w:ascii="Arial" w:hAnsi="Arial" w:cs="Arial"/>
          <w:sz w:val="20"/>
        </w:rPr>
        <w:t xml:space="preserve">Add the following section as appropriate.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50"/>
      </w:tblGrid>
      <w:tr w:rsidR="00AE5F46" w:rsidRPr="00904F87" w14:paraId="0B317D87" w14:textId="77777777" w:rsidTr="00904F87">
        <w:tc>
          <w:tcPr>
            <w:tcW w:w="9576" w:type="dxa"/>
          </w:tcPr>
          <w:p w14:paraId="1D3BA53B" w14:textId="77777777" w:rsidR="00AE5F46" w:rsidRPr="00904F87" w:rsidRDefault="00AE5F46" w:rsidP="00904F87">
            <w:pPr>
              <w:tabs>
                <w:tab w:val="left" w:pos="720"/>
              </w:tabs>
              <w:ind w:left="720" w:hanging="720"/>
              <w:rPr>
                <w:rFonts w:ascii="Arial" w:hAnsi="Arial" w:cs="Arial"/>
                <w:sz w:val="20"/>
              </w:rPr>
            </w:pPr>
          </w:p>
          <w:p w14:paraId="3DD0B80C" w14:textId="74D5FF86" w:rsidR="00AE5F46" w:rsidRPr="00904F87" w:rsidRDefault="00AE5F46" w:rsidP="00961904">
            <w:pPr>
              <w:tabs>
                <w:tab w:val="left" w:pos="720"/>
              </w:tabs>
              <w:ind w:left="720" w:hanging="720"/>
              <w:rPr>
                <w:rFonts w:ascii="Arial" w:hAnsi="Arial" w:cs="Arial"/>
                <w:sz w:val="20"/>
              </w:rPr>
            </w:pPr>
            <w:r w:rsidRPr="00904F87">
              <w:rPr>
                <w:rFonts w:ascii="Arial" w:hAnsi="Arial" w:cs="Arial"/>
                <w:sz w:val="20"/>
              </w:rPr>
              <w:t>E.</w:t>
            </w:r>
            <w:r w:rsidRPr="000F0F5B">
              <w:rPr>
                <w:rFonts w:ascii="Arial" w:hAnsi="Arial" w:cs="Arial"/>
                <w:color w:val="ED0000"/>
                <w:sz w:val="20"/>
              </w:rPr>
              <w:t>#</w:t>
            </w:r>
            <w:r w:rsidRPr="00904F87">
              <w:rPr>
                <w:rFonts w:ascii="Arial" w:hAnsi="Arial" w:cs="Arial"/>
                <w:sz w:val="20"/>
              </w:rPr>
              <w:t>.</w:t>
            </w:r>
            <w:r w:rsidRPr="00904F87">
              <w:rPr>
                <w:rFonts w:ascii="Arial" w:hAnsi="Arial" w:cs="Arial"/>
                <w:sz w:val="20"/>
              </w:rPr>
              <w:tab/>
            </w:r>
            <w:r w:rsidRPr="00904F87">
              <w:rPr>
                <w:rFonts w:ascii="Arial" w:hAnsi="Arial" w:cs="Arial"/>
                <w:sz w:val="20"/>
                <w:u w:val="single"/>
              </w:rPr>
              <w:t>Environmental Tobacco Smoke</w:t>
            </w:r>
            <w:r w:rsidRPr="00904F87">
              <w:rPr>
                <w:rFonts w:ascii="Arial" w:hAnsi="Arial" w:cs="Arial"/>
                <w:sz w:val="20"/>
              </w:rPr>
              <w:t>.  Pursuant to the provisions of the federal “Pro-Children Act of 1994” and the Tennessee “Children’s Act for Clean Indoor Air of 1995,” the Contractor shall prohibit smoking of tobacco products within any indoor premises in which services are provided pursuant to this Contract to individuals under the age of eighteen (18) years.  The Contractor shall post “no smoking” signs in appropriate, permanent sites within such premises.  This prohibition shall be applicable during all hours, not just the hours in which children are present.  Violators of the prohibition may be subject to civil penalties and fines.  This prohibition shall apply to and be made part of any subcontract related to this Contract.</w:t>
            </w:r>
          </w:p>
        </w:tc>
      </w:tr>
    </w:tbl>
    <w:p w14:paraId="04A95D5E" w14:textId="77777777" w:rsidR="00EB39A6" w:rsidRPr="00E62727" w:rsidRDefault="00EB39A6" w:rsidP="008A2185">
      <w:pPr>
        <w:spacing w:after="120"/>
        <w:ind w:left="720"/>
        <w:rPr>
          <w:rFonts w:ascii="Arial" w:hAnsi="Arial" w:cs="Arial"/>
          <w:b/>
          <w:sz w:val="20"/>
        </w:rPr>
      </w:pPr>
    </w:p>
    <w:p w14:paraId="706F90E6" w14:textId="77777777" w:rsidR="00EB39A6" w:rsidRPr="00E62727" w:rsidRDefault="00EB39A6" w:rsidP="008A2185">
      <w:pPr>
        <w:spacing w:after="120"/>
        <w:ind w:left="720"/>
        <w:rPr>
          <w:rFonts w:ascii="Arial" w:hAnsi="Arial" w:cs="Arial"/>
          <w:b/>
          <w:sz w:val="20"/>
        </w:rPr>
      </w:pPr>
      <w:r w:rsidRPr="00E62727">
        <w:rPr>
          <w:rFonts w:ascii="Arial" w:hAnsi="Arial" w:cs="Arial"/>
          <w:b/>
          <w:sz w:val="20"/>
        </w:rPr>
        <w:t xml:space="preserve">Lobbying </w:t>
      </w:r>
    </w:p>
    <w:p w14:paraId="0316B8C6" w14:textId="77777777" w:rsidR="00EB39A6" w:rsidRPr="00E62727" w:rsidRDefault="00EB39A6" w:rsidP="00EB39A6">
      <w:pPr>
        <w:tabs>
          <w:tab w:val="left" w:pos="720"/>
        </w:tabs>
        <w:spacing w:after="120"/>
        <w:ind w:left="720"/>
        <w:rPr>
          <w:rFonts w:ascii="Arial" w:hAnsi="Arial" w:cs="Arial"/>
          <w:sz w:val="20"/>
        </w:rPr>
      </w:pPr>
      <w:r w:rsidRPr="00E62727">
        <w:rPr>
          <w:rFonts w:ascii="Arial" w:hAnsi="Arial" w:cs="Arial"/>
          <w:sz w:val="20"/>
        </w:rPr>
        <w:t xml:space="preserve">Add the following section as appropriate.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50"/>
      </w:tblGrid>
      <w:tr w:rsidR="00AE5F46" w:rsidRPr="00904F87" w14:paraId="1153020D" w14:textId="77777777" w:rsidTr="00904F87">
        <w:tc>
          <w:tcPr>
            <w:tcW w:w="9576" w:type="dxa"/>
          </w:tcPr>
          <w:p w14:paraId="19BB4917" w14:textId="77777777" w:rsidR="00AE5F46" w:rsidRPr="00904F87" w:rsidRDefault="00AE5F46" w:rsidP="00904F87">
            <w:pPr>
              <w:tabs>
                <w:tab w:val="left" w:pos="720"/>
              </w:tabs>
              <w:ind w:left="720" w:hanging="720"/>
              <w:rPr>
                <w:rFonts w:ascii="Arial" w:hAnsi="Arial" w:cs="Arial"/>
                <w:sz w:val="20"/>
              </w:rPr>
            </w:pPr>
            <w:r w:rsidRPr="00904F87">
              <w:rPr>
                <w:rFonts w:ascii="Arial" w:hAnsi="Arial" w:cs="Arial"/>
                <w:sz w:val="20"/>
              </w:rPr>
              <w:t>E.</w:t>
            </w:r>
            <w:r w:rsidRPr="000F0F5B">
              <w:rPr>
                <w:rFonts w:ascii="Arial" w:hAnsi="Arial" w:cs="Arial"/>
                <w:color w:val="ED0000"/>
                <w:sz w:val="20"/>
              </w:rPr>
              <w:t>#</w:t>
            </w:r>
            <w:r w:rsidRPr="00904F87">
              <w:rPr>
                <w:rFonts w:ascii="Arial" w:hAnsi="Arial" w:cs="Arial"/>
                <w:sz w:val="20"/>
              </w:rPr>
              <w:t>.</w:t>
            </w:r>
            <w:r w:rsidRPr="00904F87">
              <w:rPr>
                <w:rFonts w:ascii="Arial" w:hAnsi="Arial" w:cs="Arial"/>
                <w:sz w:val="20"/>
              </w:rPr>
              <w:tab/>
            </w:r>
            <w:r w:rsidRPr="00904F87">
              <w:rPr>
                <w:rFonts w:ascii="Arial" w:hAnsi="Arial" w:cs="Arial"/>
                <w:sz w:val="20"/>
                <w:u w:val="single"/>
              </w:rPr>
              <w:t>Lobbying</w:t>
            </w:r>
            <w:r w:rsidRPr="00904F87">
              <w:rPr>
                <w:rFonts w:ascii="Arial" w:hAnsi="Arial" w:cs="Arial"/>
                <w:sz w:val="20"/>
              </w:rPr>
              <w:t xml:space="preserve">.  The Contractor certifies, to the best of its knowledge and belief, that: </w:t>
            </w:r>
          </w:p>
          <w:p w14:paraId="40EFC3EF" w14:textId="77777777" w:rsidR="00AE5F46" w:rsidRPr="00904F87" w:rsidRDefault="00AE5F46" w:rsidP="00904F87">
            <w:pPr>
              <w:tabs>
                <w:tab w:val="left" w:pos="720"/>
              </w:tabs>
              <w:ind w:left="720" w:hanging="720"/>
              <w:rPr>
                <w:rFonts w:ascii="Arial" w:hAnsi="Arial" w:cs="Arial"/>
                <w:sz w:val="20"/>
              </w:rPr>
            </w:pPr>
          </w:p>
          <w:p w14:paraId="493C8ABB" w14:textId="77777777" w:rsidR="00AE5F46" w:rsidRPr="00904F87" w:rsidRDefault="00AE5F46" w:rsidP="00904F87">
            <w:pPr>
              <w:tabs>
                <w:tab w:val="left" w:pos="720"/>
              </w:tabs>
              <w:ind w:left="1440" w:hanging="720"/>
              <w:rPr>
                <w:rFonts w:ascii="Arial" w:hAnsi="Arial" w:cs="Arial"/>
                <w:sz w:val="20"/>
              </w:rPr>
            </w:pPr>
            <w:r w:rsidRPr="00904F87">
              <w:rPr>
                <w:rFonts w:ascii="Arial" w:hAnsi="Arial" w:cs="Arial"/>
                <w:sz w:val="20"/>
              </w:rPr>
              <w:t>a.</w:t>
            </w:r>
            <w:r w:rsidRPr="00904F87">
              <w:rPr>
                <w:rFonts w:ascii="Arial" w:hAnsi="Arial" w:cs="Arial"/>
                <w:sz w:val="20"/>
              </w:rPr>
              <w:tab/>
            </w:r>
            <w:r w:rsidRPr="00904F87">
              <w:rPr>
                <w:rFonts w:ascii="Arial" w:hAnsi="Arial" w:cs="Arial"/>
                <w:color w:val="000000"/>
                <w:sz w:val="20"/>
              </w:rPr>
              <w:t>No federally appropriated funds have been paid or will be paid, by or on behalf of the undersigned, to any person for influencing or attempting to influence an officer or employee of an agency, a Member of Congress, an officer or employee of Congress, or an employee of a Member of Congress in connection with the awarding of any Federal contract, the making of any Federal grant, the making of any federal loan, the entering into of any cooperative agreement, and the extension, continuation, renewal, amendment, or modification of any federal contract, grant, loan, or cooperative agreement.</w:t>
            </w:r>
          </w:p>
          <w:p w14:paraId="32A2F8C8" w14:textId="77777777" w:rsidR="00AE5F46" w:rsidRPr="00904F87" w:rsidRDefault="00AE5F46" w:rsidP="00904F87">
            <w:pPr>
              <w:tabs>
                <w:tab w:val="left" w:pos="720"/>
              </w:tabs>
              <w:ind w:left="1440" w:hanging="720"/>
              <w:rPr>
                <w:rFonts w:ascii="Arial" w:hAnsi="Arial" w:cs="Arial"/>
                <w:sz w:val="20"/>
              </w:rPr>
            </w:pPr>
          </w:p>
          <w:p w14:paraId="312EEA1F" w14:textId="77777777" w:rsidR="00AE5F46" w:rsidRPr="00904F87" w:rsidRDefault="00AE5F46" w:rsidP="00904F87">
            <w:pPr>
              <w:tabs>
                <w:tab w:val="left" w:pos="720"/>
              </w:tabs>
              <w:ind w:left="1440" w:hanging="720"/>
              <w:rPr>
                <w:rFonts w:ascii="Arial" w:hAnsi="Arial" w:cs="Arial"/>
                <w:sz w:val="20"/>
              </w:rPr>
            </w:pPr>
            <w:r w:rsidRPr="00904F87">
              <w:rPr>
                <w:rFonts w:ascii="Arial" w:hAnsi="Arial" w:cs="Arial"/>
                <w:sz w:val="20"/>
              </w:rPr>
              <w:t>b.</w:t>
            </w:r>
            <w:r w:rsidRPr="00904F87">
              <w:rPr>
                <w:rFonts w:ascii="Arial" w:hAnsi="Arial" w:cs="Arial"/>
                <w:sz w:val="20"/>
              </w:rPr>
              <w:tab/>
            </w:r>
            <w:r w:rsidRPr="00904F87">
              <w:rPr>
                <w:rFonts w:ascii="Arial" w:hAnsi="Arial" w:cs="Arial"/>
                <w:color w:val="000000"/>
                <w:sz w:val="20"/>
              </w:rPr>
              <w:t>If any funds other than federally appropriated funds have been paid or will be paid to any person for influencing or attempting to influence an officer or employee of any agency, a Member of Congress, an officer or employee of Congress, or an employee of a Member of Congress in connection with this contract, grant, loan, or cooperative agreement, the Contractor shall complete and submit Standard Form-LLL, ``Disclosure Form to Report Lobbying,'' in accordance with its instructions.</w:t>
            </w:r>
          </w:p>
          <w:p w14:paraId="6FD87C74" w14:textId="77777777" w:rsidR="00AE5F46" w:rsidRPr="00904F87" w:rsidRDefault="00AE5F46" w:rsidP="00904F87">
            <w:pPr>
              <w:tabs>
                <w:tab w:val="left" w:pos="720"/>
              </w:tabs>
              <w:ind w:left="1440" w:hanging="720"/>
              <w:rPr>
                <w:rFonts w:ascii="Arial" w:hAnsi="Arial" w:cs="Arial"/>
                <w:sz w:val="20"/>
              </w:rPr>
            </w:pPr>
          </w:p>
          <w:p w14:paraId="5F2B5C22" w14:textId="77777777" w:rsidR="00AE5F46" w:rsidRPr="00904F87" w:rsidRDefault="00AE5F46" w:rsidP="00904F87">
            <w:pPr>
              <w:tabs>
                <w:tab w:val="left" w:pos="720"/>
              </w:tabs>
              <w:ind w:left="1440" w:hanging="720"/>
              <w:rPr>
                <w:rFonts w:ascii="Arial" w:hAnsi="Arial" w:cs="Arial"/>
                <w:color w:val="000000"/>
                <w:sz w:val="20"/>
              </w:rPr>
            </w:pPr>
            <w:r w:rsidRPr="00904F87">
              <w:rPr>
                <w:rFonts w:ascii="Arial" w:hAnsi="Arial" w:cs="Arial"/>
                <w:sz w:val="20"/>
              </w:rPr>
              <w:t>c.</w:t>
            </w:r>
            <w:r w:rsidRPr="00904F87">
              <w:rPr>
                <w:rFonts w:ascii="Arial" w:hAnsi="Arial" w:cs="Arial"/>
                <w:sz w:val="20"/>
              </w:rPr>
              <w:tab/>
            </w:r>
            <w:r w:rsidRPr="00904F87">
              <w:rPr>
                <w:rFonts w:ascii="Arial" w:hAnsi="Arial" w:cs="Arial"/>
                <w:color w:val="000000"/>
                <w:sz w:val="20"/>
              </w:rPr>
              <w:t xml:space="preserve">The </w:t>
            </w:r>
            <w:r w:rsidRPr="00904F87">
              <w:rPr>
                <w:rFonts w:ascii="Arial" w:hAnsi="Arial" w:cs="Arial"/>
                <w:sz w:val="20"/>
              </w:rPr>
              <w:t xml:space="preserve">Contractor </w:t>
            </w:r>
            <w:r w:rsidRPr="00904F87">
              <w:rPr>
                <w:rFonts w:ascii="Arial" w:hAnsi="Arial" w:cs="Arial"/>
                <w:color w:val="000000"/>
                <w:sz w:val="20"/>
              </w:rPr>
              <w:t xml:space="preserve">shall require that the language of this certification be included in the award documents for all sub-awards at all tiers (including subcontracts, sub-grants, and contracts under grants, loans, and cooperative agreements) and that all subrecipients shall certify and disclose accordingly.  </w:t>
            </w:r>
          </w:p>
          <w:p w14:paraId="1D7A7712" w14:textId="77777777" w:rsidR="00AE5F46" w:rsidRPr="00904F87" w:rsidRDefault="00AE5F46" w:rsidP="00904F87">
            <w:pPr>
              <w:tabs>
                <w:tab w:val="left" w:pos="720"/>
              </w:tabs>
              <w:ind w:left="1440" w:hanging="720"/>
              <w:rPr>
                <w:rFonts w:ascii="Arial" w:hAnsi="Arial" w:cs="Arial"/>
                <w:color w:val="000000"/>
                <w:sz w:val="20"/>
              </w:rPr>
            </w:pPr>
          </w:p>
          <w:p w14:paraId="7E36A488" w14:textId="77777777" w:rsidR="00AE5F46" w:rsidRPr="00904F87" w:rsidRDefault="00AE5F46" w:rsidP="00904F87">
            <w:pPr>
              <w:tabs>
                <w:tab w:val="left" w:pos="720"/>
              </w:tabs>
              <w:ind w:left="720"/>
              <w:rPr>
                <w:rFonts w:ascii="Arial" w:hAnsi="Arial" w:cs="Arial"/>
                <w:color w:val="000000"/>
                <w:sz w:val="20"/>
              </w:rPr>
            </w:pPr>
            <w:r w:rsidRPr="00904F87">
              <w:rPr>
                <w:rFonts w:ascii="Arial" w:hAnsi="Arial" w:cs="Arial"/>
                <w:color w:val="000000"/>
                <w:sz w:val="20"/>
              </w:rPr>
              <w:t xml:space="preserve">This certification is a material representation of fact upon which reliance was placed when this transaction was made or entered into and is a prerequisite for making or entering into this transaction imposed by section 1352, title 31, </w:t>
            </w:r>
            <w:r w:rsidRPr="00904F87">
              <w:rPr>
                <w:rFonts w:ascii="Arial" w:hAnsi="Arial" w:cs="Arial"/>
                <w:i/>
                <w:color w:val="000000"/>
                <w:sz w:val="20"/>
              </w:rPr>
              <w:t>U.S. Code</w:t>
            </w:r>
            <w:r w:rsidRPr="00904F87">
              <w:rPr>
                <w:rFonts w:ascii="Arial" w:hAnsi="Arial" w:cs="Arial"/>
                <w:color w:val="000000"/>
                <w:sz w:val="20"/>
              </w:rPr>
              <w:t>.</w:t>
            </w:r>
          </w:p>
        </w:tc>
      </w:tr>
    </w:tbl>
    <w:p w14:paraId="38825DF4" w14:textId="77777777" w:rsidR="00EB39A6" w:rsidRPr="00E62727" w:rsidRDefault="00EB39A6" w:rsidP="00155E11">
      <w:pPr>
        <w:spacing w:after="120"/>
        <w:rPr>
          <w:rFonts w:ascii="Arial" w:hAnsi="Arial" w:cs="Arial"/>
          <w:b/>
          <w:sz w:val="20"/>
        </w:rPr>
      </w:pPr>
    </w:p>
    <w:p w14:paraId="34A90AEB" w14:textId="77777777" w:rsidR="00EB39A6" w:rsidRPr="00E62727" w:rsidRDefault="00EB39A6" w:rsidP="008A2185">
      <w:pPr>
        <w:spacing w:after="120"/>
        <w:ind w:left="720"/>
        <w:rPr>
          <w:rFonts w:ascii="Arial" w:hAnsi="Arial" w:cs="Arial"/>
          <w:b/>
          <w:sz w:val="20"/>
        </w:rPr>
      </w:pPr>
    </w:p>
    <w:p w14:paraId="5414A8CB" w14:textId="77777777" w:rsidR="00EB39A6" w:rsidRPr="00E62727" w:rsidRDefault="00EB39A6" w:rsidP="008A2185">
      <w:pPr>
        <w:spacing w:after="120"/>
        <w:ind w:left="720"/>
        <w:rPr>
          <w:rFonts w:ascii="Arial" w:hAnsi="Arial" w:cs="Arial"/>
          <w:b/>
          <w:sz w:val="20"/>
        </w:rPr>
      </w:pPr>
      <w:r w:rsidRPr="00E62727">
        <w:rPr>
          <w:rFonts w:ascii="Arial" w:hAnsi="Arial" w:cs="Arial"/>
          <w:b/>
          <w:sz w:val="20"/>
        </w:rPr>
        <w:t>Performance Bond</w:t>
      </w:r>
    </w:p>
    <w:p w14:paraId="379C6244" w14:textId="77777777" w:rsidR="00E62727" w:rsidRPr="00E62727" w:rsidRDefault="00E62727" w:rsidP="00B65C8F">
      <w:pPr>
        <w:pBdr>
          <w:left w:val="single" w:sz="4" w:space="4" w:color="auto"/>
        </w:pBdr>
        <w:spacing w:after="60"/>
        <w:ind w:left="1152"/>
        <w:rPr>
          <w:rFonts w:ascii="Calibri" w:hAnsi="Calibri" w:cs="Arial"/>
          <w:b/>
          <w:sz w:val="18"/>
          <w:szCs w:val="18"/>
        </w:rPr>
      </w:pPr>
      <w:r w:rsidRPr="00E62727">
        <w:rPr>
          <w:rFonts w:ascii="Calibri" w:hAnsi="Calibri" w:cs="Arial"/>
          <w:b/>
          <w:sz w:val="18"/>
          <w:szCs w:val="18"/>
        </w:rPr>
        <w:t xml:space="preserve">A Performance Bond requirement is generally not recommended for several reasons.  A performance bond can be very expensive and difficult for any business to obtain, and the requirement makes it virtually impossible for small and minority businesses to seek contract award.  A performance bond is not a usual cost of doing business, and the cost associated with meeting the requirement will most certainly be passed directly to the state.  Consequently, the requirement will undoubtedly increase state cost.  Finally, the benefit purported to result from a performance bond is highly questionable.  This type of bond can be difficult to </w:t>
      </w:r>
      <w:r w:rsidRPr="00E62727">
        <w:rPr>
          <w:rFonts w:ascii="Calibri" w:hAnsi="Calibri" w:cs="Arial"/>
          <w:b/>
          <w:sz w:val="18"/>
          <w:szCs w:val="18"/>
        </w:rPr>
        <w:lastRenderedPageBreak/>
        <w:t>enforce, and the state has little or no experience in enforcing such obligations.  A performance bond is a poor insurance policy.  There are much better methods for the state to ensure contractor performance (</w:t>
      </w:r>
      <w:r w:rsidRPr="00E62727">
        <w:rPr>
          <w:rFonts w:ascii="Calibri" w:hAnsi="Calibri" w:cs="Arial"/>
          <w:b/>
          <w:i/>
          <w:iCs/>
          <w:sz w:val="18"/>
          <w:szCs w:val="18"/>
        </w:rPr>
        <w:t>e.g</w:t>
      </w:r>
      <w:r w:rsidRPr="00E62727">
        <w:rPr>
          <w:rFonts w:ascii="Calibri" w:hAnsi="Calibri" w:cs="Arial"/>
          <w:b/>
          <w:sz w:val="18"/>
          <w:szCs w:val="18"/>
        </w:rPr>
        <w:t>., scope of service sufficiently detailed to ensure contractor accountability and results; payment methodology involving contingent, incremental payments; a retention of final payment provision; liquidated damages; and not least, sound contract management).</w:t>
      </w:r>
    </w:p>
    <w:p w14:paraId="0572A179" w14:textId="77777777" w:rsidR="00E62727" w:rsidRDefault="00E62727" w:rsidP="00E62727">
      <w:pPr>
        <w:tabs>
          <w:tab w:val="left" w:pos="720"/>
        </w:tabs>
        <w:spacing w:after="60"/>
        <w:ind w:left="720"/>
        <w:rPr>
          <w:rFonts w:ascii="Arial" w:hAnsi="Arial" w:cs="Arial"/>
          <w:sz w:val="20"/>
        </w:rPr>
      </w:pPr>
      <w:r w:rsidRPr="00E62727">
        <w:rPr>
          <w:rFonts w:ascii="Arial" w:hAnsi="Arial" w:cs="Arial"/>
          <w:sz w:val="20"/>
        </w:rPr>
        <w:t xml:space="preserve">Add the following section </w:t>
      </w:r>
      <w:bookmarkStart w:id="0" w:name="OLE_LINK1"/>
      <w:bookmarkStart w:id="1" w:name="OLE_LINK2"/>
      <w:r w:rsidRPr="00E62727">
        <w:rPr>
          <w:rFonts w:ascii="Arial" w:hAnsi="Arial" w:cs="Arial"/>
          <w:sz w:val="20"/>
        </w:rPr>
        <w:t xml:space="preserve">only as appropriate, and Provided That the contracting agency legal counsel:  (1)  drafts the </w:t>
      </w:r>
      <w:r w:rsidRPr="00E62727">
        <w:rPr>
          <w:rFonts w:ascii="Arial" w:hAnsi="Arial" w:cs="Arial"/>
          <w:bCs/>
          <w:sz w:val="20"/>
        </w:rPr>
        <w:t>referenced</w:t>
      </w:r>
      <w:r w:rsidRPr="00E62727">
        <w:rPr>
          <w:rFonts w:ascii="Arial" w:hAnsi="Arial" w:cs="Arial"/>
          <w:sz w:val="20"/>
        </w:rPr>
        <w:t>, state-prescribed, bond form; and (2)</w:t>
      </w:r>
      <w:r w:rsidRPr="00E62727">
        <w:rPr>
          <w:rFonts w:ascii="Arial" w:hAnsi="Arial" w:cs="Arial"/>
          <w:sz w:val="20"/>
        </w:rPr>
        <w:tab/>
        <w:t>makes a determination that the bond requirement will be reasonably and legally enforceable under the subject contract as drafted.</w:t>
      </w:r>
      <w:bookmarkEnd w:id="0"/>
      <w:bookmarkEnd w:id="1"/>
      <w:r w:rsidRPr="00E62727">
        <w:rPr>
          <w:rFonts w:ascii="Arial" w:hAnsi="Arial" w:cs="Arial"/>
          <w:sz w:val="20"/>
        </w:rPr>
        <w:t xml:space="preserve">  </w:t>
      </w:r>
    </w:p>
    <w:p w14:paraId="124EC11D" w14:textId="77777777" w:rsidR="006C7E61" w:rsidRPr="00E62727" w:rsidRDefault="006C7E61" w:rsidP="00E62727">
      <w:pPr>
        <w:tabs>
          <w:tab w:val="left" w:pos="720"/>
        </w:tabs>
        <w:spacing w:after="60"/>
        <w:ind w:left="720"/>
        <w:rPr>
          <w:rFonts w:ascii="Arial" w:hAnsi="Arial" w:cs="Arial"/>
          <w:sz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50"/>
      </w:tblGrid>
      <w:tr w:rsidR="00AE5F46" w:rsidRPr="00904F87" w14:paraId="3BDE326E" w14:textId="77777777" w:rsidTr="00904F87">
        <w:tc>
          <w:tcPr>
            <w:tcW w:w="9576" w:type="dxa"/>
          </w:tcPr>
          <w:p w14:paraId="19A95F79" w14:textId="77777777" w:rsidR="00AE5F46" w:rsidRPr="00904F87" w:rsidRDefault="00AE5F46" w:rsidP="00904F87">
            <w:pPr>
              <w:widowControl w:val="0"/>
              <w:ind w:left="720" w:hanging="720"/>
              <w:rPr>
                <w:rFonts w:ascii="Arial" w:hAnsi="Arial" w:cs="Arial"/>
                <w:sz w:val="20"/>
              </w:rPr>
            </w:pPr>
            <w:r w:rsidRPr="00904F87">
              <w:rPr>
                <w:rFonts w:ascii="Arial" w:hAnsi="Arial" w:cs="Arial"/>
                <w:sz w:val="20"/>
              </w:rPr>
              <w:t>E.</w:t>
            </w:r>
            <w:r w:rsidRPr="000F0F5B">
              <w:rPr>
                <w:rFonts w:ascii="Arial" w:hAnsi="Arial" w:cs="Arial"/>
                <w:color w:val="ED0000"/>
                <w:sz w:val="20"/>
              </w:rPr>
              <w:t>#</w:t>
            </w:r>
            <w:r w:rsidRPr="00904F87">
              <w:rPr>
                <w:rFonts w:ascii="Arial" w:hAnsi="Arial" w:cs="Arial"/>
                <w:sz w:val="20"/>
              </w:rPr>
              <w:t>.</w:t>
            </w:r>
            <w:r w:rsidRPr="00904F87">
              <w:rPr>
                <w:rFonts w:ascii="Arial" w:hAnsi="Arial" w:cs="Arial"/>
                <w:sz w:val="20"/>
              </w:rPr>
              <w:tab/>
            </w:r>
            <w:r w:rsidRPr="00904F87">
              <w:rPr>
                <w:rFonts w:ascii="Arial" w:hAnsi="Arial" w:cs="Arial"/>
                <w:sz w:val="20"/>
                <w:u w:val="single"/>
              </w:rPr>
              <w:t>Performance Bond</w:t>
            </w:r>
            <w:r w:rsidRPr="00904F87">
              <w:rPr>
                <w:rFonts w:ascii="Arial" w:hAnsi="Arial" w:cs="Arial"/>
                <w:sz w:val="20"/>
              </w:rPr>
              <w:t xml:space="preserve">. The Contractor shall provide to the State a performance bond guaranteeing full and faithful performance of all undertakings and obligations under this Contract and in the amount equal to </w:t>
            </w:r>
            <w:r w:rsidR="00EB39A6" w:rsidRPr="000F0F5B">
              <w:rPr>
                <w:rFonts w:ascii="Arial" w:hAnsi="Arial" w:cs="Arial"/>
                <w:color w:val="ED0000"/>
                <w:sz w:val="20"/>
              </w:rPr>
              <w:t>Written Dollar Amount</w:t>
            </w:r>
            <w:r w:rsidR="00EB39A6" w:rsidRPr="00904F87">
              <w:rPr>
                <w:rFonts w:ascii="Arial" w:hAnsi="Arial" w:cs="Arial"/>
                <w:sz w:val="20"/>
              </w:rPr>
              <w:t xml:space="preserve"> ($</w:t>
            </w:r>
            <w:r w:rsidR="00EB39A6" w:rsidRPr="000F0F5B">
              <w:rPr>
                <w:rFonts w:ascii="Arial" w:hAnsi="Arial" w:cs="Arial"/>
                <w:color w:val="ED0000"/>
                <w:sz w:val="20"/>
              </w:rPr>
              <w:t>Number</w:t>
            </w:r>
            <w:r w:rsidRPr="00904F87">
              <w:rPr>
                <w:rFonts w:ascii="Arial" w:hAnsi="Arial" w:cs="Arial"/>
                <w:sz w:val="20"/>
              </w:rPr>
              <w:t xml:space="preserve">).  The Contractor shall submit the bond no later than the day immediately preceding the Contract start date and in the manner and form prescribed by the State (at Attachment </w:t>
            </w:r>
            <w:r w:rsidR="00EB39A6" w:rsidRPr="000F0F5B">
              <w:rPr>
                <w:rFonts w:ascii="Arial" w:hAnsi="Arial" w:cs="Arial"/>
                <w:color w:val="ED0000"/>
                <w:sz w:val="20"/>
              </w:rPr>
              <w:t>Reference</w:t>
            </w:r>
            <w:r w:rsidR="00EB39A6" w:rsidRPr="00904F87">
              <w:rPr>
                <w:rFonts w:ascii="Arial" w:hAnsi="Arial" w:cs="Arial"/>
                <w:sz w:val="20"/>
              </w:rPr>
              <w:t xml:space="preserve"> </w:t>
            </w:r>
            <w:r w:rsidRPr="00904F87">
              <w:rPr>
                <w:rFonts w:ascii="Arial" w:hAnsi="Arial" w:cs="Arial"/>
                <w:sz w:val="20"/>
              </w:rPr>
              <w:t xml:space="preserve">hereto), and the bond shall be issued through a company licensed to issue such a bond in the state of </w:t>
            </w:r>
            <w:smartTag w:uri="urn:schemas-microsoft-com:office:smarttags" w:element="place">
              <w:smartTag w:uri="urn:schemas-microsoft-com:office:smarttags" w:element="State">
                <w:r w:rsidRPr="00904F87">
                  <w:rPr>
                    <w:rFonts w:ascii="Arial" w:hAnsi="Arial" w:cs="Arial"/>
                    <w:sz w:val="20"/>
                  </w:rPr>
                  <w:t>Tennessee</w:t>
                </w:r>
              </w:smartTag>
            </w:smartTag>
            <w:r w:rsidRPr="00904F87">
              <w:rPr>
                <w:rFonts w:ascii="Arial" w:hAnsi="Arial" w:cs="Arial"/>
                <w:sz w:val="20"/>
              </w:rPr>
              <w:t>.  The performance bond shall guarantee full and faithful performance of all undertakings and obligations under this Contract for:</w:t>
            </w:r>
          </w:p>
          <w:p w14:paraId="11C0677F" w14:textId="77777777" w:rsidR="00AE5F46" w:rsidRPr="00904F87" w:rsidRDefault="00AE5F46" w:rsidP="00904F87">
            <w:pPr>
              <w:widowControl w:val="0"/>
              <w:rPr>
                <w:rFonts w:ascii="Arial" w:hAnsi="Arial" w:cs="Arial"/>
                <w:sz w:val="20"/>
              </w:rPr>
            </w:pPr>
          </w:p>
          <w:p w14:paraId="1D4F3201" w14:textId="77777777" w:rsidR="00AE5F46" w:rsidRPr="00904F87" w:rsidRDefault="00AE5F46" w:rsidP="00904F87">
            <w:pPr>
              <w:tabs>
                <w:tab w:val="left" w:pos="720"/>
                <w:tab w:val="left" w:pos="1512"/>
              </w:tabs>
              <w:ind w:left="1440" w:hanging="720"/>
              <w:rPr>
                <w:rFonts w:ascii="Arial" w:hAnsi="Arial" w:cs="Arial"/>
                <w:sz w:val="20"/>
              </w:rPr>
            </w:pPr>
            <w:r w:rsidRPr="00904F87">
              <w:rPr>
                <w:rFonts w:ascii="Arial" w:hAnsi="Arial" w:cs="Arial"/>
                <w:sz w:val="20"/>
              </w:rPr>
              <w:t>a.</w:t>
            </w:r>
            <w:r w:rsidRPr="00904F87">
              <w:rPr>
                <w:rFonts w:ascii="Arial" w:hAnsi="Arial" w:cs="Arial"/>
                <w:sz w:val="20"/>
              </w:rPr>
              <w:tab/>
              <w:t>the Contract term and all extensions thereof; or</w:t>
            </w:r>
          </w:p>
          <w:p w14:paraId="023E130E" w14:textId="77777777" w:rsidR="00AE5F46" w:rsidRPr="00904F87" w:rsidRDefault="00AE5F46" w:rsidP="00904F87">
            <w:pPr>
              <w:widowControl w:val="0"/>
              <w:rPr>
                <w:rFonts w:ascii="Arial" w:hAnsi="Arial" w:cs="Arial"/>
                <w:sz w:val="20"/>
              </w:rPr>
            </w:pPr>
          </w:p>
          <w:p w14:paraId="226DA687" w14:textId="77777777" w:rsidR="00AE5F46" w:rsidRPr="00904F87" w:rsidRDefault="00AE5F46" w:rsidP="00904F87">
            <w:pPr>
              <w:tabs>
                <w:tab w:val="left" w:pos="720"/>
                <w:tab w:val="left" w:pos="1512"/>
              </w:tabs>
              <w:ind w:left="1440" w:hanging="720"/>
              <w:rPr>
                <w:rFonts w:ascii="Arial" w:hAnsi="Arial" w:cs="Arial"/>
                <w:sz w:val="20"/>
              </w:rPr>
            </w:pPr>
            <w:r w:rsidRPr="00904F87">
              <w:rPr>
                <w:rFonts w:ascii="Arial" w:hAnsi="Arial" w:cs="Arial"/>
                <w:sz w:val="20"/>
              </w:rPr>
              <w:t>b.</w:t>
            </w:r>
            <w:r w:rsidRPr="00904F87">
              <w:rPr>
                <w:rFonts w:ascii="Arial" w:hAnsi="Arial" w:cs="Arial"/>
                <w:sz w:val="20"/>
              </w:rPr>
              <w:tab/>
              <w:t xml:space="preserve">the first, calendar year of the Contract (ending December 31st following the Contract start date) in the amount of </w:t>
            </w:r>
            <w:r w:rsidR="00EB39A6" w:rsidRPr="000F0F5B">
              <w:rPr>
                <w:rFonts w:ascii="Arial" w:hAnsi="Arial" w:cs="Arial"/>
                <w:color w:val="ED0000"/>
                <w:sz w:val="20"/>
              </w:rPr>
              <w:t>Written Dollar Amount</w:t>
            </w:r>
            <w:r w:rsidR="00EB39A6" w:rsidRPr="00904F87">
              <w:rPr>
                <w:rFonts w:ascii="Arial" w:hAnsi="Arial" w:cs="Arial"/>
                <w:sz w:val="20"/>
              </w:rPr>
              <w:t xml:space="preserve"> ($</w:t>
            </w:r>
            <w:r w:rsidR="00EB39A6" w:rsidRPr="000F0F5B">
              <w:rPr>
                <w:rFonts w:ascii="Arial" w:hAnsi="Arial" w:cs="Arial"/>
                <w:color w:val="ED0000"/>
                <w:sz w:val="20"/>
              </w:rPr>
              <w:t>Number</w:t>
            </w:r>
            <w:r w:rsidRPr="00904F87">
              <w:rPr>
                <w:rFonts w:ascii="Arial" w:hAnsi="Arial" w:cs="Arial"/>
                <w:sz w:val="20"/>
              </w:rPr>
              <w:t xml:space="preserve">) and, thereafter, a new performance bond in the amount of </w:t>
            </w:r>
            <w:r w:rsidR="00EB39A6" w:rsidRPr="000F0F5B">
              <w:rPr>
                <w:rFonts w:ascii="Arial" w:hAnsi="Arial" w:cs="Arial"/>
                <w:color w:val="ED0000"/>
                <w:sz w:val="20"/>
              </w:rPr>
              <w:t>Written Dollar Amount</w:t>
            </w:r>
            <w:r w:rsidR="00EB39A6" w:rsidRPr="00904F87">
              <w:rPr>
                <w:rFonts w:ascii="Arial" w:hAnsi="Arial" w:cs="Arial"/>
                <w:sz w:val="20"/>
              </w:rPr>
              <w:t xml:space="preserve"> ($</w:t>
            </w:r>
            <w:r w:rsidR="00EB39A6" w:rsidRPr="000F0F5B">
              <w:rPr>
                <w:rFonts w:ascii="Arial" w:hAnsi="Arial" w:cs="Arial"/>
                <w:color w:val="ED0000"/>
                <w:sz w:val="20"/>
              </w:rPr>
              <w:t>Number</w:t>
            </w:r>
            <w:r w:rsidRPr="00904F87">
              <w:rPr>
                <w:rFonts w:ascii="Arial" w:hAnsi="Arial" w:cs="Arial"/>
                <w:sz w:val="20"/>
              </w:rPr>
              <w:t>) covering each subsequent calendar year of the contract period. In which case, the Contractor shall provide such performance bonds to the State no later than each December 10th preceding the calendar year period covered beginning on January 1st of each year.</w:t>
            </w:r>
          </w:p>
          <w:p w14:paraId="639A437D" w14:textId="77777777" w:rsidR="00AE5F46" w:rsidRPr="00904F87" w:rsidRDefault="00AE5F46" w:rsidP="00904F87">
            <w:pPr>
              <w:widowControl w:val="0"/>
              <w:rPr>
                <w:rFonts w:ascii="Arial" w:hAnsi="Arial" w:cs="Arial"/>
                <w:sz w:val="20"/>
              </w:rPr>
            </w:pPr>
          </w:p>
          <w:p w14:paraId="301BF6F7" w14:textId="77777777" w:rsidR="00AE5F46" w:rsidRPr="00904F87" w:rsidRDefault="00AE5F46" w:rsidP="00904F87">
            <w:pPr>
              <w:widowControl w:val="0"/>
              <w:ind w:left="720"/>
              <w:rPr>
                <w:rFonts w:ascii="Arial" w:hAnsi="Arial" w:cs="Arial"/>
                <w:sz w:val="20"/>
              </w:rPr>
            </w:pPr>
            <w:r w:rsidRPr="00904F87">
              <w:rPr>
                <w:rFonts w:ascii="Arial" w:hAnsi="Arial" w:cs="Arial"/>
                <w:sz w:val="20"/>
              </w:rPr>
              <w:t>Failure to provide to the State the performance bond(s) as required herein prior to the Contract start date and, as applicable, no later than December 10th preceding each calendar year period covered beginning on January 1st of each year, shall result in contract termination.  The Contractor understands that the stated amount of the performance bond required hereunder shall not be reduced during the contract period for any reason.</w:t>
            </w:r>
          </w:p>
        </w:tc>
      </w:tr>
    </w:tbl>
    <w:p w14:paraId="5641717D" w14:textId="77777777" w:rsidR="008A2185" w:rsidRPr="00E62727" w:rsidRDefault="008A2185" w:rsidP="008A2185">
      <w:pPr>
        <w:spacing w:after="120"/>
        <w:ind w:left="720"/>
        <w:rPr>
          <w:rFonts w:ascii="Arial" w:hAnsi="Arial" w:cs="Arial"/>
          <w:b/>
          <w:sz w:val="20"/>
        </w:rPr>
      </w:pPr>
    </w:p>
    <w:p w14:paraId="27ABA5D9" w14:textId="77777777" w:rsidR="008A2185" w:rsidRPr="00E62727" w:rsidRDefault="008A2185" w:rsidP="008A2185">
      <w:pPr>
        <w:spacing w:after="120"/>
        <w:ind w:left="720"/>
        <w:rPr>
          <w:rFonts w:ascii="Arial" w:hAnsi="Arial" w:cs="Arial"/>
          <w:b/>
          <w:sz w:val="20"/>
        </w:rPr>
      </w:pPr>
      <w:r w:rsidRPr="00E62727">
        <w:rPr>
          <w:rFonts w:ascii="Arial" w:hAnsi="Arial" w:cs="Arial"/>
          <w:b/>
          <w:sz w:val="20"/>
        </w:rPr>
        <w:t xml:space="preserve">Copyrights and Patents </w:t>
      </w:r>
    </w:p>
    <w:p w14:paraId="7F063CB6" w14:textId="77777777" w:rsidR="00E62727" w:rsidRPr="00E62727" w:rsidRDefault="00E62727" w:rsidP="00E62727">
      <w:pPr>
        <w:spacing w:after="60"/>
        <w:ind w:left="720"/>
        <w:rPr>
          <w:rFonts w:ascii="Arial" w:hAnsi="Arial" w:cs="Arial"/>
          <w:sz w:val="20"/>
        </w:rPr>
      </w:pPr>
      <w:r w:rsidRPr="00E62727">
        <w:rPr>
          <w:rFonts w:ascii="Arial" w:hAnsi="Arial" w:cs="Arial"/>
          <w:sz w:val="20"/>
        </w:rPr>
        <w:t xml:space="preserve">Add the following as appropriate if recommended by the contracting agency legal counsel.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50"/>
      </w:tblGrid>
      <w:tr w:rsidR="003710AD" w:rsidRPr="00904F87" w14:paraId="0C5870A9" w14:textId="77777777" w:rsidTr="00904F87">
        <w:tc>
          <w:tcPr>
            <w:tcW w:w="9576" w:type="dxa"/>
          </w:tcPr>
          <w:p w14:paraId="52C039ED" w14:textId="1DC3E2A9" w:rsidR="005D6D54" w:rsidRPr="005D6D54" w:rsidRDefault="003710AD" w:rsidP="005D6D54">
            <w:pPr>
              <w:tabs>
                <w:tab w:val="left" w:pos="720"/>
                <w:tab w:val="left" w:pos="864"/>
              </w:tabs>
              <w:ind w:left="720" w:hanging="720"/>
              <w:rPr>
                <w:rFonts w:ascii="Arial" w:hAnsi="Arial" w:cs="Arial"/>
                <w:sz w:val="20"/>
              </w:rPr>
            </w:pPr>
            <w:r w:rsidRPr="00904F87">
              <w:rPr>
                <w:rFonts w:ascii="Arial" w:hAnsi="Arial" w:cs="Arial"/>
                <w:sz w:val="20"/>
              </w:rPr>
              <w:t>E.</w:t>
            </w:r>
            <w:r w:rsidRPr="000F0F5B">
              <w:rPr>
                <w:rFonts w:ascii="Arial" w:hAnsi="Arial" w:cs="Arial"/>
                <w:color w:val="ED0000"/>
                <w:sz w:val="20"/>
              </w:rPr>
              <w:t>#</w:t>
            </w:r>
            <w:r w:rsidRPr="00904F87">
              <w:rPr>
                <w:rFonts w:ascii="Arial" w:hAnsi="Arial" w:cs="Arial"/>
                <w:sz w:val="20"/>
              </w:rPr>
              <w:t>.</w:t>
            </w:r>
            <w:r w:rsidRPr="00904F87">
              <w:rPr>
                <w:rFonts w:ascii="Arial" w:hAnsi="Arial" w:cs="Arial"/>
                <w:sz w:val="20"/>
              </w:rPr>
              <w:tab/>
            </w:r>
            <w:r w:rsidR="005D6D54" w:rsidRPr="005D6D54">
              <w:rPr>
                <w:rFonts w:ascii="Arial" w:hAnsi="Arial" w:cs="Arial"/>
                <w:sz w:val="20"/>
                <w:u w:val="single"/>
              </w:rPr>
              <w:t>Intellectual Property Indemnity</w:t>
            </w:r>
            <w:r w:rsidR="005D6D54" w:rsidRPr="005D6D54">
              <w:rPr>
                <w:rFonts w:ascii="Arial" w:hAnsi="Arial" w:cs="Arial"/>
                <w:sz w:val="20"/>
              </w:rPr>
              <w:t>.  The Contractor agrees to indemnify and hold harmless the State of Tennessee as well as its officers, agents, and employees from and against any and all claims or suits which may be brought against the State concerning or arising out of any claim of an alleged patent, copyright, trade secret or other intellectual property infringement.  In any such claim or action brought against the State, the Contractor shall satisfy and indemnify the State for the amount of any settlement or final judgment, and the Contractor shall be responsible for all legal or other fees or expenses incurred by the State arising from any such claim. The State shall give the Contractor notice of any such claim or suit, however, the failure of the State to give such notice shall only relieve Contractor of its obligations under this Section to the extent Contractor can demonstrate actual prejudice arising from the State’s failure to give notice. This Section shall not grant the Contractor, through its attorneys, the right to represent the State of Tennessee in any legal matter, as provided in Tenn. Code Ann.</w:t>
            </w:r>
            <w:r w:rsidR="005D6D54" w:rsidRPr="005D6D54">
              <w:rPr>
                <w:rFonts w:ascii="Arial" w:hAnsi="Arial" w:cs="Arial"/>
                <w:i/>
                <w:sz w:val="20"/>
              </w:rPr>
              <w:t xml:space="preserve">  </w:t>
            </w:r>
            <w:r w:rsidR="005D6D54" w:rsidRPr="005D6D54">
              <w:rPr>
                <w:rFonts w:ascii="Arial" w:hAnsi="Arial" w:cs="Arial"/>
                <w:sz w:val="20"/>
              </w:rPr>
              <w:t>§ 8-6-106.</w:t>
            </w:r>
          </w:p>
          <w:p w14:paraId="2D540BE1" w14:textId="21F52009" w:rsidR="005D6D54" w:rsidRPr="00904F87" w:rsidRDefault="005D6D54" w:rsidP="00904F87">
            <w:pPr>
              <w:tabs>
                <w:tab w:val="left" w:pos="720"/>
                <w:tab w:val="left" w:pos="864"/>
              </w:tabs>
              <w:ind w:left="720" w:hanging="720"/>
              <w:rPr>
                <w:rFonts w:ascii="Arial" w:hAnsi="Arial" w:cs="Arial"/>
                <w:sz w:val="20"/>
              </w:rPr>
            </w:pPr>
          </w:p>
        </w:tc>
      </w:tr>
    </w:tbl>
    <w:p w14:paraId="37E6C688" w14:textId="77777777" w:rsidR="00E62727" w:rsidRPr="00E62727" w:rsidRDefault="00E62727" w:rsidP="007C037B">
      <w:pPr>
        <w:spacing w:after="60"/>
        <w:rPr>
          <w:rFonts w:ascii="Arial" w:hAnsi="Arial" w:cs="Arial"/>
          <w:sz w:val="20"/>
        </w:rPr>
      </w:pPr>
    </w:p>
    <w:p w14:paraId="2B5B1FA8" w14:textId="77777777" w:rsidR="008A2185" w:rsidRPr="00E62727" w:rsidRDefault="008A2185" w:rsidP="008A2185">
      <w:pPr>
        <w:spacing w:after="120"/>
        <w:ind w:left="720"/>
        <w:rPr>
          <w:rFonts w:ascii="Arial" w:hAnsi="Arial" w:cs="Arial"/>
          <w:b/>
          <w:sz w:val="20"/>
        </w:rPr>
      </w:pPr>
      <w:r w:rsidRPr="00E62727">
        <w:rPr>
          <w:rFonts w:ascii="Arial" w:hAnsi="Arial" w:cs="Arial"/>
          <w:b/>
          <w:sz w:val="20"/>
        </w:rPr>
        <w:t>Partial Takeover</w:t>
      </w:r>
    </w:p>
    <w:p w14:paraId="61DA381C" w14:textId="77777777" w:rsidR="008A2185" w:rsidRPr="00E62727" w:rsidRDefault="008A2185" w:rsidP="008A2185">
      <w:pPr>
        <w:spacing w:after="120"/>
        <w:ind w:left="720"/>
        <w:rPr>
          <w:rFonts w:ascii="Arial" w:hAnsi="Arial" w:cs="Arial"/>
          <w:sz w:val="20"/>
        </w:rPr>
      </w:pPr>
      <w:r w:rsidRPr="00E62727">
        <w:rPr>
          <w:rFonts w:ascii="Arial" w:hAnsi="Arial" w:cs="Arial"/>
          <w:sz w:val="20"/>
        </w:rPr>
        <w:t xml:space="preserve">Add the following or a similar section as appropriate if recommended by the </w:t>
      </w:r>
      <w:r w:rsidR="005A666B" w:rsidRPr="00E62727">
        <w:rPr>
          <w:rFonts w:ascii="Arial" w:hAnsi="Arial" w:cs="Arial"/>
          <w:sz w:val="20"/>
        </w:rPr>
        <w:t>contracting agency</w:t>
      </w:r>
      <w:r w:rsidRPr="00E62727">
        <w:rPr>
          <w:rFonts w:ascii="Arial" w:hAnsi="Arial" w:cs="Arial"/>
          <w:sz w:val="20"/>
        </w:rPr>
        <w:t xml:space="preserve"> legal counsel.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50"/>
      </w:tblGrid>
      <w:tr w:rsidR="003710AD" w:rsidRPr="00904F87" w14:paraId="33F327E1" w14:textId="77777777" w:rsidTr="00904F87">
        <w:tc>
          <w:tcPr>
            <w:tcW w:w="9576" w:type="dxa"/>
          </w:tcPr>
          <w:p w14:paraId="0BA78056" w14:textId="77777777" w:rsidR="003710AD" w:rsidRPr="00904F87" w:rsidRDefault="003710AD" w:rsidP="00904F87">
            <w:pPr>
              <w:tabs>
                <w:tab w:val="left" w:pos="720"/>
                <w:tab w:val="left" w:pos="1512"/>
              </w:tabs>
              <w:ind w:left="720" w:hanging="720"/>
              <w:rPr>
                <w:rFonts w:ascii="Arial" w:hAnsi="Arial" w:cs="Arial"/>
                <w:sz w:val="20"/>
              </w:rPr>
            </w:pPr>
            <w:r w:rsidRPr="00904F87">
              <w:rPr>
                <w:rFonts w:ascii="Arial" w:hAnsi="Arial" w:cs="Arial"/>
                <w:sz w:val="20"/>
              </w:rPr>
              <w:t>E.</w:t>
            </w:r>
            <w:r w:rsidRPr="000F0F5B">
              <w:rPr>
                <w:rFonts w:ascii="Arial" w:hAnsi="Arial" w:cs="Arial"/>
                <w:color w:val="ED0000"/>
                <w:sz w:val="20"/>
              </w:rPr>
              <w:t>#</w:t>
            </w:r>
            <w:r w:rsidRPr="00904F87">
              <w:rPr>
                <w:rFonts w:ascii="Arial" w:hAnsi="Arial" w:cs="Arial"/>
                <w:sz w:val="20"/>
              </w:rPr>
              <w:t>.</w:t>
            </w:r>
            <w:r w:rsidRPr="00904F87">
              <w:rPr>
                <w:rFonts w:ascii="Arial" w:hAnsi="Arial" w:cs="Arial"/>
                <w:sz w:val="20"/>
              </w:rPr>
              <w:tab/>
            </w:r>
            <w:r w:rsidRPr="00904F87">
              <w:rPr>
                <w:rFonts w:ascii="Arial" w:hAnsi="Arial" w:cs="Arial"/>
                <w:sz w:val="20"/>
                <w:u w:val="single"/>
              </w:rPr>
              <w:t>Partial Takeover</w:t>
            </w:r>
            <w:r w:rsidRPr="00904F87">
              <w:rPr>
                <w:rFonts w:ascii="Arial" w:hAnsi="Arial" w:cs="Arial"/>
                <w:sz w:val="20"/>
              </w:rPr>
              <w:t xml:space="preserve">.  The State may, at its convenience and without cause, exercise a partial takeover of any service which the Contractor is obligated to perform under this Contract, </w:t>
            </w:r>
            <w:r w:rsidRPr="00904F87">
              <w:rPr>
                <w:rFonts w:ascii="Arial" w:hAnsi="Arial" w:cs="Arial"/>
                <w:sz w:val="20"/>
              </w:rPr>
              <w:lastRenderedPageBreak/>
              <w:t xml:space="preserve">including but not limited to any service which is the subject of a subcontract between Contractor and a third party, although the Contractor is not in Breach (hereinafter referred to as “Partial Takeover”).  Said Partial Takeover shall not be deemed a Breach of Contract by the State.  Contractor shall be given at least 30 days prior written notice of said Partial Takeover with said notice to specify the area(s) of service the State will assume and the date of said assumption.   Any Partial Takeover by the State shall not alter in any way Contractor’s other obligations under this Contract.   The State may withhold from amounts due the Contractor the amount the Contractor would have been paid to deliver the service as determined by the State.  The amounts shall be withheld effective as of the date the State assumes the service.   Upon Partial Takeover, the Contractor shall have no right to recover from the State any actual, general, special, incidental, consequential, or any other damages whatsoever of any description or amount. </w:t>
            </w:r>
          </w:p>
        </w:tc>
      </w:tr>
    </w:tbl>
    <w:p w14:paraId="124DA4E7" w14:textId="77777777" w:rsidR="00D822B6" w:rsidRPr="00E62727" w:rsidRDefault="00D822B6" w:rsidP="00D822B6">
      <w:pPr>
        <w:spacing w:after="120"/>
        <w:rPr>
          <w:rFonts w:ascii="Arial" w:hAnsi="Arial" w:cs="Arial"/>
          <w:b/>
          <w:sz w:val="20"/>
        </w:rPr>
      </w:pPr>
    </w:p>
    <w:p w14:paraId="47BBF44E" w14:textId="77777777" w:rsidR="00D822B6" w:rsidRPr="00E62727" w:rsidRDefault="00D822B6" w:rsidP="00D822B6">
      <w:pPr>
        <w:spacing w:after="120"/>
        <w:ind w:left="720"/>
        <w:rPr>
          <w:rFonts w:ascii="Arial" w:hAnsi="Arial" w:cs="Arial"/>
          <w:b/>
          <w:bCs/>
          <w:sz w:val="20"/>
        </w:rPr>
      </w:pPr>
      <w:r w:rsidRPr="00E62727">
        <w:rPr>
          <w:rFonts w:ascii="Arial" w:hAnsi="Arial" w:cs="Arial"/>
          <w:b/>
          <w:bCs/>
          <w:sz w:val="20"/>
        </w:rPr>
        <w:t>Disclosure of Personal Identity Information</w:t>
      </w:r>
    </w:p>
    <w:p w14:paraId="6CAB544C" w14:textId="77777777" w:rsidR="00770159" w:rsidRDefault="00770159" w:rsidP="00770159">
      <w:pPr>
        <w:spacing w:after="60"/>
        <w:ind w:left="720"/>
        <w:rPr>
          <w:rFonts w:ascii="Calibri" w:hAnsi="Calibri" w:cs="Arial"/>
          <w:sz w:val="20"/>
        </w:rPr>
      </w:pPr>
      <w:r>
        <w:rPr>
          <w:rFonts w:ascii="Calibri" w:hAnsi="Calibri" w:cs="Arial"/>
          <w:sz w:val="20"/>
        </w:rPr>
        <w:t>Add the following S</w:t>
      </w:r>
      <w:r w:rsidRPr="007267C0">
        <w:rPr>
          <w:rFonts w:ascii="Calibri" w:hAnsi="Calibri" w:cs="Arial"/>
          <w:sz w:val="20"/>
        </w:rPr>
        <w:t>ection as appropriate.</w:t>
      </w:r>
      <w:r>
        <w:rPr>
          <w:rFonts w:ascii="Calibri" w:hAnsi="Calibri" w:cs="Arial"/>
          <w:sz w:val="20"/>
        </w:rPr>
        <w:t xml:space="preserve"> Typically, the Personally Identifiable Information term should be included if the Contract involves confidential data such as social security number, credit card or financial account information, or driver’s license numbers or the Contractor will have access to State provided Personally Identifiable Information.  If unsure whether the Section is applicable, consult the CPO legal team.  If unsure whether the Section is applicable, consult the CPO legal team.</w:t>
      </w:r>
    </w:p>
    <w:p w14:paraId="482DA396" w14:textId="77777777" w:rsidR="00EB39A6" w:rsidRDefault="00EB39A6" w:rsidP="00EB39A6">
      <w:pPr>
        <w:spacing w:after="120"/>
        <w:rPr>
          <w:rFonts w:ascii="Arial" w:hAnsi="Arial" w:cs="Arial"/>
          <w:b/>
          <w:sz w:val="20"/>
        </w:rPr>
      </w:pPr>
    </w:p>
    <w:tbl>
      <w:tblPr>
        <w:tblW w:w="0" w:type="auto"/>
        <w:tblInd w:w="18"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332"/>
      </w:tblGrid>
      <w:tr w:rsidR="00770159" w:rsidRPr="00FF21FF" w14:paraId="5EED6C19" w14:textId="77777777" w:rsidTr="00EB534A">
        <w:tc>
          <w:tcPr>
            <w:tcW w:w="9558" w:type="dxa"/>
          </w:tcPr>
          <w:p w14:paraId="7F970024" w14:textId="77777777" w:rsidR="00770159" w:rsidRPr="00FF21FF" w:rsidRDefault="00770159" w:rsidP="00EB534A">
            <w:pPr>
              <w:ind w:left="702" w:hanging="702"/>
              <w:rPr>
                <w:rFonts w:ascii="Arial" w:hAnsi="Arial" w:cs="Arial"/>
                <w:sz w:val="20"/>
              </w:rPr>
            </w:pPr>
            <w:r w:rsidRPr="00FF21FF">
              <w:rPr>
                <w:rFonts w:ascii="Arial" w:hAnsi="Arial" w:cs="Arial"/>
                <w:sz w:val="20"/>
              </w:rPr>
              <w:t>E</w:t>
            </w:r>
            <w:r>
              <w:rPr>
                <w:rFonts w:ascii="Arial" w:hAnsi="Arial" w:cs="Arial"/>
                <w:sz w:val="20"/>
              </w:rPr>
              <w:t>.</w:t>
            </w:r>
            <w:r w:rsidRPr="000F0F5B">
              <w:rPr>
                <w:rFonts w:ascii="Arial" w:hAnsi="Arial" w:cs="Arial"/>
                <w:color w:val="ED0000"/>
                <w:sz w:val="20"/>
              </w:rPr>
              <w:t>#.</w:t>
            </w:r>
            <w:r w:rsidRPr="00FF21FF">
              <w:rPr>
                <w:rFonts w:ascii="Arial" w:hAnsi="Arial" w:cs="Arial"/>
                <w:sz w:val="20"/>
              </w:rPr>
              <w:tab/>
            </w:r>
            <w:r>
              <w:rPr>
                <w:rFonts w:ascii="Arial" w:hAnsi="Arial" w:cs="Arial"/>
                <w:sz w:val="20"/>
                <w:u w:val="single"/>
              </w:rPr>
              <w:t>Personally Identifiable</w:t>
            </w:r>
            <w:r w:rsidRPr="00FF21FF">
              <w:rPr>
                <w:rFonts w:ascii="Arial" w:hAnsi="Arial" w:cs="Arial"/>
                <w:sz w:val="20"/>
                <w:u w:val="single"/>
              </w:rPr>
              <w:t xml:space="preserve"> Information</w:t>
            </w:r>
            <w:r w:rsidRPr="00FF21FF">
              <w:rPr>
                <w:rFonts w:ascii="Arial" w:hAnsi="Arial" w:cs="Arial"/>
                <w:sz w:val="20"/>
              </w:rPr>
              <w:t>.  While performing its obligations under this Contract, Contractor may have access to Personally Identifiable Information held by the State (“PII”).  For the purposes of this Contract, “PII” includes “Nonpublic Personal Information” as that term is defined in Title V of the Gramm-Leach-Bliley Act of 1999 or any successor federal statute, and the rules and regulations thereunder, all as may be amended or supplemented from time to time (“GLBA”) and personally identifiable information and other data protected under any other applicable laws, rule or regulation of any jurisdiction relating to disclosure or use of personal information (“Privacy Laws”).  Contractor agrees it shall not do or omit to do anything which would cause the State to be in breach of any Privacy Laws.  Contractor shall, and shall cause its employees, agents and representatives to: (i) keep PII confidential and may use and disclose PII only as necessary to carry out those specific aspects of the purpose for which the PII was disclosed to Contractor and in accordance with this Contract, GLBA and Privacy Laws; and (ii) implement and maintain appropriate technical and organizational measures regarding information security to: (A) ensure the security and confidentiality of PII; (B) protect against any threats or hazards to the security or integrity of PII; and (C) prevent unauthorized access to or use of PII.  Contractor shall immediately notify State: (1) of any disclosure or use of any PII by Contractor or any of its employees, agents and representatives in breach of this Contract; and (2) of any disclosure of any PII to Contractor or its employees, agents and representatives where the purpose of such disclosure is not known to Contractor or its employees, agents and representatives.  The State reserves the right to review Contractor's policies and procedures used to maintain the security and confidentiality of PII and Contractor shall, and cause its employees, agents and representatives to, comply with all reasonable requests or directions from the State to</w:t>
            </w:r>
            <w:r>
              <w:rPr>
                <w:rFonts w:ascii="Arial" w:hAnsi="Arial" w:cs="Arial"/>
                <w:sz w:val="20"/>
              </w:rPr>
              <w:t xml:space="preserve"> enable the State to verify </w:t>
            </w:r>
            <w:r w:rsidRPr="00FF21FF">
              <w:rPr>
                <w:rFonts w:ascii="Arial" w:hAnsi="Arial" w:cs="Arial"/>
                <w:sz w:val="20"/>
              </w:rPr>
              <w:t xml:space="preserve">or </w:t>
            </w:r>
            <w:r>
              <w:rPr>
                <w:rFonts w:ascii="Arial" w:hAnsi="Arial" w:cs="Arial"/>
                <w:sz w:val="20"/>
              </w:rPr>
              <w:t>ensure</w:t>
            </w:r>
            <w:r w:rsidRPr="00FF21FF">
              <w:rPr>
                <w:rFonts w:ascii="Arial" w:hAnsi="Arial" w:cs="Arial"/>
                <w:sz w:val="20"/>
              </w:rPr>
              <w:t xml:space="preserve"> that Contractor is in full compliance with its obligations under this Contract in relation to PII.  Upon termination or expiration of the Contract or at the State’s direction at any time in its sole discretion, whichever is earlier, Contractor shall immediately return to the State any and all PII which it has received under this Contract and shall destroy all records of such PII.  </w:t>
            </w:r>
          </w:p>
        </w:tc>
      </w:tr>
      <w:tr w:rsidR="00770159" w:rsidRPr="00FF21FF" w14:paraId="4DC49E32" w14:textId="77777777" w:rsidTr="00EB534A">
        <w:tc>
          <w:tcPr>
            <w:tcW w:w="9558" w:type="dxa"/>
          </w:tcPr>
          <w:p w14:paraId="5558E135" w14:textId="77777777" w:rsidR="00770159" w:rsidRPr="00FF21FF" w:rsidRDefault="00770159" w:rsidP="00EB534A">
            <w:pPr>
              <w:rPr>
                <w:rFonts w:ascii="Arial" w:hAnsi="Arial" w:cs="Arial"/>
                <w:sz w:val="20"/>
              </w:rPr>
            </w:pPr>
          </w:p>
        </w:tc>
      </w:tr>
      <w:tr w:rsidR="00770159" w:rsidRPr="00FF21FF" w14:paraId="12A92577" w14:textId="77777777" w:rsidTr="00EB534A">
        <w:tc>
          <w:tcPr>
            <w:tcW w:w="9558" w:type="dxa"/>
          </w:tcPr>
          <w:p w14:paraId="0AF5CC3E" w14:textId="77777777" w:rsidR="00770159" w:rsidRPr="00FF21FF" w:rsidRDefault="00770159" w:rsidP="00EB534A">
            <w:pPr>
              <w:ind w:left="702"/>
              <w:rPr>
                <w:rFonts w:ascii="Arial" w:hAnsi="Arial" w:cs="Arial"/>
                <w:sz w:val="20"/>
              </w:rPr>
            </w:pPr>
            <w:r w:rsidRPr="00FF21FF">
              <w:rPr>
                <w:rFonts w:ascii="Arial" w:hAnsi="Arial" w:cs="Arial"/>
                <w:sz w:val="20"/>
              </w:rPr>
              <w:t xml:space="preserve">The Contractor shall report to the State any instances of unauthorized </w:t>
            </w:r>
            <w:r>
              <w:rPr>
                <w:rFonts w:ascii="Arial" w:hAnsi="Arial" w:cs="Arial"/>
                <w:sz w:val="20"/>
              </w:rPr>
              <w:t xml:space="preserve">access to or potential </w:t>
            </w:r>
            <w:r w:rsidRPr="00FF21FF">
              <w:rPr>
                <w:rFonts w:ascii="Arial" w:hAnsi="Arial" w:cs="Arial"/>
                <w:sz w:val="20"/>
              </w:rPr>
              <w:t xml:space="preserve">disclosure of PII </w:t>
            </w:r>
            <w:r>
              <w:rPr>
                <w:rFonts w:ascii="Arial" w:hAnsi="Arial" w:cs="Arial"/>
                <w:sz w:val="20"/>
              </w:rPr>
              <w:t xml:space="preserve">in the custody or control of Contractor (“Unauthorized Disclosure”) </w:t>
            </w:r>
            <w:r w:rsidRPr="00FF21FF">
              <w:rPr>
                <w:rFonts w:ascii="Arial" w:hAnsi="Arial" w:cs="Arial"/>
                <w:sz w:val="20"/>
              </w:rPr>
              <w:t>that come to the</w:t>
            </w:r>
            <w:r>
              <w:rPr>
                <w:rFonts w:ascii="Arial" w:hAnsi="Arial" w:cs="Arial"/>
                <w:sz w:val="20"/>
              </w:rPr>
              <w:t xml:space="preserve"> Contractor’s</w:t>
            </w:r>
            <w:r w:rsidRPr="00FF21FF">
              <w:rPr>
                <w:rFonts w:ascii="Arial" w:hAnsi="Arial" w:cs="Arial"/>
                <w:sz w:val="20"/>
              </w:rPr>
              <w:t xml:space="preserve"> attention.  Any such report shall be made by the Contractor within twenty-four (24) hours after the </w:t>
            </w:r>
            <w:r>
              <w:rPr>
                <w:rFonts w:ascii="Arial" w:hAnsi="Arial" w:cs="Arial"/>
                <w:sz w:val="20"/>
              </w:rPr>
              <w:t>Unauthorized Disclosure</w:t>
            </w:r>
            <w:r w:rsidRPr="00FF21FF">
              <w:rPr>
                <w:rFonts w:ascii="Arial" w:hAnsi="Arial" w:cs="Arial"/>
                <w:sz w:val="20"/>
              </w:rPr>
              <w:t xml:space="preserve"> has come to the attention of the Contractor.</w:t>
            </w:r>
            <w:r>
              <w:rPr>
                <w:rFonts w:ascii="Arial" w:hAnsi="Arial" w:cs="Arial"/>
                <w:sz w:val="20"/>
              </w:rPr>
              <w:t xml:space="preserve">  Contractor shall take all necessary measures to halt any further Unauthorized Disclosures.</w:t>
            </w:r>
            <w:r w:rsidRPr="00FF21FF">
              <w:rPr>
                <w:rFonts w:ascii="Arial" w:hAnsi="Arial" w:cs="Arial"/>
                <w:sz w:val="20"/>
              </w:rPr>
              <w:t xml:space="preserve">  The Contractor, at the sole discretion of the State, shall provide no cost credit monitoring services for individuals whose PII was </w:t>
            </w:r>
            <w:r>
              <w:rPr>
                <w:rFonts w:ascii="Arial" w:hAnsi="Arial" w:cs="Arial"/>
                <w:sz w:val="20"/>
              </w:rPr>
              <w:t>affected by the Unauthorized Disclosure.</w:t>
            </w:r>
            <w:r w:rsidRPr="00FF21FF">
              <w:rPr>
                <w:rFonts w:ascii="Arial" w:hAnsi="Arial" w:cs="Arial"/>
                <w:sz w:val="20"/>
              </w:rPr>
              <w:t xml:space="preserve">  The Contractor shall</w:t>
            </w:r>
            <w:r>
              <w:rPr>
                <w:rFonts w:ascii="Arial" w:hAnsi="Arial" w:cs="Arial"/>
                <w:sz w:val="20"/>
              </w:rPr>
              <w:t xml:space="preserve"> </w:t>
            </w:r>
            <w:r w:rsidRPr="00FF21FF">
              <w:rPr>
                <w:rFonts w:ascii="Arial" w:hAnsi="Arial" w:cs="Arial"/>
                <w:sz w:val="20"/>
              </w:rPr>
              <w:t xml:space="preserve">bear the cost of notification to all individuals </w:t>
            </w:r>
            <w:r>
              <w:rPr>
                <w:rFonts w:ascii="Arial" w:hAnsi="Arial" w:cs="Arial"/>
                <w:sz w:val="20"/>
              </w:rPr>
              <w:t>affected by the Unauthorized Disclosure</w:t>
            </w:r>
            <w:r w:rsidRPr="00FF21FF">
              <w:rPr>
                <w:rFonts w:ascii="Arial" w:hAnsi="Arial" w:cs="Arial"/>
                <w:sz w:val="20"/>
              </w:rPr>
              <w:t xml:space="preserve">, including individual letters and public notice.  The remedies set forth in this Section are not exclusive and are in addition to any claims or remedies available to this State under </w:t>
            </w:r>
            <w:r w:rsidRPr="00FF21FF">
              <w:rPr>
                <w:rFonts w:ascii="Arial" w:hAnsi="Arial" w:cs="Arial"/>
                <w:sz w:val="20"/>
              </w:rPr>
              <w:lastRenderedPageBreak/>
              <w:t>this Contract or otherwise available at law.</w:t>
            </w:r>
            <w:r>
              <w:rPr>
                <w:rFonts w:ascii="Arial" w:hAnsi="Arial" w:cs="Arial"/>
                <w:sz w:val="20"/>
              </w:rPr>
              <w:t xml:space="preserve">  </w:t>
            </w:r>
            <w:r w:rsidRPr="00692412">
              <w:rPr>
                <w:rFonts w:ascii="Arial" w:hAnsi="Arial" w:cs="Arial"/>
                <w:color w:val="000000" w:themeColor="text1"/>
                <w:sz w:val="20"/>
              </w:rPr>
              <w:t>The obligations set forth in this Section shall survive the termination of this Contract.</w:t>
            </w:r>
          </w:p>
        </w:tc>
      </w:tr>
    </w:tbl>
    <w:p w14:paraId="7419BCFF" w14:textId="77777777" w:rsidR="00770159" w:rsidRPr="00E62727" w:rsidRDefault="00770159" w:rsidP="00EB39A6">
      <w:pPr>
        <w:spacing w:after="120"/>
        <w:rPr>
          <w:rFonts w:ascii="Arial" w:hAnsi="Arial" w:cs="Arial"/>
          <w:b/>
          <w:sz w:val="20"/>
        </w:rPr>
      </w:pPr>
    </w:p>
    <w:p w14:paraId="19E981E5" w14:textId="77777777" w:rsidR="00B96EDB" w:rsidRPr="00B96EDB" w:rsidRDefault="00B96EDB" w:rsidP="00B96EDB">
      <w:pPr>
        <w:spacing w:after="60"/>
        <w:ind w:firstLine="720"/>
        <w:rPr>
          <w:rFonts w:ascii="Arial" w:hAnsi="Arial" w:cs="Arial"/>
          <w:b/>
          <w:sz w:val="20"/>
        </w:rPr>
      </w:pPr>
      <w:r w:rsidRPr="00B96EDB">
        <w:rPr>
          <w:rFonts w:ascii="Arial" w:hAnsi="Arial" w:cs="Arial"/>
          <w:b/>
          <w:sz w:val="20"/>
        </w:rPr>
        <w:t>Transfer of Contractor’s Obligations</w:t>
      </w:r>
    </w:p>
    <w:p w14:paraId="2E28DDD9" w14:textId="77777777" w:rsidR="00B96EDB" w:rsidRPr="00B96EDB" w:rsidRDefault="00B96EDB" w:rsidP="00B96EDB">
      <w:pPr>
        <w:spacing w:after="60"/>
        <w:ind w:left="720"/>
        <w:rPr>
          <w:rFonts w:ascii="Arial" w:hAnsi="Arial" w:cs="Arial"/>
          <w:sz w:val="20"/>
        </w:rPr>
      </w:pPr>
      <w:r w:rsidRPr="00B96EDB">
        <w:rPr>
          <w:rFonts w:ascii="Arial" w:hAnsi="Arial" w:cs="Arial"/>
          <w:sz w:val="20"/>
        </w:rPr>
        <w:t>Add the following section as appropriate.</w:t>
      </w:r>
    </w:p>
    <w:tbl>
      <w:tblPr>
        <w:tblW w:w="9585"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585"/>
      </w:tblGrid>
      <w:tr w:rsidR="00B96EDB" w:rsidRPr="00B96EDB" w14:paraId="650AB7F1" w14:textId="77777777" w:rsidTr="00904F87">
        <w:trPr>
          <w:trHeight w:val="4670"/>
        </w:trPr>
        <w:tc>
          <w:tcPr>
            <w:tcW w:w="9585" w:type="dxa"/>
          </w:tcPr>
          <w:p w14:paraId="70D39563" w14:textId="77777777" w:rsidR="00B96EDB" w:rsidRPr="00B96EDB" w:rsidRDefault="00B96EDB" w:rsidP="00904F87">
            <w:pPr>
              <w:rPr>
                <w:rFonts w:ascii="Arial" w:hAnsi="Arial" w:cs="Arial"/>
                <w:b/>
                <w:color w:val="000000"/>
                <w:sz w:val="20"/>
              </w:rPr>
            </w:pPr>
          </w:p>
          <w:p w14:paraId="0016E2B7" w14:textId="77777777" w:rsidR="00B96EDB" w:rsidRPr="00B96EDB" w:rsidRDefault="00B96EDB" w:rsidP="00904F87">
            <w:pPr>
              <w:rPr>
                <w:rFonts w:ascii="Arial" w:hAnsi="Arial" w:cs="Arial"/>
                <w:b/>
                <w:color w:val="000000"/>
                <w:sz w:val="20"/>
                <w:u w:val="single"/>
              </w:rPr>
            </w:pPr>
            <w:r w:rsidRPr="007C037B">
              <w:rPr>
                <w:rFonts w:ascii="Arial" w:hAnsi="Arial" w:cs="Arial"/>
                <w:color w:val="000000"/>
                <w:sz w:val="20"/>
              </w:rPr>
              <w:t>E.</w:t>
            </w:r>
            <w:r w:rsidR="00027586" w:rsidRPr="000F0F5B">
              <w:rPr>
                <w:rFonts w:ascii="Arial" w:hAnsi="Arial" w:cs="Arial"/>
                <w:color w:val="ED0000"/>
                <w:sz w:val="20"/>
              </w:rPr>
              <w:t>#</w:t>
            </w:r>
            <w:r w:rsidRPr="007C037B">
              <w:rPr>
                <w:rFonts w:ascii="Arial" w:hAnsi="Arial" w:cs="Arial"/>
                <w:color w:val="000000"/>
                <w:sz w:val="20"/>
              </w:rPr>
              <w:t>.</w:t>
            </w:r>
            <w:r w:rsidRPr="00B96EDB">
              <w:rPr>
                <w:rFonts w:ascii="Arial" w:hAnsi="Arial" w:cs="Arial"/>
                <w:b/>
                <w:color w:val="000000"/>
                <w:sz w:val="20"/>
              </w:rPr>
              <w:tab/>
            </w:r>
            <w:r w:rsidRPr="007C037B">
              <w:rPr>
                <w:rFonts w:ascii="Arial" w:hAnsi="Arial" w:cs="Arial"/>
                <w:color w:val="000000"/>
                <w:sz w:val="20"/>
                <w:u w:val="single"/>
              </w:rPr>
              <w:t>T</w:t>
            </w:r>
            <w:r w:rsidR="00027586">
              <w:rPr>
                <w:rFonts w:ascii="Arial" w:hAnsi="Arial" w:cs="Arial"/>
                <w:color w:val="000000"/>
                <w:sz w:val="20"/>
                <w:u w:val="single"/>
              </w:rPr>
              <w:t>ransfer  of Contractor’s Obligations.</w:t>
            </w:r>
          </w:p>
          <w:p w14:paraId="090441C1" w14:textId="77777777" w:rsidR="00B96EDB" w:rsidRPr="00B96EDB" w:rsidRDefault="00B96EDB" w:rsidP="00904F87">
            <w:pPr>
              <w:pStyle w:val="CM2"/>
              <w:spacing w:line="231" w:lineRule="atLeast"/>
              <w:ind w:left="720" w:hanging="720"/>
              <w:rPr>
                <w:rFonts w:ascii="Arial" w:hAnsi="Arial" w:cs="Arial"/>
                <w:color w:val="000000"/>
                <w:sz w:val="20"/>
                <w:szCs w:val="20"/>
              </w:rPr>
            </w:pPr>
            <w:r w:rsidRPr="00B96EDB">
              <w:rPr>
                <w:rFonts w:ascii="Arial" w:hAnsi="Arial" w:cs="Arial"/>
                <w:color w:val="000000"/>
                <w:sz w:val="20"/>
                <w:szCs w:val="20"/>
              </w:rPr>
              <w:t>a.</w:t>
            </w:r>
            <w:r w:rsidRPr="00B96EDB">
              <w:rPr>
                <w:rFonts w:ascii="Arial" w:hAnsi="Arial" w:cs="Arial"/>
                <w:color w:val="000000"/>
                <w:sz w:val="20"/>
                <w:szCs w:val="20"/>
              </w:rPr>
              <w:tab/>
              <w:t xml:space="preserve">The Contractor shall immediately notify the State in writing of a proposed merger, acquisition or sale of its business operation, or the part of its business operation that provides services under this Contract, or that this Contract will be sold to or assumed by another entity.  The entity that is proposed to assume the Contractor’s duties under this Contract, whether through merger, acquisition, sale or other transaction, will be hereinafter described as the </w:t>
            </w:r>
            <w:r w:rsidR="00ED529E">
              <w:rPr>
                <w:rFonts w:ascii="Arial" w:hAnsi="Arial" w:cs="Arial"/>
                <w:color w:val="000000"/>
                <w:sz w:val="20"/>
                <w:szCs w:val="20"/>
              </w:rPr>
              <w:t>“</w:t>
            </w:r>
            <w:r w:rsidRPr="00B96EDB">
              <w:rPr>
                <w:rFonts w:ascii="Arial" w:hAnsi="Arial" w:cs="Arial"/>
                <w:color w:val="000000"/>
                <w:sz w:val="20"/>
                <w:szCs w:val="20"/>
              </w:rPr>
              <w:t>New Entity</w:t>
            </w:r>
            <w:r w:rsidR="00ED529E">
              <w:rPr>
                <w:rFonts w:ascii="Arial" w:hAnsi="Arial" w:cs="Arial"/>
                <w:color w:val="000000"/>
                <w:sz w:val="20"/>
                <w:szCs w:val="20"/>
              </w:rPr>
              <w:t>”</w:t>
            </w:r>
            <w:r w:rsidRPr="00B96EDB">
              <w:rPr>
                <w:rFonts w:ascii="Arial" w:hAnsi="Arial" w:cs="Arial"/>
                <w:color w:val="000000"/>
                <w:sz w:val="20"/>
                <w:szCs w:val="20"/>
              </w:rPr>
              <w:t>.</w:t>
            </w:r>
          </w:p>
          <w:p w14:paraId="035B303B" w14:textId="77777777" w:rsidR="00B96EDB" w:rsidRPr="00B96EDB" w:rsidRDefault="00B96EDB" w:rsidP="00904F87">
            <w:pPr>
              <w:pStyle w:val="CM2"/>
              <w:spacing w:line="231" w:lineRule="atLeast"/>
              <w:rPr>
                <w:rFonts w:ascii="Arial" w:hAnsi="Arial" w:cs="Arial"/>
                <w:color w:val="000000"/>
                <w:sz w:val="20"/>
                <w:szCs w:val="20"/>
              </w:rPr>
            </w:pPr>
          </w:p>
          <w:p w14:paraId="5C560185" w14:textId="77777777" w:rsidR="00B96EDB" w:rsidRPr="00B96EDB" w:rsidRDefault="00B96EDB" w:rsidP="00904F87">
            <w:pPr>
              <w:pStyle w:val="CM2"/>
              <w:spacing w:line="231" w:lineRule="atLeast"/>
              <w:ind w:left="720" w:hanging="720"/>
              <w:rPr>
                <w:rFonts w:ascii="Arial" w:hAnsi="Arial" w:cs="Arial"/>
                <w:color w:val="000000"/>
                <w:sz w:val="20"/>
                <w:szCs w:val="20"/>
              </w:rPr>
            </w:pPr>
            <w:r w:rsidRPr="00B96EDB">
              <w:rPr>
                <w:rFonts w:ascii="Arial" w:hAnsi="Arial" w:cs="Arial"/>
                <w:color w:val="000000"/>
                <w:sz w:val="20"/>
                <w:szCs w:val="20"/>
              </w:rPr>
              <w:t>b.</w:t>
            </w:r>
            <w:r w:rsidRPr="00B96EDB">
              <w:rPr>
                <w:rFonts w:ascii="Arial" w:hAnsi="Arial" w:cs="Arial"/>
                <w:color w:val="000000"/>
                <w:sz w:val="20"/>
                <w:szCs w:val="20"/>
              </w:rPr>
              <w:tab/>
              <w:t>The Contractor (or, if the Contractor no longer exists as a legal entity, the New Entity) will provide to the State within a reasonable time, information that the State may require about the merger, acquisition or sale, which may include</w:t>
            </w:r>
            <w:r w:rsidR="00ED529E">
              <w:rPr>
                <w:rFonts w:ascii="Arial" w:hAnsi="Arial" w:cs="Arial"/>
                <w:color w:val="000000"/>
                <w:sz w:val="20"/>
                <w:szCs w:val="20"/>
              </w:rPr>
              <w:t>:</w:t>
            </w:r>
          </w:p>
          <w:p w14:paraId="6A853AE7" w14:textId="77777777" w:rsidR="00B96EDB" w:rsidRPr="00B96EDB" w:rsidRDefault="00B96EDB" w:rsidP="00904F87">
            <w:pPr>
              <w:pStyle w:val="CM2"/>
              <w:spacing w:line="231" w:lineRule="atLeast"/>
              <w:ind w:left="720" w:hanging="720"/>
              <w:rPr>
                <w:rFonts w:ascii="Arial" w:hAnsi="Arial" w:cs="Arial"/>
                <w:color w:val="000000"/>
                <w:sz w:val="20"/>
                <w:szCs w:val="20"/>
              </w:rPr>
            </w:pPr>
          </w:p>
          <w:p w14:paraId="143193A7" w14:textId="77777777" w:rsidR="00B96EDB" w:rsidRPr="00B96EDB" w:rsidRDefault="00B96EDB" w:rsidP="00904F87">
            <w:pPr>
              <w:pStyle w:val="CM2"/>
              <w:spacing w:line="231" w:lineRule="atLeast"/>
              <w:ind w:left="1440" w:hanging="720"/>
              <w:rPr>
                <w:rFonts w:ascii="Arial" w:hAnsi="Arial" w:cs="Arial"/>
                <w:color w:val="000000"/>
                <w:sz w:val="20"/>
                <w:szCs w:val="20"/>
              </w:rPr>
            </w:pPr>
            <w:r w:rsidRPr="00B96EDB">
              <w:rPr>
                <w:rFonts w:ascii="Arial" w:hAnsi="Arial" w:cs="Arial"/>
                <w:color w:val="000000"/>
                <w:sz w:val="20"/>
                <w:szCs w:val="20"/>
              </w:rPr>
              <w:t>i.</w:t>
            </w:r>
            <w:r w:rsidRPr="00B96EDB">
              <w:rPr>
                <w:rFonts w:ascii="Arial" w:hAnsi="Arial" w:cs="Arial"/>
                <w:color w:val="000000"/>
                <w:sz w:val="20"/>
                <w:szCs w:val="20"/>
              </w:rPr>
              <w:tab/>
              <w:t>the date and terms of the merger, acquisition or sale, including specifically, but not limited to, adequate documentation of the financial solvency and adequate capitalization of the proposed New Entity</w:t>
            </w:r>
          </w:p>
          <w:p w14:paraId="4CFA1814" w14:textId="77777777" w:rsidR="00B96EDB" w:rsidRPr="00B96EDB" w:rsidRDefault="00B96EDB" w:rsidP="00904F87">
            <w:pPr>
              <w:pStyle w:val="CM1"/>
              <w:rPr>
                <w:rFonts w:ascii="Arial" w:hAnsi="Arial" w:cs="Arial"/>
                <w:color w:val="000000"/>
                <w:sz w:val="20"/>
                <w:szCs w:val="20"/>
              </w:rPr>
            </w:pPr>
          </w:p>
          <w:p w14:paraId="317A89C3" w14:textId="77777777" w:rsidR="00B96EDB" w:rsidRPr="00B96EDB" w:rsidRDefault="00B96EDB" w:rsidP="00904F87">
            <w:pPr>
              <w:pStyle w:val="CM1"/>
              <w:ind w:left="1440" w:hanging="720"/>
              <w:rPr>
                <w:rFonts w:ascii="Arial" w:hAnsi="Arial" w:cs="Arial"/>
                <w:color w:val="000000"/>
                <w:sz w:val="20"/>
                <w:szCs w:val="20"/>
              </w:rPr>
            </w:pPr>
            <w:r w:rsidRPr="00B96EDB">
              <w:rPr>
                <w:rFonts w:ascii="Arial" w:hAnsi="Arial" w:cs="Arial"/>
                <w:color w:val="000000"/>
                <w:sz w:val="20"/>
                <w:szCs w:val="20"/>
              </w:rPr>
              <w:t>ii.</w:t>
            </w:r>
            <w:r w:rsidRPr="00B96EDB">
              <w:rPr>
                <w:rFonts w:ascii="Arial" w:hAnsi="Arial" w:cs="Arial"/>
                <w:color w:val="000000"/>
                <w:sz w:val="20"/>
                <w:szCs w:val="20"/>
              </w:rPr>
              <w:tab/>
              <w:t>evidence of financial solvency and adequate capitalization of the proposed New Entity which may consist of,</w:t>
            </w:r>
          </w:p>
          <w:p w14:paraId="4503D728" w14:textId="77777777" w:rsidR="00B96EDB" w:rsidRPr="00B96EDB" w:rsidRDefault="00B96EDB" w:rsidP="00904F87">
            <w:pPr>
              <w:ind w:left="720"/>
              <w:contextualSpacing/>
              <w:rPr>
                <w:rFonts w:ascii="Arial" w:hAnsi="Arial" w:cs="Arial"/>
                <w:sz w:val="20"/>
              </w:rPr>
            </w:pPr>
          </w:p>
          <w:p w14:paraId="3F61E0CA" w14:textId="77777777" w:rsidR="00B96EDB" w:rsidRPr="00B96EDB" w:rsidRDefault="00B96EDB" w:rsidP="00904F87">
            <w:pPr>
              <w:ind w:left="1440"/>
              <w:contextualSpacing/>
              <w:rPr>
                <w:rFonts w:ascii="Arial" w:hAnsi="Arial" w:cs="Arial"/>
                <w:sz w:val="20"/>
              </w:rPr>
            </w:pPr>
            <w:r w:rsidRPr="00B96EDB">
              <w:rPr>
                <w:rFonts w:ascii="Arial" w:hAnsi="Arial" w:cs="Arial"/>
                <w:sz w:val="20"/>
              </w:rPr>
              <w:t>(1)</w:t>
            </w:r>
            <w:r w:rsidRPr="00B96EDB">
              <w:rPr>
                <w:rFonts w:ascii="Arial" w:hAnsi="Arial" w:cs="Arial"/>
                <w:sz w:val="20"/>
              </w:rPr>
              <w:tab/>
              <w:t xml:space="preserve">Debt; </w:t>
            </w:r>
          </w:p>
          <w:p w14:paraId="28F97542" w14:textId="77777777" w:rsidR="00B96EDB" w:rsidRPr="00B96EDB" w:rsidRDefault="00B96EDB" w:rsidP="00904F87">
            <w:pPr>
              <w:ind w:left="1440"/>
              <w:contextualSpacing/>
              <w:rPr>
                <w:rFonts w:ascii="Arial" w:hAnsi="Arial" w:cs="Arial"/>
                <w:sz w:val="20"/>
              </w:rPr>
            </w:pPr>
            <w:r w:rsidRPr="00B96EDB">
              <w:rPr>
                <w:rFonts w:ascii="Arial" w:hAnsi="Arial" w:cs="Arial"/>
                <w:sz w:val="20"/>
              </w:rPr>
              <w:t>(2)</w:t>
            </w:r>
            <w:r w:rsidRPr="00B96EDB">
              <w:rPr>
                <w:rFonts w:ascii="Arial" w:hAnsi="Arial" w:cs="Arial"/>
                <w:sz w:val="20"/>
              </w:rPr>
              <w:tab/>
              <w:t>Assets;</w:t>
            </w:r>
          </w:p>
          <w:p w14:paraId="05143095" w14:textId="77777777" w:rsidR="00B96EDB" w:rsidRPr="00B96EDB" w:rsidRDefault="00B96EDB" w:rsidP="00904F87">
            <w:pPr>
              <w:ind w:left="1440"/>
              <w:contextualSpacing/>
              <w:rPr>
                <w:rFonts w:ascii="Arial" w:hAnsi="Arial" w:cs="Arial"/>
                <w:sz w:val="20"/>
              </w:rPr>
            </w:pPr>
            <w:r w:rsidRPr="00B96EDB">
              <w:rPr>
                <w:rFonts w:ascii="Arial" w:hAnsi="Arial" w:cs="Arial"/>
                <w:sz w:val="20"/>
              </w:rPr>
              <w:t>(3)</w:t>
            </w:r>
            <w:r w:rsidRPr="00B96EDB">
              <w:rPr>
                <w:rFonts w:ascii="Arial" w:hAnsi="Arial" w:cs="Arial"/>
                <w:sz w:val="20"/>
              </w:rPr>
              <w:tab/>
              <w:t>Liabilities;</w:t>
            </w:r>
          </w:p>
          <w:p w14:paraId="7298822B" w14:textId="77777777" w:rsidR="00B96EDB" w:rsidRPr="00B96EDB" w:rsidRDefault="00B96EDB" w:rsidP="00904F87">
            <w:pPr>
              <w:ind w:left="1440"/>
              <w:contextualSpacing/>
              <w:rPr>
                <w:rFonts w:ascii="Arial" w:hAnsi="Arial" w:cs="Arial"/>
                <w:sz w:val="20"/>
              </w:rPr>
            </w:pPr>
            <w:r w:rsidRPr="00B96EDB">
              <w:rPr>
                <w:rFonts w:ascii="Arial" w:hAnsi="Arial" w:cs="Arial"/>
                <w:sz w:val="20"/>
              </w:rPr>
              <w:t>(4)</w:t>
            </w:r>
            <w:r w:rsidRPr="00B96EDB">
              <w:rPr>
                <w:rFonts w:ascii="Arial" w:hAnsi="Arial" w:cs="Arial"/>
                <w:sz w:val="20"/>
              </w:rPr>
              <w:tab/>
              <w:t>Cash flow</w:t>
            </w:r>
          </w:p>
          <w:p w14:paraId="5FC694BE" w14:textId="77777777" w:rsidR="00B96EDB" w:rsidRPr="00B96EDB" w:rsidRDefault="00B96EDB" w:rsidP="00904F87">
            <w:pPr>
              <w:ind w:left="1440"/>
              <w:contextualSpacing/>
              <w:rPr>
                <w:rFonts w:ascii="Arial" w:hAnsi="Arial" w:cs="Arial"/>
                <w:sz w:val="20"/>
              </w:rPr>
            </w:pPr>
            <w:r w:rsidRPr="00B96EDB">
              <w:rPr>
                <w:rFonts w:ascii="Arial" w:hAnsi="Arial" w:cs="Arial"/>
                <w:sz w:val="20"/>
              </w:rPr>
              <w:t>(5)</w:t>
            </w:r>
            <w:r w:rsidRPr="00B96EDB">
              <w:rPr>
                <w:rFonts w:ascii="Arial" w:hAnsi="Arial" w:cs="Arial"/>
                <w:sz w:val="20"/>
              </w:rPr>
              <w:tab/>
              <w:t>Percentage of the total revenues of the company that are represented by this Contract;</w:t>
            </w:r>
          </w:p>
          <w:p w14:paraId="6045373B" w14:textId="77777777" w:rsidR="00B96EDB" w:rsidRPr="00B96EDB" w:rsidRDefault="00B96EDB" w:rsidP="00904F87">
            <w:pPr>
              <w:ind w:left="1440"/>
              <w:contextualSpacing/>
              <w:rPr>
                <w:rFonts w:ascii="Arial" w:hAnsi="Arial" w:cs="Arial"/>
                <w:sz w:val="20"/>
              </w:rPr>
            </w:pPr>
            <w:r w:rsidRPr="00B96EDB">
              <w:rPr>
                <w:rFonts w:ascii="Arial" w:hAnsi="Arial" w:cs="Arial"/>
                <w:sz w:val="20"/>
              </w:rPr>
              <w:t>(6)</w:t>
            </w:r>
            <w:r w:rsidRPr="00B96EDB">
              <w:rPr>
                <w:rFonts w:ascii="Arial" w:hAnsi="Arial" w:cs="Arial"/>
                <w:sz w:val="20"/>
              </w:rPr>
              <w:tab/>
              <w:t>The most recent annual financial reports;</w:t>
            </w:r>
          </w:p>
          <w:p w14:paraId="5A64B616" w14:textId="77777777" w:rsidR="00B96EDB" w:rsidRPr="00B96EDB" w:rsidRDefault="00B96EDB" w:rsidP="00904F87">
            <w:pPr>
              <w:ind w:left="1440"/>
              <w:contextualSpacing/>
              <w:rPr>
                <w:rFonts w:ascii="Arial" w:hAnsi="Arial" w:cs="Arial"/>
                <w:sz w:val="20"/>
              </w:rPr>
            </w:pPr>
            <w:r w:rsidRPr="00B96EDB">
              <w:rPr>
                <w:rFonts w:ascii="Arial" w:hAnsi="Arial" w:cs="Arial"/>
                <w:sz w:val="20"/>
              </w:rPr>
              <w:t>(7)</w:t>
            </w:r>
            <w:r w:rsidRPr="00B96EDB">
              <w:rPr>
                <w:rFonts w:ascii="Arial" w:hAnsi="Arial" w:cs="Arial"/>
                <w:sz w:val="20"/>
              </w:rPr>
              <w:tab/>
              <w:t>The most recent annual financial reports filed with government agencies, if applicable.</w:t>
            </w:r>
          </w:p>
          <w:p w14:paraId="64AA5A28" w14:textId="77777777" w:rsidR="00B96EDB" w:rsidRPr="00B96EDB" w:rsidRDefault="00B96EDB" w:rsidP="00904F87">
            <w:pPr>
              <w:pStyle w:val="Default"/>
              <w:spacing w:line="231" w:lineRule="atLeast"/>
              <w:ind w:left="1440" w:hanging="720"/>
              <w:rPr>
                <w:sz w:val="20"/>
                <w:szCs w:val="20"/>
              </w:rPr>
            </w:pPr>
            <w:r w:rsidRPr="00B96EDB">
              <w:rPr>
                <w:sz w:val="20"/>
                <w:szCs w:val="20"/>
              </w:rPr>
              <w:t>iii.</w:t>
            </w:r>
            <w:r w:rsidRPr="00B96EDB">
              <w:rPr>
                <w:sz w:val="20"/>
                <w:szCs w:val="20"/>
              </w:rPr>
              <w:tab/>
              <w:t xml:space="preserve">a complete description </w:t>
            </w:r>
            <w:r w:rsidRPr="00B96EDB">
              <w:rPr>
                <w:iCs/>
                <w:sz w:val="20"/>
                <w:szCs w:val="20"/>
              </w:rPr>
              <w:t>of</w:t>
            </w:r>
            <w:r w:rsidRPr="00B96EDB">
              <w:rPr>
                <w:i/>
                <w:iCs/>
                <w:sz w:val="20"/>
                <w:szCs w:val="20"/>
              </w:rPr>
              <w:t xml:space="preserve"> </w:t>
            </w:r>
            <w:r w:rsidRPr="00B96EDB">
              <w:rPr>
                <w:sz w:val="20"/>
                <w:szCs w:val="20"/>
              </w:rPr>
              <w:t>the relationship of any New Entity to any parent company or subsidiary or division resulting from the merger, acquisition or sale of the original Contractor's business or the part of the original Contractor's business that provides services under this Contract or from assumption by, or sale to, another entity of the contract itself, including:</w:t>
            </w:r>
          </w:p>
          <w:p w14:paraId="7651AD82" w14:textId="77777777" w:rsidR="00B96EDB" w:rsidRPr="00B96EDB" w:rsidRDefault="00B96EDB" w:rsidP="00904F87">
            <w:pPr>
              <w:pStyle w:val="Default"/>
              <w:spacing w:line="231" w:lineRule="atLeast"/>
              <w:ind w:left="1440" w:hanging="720"/>
              <w:rPr>
                <w:sz w:val="20"/>
                <w:szCs w:val="20"/>
              </w:rPr>
            </w:pPr>
          </w:p>
          <w:p w14:paraId="367A5388" w14:textId="77777777" w:rsidR="00B96EDB" w:rsidRPr="00B96EDB" w:rsidRDefault="00B96EDB" w:rsidP="00904F87">
            <w:pPr>
              <w:pStyle w:val="Default"/>
              <w:spacing w:line="231" w:lineRule="atLeast"/>
              <w:ind w:left="2160" w:hanging="720"/>
              <w:rPr>
                <w:sz w:val="20"/>
                <w:szCs w:val="20"/>
              </w:rPr>
            </w:pPr>
            <w:r w:rsidRPr="00B96EDB">
              <w:rPr>
                <w:color w:val="auto"/>
                <w:sz w:val="20"/>
                <w:szCs w:val="20"/>
              </w:rPr>
              <w:t>(1)</w:t>
            </w:r>
            <w:r w:rsidRPr="00B96EDB">
              <w:rPr>
                <w:color w:val="auto"/>
                <w:sz w:val="20"/>
                <w:szCs w:val="20"/>
              </w:rPr>
              <w:tab/>
              <w:t xml:space="preserve">the names and positions of </w:t>
            </w:r>
            <w:r w:rsidRPr="00B96EDB">
              <w:rPr>
                <w:sz w:val="20"/>
                <w:szCs w:val="20"/>
              </w:rPr>
              <w:t>corporate or company officers, project managers, other Contractor management staff with responsibilities under the Contract, and numbers and the type of technical or other personnel who will be responsible for fulfilling the obligations of the Contract, and any subcontracts that will be used to provide any personal or other services under the Contract by the New Entity and,</w:t>
            </w:r>
          </w:p>
          <w:p w14:paraId="0DE35343" w14:textId="77777777" w:rsidR="00B96EDB" w:rsidRPr="00B96EDB" w:rsidRDefault="00B96EDB" w:rsidP="00904F87">
            <w:pPr>
              <w:pStyle w:val="Default"/>
              <w:spacing w:line="231" w:lineRule="atLeast"/>
              <w:ind w:left="2160" w:hanging="720"/>
              <w:rPr>
                <w:sz w:val="20"/>
                <w:szCs w:val="20"/>
              </w:rPr>
            </w:pPr>
          </w:p>
          <w:p w14:paraId="64FDF66C" w14:textId="77777777" w:rsidR="00B96EDB" w:rsidRPr="00B96EDB" w:rsidRDefault="00B96EDB" w:rsidP="00904F87">
            <w:pPr>
              <w:pStyle w:val="Default"/>
              <w:spacing w:line="223" w:lineRule="atLeast"/>
              <w:ind w:left="2160" w:hanging="720"/>
              <w:rPr>
                <w:sz w:val="20"/>
                <w:szCs w:val="20"/>
              </w:rPr>
            </w:pPr>
            <w:r w:rsidRPr="00B96EDB">
              <w:rPr>
                <w:color w:val="auto"/>
                <w:sz w:val="20"/>
                <w:szCs w:val="20"/>
              </w:rPr>
              <w:t>(2)</w:t>
            </w:r>
            <w:r w:rsidRPr="00B96EDB">
              <w:rPr>
                <w:color w:val="auto"/>
                <w:sz w:val="20"/>
                <w:szCs w:val="20"/>
              </w:rPr>
              <w:tab/>
              <w:t xml:space="preserve">an organizational chart clearly describing the organizational structure of the New Entity, parent company, </w:t>
            </w:r>
            <w:r w:rsidRPr="00B96EDB">
              <w:rPr>
                <w:sz w:val="20"/>
                <w:szCs w:val="20"/>
              </w:rPr>
              <w:t>subsidiary, division or other unit of the entity or parent company with which it has merged or by which it, or the Contract, has been acquired.</w:t>
            </w:r>
          </w:p>
          <w:p w14:paraId="7DE37934" w14:textId="77777777" w:rsidR="00B96EDB" w:rsidRPr="00B96EDB" w:rsidRDefault="00B96EDB" w:rsidP="00904F87">
            <w:pPr>
              <w:pStyle w:val="Default"/>
              <w:tabs>
                <w:tab w:val="left" w:pos="1080"/>
              </w:tabs>
              <w:spacing w:line="223" w:lineRule="atLeast"/>
              <w:ind w:left="720"/>
              <w:rPr>
                <w:sz w:val="20"/>
                <w:szCs w:val="20"/>
              </w:rPr>
            </w:pPr>
          </w:p>
          <w:p w14:paraId="1AADB648" w14:textId="77777777" w:rsidR="00B96EDB" w:rsidRPr="00B96EDB" w:rsidRDefault="00B96EDB" w:rsidP="00904F87">
            <w:pPr>
              <w:pStyle w:val="CM2"/>
              <w:spacing w:line="231" w:lineRule="atLeast"/>
              <w:ind w:left="1440" w:hanging="720"/>
              <w:rPr>
                <w:rFonts w:ascii="Arial" w:hAnsi="Arial" w:cs="Arial"/>
                <w:sz w:val="20"/>
                <w:szCs w:val="20"/>
              </w:rPr>
            </w:pPr>
            <w:r w:rsidRPr="00B96EDB">
              <w:rPr>
                <w:rFonts w:ascii="Arial" w:hAnsi="Arial" w:cs="Arial"/>
                <w:sz w:val="20"/>
                <w:szCs w:val="20"/>
              </w:rPr>
              <w:t>iv.</w:t>
            </w:r>
            <w:r w:rsidRPr="00B96EDB">
              <w:rPr>
                <w:rFonts w:ascii="Arial" w:hAnsi="Arial" w:cs="Arial"/>
                <w:sz w:val="20"/>
                <w:szCs w:val="20"/>
              </w:rPr>
              <w:tab/>
              <w:t>such additional evidence of financial solvency, adequate capitalization and information regarding corporate organizational and personnel assigned to the Contract as the State determines is necessary to evaluate the status of the proposed or consummated merger, acquisition or sale.</w:t>
            </w:r>
          </w:p>
          <w:p w14:paraId="15369B56" w14:textId="77777777" w:rsidR="00B96EDB" w:rsidRPr="00B96EDB" w:rsidRDefault="00B96EDB" w:rsidP="00904F87">
            <w:pPr>
              <w:pStyle w:val="CM2"/>
              <w:spacing w:line="231" w:lineRule="atLeast"/>
              <w:rPr>
                <w:rFonts w:ascii="Arial" w:hAnsi="Arial" w:cs="Arial"/>
                <w:sz w:val="20"/>
                <w:szCs w:val="20"/>
              </w:rPr>
            </w:pPr>
          </w:p>
          <w:p w14:paraId="6AF1E80A" w14:textId="77777777" w:rsidR="00B96EDB" w:rsidRPr="00B96EDB" w:rsidRDefault="00B96EDB" w:rsidP="00904F87">
            <w:pPr>
              <w:pStyle w:val="CM2"/>
              <w:spacing w:line="231" w:lineRule="atLeast"/>
              <w:ind w:left="720" w:hanging="720"/>
              <w:rPr>
                <w:rFonts w:ascii="Arial" w:hAnsi="Arial" w:cs="Arial"/>
                <w:sz w:val="20"/>
                <w:szCs w:val="20"/>
              </w:rPr>
            </w:pPr>
            <w:r w:rsidRPr="00B96EDB">
              <w:rPr>
                <w:rFonts w:ascii="Arial" w:hAnsi="Arial" w:cs="Arial"/>
                <w:sz w:val="20"/>
                <w:szCs w:val="20"/>
              </w:rPr>
              <w:t>c.</w:t>
            </w:r>
            <w:r w:rsidRPr="00B96EDB">
              <w:rPr>
                <w:rFonts w:ascii="Arial" w:hAnsi="Arial" w:cs="Arial"/>
                <w:sz w:val="20"/>
                <w:szCs w:val="20"/>
              </w:rPr>
              <w:tab/>
              <w:t xml:space="preserve">The original Contractor shall immediately notify the State in writing in the event of a change in its legal name and/or Federal Employer Identification Number (FEIN). The Contractor shall comply with  State requests for  copies of </w:t>
            </w:r>
            <w:r w:rsidRPr="00B96EDB">
              <w:rPr>
                <w:rFonts w:ascii="Arial" w:hAnsi="Arial" w:cs="Arial"/>
                <w:iCs/>
                <w:sz w:val="20"/>
                <w:szCs w:val="20"/>
              </w:rPr>
              <w:t>any</w:t>
            </w:r>
            <w:r w:rsidRPr="00B96EDB">
              <w:rPr>
                <w:rFonts w:ascii="Arial" w:hAnsi="Arial" w:cs="Arial"/>
                <w:i/>
                <w:iCs/>
                <w:sz w:val="20"/>
                <w:szCs w:val="20"/>
              </w:rPr>
              <w:t xml:space="preserve"> </w:t>
            </w:r>
            <w:r w:rsidRPr="00B96EDB">
              <w:rPr>
                <w:rFonts w:ascii="Arial" w:hAnsi="Arial" w:cs="Arial"/>
                <w:sz w:val="20"/>
                <w:szCs w:val="20"/>
              </w:rPr>
              <w:t xml:space="preserve">documents that have been filed with state corporate </w:t>
            </w:r>
            <w:r w:rsidRPr="00B96EDB">
              <w:rPr>
                <w:rFonts w:ascii="Arial" w:hAnsi="Arial" w:cs="Arial"/>
                <w:sz w:val="20"/>
                <w:szCs w:val="20"/>
              </w:rPr>
              <w:lastRenderedPageBreak/>
              <w:t>records officials or other officials in the state of its incorporation that verify the name change and a narrative description of the reasons for the name change. If a New Entity has succeeded to the interest of the original Contractor, it shall immediately provide the State written notification of its Federal Employer Identification Number (FEIN), its complete corporate name, State of incorporation, and other documentation required to effectuate the transfer.</w:t>
            </w:r>
          </w:p>
          <w:p w14:paraId="5D5FB181" w14:textId="77777777" w:rsidR="00B96EDB" w:rsidRPr="00B96EDB" w:rsidRDefault="00B96EDB" w:rsidP="00904F87">
            <w:pPr>
              <w:pStyle w:val="CM2"/>
              <w:spacing w:line="231" w:lineRule="atLeast"/>
              <w:ind w:left="720" w:hanging="720"/>
              <w:rPr>
                <w:rFonts w:ascii="Arial" w:hAnsi="Arial" w:cs="Arial"/>
                <w:sz w:val="20"/>
                <w:szCs w:val="20"/>
              </w:rPr>
            </w:pPr>
          </w:p>
          <w:p w14:paraId="3B299507" w14:textId="77777777" w:rsidR="00B96EDB" w:rsidRPr="00B96EDB" w:rsidRDefault="00B96EDB" w:rsidP="00904F87">
            <w:pPr>
              <w:pStyle w:val="CM2"/>
              <w:spacing w:line="231" w:lineRule="atLeast"/>
              <w:ind w:left="720" w:hanging="720"/>
              <w:rPr>
                <w:rFonts w:ascii="Arial" w:hAnsi="Arial" w:cs="Arial"/>
                <w:sz w:val="20"/>
                <w:szCs w:val="20"/>
              </w:rPr>
            </w:pPr>
            <w:r w:rsidRPr="00B96EDB">
              <w:rPr>
                <w:rFonts w:ascii="Arial" w:hAnsi="Arial" w:cs="Arial"/>
                <w:sz w:val="20"/>
                <w:szCs w:val="20"/>
              </w:rPr>
              <w:t>d.</w:t>
            </w:r>
            <w:r w:rsidRPr="00B96EDB">
              <w:rPr>
                <w:rFonts w:ascii="Arial" w:hAnsi="Arial" w:cs="Arial"/>
                <w:sz w:val="20"/>
                <w:szCs w:val="20"/>
              </w:rPr>
              <w:tab/>
              <w:t xml:space="preserve">Notwithstanding any other provisions of this Contract to the contrary, the State may immediately terminate this Contract in whole or in stages in the event that it determines that the  New Entity </w:t>
            </w:r>
          </w:p>
          <w:p w14:paraId="45470E5A" w14:textId="77777777" w:rsidR="00B96EDB" w:rsidRPr="00B96EDB" w:rsidRDefault="00B96EDB" w:rsidP="00904F87">
            <w:pPr>
              <w:pStyle w:val="CM2"/>
              <w:spacing w:line="231" w:lineRule="atLeast"/>
              <w:ind w:left="720" w:hanging="720"/>
              <w:rPr>
                <w:rFonts w:ascii="Arial" w:hAnsi="Arial" w:cs="Arial"/>
                <w:sz w:val="20"/>
                <w:szCs w:val="20"/>
              </w:rPr>
            </w:pPr>
          </w:p>
          <w:p w14:paraId="51FE603F" w14:textId="77777777" w:rsidR="00B96EDB" w:rsidRPr="00B96EDB" w:rsidRDefault="00B96EDB" w:rsidP="00904F87">
            <w:pPr>
              <w:pStyle w:val="CM2"/>
              <w:spacing w:line="231" w:lineRule="atLeast"/>
              <w:ind w:left="1440" w:hanging="720"/>
              <w:rPr>
                <w:rFonts w:ascii="Arial" w:hAnsi="Arial" w:cs="Arial"/>
                <w:sz w:val="20"/>
                <w:szCs w:val="20"/>
              </w:rPr>
            </w:pPr>
            <w:r w:rsidRPr="00B96EDB">
              <w:rPr>
                <w:rFonts w:ascii="Arial" w:hAnsi="Arial" w:cs="Arial"/>
                <w:sz w:val="20"/>
                <w:szCs w:val="20"/>
              </w:rPr>
              <w:t>i.</w:t>
            </w:r>
            <w:r w:rsidRPr="00B96EDB">
              <w:rPr>
                <w:rFonts w:ascii="Arial" w:hAnsi="Arial" w:cs="Arial"/>
                <w:sz w:val="20"/>
                <w:szCs w:val="20"/>
              </w:rPr>
              <w:tab/>
              <w:t>has been debarred from State or Federal contracting in the past five years</w:t>
            </w:r>
          </w:p>
          <w:p w14:paraId="26BF2AA7" w14:textId="77777777" w:rsidR="00B96EDB" w:rsidRPr="00B96EDB" w:rsidRDefault="00B96EDB" w:rsidP="00904F87">
            <w:pPr>
              <w:pStyle w:val="CM2"/>
              <w:spacing w:line="231" w:lineRule="atLeast"/>
              <w:ind w:left="720" w:hanging="720"/>
              <w:rPr>
                <w:rFonts w:ascii="Arial" w:hAnsi="Arial" w:cs="Arial"/>
                <w:sz w:val="20"/>
                <w:szCs w:val="20"/>
              </w:rPr>
            </w:pPr>
          </w:p>
          <w:p w14:paraId="0ED41360" w14:textId="77777777" w:rsidR="00B96EDB" w:rsidRPr="00B96EDB" w:rsidRDefault="00B96EDB" w:rsidP="00904F87">
            <w:pPr>
              <w:pStyle w:val="CM2"/>
              <w:spacing w:line="231" w:lineRule="atLeast"/>
              <w:ind w:left="1440" w:hanging="720"/>
              <w:rPr>
                <w:rFonts w:ascii="Arial" w:hAnsi="Arial" w:cs="Arial"/>
                <w:sz w:val="20"/>
                <w:szCs w:val="20"/>
              </w:rPr>
            </w:pPr>
            <w:r w:rsidRPr="00B96EDB">
              <w:rPr>
                <w:rFonts w:ascii="Arial" w:hAnsi="Arial" w:cs="Arial"/>
                <w:sz w:val="20"/>
                <w:szCs w:val="20"/>
              </w:rPr>
              <w:t>ii.</w:t>
            </w:r>
            <w:r w:rsidRPr="00B96EDB">
              <w:rPr>
                <w:rFonts w:ascii="Arial" w:hAnsi="Arial" w:cs="Arial"/>
                <w:sz w:val="20"/>
                <w:szCs w:val="20"/>
              </w:rPr>
              <w:tab/>
              <w:t>has had a contract terminated for cause by the State of Tennessee within the past five years.</w:t>
            </w:r>
          </w:p>
          <w:p w14:paraId="78F80105" w14:textId="77777777" w:rsidR="00B96EDB" w:rsidRPr="00B96EDB" w:rsidRDefault="00B96EDB" w:rsidP="00904F87">
            <w:pPr>
              <w:pStyle w:val="CM2"/>
              <w:spacing w:line="231" w:lineRule="atLeast"/>
              <w:ind w:left="720" w:hanging="720"/>
              <w:rPr>
                <w:rFonts w:ascii="Arial" w:hAnsi="Arial" w:cs="Arial"/>
                <w:sz w:val="20"/>
                <w:szCs w:val="20"/>
              </w:rPr>
            </w:pPr>
          </w:p>
          <w:p w14:paraId="5D4C1107" w14:textId="77777777" w:rsidR="00B96EDB" w:rsidRPr="00B96EDB" w:rsidRDefault="00B96EDB" w:rsidP="00904F87">
            <w:pPr>
              <w:ind w:left="720"/>
              <w:contextualSpacing/>
              <w:rPr>
                <w:rFonts w:ascii="Arial" w:hAnsi="Arial" w:cs="Arial"/>
                <w:sz w:val="20"/>
              </w:rPr>
            </w:pPr>
            <w:r w:rsidRPr="00B96EDB">
              <w:rPr>
                <w:rFonts w:ascii="Arial" w:hAnsi="Arial" w:cs="Arial"/>
                <w:sz w:val="20"/>
              </w:rPr>
              <w:t>The Contractor shall be entitled to compensation for satisfactory, authorized service completed as of the termination date, but in no event shall the State be liable to the Contractor or New Entity for compensation for any service which has not been rendered. Upon such termination, the Contractor or New Entity shall have no right to any actual general, special, incidental, consequential, or any other damages whatsoever of any description or amount.</w:t>
            </w:r>
          </w:p>
          <w:p w14:paraId="4A362F41" w14:textId="77777777" w:rsidR="00B96EDB" w:rsidRPr="00B96EDB" w:rsidRDefault="00B96EDB" w:rsidP="00904F87">
            <w:pPr>
              <w:ind w:left="720"/>
              <w:contextualSpacing/>
              <w:rPr>
                <w:rFonts w:ascii="Arial" w:hAnsi="Arial" w:cs="Arial"/>
                <w:sz w:val="20"/>
              </w:rPr>
            </w:pPr>
          </w:p>
          <w:p w14:paraId="1BBFB82B" w14:textId="77777777" w:rsidR="00B96EDB" w:rsidRPr="00B96EDB" w:rsidRDefault="00B96EDB" w:rsidP="00904F87">
            <w:pPr>
              <w:ind w:left="720" w:hanging="720"/>
              <w:rPr>
                <w:rFonts w:ascii="Arial" w:hAnsi="Arial" w:cs="Arial"/>
                <w:sz w:val="20"/>
              </w:rPr>
            </w:pPr>
            <w:r w:rsidRPr="00B96EDB">
              <w:rPr>
                <w:rFonts w:ascii="Arial" w:hAnsi="Arial" w:cs="Arial"/>
                <w:sz w:val="20"/>
              </w:rPr>
              <w:t>e.</w:t>
            </w:r>
            <w:r w:rsidRPr="00B96EDB">
              <w:rPr>
                <w:rFonts w:ascii="Arial" w:hAnsi="Arial" w:cs="Arial"/>
                <w:sz w:val="20"/>
              </w:rPr>
              <w:tab/>
              <w:t>The New Entity shall provide to the State within ten (10) business days of the State’s request, a notarized statement signed by an individual authorized to bind the New Entity certifying that all liabilities and obligations incurred by the former Contractor are assumed by the New Entity.</w:t>
            </w:r>
          </w:p>
          <w:p w14:paraId="2508FE26" w14:textId="77777777" w:rsidR="00B96EDB" w:rsidRPr="00B96EDB" w:rsidRDefault="00B96EDB" w:rsidP="00C43AA1">
            <w:pPr>
              <w:ind w:left="720" w:hanging="720"/>
              <w:rPr>
                <w:rFonts w:ascii="Arial" w:hAnsi="Arial" w:cs="Arial"/>
                <w:sz w:val="20"/>
              </w:rPr>
            </w:pPr>
            <w:r w:rsidRPr="00B96EDB">
              <w:rPr>
                <w:rFonts w:ascii="Arial" w:hAnsi="Arial" w:cs="Arial"/>
                <w:sz w:val="20"/>
              </w:rPr>
              <w:t>f.</w:t>
            </w:r>
            <w:r w:rsidRPr="00B96EDB">
              <w:rPr>
                <w:rFonts w:ascii="Arial" w:hAnsi="Arial" w:cs="Arial"/>
                <w:sz w:val="20"/>
              </w:rPr>
              <w:tab/>
              <w:t xml:space="preserve">If the New Entity owes money to the State of Tennessee, it acknowledges that Tennessee Code </w:t>
            </w:r>
            <w:r w:rsidR="00C43AA1" w:rsidRPr="00B96EDB">
              <w:rPr>
                <w:rFonts w:ascii="Arial" w:hAnsi="Arial" w:cs="Arial"/>
                <w:sz w:val="20"/>
              </w:rPr>
              <w:t>Ann</w:t>
            </w:r>
            <w:r w:rsidR="00C43AA1">
              <w:rPr>
                <w:rFonts w:ascii="Arial" w:hAnsi="Arial" w:cs="Arial"/>
                <w:sz w:val="20"/>
              </w:rPr>
              <w:t>.</w:t>
            </w:r>
            <w:r w:rsidR="00C43AA1" w:rsidRPr="00B96EDB">
              <w:rPr>
                <w:rFonts w:ascii="Arial" w:hAnsi="Arial" w:cs="Arial"/>
                <w:sz w:val="20"/>
              </w:rPr>
              <w:t xml:space="preserve"> </w:t>
            </w:r>
            <w:r w:rsidR="00C43AA1">
              <w:rPr>
                <w:rFonts w:ascii="Arial" w:hAnsi="Arial" w:cs="Arial"/>
                <w:sz w:val="20"/>
              </w:rPr>
              <w:t xml:space="preserve">§ </w:t>
            </w:r>
            <w:r w:rsidRPr="00B96EDB">
              <w:rPr>
                <w:rFonts w:ascii="Arial" w:hAnsi="Arial" w:cs="Arial"/>
                <w:sz w:val="20"/>
              </w:rPr>
              <w:t>9-4-604 requires repayment of these funds and will enter into a legally binding agreement for repayment.</w:t>
            </w:r>
          </w:p>
        </w:tc>
      </w:tr>
    </w:tbl>
    <w:p w14:paraId="673F84F8" w14:textId="77777777" w:rsidR="00B96EDB" w:rsidRDefault="00B96EDB" w:rsidP="008034D9">
      <w:pPr>
        <w:spacing w:after="120"/>
        <w:rPr>
          <w:rFonts w:ascii="Arial" w:hAnsi="Arial" w:cs="Arial"/>
          <w:b/>
          <w:sz w:val="20"/>
        </w:rPr>
      </w:pPr>
    </w:p>
    <w:p w14:paraId="0F749580" w14:textId="77777777" w:rsidR="00770159" w:rsidRPr="004D7E95" w:rsidRDefault="00770159" w:rsidP="004D7E95">
      <w:pPr>
        <w:contextualSpacing/>
        <w:rPr>
          <w:rFonts w:ascii="Arial" w:hAnsi="Arial" w:cs="Arial"/>
          <w:b/>
          <w:bCs/>
          <w:sz w:val="20"/>
        </w:rPr>
      </w:pPr>
      <w:r w:rsidRPr="004D7E95">
        <w:rPr>
          <w:rFonts w:ascii="Arial" w:hAnsi="Arial" w:cs="Arial"/>
          <w:b/>
          <w:bCs/>
          <w:sz w:val="20"/>
        </w:rPr>
        <w:t xml:space="preserve">Information </w:t>
      </w:r>
      <w:r w:rsidRPr="004D7E95">
        <w:rPr>
          <w:rFonts w:ascii="Arial" w:hAnsi="Arial" w:cs="Arial"/>
          <w:b/>
          <w:bCs/>
          <w:spacing w:val="6"/>
          <w:sz w:val="20"/>
        </w:rPr>
        <w:t>Technology</w:t>
      </w:r>
      <w:r w:rsidRPr="004D7E95">
        <w:rPr>
          <w:rFonts w:ascii="Arial" w:hAnsi="Arial" w:cs="Arial"/>
          <w:b/>
          <w:bCs/>
          <w:sz w:val="20"/>
        </w:rPr>
        <w:t xml:space="preserve"> Security Requirements </w:t>
      </w:r>
    </w:p>
    <w:p w14:paraId="7A20A1CF" w14:textId="77777777" w:rsidR="00A85A1C" w:rsidRPr="004D7E95" w:rsidRDefault="00A85A1C" w:rsidP="00770159">
      <w:pPr>
        <w:contextualSpacing/>
        <w:rPr>
          <w:rFonts w:ascii="Arial" w:hAnsi="Arial" w:cs="Arial"/>
          <w:sz w:val="20"/>
          <w:u w:val="single"/>
        </w:rPr>
      </w:pPr>
    </w:p>
    <w:p w14:paraId="0697FE2F" w14:textId="0FDBB0F7" w:rsidR="00770159" w:rsidRPr="004D7E95" w:rsidRDefault="00770159" w:rsidP="00770159">
      <w:pPr>
        <w:contextualSpacing/>
        <w:rPr>
          <w:rFonts w:ascii="Arial" w:hAnsi="Arial" w:cs="Arial"/>
          <w:sz w:val="20"/>
          <w:u w:val="single"/>
        </w:rPr>
      </w:pPr>
      <w:r w:rsidRPr="004D7E95">
        <w:rPr>
          <w:rFonts w:ascii="Arial" w:hAnsi="Arial" w:cs="Arial"/>
          <w:sz w:val="20"/>
          <w:u w:val="single"/>
        </w:rPr>
        <w:t>STS Endorsement Required:</w:t>
      </w:r>
    </w:p>
    <w:p w14:paraId="0FFF0AC6" w14:textId="77777777" w:rsidR="00770159" w:rsidRPr="004D7E95" w:rsidRDefault="00770159" w:rsidP="00770159">
      <w:pPr>
        <w:rPr>
          <w:rFonts w:ascii="Arial" w:eastAsia="Segoe UI" w:hAnsi="Arial" w:cs="Arial"/>
          <w:color w:val="000000" w:themeColor="text1"/>
          <w:sz w:val="20"/>
        </w:rPr>
      </w:pPr>
      <w:r w:rsidRPr="004D7E95">
        <w:rPr>
          <w:rFonts w:ascii="Arial" w:eastAsia="Segoe UI" w:hAnsi="Arial" w:cs="Arial"/>
          <w:color w:val="000000" w:themeColor="text1"/>
          <w:sz w:val="20"/>
        </w:rPr>
        <w:t xml:space="preserve">If the Contract includes information technology as a component of the scope of service or processing data, a STS Pre-Approval Endorsement is requirement (regardless of dollar value).  Procurement Professionals should review the STS Endorsement to see what additional language is required and must include that language accordingly.  Please visit, </w:t>
      </w:r>
      <w:hyperlink r:id="rId7" w:history="1">
        <w:r w:rsidRPr="00A85A1C">
          <w:rPr>
            <w:rStyle w:val="Hyperlink"/>
            <w:rFonts w:cs="Arial"/>
          </w:rPr>
          <w:t>https://www.teamtn.gov/sts/planning-services/information-systems-planning/endorsement-request.html</w:t>
        </w:r>
      </w:hyperlink>
      <w:r w:rsidRPr="004D7E95">
        <w:rPr>
          <w:rFonts w:ascii="Arial" w:hAnsi="Arial" w:cs="Arial"/>
          <w:sz w:val="20"/>
        </w:rPr>
        <w:t xml:space="preserve">, for more information regarding the STS Endorsement process. </w:t>
      </w:r>
    </w:p>
    <w:p w14:paraId="464CFC29" w14:textId="77777777" w:rsidR="00770159" w:rsidRPr="004D7E95" w:rsidRDefault="00770159" w:rsidP="00770159">
      <w:pPr>
        <w:rPr>
          <w:rFonts w:ascii="Arial" w:hAnsi="Arial" w:cs="Arial"/>
          <w:sz w:val="20"/>
        </w:rPr>
      </w:pPr>
    </w:p>
    <w:p w14:paraId="12728D82" w14:textId="77777777" w:rsidR="00770159" w:rsidRPr="004D7E95" w:rsidRDefault="00770159" w:rsidP="00770159">
      <w:pPr>
        <w:ind w:left="720" w:hanging="720"/>
        <w:rPr>
          <w:rFonts w:ascii="Arial" w:hAnsi="Arial" w:cs="Arial"/>
          <w:b/>
          <w:spacing w:val="6"/>
          <w:sz w:val="20"/>
        </w:rPr>
      </w:pPr>
      <w:r w:rsidRPr="004D7E95">
        <w:rPr>
          <w:rFonts w:ascii="Arial" w:hAnsi="Arial" w:cs="Arial"/>
          <w:b/>
          <w:spacing w:val="6"/>
          <w:sz w:val="20"/>
        </w:rPr>
        <w:t xml:space="preserve">Comptroller Audit Requirements Option </w:t>
      </w:r>
    </w:p>
    <w:p w14:paraId="4FAB7B2F" w14:textId="77777777" w:rsidR="00770159" w:rsidRPr="00A85A1C" w:rsidRDefault="00770159" w:rsidP="00770159">
      <w:pPr>
        <w:ind w:left="720" w:hanging="720"/>
        <w:rPr>
          <w:rFonts w:ascii="Arial" w:hAnsi="Arial" w:cs="Arial"/>
          <w:bCs/>
          <w:spacing w:val="6"/>
          <w:sz w:val="20"/>
        </w:rPr>
      </w:pPr>
    </w:p>
    <w:p w14:paraId="00A19471" w14:textId="77777777" w:rsidR="00770159" w:rsidRPr="004D7E95" w:rsidRDefault="00770159" w:rsidP="004D7E95">
      <w:pPr>
        <w:rPr>
          <w:rFonts w:ascii="Arial" w:hAnsi="Arial" w:cs="Arial"/>
          <w:sz w:val="20"/>
        </w:rPr>
      </w:pPr>
      <w:r w:rsidRPr="004D7E95">
        <w:rPr>
          <w:rFonts w:ascii="Arial" w:hAnsi="Arial" w:cs="Arial"/>
          <w:sz w:val="20"/>
        </w:rPr>
        <w:t xml:space="preserve">If the contract will allow a Contractor or Subcontractor to host State services or State data in the cloud (e.g., Software as a Service (SaaS), Infrastructure as a Service (IaaS), Platform as a Service (PaaS)), then follow the instructions as described in the various options below. Include this section if the Contractor or Subcontractor will be hosting State services or State data in the cloud (e.g., SaaS, IaaS, PaaS) or the STS Pre-Approval Endorsement lists this optional language as a condition:  </w:t>
      </w:r>
    </w:p>
    <w:p w14:paraId="51C868C6" w14:textId="77777777" w:rsidR="00770159" w:rsidRPr="004D7E95" w:rsidRDefault="00770159" w:rsidP="00770159">
      <w:pPr>
        <w:ind w:left="720"/>
        <w:contextualSpacing/>
        <w:rPr>
          <w:rFonts w:ascii="Arial" w:hAnsi="Arial" w:cs="Arial"/>
          <w:sz w:val="20"/>
        </w:rPr>
      </w:pPr>
    </w:p>
    <w:p w14:paraId="106856D7" w14:textId="77777777" w:rsidR="00770159" w:rsidRPr="00A85A1C" w:rsidRDefault="00770159" w:rsidP="004D7E95">
      <w:pPr>
        <w:rPr>
          <w:rFonts w:ascii="Arial" w:hAnsi="Arial" w:cs="Arial"/>
          <w:bCs/>
          <w:spacing w:val="6"/>
          <w:sz w:val="20"/>
        </w:rPr>
      </w:pPr>
      <w:r w:rsidRPr="004D7E95">
        <w:rPr>
          <w:rFonts w:ascii="Arial" w:hAnsi="Arial" w:cs="Arial"/>
          <w:sz w:val="20"/>
        </w:rPr>
        <w:t xml:space="preserve">Please direct any questions regarding these requirements to the Comptroller’s Office, Office of Management Services.  </w:t>
      </w:r>
    </w:p>
    <w:p w14:paraId="0DD82C0F" w14:textId="77777777" w:rsidR="00770159" w:rsidRDefault="00770159" w:rsidP="00770159">
      <w:pPr>
        <w:ind w:left="720" w:hanging="720"/>
        <w:rPr>
          <w:rFonts w:ascii="Arial" w:hAnsi="Arial" w:cs="Arial"/>
          <w:bCs/>
          <w:spacing w:val="6"/>
          <w:sz w:val="20"/>
        </w:rPr>
      </w:pPr>
    </w:p>
    <w:tbl>
      <w:tblPr>
        <w:tblStyle w:val="TableGrid"/>
        <w:tblW w:w="0" w:type="auto"/>
        <w:tblInd w:w="-5" w:type="dxa"/>
        <w:tblLook w:val="04A0" w:firstRow="1" w:lastRow="0" w:firstColumn="1" w:lastColumn="0" w:noHBand="0" w:noVBand="1"/>
      </w:tblPr>
      <w:tblGrid>
        <w:gridCol w:w="9355"/>
      </w:tblGrid>
      <w:tr w:rsidR="00770159" w14:paraId="67510DB1" w14:textId="77777777" w:rsidTr="00EB534A">
        <w:tc>
          <w:tcPr>
            <w:tcW w:w="9355" w:type="dxa"/>
          </w:tcPr>
          <w:p w14:paraId="391EE689" w14:textId="77777777" w:rsidR="00770159" w:rsidRPr="0092725E" w:rsidRDefault="00770159" w:rsidP="00EB534A">
            <w:pPr>
              <w:ind w:left="720" w:hanging="720"/>
              <w:rPr>
                <w:rFonts w:ascii="Arial" w:hAnsi="Arial" w:cs="Arial"/>
                <w:b/>
                <w:bCs/>
                <w:spacing w:val="6"/>
                <w:sz w:val="20"/>
              </w:rPr>
            </w:pPr>
            <w:r w:rsidRPr="00FB28CC">
              <w:rPr>
                <w:rFonts w:ascii="Arial" w:hAnsi="Arial" w:cs="Arial"/>
                <w:bCs/>
                <w:spacing w:val="6"/>
                <w:sz w:val="20"/>
              </w:rPr>
              <w:t>E.</w:t>
            </w:r>
            <w:r w:rsidRPr="000F0F5B">
              <w:rPr>
                <w:rFonts w:ascii="Arial" w:hAnsi="Arial" w:cs="Arial"/>
                <w:bCs/>
                <w:color w:val="ED0000"/>
                <w:spacing w:val="6"/>
                <w:sz w:val="20"/>
              </w:rPr>
              <w:t>#</w:t>
            </w:r>
            <w:r w:rsidRPr="00FB28CC">
              <w:rPr>
                <w:rFonts w:ascii="Arial" w:hAnsi="Arial" w:cs="Arial"/>
                <w:bCs/>
                <w:spacing w:val="6"/>
                <w:sz w:val="20"/>
              </w:rPr>
              <w:t>.</w:t>
            </w:r>
            <w:r w:rsidRPr="0092725E">
              <w:rPr>
                <w:rFonts w:ascii="Arial" w:hAnsi="Arial" w:cs="Arial"/>
                <w:b/>
                <w:bCs/>
                <w:spacing w:val="6"/>
                <w:sz w:val="20"/>
              </w:rPr>
              <w:tab/>
            </w:r>
            <w:r w:rsidRPr="0092725E">
              <w:rPr>
                <w:rFonts w:ascii="Arial" w:hAnsi="Arial" w:cs="Arial"/>
                <w:bCs/>
                <w:spacing w:val="6"/>
                <w:sz w:val="20"/>
                <w:u w:val="single"/>
              </w:rPr>
              <w:t>Comptroller Audit Requirements</w:t>
            </w:r>
            <w:r>
              <w:rPr>
                <w:rFonts w:ascii="Arial" w:hAnsi="Arial" w:cs="Arial"/>
                <w:bCs/>
                <w:spacing w:val="6"/>
                <w:sz w:val="20"/>
                <w:u w:val="single"/>
              </w:rPr>
              <w:t>.</w:t>
            </w:r>
          </w:p>
          <w:p w14:paraId="717EDA40" w14:textId="77777777" w:rsidR="00770159" w:rsidRPr="0092725E" w:rsidRDefault="00770159" w:rsidP="00EB534A">
            <w:pPr>
              <w:tabs>
                <w:tab w:val="left" w:pos="720"/>
                <w:tab w:val="left" w:pos="864"/>
              </w:tabs>
              <w:rPr>
                <w:rFonts w:ascii="Arial" w:hAnsi="Arial" w:cs="Arial"/>
                <w:bCs/>
                <w:spacing w:val="6"/>
                <w:sz w:val="20"/>
                <w:highlight w:val="yellow"/>
              </w:rPr>
            </w:pPr>
          </w:p>
          <w:p w14:paraId="2A87CA34" w14:textId="77777777" w:rsidR="00770159" w:rsidRPr="0092725E" w:rsidRDefault="00770159" w:rsidP="00EB534A">
            <w:pPr>
              <w:tabs>
                <w:tab w:val="left" w:pos="720"/>
                <w:tab w:val="left" w:pos="864"/>
              </w:tabs>
              <w:ind w:left="705"/>
              <w:rPr>
                <w:rFonts w:ascii="Arial" w:hAnsi="Arial" w:cs="Arial"/>
                <w:bCs/>
                <w:spacing w:val="6"/>
                <w:sz w:val="20"/>
              </w:rPr>
            </w:pPr>
            <w:r w:rsidRPr="0092725E">
              <w:rPr>
                <w:rFonts w:ascii="Arial" w:hAnsi="Arial" w:cs="Arial"/>
                <w:bCs/>
                <w:spacing w:val="6"/>
                <w:sz w:val="20"/>
              </w:rPr>
              <w:t xml:space="preserve">When requested by the State or the Comptroller of the Treasury, the Contractor must provide the State or the Comptroller of the Treasury with a detailed written description of the Contractor’s information technology control environment, including a description of general controls and application controls. The Contractor must also assist the State or the Comptroller of the Treasury with obtaining a detailed written description of the information technology control environment for any third or fourth parties, or Subcontractors, used by the Contractor to process State data and/or provide services under this Contract. </w:t>
            </w:r>
          </w:p>
          <w:p w14:paraId="3664F798" w14:textId="77777777" w:rsidR="00770159" w:rsidRPr="0092725E" w:rsidRDefault="00770159" w:rsidP="00EB534A">
            <w:pPr>
              <w:tabs>
                <w:tab w:val="left" w:pos="720"/>
                <w:tab w:val="left" w:pos="864"/>
              </w:tabs>
              <w:ind w:left="705"/>
              <w:rPr>
                <w:rFonts w:ascii="Arial" w:hAnsi="Arial" w:cs="Arial"/>
                <w:bCs/>
                <w:spacing w:val="6"/>
                <w:sz w:val="20"/>
              </w:rPr>
            </w:pPr>
          </w:p>
          <w:p w14:paraId="5A7B5FBA" w14:textId="77777777" w:rsidR="00770159" w:rsidRPr="0092725E" w:rsidRDefault="00770159" w:rsidP="00EB534A">
            <w:pPr>
              <w:tabs>
                <w:tab w:val="left" w:pos="720"/>
                <w:tab w:val="left" w:pos="864"/>
              </w:tabs>
              <w:ind w:left="705"/>
              <w:rPr>
                <w:rFonts w:ascii="Arial" w:hAnsi="Arial" w:cs="Arial"/>
                <w:bCs/>
                <w:spacing w:val="6"/>
                <w:sz w:val="20"/>
              </w:rPr>
            </w:pPr>
            <w:r w:rsidRPr="0092725E">
              <w:rPr>
                <w:rFonts w:ascii="Arial" w:hAnsi="Arial" w:cs="Arial"/>
                <w:bCs/>
                <w:spacing w:val="6"/>
                <w:sz w:val="20"/>
              </w:rPr>
              <w:lastRenderedPageBreak/>
              <w:t xml:space="preserve">Contractor will maintain and cause its Subcontractors to maintain a complete audit trail of all transactions and activities in connection with this Contract, including all information technology logging and scanning conducted within the Contractor’s and Subcontractor’s information technology control environment. Upon reasonable notice and at any reasonable time, the Contractor grants the State or the Comptroller of the Treasury with the right to audit the Contractor’s information technology control environment, including general controls and application controls. The audit may include testing the general and application controls within the Contractor’s information technology control environment and may also include testing general and application controls for any third or fourth parties, or Subcontractors, used by the Contractor to process State data and/or provide services under this Contract. The audit may include the Contractor’s and Subcontractor’s compliance with the State’s Enterprise Information Security Policy and all applicable requirements, laws, regulations, or policies. </w:t>
            </w:r>
          </w:p>
          <w:p w14:paraId="4A1456C9" w14:textId="77777777" w:rsidR="00770159" w:rsidRPr="0092725E" w:rsidRDefault="00770159" w:rsidP="00EB534A">
            <w:pPr>
              <w:tabs>
                <w:tab w:val="left" w:pos="720"/>
                <w:tab w:val="left" w:pos="864"/>
              </w:tabs>
              <w:ind w:left="705"/>
              <w:rPr>
                <w:rFonts w:ascii="Arial" w:hAnsi="Arial" w:cs="Arial"/>
                <w:bCs/>
                <w:spacing w:val="6"/>
                <w:sz w:val="20"/>
              </w:rPr>
            </w:pPr>
          </w:p>
          <w:p w14:paraId="09522C4C" w14:textId="77777777" w:rsidR="00770159" w:rsidRPr="0092725E" w:rsidRDefault="00770159" w:rsidP="00EB534A">
            <w:pPr>
              <w:tabs>
                <w:tab w:val="left" w:pos="720"/>
                <w:tab w:val="left" w:pos="864"/>
              </w:tabs>
              <w:ind w:left="705"/>
              <w:rPr>
                <w:rFonts w:ascii="Arial" w:hAnsi="Arial" w:cs="Arial"/>
                <w:bCs/>
                <w:spacing w:val="6"/>
                <w:sz w:val="20"/>
              </w:rPr>
            </w:pPr>
            <w:r w:rsidRPr="0092725E">
              <w:rPr>
                <w:rFonts w:ascii="Arial" w:hAnsi="Arial" w:cs="Arial"/>
                <w:bCs/>
                <w:spacing w:val="6"/>
                <w:sz w:val="20"/>
              </w:rPr>
              <w:t>Upon reasonable notice and at any reasonable time, the Contractor and Subcontractor(s) agree to allow the State, the Comptroller of the Treasury, or their duly appointed representatives to perform information technology control audits of the Contractor and all Subcontractors used by the Contractor.  Contractor will provide to the State, the Comptroller of the Treasury, or their duly appointed representatives access to Contractor and Subcontractor(s) personnel for the purpose of performing the information technology control audit. The audit may include interviews with technical and management personnel, physical or virtual inspection of controls, and review of paper or electronic documentation.</w:t>
            </w:r>
          </w:p>
          <w:p w14:paraId="307A19D4" w14:textId="77777777" w:rsidR="00770159" w:rsidRPr="0092725E" w:rsidRDefault="00770159" w:rsidP="00EB534A">
            <w:pPr>
              <w:tabs>
                <w:tab w:val="left" w:pos="720"/>
                <w:tab w:val="left" w:pos="864"/>
              </w:tabs>
              <w:ind w:left="705"/>
              <w:rPr>
                <w:rFonts w:ascii="Arial" w:hAnsi="Arial" w:cs="Arial"/>
                <w:bCs/>
                <w:spacing w:val="6"/>
                <w:sz w:val="20"/>
              </w:rPr>
            </w:pPr>
          </w:p>
          <w:p w14:paraId="573DB906" w14:textId="77777777" w:rsidR="00770159" w:rsidRDefault="00770159" w:rsidP="00EB534A">
            <w:pPr>
              <w:ind w:left="705"/>
              <w:rPr>
                <w:rFonts w:ascii="Arial" w:hAnsi="Arial" w:cs="Arial"/>
                <w:spacing w:val="6"/>
                <w:sz w:val="20"/>
              </w:rPr>
            </w:pPr>
            <w:r w:rsidRPr="0092725E">
              <w:rPr>
                <w:rFonts w:ascii="Arial" w:hAnsi="Arial" w:cs="Arial"/>
                <w:spacing w:val="6"/>
                <w:sz w:val="20"/>
              </w:rPr>
              <w:t xml:space="preserve">The Contractor must have a process for correcting control deficiencies that were identified in the State’s or Comptroller of the Treasury’s information technology audit. For any audit issues identified, the Contractor and Subcontractor(s) shall submit a corrective action plan to the State or the Comptroller of the Treasury which addresses the actions taken, or to be taken, and the anticipated completion date in response to each of the audit issues and related recommendations of the State or the Comptroller of the Treasury. The corrective action plan shall be provided to the State or the Comptroller of the Treasury upon request from the State or Comptroller of the Treasury and within 30 days from the issuance of the audit report or communication of the audit issues and recommendations. Upon request from the State or Comptroller of the Treasury, the Contractor and Subcontractor(s) shall provide documentation and evidence that the audit issues were corrected. </w:t>
            </w:r>
          </w:p>
          <w:p w14:paraId="75F0014E" w14:textId="77777777" w:rsidR="00770159" w:rsidRPr="0092725E" w:rsidRDefault="00770159" w:rsidP="00EB534A">
            <w:pPr>
              <w:ind w:left="705"/>
              <w:rPr>
                <w:rFonts w:ascii="Arial" w:hAnsi="Arial" w:cs="Arial"/>
                <w:spacing w:val="6"/>
                <w:sz w:val="20"/>
              </w:rPr>
            </w:pPr>
          </w:p>
          <w:p w14:paraId="136EFD48" w14:textId="77777777" w:rsidR="00770159" w:rsidRPr="0092725E" w:rsidRDefault="00770159" w:rsidP="00EB534A">
            <w:pPr>
              <w:tabs>
                <w:tab w:val="left" w:pos="720"/>
                <w:tab w:val="left" w:pos="864"/>
              </w:tabs>
              <w:ind w:left="705"/>
              <w:rPr>
                <w:rFonts w:ascii="Arial" w:hAnsi="Arial" w:cs="Arial"/>
                <w:bCs/>
                <w:spacing w:val="6"/>
                <w:sz w:val="20"/>
              </w:rPr>
            </w:pPr>
            <w:r w:rsidRPr="0092725E">
              <w:rPr>
                <w:rFonts w:ascii="Arial" w:hAnsi="Arial" w:cs="Arial"/>
                <w:bCs/>
                <w:spacing w:val="6"/>
                <w:sz w:val="20"/>
              </w:rPr>
              <w:t>Each party shall bear its own expenses incurred while conducting the information technology controls audit.</w:t>
            </w:r>
          </w:p>
          <w:p w14:paraId="23F77505" w14:textId="77777777" w:rsidR="00770159" w:rsidRDefault="00770159" w:rsidP="00EB534A">
            <w:pPr>
              <w:rPr>
                <w:rFonts w:ascii="Arial" w:hAnsi="Arial" w:cs="Arial"/>
                <w:bCs/>
                <w:spacing w:val="6"/>
                <w:sz w:val="20"/>
              </w:rPr>
            </w:pPr>
          </w:p>
        </w:tc>
      </w:tr>
    </w:tbl>
    <w:p w14:paraId="2B872714" w14:textId="77777777" w:rsidR="00770159" w:rsidRPr="005879C8" w:rsidRDefault="00770159" w:rsidP="00770159">
      <w:pPr>
        <w:rPr>
          <w:rFonts w:cs="Arial"/>
        </w:rPr>
      </w:pPr>
    </w:p>
    <w:p w14:paraId="7AF2F3B1" w14:textId="77777777" w:rsidR="00770159" w:rsidRPr="004D7E95" w:rsidRDefault="00770159" w:rsidP="00770159">
      <w:pPr>
        <w:pStyle w:val="ListParagraph"/>
        <w:ind w:left="0"/>
        <w:rPr>
          <w:rFonts w:ascii="Arial" w:eastAsia="Segoe UI" w:hAnsi="Arial" w:cs="Arial"/>
          <w:b/>
          <w:bCs/>
          <w:color w:val="000000" w:themeColor="text1"/>
          <w:sz w:val="20"/>
          <w:u w:val="single"/>
        </w:rPr>
      </w:pPr>
      <w:r w:rsidRPr="004D7E95">
        <w:rPr>
          <w:rFonts w:ascii="Arial" w:eastAsia="Segoe UI" w:hAnsi="Arial" w:cs="Arial"/>
          <w:b/>
          <w:bCs/>
          <w:color w:val="000000" w:themeColor="text1"/>
          <w:sz w:val="20"/>
          <w:u w:val="single"/>
        </w:rPr>
        <w:t>General Instructions:</w:t>
      </w:r>
    </w:p>
    <w:p w14:paraId="557BCDCD" w14:textId="77777777" w:rsidR="00770159" w:rsidRPr="004D7E95" w:rsidRDefault="00770159" w:rsidP="00770159">
      <w:pPr>
        <w:pStyle w:val="ListParagraph"/>
        <w:ind w:left="0"/>
        <w:rPr>
          <w:rFonts w:ascii="Arial" w:eastAsia="Segoe UI" w:hAnsi="Arial" w:cs="Arial"/>
          <w:color w:val="000000" w:themeColor="text1"/>
          <w:sz w:val="20"/>
        </w:rPr>
      </w:pPr>
    </w:p>
    <w:p w14:paraId="09931F19" w14:textId="77777777" w:rsidR="00770159" w:rsidRPr="004D7E95" w:rsidRDefault="00770159" w:rsidP="00770159">
      <w:pPr>
        <w:pStyle w:val="ListParagraph"/>
        <w:ind w:left="0"/>
        <w:rPr>
          <w:rFonts w:ascii="Arial" w:eastAsia="Segoe UI" w:hAnsi="Arial" w:cs="Arial"/>
          <w:color w:val="000000" w:themeColor="text1"/>
          <w:sz w:val="20"/>
        </w:rPr>
      </w:pPr>
      <w:r w:rsidRPr="004D7E95">
        <w:rPr>
          <w:rFonts w:ascii="Arial" w:eastAsia="Segoe UI" w:hAnsi="Arial" w:cs="Arial"/>
          <w:color w:val="000000" w:themeColor="text1"/>
          <w:sz w:val="20"/>
        </w:rPr>
        <w:t>The Information Technology Security Requirements language applies and should be used if any of the following circumstances occur:</w:t>
      </w:r>
    </w:p>
    <w:p w14:paraId="6C1CAB97" w14:textId="77777777" w:rsidR="00770159" w:rsidRPr="004D7E95" w:rsidRDefault="00770159" w:rsidP="00770159">
      <w:pPr>
        <w:pStyle w:val="ListParagraph"/>
        <w:ind w:left="0"/>
        <w:rPr>
          <w:rFonts w:ascii="Arial" w:eastAsia="Segoe UI" w:hAnsi="Arial" w:cs="Arial"/>
          <w:color w:val="000000" w:themeColor="text1"/>
          <w:sz w:val="20"/>
        </w:rPr>
      </w:pPr>
    </w:p>
    <w:p w14:paraId="22EFB1D3" w14:textId="77777777" w:rsidR="00770159" w:rsidRPr="004D7E95" w:rsidRDefault="00770159" w:rsidP="00770159">
      <w:pPr>
        <w:pStyle w:val="ListParagraph"/>
        <w:numPr>
          <w:ilvl w:val="0"/>
          <w:numId w:val="42"/>
        </w:numPr>
        <w:overflowPunct/>
        <w:autoSpaceDE/>
        <w:autoSpaceDN/>
        <w:adjustRightInd/>
        <w:spacing w:after="160" w:line="259" w:lineRule="auto"/>
        <w:contextualSpacing/>
        <w:textAlignment w:val="auto"/>
        <w:rPr>
          <w:rFonts w:ascii="Arial" w:eastAsia="Segoe UI" w:hAnsi="Arial" w:cs="Arial"/>
          <w:color w:val="000000" w:themeColor="text1"/>
          <w:sz w:val="20"/>
        </w:rPr>
      </w:pPr>
      <w:r w:rsidRPr="004D7E95">
        <w:rPr>
          <w:rFonts w:ascii="Arial" w:eastAsia="Segoe UI" w:hAnsi="Arial" w:cs="Arial"/>
          <w:color w:val="000000" w:themeColor="text1"/>
          <w:sz w:val="20"/>
        </w:rPr>
        <w:t xml:space="preserve">Data residency </w:t>
      </w:r>
    </w:p>
    <w:p w14:paraId="6085A9C4" w14:textId="77777777" w:rsidR="00770159" w:rsidRPr="004D7E95" w:rsidRDefault="00770159" w:rsidP="00770159">
      <w:pPr>
        <w:pStyle w:val="ListParagraph"/>
        <w:numPr>
          <w:ilvl w:val="1"/>
          <w:numId w:val="42"/>
        </w:numPr>
        <w:overflowPunct/>
        <w:autoSpaceDE/>
        <w:autoSpaceDN/>
        <w:adjustRightInd/>
        <w:spacing w:after="160" w:line="259" w:lineRule="auto"/>
        <w:contextualSpacing/>
        <w:textAlignment w:val="auto"/>
        <w:rPr>
          <w:rFonts w:ascii="Arial" w:eastAsia="Segoe UI" w:hAnsi="Arial" w:cs="Arial"/>
          <w:color w:val="000000" w:themeColor="text1"/>
          <w:sz w:val="20"/>
        </w:rPr>
      </w:pPr>
      <w:r w:rsidRPr="004D7E95">
        <w:rPr>
          <w:rFonts w:ascii="Arial" w:eastAsia="Segoe UI" w:hAnsi="Arial" w:cs="Arial"/>
          <w:color w:val="000000" w:themeColor="text1"/>
          <w:sz w:val="20"/>
        </w:rPr>
        <w:t>Contractor/vendor hosted – Contractor/vendor hosts State Data on a third-party server, such as the contractor’s own servers or those of a third-party hosting company.</w:t>
      </w:r>
    </w:p>
    <w:p w14:paraId="02CEB44D" w14:textId="77777777" w:rsidR="00770159" w:rsidRPr="004D7E95" w:rsidRDefault="00770159" w:rsidP="00770159">
      <w:pPr>
        <w:pStyle w:val="ListParagraph"/>
        <w:numPr>
          <w:ilvl w:val="1"/>
          <w:numId w:val="42"/>
        </w:numPr>
        <w:overflowPunct/>
        <w:autoSpaceDE/>
        <w:autoSpaceDN/>
        <w:adjustRightInd/>
        <w:spacing w:after="160" w:line="259" w:lineRule="auto"/>
        <w:contextualSpacing/>
        <w:textAlignment w:val="auto"/>
        <w:rPr>
          <w:rFonts w:ascii="Arial" w:eastAsia="Segoe UI" w:hAnsi="Arial" w:cs="Arial"/>
          <w:color w:val="000000" w:themeColor="text1"/>
          <w:sz w:val="20"/>
        </w:rPr>
      </w:pPr>
      <w:r w:rsidRPr="004D7E95">
        <w:rPr>
          <w:rFonts w:ascii="Arial" w:eastAsia="Segoe UI" w:hAnsi="Arial" w:cs="Arial"/>
          <w:color w:val="000000" w:themeColor="text1"/>
          <w:sz w:val="20"/>
        </w:rPr>
        <w:t>Contractor/vendor stored – Contractor/vendor stores State Data on removable media, workstation, or vendor device.</w:t>
      </w:r>
    </w:p>
    <w:p w14:paraId="4EE79742" w14:textId="77777777" w:rsidR="00770159" w:rsidRPr="004D7E95" w:rsidRDefault="00770159" w:rsidP="00770159">
      <w:pPr>
        <w:pStyle w:val="ListParagraph"/>
        <w:numPr>
          <w:ilvl w:val="0"/>
          <w:numId w:val="42"/>
        </w:numPr>
        <w:overflowPunct/>
        <w:autoSpaceDE/>
        <w:autoSpaceDN/>
        <w:adjustRightInd/>
        <w:spacing w:after="160" w:line="259" w:lineRule="auto"/>
        <w:contextualSpacing/>
        <w:textAlignment w:val="auto"/>
        <w:rPr>
          <w:rFonts w:ascii="Arial" w:eastAsia="Segoe UI" w:hAnsi="Arial" w:cs="Arial"/>
          <w:color w:val="000000" w:themeColor="text1"/>
          <w:sz w:val="20"/>
        </w:rPr>
      </w:pPr>
      <w:r w:rsidRPr="004D7E95">
        <w:rPr>
          <w:rFonts w:ascii="Arial" w:eastAsia="Segoe UI" w:hAnsi="Arial" w:cs="Arial"/>
          <w:color w:val="000000" w:themeColor="text1"/>
          <w:sz w:val="20"/>
        </w:rPr>
        <w:t>Contractor/vendor access to State Data – Contractor/vendor accesses State Data, including accessing within a State environment/tenant.</w:t>
      </w:r>
    </w:p>
    <w:p w14:paraId="25A29C0B" w14:textId="77777777" w:rsidR="00770159" w:rsidRPr="004D7E95" w:rsidRDefault="00770159" w:rsidP="00770159">
      <w:pPr>
        <w:pStyle w:val="ListParagraph"/>
        <w:numPr>
          <w:ilvl w:val="0"/>
          <w:numId w:val="42"/>
        </w:numPr>
        <w:overflowPunct/>
        <w:autoSpaceDE/>
        <w:autoSpaceDN/>
        <w:adjustRightInd/>
        <w:spacing w:after="160" w:line="259" w:lineRule="auto"/>
        <w:contextualSpacing/>
        <w:textAlignment w:val="auto"/>
        <w:rPr>
          <w:rFonts w:ascii="Arial" w:eastAsia="Segoe UI" w:hAnsi="Arial" w:cs="Arial"/>
          <w:color w:val="000000" w:themeColor="text1"/>
          <w:sz w:val="20"/>
        </w:rPr>
      </w:pPr>
      <w:r w:rsidRPr="004D7E95">
        <w:rPr>
          <w:rFonts w:ascii="Arial" w:eastAsia="Segoe UI" w:hAnsi="Arial" w:cs="Arial"/>
          <w:color w:val="000000" w:themeColor="text1"/>
          <w:sz w:val="20"/>
        </w:rPr>
        <w:t xml:space="preserve">Contractor/vendor transmits, displays, and transfers State Data – Contractor/Vendor transmits, displays, or transfers State Data from the State tenants, including via email, messaging, and presentation applications like Teams, Slack, Google Meet, Zoom, etc. </w:t>
      </w:r>
    </w:p>
    <w:p w14:paraId="6A490D0A" w14:textId="77777777" w:rsidR="00770159" w:rsidRPr="004D7E95" w:rsidRDefault="00770159" w:rsidP="00770159">
      <w:pPr>
        <w:rPr>
          <w:rFonts w:ascii="Arial" w:eastAsia="Segoe UI" w:hAnsi="Arial" w:cs="Arial"/>
          <w:color w:val="000000" w:themeColor="text1"/>
          <w:sz w:val="20"/>
        </w:rPr>
      </w:pPr>
      <w:r w:rsidRPr="004D7E95">
        <w:rPr>
          <w:rFonts w:ascii="Arial" w:hAnsi="Arial" w:cs="Arial"/>
          <w:sz w:val="20"/>
        </w:rPr>
        <w:t xml:space="preserve">Please direct any questions regarding these requirements to STS, Security Area.  Direct any questions regarding the types of Confidential State Data to STS, Security Area.  </w:t>
      </w:r>
      <w:r w:rsidRPr="004D7E95">
        <w:rPr>
          <w:rFonts w:ascii="Arial" w:hAnsi="Arial" w:cs="Arial"/>
          <w:sz w:val="20"/>
          <w:u w:val="single"/>
        </w:rPr>
        <w:t xml:space="preserve">Please direct any questions </w:t>
      </w:r>
      <w:r w:rsidRPr="004D7E95">
        <w:rPr>
          <w:rFonts w:ascii="Arial" w:hAnsi="Arial" w:cs="Arial"/>
          <w:sz w:val="20"/>
          <w:u w:val="single"/>
        </w:rPr>
        <w:lastRenderedPageBreak/>
        <w:t>regarding Section E.</w:t>
      </w:r>
      <w:r w:rsidRPr="000F0F5B">
        <w:rPr>
          <w:rFonts w:ascii="Arial" w:hAnsi="Arial" w:cs="Arial"/>
          <w:color w:val="ED0000"/>
          <w:sz w:val="20"/>
          <w:u w:val="single"/>
        </w:rPr>
        <w:t>#</w:t>
      </w:r>
      <w:r w:rsidRPr="004D7E95">
        <w:rPr>
          <w:rFonts w:ascii="Arial" w:hAnsi="Arial" w:cs="Arial"/>
          <w:sz w:val="20"/>
          <w:u w:val="single"/>
        </w:rPr>
        <w:t>.</w:t>
      </w:r>
      <w:r w:rsidRPr="004D7E95">
        <w:rPr>
          <w:rFonts w:ascii="Arial" w:eastAsia="Segoe UI" w:hAnsi="Arial" w:cs="Arial"/>
          <w:color w:val="000000" w:themeColor="text1"/>
          <w:sz w:val="20"/>
        </w:rPr>
        <w:t>c</w:t>
      </w:r>
      <w:r w:rsidRPr="004D7E95">
        <w:rPr>
          <w:rFonts w:ascii="Arial" w:eastAsia="Segoe UI" w:hAnsi="Arial" w:cs="Arial"/>
          <w:color w:val="000000" w:themeColor="text1"/>
          <w:sz w:val="20"/>
          <w:u w:val="single"/>
        </w:rPr>
        <w:t>.</w:t>
      </w:r>
      <w:r w:rsidRPr="004D7E95">
        <w:rPr>
          <w:rFonts w:ascii="Arial" w:eastAsia="Segoe UI" w:hAnsi="Arial" w:cs="Arial"/>
          <w:b/>
          <w:bCs/>
          <w:color w:val="000000" w:themeColor="text1"/>
          <w:sz w:val="20"/>
          <w:u w:val="single"/>
        </w:rPr>
        <w:t xml:space="preserve"> Business Continuity and Disaster Recovery</w:t>
      </w:r>
      <w:r w:rsidRPr="004D7E95">
        <w:rPr>
          <w:rFonts w:ascii="Arial" w:eastAsia="Segoe UI" w:hAnsi="Arial" w:cs="Arial"/>
          <w:color w:val="000000" w:themeColor="text1"/>
          <w:sz w:val="20"/>
        </w:rPr>
        <w:t xml:space="preserve">), to the following contact: </w:t>
      </w:r>
      <w:hyperlink r:id="rId8" w:history="1">
        <w:r w:rsidRPr="00277465">
          <w:rPr>
            <w:rStyle w:val="Hyperlink"/>
            <w:rFonts w:eastAsia="Segoe UI" w:cs="Arial"/>
          </w:rPr>
          <w:t>AG_DR@tn.gov</w:t>
        </w:r>
      </w:hyperlink>
      <w:r w:rsidRPr="00277465">
        <w:rPr>
          <w:rStyle w:val="Hyperlink"/>
          <w:rFonts w:eastAsia="Segoe UI" w:cs="Arial"/>
        </w:rPr>
        <w:t>.</w:t>
      </w:r>
    </w:p>
    <w:p w14:paraId="0F861792" w14:textId="77777777" w:rsidR="00770159" w:rsidRDefault="00770159" w:rsidP="00770159">
      <w:pPr>
        <w:rPr>
          <w:u w:val="single"/>
        </w:rPr>
      </w:pPr>
    </w:p>
    <w:tbl>
      <w:tblPr>
        <w:tblStyle w:val="TableGrid"/>
        <w:tblW w:w="0" w:type="auto"/>
        <w:tblLook w:val="04A0" w:firstRow="1" w:lastRow="0" w:firstColumn="1" w:lastColumn="0" w:noHBand="0" w:noVBand="1"/>
      </w:tblPr>
      <w:tblGrid>
        <w:gridCol w:w="9350"/>
      </w:tblGrid>
      <w:tr w:rsidR="00770159" w14:paraId="438F4020" w14:textId="77777777" w:rsidTr="00EB534A">
        <w:trPr>
          <w:trHeight w:val="827"/>
        </w:trPr>
        <w:tc>
          <w:tcPr>
            <w:tcW w:w="9350" w:type="dxa"/>
          </w:tcPr>
          <w:p w14:paraId="2642F4D6" w14:textId="77777777" w:rsidR="00770159" w:rsidRDefault="00770159" w:rsidP="00EB534A">
            <w:pPr>
              <w:ind w:left="780" w:hanging="630"/>
              <w:rPr>
                <w:rFonts w:ascii="Arial" w:eastAsia="Arial" w:hAnsi="Arial" w:cs="Arial"/>
                <w:b/>
                <w:bCs/>
                <w:sz w:val="20"/>
              </w:rPr>
            </w:pPr>
          </w:p>
          <w:p w14:paraId="71B78371" w14:textId="77777777" w:rsidR="00770159" w:rsidRDefault="00770159" w:rsidP="00EB534A">
            <w:pPr>
              <w:ind w:left="690" w:hanging="690"/>
              <w:rPr>
                <w:rFonts w:ascii="Arial" w:eastAsia="Arial" w:hAnsi="Arial" w:cs="Arial"/>
                <w:sz w:val="20"/>
              </w:rPr>
            </w:pPr>
            <w:r w:rsidRPr="00F02336">
              <w:rPr>
                <w:rFonts w:ascii="Arial" w:eastAsia="Arial" w:hAnsi="Arial" w:cs="Arial"/>
                <w:b/>
                <w:bCs/>
                <w:sz w:val="20"/>
              </w:rPr>
              <w:t>E.</w:t>
            </w:r>
            <w:r w:rsidRPr="000F0F5B">
              <w:rPr>
                <w:rFonts w:ascii="Arial" w:eastAsia="Arial" w:hAnsi="Arial" w:cs="Arial"/>
                <w:b/>
                <w:bCs/>
                <w:color w:val="ED0000"/>
                <w:sz w:val="20"/>
              </w:rPr>
              <w:t>#</w:t>
            </w:r>
            <w:r w:rsidRPr="00F02336">
              <w:rPr>
                <w:rFonts w:ascii="Arial" w:eastAsia="Arial" w:hAnsi="Arial" w:cs="Arial"/>
                <w:b/>
                <w:bCs/>
                <w:sz w:val="20"/>
              </w:rPr>
              <w:t xml:space="preserve">.     </w:t>
            </w:r>
            <w:r w:rsidRPr="00F02336">
              <w:rPr>
                <w:rFonts w:ascii="Arial" w:eastAsia="Arial" w:hAnsi="Arial" w:cs="Arial"/>
                <w:b/>
                <w:bCs/>
                <w:sz w:val="20"/>
                <w:u w:val="single"/>
              </w:rPr>
              <w:t xml:space="preserve">Information Technology Security Requirements (State Data, Audit, and Other Requirements). </w:t>
            </w:r>
            <w:bookmarkStart w:id="2" w:name="_Hlk165466499"/>
            <w:r w:rsidRPr="00F02336">
              <w:rPr>
                <w:rFonts w:ascii="Arial" w:eastAsia="Arial" w:hAnsi="Arial" w:cs="Arial"/>
                <w:sz w:val="20"/>
              </w:rPr>
              <w:t xml:space="preserve">  </w:t>
            </w:r>
          </w:p>
          <w:p w14:paraId="283A6DC1" w14:textId="77777777" w:rsidR="00770159" w:rsidRDefault="00770159" w:rsidP="00EB534A">
            <w:pPr>
              <w:rPr>
                <w:rFonts w:ascii="Arial" w:eastAsia="Arial" w:hAnsi="Arial" w:cs="Arial"/>
                <w:sz w:val="20"/>
              </w:rPr>
            </w:pPr>
          </w:p>
          <w:p w14:paraId="64914793" w14:textId="77777777" w:rsidR="00770159" w:rsidRPr="00F02336" w:rsidRDefault="00770159" w:rsidP="00770159">
            <w:pPr>
              <w:pStyle w:val="ListParagraph"/>
              <w:numPr>
                <w:ilvl w:val="0"/>
                <w:numId w:val="44"/>
              </w:numPr>
              <w:overflowPunct/>
              <w:autoSpaceDE/>
              <w:autoSpaceDN/>
              <w:adjustRightInd/>
              <w:contextualSpacing/>
              <w:textAlignment w:val="auto"/>
              <w:rPr>
                <w:rFonts w:ascii="Arial" w:eastAsia="Arial" w:hAnsi="Arial" w:cs="Arial"/>
                <w:sz w:val="20"/>
              </w:rPr>
            </w:pPr>
            <w:r w:rsidRPr="00F02336">
              <w:rPr>
                <w:rFonts w:ascii="Arial" w:eastAsia="Arial" w:hAnsi="Arial" w:cs="Arial"/>
                <w:sz w:val="20"/>
              </w:rPr>
              <w:t>The Contractor shall protect State Data as follows:</w:t>
            </w:r>
          </w:p>
          <w:p w14:paraId="3473B0AA" w14:textId="77777777" w:rsidR="00770159" w:rsidRPr="00006D88" w:rsidRDefault="00770159" w:rsidP="00EB534A">
            <w:pPr>
              <w:tabs>
                <w:tab w:val="left" w:pos="720"/>
                <w:tab w:val="left" w:pos="864"/>
              </w:tabs>
              <w:rPr>
                <w:rFonts w:ascii="Arial" w:hAnsi="Arial" w:cs="Arial"/>
                <w:sz w:val="20"/>
              </w:rPr>
            </w:pPr>
            <w:r w:rsidRPr="00006D88">
              <w:rPr>
                <w:rFonts w:ascii="Arial" w:eastAsia="Arial" w:hAnsi="Arial" w:cs="Arial"/>
                <w:sz w:val="20"/>
              </w:rPr>
              <w:t xml:space="preserve"> </w:t>
            </w:r>
          </w:p>
          <w:p w14:paraId="554D3090" w14:textId="77777777" w:rsidR="00770159" w:rsidRPr="00006D88" w:rsidRDefault="00770159" w:rsidP="00770159">
            <w:pPr>
              <w:pStyle w:val="ListParagraph"/>
              <w:numPr>
                <w:ilvl w:val="0"/>
                <w:numId w:val="40"/>
              </w:numPr>
              <w:overflowPunct/>
              <w:autoSpaceDE/>
              <w:autoSpaceDN/>
              <w:adjustRightInd/>
              <w:contextualSpacing/>
              <w:textAlignment w:val="auto"/>
              <w:rPr>
                <w:rFonts w:ascii="Arial" w:eastAsia="Arial" w:hAnsi="Arial" w:cs="Arial"/>
                <w:sz w:val="20"/>
              </w:rPr>
            </w:pPr>
            <w:r w:rsidRPr="00006D88">
              <w:rPr>
                <w:rFonts w:ascii="Arial" w:eastAsia="Arial" w:hAnsi="Arial" w:cs="Arial"/>
                <w:sz w:val="20"/>
              </w:rPr>
              <w:t>The Contractor shall ensure that all State Data is housed in the continental United States, inclusive of backup data. All State data must remain in the United States, regardless of whether the data is processed, stored, in-transit, or at rest.</w:t>
            </w:r>
            <w:r w:rsidRPr="00006D88">
              <w:rPr>
                <w:rFonts w:ascii="Arial" w:hAnsi="Arial" w:cs="Arial"/>
                <w:sz w:val="20"/>
              </w:rPr>
              <w:t xml:space="preserve"> </w:t>
            </w:r>
            <w:r w:rsidRPr="00006D88">
              <w:rPr>
                <w:rFonts w:ascii="Arial" w:eastAsia="Arial" w:hAnsi="Arial" w:cs="Arial"/>
                <w:sz w:val="20"/>
              </w:rPr>
              <w:t>Access to State data shall be limited to US-based (onshore) resources only.</w:t>
            </w:r>
          </w:p>
          <w:p w14:paraId="0D4CF71B" w14:textId="77777777" w:rsidR="00770159" w:rsidRPr="00006D88" w:rsidRDefault="00770159" w:rsidP="00EB534A">
            <w:pPr>
              <w:pStyle w:val="ListParagraph"/>
              <w:rPr>
                <w:rFonts w:ascii="Arial" w:eastAsia="Arial" w:hAnsi="Arial" w:cs="Arial"/>
                <w:sz w:val="20"/>
              </w:rPr>
            </w:pPr>
          </w:p>
          <w:p w14:paraId="5CB084C6" w14:textId="77777777" w:rsidR="00770159" w:rsidRDefault="00770159" w:rsidP="00EB534A">
            <w:pPr>
              <w:pStyle w:val="ListParagraph"/>
              <w:rPr>
                <w:rStyle w:val="cf01"/>
                <w:rFonts w:ascii="Arial" w:hAnsi="Arial" w:cs="Arial"/>
                <w:sz w:val="20"/>
              </w:rPr>
            </w:pPr>
            <w:r w:rsidRPr="004854B3">
              <w:rPr>
                <w:rStyle w:val="cf01"/>
                <w:rFonts w:ascii="Arial" w:hAnsi="Arial" w:cs="Arial"/>
                <w:sz w:val="20"/>
              </w:rPr>
              <w:t>All system and application administration must be performed in the continental United States. Configuration or development of software and code is permitted outside of the United States. However, software applications designed, developed, manufactured, or supplied by persons owned or controlled by, or subject to the jurisdiction or direction of, a foreign adversary, which the U.S. Secretary of Commerce acting pursuant to 15 CFR 7 has defined to include the People’s Republic of China, among others are prohibited. Any testing of code outside of the United States must use fake data. A copy of production data may not be transmitted or used outside the United State</w:t>
            </w:r>
            <w:r>
              <w:rPr>
                <w:rStyle w:val="cf01"/>
                <w:rFonts w:ascii="Arial" w:hAnsi="Arial" w:cs="Arial"/>
                <w:sz w:val="20"/>
              </w:rPr>
              <w:t>s.</w:t>
            </w:r>
          </w:p>
          <w:p w14:paraId="7AE28215" w14:textId="77777777" w:rsidR="00770159" w:rsidRPr="004854B3" w:rsidRDefault="00770159" w:rsidP="00EB534A">
            <w:pPr>
              <w:pStyle w:val="ListParagraph"/>
              <w:rPr>
                <w:rStyle w:val="cf01"/>
                <w:rFonts w:ascii="Arial" w:hAnsi="Arial" w:cs="Arial"/>
                <w:sz w:val="20"/>
              </w:rPr>
            </w:pPr>
          </w:p>
          <w:bookmarkEnd w:id="2"/>
          <w:p w14:paraId="5EA55DE2" w14:textId="77777777" w:rsidR="00770159" w:rsidRDefault="00770159" w:rsidP="00770159">
            <w:pPr>
              <w:pStyle w:val="ListParagraph"/>
              <w:numPr>
                <w:ilvl w:val="0"/>
                <w:numId w:val="40"/>
              </w:numPr>
              <w:overflowPunct/>
              <w:autoSpaceDE/>
              <w:autoSpaceDN/>
              <w:adjustRightInd/>
              <w:contextualSpacing/>
              <w:textAlignment w:val="auto"/>
              <w:rPr>
                <w:rFonts w:ascii="Arial" w:eastAsia="Arial" w:hAnsi="Arial" w:cs="Arial"/>
                <w:sz w:val="20"/>
              </w:rPr>
            </w:pPr>
            <w:r w:rsidRPr="00F02336">
              <w:rPr>
                <w:rFonts w:ascii="Arial" w:eastAsia="Arial" w:hAnsi="Arial" w:cs="Arial"/>
                <w:sz w:val="20"/>
              </w:rPr>
              <w:t xml:space="preserve">The Contractor shall encrypt Confidential State Data at rest and in transit using the current version of Federal Information Processing Standard (“FIPS”) 140-2 </w:t>
            </w:r>
            <w:r w:rsidRPr="00F02336">
              <w:rPr>
                <w:rFonts w:ascii="Arial" w:eastAsia="Arial" w:hAnsi="Arial" w:cs="Arial"/>
                <w:b/>
                <w:bCs/>
                <w:sz w:val="20"/>
              </w:rPr>
              <w:t xml:space="preserve">or </w:t>
            </w:r>
            <w:r w:rsidRPr="00F02336">
              <w:rPr>
                <w:rFonts w:ascii="Arial" w:eastAsia="Arial" w:hAnsi="Arial" w:cs="Arial"/>
                <w:sz w:val="20"/>
              </w:rPr>
              <w:t>140-3 (or current applicable version) validated encryption technologies.  The State shall control all access to encryption keys.  The Contractor shall provide installation and maintenance support at no cost to the State</w:t>
            </w:r>
            <w:r>
              <w:rPr>
                <w:rFonts w:ascii="Arial" w:eastAsia="Arial" w:hAnsi="Arial" w:cs="Arial"/>
                <w:sz w:val="20"/>
              </w:rPr>
              <w:t>.</w:t>
            </w:r>
          </w:p>
          <w:p w14:paraId="090F837E" w14:textId="77777777" w:rsidR="00770159" w:rsidRPr="00F02336" w:rsidRDefault="00770159" w:rsidP="00EB534A">
            <w:pPr>
              <w:pStyle w:val="ListParagraph"/>
              <w:rPr>
                <w:rFonts w:ascii="Arial" w:eastAsia="Arial" w:hAnsi="Arial" w:cs="Arial"/>
                <w:sz w:val="20"/>
              </w:rPr>
            </w:pPr>
          </w:p>
          <w:p w14:paraId="33342AD4" w14:textId="77777777" w:rsidR="00770159" w:rsidRPr="00F02336" w:rsidRDefault="00770159" w:rsidP="00770159">
            <w:pPr>
              <w:pStyle w:val="ListParagraph"/>
              <w:numPr>
                <w:ilvl w:val="0"/>
                <w:numId w:val="40"/>
              </w:numPr>
              <w:overflowPunct/>
              <w:autoSpaceDE/>
              <w:autoSpaceDN/>
              <w:adjustRightInd/>
              <w:contextualSpacing/>
              <w:textAlignment w:val="auto"/>
              <w:rPr>
                <w:rFonts w:ascii="Arial" w:eastAsia="Arial" w:hAnsi="Arial" w:cs="Arial"/>
                <w:sz w:val="20"/>
              </w:rPr>
            </w:pPr>
            <w:r w:rsidRPr="00F02336">
              <w:rPr>
                <w:rFonts w:ascii="Arial" w:eastAsia="Arial" w:hAnsi="Arial" w:cs="Arial"/>
                <w:sz w:val="20"/>
              </w:rPr>
              <w:t>The Contractor and any Subcontractor used by the Contractor to host State data, including data center vendors, shall be subject to an annual engagement by a licensed CPA firm in accordance with the standards of the American Institute of Certified Public Accountants (“AICPA”) for a System and Organization Controls for service organizations (“SOC”) 2 Type 2 examination. The scope of the SOC 2 Type 2 examination engagement must include the Security, Availability, Confidentiality, and Processing Integrity Trust Services Criteria. In addition, the Contractor services that are part of this Contract, including any processing or storage services, must be included in the scope of the SOC 2 Type 2 examination engagement(s).</w:t>
            </w:r>
          </w:p>
          <w:p w14:paraId="735BC760" w14:textId="77777777" w:rsidR="00770159" w:rsidRPr="00006D88" w:rsidRDefault="00770159" w:rsidP="00EB534A">
            <w:pPr>
              <w:pStyle w:val="ListParagraph"/>
              <w:rPr>
                <w:rFonts w:ascii="Arial" w:eastAsia="Arial" w:hAnsi="Arial" w:cs="Arial"/>
                <w:sz w:val="20"/>
              </w:rPr>
            </w:pPr>
          </w:p>
          <w:p w14:paraId="22FCAF34" w14:textId="77777777" w:rsidR="00770159" w:rsidRPr="00006D88" w:rsidRDefault="00770159" w:rsidP="00770159">
            <w:pPr>
              <w:pStyle w:val="ListParagraph"/>
              <w:numPr>
                <w:ilvl w:val="0"/>
                <w:numId w:val="40"/>
              </w:numPr>
              <w:overflowPunct/>
              <w:autoSpaceDE/>
              <w:autoSpaceDN/>
              <w:adjustRightInd/>
              <w:contextualSpacing/>
              <w:textAlignment w:val="auto"/>
              <w:rPr>
                <w:rFonts w:ascii="Arial" w:eastAsia="Arial" w:hAnsi="Arial" w:cs="Arial"/>
                <w:sz w:val="20"/>
              </w:rPr>
            </w:pPr>
            <w:r w:rsidRPr="00006D88">
              <w:rPr>
                <w:rFonts w:ascii="Arial" w:eastAsia="Arial" w:hAnsi="Arial" w:cs="Arial"/>
                <w:sz w:val="20"/>
              </w:rPr>
              <w:t>The Contractor must annually review its SOC 2 Type 2 examination reports. Within 30 days of receipt of the examination report, or upon request from the State or the Comptroller of the Treasury, the Contractor must provide the State or the Comptroller of the Treasury a non-redacted copy of the Contractor’s SOC 2 Type 2 examination report(s). The Contractor must review the annual SOC 2 Type 2 examination reports for each of its Subcontractors and must also assist the State or Comptroller of the Treasury with obtaining a non-redacted copy of any SOC examination reports for each of its Subcontractors, including data centers used by the Contractor to host or process State data.</w:t>
            </w:r>
          </w:p>
          <w:p w14:paraId="52DA2526" w14:textId="77777777" w:rsidR="00770159" w:rsidRPr="00006D88" w:rsidRDefault="00770159" w:rsidP="00EB534A">
            <w:pPr>
              <w:pStyle w:val="ListParagraph"/>
              <w:rPr>
                <w:rFonts w:ascii="Arial" w:eastAsia="Arial" w:hAnsi="Arial" w:cs="Arial"/>
                <w:sz w:val="20"/>
              </w:rPr>
            </w:pPr>
          </w:p>
          <w:p w14:paraId="15CFF2AE" w14:textId="77777777" w:rsidR="00770159" w:rsidRPr="00006D88" w:rsidRDefault="00770159" w:rsidP="00EB534A">
            <w:pPr>
              <w:pStyle w:val="ListParagraph"/>
              <w:rPr>
                <w:rFonts w:ascii="Arial" w:eastAsia="Arial" w:hAnsi="Arial" w:cs="Arial"/>
                <w:sz w:val="20"/>
              </w:rPr>
            </w:pPr>
            <w:r w:rsidRPr="00006D88">
              <w:rPr>
                <w:rFonts w:ascii="Arial" w:eastAsia="Arial" w:hAnsi="Arial" w:cs="Arial"/>
                <w:sz w:val="20"/>
              </w:rPr>
              <w:t>If the Contractor’s SOC 2 Type 2 examination report includes a modified opinion, meaning that the opinion is qualified, adverse, or disclaimed, the Contractor must share the SOC report and the Contractor’s plan to address the modified opinion with the State or the Comptroller of the Treasury within 30 days of the Contractor’s receipt of the SOC report or upon request from the State or the Comptroller of the Treasury. If any Subcontractor(s) SOC 2 Type 2 examination report includes a modified opinion, the Contractor must assist the State or Comptroller of the Treasury with obtaining the Subcontractor(s) SOC report and the Subcontractor(s) plan to address the modified opinion.</w:t>
            </w:r>
          </w:p>
          <w:p w14:paraId="659DC8D0" w14:textId="77777777" w:rsidR="00770159" w:rsidRPr="00006D88" w:rsidRDefault="00770159" w:rsidP="00EB534A">
            <w:pPr>
              <w:pStyle w:val="ListParagraph"/>
              <w:rPr>
                <w:rFonts w:ascii="Arial" w:eastAsia="Arial" w:hAnsi="Arial" w:cs="Arial"/>
                <w:sz w:val="20"/>
              </w:rPr>
            </w:pPr>
          </w:p>
          <w:p w14:paraId="712DB7F7" w14:textId="77777777" w:rsidR="00770159" w:rsidRPr="00006D88" w:rsidRDefault="00770159" w:rsidP="00EB534A">
            <w:pPr>
              <w:pStyle w:val="ListParagraph"/>
              <w:rPr>
                <w:rFonts w:ascii="Arial" w:eastAsia="Arial" w:hAnsi="Arial" w:cs="Arial"/>
                <w:sz w:val="20"/>
              </w:rPr>
            </w:pPr>
            <w:r w:rsidRPr="00006D88">
              <w:rPr>
                <w:rFonts w:ascii="Arial" w:eastAsia="Arial" w:hAnsi="Arial" w:cs="Arial"/>
                <w:sz w:val="20"/>
              </w:rPr>
              <w:t xml:space="preserve">The Contractor must have a process for correcting control deficiencies that were identified in the SOC 2 Type 2 examination, including follow-up documentation providing evidence of such corrections. Within 30 days of receipt of the examination report, or upon request from the State </w:t>
            </w:r>
            <w:r w:rsidRPr="00006D88">
              <w:rPr>
                <w:rFonts w:ascii="Arial" w:eastAsia="Arial" w:hAnsi="Arial" w:cs="Arial"/>
                <w:sz w:val="20"/>
              </w:rPr>
              <w:lastRenderedPageBreak/>
              <w:t>or the Comptroller of the Treasury, the Contractor must provide the State or the Comptroller of the Treasury with a corrective action plan and evidence of correcting the control deficiencies. The Contractor must require each of its Subcontractors, including data centers used by the Contractor to host State data, to have a process for correcting control deficiencies identified in their SOC examination reports and must assist the State or Comptroller of the Treasury with obtaining a corrective action plan and obtaining evidence of correcting control deficiencies identified in Subcontractor(s) SOC reports.</w:t>
            </w:r>
          </w:p>
          <w:p w14:paraId="01F767DC" w14:textId="77777777" w:rsidR="00770159" w:rsidRPr="00006D88" w:rsidRDefault="00770159" w:rsidP="00EB534A">
            <w:pPr>
              <w:pStyle w:val="ListParagraph"/>
              <w:rPr>
                <w:rFonts w:ascii="Arial" w:eastAsia="Arial" w:hAnsi="Arial" w:cs="Arial"/>
                <w:sz w:val="20"/>
              </w:rPr>
            </w:pPr>
            <w:r>
              <w:rPr>
                <w:rFonts w:ascii="Arial" w:eastAsia="Arial" w:hAnsi="Arial" w:cs="Arial"/>
                <w:sz w:val="20"/>
              </w:rPr>
              <w:t>No additional</w:t>
            </w:r>
            <w:r w:rsidRPr="00006D88">
              <w:rPr>
                <w:rFonts w:ascii="Arial" w:eastAsia="Arial" w:hAnsi="Arial" w:cs="Arial"/>
                <w:sz w:val="20"/>
              </w:rPr>
              <w:t xml:space="preserve"> funding shall be allocated for these examinations as they are included in the Maximum Liability of this Contract.</w:t>
            </w:r>
          </w:p>
          <w:p w14:paraId="0B581068" w14:textId="77777777" w:rsidR="00770159" w:rsidRPr="00006D88" w:rsidRDefault="00770159" w:rsidP="00EB534A">
            <w:pPr>
              <w:tabs>
                <w:tab w:val="left" w:pos="720"/>
                <w:tab w:val="left" w:pos="864"/>
              </w:tabs>
              <w:rPr>
                <w:rFonts w:ascii="Arial" w:hAnsi="Arial" w:cs="Arial"/>
                <w:sz w:val="20"/>
              </w:rPr>
            </w:pPr>
            <w:r w:rsidRPr="00006D88">
              <w:rPr>
                <w:rFonts w:ascii="Arial" w:eastAsia="Arial" w:hAnsi="Arial" w:cs="Arial"/>
                <w:sz w:val="20"/>
              </w:rPr>
              <w:t xml:space="preserve"> </w:t>
            </w:r>
          </w:p>
          <w:p w14:paraId="4C7A2313" w14:textId="77777777" w:rsidR="00770159" w:rsidRPr="00006D88" w:rsidRDefault="00770159" w:rsidP="00770159">
            <w:pPr>
              <w:pStyle w:val="ListParagraph"/>
              <w:numPr>
                <w:ilvl w:val="0"/>
                <w:numId w:val="40"/>
              </w:numPr>
              <w:overflowPunct/>
              <w:autoSpaceDE/>
              <w:autoSpaceDN/>
              <w:adjustRightInd/>
              <w:contextualSpacing/>
              <w:textAlignment w:val="auto"/>
              <w:rPr>
                <w:rFonts w:ascii="Arial" w:eastAsia="Arial" w:hAnsi="Arial" w:cs="Arial"/>
                <w:sz w:val="20"/>
              </w:rPr>
            </w:pPr>
            <w:r w:rsidRPr="00006D88">
              <w:rPr>
                <w:rFonts w:ascii="Arial" w:eastAsia="Arial" w:hAnsi="Arial" w:cs="Arial"/>
                <w:sz w:val="20"/>
              </w:rPr>
              <w:t xml:space="preserve">The Contractor must annually perform Penetration Tests and Vulnerability Assessments against its Processing Environment per the NIST 800-115 definition. “Processing Environment” shall mean the combination of software and hardware on which the Application runs. “Application” shall mean the computer code that supports and accomplishes the State’s requirements as set forth in this Contract. “Penetration Tests” </w:t>
            </w:r>
            <w:r w:rsidRPr="00006D88">
              <w:rPr>
                <w:rFonts w:ascii="Arial" w:eastAsia="Arial" w:hAnsi="Arial" w:cs="Arial"/>
                <w:sz w:val="20"/>
                <w:lang w:val="en"/>
              </w:rPr>
              <w:t xml:space="preserve">shall be in the form of attacks on the Contractor’s computer system, with the purpose of discovering security weaknesses which have the potential to gain access to the Processing Environment’s features and data.  The “Vulnerability Assessment” shall be designed and executed to define, identify, and classify the security holes (vulnerabilities) in the Processing Environment.  </w:t>
            </w:r>
            <w:r w:rsidRPr="00006D88">
              <w:rPr>
                <w:rFonts w:ascii="Arial" w:eastAsia="Arial" w:hAnsi="Arial" w:cs="Arial"/>
                <w:sz w:val="20"/>
              </w:rPr>
              <w:t>The Contractor shall allow the State, at its option, to perform Penetration Tests and Vulnerability Assessments on the Processing Environment. The Contractor shall provide a letter of attestation on its processing environment that penetration tests and vulnerability assessments has been performed on an annual basis and taken corrective action to evaluate and address any findings.</w:t>
            </w:r>
            <w:r w:rsidRPr="00006D88">
              <w:rPr>
                <w:rFonts w:ascii="Arial" w:hAnsi="Arial" w:cs="Arial"/>
                <w:sz w:val="20"/>
              </w:rPr>
              <w:t xml:space="preserve"> </w:t>
            </w:r>
          </w:p>
          <w:p w14:paraId="04A070B4" w14:textId="77777777" w:rsidR="00770159" w:rsidRPr="00006D88" w:rsidRDefault="00770159" w:rsidP="00EB534A">
            <w:pPr>
              <w:pStyle w:val="ListParagraph"/>
              <w:rPr>
                <w:rFonts w:ascii="Arial" w:eastAsia="Arial" w:hAnsi="Arial" w:cs="Arial"/>
                <w:sz w:val="20"/>
              </w:rPr>
            </w:pPr>
          </w:p>
          <w:p w14:paraId="1A1067A9" w14:textId="77777777" w:rsidR="00770159" w:rsidRDefault="00770159" w:rsidP="00EB534A">
            <w:pPr>
              <w:pStyle w:val="ListParagraph"/>
              <w:rPr>
                <w:rFonts w:ascii="Arial" w:eastAsia="Arial" w:hAnsi="Arial" w:cs="Arial"/>
                <w:sz w:val="20"/>
              </w:rPr>
            </w:pPr>
            <w:r w:rsidRPr="00F02336">
              <w:rPr>
                <w:rFonts w:ascii="Arial" w:eastAsia="Arial" w:hAnsi="Arial" w:cs="Arial"/>
                <w:sz w:val="20"/>
              </w:rPr>
              <w:t>In the event of an unauthorized disclosure or unauthorized access to State data, the State Strategic Technology Solutions (STS) Security Incident Response Team (SIRT) must be notified and engaged by calling the State Customer Care Center (CCC) at 615-741-1001. Any such event must be reported by the Contractor within twenty-four (24) hours after the unauthorized disclosure has come to the attention of the Contracto</w:t>
            </w:r>
            <w:r>
              <w:rPr>
                <w:rFonts w:ascii="Arial" w:eastAsia="Arial" w:hAnsi="Arial" w:cs="Arial"/>
                <w:sz w:val="20"/>
              </w:rPr>
              <w:t>r.</w:t>
            </w:r>
          </w:p>
          <w:p w14:paraId="02656FB4" w14:textId="77777777" w:rsidR="00770159" w:rsidRPr="00F02336" w:rsidRDefault="00770159" w:rsidP="00EB534A">
            <w:pPr>
              <w:pStyle w:val="ListParagraph"/>
              <w:rPr>
                <w:rFonts w:ascii="Arial" w:eastAsia="Arial" w:hAnsi="Arial" w:cs="Arial"/>
                <w:sz w:val="20"/>
              </w:rPr>
            </w:pPr>
          </w:p>
          <w:p w14:paraId="087AED70" w14:textId="77777777" w:rsidR="00770159" w:rsidRPr="00F02336" w:rsidRDefault="00770159" w:rsidP="00770159">
            <w:pPr>
              <w:pStyle w:val="ListParagraph"/>
              <w:numPr>
                <w:ilvl w:val="0"/>
                <w:numId w:val="40"/>
              </w:numPr>
              <w:overflowPunct/>
              <w:autoSpaceDE/>
              <w:autoSpaceDN/>
              <w:adjustRightInd/>
              <w:contextualSpacing/>
              <w:textAlignment w:val="auto"/>
              <w:rPr>
                <w:rFonts w:ascii="Arial" w:eastAsia="Arial" w:hAnsi="Arial" w:cs="Arial"/>
                <w:sz w:val="20"/>
              </w:rPr>
            </w:pPr>
            <w:r w:rsidRPr="00F02336">
              <w:rPr>
                <w:rFonts w:ascii="Arial" w:eastAsia="Arial" w:hAnsi="Arial" w:cs="Arial"/>
                <w:sz w:val="20"/>
              </w:rPr>
              <w:t xml:space="preserve">If a breach has been confirmed a fully un-modified third-party forensics report must be supplied to the State </w:t>
            </w:r>
            <w:r>
              <w:rPr>
                <w:rFonts w:ascii="Arial" w:eastAsia="Arial" w:hAnsi="Arial" w:cs="Arial"/>
                <w:sz w:val="20"/>
              </w:rPr>
              <w:t xml:space="preserve">and </w:t>
            </w:r>
            <w:r w:rsidRPr="00F02336">
              <w:rPr>
                <w:rFonts w:ascii="Arial" w:eastAsia="Arial" w:hAnsi="Arial" w:cs="Arial"/>
                <w:sz w:val="20"/>
              </w:rPr>
              <w:t>through the STS SIRT.  This report must include indicators of compromise (IOCs) as well as plan of actions for remediation and restoration. Contractor shall take all necessary measures to halt any further Unauthorized Disclosures.</w:t>
            </w:r>
          </w:p>
          <w:p w14:paraId="6EF39922" w14:textId="77777777" w:rsidR="00770159" w:rsidRPr="00006D88" w:rsidRDefault="00770159" w:rsidP="00EB534A">
            <w:pPr>
              <w:tabs>
                <w:tab w:val="left" w:pos="720"/>
                <w:tab w:val="left" w:pos="864"/>
              </w:tabs>
              <w:rPr>
                <w:rFonts w:ascii="Arial" w:hAnsi="Arial" w:cs="Arial"/>
                <w:sz w:val="20"/>
              </w:rPr>
            </w:pPr>
          </w:p>
          <w:p w14:paraId="1246AE12" w14:textId="77777777" w:rsidR="00770159" w:rsidRPr="00006D88" w:rsidRDefault="00770159" w:rsidP="00770159">
            <w:pPr>
              <w:pStyle w:val="ListParagraph"/>
              <w:numPr>
                <w:ilvl w:val="0"/>
                <w:numId w:val="40"/>
              </w:numPr>
              <w:overflowPunct/>
              <w:autoSpaceDE/>
              <w:autoSpaceDN/>
              <w:adjustRightInd/>
              <w:contextualSpacing/>
              <w:textAlignment w:val="auto"/>
              <w:rPr>
                <w:rFonts w:ascii="Arial" w:eastAsia="Arial" w:hAnsi="Arial" w:cs="Arial"/>
                <w:sz w:val="20"/>
              </w:rPr>
            </w:pPr>
            <w:r w:rsidRPr="00006D88">
              <w:rPr>
                <w:rFonts w:ascii="Arial" w:eastAsia="Arial" w:hAnsi="Arial" w:cs="Arial"/>
                <w:sz w:val="20"/>
              </w:rPr>
              <w:t>Upon State request, the Contractor shall provide a copy of all Confidential State Data it holds. The Contractor shall provide such data on media and in a format determined by the State</w:t>
            </w:r>
            <w:r w:rsidRPr="00006D88">
              <w:rPr>
                <w:rFonts w:ascii="Arial" w:hAnsi="Arial" w:cs="Arial"/>
                <w:sz w:val="20"/>
              </w:rPr>
              <w:br/>
            </w:r>
            <w:r w:rsidRPr="00006D88">
              <w:rPr>
                <w:rFonts w:ascii="Arial" w:eastAsia="Arial" w:hAnsi="Arial" w:cs="Arial"/>
                <w:sz w:val="20"/>
              </w:rPr>
              <w:t xml:space="preserve"> </w:t>
            </w:r>
          </w:p>
          <w:p w14:paraId="3C90B57E" w14:textId="77777777" w:rsidR="00770159" w:rsidRPr="00006D88" w:rsidRDefault="00770159" w:rsidP="00770159">
            <w:pPr>
              <w:pStyle w:val="ListParagraph"/>
              <w:numPr>
                <w:ilvl w:val="0"/>
                <w:numId w:val="40"/>
              </w:numPr>
              <w:overflowPunct/>
              <w:autoSpaceDE/>
              <w:autoSpaceDN/>
              <w:adjustRightInd/>
              <w:contextualSpacing/>
              <w:textAlignment w:val="auto"/>
              <w:rPr>
                <w:rFonts w:ascii="Arial" w:eastAsia="Arial" w:hAnsi="Arial" w:cs="Arial"/>
                <w:sz w:val="20"/>
              </w:rPr>
            </w:pPr>
            <w:r w:rsidRPr="00006D88">
              <w:rPr>
                <w:rFonts w:ascii="Arial" w:eastAsia="Arial" w:hAnsi="Arial" w:cs="Arial"/>
                <w:sz w:val="20"/>
              </w:rPr>
              <w:t>Upon termination of this Contract and in consultation with the State, the Contractor shall destroy, and ensure all subcontractors shall destroy, all Confidential State Data it holds (including any copies such as backups) in accordance with the current version of National Institute of Standards and Technology (“NIST”) Special Publication 800-88. The Contractor shall provide a written confirmation of destruction to the State within ten (10) business days after destruction.</w:t>
            </w:r>
          </w:p>
          <w:p w14:paraId="168F6B28" w14:textId="77777777" w:rsidR="00770159" w:rsidRPr="00006D88" w:rsidRDefault="00770159" w:rsidP="00EB534A">
            <w:pPr>
              <w:tabs>
                <w:tab w:val="left" w:pos="720"/>
                <w:tab w:val="left" w:pos="864"/>
              </w:tabs>
              <w:rPr>
                <w:rFonts w:ascii="Arial" w:hAnsi="Arial" w:cs="Arial"/>
                <w:sz w:val="20"/>
              </w:rPr>
            </w:pPr>
            <w:r w:rsidRPr="00006D88">
              <w:rPr>
                <w:rFonts w:ascii="Arial" w:eastAsia="Arial" w:hAnsi="Arial" w:cs="Arial"/>
                <w:sz w:val="20"/>
              </w:rPr>
              <w:t xml:space="preserve"> </w:t>
            </w:r>
          </w:p>
          <w:p w14:paraId="170EA2D8" w14:textId="77777777" w:rsidR="00770159" w:rsidRPr="00006D88" w:rsidRDefault="00770159" w:rsidP="00EB534A">
            <w:pPr>
              <w:ind w:left="360"/>
              <w:rPr>
                <w:rFonts w:ascii="Arial" w:hAnsi="Arial" w:cs="Arial"/>
                <w:sz w:val="20"/>
              </w:rPr>
            </w:pPr>
            <w:r w:rsidRPr="00006D88">
              <w:rPr>
                <w:rFonts w:ascii="Arial" w:eastAsia="Arial" w:hAnsi="Arial" w:cs="Arial"/>
                <w:sz w:val="20"/>
              </w:rPr>
              <w:t xml:space="preserve">b. Minimum Requirements </w:t>
            </w:r>
          </w:p>
          <w:p w14:paraId="2789EC9F" w14:textId="77777777" w:rsidR="00770159" w:rsidRPr="00006D88" w:rsidRDefault="00770159" w:rsidP="00EB534A">
            <w:pPr>
              <w:pStyle w:val="ListParagraph"/>
              <w:rPr>
                <w:rFonts w:ascii="Arial" w:hAnsi="Arial" w:cs="Arial"/>
                <w:sz w:val="20"/>
              </w:rPr>
            </w:pPr>
            <w:r w:rsidRPr="00006D88">
              <w:rPr>
                <w:rFonts w:ascii="Arial" w:eastAsia="Arial" w:hAnsi="Arial" w:cs="Arial"/>
                <w:sz w:val="20"/>
              </w:rPr>
              <w:t xml:space="preserve"> </w:t>
            </w:r>
          </w:p>
          <w:p w14:paraId="7147536B" w14:textId="6A9A9010" w:rsidR="00770159" w:rsidRPr="00BA7F58" w:rsidRDefault="00770159" w:rsidP="004D7E95">
            <w:pPr>
              <w:pStyle w:val="ListParagraph"/>
              <w:numPr>
                <w:ilvl w:val="0"/>
                <w:numId w:val="45"/>
              </w:numPr>
              <w:overflowPunct/>
              <w:autoSpaceDE/>
              <w:autoSpaceDN/>
              <w:adjustRightInd/>
              <w:contextualSpacing/>
              <w:textAlignment w:val="auto"/>
              <w:rPr>
                <w:rFonts w:ascii="Arial" w:hAnsi="Arial" w:cs="Arial"/>
                <w:sz w:val="20"/>
              </w:rPr>
            </w:pPr>
            <w:r w:rsidRPr="004B7D88">
              <w:rPr>
                <w:rStyle w:val="cf01"/>
                <w:rFonts w:ascii="Arial" w:hAnsi="Arial" w:cs="Arial"/>
                <w:sz w:val="20"/>
              </w:rPr>
              <w:t xml:space="preserve">The </w:t>
            </w:r>
            <w:r w:rsidRPr="004B7D88">
              <w:rPr>
                <w:rStyle w:val="cf11"/>
                <w:rFonts w:ascii="Arial" w:hAnsi="Arial" w:cs="Arial"/>
              </w:rPr>
              <w:t>Contractor and all data centers used by the Contractor to host State data,</w:t>
            </w:r>
            <w:r w:rsidRPr="004B7D88">
              <w:rPr>
                <w:rStyle w:val="cf21"/>
                <w:rFonts w:ascii="Arial" w:hAnsi="Arial" w:cs="Arial"/>
                <w:sz w:val="20"/>
              </w:rPr>
              <w:t> </w:t>
            </w:r>
            <w:r w:rsidRPr="004B7D88">
              <w:rPr>
                <w:rStyle w:val="cf11"/>
                <w:rFonts w:ascii="Arial" w:hAnsi="Arial" w:cs="Arial"/>
              </w:rPr>
              <w:t>including those of all Subcontractors, must comply with the State’s Enterprise Information Security Policies as amended periodically. The State’s Enterprise Information Security Policies document is found at the following URL:</w:t>
            </w:r>
            <w:r w:rsidRPr="004B7D88">
              <w:rPr>
                <w:rStyle w:val="cf01"/>
                <w:rFonts w:ascii="Arial" w:hAnsi="Arial" w:cs="Arial"/>
                <w:sz w:val="20"/>
              </w:rPr>
              <w:t xml:space="preserve"> </w:t>
            </w:r>
            <w:hyperlink r:id="rId9" w:history="1">
              <w:r w:rsidRPr="00006D88">
                <w:rPr>
                  <w:rStyle w:val="cf31"/>
                  <w:rFonts w:ascii="Arial" w:hAnsi="Arial" w:cs="Arial"/>
                  <w:color w:val="0000FF"/>
                  <w:sz w:val="20"/>
                  <w:u w:val="single"/>
                </w:rPr>
                <w:t>https://www.tn.gov/finance/strategic-technology-solutions/strategic-technology-solutions/sts-security-policies.html</w:t>
              </w:r>
            </w:hyperlink>
            <w:r w:rsidRPr="00006D88">
              <w:rPr>
                <w:rStyle w:val="cf01"/>
                <w:rFonts w:ascii="Arial" w:hAnsi="Arial" w:cs="Arial"/>
                <w:sz w:val="20"/>
              </w:rPr>
              <w:t>.</w:t>
            </w:r>
          </w:p>
          <w:p w14:paraId="585830E5" w14:textId="77777777" w:rsidR="00770159" w:rsidRPr="00BA7F58" w:rsidRDefault="00770159" w:rsidP="00EB534A">
            <w:pPr>
              <w:pStyle w:val="ListParagraph"/>
              <w:snapToGrid w:val="0"/>
              <w:ind w:left="1440"/>
              <w:rPr>
                <w:rFonts w:ascii="Arial" w:hAnsi="Arial" w:cs="Arial"/>
                <w:sz w:val="20"/>
              </w:rPr>
            </w:pPr>
          </w:p>
          <w:p w14:paraId="4A58B94D" w14:textId="77777777" w:rsidR="00770159" w:rsidRPr="00BA7F58" w:rsidRDefault="00770159" w:rsidP="004D7E95">
            <w:pPr>
              <w:pStyle w:val="ListParagraph"/>
              <w:numPr>
                <w:ilvl w:val="0"/>
                <w:numId w:val="45"/>
              </w:numPr>
              <w:overflowPunct/>
              <w:autoSpaceDE/>
              <w:autoSpaceDN/>
              <w:adjustRightInd/>
              <w:contextualSpacing/>
              <w:textAlignment w:val="auto"/>
              <w:rPr>
                <w:rFonts w:ascii="Arial" w:hAnsi="Arial" w:cs="Arial"/>
                <w:sz w:val="20"/>
              </w:rPr>
            </w:pPr>
            <w:r w:rsidRPr="00BA7F58">
              <w:rPr>
                <w:rFonts w:ascii="Arial" w:eastAsia="Arial" w:hAnsi="Arial" w:cs="Arial"/>
                <w:sz w:val="20"/>
              </w:rPr>
              <w:t xml:space="preserve">The Contractor agrees to maintain the Application so that it will run on a current, manufacturer-supported Operating System.  “Operating System” shall mean </w:t>
            </w:r>
            <w:r w:rsidRPr="00BA7F58">
              <w:rPr>
                <w:rFonts w:ascii="Arial" w:eastAsia="Arial" w:hAnsi="Arial" w:cs="Arial"/>
                <w:sz w:val="20"/>
                <w:lang w:val="en"/>
              </w:rPr>
              <w:t xml:space="preserve">the software that supports a computer's basic functions, such as scheduling tasks, executing applications, and controlling peripherals. </w:t>
            </w:r>
          </w:p>
          <w:p w14:paraId="48C99F55" w14:textId="77777777" w:rsidR="00770159" w:rsidRPr="00BA7F58" w:rsidRDefault="00770159" w:rsidP="00EB534A">
            <w:pPr>
              <w:pStyle w:val="ListParagraph"/>
              <w:rPr>
                <w:rFonts w:ascii="Arial" w:hAnsi="Arial" w:cs="Arial"/>
                <w:sz w:val="20"/>
              </w:rPr>
            </w:pPr>
          </w:p>
          <w:p w14:paraId="79F249FB" w14:textId="77777777" w:rsidR="00770159" w:rsidRPr="00BA7F58" w:rsidRDefault="00770159" w:rsidP="00EB534A">
            <w:pPr>
              <w:pStyle w:val="ListParagraph"/>
              <w:snapToGrid w:val="0"/>
              <w:ind w:left="1440"/>
              <w:rPr>
                <w:rFonts w:ascii="Arial" w:hAnsi="Arial" w:cs="Arial"/>
                <w:sz w:val="20"/>
              </w:rPr>
            </w:pPr>
          </w:p>
          <w:p w14:paraId="16C04FA3" w14:textId="77777777" w:rsidR="00277465" w:rsidRDefault="00770159" w:rsidP="00277465">
            <w:pPr>
              <w:pStyle w:val="ListParagraph"/>
              <w:numPr>
                <w:ilvl w:val="0"/>
                <w:numId w:val="45"/>
              </w:numPr>
              <w:overflowPunct/>
              <w:autoSpaceDE/>
              <w:autoSpaceDN/>
              <w:adjustRightInd/>
              <w:contextualSpacing/>
              <w:textAlignment w:val="auto"/>
              <w:rPr>
                <w:rFonts w:ascii="Arial" w:eastAsia="Arial" w:hAnsi="Arial" w:cs="Arial"/>
                <w:sz w:val="20"/>
              </w:rPr>
            </w:pPr>
            <w:r w:rsidRPr="00BA7F58">
              <w:rPr>
                <w:rFonts w:ascii="Arial" w:eastAsia="Arial" w:hAnsi="Arial" w:cs="Arial"/>
                <w:sz w:val="20"/>
              </w:rPr>
              <w:lastRenderedPageBreak/>
              <w:t>If the Application requires middleware or database software, Contractor shall maintain middleware and database software versions that are always fully</w:t>
            </w:r>
            <w:r w:rsidRPr="00BA7F58">
              <w:rPr>
                <w:rFonts w:ascii="Arial" w:eastAsia="Arial" w:hAnsi="Arial" w:cs="Arial"/>
                <w:b/>
                <w:bCs/>
                <w:sz w:val="20"/>
              </w:rPr>
              <w:t xml:space="preserve"> </w:t>
            </w:r>
            <w:r w:rsidRPr="00BA7F58">
              <w:rPr>
                <w:rFonts w:ascii="Arial" w:eastAsia="Arial" w:hAnsi="Arial" w:cs="Arial"/>
                <w:sz w:val="20"/>
              </w:rPr>
              <w:t>compatible with current versions of the Operating System and Application to ensure that security vulnerabilities are not introduced.</w:t>
            </w:r>
          </w:p>
          <w:p w14:paraId="6C0EF19C" w14:textId="0212652E" w:rsidR="00770159" w:rsidRPr="004D7E95" w:rsidRDefault="00770159" w:rsidP="004D7E95">
            <w:pPr>
              <w:pStyle w:val="ListParagraph"/>
              <w:numPr>
                <w:ilvl w:val="0"/>
                <w:numId w:val="45"/>
              </w:numPr>
              <w:overflowPunct/>
              <w:autoSpaceDE/>
              <w:autoSpaceDN/>
              <w:adjustRightInd/>
              <w:contextualSpacing/>
              <w:textAlignment w:val="auto"/>
              <w:rPr>
                <w:rFonts w:ascii="Arial" w:eastAsia="Arial" w:hAnsi="Arial" w:cs="Arial"/>
                <w:sz w:val="20"/>
              </w:rPr>
            </w:pPr>
            <w:r w:rsidRPr="004D7E95">
              <w:rPr>
                <w:rFonts w:ascii="Arial" w:eastAsia="Segoe UI" w:hAnsi="Arial" w:cs="Arial"/>
                <w:sz w:val="20"/>
              </w:rPr>
              <w:t>In the event of drive/media failure, if the drive/media is replaced, it remains with the State and it is the State’s responsibility to destroy the drive/media, or the Contractor shall provide written confirmation of the sanitization/destruction of data according to NIST 800-88.</w:t>
            </w:r>
          </w:p>
          <w:p w14:paraId="1457EA6E" w14:textId="77777777" w:rsidR="00770159" w:rsidRPr="00006D88" w:rsidRDefault="00770159" w:rsidP="00EB534A">
            <w:pPr>
              <w:tabs>
                <w:tab w:val="left" w:pos="720"/>
                <w:tab w:val="left" w:pos="864"/>
              </w:tabs>
              <w:rPr>
                <w:rFonts w:ascii="Arial" w:hAnsi="Arial" w:cs="Arial"/>
                <w:sz w:val="20"/>
              </w:rPr>
            </w:pPr>
            <w:r w:rsidRPr="00006D88">
              <w:rPr>
                <w:rFonts w:ascii="Arial" w:eastAsia="Arial" w:hAnsi="Arial" w:cs="Arial"/>
                <w:sz w:val="20"/>
              </w:rPr>
              <w:t xml:space="preserve"> </w:t>
            </w:r>
          </w:p>
          <w:p w14:paraId="0BC94213" w14:textId="77777777" w:rsidR="00770159" w:rsidRPr="00006D88" w:rsidRDefault="00770159" w:rsidP="00EB534A">
            <w:pPr>
              <w:tabs>
                <w:tab w:val="left" w:pos="720"/>
                <w:tab w:val="left" w:pos="864"/>
              </w:tabs>
              <w:rPr>
                <w:rFonts w:ascii="Arial" w:hAnsi="Arial" w:cs="Arial"/>
                <w:sz w:val="20"/>
              </w:rPr>
            </w:pPr>
          </w:p>
          <w:p w14:paraId="42F88AA6" w14:textId="77777777" w:rsidR="00770159" w:rsidRPr="00006D88" w:rsidRDefault="00770159" w:rsidP="00EB534A">
            <w:pPr>
              <w:tabs>
                <w:tab w:val="left" w:pos="720"/>
                <w:tab w:val="left" w:pos="864"/>
              </w:tabs>
              <w:ind w:left="360"/>
              <w:rPr>
                <w:rFonts w:ascii="Arial" w:hAnsi="Arial" w:cs="Arial"/>
                <w:sz w:val="20"/>
              </w:rPr>
            </w:pPr>
            <w:r w:rsidRPr="00006D88">
              <w:rPr>
                <w:rFonts w:ascii="Arial" w:eastAsia="Arial" w:hAnsi="Arial" w:cs="Arial"/>
                <w:sz w:val="20"/>
              </w:rPr>
              <w:t>c. Business Continuity Requirements. The Contractor shall maintain s</w:t>
            </w:r>
            <w:r w:rsidRPr="00006D88">
              <w:rPr>
                <w:rFonts w:ascii="Arial" w:eastAsia="Arial" w:hAnsi="Arial" w:cs="Arial"/>
                <w:sz w:val="20"/>
                <w:lang w:val="en"/>
              </w:rPr>
              <w:t>et(s) of documents, instructions, and procedures which enable the Contractor to respond to accidents, disasters, emergencies, or threats without any stoppage or hindrance in its key operations</w:t>
            </w:r>
            <w:r w:rsidRPr="00006D88">
              <w:rPr>
                <w:rFonts w:ascii="Arial" w:eastAsia="Arial" w:hAnsi="Arial" w:cs="Arial"/>
                <w:sz w:val="20"/>
              </w:rPr>
              <w:t xml:space="preserve"> (“Business Continuity Requirements”)</w:t>
            </w:r>
            <w:r w:rsidRPr="00006D88">
              <w:rPr>
                <w:rFonts w:ascii="Arial" w:eastAsia="Arial" w:hAnsi="Arial" w:cs="Arial"/>
                <w:sz w:val="20"/>
                <w:lang w:val="en"/>
              </w:rPr>
              <w:t>. Business Continuity Requirements shall include</w:t>
            </w:r>
            <w:r w:rsidRPr="00006D88">
              <w:rPr>
                <w:rFonts w:ascii="Arial" w:eastAsia="Arial" w:hAnsi="Arial" w:cs="Arial"/>
                <w:sz w:val="20"/>
              </w:rPr>
              <w:t>:</w:t>
            </w:r>
          </w:p>
          <w:p w14:paraId="53EBE18A" w14:textId="77777777" w:rsidR="00770159" w:rsidRPr="00006D88" w:rsidRDefault="00770159" w:rsidP="00EB534A">
            <w:pPr>
              <w:tabs>
                <w:tab w:val="left" w:pos="720"/>
                <w:tab w:val="left" w:pos="864"/>
              </w:tabs>
              <w:rPr>
                <w:rFonts w:ascii="Arial" w:hAnsi="Arial" w:cs="Arial"/>
                <w:sz w:val="20"/>
              </w:rPr>
            </w:pPr>
            <w:r w:rsidRPr="00006D88">
              <w:rPr>
                <w:rFonts w:ascii="Arial" w:eastAsia="Arial" w:hAnsi="Arial" w:cs="Arial"/>
                <w:sz w:val="20"/>
              </w:rPr>
              <w:t xml:space="preserve"> </w:t>
            </w:r>
          </w:p>
          <w:p w14:paraId="1B383FCE" w14:textId="77777777" w:rsidR="00770159" w:rsidRPr="00006D88" w:rsidRDefault="00770159" w:rsidP="00770159">
            <w:pPr>
              <w:pStyle w:val="ListParagraph"/>
              <w:numPr>
                <w:ilvl w:val="0"/>
                <w:numId w:val="41"/>
              </w:numPr>
              <w:overflowPunct/>
              <w:autoSpaceDE/>
              <w:autoSpaceDN/>
              <w:adjustRightInd/>
              <w:contextualSpacing/>
              <w:textAlignment w:val="auto"/>
              <w:rPr>
                <w:rFonts w:ascii="Arial" w:eastAsia="Arial" w:hAnsi="Arial" w:cs="Arial"/>
                <w:sz w:val="20"/>
              </w:rPr>
            </w:pPr>
            <w:r w:rsidRPr="00006D88">
              <w:rPr>
                <w:rFonts w:ascii="Arial" w:eastAsia="Arial" w:hAnsi="Arial" w:cs="Arial"/>
                <w:sz w:val="20"/>
              </w:rPr>
              <w:t>“Disaster Recovery Capabilities” refer to the actions the Contractor takes to meet the Recovery Point and Recovery Time Objectives defined below. Disaster Recovery Capabilities shall meet the following objectives:</w:t>
            </w:r>
            <w:r w:rsidRPr="00006D88">
              <w:rPr>
                <w:rFonts w:ascii="Arial" w:hAnsi="Arial" w:cs="Arial"/>
                <w:sz w:val="20"/>
              </w:rPr>
              <w:br/>
            </w:r>
            <w:r w:rsidRPr="00006D88">
              <w:rPr>
                <w:rFonts w:ascii="Arial" w:eastAsia="Arial" w:hAnsi="Arial" w:cs="Arial"/>
                <w:sz w:val="20"/>
              </w:rPr>
              <w:t xml:space="preserve"> </w:t>
            </w:r>
          </w:p>
          <w:p w14:paraId="57F47F0D" w14:textId="77777777" w:rsidR="00770159" w:rsidRPr="000F0F5B" w:rsidRDefault="00770159" w:rsidP="00770159">
            <w:pPr>
              <w:pStyle w:val="ListParagraph"/>
              <w:numPr>
                <w:ilvl w:val="1"/>
                <w:numId w:val="41"/>
              </w:numPr>
              <w:overflowPunct/>
              <w:autoSpaceDE/>
              <w:autoSpaceDN/>
              <w:adjustRightInd/>
              <w:ind w:firstLine="0"/>
              <w:contextualSpacing/>
              <w:textAlignment w:val="auto"/>
              <w:rPr>
                <w:rFonts w:ascii="Arial" w:eastAsia="Arial" w:hAnsi="Arial" w:cs="Arial"/>
                <w:color w:val="ED0000"/>
                <w:sz w:val="20"/>
              </w:rPr>
            </w:pPr>
            <w:r w:rsidRPr="00006D88">
              <w:rPr>
                <w:rFonts w:ascii="Arial" w:eastAsia="Arial" w:hAnsi="Arial" w:cs="Arial"/>
                <w:sz w:val="20"/>
              </w:rPr>
              <w:t xml:space="preserve">Recovery Point Objective (“RPO”). The RPO is defined as </w:t>
            </w:r>
            <w:r w:rsidRPr="00006D88">
              <w:rPr>
                <w:rFonts w:ascii="Arial" w:eastAsia="Arial" w:hAnsi="Arial" w:cs="Arial"/>
                <w:sz w:val="20"/>
                <w:lang w:val="en"/>
              </w:rPr>
              <w:t>the maximum targeted period in which data might be lost from an IT service due to a major incident</w:t>
            </w:r>
          </w:p>
          <w:p w14:paraId="59BAFEEC" w14:textId="77777777" w:rsidR="00770159" w:rsidRPr="000F0F5B" w:rsidRDefault="00770159" w:rsidP="00EB534A">
            <w:pPr>
              <w:pStyle w:val="ListParagraph"/>
              <w:ind w:left="1440"/>
              <w:rPr>
                <w:rFonts w:ascii="Arial" w:eastAsia="Arial" w:hAnsi="Arial" w:cs="Arial"/>
                <w:color w:val="ED0000"/>
                <w:sz w:val="20"/>
              </w:rPr>
            </w:pPr>
          </w:p>
          <w:p w14:paraId="75D27E78" w14:textId="77777777" w:rsidR="00770159" w:rsidRPr="00006D88" w:rsidRDefault="00770159" w:rsidP="00EB534A">
            <w:pPr>
              <w:pStyle w:val="ListParagraph"/>
              <w:ind w:left="1440"/>
              <w:rPr>
                <w:rFonts w:ascii="Arial" w:eastAsia="Arial" w:hAnsi="Arial" w:cs="Arial"/>
                <w:color w:val="FF0000"/>
                <w:sz w:val="20"/>
              </w:rPr>
            </w:pPr>
            <w:r w:rsidRPr="000F0F5B">
              <w:rPr>
                <w:rFonts w:ascii="Arial" w:eastAsia="Arial" w:hAnsi="Arial" w:cs="Arial"/>
                <w:color w:val="ED0000"/>
                <w:sz w:val="20"/>
              </w:rPr>
              <w:t xml:space="preserve"> [NUMBER OF HOURS/MINUTES]</w:t>
            </w:r>
            <w:r w:rsidRPr="00006D88">
              <w:rPr>
                <w:rFonts w:ascii="Arial" w:hAnsi="Arial" w:cs="Arial"/>
                <w:sz w:val="20"/>
              </w:rPr>
              <w:br/>
            </w:r>
          </w:p>
          <w:p w14:paraId="274AC086" w14:textId="77777777" w:rsidR="00770159" w:rsidRPr="000F0F5B" w:rsidRDefault="00770159" w:rsidP="00770159">
            <w:pPr>
              <w:pStyle w:val="ListParagraph"/>
              <w:numPr>
                <w:ilvl w:val="1"/>
                <w:numId w:val="41"/>
              </w:numPr>
              <w:overflowPunct/>
              <w:autoSpaceDE/>
              <w:autoSpaceDN/>
              <w:adjustRightInd/>
              <w:contextualSpacing/>
              <w:textAlignment w:val="auto"/>
              <w:rPr>
                <w:rFonts w:ascii="Arial" w:eastAsia="Arial" w:hAnsi="Arial" w:cs="Arial"/>
                <w:color w:val="ED0000"/>
                <w:sz w:val="20"/>
              </w:rPr>
            </w:pPr>
            <w:r w:rsidRPr="00006D88">
              <w:rPr>
                <w:rFonts w:ascii="Arial" w:eastAsia="Arial" w:hAnsi="Arial" w:cs="Arial"/>
                <w:sz w:val="20"/>
              </w:rPr>
              <w:t xml:space="preserve">Recovery Time Objective (“RTO”). The RTO is defined as </w:t>
            </w:r>
            <w:r w:rsidRPr="00006D88">
              <w:rPr>
                <w:rFonts w:ascii="Arial" w:eastAsia="Arial" w:hAnsi="Arial" w:cs="Arial"/>
                <w:sz w:val="20"/>
                <w:lang w:val="en"/>
              </w:rPr>
              <w:t>the targeted duration of time and a service level within which a business process must be restored after a disaster (or disruption) in order to avoid unacceptable consequences associated with a break in business continuity</w:t>
            </w:r>
            <w:r w:rsidRPr="00006D88">
              <w:rPr>
                <w:rFonts w:ascii="Arial" w:eastAsia="Arial" w:hAnsi="Arial" w:cs="Arial"/>
                <w:sz w:val="20"/>
              </w:rPr>
              <w:t xml:space="preserve">: </w:t>
            </w:r>
          </w:p>
          <w:p w14:paraId="79C8A320" w14:textId="77777777" w:rsidR="00770159" w:rsidRPr="000F0F5B" w:rsidRDefault="00770159" w:rsidP="00EB534A">
            <w:pPr>
              <w:pStyle w:val="ListParagraph"/>
              <w:ind w:left="1440"/>
              <w:rPr>
                <w:rFonts w:ascii="Arial" w:eastAsia="Arial" w:hAnsi="Arial" w:cs="Arial"/>
                <w:color w:val="ED0000"/>
                <w:sz w:val="20"/>
              </w:rPr>
            </w:pPr>
          </w:p>
          <w:p w14:paraId="212709A6" w14:textId="77777777" w:rsidR="00770159" w:rsidRPr="000F0F5B" w:rsidRDefault="00770159" w:rsidP="00EB534A">
            <w:pPr>
              <w:pStyle w:val="ListParagraph"/>
              <w:ind w:left="1440"/>
              <w:rPr>
                <w:rFonts w:ascii="Arial" w:eastAsia="Arial" w:hAnsi="Arial" w:cs="Arial"/>
                <w:color w:val="ED0000"/>
                <w:sz w:val="20"/>
              </w:rPr>
            </w:pPr>
            <w:r w:rsidRPr="000F0F5B">
              <w:rPr>
                <w:rFonts w:ascii="Arial" w:eastAsia="Arial" w:hAnsi="Arial" w:cs="Arial"/>
                <w:color w:val="ED0000"/>
                <w:sz w:val="20"/>
              </w:rPr>
              <w:t>[NUMBER OF HOURS/MINUTES]</w:t>
            </w:r>
          </w:p>
          <w:p w14:paraId="71A9E511" w14:textId="77777777" w:rsidR="00770159" w:rsidRPr="00006D88" w:rsidRDefault="00770159" w:rsidP="00EB534A">
            <w:pPr>
              <w:tabs>
                <w:tab w:val="left" w:pos="720"/>
                <w:tab w:val="left" w:pos="864"/>
              </w:tabs>
              <w:rPr>
                <w:rFonts w:ascii="Arial" w:hAnsi="Arial" w:cs="Arial"/>
                <w:sz w:val="20"/>
              </w:rPr>
            </w:pPr>
            <w:r w:rsidRPr="00006D88">
              <w:rPr>
                <w:rFonts w:ascii="Arial" w:eastAsia="Arial" w:hAnsi="Arial" w:cs="Arial"/>
                <w:sz w:val="20"/>
              </w:rPr>
              <w:t xml:space="preserve"> </w:t>
            </w:r>
          </w:p>
          <w:p w14:paraId="1DC5AD1F" w14:textId="77777777" w:rsidR="00770159" w:rsidRPr="00EC2BD1" w:rsidRDefault="00770159" w:rsidP="00770159">
            <w:pPr>
              <w:pStyle w:val="ListParagraph"/>
              <w:numPr>
                <w:ilvl w:val="0"/>
                <w:numId w:val="41"/>
              </w:numPr>
              <w:overflowPunct/>
              <w:autoSpaceDE/>
              <w:autoSpaceDN/>
              <w:adjustRightInd/>
              <w:contextualSpacing/>
              <w:textAlignment w:val="auto"/>
              <w:rPr>
                <w:rFonts w:ascii="Arial" w:hAnsi="Arial" w:cs="Arial"/>
                <w:sz w:val="20"/>
              </w:rPr>
            </w:pPr>
            <w:r w:rsidRPr="00006D88">
              <w:rPr>
                <w:rFonts w:ascii="Arial" w:eastAsia="Arial" w:hAnsi="Arial" w:cs="Arial"/>
                <w:sz w:val="20"/>
              </w:rPr>
              <w:t xml:space="preserve">The Contractor and the Subcontractor(s) </w:t>
            </w:r>
            <w:r w:rsidRPr="00006D88">
              <w:rPr>
                <w:rStyle w:val="ui-provider"/>
                <w:rFonts w:ascii="Arial" w:hAnsi="Arial" w:cs="Arial"/>
                <w:sz w:val="20"/>
              </w:rPr>
              <w:t xml:space="preserve">shall maintain a documented Disaster Recovery plan and shall share this document with the State when requested. The Contractor and the Subcontractor(s) shall perform at least one Disaster Recovery Test every three hundred sixty-five (365) days.  </w:t>
            </w:r>
            <w:r w:rsidRPr="00006D88">
              <w:rPr>
                <w:rFonts w:ascii="Arial" w:eastAsia="Arial" w:hAnsi="Arial" w:cs="Arial"/>
                <w:sz w:val="20"/>
              </w:rPr>
              <w:t xml:space="preserve">A “Disaster Recovery Test” shall mean the process </w:t>
            </w:r>
            <w:r w:rsidRPr="00006D88">
              <w:rPr>
                <w:rFonts w:ascii="Arial" w:eastAsia="Arial" w:hAnsi="Arial" w:cs="Arial"/>
                <w:sz w:val="20"/>
                <w:lang w:val="en-GB"/>
              </w:rPr>
              <w:t xml:space="preserve">of verifying the success of the restoration procedures that are executed after a critical IT failure or disruption occurs. The Disaster Recovery Test </w:t>
            </w:r>
            <w:r w:rsidRPr="00006D88">
              <w:rPr>
                <w:rFonts w:ascii="Arial" w:eastAsia="Arial" w:hAnsi="Arial" w:cs="Arial"/>
                <w:sz w:val="20"/>
              </w:rPr>
              <w:t xml:space="preserve">shall use actual State Data Sets that mirror production data, and success shall be defined as the Contractor verifying that the Contractor can meet the State’s RPO and RTO requirements. A “Data Set” is defined as </w:t>
            </w:r>
            <w:r w:rsidRPr="00006D88">
              <w:rPr>
                <w:rFonts w:ascii="Arial" w:eastAsia="Arial" w:hAnsi="Arial" w:cs="Arial"/>
                <w:sz w:val="20"/>
                <w:lang w:val="en"/>
              </w:rPr>
              <w:t xml:space="preserve">a collection of related sets of information that is composed of separate elements but can be manipulated as a unit by a computer. </w:t>
            </w:r>
            <w:r w:rsidRPr="00006D88">
              <w:rPr>
                <w:rFonts w:ascii="Arial" w:eastAsia="Arial" w:hAnsi="Arial" w:cs="Arial"/>
                <w:sz w:val="20"/>
              </w:rPr>
              <w:t>The Contractor shall provide written confirmation to the State after each Disaster Recovery Test that its Disaster Recovery Capabilities meet the RPO and RTO requirements.</w:t>
            </w:r>
          </w:p>
        </w:tc>
      </w:tr>
    </w:tbl>
    <w:p w14:paraId="699BD880" w14:textId="77777777" w:rsidR="00770159" w:rsidRDefault="00770159" w:rsidP="00770159">
      <w:pPr>
        <w:rPr>
          <w:u w:val="single"/>
        </w:rPr>
      </w:pPr>
    </w:p>
    <w:p w14:paraId="1ACD8E47" w14:textId="77777777" w:rsidR="00770159" w:rsidRDefault="00770159" w:rsidP="00770159">
      <w:pPr>
        <w:rPr>
          <w:rFonts w:cs="Arial"/>
          <w:b/>
          <w:bCs/>
          <w:spacing w:val="6"/>
          <w:sz w:val="20"/>
        </w:rPr>
      </w:pPr>
    </w:p>
    <w:p w14:paraId="5AD80339" w14:textId="77777777" w:rsidR="00770159" w:rsidRPr="004D7E95" w:rsidRDefault="00770159" w:rsidP="00770159">
      <w:pPr>
        <w:ind w:left="720"/>
        <w:rPr>
          <w:rFonts w:ascii="Arial" w:hAnsi="Arial" w:cs="Arial"/>
          <w:bCs/>
          <w:spacing w:val="6"/>
          <w:sz w:val="20"/>
        </w:rPr>
      </w:pPr>
      <w:r w:rsidRPr="004D7E95" w:rsidDel="00C51DB6">
        <w:rPr>
          <w:rFonts w:ascii="Arial" w:hAnsi="Arial" w:cs="Arial"/>
          <w:b/>
          <w:bCs/>
          <w:spacing w:val="6"/>
          <w:sz w:val="20"/>
        </w:rPr>
        <w:t>Criminal Justice Information Services (“CJIS”) Data</w:t>
      </w:r>
    </w:p>
    <w:p w14:paraId="2C007BD9" w14:textId="77777777" w:rsidR="00770159" w:rsidRPr="004D7E95" w:rsidRDefault="00770159" w:rsidP="00770159">
      <w:pPr>
        <w:ind w:left="720"/>
        <w:rPr>
          <w:rFonts w:ascii="Arial" w:hAnsi="Arial" w:cs="Arial"/>
          <w:bCs/>
          <w:spacing w:val="6"/>
          <w:sz w:val="20"/>
        </w:rPr>
      </w:pPr>
      <w:r w:rsidRPr="004D7E95" w:rsidDel="00C51DB6">
        <w:rPr>
          <w:rFonts w:ascii="Arial" w:hAnsi="Arial" w:cs="Arial"/>
          <w:bCs/>
          <w:spacing w:val="6"/>
          <w:sz w:val="20"/>
        </w:rPr>
        <w:t>The contracting state agency must obtain prior approval from the Tennessee Bureau of Investigation (“TBI”) before contracting for external hosting of CJIS data.</w:t>
      </w:r>
      <w:r w:rsidRPr="004D7E95">
        <w:rPr>
          <w:rFonts w:ascii="Arial" w:hAnsi="Arial" w:cs="Arial"/>
          <w:bCs/>
          <w:spacing w:val="6"/>
          <w:sz w:val="20"/>
        </w:rPr>
        <w:t xml:space="preserve"> Include this optional language </w:t>
      </w:r>
      <w:r w:rsidRPr="004D7E95">
        <w:rPr>
          <w:rFonts w:ascii="Arial" w:hAnsi="Arial" w:cs="Arial"/>
          <w:sz w:val="20"/>
        </w:rPr>
        <w:t>if the STS Pre-Approval Endorsement lists this optional language as a condition:</w:t>
      </w:r>
      <w:r w:rsidRPr="004D7E95">
        <w:rPr>
          <w:rFonts w:ascii="Arial" w:hAnsi="Arial" w:cs="Arial"/>
          <w:bCs/>
          <w:spacing w:val="6"/>
          <w:sz w:val="20"/>
        </w:rPr>
        <w:t xml:space="preserve">  </w:t>
      </w:r>
    </w:p>
    <w:p w14:paraId="297476BF" w14:textId="77777777" w:rsidR="00277465" w:rsidRDefault="00277465" w:rsidP="00770159">
      <w:pPr>
        <w:ind w:left="720"/>
        <w:rPr>
          <w:rFonts w:cs="Arial"/>
          <w:bCs/>
          <w:spacing w:val="6"/>
          <w:sz w:val="20"/>
        </w:rPr>
      </w:pPr>
    </w:p>
    <w:p w14:paraId="299BFB04" w14:textId="77777777" w:rsidR="00770159" w:rsidRPr="009E7EC8" w:rsidRDefault="00770159" w:rsidP="00770159">
      <w:pPr>
        <w:pBdr>
          <w:top w:val="single" w:sz="4" w:space="1" w:color="auto"/>
          <w:left w:val="single" w:sz="4" w:space="31" w:color="auto"/>
          <w:bottom w:val="single" w:sz="4" w:space="1" w:color="auto"/>
          <w:right w:val="single" w:sz="4" w:space="4" w:color="auto"/>
        </w:pBdr>
        <w:ind w:left="720"/>
        <w:rPr>
          <w:rFonts w:ascii="Segoe UI" w:eastAsia="Segoe UI" w:hAnsi="Segoe UI" w:cs="Segoe UI"/>
          <w:color w:val="000000" w:themeColor="text1"/>
          <w:sz w:val="20"/>
        </w:rPr>
      </w:pPr>
      <w:r w:rsidRPr="009E7EC8">
        <w:rPr>
          <w:rStyle w:val="ui-provider"/>
          <w:sz w:val="20"/>
        </w:rPr>
        <w:t>Contractor shall meet all applicable requirements of the most current version of the Criminal Justice Information Services (CJIS) Security Policy</w:t>
      </w:r>
      <w:r>
        <w:rPr>
          <w:rStyle w:val="ui-provider"/>
          <w:sz w:val="20"/>
        </w:rPr>
        <w:t>.</w:t>
      </w:r>
    </w:p>
    <w:p w14:paraId="5FF9915B" w14:textId="77777777" w:rsidR="00770159" w:rsidRPr="00D5048C" w:rsidRDefault="00770159" w:rsidP="00770159">
      <w:pPr>
        <w:ind w:left="720"/>
        <w:rPr>
          <w:rFonts w:cs="Arial"/>
          <w:bCs/>
          <w:spacing w:val="6"/>
          <w:sz w:val="20"/>
        </w:rPr>
      </w:pPr>
    </w:p>
    <w:p w14:paraId="044A4626" w14:textId="77777777" w:rsidR="00770159" w:rsidRPr="00082273" w:rsidRDefault="00770159" w:rsidP="00770159">
      <w:pPr>
        <w:rPr>
          <w:rFonts w:cs="Arial"/>
          <w:b/>
          <w:bCs/>
          <w:spacing w:val="6"/>
          <w:sz w:val="24"/>
          <w:szCs w:val="24"/>
        </w:rPr>
      </w:pPr>
    </w:p>
    <w:p w14:paraId="3071DD79" w14:textId="77777777" w:rsidR="00770159" w:rsidRDefault="00770159" w:rsidP="00770159">
      <w:pPr>
        <w:rPr>
          <w:rFonts w:ascii="Arial" w:hAnsi="Arial" w:cs="Arial"/>
          <w:b/>
          <w:bCs/>
          <w:spacing w:val="6"/>
          <w:sz w:val="20"/>
        </w:rPr>
      </w:pPr>
      <w:r w:rsidRPr="004D7E95">
        <w:rPr>
          <w:rFonts w:ascii="Arial" w:hAnsi="Arial" w:cs="Arial"/>
          <w:b/>
          <w:bCs/>
          <w:spacing w:val="6"/>
          <w:sz w:val="20"/>
        </w:rPr>
        <w:t xml:space="preserve">Option: </w:t>
      </w:r>
      <w:r w:rsidRPr="004D7E95">
        <w:rPr>
          <w:rFonts w:ascii="Arial" w:hAnsi="Arial" w:cs="Arial"/>
          <w:b/>
          <w:sz w:val="20"/>
        </w:rPr>
        <w:t>Federal Tax Information (“FTI”) Data</w:t>
      </w:r>
      <w:r w:rsidRPr="004D7E95">
        <w:rPr>
          <w:rFonts w:ascii="Arial" w:hAnsi="Arial" w:cs="Arial"/>
          <w:b/>
          <w:bCs/>
          <w:spacing w:val="6"/>
          <w:sz w:val="20"/>
        </w:rPr>
        <w:t xml:space="preserve"> Requirements  </w:t>
      </w:r>
    </w:p>
    <w:p w14:paraId="57727DE3" w14:textId="77777777" w:rsidR="00277465" w:rsidRPr="004D7E95" w:rsidRDefault="00277465" w:rsidP="00770159">
      <w:pPr>
        <w:rPr>
          <w:rFonts w:ascii="Arial" w:hAnsi="Arial" w:cs="Arial"/>
          <w:b/>
          <w:bCs/>
          <w:spacing w:val="6"/>
          <w:sz w:val="20"/>
        </w:rPr>
      </w:pPr>
    </w:p>
    <w:p w14:paraId="1B4A313E" w14:textId="77777777" w:rsidR="00770159" w:rsidRPr="004D7E95" w:rsidRDefault="00770159" w:rsidP="00770159">
      <w:pPr>
        <w:ind w:firstLine="720"/>
        <w:rPr>
          <w:rFonts w:ascii="Arial" w:hAnsi="Arial" w:cs="Arial"/>
          <w:b/>
          <w:bCs/>
          <w:spacing w:val="6"/>
          <w:sz w:val="20"/>
        </w:rPr>
      </w:pPr>
      <w:r w:rsidRPr="004D7E95">
        <w:rPr>
          <w:rFonts w:ascii="Arial" w:hAnsi="Arial" w:cs="Arial"/>
          <w:b/>
          <w:bCs/>
          <w:spacing w:val="6"/>
          <w:sz w:val="20"/>
        </w:rPr>
        <w:t>Federal Risk and Authorization Management Program (“FedRAMP”)</w:t>
      </w:r>
    </w:p>
    <w:p w14:paraId="084FD98A" w14:textId="77777777" w:rsidR="00770159" w:rsidRPr="004D7E95" w:rsidRDefault="00770159" w:rsidP="00770159">
      <w:pPr>
        <w:pStyle w:val="ListParagraph"/>
        <w:numPr>
          <w:ilvl w:val="0"/>
          <w:numId w:val="43"/>
        </w:numPr>
        <w:overflowPunct/>
        <w:autoSpaceDE/>
        <w:autoSpaceDN/>
        <w:adjustRightInd/>
        <w:spacing w:after="160" w:line="259" w:lineRule="auto"/>
        <w:contextualSpacing/>
        <w:textAlignment w:val="auto"/>
        <w:rPr>
          <w:rFonts w:ascii="Arial" w:hAnsi="Arial" w:cs="Arial"/>
          <w:bCs/>
          <w:spacing w:val="6"/>
          <w:sz w:val="20"/>
        </w:rPr>
      </w:pPr>
      <w:r w:rsidRPr="004D7E95">
        <w:rPr>
          <w:rFonts w:ascii="Arial" w:hAnsi="Arial" w:cs="Arial"/>
          <w:bCs/>
          <w:spacing w:val="6"/>
          <w:sz w:val="20"/>
        </w:rPr>
        <w:t>If the contract will involve FTI data include all of the General Requirements above, except replace section E.</w:t>
      </w:r>
      <w:r w:rsidRPr="000F0F5B">
        <w:rPr>
          <w:rFonts w:ascii="Arial" w:hAnsi="Arial" w:cs="Arial"/>
          <w:bCs/>
          <w:color w:val="ED0000"/>
          <w:spacing w:val="6"/>
          <w:sz w:val="20"/>
        </w:rPr>
        <w:t>#</w:t>
      </w:r>
      <w:r w:rsidRPr="004D7E95">
        <w:rPr>
          <w:rFonts w:ascii="Arial" w:hAnsi="Arial" w:cs="Arial"/>
          <w:bCs/>
          <w:spacing w:val="6"/>
          <w:sz w:val="20"/>
        </w:rPr>
        <w:t xml:space="preserve">.a.(3) with the following and add each additional requirement as applicable. </w:t>
      </w:r>
    </w:p>
    <w:p w14:paraId="7A593794" w14:textId="77777777" w:rsidR="00770159" w:rsidRPr="00591891" w:rsidRDefault="00770159" w:rsidP="00770159">
      <w:pPr>
        <w:ind w:left="720"/>
        <w:rPr>
          <w:rFonts w:cs="Arial"/>
          <w:bCs/>
          <w:spacing w:val="6"/>
          <w:sz w:val="24"/>
          <w:szCs w:val="24"/>
        </w:rPr>
      </w:pPr>
    </w:p>
    <w:tbl>
      <w:tblPr>
        <w:tblStyle w:val="TableGrid"/>
        <w:tblW w:w="0" w:type="auto"/>
        <w:tblLook w:val="04A0" w:firstRow="1" w:lastRow="0" w:firstColumn="1" w:lastColumn="0" w:noHBand="0" w:noVBand="1"/>
      </w:tblPr>
      <w:tblGrid>
        <w:gridCol w:w="9350"/>
      </w:tblGrid>
      <w:tr w:rsidR="00770159" w:rsidRPr="00316379" w14:paraId="6E1401BE" w14:textId="77777777" w:rsidTr="00EB534A">
        <w:tc>
          <w:tcPr>
            <w:tcW w:w="9576" w:type="dxa"/>
          </w:tcPr>
          <w:p w14:paraId="2728FA03" w14:textId="77777777" w:rsidR="00770159" w:rsidRDefault="00770159" w:rsidP="00EB534A">
            <w:pPr>
              <w:ind w:left="1440" w:hanging="386"/>
              <w:rPr>
                <w:rFonts w:ascii="Arial" w:hAnsi="Arial" w:cs="Arial"/>
                <w:bCs/>
                <w:spacing w:val="6"/>
                <w:sz w:val="20"/>
              </w:rPr>
            </w:pPr>
            <w:r w:rsidRPr="000F0F5B">
              <w:rPr>
                <w:rFonts w:ascii="Arial" w:hAnsi="Arial" w:cs="Arial"/>
                <w:bCs/>
                <w:color w:val="ED0000"/>
                <w:spacing w:val="6"/>
                <w:sz w:val="20"/>
              </w:rPr>
              <w:t xml:space="preserve">(3)  </w:t>
            </w:r>
            <w:r w:rsidRPr="00D5048C">
              <w:rPr>
                <w:rFonts w:ascii="Arial" w:hAnsi="Arial" w:cs="Arial"/>
                <w:bCs/>
                <w:spacing w:val="6"/>
                <w:sz w:val="20"/>
              </w:rPr>
              <w:t xml:space="preserve">The Contractor shall maintain a Security Management Certification from the Federal Risk and Authorization Management Program (“FedRAMP”). A “Security Management Certification” shall mean written confirmation from FedRAMP that FedRAMP has </w:t>
            </w:r>
            <w:r w:rsidRPr="00D5048C">
              <w:rPr>
                <w:rFonts w:ascii="Arial" w:hAnsi="Arial" w:cs="Arial"/>
                <w:bCs/>
                <w:spacing w:val="6"/>
                <w:sz w:val="20"/>
                <w:lang w:val="en"/>
              </w:rPr>
              <w:t xml:space="preserve">assessed the Contractor’s information technology Infrastructure, using a standardized approach to security assessment, authorization, and continuous monitoring for cloud products and services, and has certified that the Contractor meets FedRAMP standards. Information technology “Infrastructure” shall mean the Contractor’s entire collection of hardware, software, networks, data centers, facilities and related equipment used to develop, test, operate, monitor, manage and/or support information technology services. </w:t>
            </w:r>
            <w:r w:rsidRPr="00D5048C">
              <w:rPr>
                <w:rFonts w:ascii="Arial" w:hAnsi="Arial" w:cs="Arial"/>
                <w:bCs/>
                <w:spacing w:val="6"/>
                <w:sz w:val="20"/>
              </w:rPr>
              <w:t>The Contractor shall provide proof of current certification annually and upon State request.</w:t>
            </w:r>
            <w:r>
              <w:rPr>
                <w:rFonts w:ascii="Arial" w:hAnsi="Arial" w:cs="Arial"/>
                <w:bCs/>
                <w:spacing w:val="6"/>
                <w:sz w:val="20"/>
              </w:rPr>
              <w:t xml:space="preserve">  No additional funding shall be allocated for these certifications, authorizations, or audits as these are included in the Maximum Liability of this Contract. </w:t>
            </w:r>
          </w:p>
          <w:p w14:paraId="6A0C1F27" w14:textId="77777777" w:rsidR="00770159" w:rsidRPr="00591891" w:rsidRDefault="00770159" w:rsidP="00EB534A">
            <w:pPr>
              <w:rPr>
                <w:rFonts w:cs="Arial"/>
                <w:bCs/>
                <w:spacing w:val="6"/>
                <w:sz w:val="24"/>
                <w:szCs w:val="24"/>
              </w:rPr>
            </w:pPr>
          </w:p>
        </w:tc>
      </w:tr>
    </w:tbl>
    <w:p w14:paraId="1093C96B" w14:textId="77777777" w:rsidR="00770159" w:rsidRPr="00316379" w:rsidRDefault="00770159" w:rsidP="00770159">
      <w:pPr>
        <w:rPr>
          <w:rFonts w:cs="Arial"/>
          <w:b/>
          <w:bCs/>
          <w:spacing w:val="6"/>
          <w:sz w:val="24"/>
          <w:szCs w:val="24"/>
        </w:rPr>
      </w:pPr>
    </w:p>
    <w:p w14:paraId="10A2B6DC" w14:textId="77777777" w:rsidR="00770159" w:rsidRPr="004D7E95" w:rsidRDefault="00770159" w:rsidP="00770159">
      <w:pPr>
        <w:rPr>
          <w:rFonts w:ascii="Arial" w:hAnsi="Arial" w:cs="Arial"/>
          <w:bCs/>
          <w:spacing w:val="6"/>
          <w:sz w:val="24"/>
          <w:szCs w:val="24"/>
        </w:rPr>
      </w:pPr>
    </w:p>
    <w:p w14:paraId="4D4DD71C" w14:textId="77777777" w:rsidR="00770159" w:rsidRPr="004D7E95" w:rsidRDefault="00770159" w:rsidP="00770159">
      <w:pPr>
        <w:pStyle w:val="ListParagraph"/>
        <w:numPr>
          <w:ilvl w:val="0"/>
          <w:numId w:val="29"/>
        </w:numPr>
        <w:overflowPunct/>
        <w:autoSpaceDE/>
        <w:autoSpaceDN/>
        <w:adjustRightInd/>
        <w:spacing w:after="160" w:line="259" w:lineRule="auto"/>
        <w:contextualSpacing/>
        <w:textAlignment w:val="auto"/>
        <w:rPr>
          <w:rFonts w:ascii="Arial" w:hAnsi="Arial" w:cs="Arial"/>
          <w:bCs/>
          <w:spacing w:val="6"/>
          <w:sz w:val="20"/>
        </w:rPr>
      </w:pPr>
      <w:r w:rsidRPr="004D7E95">
        <w:rPr>
          <w:rFonts w:ascii="Arial" w:hAnsi="Arial" w:cs="Arial"/>
          <w:bCs/>
          <w:spacing w:val="6"/>
          <w:sz w:val="20"/>
        </w:rPr>
        <w:t>If the contract will contain FTI data, also add the following sentence to the optional section E.</w:t>
      </w:r>
      <w:r w:rsidRPr="000F0F5B">
        <w:rPr>
          <w:rFonts w:ascii="Arial" w:hAnsi="Arial" w:cs="Arial"/>
          <w:bCs/>
          <w:color w:val="ED0000"/>
          <w:spacing w:val="6"/>
          <w:sz w:val="20"/>
        </w:rPr>
        <w:t>#</w:t>
      </w:r>
      <w:r w:rsidRPr="004D7E95">
        <w:rPr>
          <w:rFonts w:ascii="Arial" w:hAnsi="Arial" w:cs="Arial"/>
          <w:bCs/>
          <w:spacing w:val="6"/>
          <w:sz w:val="20"/>
        </w:rPr>
        <w:t>.a.(3) (FedRAMP)  language above.  Also include the FTI attachment contained elsewhere in this FA Template.</w:t>
      </w:r>
    </w:p>
    <w:p w14:paraId="3E42280F" w14:textId="77777777" w:rsidR="00770159" w:rsidRPr="00591891" w:rsidRDefault="00770159" w:rsidP="00770159">
      <w:pPr>
        <w:ind w:left="720"/>
        <w:rPr>
          <w:b/>
          <w:sz w:val="24"/>
          <w:szCs w:val="24"/>
        </w:rPr>
      </w:pPr>
    </w:p>
    <w:tbl>
      <w:tblPr>
        <w:tblStyle w:val="TableGrid"/>
        <w:tblW w:w="0" w:type="auto"/>
        <w:tblLook w:val="04A0" w:firstRow="1" w:lastRow="0" w:firstColumn="1" w:lastColumn="0" w:noHBand="0" w:noVBand="1"/>
      </w:tblPr>
      <w:tblGrid>
        <w:gridCol w:w="9350"/>
      </w:tblGrid>
      <w:tr w:rsidR="00770159" w:rsidRPr="00316379" w14:paraId="18B42451" w14:textId="77777777" w:rsidTr="00EB534A">
        <w:tc>
          <w:tcPr>
            <w:tcW w:w="9576" w:type="dxa"/>
          </w:tcPr>
          <w:p w14:paraId="0B07ADF4" w14:textId="77777777" w:rsidR="00770159" w:rsidRPr="00D5048C" w:rsidRDefault="00770159" w:rsidP="00EB534A">
            <w:pPr>
              <w:pStyle w:val="ListParagraph"/>
              <w:ind w:left="1800"/>
              <w:rPr>
                <w:rFonts w:ascii="Arial" w:hAnsi="Arial" w:cs="Arial"/>
                <w:bCs/>
                <w:spacing w:val="6"/>
                <w:sz w:val="20"/>
              </w:rPr>
            </w:pPr>
          </w:p>
          <w:p w14:paraId="40A92FB3" w14:textId="77777777" w:rsidR="00770159" w:rsidRPr="00D5048C" w:rsidRDefault="00770159" w:rsidP="00EB534A">
            <w:pPr>
              <w:ind w:left="1800"/>
              <w:rPr>
                <w:rFonts w:ascii="Arial" w:hAnsi="Arial" w:cs="Arial"/>
                <w:bCs/>
                <w:spacing w:val="6"/>
                <w:sz w:val="20"/>
              </w:rPr>
            </w:pPr>
            <w:r w:rsidRPr="00D5048C">
              <w:rPr>
                <w:rFonts w:ascii="Arial" w:hAnsi="Arial" w:cs="Arial"/>
                <w:bCs/>
                <w:spacing w:val="6"/>
                <w:sz w:val="20"/>
              </w:rPr>
              <w:t xml:space="preserve">Contractor shall meet all applicable requirements of the most current version of Internal Revenue </w:t>
            </w:r>
            <w:r>
              <w:rPr>
                <w:rFonts w:ascii="Arial" w:hAnsi="Arial" w:cs="Arial"/>
                <w:bCs/>
                <w:spacing w:val="6"/>
                <w:sz w:val="20"/>
              </w:rPr>
              <w:t xml:space="preserve">Service </w:t>
            </w:r>
            <w:r w:rsidRPr="00D5048C">
              <w:rPr>
                <w:rFonts w:ascii="Arial" w:hAnsi="Arial" w:cs="Arial"/>
                <w:bCs/>
                <w:spacing w:val="6"/>
                <w:sz w:val="20"/>
              </w:rPr>
              <w:t>Publication 1075.</w:t>
            </w:r>
          </w:p>
          <w:p w14:paraId="3597B980" w14:textId="77777777" w:rsidR="00770159" w:rsidRPr="00591891" w:rsidRDefault="00770159" w:rsidP="00EB534A">
            <w:pPr>
              <w:rPr>
                <w:b/>
                <w:sz w:val="24"/>
                <w:szCs w:val="24"/>
              </w:rPr>
            </w:pPr>
          </w:p>
        </w:tc>
      </w:tr>
    </w:tbl>
    <w:p w14:paraId="51E1EF79" w14:textId="77777777" w:rsidR="00770159" w:rsidRPr="00316379" w:rsidRDefault="00770159" w:rsidP="00770159">
      <w:pPr>
        <w:rPr>
          <w:rFonts w:ascii="Arial" w:hAnsi="Arial"/>
          <w:sz w:val="24"/>
          <w:szCs w:val="24"/>
        </w:rPr>
      </w:pPr>
    </w:p>
    <w:p w14:paraId="63ACC9B3" w14:textId="77777777" w:rsidR="00770159" w:rsidRPr="004D7E95" w:rsidRDefault="00770159" w:rsidP="00770159">
      <w:pPr>
        <w:spacing w:line="276" w:lineRule="auto"/>
        <w:ind w:firstLine="720"/>
        <w:rPr>
          <w:rFonts w:ascii="Arial" w:hAnsi="Arial" w:cs="Arial"/>
          <w:bCs/>
          <w:spacing w:val="6"/>
          <w:sz w:val="20"/>
        </w:rPr>
      </w:pPr>
      <w:r w:rsidRPr="004D7E95">
        <w:rPr>
          <w:rFonts w:ascii="Arial" w:hAnsi="Arial" w:cs="Arial"/>
          <w:b/>
          <w:bCs/>
          <w:spacing w:val="6"/>
          <w:sz w:val="20"/>
        </w:rPr>
        <w:t>Option: Centers for Medicare and Medicaid Services (“CMS”) Data</w:t>
      </w:r>
    </w:p>
    <w:p w14:paraId="76C2C293" w14:textId="77777777" w:rsidR="00770159" w:rsidRPr="004D7E95" w:rsidRDefault="00770159" w:rsidP="00770159">
      <w:pPr>
        <w:ind w:left="720"/>
        <w:rPr>
          <w:rFonts w:ascii="Arial" w:hAnsi="Arial" w:cs="Arial"/>
          <w:bCs/>
          <w:spacing w:val="6"/>
          <w:sz w:val="20"/>
        </w:rPr>
      </w:pPr>
      <w:r w:rsidRPr="004D7E95">
        <w:rPr>
          <w:rFonts w:ascii="Arial" w:hAnsi="Arial" w:cs="Arial"/>
          <w:bCs/>
          <w:spacing w:val="6"/>
          <w:sz w:val="20"/>
        </w:rPr>
        <w:t>As applicable, if the contract will involve CMS data, also add the following sentence to the optional section E.</w:t>
      </w:r>
      <w:r w:rsidRPr="000F0F5B">
        <w:rPr>
          <w:rFonts w:ascii="Arial" w:hAnsi="Arial" w:cs="Arial"/>
          <w:bCs/>
          <w:color w:val="ED0000"/>
          <w:spacing w:val="6"/>
          <w:sz w:val="20"/>
        </w:rPr>
        <w:t>#</w:t>
      </w:r>
      <w:r w:rsidRPr="004D7E95">
        <w:rPr>
          <w:rFonts w:ascii="Arial" w:hAnsi="Arial" w:cs="Arial"/>
          <w:bCs/>
          <w:spacing w:val="6"/>
          <w:sz w:val="20"/>
        </w:rPr>
        <w:t xml:space="preserve">.a.: </w:t>
      </w:r>
    </w:p>
    <w:p w14:paraId="28AF667B" w14:textId="77777777" w:rsidR="00770159" w:rsidRPr="00591891" w:rsidRDefault="00770159" w:rsidP="00770159">
      <w:pPr>
        <w:ind w:left="720"/>
        <w:rPr>
          <w:rFonts w:cs="Arial"/>
          <w:bCs/>
          <w:spacing w:val="6"/>
          <w:sz w:val="24"/>
          <w:szCs w:val="24"/>
        </w:rPr>
      </w:pPr>
    </w:p>
    <w:tbl>
      <w:tblPr>
        <w:tblStyle w:val="TableGrid"/>
        <w:tblW w:w="0" w:type="auto"/>
        <w:tblInd w:w="18" w:type="dxa"/>
        <w:tblLook w:val="04A0" w:firstRow="1" w:lastRow="0" w:firstColumn="1" w:lastColumn="0" w:noHBand="0" w:noVBand="1"/>
      </w:tblPr>
      <w:tblGrid>
        <w:gridCol w:w="9332"/>
      </w:tblGrid>
      <w:tr w:rsidR="00770159" w:rsidRPr="00316379" w14:paraId="19F9DC1F" w14:textId="77777777" w:rsidTr="00EB534A">
        <w:tc>
          <w:tcPr>
            <w:tcW w:w="9558" w:type="dxa"/>
          </w:tcPr>
          <w:p w14:paraId="6BFB57DE" w14:textId="77777777" w:rsidR="00770159" w:rsidRPr="00082273" w:rsidRDefault="00770159" w:rsidP="00EB534A">
            <w:pPr>
              <w:pStyle w:val="ListParagraph"/>
              <w:ind w:left="1782"/>
              <w:rPr>
                <w:rFonts w:ascii="Arial" w:hAnsi="Arial" w:cs="Arial"/>
                <w:bCs/>
                <w:spacing w:val="6"/>
                <w:sz w:val="24"/>
                <w:szCs w:val="24"/>
              </w:rPr>
            </w:pPr>
          </w:p>
          <w:p w14:paraId="2466E207" w14:textId="77777777" w:rsidR="00770159" w:rsidRPr="00F02336" w:rsidRDefault="00770159" w:rsidP="00EB534A">
            <w:pPr>
              <w:ind w:left="1782"/>
              <w:rPr>
                <w:rFonts w:ascii="Arial" w:hAnsi="Arial" w:cs="Arial"/>
                <w:bCs/>
                <w:spacing w:val="6"/>
                <w:sz w:val="20"/>
              </w:rPr>
            </w:pPr>
            <w:r w:rsidRPr="00D5048C">
              <w:rPr>
                <w:rFonts w:ascii="Arial" w:hAnsi="Arial" w:cs="Arial"/>
                <w:bCs/>
                <w:spacing w:val="6"/>
                <w:sz w:val="20"/>
              </w:rPr>
              <w:t xml:space="preserve">Contractor shall meet requirements of current version of </w:t>
            </w:r>
            <w:r w:rsidRPr="00D5048C">
              <w:rPr>
                <w:rFonts w:ascii="Arial" w:hAnsi="Arial" w:cs="Arial"/>
                <w:sz w:val="20"/>
              </w:rPr>
              <w:t>Minimum Acceptable Risk Standards for Exchanges (“</w:t>
            </w:r>
            <w:r w:rsidRPr="00D5048C">
              <w:rPr>
                <w:rFonts w:ascii="Arial" w:hAnsi="Arial" w:cs="Arial"/>
                <w:bCs/>
                <w:spacing w:val="6"/>
                <w:sz w:val="20"/>
              </w:rPr>
              <w:t>MARS-E”) controls.</w:t>
            </w:r>
          </w:p>
        </w:tc>
      </w:tr>
    </w:tbl>
    <w:p w14:paraId="217E3FDF" w14:textId="77777777" w:rsidR="00770159" w:rsidRPr="00316379" w:rsidRDefault="00770159" w:rsidP="00770159">
      <w:pPr>
        <w:rPr>
          <w:rFonts w:cs="Arial"/>
          <w:b/>
          <w:bCs/>
          <w:spacing w:val="6"/>
          <w:sz w:val="24"/>
          <w:szCs w:val="24"/>
        </w:rPr>
      </w:pPr>
    </w:p>
    <w:p w14:paraId="036500BE" w14:textId="77777777" w:rsidR="00770159" w:rsidRPr="004D7E95" w:rsidRDefault="00770159" w:rsidP="00770159">
      <w:pPr>
        <w:ind w:firstLine="720"/>
        <w:contextualSpacing/>
        <w:rPr>
          <w:rFonts w:ascii="Arial" w:hAnsi="Arial" w:cs="Arial"/>
          <w:b/>
          <w:bCs/>
          <w:spacing w:val="6"/>
          <w:sz w:val="20"/>
        </w:rPr>
      </w:pPr>
      <w:r w:rsidRPr="004D7E95">
        <w:rPr>
          <w:rFonts w:ascii="Arial" w:hAnsi="Arial" w:cs="Arial"/>
          <w:b/>
          <w:bCs/>
          <w:spacing w:val="6"/>
          <w:sz w:val="20"/>
        </w:rPr>
        <w:t>Option:  Payment Card Industry (“PCI”) Data</w:t>
      </w:r>
    </w:p>
    <w:p w14:paraId="54DA2B60" w14:textId="77777777" w:rsidR="00770159" w:rsidRPr="004D7E95" w:rsidRDefault="00770159" w:rsidP="00770159">
      <w:pPr>
        <w:ind w:left="720"/>
        <w:contextualSpacing/>
        <w:rPr>
          <w:rFonts w:ascii="Arial" w:hAnsi="Arial" w:cs="Arial"/>
          <w:bCs/>
          <w:spacing w:val="6"/>
          <w:sz w:val="20"/>
        </w:rPr>
      </w:pPr>
      <w:r w:rsidRPr="004D7E95">
        <w:rPr>
          <w:rFonts w:ascii="Arial" w:hAnsi="Arial" w:cs="Arial"/>
          <w:bCs/>
          <w:spacing w:val="6"/>
          <w:sz w:val="20"/>
        </w:rPr>
        <w:t>If the contract will involve PCI data, include all of the General Requirements above, and add the following as section E.</w:t>
      </w:r>
      <w:r w:rsidRPr="000F0F5B">
        <w:rPr>
          <w:rFonts w:ascii="Arial" w:hAnsi="Arial" w:cs="Arial"/>
          <w:bCs/>
          <w:color w:val="ED0000"/>
          <w:spacing w:val="6"/>
          <w:sz w:val="20"/>
        </w:rPr>
        <w:t>#</w:t>
      </w:r>
      <w:r w:rsidRPr="004D7E95">
        <w:rPr>
          <w:rFonts w:ascii="Arial" w:hAnsi="Arial" w:cs="Arial"/>
          <w:bCs/>
          <w:spacing w:val="6"/>
          <w:sz w:val="20"/>
        </w:rPr>
        <w:t>.a.(5):</w:t>
      </w:r>
    </w:p>
    <w:p w14:paraId="50BEDE1C" w14:textId="77777777" w:rsidR="00770159" w:rsidRPr="00591891" w:rsidRDefault="00770159" w:rsidP="00770159">
      <w:pPr>
        <w:ind w:left="720"/>
        <w:contextualSpacing/>
        <w:rPr>
          <w:rFonts w:cs="Arial"/>
          <w:bCs/>
          <w:spacing w:val="6"/>
          <w:sz w:val="24"/>
          <w:szCs w:val="24"/>
        </w:rPr>
      </w:pPr>
    </w:p>
    <w:tbl>
      <w:tblPr>
        <w:tblStyle w:val="TableGrid"/>
        <w:tblW w:w="0" w:type="auto"/>
        <w:tblInd w:w="18" w:type="dxa"/>
        <w:tblLook w:val="04A0" w:firstRow="1" w:lastRow="0" w:firstColumn="1" w:lastColumn="0" w:noHBand="0" w:noVBand="1"/>
      </w:tblPr>
      <w:tblGrid>
        <w:gridCol w:w="9332"/>
      </w:tblGrid>
      <w:tr w:rsidR="00770159" w:rsidRPr="00316379" w14:paraId="1AED84AA" w14:textId="77777777" w:rsidTr="00EB534A">
        <w:tc>
          <w:tcPr>
            <w:tcW w:w="9558" w:type="dxa"/>
          </w:tcPr>
          <w:p w14:paraId="455BC904" w14:textId="77777777" w:rsidR="00770159" w:rsidRPr="00082273" w:rsidRDefault="00770159" w:rsidP="00EB534A">
            <w:pPr>
              <w:pStyle w:val="ListParagraph"/>
              <w:ind w:left="1782"/>
              <w:rPr>
                <w:rFonts w:ascii="Arial" w:hAnsi="Arial" w:cs="Arial"/>
                <w:bCs/>
                <w:spacing w:val="6"/>
                <w:sz w:val="24"/>
                <w:szCs w:val="24"/>
              </w:rPr>
            </w:pPr>
          </w:p>
          <w:p w14:paraId="6D3B670E" w14:textId="77777777" w:rsidR="00770159" w:rsidRPr="00D5048C" w:rsidRDefault="00770159" w:rsidP="00EB534A">
            <w:pPr>
              <w:ind w:left="1800" w:hanging="311"/>
              <w:rPr>
                <w:sz w:val="24"/>
                <w:szCs w:val="24"/>
              </w:rPr>
            </w:pPr>
            <w:r w:rsidRPr="00D5048C">
              <w:rPr>
                <w:rFonts w:ascii="Arial" w:hAnsi="Arial" w:cs="Arial"/>
                <w:bCs/>
                <w:spacing w:val="6"/>
                <w:sz w:val="20"/>
              </w:rPr>
              <w:t>(5) Contractor shall be certified to host Payment Card Industry (“PCI”) data in accordance with the current version of PCI DSS (“Data Security Standard”), maintained by the PCI Security Standards Council.</w:t>
            </w:r>
          </w:p>
        </w:tc>
      </w:tr>
    </w:tbl>
    <w:p w14:paraId="25073BE9" w14:textId="77777777" w:rsidR="00770159" w:rsidRDefault="00770159" w:rsidP="00770159">
      <w:pPr>
        <w:tabs>
          <w:tab w:val="left" w:pos="1440"/>
          <w:tab w:val="left" w:pos="2160"/>
          <w:tab w:val="left" w:pos="2880"/>
          <w:tab w:val="left" w:pos="3600"/>
        </w:tabs>
        <w:rPr>
          <w:rFonts w:ascii="Arial" w:hAnsi="Arial" w:cs="Arial"/>
          <w:sz w:val="24"/>
          <w:szCs w:val="24"/>
        </w:rPr>
      </w:pPr>
    </w:p>
    <w:p w14:paraId="7B6F44ED" w14:textId="77777777" w:rsidR="00353EB0" w:rsidRPr="009855E1" w:rsidRDefault="00353EB0" w:rsidP="00353EB0">
      <w:pPr>
        <w:spacing w:after="60"/>
        <w:ind w:left="720"/>
        <w:rPr>
          <w:rFonts w:ascii="Calibri" w:hAnsi="Calibri" w:cs="Arial"/>
          <w:b/>
          <w:sz w:val="20"/>
        </w:rPr>
      </w:pPr>
      <w:r>
        <w:rPr>
          <w:rFonts w:ascii="Arial" w:eastAsia="Arial" w:hAnsi="Arial" w:cs="Arial"/>
          <w:b/>
          <w:bCs/>
          <w:sz w:val="20"/>
        </w:rPr>
        <w:t xml:space="preserve">Artificial Intelligence (AI) Use and Compliance Requirements. </w:t>
      </w:r>
    </w:p>
    <w:p w14:paraId="76B4330D" w14:textId="77777777" w:rsidR="00353EB0" w:rsidRPr="003277FD" w:rsidRDefault="00353EB0" w:rsidP="00353EB0">
      <w:pPr>
        <w:ind w:left="720" w:hanging="720"/>
        <w:rPr>
          <w:rFonts w:ascii="Calibri" w:hAnsi="Calibri" w:cs="Calibri"/>
          <w:sz w:val="20"/>
        </w:rPr>
      </w:pPr>
      <w:r>
        <w:rPr>
          <w:rFonts w:cs="Arial"/>
        </w:rPr>
        <w:tab/>
      </w:r>
      <w:r w:rsidRPr="003277FD">
        <w:rPr>
          <w:rFonts w:ascii="Calibri" w:hAnsi="Calibri" w:cs="Calibri"/>
          <w:sz w:val="20"/>
        </w:rPr>
        <w:t xml:space="preserve">If the Contractor could potentially utilize AI to perform any portion of this contract, or if the Contractor provides a product, service, or solution that incorporates AI.  Please also ensure that AI is not otherwise prohibited before including. </w:t>
      </w:r>
    </w:p>
    <w:p w14:paraId="7A177CC5" w14:textId="77777777" w:rsidR="00353EB0" w:rsidRPr="003277FD" w:rsidRDefault="00353EB0" w:rsidP="00353EB0">
      <w:pPr>
        <w:ind w:left="720" w:hanging="720"/>
        <w:rPr>
          <w:rFonts w:ascii="Calibri" w:hAnsi="Calibri" w:cs="Calibri"/>
          <w:sz w:val="20"/>
        </w:rPr>
      </w:pPr>
    </w:p>
    <w:p w14:paraId="721A85ED" w14:textId="77777777" w:rsidR="00353EB0" w:rsidRPr="003277FD" w:rsidRDefault="00353EB0" w:rsidP="00353EB0">
      <w:pPr>
        <w:ind w:left="720" w:hanging="720"/>
        <w:rPr>
          <w:rFonts w:ascii="Calibri" w:eastAsia="Arial" w:hAnsi="Calibri" w:cs="Calibri"/>
          <w:sz w:val="20"/>
        </w:rPr>
      </w:pPr>
      <w:r w:rsidRPr="003277FD">
        <w:rPr>
          <w:rFonts w:ascii="Calibri" w:hAnsi="Calibri" w:cs="Calibri"/>
          <w:sz w:val="20"/>
        </w:rPr>
        <w:t xml:space="preserve">  </w:t>
      </w:r>
      <w:r w:rsidRPr="003277FD">
        <w:rPr>
          <w:rFonts w:ascii="Calibri" w:hAnsi="Calibri" w:cs="Calibri"/>
          <w:sz w:val="20"/>
        </w:rPr>
        <w:tab/>
        <w:t xml:space="preserve">Before your department or agency purchases or enters into any contract or agreement involving an AI product or solution for State use, ensure it complies with the </w:t>
      </w:r>
      <w:hyperlink r:id="rId10" w:tgtFrame="_blank" w:tooltip="https://www.tn.gov/content/dam/tn/finance/artificial-intelligence/enterprise_artificial_intelligence_policy.pdf" w:history="1">
        <w:r w:rsidRPr="003277FD">
          <w:rPr>
            <w:rStyle w:val="Hyperlink"/>
            <w:rFonts w:ascii="Calibri" w:eastAsiaTheme="majorEastAsia" w:hAnsi="Calibri" w:cs="Calibri"/>
          </w:rPr>
          <w:t>Enterprise Artificial Intelligence Policy (200-POL-007)</w:t>
        </w:r>
      </w:hyperlink>
      <w:r w:rsidRPr="003277FD">
        <w:rPr>
          <w:rFonts w:ascii="Calibri" w:hAnsi="Calibri" w:cs="Calibri"/>
          <w:sz w:val="20"/>
        </w:rPr>
        <w:t xml:space="preserve">.  This policy protects State Data and ensures AI is used responsibly and securely.  Think Before You Use AI.  When you use AI in your job, you must protect all State data—not just sensitive or private information. This includes anything created, collected, or used by State agencies.  </w:t>
      </w:r>
      <w:r w:rsidRPr="003277FD">
        <w:rPr>
          <w:rFonts w:ascii="Calibri" w:eastAsia="Arial" w:hAnsi="Calibri" w:cs="Calibri"/>
          <w:sz w:val="20"/>
        </w:rPr>
        <w:t>Do NOT enter State data into AI tools (like ChatGPT, Google Gemini, etc.) unless: </w:t>
      </w:r>
      <w:r w:rsidRPr="003277FD">
        <w:rPr>
          <w:rFonts w:ascii="Calibri" w:eastAsia="Arial" w:hAnsi="Calibri" w:cs="Calibri"/>
          <w:sz w:val="20"/>
        </w:rPr>
        <w:br/>
      </w:r>
      <w:r w:rsidRPr="003277FD">
        <w:rPr>
          <w:rFonts w:ascii="Calibri" w:eastAsia="Arial" w:hAnsi="Calibri" w:cs="Calibri"/>
          <w:sz w:val="20"/>
        </w:rPr>
        <w:lastRenderedPageBreak/>
        <w:t xml:space="preserve">The tool is officially approved by the State and it is operated on a secure, State-managed or approved system.  </w:t>
      </w:r>
      <w:r w:rsidRPr="003277FD" w:rsidDel="00ED2ACC">
        <w:rPr>
          <w:rFonts w:ascii="Calibri" w:eastAsia="Arial" w:hAnsi="Calibri" w:cs="Calibri"/>
          <w:sz w:val="20"/>
        </w:rPr>
        <w:t>“State Data” is any and all data t</w:t>
      </w:r>
      <w:r w:rsidRPr="003277FD">
        <w:rPr>
          <w:rFonts w:ascii="Calibri" w:eastAsia="Arial" w:hAnsi="Calibri" w:cs="Calibri"/>
          <w:sz w:val="20"/>
        </w:rPr>
        <w:t xml:space="preserve">hat </w:t>
      </w:r>
      <w:r w:rsidRPr="003277FD" w:rsidDel="00ED2ACC">
        <w:rPr>
          <w:rFonts w:ascii="Calibri" w:eastAsia="Arial" w:hAnsi="Calibri" w:cs="Calibri"/>
          <w:sz w:val="20"/>
        </w:rPr>
        <w:t>can be accessed, processed,</w:t>
      </w:r>
      <w:r w:rsidRPr="003277FD">
        <w:rPr>
          <w:rFonts w:ascii="Calibri" w:eastAsia="Arial" w:hAnsi="Calibri" w:cs="Calibri"/>
          <w:sz w:val="20"/>
        </w:rPr>
        <w:t xml:space="preserve"> generated, including derivative works,</w:t>
      </w:r>
      <w:r w:rsidRPr="003277FD" w:rsidDel="00ED2ACC">
        <w:rPr>
          <w:rFonts w:ascii="Calibri" w:eastAsia="Arial" w:hAnsi="Calibri" w:cs="Calibri"/>
          <w:sz w:val="20"/>
        </w:rPr>
        <w:t xml:space="preserve"> stored, or hosted by the Contractor in performance of this Contract. </w:t>
      </w:r>
      <w:r w:rsidRPr="003277FD">
        <w:rPr>
          <w:rFonts w:ascii="Calibri" w:eastAsia="Arial" w:hAnsi="Calibri" w:cs="Calibri"/>
          <w:sz w:val="20"/>
        </w:rPr>
        <w:br/>
        <w:t>Using AI correctly helps us follow the Enterprise AI Policy (200-POL-007) and maintain public trust. Safe and Responsible AI Use: (1) Be Transparent: If AI is used, always make the proper stakeholders aware because it affects decisions or outcomes. (2) Double-Check Results: AI tools can make mistakes. Always verify any content they produce. (3) Use Only Approved Tools: Never use public or personal AI tools with State data unless they’re officially approved and securely managed. (4) You’re Accountable: You are responsible for how you use AI and for the accuracy and appropriateness of its outputs. (5) Don’t Let AI Companies Train on State Data: Never allow any AI platform to use State data to improve its models unless this has been formally approved. </w:t>
      </w:r>
    </w:p>
    <w:p w14:paraId="7E90D8BE" w14:textId="77777777" w:rsidR="00353EB0" w:rsidRDefault="00353EB0" w:rsidP="00353EB0">
      <w:pPr>
        <w:contextualSpacing/>
        <w:rPr>
          <w:rFonts w:ascii="Arial" w:hAnsi="Arial" w:cs="Arial"/>
          <w:sz w:val="20"/>
        </w:rPr>
      </w:pPr>
    </w:p>
    <w:tbl>
      <w:tblPr>
        <w:tblStyle w:val="TableGrid"/>
        <w:tblW w:w="0" w:type="auto"/>
        <w:tblInd w:w="85" w:type="dxa"/>
        <w:tblLook w:val="04A0" w:firstRow="1" w:lastRow="0" w:firstColumn="1" w:lastColumn="0" w:noHBand="0" w:noVBand="1"/>
      </w:tblPr>
      <w:tblGrid>
        <w:gridCol w:w="9265"/>
      </w:tblGrid>
      <w:tr w:rsidR="00353EB0" w14:paraId="02A4B20D" w14:textId="77777777" w:rsidTr="00CB3D4E">
        <w:tc>
          <w:tcPr>
            <w:tcW w:w="9265" w:type="dxa"/>
          </w:tcPr>
          <w:p w14:paraId="15D7F6C6" w14:textId="77777777" w:rsidR="00353EB0" w:rsidRPr="00432005" w:rsidRDefault="00353EB0" w:rsidP="00CB3D4E">
            <w:pPr>
              <w:ind w:left="720" w:hanging="720"/>
              <w:contextualSpacing/>
              <w:rPr>
                <w:rFonts w:ascii="Arial" w:hAnsi="Arial" w:cs="Arial"/>
                <w:sz w:val="20"/>
              </w:rPr>
            </w:pPr>
            <w:r>
              <w:rPr>
                <w:rFonts w:ascii="Arial" w:hAnsi="Arial" w:cs="Arial"/>
                <w:sz w:val="20"/>
              </w:rPr>
              <w:t>E.</w:t>
            </w:r>
            <w:r w:rsidRPr="003C487B">
              <w:rPr>
                <w:rFonts w:ascii="Arial" w:hAnsi="Arial" w:cs="Arial"/>
                <w:color w:val="ED0000"/>
                <w:sz w:val="20"/>
              </w:rPr>
              <w:t>#</w:t>
            </w:r>
            <w:r>
              <w:rPr>
                <w:rFonts w:ascii="Arial" w:hAnsi="Arial" w:cs="Arial"/>
                <w:sz w:val="20"/>
              </w:rPr>
              <w:t>.</w:t>
            </w:r>
            <w:r w:rsidRPr="00F06072">
              <w:rPr>
                <w:rFonts w:ascii="Arial" w:hAnsi="Arial" w:cs="Arial"/>
                <w:sz w:val="20"/>
              </w:rPr>
              <w:tab/>
            </w:r>
            <w:r w:rsidRPr="00F06072">
              <w:rPr>
                <w:rFonts w:ascii="Arial" w:hAnsi="Arial" w:cs="Arial"/>
                <w:sz w:val="20"/>
                <w:u w:val="single"/>
              </w:rPr>
              <w:t>Artificial Intelligence (AI) Use and Compliance Requirements</w:t>
            </w:r>
            <w:r w:rsidRPr="00F06072">
              <w:rPr>
                <w:rFonts w:ascii="Arial" w:hAnsi="Arial" w:cs="Arial"/>
                <w:sz w:val="20"/>
              </w:rPr>
              <w:t>. The Contractor agrees that any product, service, or solution incorporating Artificial Intelligence (AI), including Generative AI (GenAI), procured under this Agreement shall comply fully with the State of Tennessee’s Enterprise Artificial Intelligence Policy (</w:t>
            </w:r>
            <w:hyperlink r:id="rId11" w:history="1">
              <w:r w:rsidRPr="00020250">
                <w:rPr>
                  <w:rStyle w:val="Hyperlink"/>
                  <w:rFonts w:eastAsiaTheme="majorEastAsia" w:cs="Arial"/>
                </w:rPr>
                <w:t>Policy 200-POL-007</w:t>
              </w:r>
            </w:hyperlink>
            <w:r w:rsidRPr="00F06072">
              <w:rPr>
                <w:rFonts w:ascii="Arial" w:hAnsi="Arial" w:cs="Arial"/>
                <w:sz w:val="20"/>
              </w:rPr>
              <w:t xml:space="preserve">), available at: </w:t>
            </w:r>
            <w:hyperlink r:id="rId12" w:history="1">
              <w:r w:rsidRPr="00020250">
                <w:rPr>
                  <w:rStyle w:val="Hyperlink"/>
                  <w:rFonts w:eastAsiaTheme="majorEastAsia" w:cs="Arial"/>
                </w:rPr>
                <w:t>tn.gov/content/dam/tn/finance/artificial-intelligence/200-POL-007 Enterprise Artificial Intelligence Policy.pdf</w:t>
              </w:r>
            </w:hyperlink>
          </w:p>
          <w:p w14:paraId="1922C640" w14:textId="77777777" w:rsidR="00353EB0" w:rsidRPr="00F06072" w:rsidRDefault="00353EB0" w:rsidP="00CB3D4E">
            <w:pPr>
              <w:ind w:firstLine="360"/>
              <w:contextualSpacing/>
              <w:rPr>
                <w:rFonts w:ascii="Arial" w:hAnsi="Arial" w:cs="Arial"/>
                <w:sz w:val="20"/>
              </w:rPr>
            </w:pPr>
          </w:p>
          <w:p w14:paraId="661C4131" w14:textId="77777777" w:rsidR="00353EB0" w:rsidRPr="00F06072" w:rsidRDefault="00353EB0" w:rsidP="00CB3D4E">
            <w:pPr>
              <w:ind w:firstLine="720"/>
              <w:contextualSpacing/>
              <w:rPr>
                <w:rFonts w:ascii="Arial" w:hAnsi="Arial" w:cs="Arial"/>
                <w:sz w:val="20"/>
              </w:rPr>
            </w:pPr>
            <w:r w:rsidRPr="00F06072">
              <w:rPr>
                <w:rFonts w:ascii="Arial" w:hAnsi="Arial" w:cs="Arial"/>
                <w:sz w:val="20"/>
              </w:rPr>
              <w:t xml:space="preserve">The Contractor further agrees to the following: </w:t>
            </w:r>
          </w:p>
          <w:p w14:paraId="64FDDAA0" w14:textId="77777777" w:rsidR="00353EB0" w:rsidRPr="00F06072" w:rsidRDefault="00353EB0" w:rsidP="00CB3D4E">
            <w:pPr>
              <w:pStyle w:val="ListParagraph"/>
              <w:overflowPunct/>
              <w:autoSpaceDE/>
              <w:autoSpaceDN/>
              <w:adjustRightInd/>
              <w:ind w:left="1080"/>
              <w:textAlignment w:val="auto"/>
              <w:rPr>
                <w:rFonts w:ascii="Arial" w:hAnsi="Arial" w:cs="Arial"/>
                <w:sz w:val="20"/>
              </w:rPr>
            </w:pPr>
          </w:p>
          <w:p w14:paraId="79B9268E" w14:textId="77777777" w:rsidR="00353EB0" w:rsidRPr="00F06072" w:rsidRDefault="00353EB0" w:rsidP="00353EB0">
            <w:pPr>
              <w:pStyle w:val="ListParagraph"/>
              <w:numPr>
                <w:ilvl w:val="0"/>
                <w:numId w:val="46"/>
              </w:numPr>
              <w:overflowPunct/>
              <w:autoSpaceDE/>
              <w:autoSpaceDN/>
              <w:adjustRightInd/>
              <w:ind w:left="1440" w:hanging="720"/>
              <w:contextualSpacing/>
              <w:textAlignment w:val="auto"/>
              <w:rPr>
                <w:rFonts w:ascii="Arial" w:hAnsi="Arial" w:cs="Arial"/>
                <w:sz w:val="20"/>
              </w:rPr>
            </w:pPr>
            <w:r w:rsidRPr="00F06072">
              <w:rPr>
                <w:rFonts w:ascii="Arial" w:hAnsi="Arial" w:cs="Arial"/>
                <w:sz w:val="20"/>
              </w:rPr>
              <w:t xml:space="preserve">Data Privacy and Security </w:t>
            </w:r>
          </w:p>
          <w:p w14:paraId="4F090E25" w14:textId="77777777" w:rsidR="00353EB0" w:rsidRPr="00F06072" w:rsidRDefault="00353EB0" w:rsidP="00CB3D4E">
            <w:pPr>
              <w:pStyle w:val="ListParagraph"/>
              <w:overflowPunct/>
              <w:autoSpaceDE/>
              <w:autoSpaceDN/>
              <w:adjustRightInd/>
              <w:ind w:left="1440" w:hanging="720"/>
              <w:textAlignment w:val="auto"/>
              <w:rPr>
                <w:rFonts w:ascii="Arial" w:hAnsi="Arial" w:cs="Arial"/>
                <w:sz w:val="20"/>
              </w:rPr>
            </w:pPr>
          </w:p>
          <w:p w14:paraId="29708553" w14:textId="77777777" w:rsidR="00353EB0" w:rsidRPr="00F06072" w:rsidRDefault="00353EB0" w:rsidP="00CB3D4E">
            <w:pPr>
              <w:pStyle w:val="ListParagraph"/>
              <w:ind w:left="1440"/>
              <w:rPr>
                <w:rFonts w:ascii="Arial" w:hAnsi="Arial" w:cs="Arial"/>
                <w:sz w:val="20"/>
              </w:rPr>
            </w:pPr>
            <w:r w:rsidRPr="00F06072">
              <w:rPr>
                <w:rFonts w:ascii="Arial" w:hAnsi="Arial" w:cs="Arial"/>
                <w:sz w:val="20"/>
              </w:rPr>
              <w:t xml:space="preserve">Contractor shall not use, access, store, transmit, or process any State Data—including but not limited to confidential, privileged, personally identifiable information (PII), protected health information (PHI), Payment Card Industry (PCI) data, criminal justice information (CJIS), federal tax information (FTI), Centers for Medicare &amp; Medicaid Services (CMS) data, Social Security Administration (SSA) data, Family Education Rights &amp; Privacy Act (FERPA) data, or internal communications—through any AI tools or platforms unless: </w:t>
            </w:r>
          </w:p>
          <w:p w14:paraId="5CB7797F" w14:textId="77777777" w:rsidR="00353EB0" w:rsidRPr="00F06072" w:rsidRDefault="00353EB0" w:rsidP="00CB3D4E">
            <w:pPr>
              <w:pStyle w:val="ListParagraph"/>
              <w:ind w:left="1440" w:hanging="720"/>
              <w:rPr>
                <w:rFonts w:ascii="Arial" w:hAnsi="Arial" w:cs="Arial"/>
                <w:sz w:val="20"/>
              </w:rPr>
            </w:pPr>
          </w:p>
          <w:p w14:paraId="05BCEDC2" w14:textId="77777777" w:rsidR="00353EB0" w:rsidRPr="00F06072" w:rsidRDefault="00353EB0" w:rsidP="00CB3D4E">
            <w:pPr>
              <w:ind w:left="2160" w:hanging="720"/>
              <w:contextualSpacing/>
              <w:rPr>
                <w:rFonts w:ascii="Arial" w:hAnsi="Arial" w:cs="Arial"/>
                <w:sz w:val="20"/>
              </w:rPr>
            </w:pPr>
            <w:r w:rsidRPr="00F06072">
              <w:rPr>
                <w:rFonts w:ascii="Arial" w:hAnsi="Arial" w:cs="Arial"/>
                <w:sz w:val="20"/>
              </w:rPr>
              <w:t xml:space="preserve">(1) </w:t>
            </w:r>
            <w:r w:rsidRPr="00F06072">
              <w:rPr>
                <w:rFonts w:ascii="Arial" w:hAnsi="Arial" w:cs="Arial"/>
                <w:sz w:val="20"/>
              </w:rPr>
              <w:tab/>
              <w:t xml:space="preserve">The AI tool is explicitly approved in writing by the State. </w:t>
            </w:r>
          </w:p>
          <w:p w14:paraId="3BF9DF2D" w14:textId="77777777" w:rsidR="00353EB0" w:rsidRPr="00F06072" w:rsidRDefault="00353EB0" w:rsidP="00CB3D4E">
            <w:pPr>
              <w:ind w:left="2160" w:hanging="720"/>
              <w:contextualSpacing/>
              <w:rPr>
                <w:rFonts w:ascii="Arial" w:hAnsi="Arial" w:cs="Arial"/>
                <w:sz w:val="20"/>
              </w:rPr>
            </w:pPr>
          </w:p>
          <w:p w14:paraId="7BF3A7EC" w14:textId="77777777" w:rsidR="00353EB0" w:rsidRPr="00F06072" w:rsidRDefault="00353EB0" w:rsidP="00CB3D4E">
            <w:pPr>
              <w:ind w:left="2160" w:hanging="720"/>
              <w:contextualSpacing/>
              <w:rPr>
                <w:rFonts w:ascii="Arial" w:hAnsi="Arial" w:cs="Arial"/>
                <w:sz w:val="20"/>
              </w:rPr>
            </w:pPr>
            <w:r w:rsidRPr="00F06072">
              <w:rPr>
                <w:rFonts w:ascii="Arial" w:hAnsi="Arial" w:cs="Arial"/>
                <w:sz w:val="20"/>
              </w:rPr>
              <w:t>(2)</w:t>
            </w:r>
            <w:r w:rsidRPr="00F06072">
              <w:rPr>
                <w:rFonts w:ascii="Arial" w:hAnsi="Arial" w:cs="Arial"/>
                <w:sz w:val="20"/>
              </w:rPr>
              <w:tab/>
              <w:t xml:space="preserve">The tool is operated within a secure State-controlled or approved environment. </w:t>
            </w:r>
          </w:p>
          <w:p w14:paraId="4D7DFC20" w14:textId="77777777" w:rsidR="00353EB0" w:rsidRPr="00F06072" w:rsidRDefault="00353EB0" w:rsidP="00CB3D4E">
            <w:pPr>
              <w:ind w:left="1440" w:hanging="720"/>
              <w:contextualSpacing/>
              <w:rPr>
                <w:rFonts w:ascii="Arial" w:hAnsi="Arial" w:cs="Arial"/>
                <w:sz w:val="20"/>
              </w:rPr>
            </w:pPr>
          </w:p>
          <w:p w14:paraId="753E26F9" w14:textId="77777777" w:rsidR="00353EB0" w:rsidRPr="00F06072" w:rsidRDefault="00353EB0" w:rsidP="00353EB0">
            <w:pPr>
              <w:pStyle w:val="ListParagraph"/>
              <w:numPr>
                <w:ilvl w:val="0"/>
                <w:numId w:val="46"/>
              </w:numPr>
              <w:overflowPunct/>
              <w:autoSpaceDE/>
              <w:autoSpaceDN/>
              <w:adjustRightInd/>
              <w:ind w:left="1440" w:hanging="720"/>
              <w:contextualSpacing/>
              <w:textAlignment w:val="auto"/>
              <w:rPr>
                <w:rFonts w:ascii="Arial" w:hAnsi="Arial" w:cs="Arial"/>
                <w:sz w:val="20"/>
              </w:rPr>
            </w:pPr>
            <w:r w:rsidRPr="00F06072">
              <w:rPr>
                <w:rFonts w:ascii="Arial" w:hAnsi="Arial" w:cs="Arial"/>
                <w:sz w:val="20"/>
              </w:rPr>
              <w:t xml:space="preserve">Prohibition on Model Training </w:t>
            </w:r>
          </w:p>
          <w:p w14:paraId="6C6A0601" w14:textId="77777777" w:rsidR="00353EB0" w:rsidRPr="00F06072" w:rsidRDefault="00353EB0" w:rsidP="00CB3D4E">
            <w:pPr>
              <w:pStyle w:val="ListParagraph"/>
              <w:overflowPunct/>
              <w:autoSpaceDE/>
              <w:autoSpaceDN/>
              <w:adjustRightInd/>
              <w:ind w:left="1440"/>
              <w:textAlignment w:val="auto"/>
              <w:rPr>
                <w:rFonts w:ascii="Arial" w:hAnsi="Arial" w:cs="Arial"/>
                <w:sz w:val="20"/>
              </w:rPr>
            </w:pPr>
          </w:p>
          <w:p w14:paraId="3A7555C4" w14:textId="77777777" w:rsidR="00353EB0" w:rsidRPr="00F06072" w:rsidRDefault="00353EB0" w:rsidP="00CB3D4E">
            <w:pPr>
              <w:pStyle w:val="ListParagraph"/>
              <w:ind w:left="1440"/>
              <w:rPr>
                <w:rFonts w:ascii="Arial" w:hAnsi="Arial" w:cs="Arial"/>
                <w:sz w:val="20"/>
              </w:rPr>
            </w:pPr>
            <w:r w:rsidRPr="00F06072">
              <w:rPr>
                <w:rFonts w:ascii="Arial" w:hAnsi="Arial" w:cs="Arial"/>
                <w:sz w:val="20"/>
              </w:rPr>
              <w:t xml:space="preserve">Contractor shall not use State Data to train, fine-tune, or otherwise improve AI models, unless expressly authorized in writing by the State and in accordance with Policy No. 200-OL-007. </w:t>
            </w:r>
          </w:p>
          <w:p w14:paraId="42680E5A" w14:textId="77777777" w:rsidR="00353EB0" w:rsidRPr="00F06072" w:rsidRDefault="00353EB0" w:rsidP="00CB3D4E">
            <w:pPr>
              <w:pStyle w:val="ListParagraph"/>
              <w:ind w:left="1440" w:hanging="720"/>
              <w:rPr>
                <w:rFonts w:ascii="Arial" w:hAnsi="Arial" w:cs="Arial"/>
                <w:sz w:val="20"/>
              </w:rPr>
            </w:pPr>
          </w:p>
          <w:p w14:paraId="2CFB7DD8" w14:textId="77777777" w:rsidR="00353EB0" w:rsidRPr="00F06072" w:rsidRDefault="00353EB0" w:rsidP="00353EB0">
            <w:pPr>
              <w:pStyle w:val="ListParagraph"/>
              <w:numPr>
                <w:ilvl w:val="0"/>
                <w:numId w:val="46"/>
              </w:numPr>
              <w:overflowPunct/>
              <w:autoSpaceDE/>
              <w:autoSpaceDN/>
              <w:adjustRightInd/>
              <w:ind w:left="1440" w:hanging="720"/>
              <w:contextualSpacing/>
              <w:textAlignment w:val="auto"/>
              <w:rPr>
                <w:rFonts w:ascii="Arial" w:hAnsi="Arial" w:cs="Arial"/>
                <w:sz w:val="20"/>
              </w:rPr>
            </w:pPr>
            <w:r w:rsidRPr="00F06072">
              <w:rPr>
                <w:rFonts w:ascii="Arial" w:hAnsi="Arial" w:cs="Arial"/>
                <w:sz w:val="20"/>
              </w:rPr>
              <w:t>Transparency and Accountability</w:t>
            </w:r>
          </w:p>
          <w:p w14:paraId="47179791" w14:textId="77777777" w:rsidR="00353EB0" w:rsidRPr="00F06072" w:rsidRDefault="00353EB0" w:rsidP="00CB3D4E">
            <w:pPr>
              <w:pStyle w:val="ListParagraph"/>
              <w:overflowPunct/>
              <w:autoSpaceDE/>
              <w:autoSpaceDN/>
              <w:adjustRightInd/>
              <w:ind w:left="1440"/>
              <w:textAlignment w:val="auto"/>
              <w:rPr>
                <w:rFonts w:ascii="Arial" w:hAnsi="Arial" w:cs="Arial"/>
                <w:sz w:val="20"/>
              </w:rPr>
            </w:pPr>
          </w:p>
          <w:p w14:paraId="6F1E762E" w14:textId="77777777" w:rsidR="00353EB0" w:rsidRPr="00F06072" w:rsidRDefault="00353EB0" w:rsidP="00CB3D4E">
            <w:pPr>
              <w:pStyle w:val="ListParagraph"/>
              <w:overflowPunct/>
              <w:autoSpaceDE/>
              <w:autoSpaceDN/>
              <w:adjustRightInd/>
              <w:ind w:left="1440"/>
              <w:textAlignment w:val="auto"/>
              <w:rPr>
                <w:rFonts w:ascii="Arial" w:hAnsi="Arial" w:cs="Arial"/>
                <w:sz w:val="20"/>
              </w:rPr>
            </w:pPr>
            <w:r w:rsidRPr="00F06072">
              <w:rPr>
                <w:rFonts w:ascii="Arial" w:hAnsi="Arial" w:cs="Arial"/>
                <w:sz w:val="20"/>
              </w:rPr>
              <w:t xml:space="preserve">Contractor shall clearly disclose when AI tools are used in providing services or generating content on behalf of the State. Contractor is responsible </w:t>
            </w:r>
            <w:r>
              <w:rPr>
                <w:rFonts w:ascii="Arial" w:hAnsi="Arial" w:cs="Arial"/>
                <w:sz w:val="20"/>
              </w:rPr>
              <w:t>f</w:t>
            </w:r>
            <w:r w:rsidRPr="00F06072">
              <w:rPr>
                <w:rFonts w:ascii="Arial" w:hAnsi="Arial" w:cs="Arial"/>
                <w:sz w:val="20"/>
              </w:rPr>
              <w:t xml:space="preserve">or the accuracy, reliability, and appropriateness of all AI-generated outputs. </w:t>
            </w:r>
          </w:p>
          <w:p w14:paraId="7EA8C11D" w14:textId="77777777" w:rsidR="00353EB0" w:rsidRPr="00F06072" w:rsidRDefault="00353EB0" w:rsidP="00CB3D4E">
            <w:pPr>
              <w:pStyle w:val="ListParagraph"/>
              <w:ind w:left="1440" w:hanging="720"/>
              <w:rPr>
                <w:rFonts w:ascii="Arial" w:hAnsi="Arial" w:cs="Arial"/>
                <w:sz w:val="20"/>
              </w:rPr>
            </w:pPr>
          </w:p>
          <w:p w14:paraId="2B055FDC" w14:textId="77777777" w:rsidR="00353EB0" w:rsidRPr="00F06072" w:rsidRDefault="00353EB0" w:rsidP="00353EB0">
            <w:pPr>
              <w:pStyle w:val="ListParagraph"/>
              <w:numPr>
                <w:ilvl w:val="0"/>
                <w:numId w:val="46"/>
              </w:numPr>
              <w:overflowPunct/>
              <w:autoSpaceDE/>
              <w:autoSpaceDN/>
              <w:adjustRightInd/>
              <w:ind w:left="1440" w:hanging="720"/>
              <w:contextualSpacing/>
              <w:textAlignment w:val="auto"/>
              <w:rPr>
                <w:rFonts w:ascii="Arial" w:hAnsi="Arial" w:cs="Arial"/>
                <w:sz w:val="20"/>
              </w:rPr>
            </w:pPr>
            <w:r w:rsidRPr="00F06072">
              <w:rPr>
                <w:rFonts w:ascii="Arial" w:hAnsi="Arial" w:cs="Arial"/>
                <w:sz w:val="20"/>
              </w:rPr>
              <w:t xml:space="preserve">Use of Approved Tools Only </w:t>
            </w:r>
          </w:p>
          <w:p w14:paraId="083B4B2C" w14:textId="77777777" w:rsidR="00353EB0" w:rsidRPr="00F06072" w:rsidRDefault="00353EB0" w:rsidP="00CB3D4E">
            <w:pPr>
              <w:pStyle w:val="ListParagraph"/>
              <w:overflowPunct/>
              <w:autoSpaceDE/>
              <w:autoSpaceDN/>
              <w:adjustRightInd/>
              <w:ind w:left="1440"/>
              <w:textAlignment w:val="auto"/>
              <w:rPr>
                <w:rFonts w:ascii="Arial" w:hAnsi="Arial" w:cs="Arial"/>
                <w:sz w:val="20"/>
              </w:rPr>
            </w:pPr>
          </w:p>
          <w:p w14:paraId="65BF9F10" w14:textId="77777777" w:rsidR="00353EB0" w:rsidRPr="00F06072" w:rsidRDefault="00353EB0" w:rsidP="00CB3D4E">
            <w:pPr>
              <w:pStyle w:val="ListParagraph"/>
              <w:overflowPunct/>
              <w:autoSpaceDE/>
              <w:autoSpaceDN/>
              <w:adjustRightInd/>
              <w:ind w:left="1440"/>
              <w:textAlignment w:val="auto"/>
              <w:rPr>
                <w:rFonts w:ascii="Arial" w:hAnsi="Arial" w:cs="Arial"/>
                <w:sz w:val="20"/>
              </w:rPr>
            </w:pPr>
            <w:r w:rsidRPr="00F06072">
              <w:rPr>
                <w:rFonts w:ascii="Arial" w:hAnsi="Arial" w:cs="Arial"/>
                <w:sz w:val="20"/>
              </w:rPr>
              <w:t xml:space="preserve">Only State-approved AI platforms, systems, or services may be used in the performance of this </w:t>
            </w:r>
            <w:r>
              <w:rPr>
                <w:rFonts w:ascii="Arial" w:hAnsi="Arial" w:cs="Arial"/>
                <w:sz w:val="20"/>
              </w:rPr>
              <w:t>C</w:t>
            </w:r>
            <w:r w:rsidRPr="00F06072">
              <w:rPr>
                <w:rFonts w:ascii="Arial" w:hAnsi="Arial" w:cs="Arial"/>
                <w:sz w:val="20"/>
              </w:rPr>
              <w:t xml:space="preserve">ontract. Use of public, consumer, or non-State-managed AI platforms (e.g., ChatGPT, Google Gemini, etc.) with State Data is strictly prohibited unless authorized in writing. </w:t>
            </w:r>
          </w:p>
          <w:p w14:paraId="03461EFA" w14:textId="77777777" w:rsidR="00353EB0" w:rsidRPr="00F06072" w:rsidRDefault="00353EB0" w:rsidP="00CB3D4E">
            <w:pPr>
              <w:pStyle w:val="ListParagraph"/>
              <w:ind w:left="1440" w:hanging="720"/>
              <w:rPr>
                <w:rFonts w:ascii="Arial" w:hAnsi="Arial" w:cs="Arial"/>
                <w:sz w:val="20"/>
              </w:rPr>
            </w:pPr>
          </w:p>
          <w:p w14:paraId="341F2175" w14:textId="77777777" w:rsidR="00353EB0" w:rsidRPr="00F06072" w:rsidRDefault="00353EB0" w:rsidP="00353EB0">
            <w:pPr>
              <w:pStyle w:val="ListParagraph"/>
              <w:numPr>
                <w:ilvl w:val="0"/>
                <w:numId w:val="46"/>
              </w:numPr>
              <w:overflowPunct/>
              <w:autoSpaceDE/>
              <w:autoSpaceDN/>
              <w:adjustRightInd/>
              <w:ind w:left="1440" w:hanging="720"/>
              <w:contextualSpacing/>
              <w:textAlignment w:val="auto"/>
              <w:rPr>
                <w:rFonts w:ascii="Arial" w:hAnsi="Arial" w:cs="Arial"/>
                <w:sz w:val="20"/>
              </w:rPr>
            </w:pPr>
            <w:r w:rsidRPr="00F06072">
              <w:rPr>
                <w:rFonts w:ascii="Arial" w:hAnsi="Arial" w:cs="Arial"/>
                <w:sz w:val="20"/>
              </w:rPr>
              <w:t xml:space="preserve">Ongoing Compliance and Risk Mitigation </w:t>
            </w:r>
          </w:p>
          <w:p w14:paraId="295347AB" w14:textId="77777777" w:rsidR="00353EB0" w:rsidRPr="00F06072" w:rsidRDefault="00353EB0" w:rsidP="00CB3D4E">
            <w:pPr>
              <w:pStyle w:val="ListParagraph"/>
              <w:overflowPunct/>
              <w:autoSpaceDE/>
              <w:autoSpaceDN/>
              <w:adjustRightInd/>
              <w:ind w:left="1440"/>
              <w:textAlignment w:val="auto"/>
              <w:rPr>
                <w:rFonts w:ascii="Arial" w:hAnsi="Arial" w:cs="Arial"/>
                <w:sz w:val="20"/>
              </w:rPr>
            </w:pPr>
          </w:p>
          <w:p w14:paraId="7AF14482" w14:textId="77777777" w:rsidR="00353EB0" w:rsidRPr="00F06072" w:rsidRDefault="00353EB0" w:rsidP="00CB3D4E">
            <w:pPr>
              <w:pStyle w:val="ListParagraph"/>
              <w:overflowPunct/>
              <w:autoSpaceDE/>
              <w:autoSpaceDN/>
              <w:adjustRightInd/>
              <w:ind w:left="1440"/>
              <w:textAlignment w:val="auto"/>
              <w:rPr>
                <w:rFonts w:ascii="Arial" w:hAnsi="Arial" w:cs="Arial"/>
                <w:sz w:val="20"/>
              </w:rPr>
            </w:pPr>
            <w:r w:rsidRPr="00F06072">
              <w:rPr>
                <w:rFonts w:ascii="Arial" w:hAnsi="Arial" w:cs="Arial"/>
                <w:sz w:val="20"/>
              </w:rPr>
              <w:lastRenderedPageBreak/>
              <w:t xml:space="preserve">Contractor shall ensure continued compliance with evolving State and federal regulations related to AI. The State reserves the right to audit or review AI usage under this </w:t>
            </w:r>
            <w:r>
              <w:rPr>
                <w:rFonts w:ascii="Arial" w:hAnsi="Arial" w:cs="Arial"/>
                <w:sz w:val="20"/>
              </w:rPr>
              <w:t>Contrac</w:t>
            </w:r>
            <w:r w:rsidRPr="00F06072">
              <w:rPr>
                <w:rFonts w:ascii="Arial" w:hAnsi="Arial" w:cs="Arial"/>
                <w:sz w:val="20"/>
              </w:rPr>
              <w:t xml:space="preserve">t at any time. </w:t>
            </w:r>
          </w:p>
          <w:p w14:paraId="14DE23D1" w14:textId="77777777" w:rsidR="00353EB0" w:rsidRPr="00F06072" w:rsidRDefault="00353EB0" w:rsidP="00CB3D4E">
            <w:pPr>
              <w:pStyle w:val="ListParagraph"/>
              <w:ind w:left="1440" w:hanging="720"/>
              <w:rPr>
                <w:rFonts w:ascii="Arial" w:hAnsi="Arial" w:cs="Arial"/>
                <w:sz w:val="20"/>
              </w:rPr>
            </w:pPr>
          </w:p>
          <w:p w14:paraId="2910D4AE" w14:textId="77777777" w:rsidR="00353EB0" w:rsidRPr="00F06072" w:rsidRDefault="00353EB0" w:rsidP="00353EB0">
            <w:pPr>
              <w:pStyle w:val="ListParagraph"/>
              <w:numPr>
                <w:ilvl w:val="0"/>
                <w:numId w:val="46"/>
              </w:numPr>
              <w:overflowPunct/>
              <w:autoSpaceDE/>
              <w:autoSpaceDN/>
              <w:adjustRightInd/>
              <w:ind w:left="1440" w:hanging="720"/>
              <w:contextualSpacing/>
              <w:textAlignment w:val="auto"/>
              <w:rPr>
                <w:rFonts w:ascii="Arial" w:hAnsi="Arial" w:cs="Arial"/>
                <w:sz w:val="20"/>
              </w:rPr>
            </w:pPr>
            <w:r w:rsidRPr="00F06072">
              <w:rPr>
                <w:rFonts w:ascii="Arial" w:hAnsi="Arial" w:cs="Arial"/>
                <w:sz w:val="20"/>
              </w:rPr>
              <w:t xml:space="preserve">Indemnification </w:t>
            </w:r>
          </w:p>
          <w:p w14:paraId="05BBE331" w14:textId="77777777" w:rsidR="00353EB0" w:rsidRPr="00F06072" w:rsidRDefault="00353EB0" w:rsidP="00CB3D4E">
            <w:pPr>
              <w:pStyle w:val="ListParagraph"/>
              <w:overflowPunct/>
              <w:autoSpaceDE/>
              <w:autoSpaceDN/>
              <w:adjustRightInd/>
              <w:ind w:left="1440"/>
              <w:textAlignment w:val="auto"/>
              <w:rPr>
                <w:rFonts w:ascii="Arial" w:hAnsi="Arial" w:cs="Arial"/>
                <w:sz w:val="20"/>
              </w:rPr>
            </w:pPr>
          </w:p>
          <w:p w14:paraId="14078953" w14:textId="77777777" w:rsidR="00353EB0" w:rsidRPr="00F06072" w:rsidRDefault="00353EB0" w:rsidP="00CB3D4E">
            <w:pPr>
              <w:pStyle w:val="ListParagraph"/>
              <w:overflowPunct/>
              <w:autoSpaceDE/>
              <w:autoSpaceDN/>
              <w:adjustRightInd/>
              <w:ind w:left="1440"/>
              <w:textAlignment w:val="auto"/>
              <w:rPr>
                <w:rFonts w:ascii="Arial" w:hAnsi="Arial" w:cs="Arial"/>
                <w:sz w:val="20"/>
              </w:rPr>
            </w:pPr>
            <w:r w:rsidRPr="00F06072">
              <w:rPr>
                <w:rFonts w:ascii="Arial" w:hAnsi="Arial" w:cs="Arial"/>
                <w:sz w:val="20"/>
              </w:rPr>
              <w:t xml:space="preserve">Contractor shall further indemnify and hold harmless the State in accordance with the Hold Harmless section of this </w:t>
            </w:r>
            <w:r>
              <w:rPr>
                <w:rFonts w:ascii="Arial" w:hAnsi="Arial" w:cs="Arial"/>
                <w:sz w:val="20"/>
              </w:rPr>
              <w:t>Contract</w:t>
            </w:r>
            <w:r w:rsidRPr="00F06072">
              <w:rPr>
                <w:rFonts w:ascii="Arial" w:hAnsi="Arial" w:cs="Arial"/>
                <w:sz w:val="20"/>
              </w:rPr>
              <w:t xml:space="preserve"> for any unauthorized disclosure, misuse, or compromise of State Data resulting from AI-related processing that violates this </w:t>
            </w:r>
            <w:r>
              <w:rPr>
                <w:rFonts w:ascii="Arial" w:hAnsi="Arial" w:cs="Arial"/>
                <w:sz w:val="20"/>
              </w:rPr>
              <w:t>Contract</w:t>
            </w:r>
            <w:r w:rsidRPr="00F06072">
              <w:rPr>
                <w:rFonts w:ascii="Arial" w:hAnsi="Arial" w:cs="Arial"/>
                <w:sz w:val="20"/>
              </w:rPr>
              <w:t xml:space="preserve"> or State policy. </w:t>
            </w:r>
          </w:p>
          <w:p w14:paraId="002BE350" w14:textId="77777777" w:rsidR="00353EB0" w:rsidRDefault="00353EB0" w:rsidP="00CB3D4E"/>
          <w:p w14:paraId="2EBC2358" w14:textId="77777777" w:rsidR="00353EB0" w:rsidRDefault="00353EB0" w:rsidP="00CB3D4E">
            <w:pPr>
              <w:contextualSpacing/>
              <w:rPr>
                <w:rFonts w:ascii="Arial" w:hAnsi="Arial" w:cs="Arial"/>
                <w:sz w:val="20"/>
              </w:rPr>
            </w:pPr>
          </w:p>
        </w:tc>
      </w:tr>
    </w:tbl>
    <w:p w14:paraId="034F5EBD" w14:textId="77777777" w:rsidR="00353EB0" w:rsidRDefault="00353EB0" w:rsidP="00353EB0">
      <w:pPr>
        <w:ind w:left="720" w:hanging="720"/>
        <w:contextualSpacing/>
        <w:rPr>
          <w:rFonts w:ascii="Arial" w:hAnsi="Arial" w:cs="Arial"/>
          <w:sz w:val="20"/>
        </w:rPr>
      </w:pPr>
    </w:p>
    <w:p w14:paraId="16F22D1D" w14:textId="77777777" w:rsidR="00353EB0" w:rsidRDefault="00353EB0" w:rsidP="00353EB0"/>
    <w:p w14:paraId="63B981B4" w14:textId="77777777" w:rsidR="00353EB0" w:rsidRDefault="00353EB0" w:rsidP="00353EB0"/>
    <w:p w14:paraId="68811E4C" w14:textId="77777777" w:rsidR="00353EB0" w:rsidRDefault="00353EB0" w:rsidP="00770159">
      <w:pPr>
        <w:tabs>
          <w:tab w:val="left" w:pos="1440"/>
          <w:tab w:val="left" w:pos="2160"/>
          <w:tab w:val="left" w:pos="2880"/>
          <w:tab w:val="left" w:pos="3600"/>
        </w:tabs>
        <w:rPr>
          <w:rFonts w:ascii="Arial" w:hAnsi="Arial" w:cs="Arial"/>
          <w:sz w:val="24"/>
          <w:szCs w:val="24"/>
        </w:rPr>
      </w:pPr>
    </w:p>
    <w:p w14:paraId="54B7ECBA" w14:textId="77777777" w:rsidR="003323D8" w:rsidRPr="00E76CD5" w:rsidRDefault="003323D8" w:rsidP="003323D8">
      <w:pPr>
        <w:ind w:firstLine="720"/>
        <w:rPr>
          <w:rFonts w:asciiTheme="minorHAnsi" w:hAnsiTheme="minorHAnsi" w:cs="Arial"/>
          <w:b/>
          <w:sz w:val="20"/>
        </w:rPr>
      </w:pPr>
      <w:r w:rsidRPr="00E76CD5">
        <w:rPr>
          <w:rFonts w:asciiTheme="minorHAnsi" w:hAnsiTheme="minorHAnsi" w:cs="Arial"/>
          <w:b/>
          <w:sz w:val="20"/>
        </w:rPr>
        <w:t xml:space="preserve">Drug-Free Workplace. </w:t>
      </w:r>
    </w:p>
    <w:p w14:paraId="2F0188E4" w14:textId="77777777" w:rsidR="003323D8" w:rsidRPr="00E76CD5" w:rsidRDefault="003323D8" w:rsidP="003323D8">
      <w:pPr>
        <w:ind w:firstLine="720"/>
        <w:rPr>
          <w:rFonts w:asciiTheme="minorHAnsi" w:hAnsiTheme="minorHAnsi" w:cs="Arial"/>
          <w:sz w:val="20"/>
        </w:rPr>
      </w:pPr>
      <w:r w:rsidRPr="00E76CD5">
        <w:rPr>
          <w:rFonts w:asciiTheme="minorHAnsi" w:hAnsiTheme="minorHAnsi" w:cs="Arial"/>
          <w:sz w:val="20"/>
        </w:rPr>
        <w:t>Add the following Section as appropriate:</w:t>
      </w:r>
    </w:p>
    <w:p w14:paraId="68ED6D31" w14:textId="77777777" w:rsidR="003323D8" w:rsidRPr="007D4EFB" w:rsidRDefault="003323D8" w:rsidP="003323D8">
      <w:pPr>
        <w:spacing w:after="60"/>
        <w:ind w:left="720"/>
        <w:rPr>
          <w:rFonts w:ascii="Arial" w:hAnsi="Arial" w:cs="Arial"/>
          <w:sz w:val="20"/>
        </w:rPr>
      </w:pPr>
    </w:p>
    <w:p w14:paraId="7782CCE2" w14:textId="77777777" w:rsidR="003323D8" w:rsidRDefault="003323D8" w:rsidP="003323D8">
      <w:pPr>
        <w:pBdr>
          <w:top w:val="single" w:sz="4" w:space="1" w:color="auto"/>
          <w:left w:val="single" w:sz="4" w:space="4" w:color="auto"/>
          <w:bottom w:val="single" w:sz="4" w:space="1" w:color="auto"/>
          <w:right w:val="single" w:sz="4" w:space="4" w:color="auto"/>
        </w:pBdr>
        <w:tabs>
          <w:tab w:val="left" w:pos="612"/>
        </w:tabs>
        <w:ind w:left="612" w:hanging="630"/>
        <w:rPr>
          <w:rFonts w:ascii="Arial" w:hAnsi="Arial" w:cs="Arial"/>
          <w:sz w:val="20"/>
        </w:rPr>
      </w:pPr>
    </w:p>
    <w:p w14:paraId="6FFB035E" w14:textId="77777777" w:rsidR="003323D8" w:rsidRDefault="003323D8" w:rsidP="003323D8">
      <w:pPr>
        <w:pBdr>
          <w:top w:val="single" w:sz="4" w:space="1" w:color="auto"/>
          <w:left w:val="single" w:sz="4" w:space="4" w:color="auto"/>
          <w:bottom w:val="single" w:sz="4" w:space="1" w:color="auto"/>
          <w:right w:val="single" w:sz="4" w:space="4" w:color="auto"/>
        </w:pBdr>
        <w:tabs>
          <w:tab w:val="left" w:pos="612"/>
        </w:tabs>
        <w:ind w:left="612" w:hanging="630"/>
        <w:rPr>
          <w:rFonts w:ascii="Arial" w:hAnsi="Arial" w:cs="Arial"/>
          <w:sz w:val="20"/>
        </w:rPr>
      </w:pPr>
      <w:r w:rsidRPr="003A7262">
        <w:rPr>
          <w:rFonts w:ascii="Arial" w:hAnsi="Arial" w:cs="Arial"/>
          <w:sz w:val="20"/>
        </w:rPr>
        <w:t>E.</w:t>
      </w:r>
      <w:r w:rsidRPr="000F0F5B">
        <w:rPr>
          <w:rFonts w:ascii="Arial" w:hAnsi="Arial" w:cs="Arial"/>
          <w:color w:val="ED0000"/>
          <w:sz w:val="20"/>
        </w:rPr>
        <w:t xml:space="preserve"> #</w:t>
      </w:r>
      <w:r w:rsidRPr="003A7262">
        <w:rPr>
          <w:rFonts w:ascii="Arial" w:hAnsi="Arial" w:cs="Arial"/>
          <w:sz w:val="20"/>
        </w:rPr>
        <w:t>.</w:t>
      </w:r>
      <w:r w:rsidRPr="003A7262">
        <w:rPr>
          <w:rFonts w:ascii="Arial" w:hAnsi="Arial" w:cs="Arial"/>
          <w:sz w:val="20"/>
        </w:rPr>
        <w:tab/>
      </w:r>
      <w:r>
        <w:rPr>
          <w:rFonts w:ascii="Arial" w:hAnsi="Arial" w:cs="Arial"/>
          <w:sz w:val="20"/>
          <w:u w:val="single"/>
        </w:rPr>
        <w:t>Drug-Free Workplace.</w:t>
      </w:r>
      <w:r>
        <w:rPr>
          <w:rFonts w:ascii="Arial" w:hAnsi="Arial" w:cs="Arial"/>
          <w:sz w:val="20"/>
        </w:rPr>
        <w:t xml:space="preserve">  </w:t>
      </w:r>
      <w:r w:rsidRPr="002479DE">
        <w:rPr>
          <w:rFonts w:ascii="Arial" w:hAnsi="Arial" w:cs="Arial"/>
          <w:sz w:val="20"/>
        </w:rPr>
        <w:t xml:space="preserve">The Contractor shall provide a drug-free workplace pursuant to the Drug-Free Workplace Act of 1988, Title 41 </w:t>
      </w:r>
      <w:r>
        <w:rPr>
          <w:rFonts w:ascii="Arial" w:hAnsi="Arial" w:cs="Arial"/>
          <w:sz w:val="20"/>
        </w:rPr>
        <w:t>U.S.C.</w:t>
      </w:r>
      <w:r w:rsidRPr="002479DE">
        <w:rPr>
          <w:rFonts w:ascii="Arial" w:hAnsi="Arial" w:cs="Arial"/>
          <w:sz w:val="20"/>
        </w:rPr>
        <w:t xml:space="preserve"> §§ 701</w:t>
      </w:r>
      <w:r>
        <w:rPr>
          <w:rFonts w:ascii="Arial" w:hAnsi="Arial" w:cs="Arial"/>
          <w:sz w:val="20"/>
        </w:rPr>
        <w:t>,</w:t>
      </w:r>
      <w:r w:rsidRPr="002479DE">
        <w:rPr>
          <w:rFonts w:ascii="Arial" w:hAnsi="Arial" w:cs="Arial"/>
          <w:sz w:val="20"/>
        </w:rPr>
        <w:t xml:space="preserve"> </w:t>
      </w:r>
      <w:r w:rsidRPr="00D97070">
        <w:rPr>
          <w:rFonts w:ascii="Arial" w:hAnsi="Arial" w:cs="Arial"/>
          <w:i/>
          <w:sz w:val="20"/>
        </w:rPr>
        <w:t>et seq</w:t>
      </w:r>
      <w:r w:rsidRPr="002479DE">
        <w:rPr>
          <w:rFonts w:ascii="Arial" w:hAnsi="Arial" w:cs="Arial"/>
          <w:sz w:val="20"/>
        </w:rPr>
        <w:t>., and the regulations in</w:t>
      </w:r>
      <w:r>
        <w:rPr>
          <w:rFonts w:ascii="Arial" w:hAnsi="Arial" w:cs="Arial"/>
          <w:sz w:val="20"/>
        </w:rPr>
        <w:t xml:space="preserve"> Title 41 U.S.C.A. §§ 8101 through 8106</w:t>
      </w:r>
      <w:r w:rsidRPr="002479DE">
        <w:rPr>
          <w:rFonts w:ascii="Arial" w:hAnsi="Arial" w:cs="Arial"/>
          <w:sz w:val="20"/>
        </w:rPr>
        <w:t>.</w:t>
      </w:r>
    </w:p>
    <w:p w14:paraId="0BBD245D" w14:textId="77777777" w:rsidR="003323D8" w:rsidRPr="00E76CD5" w:rsidRDefault="003323D8" w:rsidP="003323D8">
      <w:pPr>
        <w:pBdr>
          <w:top w:val="single" w:sz="4" w:space="1" w:color="auto"/>
          <w:left w:val="single" w:sz="4" w:space="4" w:color="auto"/>
          <w:bottom w:val="single" w:sz="4" w:space="1" w:color="auto"/>
          <w:right w:val="single" w:sz="4" w:space="4" w:color="auto"/>
        </w:pBdr>
        <w:tabs>
          <w:tab w:val="left" w:pos="612"/>
        </w:tabs>
        <w:ind w:left="612" w:hanging="630"/>
        <w:rPr>
          <w:rFonts w:ascii="Arial" w:hAnsi="Arial" w:cs="Arial"/>
          <w:sz w:val="20"/>
        </w:rPr>
      </w:pPr>
    </w:p>
    <w:p w14:paraId="7228B6F5" w14:textId="168E373F" w:rsidR="003323D8" w:rsidRDefault="003323D8" w:rsidP="008034D9">
      <w:pPr>
        <w:spacing w:after="120"/>
        <w:rPr>
          <w:rFonts w:ascii="Arial" w:hAnsi="Arial" w:cs="Arial"/>
          <w:b/>
          <w:sz w:val="20"/>
        </w:rPr>
      </w:pPr>
    </w:p>
    <w:p w14:paraId="782F6B0D" w14:textId="77777777" w:rsidR="00EA470B" w:rsidRPr="00961904" w:rsidRDefault="00EA470B" w:rsidP="00EA470B">
      <w:pPr>
        <w:rPr>
          <w:rFonts w:asciiTheme="minorHAnsi" w:hAnsiTheme="minorHAnsi" w:cstheme="minorHAnsi"/>
        </w:rPr>
      </w:pPr>
    </w:p>
    <w:p w14:paraId="65116EEE" w14:textId="77777777" w:rsidR="00E01641" w:rsidRPr="008A0FB2" w:rsidRDefault="00E01641" w:rsidP="00E01641">
      <w:pPr>
        <w:tabs>
          <w:tab w:val="left" w:pos="720"/>
        </w:tabs>
        <w:spacing w:after="60"/>
        <w:ind w:left="720"/>
        <w:rPr>
          <w:rFonts w:asciiTheme="minorHAnsi" w:hAnsiTheme="minorHAnsi" w:cstheme="minorHAnsi"/>
          <w:b/>
          <w:sz w:val="20"/>
        </w:rPr>
      </w:pPr>
      <w:r w:rsidRPr="008A0FB2">
        <w:rPr>
          <w:rFonts w:asciiTheme="minorHAnsi" w:hAnsiTheme="minorHAnsi" w:cstheme="minorHAnsi"/>
          <w:b/>
          <w:sz w:val="20"/>
        </w:rPr>
        <w:t>Option: American</w:t>
      </w:r>
      <w:r>
        <w:rPr>
          <w:rFonts w:asciiTheme="minorHAnsi" w:hAnsiTheme="minorHAnsi" w:cstheme="minorHAnsi"/>
          <w:b/>
          <w:sz w:val="20"/>
        </w:rPr>
        <w:t>s</w:t>
      </w:r>
      <w:r w:rsidRPr="008A0FB2">
        <w:rPr>
          <w:rFonts w:asciiTheme="minorHAnsi" w:hAnsiTheme="minorHAnsi" w:cstheme="minorHAnsi"/>
          <w:b/>
          <w:sz w:val="20"/>
        </w:rPr>
        <w:t xml:space="preserve"> with Disabilities Act. </w:t>
      </w:r>
    </w:p>
    <w:p w14:paraId="5CF3A4C7" w14:textId="77777777" w:rsidR="00B3197B" w:rsidRPr="008A0FB2" w:rsidRDefault="00B3197B" w:rsidP="00B3197B">
      <w:pPr>
        <w:tabs>
          <w:tab w:val="left" w:pos="720"/>
        </w:tabs>
        <w:spacing w:after="60"/>
        <w:ind w:left="720"/>
        <w:rPr>
          <w:rFonts w:asciiTheme="minorHAnsi" w:hAnsiTheme="minorHAnsi" w:cstheme="minorHAnsi"/>
          <w:bCs/>
          <w:sz w:val="20"/>
        </w:rPr>
      </w:pPr>
      <w:r w:rsidRPr="008A0FB2">
        <w:rPr>
          <w:rFonts w:asciiTheme="minorHAnsi" w:hAnsiTheme="minorHAnsi" w:cstheme="minorHAnsi"/>
          <w:bCs/>
          <w:sz w:val="20"/>
        </w:rPr>
        <w:t>Add the following section as appropriate.</w:t>
      </w:r>
      <w:r>
        <w:rPr>
          <w:rFonts w:asciiTheme="minorHAnsi" w:hAnsiTheme="minorHAnsi" w:cstheme="minorHAnsi"/>
          <w:bCs/>
          <w:sz w:val="20"/>
        </w:rPr>
        <w:t xml:space="preserve">  </w:t>
      </w:r>
      <w:r w:rsidRPr="00BF2529">
        <w:rPr>
          <w:rFonts w:asciiTheme="minorHAnsi" w:hAnsiTheme="minorHAnsi" w:cstheme="minorHAnsi"/>
          <w:bCs/>
          <w:sz w:val="20"/>
        </w:rPr>
        <w:t xml:space="preserve">Add the following section if the Contractor will provide 1) website design and development services  2) </w:t>
      </w:r>
      <w:r>
        <w:rPr>
          <w:rFonts w:asciiTheme="minorHAnsi" w:hAnsiTheme="minorHAnsi" w:cstheme="minorHAnsi"/>
          <w:bCs/>
          <w:sz w:val="20"/>
        </w:rPr>
        <w:t xml:space="preserve">content that will be posted or made available on a State public facing website 3) </w:t>
      </w:r>
      <w:r w:rsidRPr="00BF2529">
        <w:rPr>
          <w:rFonts w:asciiTheme="minorHAnsi" w:hAnsiTheme="minorHAnsi" w:cstheme="minorHAnsi"/>
          <w:bCs/>
          <w:sz w:val="20"/>
        </w:rPr>
        <w:t>mobile application design and development services as a part of the scope of the Contract</w:t>
      </w:r>
      <w:r>
        <w:rPr>
          <w:rFonts w:asciiTheme="minorHAnsi" w:hAnsiTheme="minorHAnsi" w:cstheme="minorHAnsi"/>
          <w:bCs/>
          <w:sz w:val="20"/>
        </w:rPr>
        <w:t xml:space="preserve"> or </w:t>
      </w:r>
      <w:r w:rsidRPr="00676637">
        <w:rPr>
          <w:rFonts w:asciiTheme="minorHAnsi" w:hAnsiTheme="minorHAnsi" w:cstheme="minorHAnsi"/>
          <w:bCs/>
          <w:sz w:val="20"/>
        </w:rPr>
        <w:t>4) Contractor is posting web content due to a contractual, licensing, or other arrangement with the State.</w:t>
      </w:r>
    </w:p>
    <w:p w14:paraId="68EA1B8A" w14:textId="77777777" w:rsidR="00EA470B" w:rsidRDefault="00EA470B" w:rsidP="008034D9">
      <w:pPr>
        <w:spacing w:after="120"/>
        <w:rPr>
          <w:rFonts w:ascii="Arial" w:hAnsi="Arial" w:cs="Arial"/>
          <w:b/>
          <w:sz w:val="20"/>
        </w:rPr>
      </w:pPr>
    </w:p>
    <w:p w14:paraId="2E33A0B0" w14:textId="77777777" w:rsidR="00663C34" w:rsidRDefault="00663C34" w:rsidP="00663C34">
      <w:pPr>
        <w:pBdr>
          <w:top w:val="single" w:sz="4" w:space="1" w:color="auto"/>
          <w:left w:val="single" w:sz="4" w:space="4" w:color="auto"/>
          <w:bottom w:val="single" w:sz="4" w:space="1" w:color="auto"/>
          <w:right w:val="single" w:sz="4" w:space="4" w:color="auto"/>
        </w:pBdr>
        <w:ind w:left="720" w:hanging="720"/>
        <w:rPr>
          <w:rFonts w:ascii="Arial" w:hAnsi="Arial" w:cs="Arial"/>
          <w:sz w:val="20"/>
        </w:rPr>
      </w:pPr>
    </w:p>
    <w:p w14:paraId="05689458" w14:textId="74C247C7" w:rsidR="00EA470B" w:rsidRDefault="00EA470B" w:rsidP="00663C34">
      <w:pPr>
        <w:pBdr>
          <w:top w:val="single" w:sz="4" w:space="1" w:color="auto"/>
          <w:left w:val="single" w:sz="4" w:space="4" w:color="auto"/>
          <w:bottom w:val="single" w:sz="4" w:space="1" w:color="auto"/>
          <w:right w:val="single" w:sz="4" w:space="4" w:color="auto"/>
        </w:pBdr>
        <w:ind w:left="720" w:hanging="720"/>
        <w:rPr>
          <w:rFonts w:ascii="Arial" w:hAnsi="Arial" w:cs="Arial"/>
          <w:sz w:val="20"/>
        </w:rPr>
      </w:pPr>
      <w:r w:rsidRPr="00F972E1">
        <w:rPr>
          <w:rFonts w:ascii="Arial" w:hAnsi="Arial" w:cs="Arial"/>
          <w:sz w:val="20"/>
        </w:rPr>
        <w:t>E.</w:t>
      </w:r>
      <w:r w:rsidRPr="000F0F5B">
        <w:rPr>
          <w:rFonts w:ascii="Arial" w:hAnsi="Arial" w:cs="Arial"/>
          <w:color w:val="ED0000"/>
          <w:sz w:val="20"/>
        </w:rPr>
        <w:t>#</w:t>
      </w:r>
      <w:r w:rsidRPr="00F972E1">
        <w:rPr>
          <w:rFonts w:ascii="Arial" w:hAnsi="Arial" w:cs="Arial"/>
          <w:sz w:val="20"/>
        </w:rPr>
        <w:t>.</w:t>
      </w:r>
      <w:r w:rsidRPr="00F972E1">
        <w:rPr>
          <w:rFonts w:ascii="Arial" w:hAnsi="Arial" w:cs="Arial"/>
          <w:sz w:val="20"/>
        </w:rPr>
        <w:tab/>
      </w:r>
      <w:r w:rsidRPr="00F972E1">
        <w:rPr>
          <w:rFonts w:ascii="Arial" w:hAnsi="Arial" w:cs="Arial"/>
          <w:sz w:val="20"/>
          <w:u w:val="single"/>
        </w:rPr>
        <w:t>American</w:t>
      </w:r>
      <w:r w:rsidR="00A6094F">
        <w:rPr>
          <w:rFonts w:ascii="Arial" w:hAnsi="Arial" w:cs="Arial"/>
          <w:sz w:val="20"/>
          <w:u w:val="single"/>
        </w:rPr>
        <w:t>s</w:t>
      </w:r>
      <w:r w:rsidRPr="00F972E1">
        <w:rPr>
          <w:rFonts w:ascii="Arial" w:hAnsi="Arial" w:cs="Arial"/>
          <w:sz w:val="20"/>
          <w:u w:val="single"/>
        </w:rPr>
        <w:t xml:space="preserve"> with Disabilities Act.</w:t>
      </w:r>
      <w:r w:rsidRPr="00F972E1">
        <w:rPr>
          <w:rFonts w:ascii="Arial" w:hAnsi="Arial" w:cs="Arial"/>
          <w:sz w:val="20"/>
        </w:rPr>
        <w:t xml:space="preserve">  The </w:t>
      </w:r>
      <w:r>
        <w:rPr>
          <w:rFonts w:ascii="Arial" w:hAnsi="Arial" w:cs="Arial"/>
          <w:sz w:val="20"/>
        </w:rPr>
        <w:t xml:space="preserve">Contractor </w:t>
      </w:r>
      <w:r w:rsidRPr="00F972E1">
        <w:rPr>
          <w:rFonts w:ascii="Arial" w:hAnsi="Arial" w:cs="Arial"/>
          <w:sz w:val="20"/>
        </w:rPr>
        <w:t>must comply with the American</w:t>
      </w:r>
      <w:r w:rsidR="00075976">
        <w:rPr>
          <w:rFonts w:ascii="Arial" w:hAnsi="Arial" w:cs="Arial"/>
          <w:sz w:val="20"/>
        </w:rPr>
        <w:t>s</w:t>
      </w:r>
      <w:r w:rsidRPr="00F972E1">
        <w:rPr>
          <w:rFonts w:ascii="Arial" w:hAnsi="Arial" w:cs="Arial"/>
          <w:sz w:val="20"/>
        </w:rPr>
        <w:t xml:space="preserve"> with Disabilities Act (ADA) of 1990, as amended, including implementing regulations codified at 28 CFR Part 35 "Nondiscrimination on the Basis of Disability in State and Local Government Services" and at 28 CFR Part 36 "Nondiscrimination on the Basis of Disability in Public Accommodations and Commercial Facilities," and any other laws or regulations governing the provision of services to persons with a disability</w:t>
      </w:r>
      <w:r>
        <w:rPr>
          <w:rFonts w:ascii="Arial" w:hAnsi="Arial" w:cs="Arial"/>
          <w:sz w:val="20"/>
        </w:rPr>
        <w:t>, as applicable</w:t>
      </w:r>
      <w:r w:rsidRPr="00F972E1">
        <w:rPr>
          <w:rFonts w:ascii="Arial" w:hAnsi="Arial" w:cs="Arial"/>
          <w:sz w:val="20"/>
        </w:rPr>
        <w:t xml:space="preserve">. For more information, please visit the ADA website: </w:t>
      </w:r>
      <w:hyperlink r:id="rId13" w:history="1">
        <w:r w:rsidRPr="00F972E1">
          <w:rPr>
            <w:rStyle w:val="Hyperlink"/>
            <w:rFonts w:cs="Arial"/>
          </w:rPr>
          <w:t>http://www.ada.gov</w:t>
        </w:r>
      </w:hyperlink>
      <w:r w:rsidRPr="00F972E1">
        <w:rPr>
          <w:rFonts w:ascii="Arial" w:hAnsi="Arial" w:cs="Arial"/>
          <w:sz w:val="20"/>
        </w:rPr>
        <w:t>.</w:t>
      </w:r>
    </w:p>
    <w:p w14:paraId="4CD8428C" w14:textId="77777777" w:rsidR="00663C34" w:rsidRPr="00F972E1" w:rsidRDefault="00663C34" w:rsidP="00961904">
      <w:pPr>
        <w:pBdr>
          <w:top w:val="single" w:sz="4" w:space="1" w:color="auto"/>
          <w:left w:val="single" w:sz="4" w:space="4" w:color="auto"/>
          <w:bottom w:val="single" w:sz="4" w:space="1" w:color="auto"/>
          <w:right w:val="single" w:sz="4" w:space="4" w:color="auto"/>
        </w:pBdr>
        <w:ind w:left="720" w:hanging="720"/>
        <w:rPr>
          <w:rFonts w:ascii="Arial" w:hAnsi="Arial" w:cs="Arial"/>
          <w:sz w:val="20"/>
        </w:rPr>
      </w:pPr>
    </w:p>
    <w:p w14:paraId="40F15577" w14:textId="77777777" w:rsidR="00EA470B" w:rsidRDefault="00EA470B" w:rsidP="008034D9">
      <w:pPr>
        <w:spacing w:after="120"/>
        <w:rPr>
          <w:rFonts w:ascii="Arial" w:hAnsi="Arial" w:cs="Arial"/>
          <w:b/>
          <w:sz w:val="20"/>
        </w:rPr>
      </w:pPr>
    </w:p>
    <w:p w14:paraId="1FED96FE" w14:textId="77777777" w:rsidR="00353EB0" w:rsidRDefault="00353EB0" w:rsidP="008034D9">
      <w:pPr>
        <w:spacing w:after="120"/>
        <w:rPr>
          <w:rFonts w:ascii="Arial" w:hAnsi="Arial" w:cs="Arial"/>
          <w:b/>
          <w:sz w:val="20"/>
        </w:rPr>
      </w:pPr>
    </w:p>
    <w:p w14:paraId="1EFFD788" w14:textId="77777777" w:rsidR="001B24CB" w:rsidRPr="007A5311" w:rsidRDefault="001B24CB" w:rsidP="001B24CB">
      <w:pPr>
        <w:ind w:firstLine="720"/>
        <w:rPr>
          <w:rFonts w:asciiTheme="minorHAnsi" w:hAnsiTheme="minorHAnsi" w:cs="Arial"/>
          <w:b/>
          <w:sz w:val="20"/>
        </w:rPr>
      </w:pPr>
      <w:r w:rsidRPr="007A5311">
        <w:rPr>
          <w:rFonts w:asciiTheme="minorHAnsi" w:hAnsiTheme="minorHAnsi" w:cs="Arial"/>
          <w:b/>
          <w:sz w:val="20"/>
        </w:rPr>
        <w:t>Tennessee Department of Mental Health and Substance Abuse Services</w:t>
      </w:r>
    </w:p>
    <w:p w14:paraId="57FC4011" w14:textId="77777777" w:rsidR="001B24CB" w:rsidRPr="007A5311" w:rsidRDefault="001B24CB" w:rsidP="001B24CB">
      <w:pPr>
        <w:ind w:firstLine="720"/>
        <w:rPr>
          <w:rFonts w:asciiTheme="minorHAnsi" w:hAnsiTheme="minorHAnsi" w:cs="Arial"/>
          <w:sz w:val="20"/>
        </w:rPr>
      </w:pPr>
      <w:r w:rsidRPr="007A5311">
        <w:rPr>
          <w:rFonts w:asciiTheme="minorHAnsi" w:hAnsiTheme="minorHAnsi" w:cs="Arial"/>
          <w:sz w:val="20"/>
        </w:rPr>
        <w:t xml:space="preserve">The Tennessee Department of Mental Health and Substance Abuse Services may add the following </w:t>
      </w:r>
    </w:p>
    <w:p w14:paraId="0332A6D8" w14:textId="77777777" w:rsidR="001B24CB" w:rsidRPr="007A5311" w:rsidRDefault="001B24CB" w:rsidP="001B24CB">
      <w:pPr>
        <w:ind w:firstLine="720"/>
        <w:rPr>
          <w:rFonts w:asciiTheme="minorHAnsi" w:hAnsiTheme="minorHAnsi" w:cs="Arial"/>
          <w:sz w:val="20"/>
        </w:rPr>
      </w:pPr>
      <w:r w:rsidRPr="007A5311">
        <w:rPr>
          <w:rFonts w:asciiTheme="minorHAnsi" w:hAnsiTheme="minorHAnsi" w:cs="Arial"/>
          <w:sz w:val="20"/>
        </w:rPr>
        <w:t>Section</w:t>
      </w:r>
      <w:r>
        <w:rPr>
          <w:rFonts w:asciiTheme="minorHAnsi" w:hAnsiTheme="minorHAnsi" w:cs="Arial"/>
          <w:sz w:val="20"/>
        </w:rPr>
        <w:t>s</w:t>
      </w:r>
      <w:r w:rsidRPr="007A5311">
        <w:rPr>
          <w:rFonts w:asciiTheme="minorHAnsi" w:hAnsiTheme="minorHAnsi" w:cs="Arial"/>
          <w:sz w:val="20"/>
        </w:rPr>
        <w:t xml:space="preserve"> as appropriate:</w:t>
      </w:r>
    </w:p>
    <w:p w14:paraId="5060797D" w14:textId="77777777" w:rsidR="00387495" w:rsidRPr="00A32890" w:rsidRDefault="00387495" w:rsidP="000F0F5B">
      <w:pPr>
        <w:rPr>
          <w:rFonts w:ascii="Arial" w:hAnsi="Arial" w:cs="Arial"/>
          <w:bCs/>
          <w:sz w:val="20"/>
        </w:rPr>
      </w:pPr>
    </w:p>
    <w:p w14:paraId="217122EA" w14:textId="77777777" w:rsidR="001B24CB" w:rsidRDefault="001B24CB" w:rsidP="001B24CB">
      <w:pPr>
        <w:spacing w:after="60"/>
        <w:rPr>
          <w:rFonts w:ascii="Calibri" w:hAnsi="Calibri" w:cs="Arial"/>
          <w:b/>
          <w:sz w:val="20"/>
        </w:rPr>
      </w:pPr>
    </w:p>
    <w:p w14:paraId="0C552D79" w14:textId="47F13AD5" w:rsidR="001B24CB" w:rsidRDefault="001B24CB" w:rsidP="001B24CB">
      <w:pPr>
        <w:pBdr>
          <w:top w:val="single" w:sz="4" w:space="1" w:color="auto"/>
          <w:left w:val="single" w:sz="4" w:space="4" w:color="auto"/>
          <w:bottom w:val="single" w:sz="4" w:space="1" w:color="auto"/>
          <w:right w:val="single" w:sz="4" w:space="4" w:color="auto"/>
        </w:pBdr>
        <w:tabs>
          <w:tab w:val="left" w:pos="612"/>
        </w:tabs>
        <w:ind w:left="612" w:hanging="630"/>
        <w:rPr>
          <w:rFonts w:ascii="Arial" w:hAnsi="Arial" w:cs="Arial"/>
          <w:bCs/>
          <w:sz w:val="20"/>
        </w:rPr>
      </w:pPr>
      <w:r w:rsidRPr="003A7262">
        <w:rPr>
          <w:rFonts w:ascii="Arial" w:hAnsi="Arial" w:cs="Arial"/>
          <w:sz w:val="20"/>
        </w:rPr>
        <w:t>E.</w:t>
      </w:r>
      <w:r w:rsidRPr="000F0F5B">
        <w:rPr>
          <w:rFonts w:ascii="Arial" w:hAnsi="Arial" w:cs="Arial"/>
          <w:color w:val="ED0000"/>
          <w:sz w:val="20"/>
        </w:rPr>
        <w:t xml:space="preserve"> #</w:t>
      </w:r>
      <w:r w:rsidRPr="003A7262">
        <w:rPr>
          <w:rFonts w:ascii="Arial" w:hAnsi="Arial" w:cs="Arial"/>
          <w:sz w:val="20"/>
        </w:rPr>
        <w:t>.</w:t>
      </w:r>
      <w:r w:rsidRPr="003A7262">
        <w:rPr>
          <w:rFonts w:ascii="Arial" w:hAnsi="Arial" w:cs="Arial"/>
          <w:sz w:val="20"/>
        </w:rPr>
        <w:tab/>
      </w:r>
      <w:r w:rsidRPr="002479DE">
        <w:rPr>
          <w:rFonts w:ascii="Arial" w:hAnsi="Arial" w:cs="Arial"/>
          <w:bCs/>
          <w:sz w:val="20"/>
          <w:u w:val="single"/>
        </w:rPr>
        <w:t>Additional Subcontracting Requirements</w:t>
      </w:r>
      <w:r w:rsidRPr="002479DE">
        <w:rPr>
          <w:rFonts w:ascii="Arial" w:hAnsi="Arial" w:cs="Arial"/>
          <w:bCs/>
          <w:sz w:val="20"/>
        </w:rPr>
        <w:t xml:space="preserve">.  </w:t>
      </w:r>
      <w:r>
        <w:rPr>
          <w:rFonts w:ascii="Arial" w:hAnsi="Arial" w:cs="Arial"/>
          <w:bCs/>
          <w:sz w:val="20"/>
        </w:rPr>
        <w:t xml:space="preserve">Contractor shall ensure in all subcontracts between it and Contractor’s State approved subcontractors that each subcontract </w:t>
      </w:r>
      <w:r w:rsidRPr="002479DE">
        <w:rPr>
          <w:rFonts w:ascii="Arial" w:hAnsi="Arial" w:cs="Arial"/>
          <w:bCs/>
          <w:sz w:val="20"/>
        </w:rPr>
        <w:t xml:space="preserve">shall contain </w:t>
      </w:r>
      <w:r>
        <w:rPr>
          <w:rFonts w:ascii="Arial" w:hAnsi="Arial" w:cs="Arial"/>
          <w:bCs/>
          <w:sz w:val="20"/>
        </w:rPr>
        <w:t xml:space="preserve">the </w:t>
      </w:r>
      <w:r w:rsidRPr="002479DE">
        <w:rPr>
          <w:rFonts w:ascii="Arial" w:hAnsi="Arial" w:cs="Arial"/>
          <w:bCs/>
          <w:sz w:val="20"/>
        </w:rPr>
        <w:t>sections</w:t>
      </w:r>
      <w:r>
        <w:rPr>
          <w:rFonts w:ascii="Arial" w:hAnsi="Arial" w:cs="Arial"/>
          <w:bCs/>
          <w:sz w:val="20"/>
        </w:rPr>
        <w:t xml:space="preserve"> of</w:t>
      </w:r>
      <w:r w:rsidRPr="002479DE">
        <w:rPr>
          <w:rFonts w:ascii="Arial" w:hAnsi="Arial" w:cs="Arial"/>
          <w:bCs/>
          <w:sz w:val="20"/>
        </w:rPr>
        <w:t xml:space="preserve"> "Confidentiality of Records", "HIPAA Compliance", and "</w:t>
      </w:r>
      <w:r w:rsidR="00387495">
        <w:rPr>
          <w:rFonts w:ascii="Arial" w:hAnsi="Arial" w:cs="Arial"/>
          <w:bCs/>
          <w:sz w:val="20"/>
        </w:rPr>
        <w:t>Part</w:t>
      </w:r>
      <w:r w:rsidR="00387495" w:rsidRPr="002479DE">
        <w:rPr>
          <w:rFonts w:ascii="Arial" w:hAnsi="Arial" w:cs="Arial"/>
          <w:bCs/>
          <w:sz w:val="20"/>
        </w:rPr>
        <w:t xml:space="preserve"> </w:t>
      </w:r>
      <w:r w:rsidRPr="002479DE">
        <w:rPr>
          <w:rFonts w:ascii="Arial" w:hAnsi="Arial" w:cs="Arial"/>
          <w:bCs/>
          <w:sz w:val="20"/>
        </w:rPr>
        <w:t>2 Compliance" (as identified by the section headings)</w:t>
      </w:r>
      <w:r>
        <w:rPr>
          <w:rFonts w:ascii="Arial" w:hAnsi="Arial" w:cs="Arial"/>
          <w:bCs/>
          <w:sz w:val="20"/>
        </w:rPr>
        <w:t xml:space="preserve"> as these may be modified from time to time</w:t>
      </w:r>
      <w:r w:rsidRPr="002479DE">
        <w:rPr>
          <w:rFonts w:ascii="Arial" w:hAnsi="Arial" w:cs="Arial"/>
          <w:bCs/>
          <w:sz w:val="20"/>
        </w:rPr>
        <w:t xml:space="preserve">.  Notwithstanding any use of </w:t>
      </w:r>
      <w:r>
        <w:rPr>
          <w:rFonts w:ascii="Arial" w:hAnsi="Arial" w:cs="Arial"/>
          <w:bCs/>
          <w:sz w:val="20"/>
        </w:rPr>
        <w:t xml:space="preserve">State </w:t>
      </w:r>
      <w:r w:rsidRPr="002479DE">
        <w:rPr>
          <w:rFonts w:ascii="Arial" w:hAnsi="Arial" w:cs="Arial"/>
          <w:bCs/>
          <w:sz w:val="20"/>
        </w:rPr>
        <w:lastRenderedPageBreak/>
        <w:t>approved subcontractors, the Contractor shall be the prime contractor and shall be responsible for all work performed</w:t>
      </w:r>
      <w:r>
        <w:rPr>
          <w:rFonts w:ascii="Arial" w:hAnsi="Arial" w:cs="Arial"/>
          <w:bCs/>
          <w:sz w:val="20"/>
        </w:rPr>
        <w:t xml:space="preserve"> by its subcontractors or other providers of goods or services</w:t>
      </w:r>
      <w:r w:rsidRPr="002479DE">
        <w:rPr>
          <w:rFonts w:ascii="Arial" w:hAnsi="Arial" w:cs="Arial"/>
          <w:bCs/>
          <w:sz w:val="20"/>
        </w:rPr>
        <w:t>.</w:t>
      </w:r>
    </w:p>
    <w:p w14:paraId="3ABE32DB" w14:textId="77777777" w:rsidR="001B24CB" w:rsidRPr="002479DE" w:rsidRDefault="001B24CB" w:rsidP="001B24CB">
      <w:pPr>
        <w:tabs>
          <w:tab w:val="left" w:pos="612"/>
        </w:tabs>
        <w:ind w:left="612" w:hanging="630"/>
        <w:rPr>
          <w:rFonts w:ascii="Arial" w:hAnsi="Arial" w:cs="Arial"/>
          <w:sz w:val="20"/>
        </w:rPr>
      </w:pPr>
    </w:p>
    <w:p w14:paraId="2DB1C25E" w14:textId="77777777" w:rsidR="001B24CB" w:rsidRDefault="001B24CB" w:rsidP="001B24CB">
      <w:pPr>
        <w:rPr>
          <w:rFonts w:ascii="Arial" w:hAnsi="Arial" w:cs="Arial"/>
          <w:sz w:val="20"/>
        </w:rPr>
      </w:pPr>
    </w:p>
    <w:tbl>
      <w:tblPr>
        <w:tblStyle w:val="TableGrid"/>
        <w:tblW w:w="0" w:type="auto"/>
        <w:tblLook w:val="04A0" w:firstRow="1" w:lastRow="0" w:firstColumn="1" w:lastColumn="0" w:noHBand="0" w:noVBand="1"/>
      </w:tblPr>
      <w:tblGrid>
        <w:gridCol w:w="9350"/>
      </w:tblGrid>
      <w:tr w:rsidR="001B24CB" w14:paraId="6E7536B9" w14:textId="77777777" w:rsidTr="00EA7CF2">
        <w:tc>
          <w:tcPr>
            <w:tcW w:w="9576" w:type="dxa"/>
          </w:tcPr>
          <w:p w14:paraId="177A5C94" w14:textId="1473C4FA" w:rsidR="001B24CB" w:rsidRPr="002479DE" w:rsidRDefault="001B24CB" w:rsidP="00EA7CF2">
            <w:pPr>
              <w:ind w:left="612" w:hanging="612"/>
              <w:rPr>
                <w:rFonts w:ascii="Arial" w:hAnsi="Arial" w:cs="Arial"/>
                <w:sz w:val="20"/>
              </w:rPr>
            </w:pPr>
            <w:r w:rsidRPr="003A7262">
              <w:rPr>
                <w:rFonts w:ascii="Arial" w:hAnsi="Arial" w:cs="Arial"/>
                <w:sz w:val="20"/>
              </w:rPr>
              <w:t>E.</w:t>
            </w:r>
            <w:r w:rsidRPr="000F0F5B">
              <w:rPr>
                <w:rFonts w:ascii="Arial" w:hAnsi="Arial" w:cs="Arial"/>
                <w:color w:val="ED0000"/>
                <w:sz w:val="20"/>
              </w:rPr>
              <w:t xml:space="preserve"> #</w:t>
            </w:r>
            <w:r w:rsidRPr="003A7262">
              <w:rPr>
                <w:rFonts w:ascii="Arial" w:hAnsi="Arial" w:cs="Arial"/>
                <w:sz w:val="20"/>
              </w:rPr>
              <w:t>.</w:t>
            </w:r>
            <w:r w:rsidRPr="003A7262">
              <w:rPr>
                <w:rFonts w:ascii="Arial" w:hAnsi="Arial" w:cs="Arial"/>
                <w:sz w:val="20"/>
              </w:rPr>
              <w:tab/>
            </w:r>
            <w:r w:rsidR="00387495">
              <w:rPr>
                <w:rFonts w:ascii="Arial" w:hAnsi="Arial" w:cs="Arial"/>
                <w:sz w:val="20"/>
                <w:u w:val="single"/>
              </w:rPr>
              <w:t>Part</w:t>
            </w:r>
            <w:r w:rsidR="00387495" w:rsidRPr="002479DE">
              <w:rPr>
                <w:rFonts w:ascii="Arial" w:hAnsi="Arial" w:cs="Arial"/>
                <w:sz w:val="20"/>
                <w:u w:val="single"/>
              </w:rPr>
              <w:t xml:space="preserve"> </w:t>
            </w:r>
            <w:r w:rsidRPr="002479DE">
              <w:rPr>
                <w:rFonts w:ascii="Arial" w:hAnsi="Arial" w:cs="Arial"/>
                <w:sz w:val="20"/>
                <w:u w:val="single"/>
              </w:rPr>
              <w:t>2 Compliance</w:t>
            </w:r>
            <w:r w:rsidRPr="002479DE">
              <w:rPr>
                <w:rFonts w:ascii="Arial" w:hAnsi="Arial" w:cs="Arial"/>
                <w:sz w:val="20"/>
              </w:rPr>
              <w:t xml:space="preserve">. </w:t>
            </w:r>
            <w:r w:rsidR="00387495" w:rsidRPr="00A32890">
              <w:rPr>
                <w:rFonts w:ascii="Arial" w:hAnsi="Arial" w:cs="Arial"/>
                <w:sz w:val="20"/>
              </w:rPr>
              <w:t xml:space="preserve">The State and the Contractor shall comply with the obligations under </w:t>
            </w:r>
            <w:r w:rsidR="00387495">
              <w:rPr>
                <w:rFonts w:ascii="Arial" w:hAnsi="Arial" w:cs="Arial"/>
                <w:sz w:val="20"/>
              </w:rPr>
              <w:t>Part</w:t>
            </w:r>
            <w:r w:rsidR="00387495" w:rsidRPr="00A32890">
              <w:rPr>
                <w:rFonts w:ascii="Arial" w:hAnsi="Arial" w:cs="Arial"/>
                <w:sz w:val="20"/>
              </w:rPr>
              <w:t xml:space="preserve"> 2 of the</w:t>
            </w:r>
            <w:r w:rsidR="00387495">
              <w:rPr>
                <w:rFonts w:ascii="Arial" w:hAnsi="Arial" w:cs="Arial"/>
                <w:sz w:val="20"/>
              </w:rPr>
              <w:t xml:space="preserve"> Confidentiality of</w:t>
            </w:r>
            <w:r w:rsidR="00387495" w:rsidRPr="00A32890">
              <w:rPr>
                <w:rFonts w:ascii="Arial" w:hAnsi="Arial" w:cs="Arial"/>
                <w:sz w:val="20"/>
              </w:rPr>
              <w:t xml:space="preserve"> </w:t>
            </w:r>
            <w:r w:rsidR="00FD3D16">
              <w:rPr>
                <w:rFonts w:ascii="Arial" w:hAnsi="Arial" w:cs="Arial"/>
                <w:sz w:val="20"/>
              </w:rPr>
              <w:t xml:space="preserve">Substance </w:t>
            </w:r>
            <w:r w:rsidR="00387495">
              <w:rPr>
                <w:rFonts w:ascii="Arial" w:hAnsi="Arial" w:cs="Arial"/>
                <w:sz w:val="20"/>
              </w:rPr>
              <w:t>Use Disorder</w:t>
            </w:r>
            <w:r w:rsidR="00387495" w:rsidRPr="00A32890">
              <w:rPr>
                <w:rFonts w:ascii="Arial" w:hAnsi="Arial" w:cs="Arial"/>
                <w:sz w:val="20"/>
              </w:rPr>
              <w:t xml:space="preserve"> Patient Records, and its accompanying regulations </w:t>
            </w:r>
            <w:r w:rsidR="00387495" w:rsidRPr="00A32890">
              <w:rPr>
                <w:rFonts w:ascii="Arial" w:hAnsi="Arial" w:cs="Arial"/>
                <w:bCs/>
                <w:sz w:val="20"/>
              </w:rPr>
              <w:t xml:space="preserve">as codified at 42 CFR </w:t>
            </w:r>
            <w:r w:rsidR="00387495" w:rsidRPr="00A32890">
              <w:rPr>
                <w:rFonts w:ascii="Arial" w:hAnsi="Arial" w:cs="Arial"/>
                <w:sz w:val="20"/>
              </w:rPr>
              <w:t>§</w:t>
            </w:r>
            <w:r w:rsidR="00387495" w:rsidRPr="00A32890">
              <w:rPr>
                <w:rFonts w:ascii="Arial" w:hAnsi="Arial" w:cs="Arial"/>
                <w:bCs/>
                <w:sz w:val="20"/>
              </w:rPr>
              <w:t xml:space="preserve">§ 2.1, </w:t>
            </w:r>
            <w:r w:rsidR="00387495" w:rsidRPr="00A32890">
              <w:rPr>
                <w:rFonts w:ascii="Arial" w:hAnsi="Arial" w:cs="Arial"/>
                <w:bCs/>
                <w:i/>
                <w:sz w:val="20"/>
              </w:rPr>
              <w:t>et seq</w:t>
            </w:r>
            <w:r w:rsidR="00387495" w:rsidRPr="00A32890">
              <w:rPr>
                <w:rFonts w:ascii="Arial" w:hAnsi="Arial" w:cs="Arial"/>
                <w:bCs/>
                <w:sz w:val="20"/>
              </w:rPr>
              <w:t>. (“</w:t>
            </w:r>
            <w:r w:rsidR="00387495">
              <w:rPr>
                <w:rFonts w:ascii="Arial" w:hAnsi="Arial" w:cs="Arial"/>
                <w:bCs/>
                <w:sz w:val="20"/>
              </w:rPr>
              <w:t>Part</w:t>
            </w:r>
            <w:r w:rsidR="00387495" w:rsidRPr="00A32890">
              <w:rPr>
                <w:rFonts w:ascii="Arial" w:hAnsi="Arial" w:cs="Arial"/>
                <w:bCs/>
                <w:sz w:val="20"/>
              </w:rPr>
              <w:t xml:space="preserve"> 2”).</w:t>
            </w:r>
          </w:p>
          <w:p w14:paraId="4C3E57BB" w14:textId="77777777" w:rsidR="001B24CB" w:rsidRPr="002479DE" w:rsidRDefault="001B24CB" w:rsidP="00EA7CF2">
            <w:pPr>
              <w:rPr>
                <w:rFonts w:ascii="Arial" w:hAnsi="Arial" w:cs="Arial"/>
                <w:sz w:val="20"/>
              </w:rPr>
            </w:pPr>
          </w:p>
          <w:p w14:paraId="0EB88318" w14:textId="73D2307F" w:rsidR="001B24CB" w:rsidRPr="002479DE" w:rsidRDefault="001B24CB" w:rsidP="000F0F5B">
            <w:pPr>
              <w:ind w:left="1422" w:hanging="720"/>
              <w:rPr>
                <w:rFonts w:ascii="Arial" w:hAnsi="Arial" w:cs="Arial"/>
                <w:sz w:val="20"/>
              </w:rPr>
            </w:pPr>
            <w:r w:rsidRPr="002479DE">
              <w:rPr>
                <w:rFonts w:ascii="Arial" w:hAnsi="Arial" w:cs="Arial"/>
                <w:sz w:val="20"/>
              </w:rPr>
              <w:t xml:space="preserve">a.     </w:t>
            </w:r>
            <w:r w:rsidRPr="002479DE">
              <w:rPr>
                <w:rFonts w:ascii="Arial" w:hAnsi="Arial" w:cs="Arial"/>
                <w:sz w:val="20"/>
              </w:rPr>
              <w:tab/>
            </w:r>
            <w:r w:rsidR="00387495" w:rsidRPr="00A32890">
              <w:rPr>
                <w:rFonts w:ascii="Arial" w:hAnsi="Arial" w:cs="Arial"/>
                <w:sz w:val="20"/>
              </w:rPr>
              <w:t xml:space="preserve">The Contractor warrants to the State that it is familiar with the requirements of </w:t>
            </w:r>
            <w:r w:rsidR="00387495">
              <w:rPr>
                <w:rFonts w:ascii="Arial" w:hAnsi="Arial" w:cs="Arial"/>
                <w:sz w:val="20"/>
              </w:rPr>
              <w:t>Part</w:t>
            </w:r>
            <w:r w:rsidR="00387495" w:rsidRPr="00A32890">
              <w:rPr>
                <w:rFonts w:ascii="Arial" w:hAnsi="Arial" w:cs="Arial"/>
                <w:sz w:val="20"/>
              </w:rPr>
              <w:t xml:space="preserve"> 2 and its accompanying regulations, and that it will comply with all requirements imposed by </w:t>
            </w:r>
            <w:r w:rsidR="00387495">
              <w:rPr>
                <w:rFonts w:ascii="Arial" w:hAnsi="Arial" w:cs="Arial"/>
                <w:sz w:val="20"/>
              </w:rPr>
              <w:t>Part</w:t>
            </w:r>
            <w:r w:rsidR="00387495" w:rsidRPr="00A32890">
              <w:rPr>
                <w:rFonts w:ascii="Arial" w:hAnsi="Arial" w:cs="Arial"/>
                <w:sz w:val="20"/>
              </w:rPr>
              <w:t xml:space="preserve"> 2 during the Term of this Contract.</w:t>
            </w:r>
          </w:p>
          <w:p w14:paraId="5789E13F" w14:textId="77777777" w:rsidR="001B24CB" w:rsidRPr="002479DE" w:rsidRDefault="001B24CB" w:rsidP="00EA7CF2">
            <w:pPr>
              <w:ind w:left="1440" w:hanging="720"/>
              <w:rPr>
                <w:rFonts w:ascii="Arial" w:hAnsi="Arial" w:cs="Arial"/>
                <w:sz w:val="20"/>
              </w:rPr>
            </w:pPr>
          </w:p>
          <w:p w14:paraId="5C49D629" w14:textId="132654F0" w:rsidR="00387495" w:rsidRPr="002479DE" w:rsidRDefault="001B24CB" w:rsidP="00EA7CF2">
            <w:pPr>
              <w:ind w:left="1440" w:hanging="720"/>
              <w:rPr>
                <w:rFonts w:ascii="Arial" w:hAnsi="Arial" w:cs="Arial"/>
                <w:sz w:val="20"/>
              </w:rPr>
            </w:pPr>
            <w:r w:rsidRPr="002479DE">
              <w:rPr>
                <w:rFonts w:ascii="Arial" w:hAnsi="Arial" w:cs="Arial"/>
                <w:sz w:val="20"/>
              </w:rPr>
              <w:t xml:space="preserve">b.     </w:t>
            </w:r>
            <w:r w:rsidR="00387495" w:rsidRPr="00A32890">
              <w:rPr>
                <w:rFonts w:ascii="Arial" w:hAnsi="Arial" w:cs="Arial"/>
                <w:sz w:val="20"/>
              </w:rPr>
              <w:tab/>
              <w:t xml:space="preserve">The Contractor warrants that it will cooperate with the State, including cooperation and coordination with State privacy officials and other compliance officers required by </w:t>
            </w:r>
            <w:r w:rsidR="00387495">
              <w:rPr>
                <w:rFonts w:ascii="Arial" w:hAnsi="Arial" w:cs="Arial"/>
                <w:sz w:val="20"/>
              </w:rPr>
              <w:t>Part</w:t>
            </w:r>
            <w:r w:rsidR="00387495" w:rsidRPr="00A32890">
              <w:rPr>
                <w:rFonts w:ascii="Arial" w:hAnsi="Arial" w:cs="Arial"/>
                <w:sz w:val="20"/>
              </w:rPr>
              <w:t xml:space="preserve"> 2 during the Term of this Contract.</w:t>
            </w:r>
          </w:p>
          <w:p w14:paraId="26FB17FA" w14:textId="77777777" w:rsidR="001B24CB" w:rsidRPr="002479DE" w:rsidRDefault="001B24CB" w:rsidP="00EA7CF2">
            <w:pPr>
              <w:ind w:left="1440" w:hanging="720"/>
              <w:rPr>
                <w:rFonts w:ascii="Arial" w:hAnsi="Arial" w:cs="Arial"/>
                <w:sz w:val="20"/>
              </w:rPr>
            </w:pPr>
          </w:p>
          <w:p w14:paraId="09D3964F" w14:textId="7ABF50C7" w:rsidR="001B24CB" w:rsidRDefault="001B24CB" w:rsidP="00EA7CF2">
            <w:pPr>
              <w:tabs>
                <w:tab w:val="left" w:pos="864"/>
              </w:tabs>
              <w:ind w:left="1440" w:hanging="720"/>
              <w:rPr>
                <w:rFonts w:ascii="Arial" w:hAnsi="Arial" w:cs="Arial"/>
                <w:sz w:val="20"/>
              </w:rPr>
            </w:pPr>
            <w:r w:rsidRPr="002479DE">
              <w:rPr>
                <w:rFonts w:ascii="Arial" w:hAnsi="Arial" w:cs="Arial"/>
                <w:sz w:val="20"/>
              </w:rPr>
              <w:t xml:space="preserve">c.         </w:t>
            </w:r>
            <w:r w:rsidR="00387495" w:rsidRPr="00A32890">
              <w:rPr>
                <w:rFonts w:ascii="Arial" w:hAnsi="Arial" w:cs="Arial"/>
                <w:sz w:val="20"/>
              </w:rPr>
              <w:t xml:space="preserve">The State and the Contractor will execute such documents, including but not limited to business associate agreements, as required by </w:t>
            </w:r>
            <w:r w:rsidR="00387495">
              <w:rPr>
                <w:rFonts w:ascii="Arial" w:hAnsi="Arial" w:cs="Arial"/>
                <w:sz w:val="20"/>
              </w:rPr>
              <w:t>Part</w:t>
            </w:r>
            <w:r w:rsidR="00387495" w:rsidRPr="00A32890">
              <w:rPr>
                <w:rFonts w:ascii="Arial" w:hAnsi="Arial" w:cs="Arial"/>
                <w:sz w:val="20"/>
              </w:rPr>
              <w:t xml:space="preserve"> 2 that are reasonably necessary for the State and the Contractor to comply with </w:t>
            </w:r>
            <w:r w:rsidR="00387495">
              <w:rPr>
                <w:rFonts w:ascii="Arial" w:hAnsi="Arial" w:cs="Arial"/>
                <w:sz w:val="20"/>
              </w:rPr>
              <w:t>Part</w:t>
            </w:r>
            <w:r w:rsidR="00387495" w:rsidRPr="00A32890">
              <w:rPr>
                <w:rFonts w:ascii="Arial" w:hAnsi="Arial" w:cs="Arial"/>
                <w:sz w:val="20"/>
              </w:rPr>
              <w:t xml:space="preserve"> 2.  This provision shall not apply if information received by the State under this Contract is NOT </w:t>
            </w:r>
            <w:r w:rsidR="00387495">
              <w:rPr>
                <w:rFonts w:ascii="Arial" w:hAnsi="Arial" w:cs="Arial"/>
                <w:sz w:val="20"/>
              </w:rPr>
              <w:t xml:space="preserve">regulated </w:t>
            </w:r>
            <w:r w:rsidR="00F607EA">
              <w:rPr>
                <w:rFonts w:ascii="Arial" w:hAnsi="Arial" w:cs="Arial"/>
                <w:sz w:val="20"/>
              </w:rPr>
              <w:t xml:space="preserve">under </w:t>
            </w:r>
            <w:r w:rsidR="00387495">
              <w:rPr>
                <w:rFonts w:ascii="Arial" w:hAnsi="Arial" w:cs="Arial"/>
                <w:sz w:val="20"/>
              </w:rPr>
              <w:t>Part</w:t>
            </w:r>
            <w:r w:rsidR="00387495" w:rsidRPr="00A32890">
              <w:rPr>
                <w:rFonts w:ascii="Arial" w:hAnsi="Arial" w:cs="Arial"/>
                <w:sz w:val="20"/>
              </w:rPr>
              <w:t xml:space="preserve"> 2</w:t>
            </w:r>
            <w:r w:rsidR="00387495">
              <w:rPr>
                <w:rFonts w:ascii="Arial" w:hAnsi="Arial" w:cs="Arial"/>
                <w:sz w:val="20"/>
              </w:rPr>
              <w:t>,</w:t>
            </w:r>
            <w:r w:rsidR="00387495" w:rsidRPr="00A32890">
              <w:rPr>
                <w:rFonts w:ascii="Arial" w:hAnsi="Arial" w:cs="Arial"/>
                <w:sz w:val="20"/>
              </w:rPr>
              <w:t xml:space="preserve"> or if </w:t>
            </w:r>
            <w:r w:rsidR="00387495">
              <w:rPr>
                <w:rFonts w:ascii="Arial" w:hAnsi="Arial" w:cs="Arial"/>
                <w:sz w:val="20"/>
              </w:rPr>
              <w:t>Part</w:t>
            </w:r>
            <w:r w:rsidR="00387495" w:rsidRPr="00A32890">
              <w:rPr>
                <w:rFonts w:ascii="Arial" w:hAnsi="Arial" w:cs="Arial"/>
                <w:sz w:val="20"/>
              </w:rPr>
              <w:t xml:space="preserve"> 2 permits the State to receive such information without entering into a business associate agreement or other agreement.</w:t>
            </w:r>
          </w:p>
          <w:p w14:paraId="153A08ED" w14:textId="77777777" w:rsidR="001B24CB" w:rsidRDefault="001B24CB" w:rsidP="00EA7CF2">
            <w:pPr>
              <w:rPr>
                <w:rFonts w:ascii="Arial" w:hAnsi="Arial" w:cs="Arial"/>
                <w:sz w:val="20"/>
              </w:rPr>
            </w:pPr>
          </w:p>
        </w:tc>
      </w:tr>
    </w:tbl>
    <w:p w14:paraId="21C1541D" w14:textId="77777777" w:rsidR="001B24CB" w:rsidRDefault="001B24CB" w:rsidP="001B24CB">
      <w:pPr>
        <w:rPr>
          <w:rFonts w:ascii="Arial" w:hAnsi="Arial" w:cs="Arial"/>
          <w:sz w:val="20"/>
        </w:rPr>
      </w:pPr>
    </w:p>
    <w:p w14:paraId="10C4AE96" w14:textId="77777777" w:rsidR="001B24CB" w:rsidRDefault="001B24CB" w:rsidP="001B24CB">
      <w:pPr>
        <w:rPr>
          <w:rFonts w:ascii="Arial" w:hAnsi="Arial" w:cs="Arial"/>
          <w:sz w:val="20"/>
        </w:rPr>
      </w:pPr>
    </w:p>
    <w:tbl>
      <w:tblPr>
        <w:tblStyle w:val="TableGrid"/>
        <w:tblW w:w="0" w:type="auto"/>
        <w:tblLook w:val="04A0" w:firstRow="1" w:lastRow="0" w:firstColumn="1" w:lastColumn="0" w:noHBand="0" w:noVBand="1"/>
      </w:tblPr>
      <w:tblGrid>
        <w:gridCol w:w="9350"/>
      </w:tblGrid>
      <w:tr w:rsidR="001B24CB" w14:paraId="7D0FB01E" w14:textId="77777777" w:rsidTr="00EA7CF2">
        <w:tc>
          <w:tcPr>
            <w:tcW w:w="9576" w:type="dxa"/>
          </w:tcPr>
          <w:p w14:paraId="646A5FFF" w14:textId="77777777" w:rsidR="001B24CB" w:rsidRDefault="001B24CB" w:rsidP="00EA7CF2">
            <w:pPr>
              <w:ind w:left="720" w:hanging="720"/>
              <w:rPr>
                <w:rFonts w:ascii="Arial" w:hAnsi="Arial" w:cs="Arial"/>
                <w:sz w:val="20"/>
              </w:rPr>
            </w:pPr>
            <w:r w:rsidRPr="005F2AE1">
              <w:rPr>
                <w:rFonts w:ascii="Arial" w:hAnsi="Arial" w:cs="Arial"/>
                <w:sz w:val="20"/>
              </w:rPr>
              <w:t>E.</w:t>
            </w:r>
            <w:r w:rsidRPr="000F0F5B">
              <w:rPr>
                <w:rFonts w:ascii="Arial" w:hAnsi="Arial" w:cs="Arial"/>
                <w:color w:val="ED0000"/>
                <w:sz w:val="20"/>
              </w:rPr>
              <w:t>#</w:t>
            </w:r>
            <w:r w:rsidRPr="005F2AE1">
              <w:rPr>
                <w:rFonts w:ascii="Arial" w:hAnsi="Arial" w:cs="Arial"/>
                <w:sz w:val="20"/>
              </w:rPr>
              <w:t>.</w:t>
            </w:r>
            <w:r w:rsidRPr="005F2AE1">
              <w:rPr>
                <w:rFonts w:ascii="Arial" w:hAnsi="Arial" w:cs="Arial"/>
                <w:sz w:val="20"/>
              </w:rPr>
              <w:tab/>
            </w:r>
            <w:r w:rsidRPr="005F2AE1">
              <w:rPr>
                <w:rFonts w:ascii="Arial" w:hAnsi="Arial" w:cs="Arial"/>
                <w:sz w:val="20"/>
                <w:u w:val="single"/>
              </w:rPr>
              <w:t>Prohibitions on Use of Federal Substance Abuse Block Grant Funds</w:t>
            </w:r>
            <w:r w:rsidRPr="00980A20">
              <w:rPr>
                <w:rFonts w:ascii="Arial" w:hAnsi="Arial" w:cs="Arial"/>
                <w:sz w:val="20"/>
              </w:rPr>
              <w:t xml:space="preserve">. </w:t>
            </w:r>
            <w:r>
              <w:rPr>
                <w:rFonts w:ascii="Arial" w:hAnsi="Arial" w:cs="Arial"/>
                <w:sz w:val="20"/>
              </w:rPr>
              <w:t xml:space="preserve"> </w:t>
            </w:r>
            <w:r w:rsidRPr="005F2AE1">
              <w:rPr>
                <w:rFonts w:ascii="Arial" w:hAnsi="Arial" w:cs="Arial"/>
                <w:sz w:val="20"/>
              </w:rPr>
              <w:t xml:space="preserve">Pursuant to federal law, </w:t>
            </w:r>
            <w:r>
              <w:rPr>
                <w:rFonts w:ascii="Arial" w:hAnsi="Arial" w:cs="Arial"/>
                <w:sz w:val="20"/>
              </w:rPr>
              <w:t xml:space="preserve">Contractor </w:t>
            </w:r>
            <w:r w:rsidRPr="005F2AE1">
              <w:rPr>
                <w:rFonts w:ascii="Arial" w:hAnsi="Arial" w:cs="Arial"/>
                <w:sz w:val="20"/>
              </w:rPr>
              <w:t xml:space="preserve">shall </w:t>
            </w:r>
            <w:r w:rsidRPr="000454A5">
              <w:rPr>
                <w:rFonts w:ascii="Arial" w:hAnsi="Arial" w:cs="Arial"/>
                <w:sz w:val="20"/>
              </w:rPr>
              <w:t>not</w:t>
            </w:r>
            <w:r w:rsidRPr="005F2AE1">
              <w:rPr>
                <w:rFonts w:ascii="Arial" w:hAnsi="Arial" w:cs="Arial"/>
                <w:sz w:val="20"/>
              </w:rPr>
              <w:t xml:space="preserve"> use any funds paid or services rendered under the federal Substance Abuse Prevention and Treatment Block Gr</w:t>
            </w:r>
            <w:r w:rsidRPr="00980A20">
              <w:rPr>
                <w:rFonts w:ascii="Arial" w:hAnsi="Arial" w:cs="Arial"/>
                <w:sz w:val="20"/>
              </w:rPr>
              <w:t>ant</w:t>
            </w:r>
            <w:r w:rsidRPr="005F2AE1">
              <w:rPr>
                <w:rFonts w:ascii="Arial" w:hAnsi="Arial" w:cs="Arial"/>
                <w:sz w:val="20"/>
              </w:rPr>
              <w:t xml:space="preserve"> to supplant any other funds available for the </w:t>
            </w:r>
            <w:r>
              <w:rPr>
                <w:rFonts w:ascii="Arial" w:hAnsi="Arial" w:cs="Arial"/>
                <w:sz w:val="20"/>
              </w:rPr>
              <w:t xml:space="preserve">goods or </w:t>
            </w:r>
            <w:r w:rsidRPr="005F2AE1">
              <w:rPr>
                <w:rFonts w:ascii="Arial" w:hAnsi="Arial" w:cs="Arial"/>
                <w:sz w:val="20"/>
              </w:rPr>
              <w:t>se</w:t>
            </w:r>
            <w:r w:rsidRPr="00980A20">
              <w:rPr>
                <w:rFonts w:ascii="Arial" w:hAnsi="Arial" w:cs="Arial"/>
                <w:sz w:val="20"/>
              </w:rPr>
              <w:t>rvices provided under this</w:t>
            </w:r>
            <w:r w:rsidRPr="005F2AE1">
              <w:rPr>
                <w:rFonts w:ascii="Arial" w:hAnsi="Arial" w:cs="Arial"/>
                <w:sz w:val="20"/>
              </w:rPr>
              <w:t xml:space="preserve"> Contract. </w:t>
            </w:r>
            <w:r>
              <w:rPr>
                <w:rFonts w:ascii="Arial" w:hAnsi="Arial" w:cs="Arial"/>
                <w:sz w:val="20"/>
              </w:rPr>
              <w:t xml:space="preserve"> Contractor </w:t>
            </w:r>
            <w:r w:rsidRPr="005F2AE1">
              <w:rPr>
                <w:rFonts w:ascii="Arial" w:hAnsi="Arial" w:cs="Arial"/>
                <w:sz w:val="20"/>
              </w:rPr>
              <w:t xml:space="preserve">shall </w:t>
            </w:r>
            <w:r w:rsidRPr="000454A5">
              <w:rPr>
                <w:rFonts w:ascii="Arial" w:hAnsi="Arial" w:cs="Arial"/>
                <w:sz w:val="20"/>
              </w:rPr>
              <w:t>not</w:t>
            </w:r>
            <w:r w:rsidRPr="005F2AE1">
              <w:rPr>
                <w:rFonts w:ascii="Arial" w:hAnsi="Arial" w:cs="Arial"/>
                <w:sz w:val="20"/>
              </w:rPr>
              <w:t xml:space="preserve"> use any federal Substance Abuse Prevention and Treatment Block Grant funds under this Contract for any of the following purposes:</w:t>
            </w:r>
          </w:p>
          <w:p w14:paraId="5FF1999E" w14:textId="77777777" w:rsidR="001B24CB" w:rsidRPr="005F2AE1" w:rsidRDefault="001B24CB" w:rsidP="00EA7CF2">
            <w:pPr>
              <w:ind w:left="720" w:hanging="720"/>
              <w:rPr>
                <w:rFonts w:ascii="Arial" w:hAnsi="Arial" w:cs="Arial"/>
                <w:sz w:val="20"/>
              </w:rPr>
            </w:pPr>
          </w:p>
          <w:p w14:paraId="529F3663" w14:textId="77777777" w:rsidR="001B24CB" w:rsidRDefault="001B24CB" w:rsidP="001B24CB">
            <w:pPr>
              <w:pStyle w:val="ListParagraph"/>
              <w:numPr>
                <w:ilvl w:val="0"/>
                <w:numId w:val="28"/>
              </w:numPr>
              <w:ind w:hanging="720"/>
              <w:rPr>
                <w:rFonts w:ascii="Arial" w:hAnsi="Arial" w:cs="Arial"/>
                <w:sz w:val="20"/>
              </w:rPr>
            </w:pPr>
            <w:r w:rsidRPr="00980A20">
              <w:rPr>
                <w:rFonts w:ascii="Arial" w:hAnsi="Arial" w:cs="Arial"/>
                <w:sz w:val="20"/>
              </w:rPr>
              <w:t>to provide inpatient hospital or inpatient community mental health services;</w:t>
            </w:r>
          </w:p>
          <w:p w14:paraId="40F654B3" w14:textId="77777777" w:rsidR="001B24CB" w:rsidRDefault="001B24CB" w:rsidP="001B24CB">
            <w:pPr>
              <w:pStyle w:val="ListParagraph"/>
              <w:numPr>
                <w:ilvl w:val="0"/>
                <w:numId w:val="28"/>
              </w:numPr>
              <w:ind w:hanging="720"/>
              <w:rPr>
                <w:rFonts w:ascii="Arial" w:hAnsi="Arial" w:cs="Arial"/>
                <w:sz w:val="20"/>
              </w:rPr>
            </w:pPr>
            <w:r w:rsidRPr="00473836">
              <w:rPr>
                <w:rFonts w:ascii="Arial" w:hAnsi="Arial" w:cs="Arial"/>
                <w:sz w:val="20"/>
              </w:rPr>
              <w:t>to make cash payments to intended recipients of health services;</w:t>
            </w:r>
          </w:p>
          <w:p w14:paraId="451C1D9C" w14:textId="77777777" w:rsidR="001B24CB" w:rsidRDefault="001B24CB" w:rsidP="001B24CB">
            <w:pPr>
              <w:pStyle w:val="ListParagraph"/>
              <w:numPr>
                <w:ilvl w:val="0"/>
                <w:numId w:val="28"/>
              </w:numPr>
              <w:ind w:hanging="720"/>
              <w:rPr>
                <w:rFonts w:ascii="Arial" w:hAnsi="Arial" w:cs="Arial"/>
                <w:sz w:val="20"/>
              </w:rPr>
            </w:pPr>
            <w:r w:rsidRPr="00473836">
              <w:rPr>
                <w:rFonts w:ascii="Arial" w:hAnsi="Arial" w:cs="Arial"/>
                <w:sz w:val="20"/>
              </w:rPr>
              <w:t>to purchase or improve land</w:t>
            </w:r>
            <w:r>
              <w:rPr>
                <w:rFonts w:ascii="Arial" w:hAnsi="Arial" w:cs="Arial"/>
                <w:sz w:val="20"/>
              </w:rPr>
              <w:t>;</w:t>
            </w:r>
            <w:r w:rsidRPr="00473836">
              <w:rPr>
                <w:rFonts w:ascii="Arial" w:hAnsi="Arial" w:cs="Arial"/>
                <w:sz w:val="20"/>
              </w:rPr>
              <w:t xml:space="preserve"> purchase, construct</w:t>
            </w:r>
            <w:r>
              <w:rPr>
                <w:rFonts w:ascii="Arial" w:hAnsi="Arial" w:cs="Arial"/>
                <w:sz w:val="20"/>
              </w:rPr>
              <w:t>,</w:t>
            </w:r>
            <w:r w:rsidRPr="00473836">
              <w:rPr>
                <w:rFonts w:ascii="Arial" w:hAnsi="Arial" w:cs="Arial"/>
                <w:sz w:val="20"/>
              </w:rPr>
              <w:t xml:space="preserve"> or permanently improve (other than minor remodeling) any building or facility</w:t>
            </w:r>
            <w:r>
              <w:rPr>
                <w:rFonts w:ascii="Arial" w:hAnsi="Arial" w:cs="Arial"/>
                <w:sz w:val="20"/>
              </w:rPr>
              <w:t>;</w:t>
            </w:r>
            <w:r w:rsidRPr="00473836">
              <w:rPr>
                <w:rFonts w:ascii="Arial" w:hAnsi="Arial" w:cs="Arial"/>
                <w:sz w:val="20"/>
              </w:rPr>
              <w:t xml:space="preserve"> or purchase major medical equipment</w:t>
            </w:r>
            <w:r>
              <w:rPr>
                <w:rFonts w:ascii="Arial" w:hAnsi="Arial" w:cs="Arial"/>
                <w:sz w:val="20"/>
              </w:rPr>
              <w:t>;</w:t>
            </w:r>
          </w:p>
          <w:p w14:paraId="62A8C78E" w14:textId="77777777" w:rsidR="001B24CB" w:rsidRDefault="001B24CB" w:rsidP="001B24CB">
            <w:pPr>
              <w:pStyle w:val="ListParagraph"/>
              <w:numPr>
                <w:ilvl w:val="0"/>
                <w:numId w:val="28"/>
              </w:numPr>
              <w:ind w:hanging="720"/>
              <w:rPr>
                <w:rFonts w:ascii="Arial" w:hAnsi="Arial" w:cs="Arial"/>
                <w:sz w:val="20"/>
              </w:rPr>
            </w:pPr>
            <w:r w:rsidRPr="00473836">
              <w:rPr>
                <w:rFonts w:ascii="Arial" w:hAnsi="Arial" w:cs="Arial"/>
                <w:sz w:val="20"/>
              </w:rPr>
              <w:t>to satisfy any requirement for the expenditure of non</w:t>
            </w:r>
            <w:r w:rsidRPr="00473836">
              <w:rPr>
                <w:rFonts w:ascii="Arial" w:hAnsi="Arial" w:cs="Arial"/>
                <w:sz w:val="20"/>
              </w:rPr>
              <w:noBreakHyphen/>
              <w:t xml:space="preserve">federal funds </w:t>
            </w:r>
            <w:r>
              <w:rPr>
                <w:rFonts w:ascii="Arial" w:hAnsi="Arial" w:cs="Arial"/>
                <w:sz w:val="20"/>
              </w:rPr>
              <w:t xml:space="preserve">as a condition </w:t>
            </w:r>
            <w:r w:rsidRPr="00473836">
              <w:rPr>
                <w:rFonts w:ascii="Arial" w:hAnsi="Arial" w:cs="Arial"/>
                <w:sz w:val="20"/>
              </w:rPr>
              <w:t xml:space="preserve">for the receipt of federal funds; </w:t>
            </w:r>
          </w:p>
          <w:p w14:paraId="7FFC8346" w14:textId="77777777" w:rsidR="001B24CB" w:rsidRDefault="001B24CB" w:rsidP="001B24CB">
            <w:pPr>
              <w:pStyle w:val="ListParagraph"/>
              <w:numPr>
                <w:ilvl w:val="0"/>
                <w:numId w:val="28"/>
              </w:numPr>
              <w:ind w:hanging="720"/>
              <w:rPr>
                <w:rFonts w:ascii="Arial" w:hAnsi="Arial" w:cs="Arial"/>
                <w:sz w:val="20"/>
              </w:rPr>
            </w:pPr>
            <w:r w:rsidRPr="00473836">
              <w:rPr>
                <w:rFonts w:ascii="Arial" w:hAnsi="Arial" w:cs="Arial"/>
                <w:sz w:val="20"/>
              </w:rPr>
              <w:t>to provide financial assistance to any entity other than a public or non</w:t>
            </w:r>
            <w:r w:rsidRPr="00473836">
              <w:rPr>
                <w:rFonts w:ascii="Arial" w:hAnsi="Arial" w:cs="Arial"/>
                <w:sz w:val="20"/>
              </w:rPr>
              <w:noBreakHyphen/>
              <w:t>profit entity;</w:t>
            </w:r>
          </w:p>
          <w:p w14:paraId="15451BD4" w14:textId="77777777" w:rsidR="001B24CB" w:rsidRDefault="001B24CB" w:rsidP="001B24CB">
            <w:pPr>
              <w:pStyle w:val="ListParagraph"/>
              <w:numPr>
                <w:ilvl w:val="0"/>
                <w:numId w:val="28"/>
              </w:numPr>
              <w:ind w:hanging="720"/>
              <w:rPr>
                <w:rFonts w:ascii="Arial" w:hAnsi="Arial" w:cs="Arial"/>
                <w:sz w:val="20"/>
              </w:rPr>
            </w:pPr>
            <w:r w:rsidRPr="00473836">
              <w:rPr>
                <w:rFonts w:ascii="Arial" w:hAnsi="Arial" w:cs="Arial"/>
                <w:sz w:val="20"/>
              </w:rPr>
              <w:t>to carry out any program of distributing sterile needles for the hypodermic injection of any illegal drug or distributing bleach for the purpose of cleansing needles for such hypodermic injection;</w:t>
            </w:r>
            <w:r>
              <w:rPr>
                <w:rFonts w:ascii="Arial" w:hAnsi="Arial" w:cs="Arial"/>
                <w:sz w:val="20"/>
              </w:rPr>
              <w:t xml:space="preserve"> or</w:t>
            </w:r>
          </w:p>
          <w:p w14:paraId="17495030" w14:textId="77777777" w:rsidR="001B24CB" w:rsidRPr="00473836" w:rsidRDefault="001B24CB" w:rsidP="001B24CB">
            <w:pPr>
              <w:pStyle w:val="ListParagraph"/>
              <w:numPr>
                <w:ilvl w:val="0"/>
                <w:numId w:val="28"/>
              </w:numPr>
              <w:ind w:hanging="720"/>
              <w:rPr>
                <w:rFonts w:ascii="Arial" w:hAnsi="Arial" w:cs="Arial"/>
                <w:sz w:val="20"/>
              </w:rPr>
            </w:pPr>
            <w:r w:rsidRPr="00473836">
              <w:rPr>
                <w:rFonts w:ascii="Arial" w:hAnsi="Arial" w:cs="Arial"/>
                <w:sz w:val="20"/>
              </w:rPr>
              <w:t>to carry out any testing for the etiologic agent for acquired immune deficiency syndrome unless such testing is accompanied by the appropriate pre</w:t>
            </w:r>
            <w:r w:rsidRPr="00473836">
              <w:rPr>
                <w:rFonts w:ascii="Arial" w:hAnsi="Arial" w:cs="Arial"/>
                <w:sz w:val="20"/>
              </w:rPr>
              <w:noBreakHyphen/>
              <w:t>test and post</w:t>
            </w:r>
            <w:r w:rsidRPr="00473836">
              <w:rPr>
                <w:rFonts w:ascii="Arial" w:hAnsi="Arial" w:cs="Arial"/>
                <w:sz w:val="20"/>
              </w:rPr>
              <w:noBreakHyphen/>
              <w:t>test counseling.</w:t>
            </w:r>
          </w:p>
          <w:p w14:paraId="7295EF71" w14:textId="77777777" w:rsidR="001B24CB" w:rsidRDefault="001B24CB" w:rsidP="00EA7CF2">
            <w:pPr>
              <w:rPr>
                <w:rFonts w:ascii="Arial" w:hAnsi="Arial" w:cs="Arial"/>
                <w:sz w:val="20"/>
              </w:rPr>
            </w:pPr>
          </w:p>
        </w:tc>
      </w:tr>
    </w:tbl>
    <w:p w14:paraId="5DE468A8" w14:textId="4A5B8B5E" w:rsidR="003323D8" w:rsidRDefault="003323D8" w:rsidP="008034D9">
      <w:pPr>
        <w:spacing w:after="120"/>
        <w:rPr>
          <w:rFonts w:ascii="Arial" w:hAnsi="Arial" w:cs="Arial"/>
          <w:b/>
          <w:sz w:val="20"/>
        </w:rPr>
      </w:pPr>
    </w:p>
    <w:p w14:paraId="215EE14A" w14:textId="77777777" w:rsidR="00300E4C" w:rsidRPr="00300E4C" w:rsidRDefault="00300E4C" w:rsidP="00300E4C">
      <w:pPr>
        <w:tabs>
          <w:tab w:val="left" w:pos="720"/>
        </w:tabs>
        <w:rPr>
          <w:rFonts w:asciiTheme="minorHAnsi" w:hAnsiTheme="minorHAnsi"/>
          <w:b/>
          <w:bCs/>
          <w:sz w:val="20"/>
        </w:rPr>
      </w:pPr>
      <w:r w:rsidRPr="00300E4C">
        <w:rPr>
          <w:rFonts w:asciiTheme="minorHAnsi" w:hAnsiTheme="minorHAnsi"/>
          <w:b/>
          <w:bCs/>
          <w:sz w:val="20"/>
        </w:rPr>
        <w:t>License.</w:t>
      </w:r>
    </w:p>
    <w:p w14:paraId="4FF598BE" w14:textId="77777777" w:rsidR="00300E4C" w:rsidRPr="00300E4C" w:rsidRDefault="00300E4C" w:rsidP="00300E4C">
      <w:pPr>
        <w:tabs>
          <w:tab w:val="left" w:pos="720"/>
        </w:tabs>
        <w:rPr>
          <w:rFonts w:asciiTheme="minorHAnsi" w:hAnsiTheme="minorHAnsi"/>
          <w:sz w:val="20"/>
        </w:rPr>
      </w:pPr>
      <w:r w:rsidRPr="00300E4C">
        <w:rPr>
          <w:rFonts w:asciiTheme="minorHAnsi" w:hAnsiTheme="minorHAnsi"/>
          <w:sz w:val="20"/>
        </w:rPr>
        <w:t xml:space="preserve">If the contract will involve the State granting a license, e.g., use of the State of TN registered trademark, add the following Section as appropriate: </w:t>
      </w:r>
    </w:p>
    <w:p w14:paraId="1BF18818" w14:textId="77777777" w:rsidR="00300E4C" w:rsidRPr="002179D6" w:rsidRDefault="00300E4C" w:rsidP="00300E4C">
      <w:pPr>
        <w:tabs>
          <w:tab w:val="left" w:pos="720"/>
        </w:tabs>
        <w:rPr>
          <w:sz w:val="20"/>
        </w:rPr>
      </w:pPr>
    </w:p>
    <w:p w14:paraId="1BFEB6BF" w14:textId="77777777" w:rsidR="00300E4C" w:rsidRPr="002179D6" w:rsidRDefault="00300E4C" w:rsidP="00300E4C">
      <w:pPr>
        <w:pBdr>
          <w:top w:val="single" w:sz="4" w:space="1" w:color="auto"/>
          <w:left w:val="single" w:sz="4" w:space="1" w:color="auto"/>
          <w:right w:val="single" w:sz="4" w:space="4" w:color="auto"/>
        </w:pBdr>
        <w:tabs>
          <w:tab w:val="left" w:pos="720"/>
        </w:tabs>
        <w:ind w:left="720" w:hanging="720"/>
        <w:rPr>
          <w:rFonts w:ascii="Arial" w:hAnsi="Arial" w:cs="Arial"/>
          <w:sz w:val="20"/>
        </w:rPr>
      </w:pPr>
      <w:r w:rsidRPr="002179D6">
        <w:rPr>
          <w:rFonts w:ascii="Arial" w:hAnsi="Arial" w:cs="Arial"/>
          <w:sz w:val="20"/>
        </w:rPr>
        <w:t>E.</w:t>
      </w:r>
      <w:r w:rsidRPr="000F0F5B">
        <w:rPr>
          <w:rFonts w:ascii="Arial" w:hAnsi="Arial" w:cs="Arial"/>
          <w:color w:val="ED0000"/>
          <w:sz w:val="20"/>
        </w:rPr>
        <w:t>#</w:t>
      </w:r>
      <w:r w:rsidRPr="002179D6">
        <w:rPr>
          <w:rFonts w:ascii="Arial" w:hAnsi="Arial" w:cs="Arial"/>
          <w:sz w:val="20"/>
        </w:rPr>
        <w:t>.</w:t>
      </w:r>
      <w:r w:rsidRPr="002179D6">
        <w:rPr>
          <w:rFonts w:ascii="Arial" w:hAnsi="Arial" w:cs="Arial"/>
          <w:sz w:val="20"/>
        </w:rPr>
        <w:tab/>
      </w:r>
      <w:r w:rsidRPr="002179D6">
        <w:rPr>
          <w:rFonts w:ascii="Arial" w:hAnsi="Arial" w:cs="Arial"/>
          <w:sz w:val="20"/>
          <w:u w:val="single"/>
        </w:rPr>
        <w:t>License</w:t>
      </w:r>
      <w:r w:rsidRPr="002179D6">
        <w:rPr>
          <w:rFonts w:ascii="Arial" w:hAnsi="Arial" w:cs="Arial"/>
          <w:sz w:val="20"/>
        </w:rPr>
        <w:t xml:space="preserve">.  State hereby grants to </w:t>
      </w:r>
      <w:r w:rsidRPr="00A6036B">
        <w:rPr>
          <w:rFonts w:ascii="Arial" w:hAnsi="Arial" w:cs="Arial"/>
          <w:sz w:val="20"/>
        </w:rPr>
        <w:t xml:space="preserve">Contractor </w:t>
      </w:r>
      <w:r w:rsidRPr="002179D6">
        <w:rPr>
          <w:rFonts w:ascii="Arial" w:hAnsi="Arial" w:cs="Arial"/>
          <w:sz w:val="20"/>
        </w:rPr>
        <w:t xml:space="preserve">the non-exclusive, non-transferable license, privilege and authority to use the </w:t>
      </w:r>
      <w:r w:rsidRPr="00442A36">
        <w:rPr>
          <w:rFonts w:ascii="Arial" w:hAnsi="Arial" w:cs="Arial"/>
          <w:sz w:val="20"/>
        </w:rPr>
        <w:t>Property</w:t>
      </w:r>
      <w:r w:rsidRPr="002179D6">
        <w:rPr>
          <w:rFonts w:ascii="Arial" w:hAnsi="Arial" w:cs="Arial"/>
          <w:sz w:val="20"/>
        </w:rPr>
        <w:t xml:space="preserve"> in connection with the project as approved, set out in this Contract </w:t>
      </w:r>
      <w:r w:rsidRPr="000F0F5B">
        <w:rPr>
          <w:rFonts w:ascii="Arial" w:hAnsi="Arial" w:cs="Arial"/>
          <w:color w:val="ED0000"/>
          <w:sz w:val="20"/>
        </w:rPr>
        <w:t>at Section A/Attachment Reference</w:t>
      </w:r>
      <w:r w:rsidRPr="002179D6">
        <w:rPr>
          <w:rFonts w:ascii="Arial" w:hAnsi="Arial" w:cs="Arial"/>
          <w:sz w:val="20"/>
        </w:rPr>
        <w:t xml:space="preserve"> all other rights being reserved to State for the Term of this contract as provided below.</w:t>
      </w:r>
    </w:p>
    <w:p w14:paraId="15B56F71" w14:textId="77777777" w:rsidR="00300E4C" w:rsidRPr="002179D6" w:rsidRDefault="00300E4C" w:rsidP="00300E4C">
      <w:pPr>
        <w:pBdr>
          <w:top w:val="single" w:sz="4" w:space="1" w:color="auto"/>
          <w:left w:val="single" w:sz="4" w:space="1" w:color="auto"/>
          <w:right w:val="single" w:sz="4" w:space="4" w:color="auto"/>
        </w:pBdr>
        <w:tabs>
          <w:tab w:val="left" w:pos="720"/>
        </w:tabs>
        <w:ind w:left="720" w:hanging="720"/>
        <w:rPr>
          <w:rFonts w:ascii="Arial" w:hAnsi="Arial" w:cs="Arial"/>
          <w:sz w:val="20"/>
        </w:rPr>
      </w:pPr>
    </w:p>
    <w:p w14:paraId="6C810269" w14:textId="77777777" w:rsidR="00300E4C" w:rsidRPr="002179D6" w:rsidRDefault="00300E4C" w:rsidP="00300E4C">
      <w:pPr>
        <w:pBdr>
          <w:top w:val="single" w:sz="4" w:space="1" w:color="auto"/>
          <w:left w:val="single" w:sz="4" w:space="1" w:color="auto"/>
          <w:right w:val="single" w:sz="4" w:space="4" w:color="auto"/>
        </w:pBdr>
        <w:tabs>
          <w:tab w:val="left" w:pos="720"/>
        </w:tabs>
        <w:ind w:left="1440" w:hanging="1440"/>
        <w:rPr>
          <w:rFonts w:ascii="Arial" w:hAnsi="Arial" w:cs="Arial"/>
          <w:sz w:val="20"/>
        </w:rPr>
      </w:pPr>
      <w:r w:rsidRPr="002179D6">
        <w:rPr>
          <w:rFonts w:ascii="Arial" w:hAnsi="Arial" w:cs="Arial"/>
          <w:sz w:val="20"/>
        </w:rPr>
        <w:tab/>
        <w:t xml:space="preserve">a. </w:t>
      </w:r>
      <w:r w:rsidRPr="002179D6">
        <w:rPr>
          <w:rFonts w:ascii="Arial" w:hAnsi="Arial" w:cs="Arial"/>
          <w:sz w:val="20"/>
        </w:rPr>
        <w:tab/>
        <w:t>Property.  The “</w:t>
      </w:r>
      <w:r w:rsidRPr="00442A36">
        <w:rPr>
          <w:rFonts w:ascii="Arial" w:hAnsi="Arial" w:cs="Arial"/>
          <w:sz w:val="20"/>
        </w:rPr>
        <w:t>Property</w:t>
      </w:r>
      <w:r w:rsidRPr="002179D6">
        <w:rPr>
          <w:rFonts w:ascii="Arial" w:hAnsi="Arial" w:cs="Arial"/>
          <w:sz w:val="20"/>
        </w:rPr>
        <w:t xml:space="preserve">” licensed </w:t>
      </w:r>
      <w:r w:rsidRPr="000F0F5B">
        <w:rPr>
          <w:rFonts w:ascii="Arial" w:hAnsi="Arial" w:cs="Arial"/>
          <w:color w:val="ED0000"/>
          <w:sz w:val="20"/>
        </w:rPr>
        <w:t xml:space="preserve">[Insert word portion of mark, if any] </w:t>
      </w:r>
      <w:r w:rsidRPr="002179D6">
        <w:rPr>
          <w:rFonts w:ascii="Arial" w:hAnsi="Arial" w:cs="Arial"/>
          <w:sz w:val="20"/>
        </w:rPr>
        <w:t>mark:</w:t>
      </w:r>
    </w:p>
    <w:p w14:paraId="2C467779" w14:textId="77777777" w:rsidR="00300E4C" w:rsidRPr="000F0F5B" w:rsidRDefault="00300E4C" w:rsidP="00300E4C">
      <w:pPr>
        <w:pBdr>
          <w:top w:val="single" w:sz="4" w:space="1" w:color="auto"/>
          <w:left w:val="single" w:sz="4" w:space="1" w:color="auto"/>
          <w:right w:val="single" w:sz="4" w:space="4" w:color="auto"/>
        </w:pBdr>
        <w:tabs>
          <w:tab w:val="left" w:pos="720"/>
        </w:tabs>
        <w:ind w:left="1440" w:hanging="1440"/>
        <w:rPr>
          <w:rFonts w:ascii="Arial" w:hAnsi="Arial" w:cs="Arial"/>
          <w:color w:val="ED0000"/>
          <w:sz w:val="20"/>
        </w:rPr>
      </w:pPr>
    </w:p>
    <w:p w14:paraId="26622437" w14:textId="77777777" w:rsidR="00300E4C" w:rsidRPr="000F0F5B" w:rsidRDefault="00300E4C" w:rsidP="00300E4C">
      <w:pPr>
        <w:pBdr>
          <w:top w:val="single" w:sz="4" w:space="1" w:color="auto"/>
          <w:left w:val="single" w:sz="4" w:space="1" w:color="auto"/>
          <w:right w:val="single" w:sz="4" w:space="4" w:color="auto"/>
        </w:pBdr>
        <w:tabs>
          <w:tab w:val="left" w:pos="720"/>
        </w:tabs>
        <w:ind w:left="1440" w:hanging="1440"/>
        <w:jc w:val="center"/>
        <w:rPr>
          <w:rFonts w:ascii="Arial" w:hAnsi="Arial" w:cs="Arial"/>
          <w:color w:val="ED0000"/>
          <w:sz w:val="20"/>
        </w:rPr>
      </w:pPr>
      <w:r w:rsidRPr="000F0F5B">
        <w:rPr>
          <w:rFonts w:ascii="Arial" w:hAnsi="Arial" w:cs="Arial"/>
          <w:noProof/>
          <w:color w:val="ED0000"/>
          <w:sz w:val="20"/>
        </w:rPr>
        <w:t>[Insert picture of mark]</w:t>
      </w:r>
    </w:p>
    <w:p w14:paraId="1E1421DB" w14:textId="77777777" w:rsidR="00300E4C" w:rsidRPr="002179D6" w:rsidRDefault="00300E4C" w:rsidP="00300E4C">
      <w:pPr>
        <w:pBdr>
          <w:top w:val="single" w:sz="4" w:space="1" w:color="auto"/>
          <w:left w:val="single" w:sz="4" w:space="1" w:color="auto"/>
          <w:right w:val="single" w:sz="4" w:space="4" w:color="auto"/>
        </w:pBdr>
        <w:tabs>
          <w:tab w:val="left" w:pos="720"/>
        </w:tabs>
        <w:ind w:left="720" w:hanging="720"/>
        <w:rPr>
          <w:rFonts w:ascii="Arial" w:hAnsi="Arial" w:cs="Arial"/>
          <w:sz w:val="20"/>
        </w:rPr>
      </w:pPr>
    </w:p>
    <w:p w14:paraId="05639A2A" w14:textId="77777777" w:rsidR="00300E4C" w:rsidRPr="002179D6" w:rsidRDefault="00300E4C" w:rsidP="00300E4C">
      <w:pPr>
        <w:pBdr>
          <w:top w:val="single" w:sz="4" w:space="1" w:color="auto"/>
          <w:left w:val="single" w:sz="4" w:space="1" w:color="auto"/>
          <w:right w:val="single" w:sz="4" w:space="4" w:color="auto"/>
        </w:pBdr>
        <w:tabs>
          <w:tab w:val="left" w:pos="720"/>
        </w:tabs>
        <w:ind w:left="720" w:hanging="720"/>
        <w:rPr>
          <w:rFonts w:ascii="Arial" w:hAnsi="Arial" w:cs="Arial"/>
          <w:sz w:val="20"/>
        </w:rPr>
      </w:pPr>
      <w:r w:rsidRPr="002179D6">
        <w:rPr>
          <w:rFonts w:ascii="Arial" w:hAnsi="Arial" w:cs="Arial"/>
          <w:sz w:val="20"/>
        </w:rPr>
        <w:t xml:space="preserve"> </w:t>
      </w:r>
      <w:r w:rsidRPr="002179D6">
        <w:rPr>
          <w:rFonts w:ascii="Arial" w:hAnsi="Arial" w:cs="Arial"/>
          <w:sz w:val="20"/>
        </w:rPr>
        <w:tab/>
      </w:r>
      <w:r w:rsidRPr="002179D6">
        <w:rPr>
          <w:rFonts w:ascii="Arial" w:hAnsi="Arial" w:cs="Arial"/>
          <w:sz w:val="20"/>
        </w:rPr>
        <w:tab/>
        <w:t>i.</w:t>
      </w:r>
      <w:r w:rsidRPr="002179D6">
        <w:rPr>
          <w:rFonts w:ascii="Arial" w:hAnsi="Arial" w:cs="Arial"/>
          <w:sz w:val="20"/>
        </w:rPr>
        <w:tab/>
        <w:t>Exclusivity.  None.</w:t>
      </w:r>
    </w:p>
    <w:p w14:paraId="591DFB4C" w14:textId="77777777" w:rsidR="00300E4C" w:rsidRPr="002179D6" w:rsidRDefault="00300E4C" w:rsidP="00300E4C">
      <w:pPr>
        <w:pBdr>
          <w:top w:val="single" w:sz="4" w:space="1" w:color="auto"/>
          <w:left w:val="single" w:sz="4" w:space="1" w:color="auto"/>
          <w:right w:val="single" w:sz="4" w:space="4" w:color="auto"/>
        </w:pBdr>
        <w:tabs>
          <w:tab w:val="left" w:pos="720"/>
        </w:tabs>
        <w:ind w:left="720" w:hanging="720"/>
        <w:rPr>
          <w:rFonts w:ascii="Arial" w:hAnsi="Arial" w:cs="Arial"/>
          <w:sz w:val="20"/>
        </w:rPr>
      </w:pPr>
      <w:r w:rsidRPr="002179D6">
        <w:rPr>
          <w:rFonts w:ascii="Arial" w:hAnsi="Arial" w:cs="Arial"/>
          <w:sz w:val="20"/>
        </w:rPr>
        <w:tab/>
      </w:r>
    </w:p>
    <w:p w14:paraId="6E3E7BBB" w14:textId="77777777" w:rsidR="00300E4C" w:rsidRPr="002179D6" w:rsidRDefault="00300E4C" w:rsidP="00300E4C">
      <w:pPr>
        <w:pBdr>
          <w:top w:val="single" w:sz="4" w:space="1" w:color="auto"/>
          <w:left w:val="single" w:sz="4" w:space="1" w:color="auto"/>
          <w:right w:val="single" w:sz="4" w:space="4" w:color="auto"/>
        </w:pBdr>
        <w:tabs>
          <w:tab w:val="left" w:pos="720"/>
        </w:tabs>
        <w:ind w:left="720" w:hanging="720"/>
        <w:rPr>
          <w:rFonts w:ascii="Arial" w:hAnsi="Arial" w:cs="Arial"/>
          <w:sz w:val="20"/>
        </w:rPr>
      </w:pPr>
      <w:r w:rsidRPr="002179D6">
        <w:rPr>
          <w:rFonts w:ascii="Arial" w:hAnsi="Arial" w:cs="Arial"/>
          <w:sz w:val="20"/>
        </w:rPr>
        <w:tab/>
      </w:r>
      <w:r w:rsidRPr="002179D6">
        <w:rPr>
          <w:rFonts w:ascii="Arial" w:hAnsi="Arial" w:cs="Arial"/>
          <w:sz w:val="20"/>
        </w:rPr>
        <w:tab/>
        <w:t>ii.</w:t>
      </w:r>
      <w:r w:rsidRPr="002179D6">
        <w:rPr>
          <w:rFonts w:ascii="Arial" w:hAnsi="Arial" w:cs="Arial"/>
          <w:sz w:val="20"/>
        </w:rPr>
        <w:tab/>
        <w:t>Territory.  Worldwide.</w:t>
      </w:r>
    </w:p>
    <w:p w14:paraId="6E1DAF10" w14:textId="77777777" w:rsidR="00300E4C" w:rsidRPr="002179D6" w:rsidRDefault="00300E4C" w:rsidP="00300E4C">
      <w:pPr>
        <w:pBdr>
          <w:top w:val="single" w:sz="4" w:space="1" w:color="auto"/>
          <w:left w:val="single" w:sz="4" w:space="1" w:color="auto"/>
          <w:right w:val="single" w:sz="4" w:space="4" w:color="auto"/>
        </w:pBdr>
        <w:tabs>
          <w:tab w:val="left" w:pos="720"/>
        </w:tabs>
        <w:ind w:left="720" w:hanging="720"/>
        <w:rPr>
          <w:rFonts w:ascii="Arial" w:hAnsi="Arial" w:cs="Arial"/>
          <w:sz w:val="20"/>
        </w:rPr>
      </w:pPr>
    </w:p>
    <w:p w14:paraId="03D1FC04" w14:textId="77777777" w:rsidR="00300E4C" w:rsidRPr="002179D6" w:rsidRDefault="00300E4C" w:rsidP="00300E4C">
      <w:pPr>
        <w:pBdr>
          <w:top w:val="single" w:sz="4" w:space="1" w:color="auto"/>
          <w:left w:val="single" w:sz="4" w:space="1" w:color="auto"/>
          <w:right w:val="single" w:sz="4" w:space="4" w:color="auto"/>
        </w:pBdr>
        <w:tabs>
          <w:tab w:val="left" w:pos="720"/>
        </w:tabs>
        <w:ind w:left="1440" w:hanging="1440"/>
        <w:rPr>
          <w:rFonts w:ascii="Arial" w:hAnsi="Arial" w:cs="Arial"/>
          <w:sz w:val="20"/>
        </w:rPr>
      </w:pPr>
      <w:r w:rsidRPr="002179D6">
        <w:rPr>
          <w:rFonts w:ascii="Arial" w:hAnsi="Arial" w:cs="Arial"/>
          <w:sz w:val="20"/>
        </w:rPr>
        <w:tab/>
        <w:t>b.</w:t>
      </w:r>
      <w:r w:rsidRPr="002179D6">
        <w:rPr>
          <w:rFonts w:ascii="Arial" w:hAnsi="Arial" w:cs="Arial"/>
          <w:sz w:val="20"/>
        </w:rPr>
        <w:tab/>
      </w:r>
      <w:r w:rsidRPr="002179D6">
        <w:rPr>
          <w:rFonts w:ascii="Arial" w:hAnsi="Arial" w:cs="Arial"/>
          <w:sz w:val="20"/>
          <w:u w:val="single"/>
        </w:rPr>
        <w:t>Term</w:t>
      </w:r>
      <w:r w:rsidRPr="002179D6">
        <w:rPr>
          <w:rFonts w:ascii="Arial" w:hAnsi="Arial" w:cs="Arial"/>
          <w:sz w:val="20"/>
        </w:rPr>
        <w:t xml:space="preserve">.  </w:t>
      </w:r>
      <w:r w:rsidRPr="00A6036B">
        <w:rPr>
          <w:rFonts w:ascii="Arial" w:hAnsi="Arial" w:cs="Arial"/>
          <w:sz w:val="20"/>
        </w:rPr>
        <w:t>Contractor</w:t>
      </w:r>
      <w:r w:rsidRPr="002179D6">
        <w:rPr>
          <w:rFonts w:ascii="Arial" w:hAnsi="Arial" w:cs="Arial"/>
          <w:sz w:val="20"/>
        </w:rPr>
        <w:t xml:space="preserve"> shall begin to use the Property as set out in </w:t>
      </w:r>
      <w:r w:rsidRPr="000F0F5B">
        <w:rPr>
          <w:rFonts w:ascii="Arial" w:hAnsi="Arial" w:cs="Arial"/>
          <w:color w:val="ED0000"/>
          <w:sz w:val="20"/>
        </w:rPr>
        <w:t>Contract Section A/Attachment Reference</w:t>
      </w:r>
      <w:r w:rsidRPr="002179D6">
        <w:rPr>
          <w:rFonts w:ascii="Arial" w:hAnsi="Arial" w:cs="Arial"/>
          <w:sz w:val="20"/>
        </w:rPr>
        <w:t xml:space="preserve"> and shall cease upon termination of the Contract unless otherwise agreed to herein.</w:t>
      </w:r>
    </w:p>
    <w:p w14:paraId="29BDDB07" w14:textId="77777777" w:rsidR="00300E4C" w:rsidRPr="002179D6" w:rsidRDefault="00300E4C" w:rsidP="00300E4C">
      <w:pPr>
        <w:pBdr>
          <w:top w:val="single" w:sz="4" w:space="1" w:color="auto"/>
          <w:left w:val="single" w:sz="4" w:space="1" w:color="auto"/>
          <w:right w:val="single" w:sz="4" w:space="4" w:color="auto"/>
        </w:pBdr>
        <w:tabs>
          <w:tab w:val="left" w:pos="720"/>
        </w:tabs>
        <w:ind w:left="720" w:hanging="720"/>
        <w:rPr>
          <w:rFonts w:ascii="Arial" w:hAnsi="Arial" w:cs="Arial"/>
          <w:sz w:val="20"/>
        </w:rPr>
      </w:pPr>
    </w:p>
    <w:p w14:paraId="73887082" w14:textId="77777777" w:rsidR="00300E4C" w:rsidRPr="002179D6" w:rsidRDefault="00300E4C" w:rsidP="00300E4C">
      <w:pPr>
        <w:pBdr>
          <w:top w:val="single" w:sz="4" w:space="1" w:color="auto"/>
          <w:left w:val="single" w:sz="4" w:space="1" w:color="auto"/>
          <w:right w:val="single" w:sz="4" w:space="4" w:color="auto"/>
        </w:pBdr>
        <w:tabs>
          <w:tab w:val="left" w:pos="720"/>
        </w:tabs>
        <w:ind w:left="1440" w:hanging="1440"/>
        <w:rPr>
          <w:rFonts w:ascii="Arial" w:hAnsi="Arial" w:cs="Arial"/>
          <w:sz w:val="20"/>
        </w:rPr>
      </w:pPr>
      <w:r w:rsidRPr="002179D6">
        <w:rPr>
          <w:rFonts w:ascii="Arial" w:hAnsi="Arial" w:cs="Arial"/>
          <w:sz w:val="20"/>
        </w:rPr>
        <w:tab/>
        <w:t>c.</w:t>
      </w:r>
      <w:r w:rsidRPr="002179D6">
        <w:rPr>
          <w:rFonts w:ascii="Arial" w:hAnsi="Arial" w:cs="Arial"/>
          <w:sz w:val="20"/>
        </w:rPr>
        <w:tab/>
      </w:r>
      <w:r w:rsidRPr="002179D6">
        <w:rPr>
          <w:rFonts w:ascii="Arial" w:hAnsi="Arial" w:cs="Arial"/>
          <w:sz w:val="20"/>
          <w:u w:val="single"/>
        </w:rPr>
        <w:t>Use Limitations and Collateral Materials</w:t>
      </w:r>
      <w:r w:rsidRPr="002179D6">
        <w:rPr>
          <w:rFonts w:ascii="Arial" w:hAnsi="Arial" w:cs="Arial"/>
          <w:sz w:val="20"/>
        </w:rPr>
        <w:t xml:space="preserve">.  The </w:t>
      </w:r>
      <w:r w:rsidRPr="00442A36">
        <w:rPr>
          <w:rFonts w:ascii="Arial" w:hAnsi="Arial" w:cs="Arial"/>
          <w:sz w:val="20"/>
        </w:rPr>
        <w:t>Property</w:t>
      </w:r>
      <w:r w:rsidRPr="002179D6">
        <w:rPr>
          <w:rFonts w:ascii="Arial" w:hAnsi="Arial" w:cs="Arial"/>
          <w:sz w:val="20"/>
        </w:rPr>
        <w:t xml:space="preserve"> may be used on signs, promotional materials, marketing materials</w:t>
      </w:r>
      <w:r>
        <w:rPr>
          <w:rFonts w:ascii="Arial" w:hAnsi="Arial" w:cs="Arial"/>
          <w:sz w:val="20"/>
        </w:rPr>
        <w:t>,</w:t>
      </w:r>
      <w:r w:rsidRPr="002179D6">
        <w:rPr>
          <w:rFonts w:ascii="Arial" w:hAnsi="Arial" w:cs="Arial"/>
          <w:sz w:val="20"/>
        </w:rPr>
        <w:t xml:space="preserve"> Contractor</w:t>
      </w:r>
      <w:r>
        <w:rPr>
          <w:rFonts w:ascii="Arial" w:hAnsi="Arial" w:cs="Arial"/>
          <w:sz w:val="20"/>
        </w:rPr>
        <w:t>’</w:t>
      </w:r>
      <w:r w:rsidRPr="002179D6">
        <w:rPr>
          <w:rFonts w:ascii="Arial" w:hAnsi="Arial" w:cs="Arial"/>
          <w:sz w:val="20"/>
        </w:rPr>
        <w:t>s visitor website</w:t>
      </w:r>
      <w:r>
        <w:rPr>
          <w:rFonts w:ascii="Arial" w:hAnsi="Arial" w:cs="Arial"/>
          <w:sz w:val="20"/>
        </w:rPr>
        <w:t>,</w:t>
      </w:r>
      <w:r w:rsidRPr="002179D6">
        <w:rPr>
          <w:rFonts w:ascii="Arial" w:hAnsi="Arial" w:cs="Arial"/>
          <w:sz w:val="20"/>
        </w:rPr>
        <w:t xml:space="preserve"> and/or as otherwise set out in </w:t>
      </w:r>
      <w:r w:rsidRPr="000F0F5B">
        <w:rPr>
          <w:rFonts w:ascii="Arial" w:hAnsi="Arial" w:cs="Arial"/>
          <w:color w:val="ED0000"/>
          <w:sz w:val="20"/>
        </w:rPr>
        <w:t xml:space="preserve">Contract </w:t>
      </w:r>
      <w:r w:rsidRPr="000F0F5B">
        <w:rPr>
          <w:rFonts w:ascii="Arial" w:eastAsia="SimSun" w:hAnsi="Arial" w:cs="Arial"/>
          <w:color w:val="ED0000"/>
          <w:spacing w:val="6"/>
          <w:sz w:val="20"/>
          <w:lang w:eastAsia="zh-CN"/>
        </w:rPr>
        <w:t>[insert Contract #]</w:t>
      </w:r>
      <w:r w:rsidRPr="000F0F5B">
        <w:rPr>
          <w:rFonts w:ascii="Arial" w:hAnsi="Arial" w:cs="Arial"/>
          <w:color w:val="ED0000"/>
          <w:sz w:val="20"/>
        </w:rPr>
        <w:t>, Section A/Attachment Reference</w:t>
      </w:r>
      <w:r w:rsidRPr="002179D6">
        <w:rPr>
          <w:rFonts w:ascii="Arial" w:hAnsi="Arial" w:cs="Arial"/>
          <w:sz w:val="20"/>
        </w:rPr>
        <w:t xml:space="preserve">. The License also includes the right to create and use promotional, advertising and packing material in connection with marketing of the services.  In advertising and promoting with use of the </w:t>
      </w:r>
      <w:r w:rsidRPr="00442A36">
        <w:rPr>
          <w:rFonts w:ascii="Arial" w:hAnsi="Arial" w:cs="Arial"/>
          <w:sz w:val="20"/>
        </w:rPr>
        <w:t>Property</w:t>
      </w:r>
      <w:r w:rsidRPr="002179D6">
        <w:rPr>
          <w:rFonts w:ascii="Arial" w:hAnsi="Arial" w:cs="Arial"/>
          <w:sz w:val="20"/>
        </w:rPr>
        <w:t xml:space="preserve">, </w:t>
      </w:r>
      <w:r w:rsidRPr="00A6036B">
        <w:rPr>
          <w:rFonts w:ascii="Arial" w:hAnsi="Arial" w:cs="Arial"/>
          <w:sz w:val="20"/>
        </w:rPr>
        <w:t>Contractor</w:t>
      </w:r>
      <w:r w:rsidRPr="002179D6">
        <w:rPr>
          <w:rFonts w:ascii="Arial" w:hAnsi="Arial" w:cs="Arial"/>
          <w:sz w:val="20"/>
        </w:rPr>
        <w:t xml:space="preserve"> shall seek prior approval as set out in this Section. The </w:t>
      </w:r>
      <w:r w:rsidRPr="00A6036B">
        <w:rPr>
          <w:rFonts w:ascii="Arial" w:hAnsi="Arial" w:cs="Arial"/>
          <w:sz w:val="20"/>
        </w:rPr>
        <w:t>Contractor</w:t>
      </w:r>
      <w:r w:rsidRPr="002179D6">
        <w:rPr>
          <w:rFonts w:ascii="Arial" w:hAnsi="Arial" w:cs="Arial"/>
          <w:sz w:val="20"/>
        </w:rPr>
        <w:t xml:space="preserve"> does not have any rights to use the </w:t>
      </w:r>
      <w:r w:rsidRPr="00442A36">
        <w:rPr>
          <w:rFonts w:ascii="Arial" w:hAnsi="Arial" w:cs="Arial"/>
          <w:sz w:val="20"/>
        </w:rPr>
        <w:t>Property</w:t>
      </w:r>
      <w:r w:rsidRPr="002179D6">
        <w:rPr>
          <w:rFonts w:ascii="Arial" w:hAnsi="Arial" w:cs="Arial"/>
          <w:sz w:val="20"/>
        </w:rPr>
        <w:t xml:space="preserve"> on any consumer products or merchandise rights.</w:t>
      </w:r>
    </w:p>
    <w:p w14:paraId="54512AAE" w14:textId="77777777" w:rsidR="00300E4C" w:rsidRPr="002179D6" w:rsidRDefault="00300E4C" w:rsidP="00300E4C">
      <w:pPr>
        <w:pBdr>
          <w:top w:val="single" w:sz="4" w:space="1" w:color="auto"/>
          <w:left w:val="single" w:sz="4" w:space="1" w:color="auto"/>
          <w:right w:val="single" w:sz="4" w:space="4" w:color="auto"/>
        </w:pBdr>
        <w:tabs>
          <w:tab w:val="left" w:pos="720"/>
        </w:tabs>
        <w:ind w:left="720" w:hanging="720"/>
        <w:rPr>
          <w:rFonts w:ascii="Arial" w:hAnsi="Arial" w:cs="Arial"/>
          <w:sz w:val="20"/>
        </w:rPr>
      </w:pPr>
    </w:p>
    <w:p w14:paraId="48DF2E00" w14:textId="77777777" w:rsidR="00300E4C" w:rsidRPr="002179D6" w:rsidRDefault="00300E4C" w:rsidP="00300E4C">
      <w:pPr>
        <w:pBdr>
          <w:top w:val="single" w:sz="4" w:space="1" w:color="auto"/>
          <w:left w:val="single" w:sz="4" w:space="1" w:color="auto"/>
          <w:right w:val="single" w:sz="4" w:space="4" w:color="auto"/>
        </w:pBdr>
        <w:tabs>
          <w:tab w:val="left" w:pos="720"/>
        </w:tabs>
        <w:ind w:left="1440" w:hanging="1440"/>
        <w:rPr>
          <w:rFonts w:ascii="Arial" w:hAnsi="Arial" w:cs="Arial"/>
          <w:sz w:val="20"/>
        </w:rPr>
      </w:pPr>
      <w:r w:rsidRPr="002179D6">
        <w:rPr>
          <w:rFonts w:ascii="Arial" w:hAnsi="Arial" w:cs="Arial"/>
          <w:sz w:val="20"/>
        </w:rPr>
        <w:tab/>
        <w:t>d.</w:t>
      </w:r>
      <w:r w:rsidRPr="002179D6">
        <w:rPr>
          <w:rFonts w:ascii="Arial" w:hAnsi="Arial" w:cs="Arial"/>
          <w:sz w:val="20"/>
        </w:rPr>
        <w:tab/>
      </w:r>
      <w:r w:rsidRPr="002179D6">
        <w:rPr>
          <w:rFonts w:ascii="Arial" w:hAnsi="Arial" w:cs="Arial"/>
          <w:sz w:val="20"/>
          <w:u w:val="single"/>
        </w:rPr>
        <w:t>Use of Signage and Other Materials</w:t>
      </w:r>
      <w:r w:rsidRPr="002179D6">
        <w:rPr>
          <w:rFonts w:ascii="Arial" w:hAnsi="Arial" w:cs="Arial"/>
          <w:sz w:val="20"/>
        </w:rPr>
        <w:t xml:space="preserve">.  Upon expiration of this </w:t>
      </w:r>
      <w:r w:rsidRPr="00442A36">
        <w:rPr>
          <w:rFonts w:ascii="Arial" w:hAnsi="Arial" w:cs="Arial"/>
          <w:sz w:val="20"/>
        </w:rPr>
        <w:t>License</w:t>
      </w:r>
      <w:r w:rsidRPr="002179D6">
        <w:rPr>
          <w:rFonts w:ascii="Arial" w:hAnsi="Arial" w:cs="Arial"/>
          <w:sz w:val="20"/>
        </w:rPr>
        <w:t xml:space="preserve">, </w:t>
      </w:r>
      <w:r>
        <w:rPr>
          <w:rFonts w:ascii="Arial" w:hAnsi="Arial" w:cs="Arial"/>
          <w:sz w:val="20"/>
        </w:rPr>
        <w:t>Contractor</w:t>
      </w:r>
      <w:r w:rsidRPr="002179D6">
        <w:rPr>
          <w:rFonts w:ascii="Arial" w:hAnsi="Arial" w:cs="Arial"/>
          <w:sz w:val="20"/>
        </w:rPr>
        <w:t xml:space="preserve"> shall cease use of the </w:t>
      </w:r>
      <w:r w:rsidRPr="00442A36">
        <w:rPr>
          <w:rFonts w:ascii="Arial" w:hAnsi="Arial" w:cs="Arial"/>
          <w:sz w:val="20"/>
        </w:rPr>
        <w:t>Property</w:t>
      </w:r>
      <w:r w:rsidRPr="002179D6">
        <w:rPr>
          <w:rFonts w:ascii="Arial" w:hAnsi="Arial" w:cs="Arial"/>
          <w:sz w:val="20"/>
        </w:rPr>
        <w:t xml:space="preserve"> on current materials.  If this License is terminated earlier then contemplated by this Contract, </w:t>
      </w:r>
      <w:r w:rsidRPr="00A6036B">
        <w:rPr>
          <w:rFonts w:ascii="Arial" w:hAnsi="Arial" w:cs="Arial"/>
          <w:sz w:val="20"/>
        </w:rPr>
        <w:t>Contractor</w:t>
      </w:r>
      <w:r w:rsidRPr="002179D6">
        <w:rPr>
          <w:rFonts w:ascii="Arial" w:hAnsi="Arial" w:cs="Arial"/>
          <w:sz w:val="20"/>
        </w:rPr>
        <w:t xml:space="preserve"> and State shall negotiate in good faith the wind up of the License.</w:t>
      </w:r>
    </w:p>
    <w:p w14:paraId="34F49935" w14:textId="77777777" w:rsidR="00300E4C" w:rsidRPr="002179D6" w:rsidRDefault="00300E4C" w:rsidP="00300E4C">
      <w:pPr>
        <w:pBdr>
          <w:top w:val="single" w:sz="4" w:space="1" w:color="auto"/>
          <w:left w:val="single" w:sz="4" w:space="1" w:color="auto"/>
          <w:right w:val="single" w:sz="4" w:space="4" w:color="auto"/>
        </w:pBdr>
        <w:tabs>
          <w:tab w:val="left" w:pos="720"/>
        </w:tabs>
        <w:ind w:left="720" w:hanging="720"/>
        <w:rPr>
          <w:rFonts w:ascii="Arial" w:hAnsi="Arial" w:cs="Arial"/>
          <w:sz w:val="20"/>
        </w:rPr>
      </w:pPr>
    </w:p>
    <w:p w14:paraId="26A64C9D" w14:textId="77777777" w:rsidR="00300E4C" w:rsidRPr="002179D6" w:rsidRDefault="00300E4C" w:rsidP="00300E4C">
      <w:pPr>
        <w:pBdr>
          <w:top w:val="single" w:sz="4" w:space="1" w:color="auto"/>
          <w:left w:val="single" w:sz="4" w:space="1" w:color="auto"/>
          <w:right w:val="single" w:sz="4" w:space="4" w:color="auto"/>
        </w:pBdr>
        <w:tabs>
          <w:tab w:val="left" w:pos="720"/>
        </w:tabs>
        <w:ind w:left="720" w:hanging="720"/>
        <w:rPr>
          <w:rFonts w:ascii="Arial" w:hAnsi="Arial" w:cs="Arial"/>
          <w:sz w:val="20"/>
        </w:rPr>
      </w:pPr>
      <w:r w:rsidRPr="002179D6">
        <w:rPr>
          <w:rFonts w:ascii="Arial" w:hAnsi="Arial" w:cs="Arial"/>
          <w:sz w:val="20"/>
        </w:rPr>
        <w:tab/>
        <w:t>e.</w:t>
      </w:r>
      <w:r w:rsidRPr="002179D6">
        <w:rPr>
          <w:rFonts w:ascii="Arial" w:hAnsi="Arial" w:cs="Arial"/>
          <w:sz w:val="20"/>
        </w:rPr>
        <w:tab/>
      </w:r>
      <w:r w:rsidRPr="002179D6">
        <w:rPr>
          <w:rFonts w:ascii="Arial" w:hAnsi="Arial" w:cs="Arial"/>
          <w:sz w:val="20"/>
          <w:u w:val="single"/>
        </w:rPr>
        <w:t>Sub-licensing</w:t>
      </w:r>
      <w:r w:rsidRPr="002179D6">
        <w:rPr>
          <w:rFonts w:ascii="Arial" w:hAnsi="Arial" w:cs="Arial"/>
          <w:sz w:val="20"/>
        </w:rPr>
        <w:t>.  Sub</w:t>
      </w:r>
      <w:r>
        <w:rPr>
          <w:rFonts w:ascii="Arial" w:hAnsi="Arial" w:cs="Arial"/>
          <w:sz w:val="20"/>
        </w:rPr>
        <w:t>-</w:t>
      </w:r>
      <w:r w:rsidRPr="002179D6">
        <w:rPr>
          <w:rFonts w:ascii="Arial" w:hAnsi="Arial" w:cs="Arial"/>
          <w:sz w:val="20"/>
        </w:rPr>
        <w:t>licensing is not allowed.</w:t>
      </w:r>
    </w:p>
    <w:p w14:paraId="54D5EC04" w14:textId="77777777" w:rsidR="00300E4C" w:rsidRPr="002179D6" w:rsidRDefault="00300E4C" w:rsidP="00300E4C">
      <w:pPr>
        <w:pBdr>
          <w:top w:val="single" w:sz="4" w:space="1" w:color="auto"/>
          <w:left w:val="single" w:sz="4" w:space="1" w:color="auto"/>
          <w:right w:val="single" w:sz="4" w:space="4" w:color="auto"/>
        </w:pBdr>
        <w:tabs>
          <w:tab w:val="left" w:pos="720"/>
        </w:tabs>
        <w:ind w:left="720" w:hanging="720"/>
        <w:rPr>
          <w:rFonts w:ascii="Arial" w:hAnsi="Arial" w:cs="Arial"/>
          <w:sz w:val="20"/>
        </w:rPr>
      </w:pPr>
    </w:p>
    <w:p w14:paraId="2DCC2C26" w14:textId="77777777" w:rsidR="00300E4C" w:rsidRPr="002179D6" w:rsidRDefault="00300E4C" w:rsidP="00300E4C">
      <w:pPr>
        <w:pBdr>
          <w:top w:val="single" w:sz="4" w:space="1" w:color="auto"/>
          <w:left w:val="single" w:sz="4" w:space="1" w:color="auto"/>
          <w:right w:val="single" w:sz="4" w:space="4" w:color="auto"/>
        </w:pBdr>
        <w:tabs>
          <w:tab w:val="left" w:pos="720"/>
        </w:tabs>
        <w:ind w:left="1440" w:hanging="1440"/>
        <w:rPr>
          <w:rFonts w:ascii="Arial" w:hAnsi="Arial" w:cs="Arial"/>
          <w:sz w:val="20"/>
        </w:rPr>
      </w:pPr>
      <w:r w:rsidRPr="002179D6">
        <w:rPr>
          <w:rFonts w:ascii="Arial" w:hAnsi="Arial" w:cs="Arial"/>
          <w:sz w:val="20"/>
        </w:rPr>
        <w:tab/>
      </w:r>
      <w:r w:rsidRPr="00296589">
        <w:rPr>
          <w:rFonts w:ascii="Arial" w:hAnsi="Arial" w:cs="Arial"/>
          <w:sz w:val="20"/>
        </w:rPr>
        <w:t>f.</w:t>
      </w:r>
      <w:r w:rsidRPr="002179D6">
        <w:rPr>
          <w:rFonts w:ascii="Arial" w:hAnsi="Arial" w:cs="Arial"/>
          <w:sz w:val="20"/>
        </w:rPr>
        <w:tab/>
      </w:r>
      <w:r w:rsidRPr="002179D6">
        <w:rPr>
          <w:rFonts w:ascii="Arial" w:hAnsi="Arial" w:cs="Arial"/>
          <w:sz w:val="20"/>
          <w:u w:val="single"/>
        </w:rPr>
        <w:t>Approvals</w:t>
      </w:r>
      <w:r w:rsidRPr="002179D6">
        <w:rPr>
          <w:rFonts w:ascii="Arial" w:hAnsi="Arial" w:cs="Arial"/>
          <w:sz w:val="20"/>
        </w:rPr>
        <w:t xml:space="preserve">.  All use of the </w:t>
      </w:r>
      <w:r w:rsidRPr="00442A36">
        <w:rPr>
          <w:rFonts w:ascii="Arial" w:hAnsi="Arial" w:cs="Arial"/>
          <w:sz w:val="20"/>
        </w:rPr>
        <w:t>Property</w:t>
      </w:r>
      <w:r w:rsidRPr="002179D6">
        <w:rPr>
          <w:rFonts w:ascii="Arial" w:hAnsi="Arial" w:cs="Arial"/>
          <w:sz w:val="20"/>
        </w:rPr>
        <w:t xml:space="preserve"> shall require State’s prior written approval.  Failure to obtain approvals at all stages shall be cause for termination of Contractor’s use of the </w:t>
      </w:r>
      <w:r w:rsidRPr="00442A36">
        <w:rPr>
          <w:rFonts w:ascii="Arial" w:hAnsi="Arial" w:cs="Arial"/>
          <w:sz w:val="20"/>
        </w:rPr>
        <w:t>Property</w:t>
      </w:r>
      <w:r w:rsidRPr="002179D6">
        <w:rPr>
          <w:rFonts w:ascii="Arial" w:hAnsi="Arial" w:cs="Arial"/>
          <w:sz w:val="20"/>
        </w:rPr>
        <w:t xml:space="preserve">, only, and not the remainder of the </w:t>
      </w:r>
      <w:r>
        <w:rPr>
          <w:rFonts w:ascii="Arial" w:hAnsi="Arial" w:cs="Arial"/>
          <w:sz w:val="20"/>
        </w:rPr>
        <w:t>Contract</w:t>
      </w:r>
      <w:r w:rsidRPr="002179D6">
        <w:rPr>
          <w:rFonts w:ascii="Arial" w:hAnsi="Arial" w:cs="Arial"/>
          <w:sz w:val="20"/>
        </w:rPr>
        <w:t xml:space="preserve"> unless failure to use the </w:t>
      </w:r>
      <w:r w:rsidRPr="00442A36">
        <w:rPr>
          <w:rFonts w:ascii="Arial" w:hAnsi="Arial" w:cs="Arial"/>
          <w:sz w:val="20"/>
        </w:rPr>
        <w:t>Property</w:t>
      </w:r>
      <w:r w:rsidRPr="002179D6">
        <w:rPr>
          <w:rFonts w:ascii="Arial" w:hAnsi="Arial" w:cs="Arial"/>
          <w:sz w:val="20"/>
        </w:rPr>
        <w:t xml:space="preserve"> results in a material breach.</w:t>
      </w:r>
    </w:p>
    <w:p w14:paraId="0CC6675A" w14:textId="77777777" w:rsidR="00300E4C" w:rsidRPr="002179D6" w:rsidRDefault="00300E4C" w:rsidP="00300E4C">
      <w:pPr>
        <w:pBdr>
          <w:top w:val="single" w:sz="4" w:space="1" w:color="auto"/>
          <w:left w:val="single" w:sz="4" w:space="1" w:color="auto"/>
          <w:right w:val="single" w:sz="4" w:space="4" w:color="auto"/>
        </w:pBdr>
        <w:tabs>
          <w:tab w:val="left" w:pos="720"/>
        </w:tabs>
        <w:ind w:left="720" w:hanging="720"/>
        <w:rPr>
          <w:rFonts w:ascii="Arial" w:hAnsi="Arial" w:cs="Arial"/>
          <w:sz w:val="20"/>
        </w:rPr>
      </w:pPr>
    </w:p>
    <w:p w14:paraId="3277AE5B" w14:textId="77777777" w:rsidR="00300E4C" w:rsidRPr="002179D6" w:rsidRDefault="00300E4C" w:rsidP="00300E4C">
      <w:pPr>
        <w:pBdr>
          <w:top w:val="single" w:sz="4" w:space="1" w:color="auto"/>
          <w:left w:val="single" w:sz="4" w:space="1" w:color="auto"/>
          <w:right w:val="single" w:sz="4" w:space="4" w:color="auto"/>
        </w:pBdr>
        <w:tabs>
          <w:tab w:val="left" w:pos="720"/>
        </w:tabs>
        <w:ind w:left="1440" w:hanging="1440"/>
        <w:rPr>
          <w:rFonts w:ascii="Arial" w:hAnsi="Arial" w:cs="Arial"/>
          <w:sz w:val="20"/>
        </w:rPr>
      </w:pPr>
      <w:r w:rsidRPr="002179D6">
        <w:rPr>
          <w:rFonts w:ascii="Arial" w:hAnsi="Arial" w:cs="Arial"/>
          <w:sz w:val="20"/>
        </w:rPr>
        <w:tab/>
        <w:t>g.</w:t>
      </w:r>
      <w:r w:rsidRPr="002179D6">
        <w:rPr>
          <w:rFonts w:ascii="Arial" w:hAnsi="Arial" w:cs="Arial"/>
          <w:sz w:val="20"/>
        </w:rPr>
        <w:tab/>
      </w:r>
      <w:r w:rsidRPr="002179D6">
        <w:rPr>
          <w:rFonts w:ascii="Arial" w:hAnsi="Arial" w:cs="Arial"/>
          <w:sz w:val="20"/>
          <w:u w:val="single"/>
        </w:rPr>
        <w:t>Intellectual Property Notices</w:t>
      </w:r>
      <w:r w:rsidRPr="002179D6">
        <w:rPr>
          <w:rFonts w:ascii="Arial" w:hAnsi="Arial" w:cs="Arial"/>
          <w:sz w:val="20"/>
        </w:rPr>
        <w:t xml:space="preserve">.  The </w:t>
      </w:r>
      <w:r w:rsidRPr="00442A36">
        <w:rPr>
          <w:rFonts w:ascii="Arial" w:hAnsi="Arial" w:cs="Arial"/>
          <w:sz w:val="20"/>
        </w:rPr>
        <w:t>Property</w:t>
      </w:r>
      <w:r w:rsidRPr="002179D6">
        <w:rPr>
          <w:rFonts w:ascii="Arial" w:hAnsi="Arial" w:cs="Arial"/>
          <w:sz w:val="20"/>
        </w:rPr>
        <w:t xml:space="preserve"> shall always be displayed with the “®” symbol and the following notice shall appear, where space permits, on all marketing or collateral materials bearing the </w:t>
      </w:r>
      <w:r w:rsidRPr="00442A36">
        <w:rPr>
          <w:rFonts w:ascii="Arial" w:hAnsi="Arial" w:cs="Arial"/>
          <w:sz w:val="20"/>
        </w:rPr>
        <w:t>Property</w:t>
      </w:r>
      <w:r w:rsidRPr="002179D6">
        <w:rPr>
          <w:rFonts w:ascii="Arial" w:hAnsi="Arial" w:cs="Arial"/>
          <w:sz w:val="20"/>
        </w:rPr>
        <w:t>:</w:t>
      </w:r>
    </w:p>
    <w:p w14:paraId="3468978D" w14:textId="77777777" w:rsidR="00300E4C" w:rsidRPr="002179D6" w:rsidRDefault="00300E4C" w:rsidP="00300E4C">
      <w:pPr>
        <w:pBdr>
          <w:top w:val="single" w:sz="4" w:space="1" w:color="auto"/>
          <w:left w:val="single" w:sz="4" w:space="1" w:color="auto"/>
          <w:right w:val="single" w:sz="4" w:space="4" w:color="auto"/>
        </w:pBdr>
        <w:tabs>
          <w:tab w:val="left" w:pos="720"/>
        </w:tabs>
        <w:ind w:left="720" w:hanging="720"/>
        <w:rPr>
          <w:rFonts w:ascii="Arial" w:hAnsi="Arial" w:cs="Arial"/>
          <w:sz w:val="20"/>
        </w:rPr>
      </w:pPr>
    </w:p>
    <w:p w14:paraId="2B8AC26F" w14:textId="77777777" w:rsidR="00300E4C" w:rsidRPr="002179D6" w:rsidRDefault="00300E4C" w:rsidP="00300E4C">
      <w:pPr>
        <w:pBdr>
          <w:left w:val="single" w:sz="4" w:space="1" w:color="auto"/>
          <w:bottom w:val="single" w:sz="4" w:space="1" w:color="auto"/>
          <w:right w:val="single" w:sz="4" w:space="4" w:color="auto"/>
        </w:pBdr>
        <w:tabs>
          <w:tab w:val="left" w:pos="720"/>
          <w:tab w:val="left" w:pos="2160"/>
        </w:tabs>
        <w:ind w:left="2160" w:hanging="2160"/>
        <w:rPr>
          <w:rFonts w:ascii="Arial" w:hAnsi="Arial" w:cs="Arial"/>
          <w:sz w:val="20"/>
        </w:rPr>
      </w:pPr>
      <w:r w:rsidRPr="000F0F5B">
        <w:rPr>
          <w:rFonts w:ascii="Arial" w:hAnsi="Arial" w:cs="Arial"/>
          <w:color w:val="ED0000"/>
          <w:sz w:val="20"/>
        </w:rPr>
        <w:tab/>
      </w:r>
      <w:r w:rsidRPr="000F0F5B">
        <w:rPr>
          <w:rFonts w:ascii="Arial" w:hAnsi="Arial" w:cs="Arial"/>
          <w:color w:val="ED0000"/>
          <w:sz w:val="20"/>
        </w:rPr>
        <w:tab/>
        <w:t xml:space="preserve">[Insert word portion of Mark, if any] </w:t>
      </w:r>
      <w:r w:rsidRPr="002179D6">
        <w:rPr>
          <w:rFonts w:ascii="Arial" w:hAnsi="Arial" w:cs="Arial"/>
          <w:sz w:val="20"/>
        </w:rPr>
        <w:t xml:space="preserve">is a registered trademark and is used under license to the </w:t>
      </w:r>
      <w:r w:rsidRPr="00A6036B">
        <w:rPr>
          <w:rFonts w:ascii="Arial" w:hAnsi="Arial" w:cs="Arial"/>
          <w:sz w:val="20"/>
        </w:rPr>
        <w:t>Contractor</w:t>
      </w:r>
      <w:r w:rsidRPr="002179D6">
        <w:rPr>
          <w:rFonts w:ascii="Arial" w:hAnsi="Arial" w:cs="Arial"/>
          <w:sz w:val="20"/>
        </w:rPr>
        <w:t>.</w:t>
      </w:r>
    </w:p>
    <w:p w14:paraId="0551D75F" w14:textId="77777777" w:rsidR="00300E4C" w:rsidRPr="002179D6" w:rsidRDefault="00300E4C" w:rsidP="00300E4C">
      <w:pPr>
        <w:pBdr>
          <w:left w:val="single" w:sz="4" w:space="1" w:color="auto"/>
          <w:bottom w:val="single" w:sz="4" w:space="1" w:color="auto"/>
          <w:right w:val="single" w:sz="4" w:space="4" w:color="auto"/>
        </w:pBdr>
        <w:tabs>
          <w:tab w:val="left" w:pos="720"/>
        </w:tabs>
        <w:ind w:left="720" w:hanging="720"/>
        <w:rPr>
          <w:rFonts w:ascii="Arial" w:hAnsi="Arial" w:cs="Arial"/>
          <w:sz w:val="20"/>
        </w:rPr>
      </w:pPr>
      <w:r w:rsidRPr="002179D6">
        <w:rPr>
          <w:rFonts w:ascii="Arial" w:hAnsi="Arial" w:cs="Arial"/>
          <w:sz w:val="20"/>
        </w:rPr>
        <w:tab/>
      </w:r>
    </w:p>
    <w:p w14:paraId="2FC01015" w14:textId="77777777" w:rsidR="00300E4C" w:rsidRPr="002179D6" w:rsidRDefault="00300E4C" w:rsidP="00300E4C">
      <w:pPr>
        <w:pBdr>
          <w:left w:val="single" w:sz="4" w:space="1" w:color="auto"/>
          <w:bottom w:val="single" w:sz="4" w:space="1" w:color="auto"/>
          <w:right w:val="single" w:sz="4" w:space="4" w:color="auto"/>
        </w:pBdr>
        <w:tabs>
          <w:tab w:val="left" w:pos="720"/>
        </w:tabs>
        <w:ind w:left="1440" w:hanging="1440"/>
        <w:rPr>
          <w:rFonts w:ascii="Arial" w:hAnsi="Arial" w:cs="Arial"/>
          <w:sz w:val="20"/>
        </w:rPr>
      </w:pPr>
      <w:r w:rsidRPr="002179D6">
        <w:rPr>
          <w:rFonts w:ascii="Arial" w:hAnsi="Arial" w:cs="Arial"/>
          <w:sz w:val="20"/>
        </w:rPr>
        <w:tab/>
        <w:t>h.</w:t>
      </w:r>
      <w:r w:rsidRPr="002179D6">
        <w:rPr>
          <w:rFonts w:ascii="Arial" w:hAnsi="Arial" w:cs="Arial"/>
          <w:sz w:val="20"/>
        </w:rPr>
        <w:tab/>
      </w:r>
      <w:r w:rsidRPr="002179D6">
        <w:rPr>
          <w:rFonts w:ascii="Arial" w:hAnsi="Arial" w:cs="Arial"/>
          <w:sz w:val="20"/>
          <w:u w:val="single"/>
        </w:rPr>
        <w:t>Exclusive Property of State</w:t>
      </w:r>
      <w:r w:rsidRPr="002179D6">
        <w:rPr>
          <w:rFonts w:ascii="Arial" w:hAnsi="Arial" w:cs="Arial"/>
          <w:sz w:val="20"/>
        </w:rPr>
        <w:t xml:space="preserve">.  The </w:t>
      </w:r>
      <w:r w:rsidRPr="00442A36">
        <w:rPr>
          <w:rFonts w:ascii="Arial" w:hAnsi="Arial" w:cs="Arial"/>
          <w:sz w:val="20"/>
        </w:rPr>
        <w:t>Property</w:t>
      </w:r>
      <w:r w:rsidRPr="002179D6">
        <w:rPr>
          <w:rFonts w:ascii="Arial" w:hAnsi="Arial" w:cs="Arial"/>
          <w:sz w:val="20"/>
        </w:rPr>
        <w:t xml:space="preserve"> is and shall remain the exclusive property of State and all rights arising from the use of the Property, shall inure to State.  </w:t>
      </w:r>
      <w:r w:rsidRPr="00A6036B">
        <w:rPr>
          <w:rFonts w:ascii="Arial" w:hAnsi="Arial" w:cs="Arial"/>
          <w:sz w:val="20"/>
        </w:rPr>
        <w:t>Contractor</w:t>
      </w:r>
      <w:r w:rsidRPr="002179D6">
        <w:rPr>
          <w:rFonts w:ascii="Arial" w:hAnsi="Arial" w:cs="Arial"/>
          <w:sz w:val="20"/>
        </w:rPr>
        <w:t xml:space="preserve"> acknowledges that it does not now have and in the future will not assert any right, title or interest of any kind or nature whatsoever in or to the </w:t>
      </w:r>
      <w:r w:rsidRPr="00442A36">
        <w:rPr>
          <w:rFonts w:ascii="Arial" w:hAnsi="Arial" w:cs="Arial"/>
          <w:sz w:val="20"/>
        </w:rPr>
        <w:t>Property</w:t>
      </w:r>
      <w:r w:rsidRPr="002179D6">
        <w:rPr>
          <w:rFonts w:ascii="Arial" w:hAnsi="Arial" w:cs="Arial"/>
          <w:sz w:val="20"/>
        </w:rPr>
        <w:t xml:space="preserve"> nor will it change or contest any of State’s rights therein.</w:t>
      </w:r>
    </w:p>
    <w:p w14:paraId="7635D4C9" w14:textId="77777777" w:rsidR="00300E4C" w:rsidRPr="002179D6" w:rsidRDefault="00300E4C" w:rsidP="00300E4C">
      <w:pPr>
        <w:pBdr>
          <w:left w:val="single" w:sz="4" w:space="1" w:color="auto"/>
          <w:bottom w:val="single" w:sz="4" w:space="1" w:color="auto"/>
          <w:right w:val="single" w:sz="4" w:space="4" w:color="auto"/>
        </w:pBdr>
        <w:tabs>
          <w:tab w:val="left" w:pos="720"/>
        </w:tabs>
        <w:ind w:left="720" w:hanging="720"/>
        <w:rPr>
          <w:rFonts w:ascii="Arial" w:hAnsi="Arial" w:cs="Arial"/>
          <w:sz w:val="20"/>
        </w:rPr>
      </w:pPr>
    </w:p>
    <w:p w14:paraId="0A311716" w14:textId="77777777" w:rsidR="00300E4C" w:rsidRDefault="00300E4C" w:rsidP="00300E4C">
      <w:pPr>
        <w:pBdr>
          <w:left w:val="single" w:sz="4" w:space="1" w:color="auto"/>
          <w:bottom w:val="single" w:sz="4" w:space="1" w:color="auto"/>
          <w:right w:val="single" w:sz="4" w:space="4" w:color="auto"/>
        </w:pBdr>
        <w:tabs>
          <w:tab w:val="left" w:pos="720"/>
        </w:tabs>
        <w:ind w:left="720" w:hanging="720"/>
        <w:rPr>
          <w:rFonts w:ascii="Arial" w:hAnsi="Arial" w:cs="Arial"/>
          <w:sz w:val="20"/>
        </w:rPr>
      </w:pPr>
      <w:r w:rsidRPr="002179D6">
        <w:rPr>
          <w:rFonts w:ascii="Arial" w:hAnsi="Arial" w:cs="Arial"/>
          <w:sz w:val="20"/>
        </w:rPr>
        <w:tab/>
        <w:t>i.</w:t>
      </w:r>
      <w:r w:rsidRPr="002179D6">
        <w:rPr>
          <w:rFonts w:ascii="Arial" w:hAnsi="Arial" w:cs="Arial"/>
          <w:sz w:val="20"/>
        </w:rPr>
        <w:tab/>
      </w:r>
      <w:r w:rsidRPr="002179D6">
        <w:rPr>
          <w:rFonts w:ascii="Arial" w:hAnsi="Arial" w:cs="Arial"/>
          <w:sz w:val="20"/>
          <w:u w:val="single"/>
        </w:rPr>
        <w:t>Royalty Rate</w:t>
      </w:r>
      <w:r w:rsidRPr="002179D6">
        <w:rPr>
          <w:rFonts w:ascii="Arial" w:hAnsi="Arial" w:cs="Arial"/>
          <w:sz w:val="20"/>
        </w:rPr>
        <w:t xml:space="preserve">.  This </w:t>
      </w:r>
      <w:r>
        <w:rPr>
          <w:rFonts w:ascii="Arial" w:hAnsi="Arial" w:cs="Arial"/>
          <w:sz w:val="20"/>
        </w:rPr>
        <w:t>License</w:t>
      </w:r>
      <w:r w:rsidRPr="002179D6">
        <w:rPr>
          <w:rFonts w:ascii="Arial" w:hAnsi="Arial" w:cs="Arial"/>
          <w:sz w:val="20"/>
        </w:rPr>
        <w:t xml:space="preserve"> shall be royalty free.</w:t>
      </w:r>
    </w:p>
    <w:p w14:paraId="184F6868" w14:textId="77777777" w:rsidR="00300E4C" w:rsidRPr="00417F97" w:rsidRDefault="00300E4C" w:rsidP="00300E4C">
      <w:pPr>
        <w:pBdr>
          <w:left w:val="single" w:sz="4" w:space="1" w:color="auto"/>
          <w:bottom w:val="single" w:sz="4" w:space="1" w:color="auto"/>
          <w:right w:val="single" w:sz="4" w:space="4" w:color="auto"/>
        </w:pBdr>
        <w:tabs>
          <w:tab w:val="left" w:pos="720"/>
        </w:tabs>
        <w:ind w:left="720" w:hanging="720"/>
        <w:rPr>
          <w:rFonts w:ascii="Arial" w:hAnsi="Arial" w:cs="Arial"/>
          <w:sz w:val="20"/>
        </w:rPr>
      </w:pPr>
    </w:p>
    <w:p w14:paraId="39652736" w14:textId="77777777" w:rsidR="00300E4C" w:rsidRPr="0041671A" w:rsidRDefault="00300E4C" w:rsidP="00300E4C">
      <w:pPr>
        <w:rPr>
          <w:rFonts w:ascii="Calibri" w:hAnsi="Calibri" w:cs="Calibri"/>
          <w:b/>
          <w:bCs/>
        </w:rPr>
      </w:pPr>
    </w:p>
    <w:p w14:paraId="34FE786E" w14:textId="77777777" w:rsidR="00300E4C" w:rsidRDefault="00300E4C" w:rsidP="008034D9">
      <w:pPr>
        <w:spacing w:after="120"/>
        <w:rPr>
          <w:rFonts w:ascii="Arial" w:hAnsi="Arial" w:cs="Arial"/>
          <w:b/>
          <w:sz w:val="20"/>
        </w:rPr>
      </w:pPr>
    </w:p>
    <w:p w14:paraId="1E8FD551" w14:textId="77777777" w:rsidR="00EB39A6" w:rsidRPr="00E62727" w:rsidRDefault="00EB39A6" w:rsidP="008034D9">
      <w:pPr>
        <w:spacing w:after="120"/>
        <w:rPr>
          <w:rFonts w:ascii="Arial" w:hAnsi="Arial" w:cs="Arial"/>
          <w:b/>
          <w:sz w:val="20"/>
        </w:rPr>
      </w:pPr>
      <w:r w:rsidRPr="00E62727">
        <w:rPr>
          <w:rFonts w:ascii="Arial" w:hAnsi="Arial" w:cs="Arial"/>
          <w:b/>
          <w:sz w:val="20"/>
        </w:rPr>
        <w:t xml:space="preserve">SIGNATURES </w:t>
      </w:r>
    </w:p>
    <w:p w14:paraId="0EF74791" w14:textId="77777777" w:rsidR="00177261" w:rsidRPr="00E62727" w:rsidRDefault="00EB39A6" w:rsidP="008A2185">
      <w:pPr>
        <w:spacing w:before="60" w:after="60"/>
        <w:rPr>
          <w:rFonts w:ascii="Arial" w:hAnsi="Arial" w:cs="Arial"/>
          <w:sz w:val="20"/>
        </w:rPr>
      </w:pPr>
      <w:r w:rsidRPr="00E62727">
        <w:rPr>
          <w:rFonts w:ascii="Arial" w:hAnsi="Arial" w:cs="Arial"/>
          <w:sz w:val="20"/>
        </w:rPr>
        <w:t xml:space="preserve">Draft the contract so that the signature section immediately follows the previous section text separated by </w:t>
      </w:r>
      <w:r w:rsidRPr="00E62727">
        <w:rPr>
          <w:rFonts w:ascii="Arial" w:hAnsi="Arial" w:cs="Arial"/>
          <w:sz w:val="20"/>
          <w:u w:val="single"/>
        </w:rPr>
        <w:t>only</w:t>
      </w:r>
      <w:r w:rsidRPr="00E62727">
        <w:rPr>
          <w:rFonts w:ascii="Arial" w:hAnsi="Arial" w:cs="Arial"/>
          <w:sz w:val="20"/>
        </w:rPr>
        <w:t xml:space="preserve"> one blank line.  Do NOT insert an arbitrary page break prior to the signature section.</w:t>
      </w:r>
    </w:p>
    <w:p w14:paraId="3F812F90" w14:textId="77777777" w:rsidR="003710AD" w:rsidRPr="00E62727" w:rsidRDefault="003710AD" w:rsidP="00A01512">
      <w:pPr>
        <w:pStyle w:val="NormalWeb"/>
        <w:spacing w:before="0" w:after="60"/>
        <w:rPr>
          <w:rStyle w:val="Strong"/>
          <w:rFonts w:ascii="Arial" w:hAnsi="Arial" w:cs="Arial"/>
          <w:sz w:val="18"/>
        </w:rPr>
        <w:sectPr w:rsidR="003710AD" w:rsidRPr="00E62727" w:rsidSect="004A09CB">
          <w:headerReference w:type="default" r:id="rId14"/>
          <w:footerReference w:type="default" r:id="rId15"/>
          <w:pgSz w:w="12240" w:h="15840" w:code="1"/>
          <w:pgMar w:top="720" w:right="1440" w:bottom="720" w:left="1440" w:header="662" w:footer="720" w:gutter="0"/>
          <w:pgNumType w:fmt="lowerRoman" w:start="1"/>
          <w:cols w:space="144"/>
        </w:sectPr>
      </w:pPr>
    </w:p>
    <w:tbl>
      <w:tblPr>
        <w:tblW w:w="5000"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000" w:firstRow="0" w:lastRow="0" w:firstColumn="0" w:lastColumn="0" w:noHBand="0" w:noVBand="0"/>
      </w:tblPr>
      <w:tblGrid>
        <w:gridCol w:w="1446"/>
        <w:gridCol w:w="938"/>
        <w:gridCol w:w="921"/>
        <w:gridCol w:w="1390"/>
        <w:gridCol w:w="2322"/>
        <w:gridCol w:w="2323"/>
      </w:tblGrid>
      <w:tr w:rsidR="00A831BD" w:rsidRPr="00E62727" w14:paraId="5156B768" w14:textId="77777777" w:rsidTr="00835681">
        <w:trPr>
          <w:cantSplit/>
          <w:trHeight w:val="165"/>
        </w:trPr>
        <w:tc>
          <w:tcPr>
            <w:tcW w:w="755" w:type="pct"/>
            <w:tcBorders>
              <w:bottom w:val="single" w:sz="8" w:space="0" w:color="auto"/>
              <w:right w:val="nil"/>
            </w:tcBorders>
            <w:vAlign w:val="center"/>
          </w:tcPr>
          <w:p w14:paraId="5A0A6F64" w14:textId="77777777" w:rsidR="00A831BD" w:rsidRPr="00E62727" w:rsidRDefault="00A831BD" w:rsidP="00835681">
            <w:pPr>
              <w:spacing w:before="40" w:after="20"/>
              <w:jc w:val="center"/>
              <w:rPr>
                <w:iCs/>
                <w:sz w:val="24"/>
              </w:rPr>
            </w:pPr>
            <w:r>
              <w:rPr>
                <w:iCs/>
                <w:noProof/>
                <w:sz w:val="24"/>
              </w:rPr>
              <w:lastRenderedPageBreak/>
              <w:drawing>
                <wp:inline distT="0" distB="0" distL="0" distR="0" wp14:anchorId="060D48D4" wp14:editId="46AFB266">
                  <wp:extent cx="762000" cy="762000"/>
                  <wp:effectExtent l="19050" t="0" r="0" b="0"/>
                  <wp:docPr id="1" name="Picture 1" descr="se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al-jpg"/>
                          <pic:cNvPicPr>
                            <a:picLocks noChangeAspect="1" noChangeArrowheads="1"/>
                          </pic:cNvPicPr>
                        </pic:nvPicPr>
                        <pic:blipFill>
                          <a:blip r:embed="rId16" cstate="print"/>
                          <a:srcRect/>
                          <a:stretch>
                            <a:fillRect/>
                          </a:stretch>
                        </pic:blipFill>
                        <pic:spPr bwMode="auto">
                          <a:xfrm>
                            <a:off x="0" y="0"/>
                            <a:ext cx="762000" cy="762000"/>
                          </a:xfrm>
                          <a:prstGeom prst="rect">
                            <a:avLst/>
                          </a:prstGeom>
                          <a:noFill/>
                          <a:ln w="9525">
                            <a:noFill/>
                            <a:miter lim="800000"/>
                            <a:headEnd/>
                            <a:tailEnd/>
                          </a:ln>
                        </pic:spPr>
                      </pic:pic>
                    </a:graphicData>
                  </a:graphic>
                </wp:inline>
              </w:drawing>
            </w:r>
          </w:p>
        </w:tc>
        <w:tc>
          <w:tcPr>
            <w:tcW w:w="4245" w:type="pct"/>
            <w:gridSpan w:val="5"/>
            <w:tcBorders>
              <w:left w:val="nil"/>
              <w:bottom w:val="single" w:sz="8" w:space="0" w:color="auto"/>
            </w:tcBorders>
            <w:vAlign w:val="bottom"/>
          </w:tcPr>
          <w:p w14:paraId="5D60457D" w14:textId="77777777" w:rsidR="00A831BD" w:rsidRPr="00E62727" w:rsidRDefault="00A831BD" w:rsidP="00835681">
            <w:pPr>
              <w:spacing w:after="120"/>
              <w:rPr>
                <w:rFonts w:ascii="Arial" w:hAnsi="Arial" w:cs="Arial"/>
                <w:sz w:val="18"/>
                <w:szCs w:val="18"/>
              </w:rPr>
            </w:pPr>
            <w:r>
              <w:rPr>
                <w:rFonts w:ascii="Arial (W1)" w:hAnsi="Arial (W1)" w:cs="Arial"/>
                <w:b/>
                <w:bCs/>
                <w:spacing w:val="40"/>
                <w:sz w:val="24"/>
                <w:szCs w:val="24"/>
              </w:rPr>
              <w:t xml:space="preserve">NO COST </w:t>
            </w:r>
            <w:r w:rsidRPr="00E62727">
              <w:rPr>
                <w:rFonts w:ascii="Arial (W1)" w:hAnsi="Arial (W1)" w:cs="Arial"/>
                <w:b/>
                <w:bCs/>
                <w:spacing w:val="40"/>
                <w:sz w:val="24"/>
                <w:szCs w:val="24"/>
              </w:rPr>
              <w:t>CONTRACT</w:t>
            </w:r>
            <w:r w:rsidRPr="00E62727">
              <w:rPr>
                <w:rFonts w:ascii="Arial (W1)" w:hAnsi="Arial (W1)" w:cs="Arial"/>
                <w:b/>
                <w:bCs/>
                <w:spacing w:val="40"/>
                <w:sz w:val="24"/>
                <w:szCs w:val="24"/>
              </w:rPr>
              <w:br/>
            </w:r>
            <w:r w:rsidRPr="00E62727">
              <w:rPr>
                <w:rFonts w:ascii="Arial" w:hAnsi="Arial" w:cs="Arial"/>
                <w:bCs/>
                <w:spacing w:val="10"/>
                <w:sz w:val="16"/>
                <w:szCs w:val="16"/>
              </w:rPr>
              <w:t>(</w:t>
            </w:r>
            <w:r w:rsidRPr="00E62727">
              <w:rPr>
                <w:rFonts w:ascii="Arial" w:hAnsi="Arial" w:cs="Arial"/>
                <w:spacing w:val="10"/>
                <w:sz w:val="16"/>
                <w:szCs w:val="16"/>
              </w:rPr>
              <w:t>no cost contract</w:t>
            </w:r>
            <w:r w:rsidRPr="00E62727">
              <w:rPr>
                <w:rFonts w:ascii="Arial" w:hAnsi="Arial" w:cs="Arial"/>
                <w:bCs/>
                <w:spacing w:val="10"/>
                <w:sz w:val="16"/>
                <w:szCs w:val="16"/>
              </w:rPr>
              <w:t>, involving</w:t>
            </w:r>
            <w:r w:rsidRPr="00E62727">
              <w:rPr>
                <w:rFonts w:ascii="Arial" w:hAnsi="Arial" w:cs="Arial"/>
                <w:spacing w:val="10"/>
                <w:sz w:val="16"/>
                <w:szCs w:val="16"/>
              </w:rPr>
              <w:t xml:space="preserve"> no monetary obligation between the parties, </w:t>
            </w:r>
            <w:r w:rsidRPr="00E62727">
              <w:rPr>
                <w:rFonts w:ascii="Arial" w:hAnsi="Arial" w:cs="Arial"/>
                <w:bCs/>
                <w:spacing w:val="10"/>
                <w:sz w:val="16"/>
                <w:szCs w:val="16"/>
              </w:rPr>
              <w:t>with an individual, business, non-profit, or government entity of another state or country</w:t>
            </w:r>
            <w:r w:rsidRPr="00E62727">
              <w:rPr>
                <w:rFonts w:ascii="Arial" w:hAnsi="Arial" w:cs="Arial"/>
                <w:spacing w:val="10"/>
                <w:sz w:val="16"/>
                <w:szCs w:val="16"/>
              </w:rPr>
              <w:t>)</w:t>
            </w:r>
          </w:p>
        </w:tc>
      </w:tr>
      <w:tr w:rsidR="00A831BD" w:rsidRPr="00E62727" w14:paraId="4FA4B7D4" w14:textId="77777777" w:rsidTr="00835681">
        <w:trPr>
          <w:cantSplit/>
          <w:trHeight w:val="41"/>
        </w:trPr>
        <w:tc>
          <w:tcPr>
            <w:tcW w:w="1261" w:type="pct"/>
            <w:gridSpan w:val="2"/>
            <w:tcBorders>
              <w:bottom w:val="nil"/>
            </w:tcBorders>
            <w:vAlign w:val="bottom"/>
          </w:tcPr>
          <w:p w14:paraId="06C6F94F" w14:textId="77777777" w:rsidR="00A831BD" w:rsidRPr="00AA0BD0" w:rsidRDefault="00A831BD" w:rsidP="00835681">
            <w:pPr>
              <w:spacing w:before="60" w:after="60"/>
              <w:rPr>
                <w:rFonts w:ascii="Arial" w:hAnsi="Arial" w:cs="Arial"/>
                <w:b/>
                <w:bCs/>
                <w:spacing w:val="6"/>
                <w:sz w:val="16"/>
                <w:szCs w:val="16"/>
              </w:rPr>
            </w:pPr>
            <w:r w:rsidRPr="00AA0BD0">
              <w:rPr>
                <w:rFonts w:ascii="Arial" w:hAnsi="Arial" w:cs="Arial"/>
                <w:b/>
                <w:bCs/>
                <w:spacing w:val="6"/>
                <w:sz w:val="16"/>
                <w:szCs w:val="16"/>
              </w:rPr>
              <w:t>Begin Date</w:t>
            </w:r>
          </w:p>
        </w:tc>
        <w:tc>
          <w:tcPr>
            <w:tcW w:w="1245" w:type="pct"/>
            <w:gridSpan w:val="2"/>
            <w:tcBorders>
              <w:bottom w:val="nil"/>
            </w:tcBorders>
            <w:vAlign w:val="bottom"/>
          </w:tcPr>
          <w:p w14:paraId="1A570E17" w14:textId="77777777" w:rsidR="00A831BD" w:rsidRPr="00AA0BD0" w:rsidRDefault="00A831BD" w:rsidP="00835681">
            <w:pPr>
              <w:spacing w:before="60" w:after="60"/>
              <w:rPr>
                <w:rFonts w:ascii="Arial" w:hAnsi="Arial" w:cs="Arial"/>
                <w:b/>
                <w:bCs/>
                <w:spacing w:val="6"/>
                <w:sz w:val="16"/>
                <w:szCs w:val="16"/>
              </w:rPr>
            </w:pPr>
            <w:r w:rsidRPr="00AA0BD0">
              <w:rPr>
                <w:rFonts w:ascii="Arial" w:hAnsi="Arial" w:cs="Arial"/>
                <w:b/>
                <w:bCs/>
                <w:spacing w:val="6"/>
                <w:sz w:val="16"/>
                <w:szCs w:val="16"/>
              </w:rPr>
              <w:t>End Date</w:t>
            </w:r>
          </w:p>
        </w:tc>
        <w:tc>
          <w:tcPr>
            <w:tcW w:w="1247" w:type="pct"/>
            <w:tcBorders>
              <w:bottom w:val="nil"/>
            </w:tcBorders>
            <w:vAlign w:val="bottom"/>
          </w:tcPr>
          <w:p w14:paraId="18C43949" w14:textId="77777777" w:rsidR="00A831BD" w:rsidRPr="00AA0BD0" w:rsidRDefault="00A831BD" w:rsidP="00835681">
            <w:pPr>
              <w:spacing w:before="60" w:after="60"/>
              <w:rPr>
                <w:rFonts w:ascii="Arial" w:hAnsi="Arial" w:cs="Arial"/>
                <w:b/>
                <w:bCs/>
                <w:spacing w:val="6"/>
                <w:sz w:val="16"/>
                <w:szCs w:val="16"/>
              </w:rPr>
            </w:pPr>
            <w:r w:rsidRPr="00AA0BD0">
              <w:rPr>
                <w:rFonts w:ascii="Arial" w:hAnsi="Arial" w:cs="Arial"/>
                <w:b/>
                <w:bCs/>
                <w:spacing w:val="6"/>
                <w:sz w:val="16"/>
                <w:szCs w:val="16"/>
              </w:rPr>
              <w:t>Agency Tracking #</w:t>
            </w:r>
          </w:p>
        </w:tc>
        <w:tc>
          <w:tcPr>
            <w:tcW w:w="1247" w:type="pct"/>
            <w:tcBorders>
              <w:bottom w:val="nil"/>
            </w:tcBorders>
            <w:vAlign w:val="bottom"/>
          </w:tcPr>
          <w:p w14:paraId="3AD67073" w14:textId="77777777" w:rsidR="00A831BD" w:rsidRPr="00AA0BD0" w:rsidRDefault="00A831BD" w:rsidP="00835681">
            <w:pPr>
              <w:spacing w:before="60" w:after="60"/>
              <w:rPr>
                <w:rFonts w:ascii="Arial" w:hAnsi="Arial" w:cs="Arial"/>
                <w:b/>
                <w:bCs/>
                <w:spacing w:val="6"/>
                <w:sz w:val="16"/>
                <w:szCs w:val="16"/>
              </w:rPr>
            </w:pPr>
            <w:smartTag w:uri="urn:schemas-microsoft-com:office:smarttags" w:element="place">
              <w:r w:rsidRPr="00AA0BD0">
                <w:rPr>
                  <w:rFonts w:ascii="Arial" w:hAnsi="Arial" w:cs="Arial"/>
                  <w:b/>
                  <w:bCs/>
                  <w:spacing w:val="6"/>
                  <w:sz w:val="16"/>
                  <w:szCs w:val="16"/>
                </w:rPr>
                <w:t>Edison</w:t>
              </w:r>
            </w:smartTag>
            <w:r w:rsidRPr="00AA0BD0">
              <w:rPr>
                <w:rFonts w:ascii="Arial" w:hAnsi="Arial" w:cs="Arial"/>
                <w:b/>
                <w:bCs/>
                <w:spacing w:val="6"/>
                <w:sz w:val="16"/>
                <w:szCs w:val="16"/>
              </w:rPr>
              <w:t xml:space="preserve"> ID</w:t>
            </w:r>
          </w:p>
        </w:tc>
      </w:tr>
      <w:tr w:rsidR="00A831BD" w:rsidRPr="00E62727" w14:paraId="6E314362" w14:textId="77777777" w:rsidTr="00835681">
        <w:trPr>
          <w:cantSplit/>
          <w:trHeight w:val="41"/>
        </w:trPr>
        <w:tc>
          <w:tcPr>
            <w:tcW w:w="1261" w:type="pct"/>
            <w:gridSpan w:val="2"/>
            <w:tcBorders>
              <w:top w:val="nil"/>
              <w:bottom w:val="single" w:sz="8" w:space="0" w:color="auto"/>
            </w:tcBorders>
            <w:vAlign w:val="bottom"/>
          </w:tcPr>
          <w:p w14:paraId="7D2D27DD" w14:textId="77777777" w:rsidR="00A831BD" w:rsidRPr="00AA0BD0" w:rsidRDefault="00A831BD" w:rsidP="00835681">
            <w:pPr>
              <w:spacing w:before="60" w:after="60"/>
              <w:jc w:val="right"/>
              <w:rPr>
                <w:rFonts w:ascii="Arial" w:hAnsi="Arial" w:cs="Arial"/>
                <w:spacing w:val="6"/>
                <w:sz w:val="20"/>
              </w:rPr>
            </w:pPr>
            <w:r w:rsidRPr="00AA0BD0">
              <w:rPr>
                <w:rFonts w:ascii="Arial" w:hAnsi="Arial" w:cs="Arial"/>
                <w:spacing w:val="6"/>
                <w:sz w:val="20"/>
              </w:rPr>
              <w:fldChar w:fldCharType="begin">
                <w:ffData>
                  <w:name w:val="Text9"/>
                  <w:enabled/>
                  <w:calcOnExit w:val="0"/>
                  <w:textInput>
                    <w:type w:val="date"/>
                  </w:textInput>
                </w:ffData>
              </w:fldChar>
            </w:r>
            <w:r w:rsidRPr="00AA0BD0">
              <w:rPr>
                <w:rFonts w:ascii="Arial" w:hAnsi="Arial" w:cs="Arial"/>
                <w:spacing w:val="6"/>
                <w:sz w:val="20"/>
              </w:rPr>
              <w:instrText xml:space="preserve"> FORMTEXT </w:instrText>
            </w:r>
            <w:r w:rsidRPr="00AA0BD0">
              <w:rPr>
                <w:rFonts w:ascii="Arial" w:hAnsi="Arial" w:cs="Arial"/>
                <w:spacing w:val="6"/>
                <w:sz w:val="20"/>
              </w:rPr>
            </w:r>
            <w:r w:rsidRPr="00AA0BD0">
              <w:rPr>
                <w:rFonts w:ascii="Arial" w:hAnsi="Arial" w:cs="Arial"/>
                <w:spacing w:val="6"/>
                <w:sz w:val="20"/>
              </w:rPr>
              <w:fldChar w:fldCharType="separate"/>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spacing w:val="6"/>
                <w:sz w:val="20"/>
              </w:rPr>
              <w:fldChar w:fldCharType="end"/>
            </w:r>
          </w:p>
        </w:tc>
        <w:tc>
          <w:tcPr>
            <w:tcW w:w="1245" w:type="pct"/>
            <w:gridSpan w:val="2"/>
            <w:tcBorders>
              <w:top w:val="nil"/>
              <w:bottom w:val="single" w:sz="8" w:space="0" w:color="auto"/>
            </w:tcBorders>
            <w:vAlign w:val="bottom"/>
          </w:tcPr>
          <w:p w14:paraId="485F400C" w14:textId="77777777" w:rsidR="00A831BD" w:rsidRPr="00AA0BD0" w:rsidRDefault="00A831BD" w:rsidP="00835681">
            <w:pPr>
              <w:spacing w:before="60" w:after="60"/>
              <w:jc w:val="right"/>
              <w:rPr>
                <w:rFonts w:ascii="Arial" w:hAnsi="Arial" w:cs="Arial"/>
                <w:spacing w:val="6"/>
                <w:sz w:val="20"/>
              </w:rPr>
            </w:pPr>
            <w:r w:rsidRPr="00AA0BD0">
              <w:rPr>
                <w:rFonts w:ascii="Arial" w:hAnsi="Arial" w:cs="Arial"/>
                <w:spacing w:val="6"/>
                <w:sz w:val="20"/>
              </w:rPr>
              <w:fldChar w:fldCharType="begin">
                <w:ffData>
                  <w:name w:val="Text111"/>
                  <w:enabled/>
                  <w:calcOnExit w:val="0"/>
                  <w:textInput/>
                </w:ffData>
              </w:fldChar>
            </w:r>
            <w:bookmarkStart w:id="3" w:name="Text111"/>
            <w:r w:rsidRPr="00AA0BD0">
              <w:rPr>
                <w:rFonts w:ascii="Arial" w:hAnsi="Arial" w:cs="Arial"/>
                <w:spacing w:val="6"/>
                <w:sz w:val="20"/>
              </w:rPr>
              <w:instrText xml:space="preserve"> FORMTEXT </w:instrText>
            </w:r>
            <w:r w:rsidRPr="00AA0BD0">
              <w:rPr>
                <w:rFonts w:ascii="Arial" w:hAnsi="Arial" w:cs="Arial"/>
                <w:spacing w:val="6"/>
                <w:sz w:val="20"/>
              </w:rPr>
            </w:r>
            <w:r w:rsidRPr="00AA0BD0">
              <w:rPr>
                <w:rFonts w:ascii="Arial" w:hAnsi="Arial" w:cs="Arial"/>
                <w:spacing w:val="6"/>
                <w:sz w:val="20"/>
              </w:rPr>
              <w:fldChar w:fldCharType="separate"/>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spacing w:val="6"/>
                <w:sz w:val="20"/>
              </w:rPr>
              <w:fldChar w:fldCharType="end"/>
            </w:r>
            <w:bookmarkEnd w:id="3"/>
          </w:p>
        </w:tc>
        <w:tc>
          <w:tcPr>
            <w:tcW w:w="1247" w:type="pct"/>
            <w:tcBorders>
              <w:top w:val="nil"/>
              <w:bottom w:val="single" w:sz="8" w:space="0" w:color="auto"/>
            </w:tcBorders>
            <w:vAlign w:val="bottom"/>
          </w:tcPr>
          <w:p w14:paraId="0928E275" w14:textId="77777777" w:rsidR="00A831BD" w:rsidRPr="00AA0BD0" w:rsidRDefault="00A831BD" w:rsidP="00835681">
            <w:pPr>
              <w:spacing w:before="60" w:after="60"/>
              <w:jc w:val="right"/>
              <w:rPr>
                <w:rFonts w:ascii="Arial" w:hAnsi="Arial" w:cs="Arial"/>
                <w:spacing w:val="6"/>
                <w:sz w:val="20"/>
              </w:rPr>
            </w:pPr>
            <w:r w:rsidRPr="00AA0BD0">
              <w:rPr>
                <w:rFonts w:ascii="Arial" w:hAnsi="Arial" w:cs="Arial"/>
                <w:spacing w:val="6"/>
                <w:sz w:val="20"/>
              </w:rPr>
              <w:fldChar w:fldCharType="begin">
                <w:ffData>
                  <w:name w:val="Text105"/>
                  <w:enabled/>
                  <w:calcOnExit w:val="0"/>
                  <w:textInput/>
                </w:ffData>
              </w:fldChar>
            </w:r>
            <w:r w:rsidRPr="00AA0BD0">
              <w:rPr>
                <w:rFonts w:ascii="Arial" w:hAnsi="Arial" w:cs="Arial"/>
                <w:spacing w:val="6"/>
                <w:sz w:val="20"/>
              </w:rPr>
              <w:instrText xml:space="preserve"> FORMTEXT </w:instrText>
            </w:r>
            <w:r w:rsidRPr="00AA0BD0">
              <w:rPr>
                <w:rFonts w:ascii="Arial" w:hAnsi="Arial" w:cs="Arial"/>
                <w:spacing w:val="6"/>
                <w:sz w:val="20"/>
              </w:rPr>
            </w:r>
            <w:r w:rsidRPr="00AA0BD0">
              <w:rPr>
                <w:rFonts w:ascii="Arial" w:hAnsi="Arial" w:cs="Arial"/>
                <w:spacing w:val="6"/>
                <w:sz w:val="20"/>
              </w:rPr>
              <w:fldChar w:fldCharType="separate"/>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spacing w:val="6"/>
                <w:sz w:val="20"/>
              </w:rPr>
              <w:fldChar w:fldCharType="end"/>
            </w:r>
            <w:r w:rsidRPr="00AA0BD0">
              <w:rPr>
                <w:rFonts w:ascii="Arial" w:hAnsi="Arial" w:cs="Arial"/>
                <w:spacing w:val="6"/>
                <w:sz w:val="20"/>
              </w:rPr>
              <w:t>-</w:t>
            </w:r>
            <w:r w:rsidRPr="00AA0BD0">
              <w:rPr>
                <w:rFonts w:ascii="Arial" w:hAnsi="Arial" w:cs="Arial"/>
                <w:spacing w:val="6"/>
                <w:sz w:val="20"/>
              </w:rPr>
              <w:fldChar w:fldCharType="begin">
                <w:ffData>
                  <w:name w:val="Text106"/>
                  <w:enabled/>
                  <w:calcOnExit w:val="0"/>
                  <w:textInput/>
                </w:ffData>
              </w:fldChar>
            </w:r>
            <w:r w:rsidRPr="00AA0BD0">
              <w:rPr>
                <w:rFonts w:ascii="Arial" w:hAnsi="Arial" w:cs="Arial"/>
                <w:spacing w:val="6"/>
                <w:sz w:val="20"/>
              </w:rPr>
              <w:instrText xml:space="preserve"> FORMTEXT </w:instrText>
            </w:r>
            <w:r w:rsidRPr="00AA0BD0">
              <w:rPr>
                <w:rFonts w:ascii="Arial" w:hAnsi="Arial" w:cs="Arial"/>
                <w:spacing w:val="6"/>
                <w:sz w:val="20"/>
              </w:rPr>
            </w:r>
            <w:r w:rsidRPr="00AA0BD0">
              <w:rPr>
                <w:rFonts w:ascii="Arial" w:hAnsi="Arial" w:cs="Arial"/>
                <w:spacing w:val="6"/>
                <w:sz w:val="20"/>
              </w:rPr>
              <w:fldChar w:fldCharType="separate"/>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spacing w:val="6"/>
                <w:sz w:val="20"/>
              </w:rPr>
              <w:fldChar w:fldCharType="end"/>
            </w:r>
          </w:p>
        </w:tc>
        <w:tc>
          <w:tcPr>
            <w:tcW w:w="1247" w:type="pct"/>
            <w:tcBorders>
              <w:top w:val="nil"/>
              <w:bottom w:val="single" w:sz="8" w:space="0" w:color="auto"/>
            </w:tcBorders>
            <w:vAlign w:val="bottom"/>
          </w:tcPr>
          <w:p w14:paraId="00844AAB" w14:textId="77777777" w:rsidR="00A831BD" w:rsidRPr="00AA0BD0" w:rsidRDefault="00A831BD" w:rsidP="00835681">
            <w:pPr>
              <w:spacing w:before="60" w:after="60"/>
              <w:jc w:val="right"/>
              <w:rPr>
                <w:rFonts w:ascii="Arial" w:hAnsi="Arial" w:cs="Arial"/>
                <w:spacing w:val="6"/>
                <w:sz w:val="20"/>
              </w:rPr>
            </w:pPr>
            <w:r w:rsidRPr="00AA0BD0">
              <w:rPr>
                <w:rFonts w:ascii="Arial" w:hAnsi="Arial" w:cs="Arial"/>
                <w:spacing w:val="6"/>
                <w:sz w:val="20"/>
              </w:rPr>
              <w:fldChar w:fldCharType="begin">
                <w:ffData>
                  <w:name w:val="Text107"/>
                  <w:enabled/>
                  <w:calcOnExit w:val="0"/>
                  <w:textInput/>
                </w:ffData>
              </w:fldChar>
            </w:r>
            <w:r w:rsidRPr="00AA0BD0">
              <w:rPr>
                <w:rFonts w:ascii="Arial" w:hAnsi="Arial" w:cs="Arial"/>
                <w:spacing w:val="6"/>
                <w:sz w:val="20"/>
              </w:rPr>
              <w:instrText xml:space="preserve"> FORMTEXT </w:instrText>
            </w:r>
            <w:r w:rsidRPr="00AA0BD0">
              <w:rPr>
                <w:rFonts w:ascii="Arial" w:hAnsi="Arial" w:cs="Arial"/>
                <w:spacing w:val="6"/>
                <w:sz w:val="20"/>
              </w:rPr>
            </w:r>
            <w:r w:rsidRPr="00AA0BD0">
              <w:rPr>
                <w:rFonts w:ascii="Arial" w:hAnsi="Arial" w:cs="Arial"/>
                <w:spacing w:val="6"/>
                <w:sz w:val="20"/>
              </w:rPr>
              <w:fldChar w:fldCharType="separate"/>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spacing w:val="6"/>
                <w:sz w:val="20"/>
              </w:rPr>
              <w:fldChar w:fldCharType="end"/>
            </w:r>
          </w:p>
        </w:tc>
      </w:tr>
      <w:tr w:rsidR="00A831BD" w:rsidRPr="00AA0BD0" w14:paraId="28B2210F" w14:textId="77777777" w:rsidTr="00835681">
        <w:trPr>
          <w:cantSplit/>
          <w:trHeight w:val="41"/>
        </w:trPr>
        <w:tc>
          <w:tcPr>
            <w:tcW w:w="3753" w:type="pct"/>
            <w:gridSpan w:val="5"/>
            <w:tcBorders>
              <w:bottom w:val="nil"/>
            </w:tcBorders>
            <w:vAlign w:val="bottom"/>
          </w:tcPr>
          <w:p w14:paraId="72F2E875" w14:textId="77777777" w:rsidR="00A831BD" w:rsidRPr="00AA0BD0" w:rsidRDefault="00A831BD" w:rsidP="00835681">
            <w:pPr>
              <w:spacing w:before="60" w:after="60"/>
              <w:rPr>
                <w:rFonts w:ascii="Arial" w:hAnsi="Arial" w:cs="Arial"/>
                <w:b/>
                <w:bCs/>
                <w:spacing w:val="6"/>
                <w:sz w:val="16"/>
                <w:szCs w:val="16"/>
              </w:rPr>
            </w:pPr>
            <w:r w:rsidRPr="00AA0BD0">
              <w:rPr>
                <w:rFonts w:ascii="Arial" w:hAnsi="Arial" w:cs="Arial"/>
                <w:b/>
                <w:bCs/>
                <w:spacing w:val="6"/>
                <w:sz w:val="16"/>
                <w:szCs w:val="16"/>
              </w:rPr>
              <w:t>Contractor Legal Entity Name</w:t>
            </w:r>
          </w:p>
        </w:tc>
        <w:tc>
          <w:tcPr>
            <w:tcW w:w="1247" w:type="pct"/>
            <w:tcBorders>
              <w:bottom w:val="nil"/>
            </w:tcBorders>
            <w:vAlign w:val="bottom"/>
          </w:tcPr>
          <w:p w14:paraId="6BCCBE6C" w14:textId="77777777" w:rsidR="00A831BD" w:rsidRPr="00AA0BD0" w:rsidRDefault="00A831BD" w:rsidP="00835681">
            <w:pPr>
              <w:spacing w:before="60" w:after="60"/>
              <w:ind w:left="-72"/>
              <w:rPr>
                <w:rFonts w:ascii="Arial" w:hAnsi="Arial" w:cs="Arial"/>
                <w:b/>
                <w:bCs/>
                <w:spacing w:val="6"/>
                <w:sz w:val="16"/>
                <w:szCs w:val="16"/>
              </w:rPr>
            </w:pPr>
            <w:smartTag w:uri="urn:schemas-microsoft-com:office:smarttags" w:element="place">
              <w:r w:rsidRPr="00AA0BD0">
                <w:rPr>
                  <w:rFonts w:ascii="Arial" w:hAnsi="Arial" w:cs="Arial"/>
                  <w:b/>
                  <w:bCs/>
                  <w:spacing w:val="6"/>
                  <w:sz w:val="16"/>
                  <w:szCs w:val="16"/>
                </w:rPr>
                <w:t>Edison</w:t>
              </w:r>
            </w:smartTag>
            <w:r w:rsidRPr="00AA0BD0">
              <w:rPr>
                <w:rFonts w:ascii="Arial" w:hAnsi="Arial" w:cs="Arial"/>
                <w:b/>
                <w:bCs/>
                <w:spacing w:val="6"/>
                <w:sz w:val="16"/>
                <w:szCs w:val="16"/>
              </w:rPr>
              <w:t xml:space="preserve"> Vendor ID</w:t>
            </w:r>
            <w:r>
              <w:rPr>
                <w:rFonts w:ascii="Arial" w:hAnsi="Arial" w:cs="Arial"/>
                <w:b/>
                <w:bCs/>
                <w:spacing w:val="6"/>
                <w:sz w:val="16"/>
                <w:szCs w:val="16"/>
              </w:rPr>
              <w:t xml:space="preserve"> </w:t>
            </w:r>
            <w:r w:rsidRPr="00AA0BD0">
              <w:rPr>
                <w:rFonts w:ascii="Arial" w:hAnsi="Arial" w:cs="Arial"/>
                <w:spacing w:val="6"/>
                <w:sz w:val="16"/>
                <w:szCs w:val="16"/>
              </w:rPr>
              <w:t>(optional)</w:t>
            </w:r>
          </w:p>
        </w:tc>
      </w:tr>
      <w:tr w:rsidR="00A831BD" w:rsidRPr="00AA0BD0" w14:paraId="13E8F987" w14:textId="77777777" w:rsidTr="00835681">
        <w:trPr>
          <w:cantSplit/>
          <w:trHeight w:val="41"/>
        </w:trPr>
        <w:tc>
          <w:tcPr>
            <w:tcW w:w="3753" w:type="pct"/>
            <w:gridSpan w:val="5"/>
            <w:tcBorders>
              <w:top w:val="nil"/>
              <w:bottom w:val="single" w:sz="8" w:space="0" w:color="auto"/>
            </w:tcBorders>
            <w:vAlign w:val="bottom"/>
          </w:tcPr>
          <w:p w14:paraId="54AAFE9C" w14:textId="77777777" w:rsidR="00A831BD" w:rsidRPr="00AA0BD0" w:rsidRDefault="00A831BD" w:rsidP="00835681">
            <w:pPr>
              <w:spacing w:before="60" w:after="60"/>
              <w:ind w:left="288"/>
              <w:rPr>
                <w:rFonts w:ascii="Arial" w:hAnsi="Arial" w:cs="Arial"/>
                <w:spacing w:val="6"/>
                <w:sz w:val="20"/>
              </w:rPr>
            </w:pPr>
            <w:r w:rsidRPr="00AA0BD0">
              <w:rPr>
                <w:rFonts w:ascii="Arial" w:hAnsi="Arial" w:cs="Arial"/>
                <w:spacing w:val="6"/>
                <w:sz w:val="20"/>
              </w:rPr>
              <w:fldChar w:fldCharType="begin">
                <w:ffData>
                  <w:name w:val="Text8"/>
                  <w:enabled/>
                  <w:calcOnExit w:val="0"/>
                  <w:textInput>
                    <w:maxLength w:val="90"/>
                  </w:textInput>
                </w:ffData>
              </w:fldChar>
            </w:r>
            <w:r w:rsidRPr="00AA0BD0">
              <w:rPr>
                <w:rFonts w:ascii="Arial" w:hAnsi="Arial" w:cs="Arial"/>
                <w:spacing w:val="6"/>
                <w:sz w:val="20"/>
              </w:rPr>
              <w:instrText xml:space="preserve"> FORMTEXT </w:instrText>
            </w:r>
            <w:r w:rsidRPr="00AA0BD0">
              <w:rPr>
                <w:rFonts w:ascii="Arial" w:hAnsi="Arial" w:cs="Arial"/>
                <w:spacing w:val="6"/>
                <w:sz w:val="20"/>
              </w:rPr>
            </w:r>
            <w:r w:rsidRPr="00AA0BD0">
              <w:rPr>
                <w:rFonts w:ascii="Arial" w:hAnsi="Arial" w:cs="Arial"/>
                <w:spacing w:val="6"/>
                <w:sz w:val="20"/>
              </w:rPr>
              <w:fldChar w:fldCharType="separate"/>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spacing w:val="6"/>
                <w:sz w:val="20"/>
              </w:rPr>
              <w:fldChar w:fldCharType="end"/>
            </w:r>
          </w:p>
        </w:tc>
        <w:tc>
          <w:tcPr>
            <w:tcW w:w="1247" w:type="pct"/>
            <w:tcBorders>
              <w:top w:val="nil"/>
              <w:bottom w:val="single" w:sz="8" w:space="0" w:color="auto"/>
            </w:tcBorders>
            <w:vAlign w:val="bottom"/>
          </w:tcPr>
          <w:p w14:paraId="3EF68F6C" w14:textId="77777777" w:rsidR="00A831BD" w:rsidRPr="00AA0BD0" w:rsidRDefault="00A831BD" w:rsidP="00835681">
            <w:pPr>
              <w:spacing w:before="60" w:after="60"/>
              <w:jc w:val="right"/>
              <w:rPr>
                <w:rFonts w:ascii="Arial" w:hAnsi="Arial" w:cs="Arial"/>
                <w:spacing w:val="6"/>
                <w:sz w:val="20"/>
              </w:rPr>
            </w:pPr>
            <w:r w:rsidRPr="00AA0BD0">
              <w:rPr>
                <w:rFonts w:ascii="Arial" w:hAnsi="Arial" w:cs="Arial"/>
                <w:spacing w:val="6"/>
                <w:sz w:val="20"/>
              </w:rPr>
              <w:fldChar w:fldCharType="begin">
                <w:ffData>
                  <w:name w:val="Text109"/>
                  <w:enabled/>
                  <w:calcOnExit w:val="0"/>
                  <w:textInput/>
                </w:ffData>
              </w:fldChar>
            </w:r>
            <w:r w:rsidRPr="00AA0BD0">
              <w:rPr>
                <w:rFonts w:ascii="Arial" w:hAnsi="Arial" w:cs="Arial"/>
                <w:spacing w:val="6"/>
                <w:sz w:val="20"/>
              </w:rPr>
              <w:instrText xml:space="preserve"> FORMTEXT </w:instrText>
            </w:r>
            <w:r w:rsidRPr="00AA0BD0">
              <w:rPr>
                <w:rFonts w:ascii="Arial" w:hAnsi="Arial" w:cs="Arial"/>
                <w:spacing w:val="6"/>
                <w:sz w:val="20"/>
              </w:rPr>
            </w:r>
            <w:r w:rsidRPr="00AA0BD0">
              <w:rPr>
                <w:rFonts w:ascii="Arial" w:hAnsi="Arial" w:cs="Arial"/>
                <w:spacing w:val="6"/>
                <w:sz w:val="20"/>
              </w:rPr>
              <w:fldChar w:fldCharType="separate"/>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noProof/>
                <w:spacing w:val="6"/>
                <w:sz w:val="20"/>
              </w:rPr>
              <w:t> </w:t>
            </w:r>
            <w:r w:rsidRPr="00AA0BD0">
              <w:rPr>
                <w:rFonts w:ascii="Arial" w:hAnsi="Arial" w:cs="Arial"/>
                <w:spacing w:val="6"/>
                <w:sz w:val="20"/>
              </w:rPr>
              <w:fldChar w:fldCharType="end"/>
            </w:r>
          </w:p>
        </w:tc>
      </w:tr>
      <w:tr w:rsidR="00A831BD" w:rsidRPr="00E62727" w14:paraId="45AF6E82" w14:textId="77777777" w:rsidTr="00835681">
        <w:trPr>
          <w:cantSplit/>
          <w:trHeight w:val="41"/>
        </w:trPr>
        <w:tc>
          <w:tcPr>
            <w:tcW w:w="5000" w:type="pct"/>
            <w:gridSpan w:val="6"/>
            <w:tcBorders>
              <w:bottom w:val="nil"/>
            </w:tcBorders>
          </w:tcPr>
          <w:p w14:paraId="6BB97AF8" w14:textId="77777777" w:rsidR="00A831BD" w:rsidRPr="00AA0BD0" w:rsidRDefault="00A831BD" w:rsidP="00835681">
            <w:pPr>
              <w:spacing w:before="60" w:after="60"/>
              <w:rPr>
                <w:rFonts w:ascii="Arial" w:hAnsi="Arial" w:cs="Arial"/>
                <w:b/>
                <w:bCs/>
                <w:spacing w:val="6"/>
                <w:sz w:val="16"/>
                <w:szCs w:val="16"/>
              </w:rPr>
            </w:pPr>
            <w:r w:rsidRPr="00AA0BD0">
              <w:rPr>
                <w:rFonts w:ascii="Arial" w:hAnsi="Arial" w:cs="Arial"/>
                <w:b/>
                <w:bCs/>
                <w:spacing w:val="6"/>
                <w:sz w:val="16"/>
                <w:szCs w:val="16"/>
              </w:rPr>
              <w:t>Service Caption</w:t>
            </w:r>
          </w:p>
        </w:tc>
      </w:tr>
      <w:tr w:rsidR="00A831BD" w:rsidRPr="00E62727" w14:paraId="117C048A" w14:textId="77777777" w:rsidTr="00835681">
        <w:trPr>
          <w:cantSplit/>
          <w:trHeight w:val="60"/>
        </w:trPr>
        <w:tc>
          <w:tcPr>
            <w:tcW w:w="5000" w:type="pct"/>
            <w:gridSpan w:val="6"/>
            <w:tcBorders>
              <w:top w:val="nil"/>
              <w:bottom w:val="single" w:sz="8" w:space="0" w:color="auto"/>
            </w:tcBorders>
            <w:vAlign w:val="bottom"/>
          </w:tcPr>
          <w:p w14:paraId="762F5926" w14:textId="77777777" w:rsidR="00A831BD" w:rsidRPr="00AA0BD0" w:rsidRDefault="00A831BD" w:rsidP="00835681">
            <w:pPr>
              <w:spacing w:before="60" w:after="60"/>
              <w:ind w:left="288"/>
              <w:rPr>
                <w:rFonts w:ascii="Arial" w:hAnsi="Arial" w:cs="Arial"/>
                <w:spacing w:val="6"/>
                <w:sz w:val="18"/>
                <w:szCs w:val="18"/>
              </w:rPr>
            </w:pPr>
            <w:r w:rsidRPr="00AA0BD0">
              <w:rPr>
                <w:rFonts w:ascii="Arial" w:hAnsi="Arial" w:cs="Arial"/>
                <w:spacing w:val="6"/>
                <w:sz w:val="18"/>
                <w:szCs w:val="18"/>
              </w:rPr>
              <w:fldChar w:fldCharType="begin">
                <w:ffData>
                  <w:name w:val="Text12"/>
                  <w:enabled/>
                  <w:calcOnExit w:val="0"/>
                  <w:textInput/>
                </w:ffData>
              </w:fldChar>
            </w:r>
            <w:r w:rsidRPr="00AA0BD0">
              <w:rPr>
                <w:rFonts w:ascii="Arial" w:hAnsi="Arial" w:cs="Arial"/>
                <w:spacing w:val="6"/>
                <w:sz w:val="18"/>
                <w:szCs w:val="18"/>
              </w:rPr>
              <w:instrText xml:space="preserve"> FORMTEXT </w:instrText>
            </w:r>
            <w:r w:rsidRPr="00AA0BD0">
              <w:rPr>
                <w:rFonts w:ascii="Arial" w:hAnsi="Arial" w:cs="Arial"/>
                <w:spacing w:val="6"/>
                <w:sz w:val="18"/>
                <w:szCs w:val="18"/>
              </w:rPr>
            </w:r>
            <w:r w:rsidRPr="00AA0BD0">
              <w:rPr>
                <w:rFonts w:ascii="Arial" w:hAnsi="Arial" w:cs="Arial"/>
                <w:spacing w:val="6"/>
                <w:sz w:val="18"/>
                <w:szCs w:val="18"/>
              </w:rPr>
              <w:fldChar w:fldCharType="separate"/>
            </w:r>
            <w:r w:rsidRPr="00AA0BD0">
              <w:rPr>
                <w:rFonts w:ascii="Arial" w:hAnsi="Arial" w:cs="Arial"/>
                <w:noProof/>
                <w:spacing w:val="6"/>
                <w:sz w:val="18"/>
                <w:szCs w:val="18"/>
              </w:rPr>
              <w:t> </w:t>
            </w:r>
            <w:r w:rsidRPr="00AA0BD0">
              <w:rPr>
                <w:rFonts w:ascii="Arial" w:hAnsi="Arial" w:cs="Arial"/>
                <w:noProof/>
                <w:spacing w:val="6"/>
                <w:sz w:val="18"/>
                <w:szCs w:val="18"/>
              </w:rPr>
              <w:t> </w:t>
            </w:r>
            <w:r w:rsidRPr="00AA0BD0">
              <w:rPr>
                <w:rFonts w:ascii="Arial" w:hAnsi="Arial" w:cs="Arial"/>
                <w:noProof/>
                <w:spacing w:val="6"/>
                <w:sz w:val="18"/>
                <w:szCs w:val="18"/>
              </w:rPr>
              <w:t> </w:t>
            </w:r>
            <w:r w:rsidRPr="00AA0BD0">
              <w:rPr>
                <w:rFonts w:ascii="Arial" w:hAnsi="Arial" w:cs="Arial"/>
                <w:noProof/>
                <w:spacing w:val="6"/>
                <w:sz w:val="18"/>
                <w:szCs w:val="18"/>
              </w:rPr>
              <w:t> </w:t>
            </w:r>
            <w:r w:rsidRPr="00AA0BD0">
              <w:rPr>
                <w:rFonts w:ascii="Arial" w:hAnsi="Arial" w:cs="Arial"/>
                <w:noProof/>
                <w:spacing w:val="6"/>
                <w:sz w:val="18"/>
                <w:szCs w:val="18"/>
              </w:rPr>
              <w:t> </w:t>
            </w:r>
            <w:r w:rsidRPr="00AA0BD0">
              <w:rPr>
                <w:rFonts w:ascii="Arial" w:hAnsi="Arial" w:cs="Arial"/>
                <w:spacing w:val="6"/>
                <w:sz w:val="18"/>
                <w:szCs w:val="18"/>
              </w:rPr>
              <w:fldChar w:fldCharType="end"/>
            </w:r>
          </w:p>
        </w:tc>
      </w:tr>
      <w:tr w:rsidR="00A831BD" w:rsidRPr="00E62727" w14:paraId="6DD1608F" w14:textId="77777777" w:rsidTr="00835681">
        <w:trPr>
          <w:cantSplit/>
        </w:trPr>
        <w:tc>
          <w:tcPr>
            <w:tcW w:w="5000" w:type="pct"/>
            <w:gridSpan w:val="6"/>
            <w:tcBorders>
              <w:bottom w:val="nil"/>
            </w:tcBorders>
            <w:vAlign w:val="bottom"/>
          </w:tcPr>
          <w:p w14:paraId="32CC9733" w14:textId="285D5E73" w:rsidR="00A831BD" w:rsidRPr="009E7209" w:rsidRDefault="00A831BD" w:rsidP="00835681">
            <w:pPr>
              <w:spacing w:before="40" w:after="40"/>
              <w:ind w:left="4230" w:hanging="4230"/>
              <w:rPr>
                <w:rFonts w:ascii="Arial" w:hAnsi="Arial" w:cs="Arial"/>
                <w:b/>
                <w:bCs/>
                <w:color w:val="000000" w:themeColor="text1"/>
                <w:spacing w:val="6"/>
                <w:sz w:val="18"/>
                <w:szCs w:val="18"/>
              </w:rPr>
            </w:pPr>
            <w:r w:rsidRPr="006352F7">
              <w:rPr>
                <w:rFonts w:ascii="Arial" w:hAnsi="Arial" w:cs="Arial"/>
                <w:spacing w:val="6"/>
                <w:sz w:val="18"/>
                <w:szCs w:val="18"/>
              </w:rPr>
              <w:fldChar w:fldCharType="begin">
                <w:ffData>
                  <w:name w:val="Text48"/>
                  <w:enabled/>
                  <w:calcOnExit w:val="0"/>
                  <w:textInput/>
                </w:ffData>
              </w:fldChar>
            </w:r>
            <w:r w:rsidRPr="006352F7">
              <w:rPr>
                <w:rFonts w:ascii="Arial" w:hAnsi="Arial" w:cs="Arial"/>
                <w:spacing w:val="6"/>
                <w:sz w:val="18"/>
                <w:szCs w:val="18"/>
              </w:rPr>
              <w:instrText xml:space="preserve"> FORMTEXT </w:instrText>
            </w:r>
            <w:r w:rsidRPr="006352F7">
              <w:rPr>
                <w:rFonts w:ascii="Arial" w:hAnsi="Arial" w:cs="Arial"/>
                <w:spacing w:val="6"/>
                <w:sz w:val="18"/>
                <w:szCs w:val="18"/>
              </w:rPr>
            </w:r>
            <w:r w:rsidRPr="006352F7">
              <w:rPr>
                <w:rFonts w:ascii="Arial" w:hAnsi="Arial" w:cs="Arial"/>
                <w:spacing w:val="6"/>
                <w:sz w:val="18"/>
                <w:szCs w:val="18"/>
              </w:rPr>
              <w:fldChar w:fldCharType="separate"/>
            </w:r>
            <w:r w:rsidRPr="006352F7">
              <w:rPr>
                <w:rFonts w:ascii="Arial" w:hAnsi="Arial" w:cs="Arial"/>
                <w:noProof/>
                <w:spacing w:val="6"/>
                <w:sz w:val="18"/>
                <w:szCs w:val="18"/>
              </w:rPr>
              <w:t> </w:t>
            </w:r>
            <w:r w:rsidRPr="006352F7">
              <w:rPr>
                <w:rFonts w:ascii="Arial" w:hAnsi="Arial" w:cs="Arial"/>
                <w:noProof/>
                <w:spacing w:val="6"/>
                <w:sz w:val="18"/>
                <w:szCs w:val="18"/>
              </w:rPr>
              <w:t> </w:t>
            </w:r>
            <w:r w:rsidRPr="006352F7">
              <w:rPr>
                <w:rFonts w:ascii="Arial" w:hAnsi="Arial" w:cs="Arial"/>
                <w:noProof/>
                <w:spacing w:val="6"/>
                <w:sz w:val="18"/>
                <w:szCs w:val="18"/>
              </w:rPr>
              <w:t> </w:t>
            </w:r>
            <w:r w:rsidRPr="006352F7">
              <w:rPr>
                <w:rFonts w:ascii="Arial" w:hAnsi="Arial" w:cs="Arial"/>
                <w:noProof/>
                <w:spacing w:val="6"/>
                <w:sz w:val="18"/>
                <w:szCs w:val="18"/>
              </w:rPr>
              <w:t> </w:t>
            </w:r>
            <w:r w:rsidRPr="006352F7">
              <w:rPr>
                <w:rFonts w:ascii="Arial" w:hAnsi="Arial" w:cs="Arial"/>
                <w:noProof/>
                <w:spacing w:val="6"/>
                <w:sz w:val="18"/>
                <w:szCs w:val="18"/>
              </w:rPr>
              <w:t> </w:t>
            </w:r>
            <w:r w:rsidRPr="006352F7">
              <w:rPr>
                <w:rFonts w:ascii="Arial" w:hAnsi="Arial" w:cs="Arial"/>
                <w:spacing w:val="6"/>
                <w:sz w:val="18"/>
                <w:szCs w:val="18"/>
              </w:rPr>
              <w:fldChar w:fldCharType="end"/>
            </w:r>
            <w:r>
              <w:rPr>
                <w:rFonts w:ascii="Arial" w:hAnsi="Arial" w:cs="Arial"/>
                <w:bCs/>
                <w:spacing w:val="6"/>
                <w:sz w:val="18"/>
                <w:szCs w:val="18"/>
              </w:rPr>
              <w:t xml:space="preserve">             </w:t>
            </w:r>
          </w:p>
        </w:tc>
      </w:tr>
      <w:tr w:rsidR="00A831BD" w:rsidRPr="00E62727" w14:paraId="7BB7D354" w14:textId="77777777" w:rsidTr="00835681">
        <w:trPr>
          <w:cantSplit/>
          <w:trHeight w:val="50"/>
        </w:trPr>
        <w:tc>
          <w:tcPr>
            <w:tcW w:w="5000" w:type="pct"/>
            <w:gridSpan w:val="6"/>
            <w:tcBorders>
              <w:bottom w:val="nil"/>
            </w:tcBorders>
            <w:vAlign w:val="bottom"/>
          </w:tcPr>
          <w:p w14:paraId="14723068" w14:textId="77777777" w:rsidR="00A831BD" w:rsidRPr="00AA0BD0" w:rsidRDefault="00A831BD" w:rsidP="00835681">
            <w:pPr>
              <w:spacing w:before="60" w:after="60"/>
              <w:rPr>
                <w:rFonts w:ascii="Arial" w:hAnsi="Arial" w:cs="Arial"/>
                <w:b/>
                <w:bCs/>
                <w:spacing w:val="6"/>
                <w:sz w:val="16"/>
                <w:szCs w:val="16"/>
              </w:rPr>
            </w:pPr>
            <w:r w:rsidRPr="00AA0BD0">
              <w:rPr>
                <w:rFonts w:ascii="Arial" w:hAnsi="Arial" w:cs="Arial"/>
                <w:b/>
                <w:bCs/>
                <w:spacing w:val="6"/>
                <w:sz w:val="16"/>
                <w:szCs w:val="16"/>
              </w:rPr>
              <w:t>Selection Method &amp; Process Summary</w:t>
            </w:r>
            <w:r w:rsidRPr="00AA0BD0">
              <w:rPr>
                <w:rFonts w:ascii="Arial" w:hAnsi="Arial" w:cs="Arial"/>
                <w:spacing w:val="6"/>
                <w:sz w:val="16"/>
                <w:szCs w:val="16"/>
              </w:rPr>
              <w:t xml:space="preserve"> (mark the correct response to confirm the associated summary)</w:t>
            </w:r>
          </w:p>
        </w:tc>
      </w:tr>
      <w:tr w:rsidR="00A831BD" w:rsidRPr="00E62727" w14:paraId="0EA83032" w14:textId="77777777" w:rsidTr="00835681">
        <w:trPr>
          <w:trHeight w:val="60"/>
        </w:trPr>
        <w:tc>
          <w:tcPr>
            <w:tcW w:w="1758" w:type="pct"/>
            <w:gridSpan w:val="3"/>
            <w:tcBorders>
              <w:top w:val="single" w:sz="8" w:space="0" w:color="999999"/>
              <w:bottom w:val="single" w:sz="8" w:space="0" w:color="999999"/>
              <w:right w:val="single" w:sz="8" w:space="0" w:color="999999"/>
            </w:tcBorders>
          </w:tcPr>
          <w:p w14:paraId="56333DA4" w14:textId="77777777" w:rsidR="00A831BD" w:rsidRPr="00AA0BD0" w:rsidRDefault="00A831BD" w:rsidP="00835681">
            <w:pPr>
              <w:spacing w:before="60" w:after="60"/>
              <w:rPr>
                <w:rFonts w:ascii="Arial" w:hAnsi="Arial" w:cs="Arial"/>
                <w:spacing w:val="6"/>
                <w:sz w:val="16"/>
                <w:szCs w:val="16"/>
              </w:rPr>
            </w:pPr>
            <w:r w:rsidRPr="00AA0BD0">
              <w:rPr>
                <w:rFonts w:ascii="Arial" w:hAnsi="Arial" w:cs="Arial"/>
                <w:b/>
                <w:bCs/>
                <w:spacing w:val="6"/>
                <w:sz w:val="18"/>
                <w:szCs w:val="18"/>
              </w:rPr>
              <w:fldChar w:fldCharType="begin">
                <w:ffData>
                  <w:name w:val=""/>
                  <w:enabled/>
                  <w:calcOnExit w:val="0"/>
                  <w:checkBox>
                    <w:size w:val="24"/>
                    <w:default w:val="0"/>
                  </w:checkBox>
                </w:ffData>
              </w:fldChar>
            </w:r>
            <w:r w:rsidRPr="00AA0BD0">
              <w:rPr>
                <w:rFonts w:ascii="Arial" w:hAnsi="Arial" w:cs="Arial"/>
                <w:b/>
                <w:bCs/>
                <w:spacing w:val="6"/>
                <w:sz w:val="18"/>
                <w:szCs w:val="18"/>
              </w:rPr>
              <w:instrText xml:space="preserve"> FORMCHECKBOX </w:instrText>
            </w:r>
            <w:r w:rsidRPr="00AA0BD0">
              <w:rPr>
                <w:rFonts w:ascii="Arial" w:hAnsi="Arial" w:cs="Arial"/>
                <w:b/>
                <w:bCs/>
                <w:spacing w:val="6"/>
                <w:sz w:val="18"/>
                <w:szCs w:val="18"/>
              </w:rPr>
            </w:r>
            <w:r w:rsidRPr="00AA0BD0">
              <w:rPr>
                <w:rFonts w:ascii="Arial" w:hAnsi="Arial" w:cs="Arial"/>
                <w:b/>
                <w:bCs/>
                <w:spacing w:val="6"/>
                <w:sz w:val="18"/>
                <w:szCs w:val="18"/>
              </w:rPr>
              <w:fldChar w:fldCharType="separate"/>
            </w:r>
            <w:r w:rsidRPr="00AA0BD0">
              <w:rPr>
                <w:rFonts w:ascii="Arial" w:hAnsi="Arial" w:cs="Arial"/>
                <w:b/>
                <w:bCs/>
                <w:spacing w:val="6"/>
                <w:sz w:val="18"/>
                <w:szCs w:val="18"/>
              </w:rPr>
              <w:fldChar w:fldCharType="end"/>
            </w:r>
            <w:r w:rsidRPr="00AA0BD0">
              <w:rPr>
                <w:rFonts w:ascii="Arial" w:hAnsi="Arial" w:cs="Arial"/>
                <w:b/>
                <w:bCs/>
                <w:spacing w:val="6"/>
                <w:sz w:val="18"/>
                <w:szCs w:val="18"/>
              </w:rPr>
              <w:t xml:space="preserve"> </w:t>
            </w:r>
            <w:r w:rsidRPr="00AA0BD0">
              <w:rPr>
                <w:rFonts w:ascii="Arial" w:hAnsi="Arial" w:cs="Arial"/>
                <w:spacing w:val="6"/>
                <w:sz w:val="18"/>
                <w:szCs w:val="18"/>
              </w:rPr>
              <w:t xml:space="preserve">Competitive </w:t>
            </w:r>
            <w:r>
              <w:rPr>
                <w:rFonts w:ascii="Arial" w:hAnsi="Arial" w:cs="Arial"/>
                <w:spacing w:val="6"/>
                <w:sz w:val="18"/>
                <w:szCs w:val="18"/>
              </w:rPr>
              <w:t>Award</w:t>
            </w:r>
          </w:p>
        </w:tc>
        <w:tc>
          <w:tcPr>
            <w:tcW w:w="3242" w:type="pct"/>
            <w:gridSpan w:val="3"/>
            <w:tcBorders>
              <w:top w:val="single" w:sz="8" w:space="0" w:color="999999"/>
              <w:left w:val="single" w:sz="8" w:space="0" w:color="999999"/>
              <w:bottom w:val="single" w:sz="8" w:space="0" w:color="999999"/>
            </w:tcBorders>
          </w:tcPr>
          <w:p w14:paraId="06D0ADCC" w14:textId="77777777" w:rsidR="00A831BD" w:rsidRPr="00AA0BD0" w:rsidRDefault="00A831BD" w:rsidP="00835681">
            <w:pPr>
              <w:spacing w:before="60" w:after="40"/>
              <w:rPr>
                <w:rFonts w:ascii="Arial" w:hAnsi="Arial" w:cs="Arial"/>
                <w:spacing w:val="6"/>
                <w:sz w:val="16"/>
                <w:szCs w:val="16"/>
              </w:rPr>
            </w:pPr>
            <w:r>
              <w:rPr>
                <w:rFonts w:ascii="Arial" w:hAnsi="Arial" w:cs="Arial"/>
                <w:spacing w:val="6"/>
                <w:sz w:val="16"/>
                <w:szCs w:val="16"/>
              </w:rPr>
              <w:t xml:space="preserve">Describe the competitive award process used.  Include Solicitation Number, if applicable: </w:t>
            </w:r>
            <w:r w:rsidRPr="00AA0BD0">
              <w:rPr>
                <w:rFonts w:ascii="Arial" w:hAnsi="Arial" w:cs="Arial"/>
                <w:spacing w:val="6"/>
                <w:sz w:val="18"/>
                <w:szCs w:val="18"/>
              </w:rPr>
              <w:fldChar w:fldCharType="begin">
                <w:ffData>
                  <w:name w:val="Text12"/>
                  <w:enabled/>
                  <w:calcOnExit w:val="0"/>
                  <w:textInput/>
                </w:ffData>
              </w:fldChar>
            </w:r>
            <w:r w:rsidRPr="00AA0BD0">
              <w:rPr>
                <w:rFonts w:ascii="Arial" w:hAnsi="Arial" w:cs="Arial"/>
                <w:spacing w:val="6"/>
                <w:sz w:val="18"/>
                <w:szCs w:val="18"/>
              </w:rPr>
              <w:instrText xml:space="preserve"> FORMTEXT </w:instrText>
            </w:r>
            <w:r w:rsidRPr="00AA0BD0">
              <w:rPr>
                <w:rFonts w:ascii="Arial" w:hAnsi="Arial" w:cs="Arial"/>
                <w:spacing w:val="6"/>
                <w:sz w:val="18"/>
                <w:szCs w:val="18"/>
              </w:rPr>
            </w:r>
            <w:r w:rsidRPr="00AA0BD0">
              <w:rPr>
                <w:rFonts w:ascii="Arial" w:hAnsi="Arial" w:cs="Arial"/>
                <w:spacing w:val="6"/>
                <w:sz w:val="18"/>
                <w:szCs w:val="18"/>
              </w:rPr>
              <w:fldChar w:fldCharType="separate"/>
            </w:r>
            <w:r w:rsidRPr="00AA0BD0">
              <w:rPr>
                <w:rFonts w:ascii="Arial" w:hAnsi="Arial" w:cs="Arial"/>
                <w:noProof/>
                <w:spacing w:val="6"/>
                <w:sz w:val="18"/>
                <w:szCs w:val="18"/>
              </w:rPr>
              <w:t> </w:t>
            </w:r>
            <w:r w:rsidRPr="00AA0BD0">
              <w:rPr>
                <w:rFonts w:ascii="Arial" w:hAnsi="Arial" w:cs="Arial"/>
                <w:noProof/>
                <w:spacing w:val="6"/>
                <w:sz w:val="18"/>
                <w:szCs w:val="18"/>
              </w:rPr>
              <w:t> </w:t>
            </w:r>
            <w:r w:rsidRPr="00AA0BD0">
              <w:rPr>
                <w:rFonts w:ascii="Arial" w:hAnsi="Arial" w:cs="Arial"/>
                <w:noProof/>
                <w:spacing w:val="6"/>
                <w:sz w:val="18"/>
                <w:szCs w:val="18"/>
              </w:rPr>
              <w:t> </w:t>
            </w:r>
            <w:r w:rsidRPr="00AA0BD0">
              <w:rPr>
                <w:rFonts w:ascii="Arial" w:hAnsi="Arial" w:cs="Arial"/>
                <w:noProof/>
                <w:spacing w:val="6"/>
                <w:sz w:val="18"/>
                <w:szCs w:val="18"/>
              </w:rPr>
              <w:t> </w:t>
            </w:r>
            <w:r w:rsidRPr="00AA0BD0">
              <w:rPr>
                <w:rFonts w:ascii="Arial" w:hAnsi="Arial" w:cs="Arial"/>
                <w:noProof/>
                <w:spacing w:val="6"/>
                <w:sz w:val="18"/>
                <w:szCs w:val="18"/>
              </w:rPr>
              <w:t> </w:t>
            </w:r>
            <w:r w:rsidRPr="00AA0BD0">
              <w:rPr>
                <w:rFonts w:ascii="Arial" w:hAnsi="Arial" w:cs="Arial"/>
                <w:spacing w:val="6"/>
                <w:sz w:val="18"/>
                <w:szCs w:val="18"/>
              </w:rPr>
              <w:fldChar w:fldCharType="end"/>
            </w:r>
          </w:p>
        </w:tc>
      </w:tr>
      <w:tr w:rsidR="00A831BD" w:rsidRPr="00E62727" w14:paraId="3C0AA42E" w14:textId="77777777" w:rsidTr="00835681">
        <w:trPr>
          <w:trHeight w:val="60"/>
        </w:trPr>
        <w:tc>
          <w:tcPr>
            <w:tcW w:w="1758" w:type="pct"/>
            <w:gridSpan w:val="3"/>
            <w:tcBorders>
              <w:top w:val="single" w:sz="8" w:space="0" w:color="999999"/>
              <w:right w:val="single" w:sz="8" w:space="0" w:color="999999"/>
            </w:tcBorders>
          </w:tcPr>
          <w:p w14:paraId="654DB3C5" w14:textId="77777777" w:rsidR="00A831BD" w:rsidRPr="00AA0BD0" w:rsidRDefault="00A831BD" w:rsidP="00835681">
            <w:pPr>
              <w:spacing w:before="60" w:after="60"/>
              <w:rPr>
                <w:rFonts w:ascii="Arial" w:hAnsi="Arial" w:cs="Arial"/>
                <w:spacing w:val="6"/>
                <w:sz w:val="16"/>
                <w:szCs w:val="16"/>
              </w:rPr>
            </w:pPr>
            <w:r w:rsidRPr="00AA0BD0">
              <w:rPr>
                <w:rFonts w:ascii="Arial" w:hAnsi="Arial" w:cs="Arial"/>
                <w:b/>
                <w:bCs/>
                <w:spacing w:val="6"/>
                <w:sz w:val="18"/>
                <w:szCs w:val="18"/>
              </w:rPr>
              <w:fldChar w:fldCharType="begin">
                <w:ffData>
                  <w:name w:val=""/>
                  <w:enabled/>
                  <w:calcOnExit w:val="0"/>
                  <w:checkBox>
                    <w:size w:val="24"/>
                    <w:default w:val="0"/>
                  </w:checkBox>
                </w:ffData>
              </w:fldChar>
            </w:r>
            <w:r w:rsidRPr="00AA0BD0">
              <w:rPr>
                <w:rFonts w:ascii="Arial" w:hAnsi="Arial" w:cs="Arial"/>
                <w:b/>
                <w:bCs/>
                <w:spacing w:val="6"/>
                <w:sz w:val="18"/>
                <w:szCs w:val="18"/>
              </w:rPr>
              <w:instrText xml:space="preserve"> FORMCHECKBOX </w:instrText>
            </w:r>
            <w:r w:rsidRPr="00AA0BD0">
              <w:rPr>
                <w:rFonts w:ascii="Arial" w:hAnsi="Arial" w:cs="Arial"/>
                <w:b/>
                <w:bCs/>
                <w:spacing w:val="6"/>
                <w:sz w:val="18"/>
                <w:szCs w:val="18"/>
              </w:rPr>
            </w:r>
            <w:r w:rsidRPr="00AA0BD0">
              <w:rPr>
                <w:rFonts w:ascii="Arial" w:hAnsi="Arial" w:cs="Arial"/>
                <w:b/>
                <w:bCs/>
                <w:spacing w:val="6"/>
                <w:sz w:val="18"/>
                <w:szCs w:val="18"/>
              </w:rPr>
              <w:fldChar w:fldCharType="separate"/>
            </w:r>
            <w:r w:rsidRPr="00AA0BD0">
              <w:rPr>
                <w:rFonts w:ascii="Arial" w:hAnsi="Arial" w:cs="Arial"/>
                <w:b/>
                <w:bCs/>
                <w:spacing w:val="6"/>
                <w:sz w:val="18"/>
                <w:szCs w:val="18"/>
              </w:rPr>
              <w:fldChar w:fldCharType="end"/>
            </w:r>
            <w:r w:rsidRPr="00AA0BD0">
              <w:rPr>
                <w:rFonts w:ascii="Arial" w:hAnsi="Arial" w:cs="Arial"/>
                <w:b/>
                <w:bCs/>
                <w:spacing w:val="6"/>
                <w:sz w:val="18"/>
                <w:szCs w:val="18"/>
              </w:rPr>
              <w:t xml:space="preserve"> </w:t>
            </w:r>
            <w:r w:rsidRPr="00AA0BD0">
              <w:rPr>
                <w:rFonts w:ascii="Arial" w:hAnsi="Arial" w:cs="Arial"/>
                <w:spacing w:val="6"/>
                <w:sz w:val="18"/>
                <w:szCs w:val="18"/>
              </w:rPr>
              <w:t>Other</w:t>
            </w:r>
          </w:p>
        </w:tc>
        <w:tc>
          <w:tcPr>
            <w:tcW w:w="3242" w:type="pct"/>
            <w:gridSpan w:val="3"/>
            <w:tcBorders>
              <w:top w:val="single" w:sz="8" w:space="0" w:color="999999"/>
              <w:left w:val="single" w:sz="8" w:space="0" w:color="999999"/>
            </w:tcBorders>
          </w:tcPr>
          <w:p w14:paraId="70F682F3" w14:textId="77777777" w:rsidR="00A831BD" w:rsidRPr="00AA0BD0" w:rsidRDefault="00A831BD" w:rsidP="00835681">
            <w:pPr>
              <w:spacing w:before="60" w:after="40"/>
              <w:rPr>
                <w:rFonts w:ascii="Arial" w:hAnsi="Arial" w:cs="Arial"/>
                <w:spacing w:val="6"/>
                <w:sz w:val="16"/>
                <w:szCs w:val="16"/>
              </w:rPr>
            </w:pPr>
            <w:r>
              <w:rPr>
                <w:rFonts w:ascii="Arial" w:hAnsi="Arial" w:cs="Arial"/>
                <w:spacing w:val="6"/>
                <w:sz w:val="16"/>
                <w:szCs w:val="16"/>
              </w:rPr>
              <w:t xml:space="preserve">Describe the non-competitive award process used </w:t>
            </w:r>
            <w:r w:rsidRPr="00FE0944">
              <w:rPr>
                <w:rFonts w:ascii="Arial" w:hAnsi="Arial" w:cs="Arial"/>
                <w:spacing w:val="6"/>
                <w:sz w:val="16"/>
                <w:szCs w:val="16"/>
              </w:rPr>
              <w:t>and submit a Special Contract Request with the applicable method described, in addition to selecting the No Cost</w:t>
            </w:r>
            <w:r>
              <w:rPr>
                <w:rFonts w:ascii="Arial" w:hAnsi="Arial" w:cs="Arial"/>
                <w:spacing w:val="6"/>
                <w:sz w:val="16"/>
                <w:szCs w:val="16"/>
              </w:rPr>
              <w:t xml:space="preserve"> contract type</w:t>
            </w:r>
            <w:r w:rsidRPr="00FE0944">
              <w:rPr>
                <w:rFonts w:ascii="Arial" w:hAnsi="Arial" w:cs="Arial"/>
                <w:spacing w:val="6"/>
                <w:sz w:val="16"/>
                <w:szCs w:val="16"/>
              </w:rPr>
              <w:t>.</w:t>
            </w:r>
          </w:p>
        </w:tc>
      </w:tr>
      <w:tr w:rsidR="00A831BD" w:rsidRPr="00E62727" w14:paraId="3B4CB8C2" w14:textId="77777777" w:rsidTr="00835681">
        <w:trPr>
          <w:cantSplit/>
          <w:trHeight w:val="520"/>
        </w:trPr>
        <w:tc>
          <w:tcPr>
            <w:tcW w:w="5000" w:type="pct"/>
            <w:gridSpan w:val="6"/>
          </w:tcPr>
          <w:p w14:paraId="7F4954F2" w14:textId="20FD27D6" w:rsidR="00A831BD" w:rsidRPr="00AA0BD0" w:rsidRDefault="00A831BD" w:rsidP="00835681">
            <w:pPr>
              <w:spacing w:before="120" w:after="1440"/>
              <w:jc w:val="center"/>
              <w:rPr>
                <w:rFonts w:ascii="Arial" w:hAnsi="Arial" w:cs="Arial"/>
                <w:b/>
                <w:i/>
                <w:iCs/>
                <w:spacing w:val="6"/>
                <w:sz w:val="16"/>
                <w:szCs w:val="16"/>
              </w:rPr>
            </w:pPr>
            <w:r>
              <w:rPr>
                <w:rFonts w:ascii="Arial" w:hAnsi="Arial" w:cs="Arial"/>
                <w:i/>
                <w:iCs/>
                <w:spacing w:val="6"/>
                <w:sz w:val="16"/>
                <w:szCs w:val="16"/>
              </w:rPr>
              <w:t xml:space="preserve">CPO </w:t>
            </w:r>
            <w:r w:rsidRPr="00AA0BD0">
              <w:rPr>
                <w:rFonts w:ascii="Arial" w:hAnsi="Arial" w:cs="Arial"/>
                <w:i/>
                <w:iCs/>
                <w:spacing w:val="6"/>
                <w:sz w:val="16"/>
                <w:szCs w:val="16"/>
              </w:rPr>
              <w:t xml:space="preserve">USE </w:t>
            </w:r>
            <w:r w:rsidR="0083208D">
              <w:rPr>
                <w:rFonts w:ascii="Arial" w:hAnsi="Arial" w:cs="Arial"/>
                <w:i/>
                <w:iCs/>
                <w:spacing w:val="6"/>
                <w:sz w:val="16"/>
                <w:szCs w:val="16"/>
              </w:rPr>
              <w:t>–</w:t>
            </w:r>
            <w:r w:rsidRPr="00AA0BD0">
              <w:rPr>
                <w:rFonts w:ascii="Arial" w:hAnsi="Arial" w:cs="Arial"/>
                <w:i/>
                <w:iCs/>
                <w:spacing w:val="6"/>
                <w:sz w:val="16"/>
                <w:szCs w:val="16"/>
              </w:rPr>
              <w:t xml:space="preserve"> NC</w:t>
            </w:r>
          </w:p>
        </w:tc>
      </w:tr>
    </w:tbl>
    <w:p w14:paraId="0958B33C" w14:textId="77777777" w:rsidR="000408FD" w:rsidRPr="00E62727" w:rsidRDefault="000408FD">
      <w:pPr>
        <w:spacing w:after="120"/>
        <w:ind w:left="720"/>
        <w:rPr>
          <w:rFonts w:ascii="Arial" w:hAnsi="Arial"/>
          <w:sz w:val="20"/>
        </w:rPr>
        <w:sectPr w:rsidR="000408FD" w:rsidRPr="00E62727" w:rsidSect="004A09CB">
          <w:footerReference w:type="default" r:id="rId17"/>
          <w:pgSz w:w="12240" w:h="15840" w:code="1"/>
          <w:pgMar w:top="720" w:right="1440" w:bottom="720" w:left="1440" w:header="662" w:footer="720" w:gutter="0"/>
          <w:pgNumType w:fmt="lowerRoman" w:start="1"/>
          <w:cols w:space="144"/>
        </w:sectPr>
      </w:pPr>
    </w:p>
    <w:p w14:paraId="2AE0C696" w14:textId="77777777" w:rsidR="000408FD" w:rsidRPr="00E62727" w:rsidRDefault="000408FD">
      <w:pPr>
        <w:jc w:val="center"/>
        <w:rPr>
          <w:rFonts w:ascii="Arial" w:hAnsi="Arial"/>
          <w:b/>
          <w:sz w:val="20"/>
        </w:rPr>
      </w:pPr>
      <w:r w:rsidRPr="00E62727">
        <w:rPr>
          <w:rFonts w:ascii="Arial" w:hAnsi="Arial"/>
          <w:b/>
          <w:sz w:val="20"/>
        </w:rPr>
        <w:lastRenderedPageBreak/>
        <w:t>CONTRACT</w:t>
      </w:r>
      <w:r w:rsidRPr="00E62727">
        <w:rPr>
          <w:rFonts w:ascii="Arial" w:hAnsi="Arial"/>
          <w:b/>
          <w:sz w:val="20"/>
        </w:rPr>
        <w:br/>
        <w:t xml:space="preserve">BETWEEN THE STATE OF </w:t>
      </w:r>
      <w:smartTag w:uri="urn:schemas-microsoft-com:office:smarttags" w:element="place">
        <w:smartTag w:uri="urn:schemas-microsoft-com:office:smarttags" w:element="State">
          <w:r w:rsidRPr="00E62727">
            <w:rPr>
              <w:rFonts w:ascii="Arial" w:hAnsi="Arial"/>
              <w:b/>
              <w:sz w:val="20"/>
            </w:rPr>
            <w:t>TENNESSEE</w:t>
          </w:r>
        </w:smartTag>
      </w:smartTag>
      <w:r w:rsidRPr="00E62727">
        <w:rPr>
          <w:rFonts w:ascii="Arial" w:hAnsi="Arial"/>
          <w:b/>
          <w:sz w:val="20"/>
        </w:rPr>
        <w:t>,</w:t>
      </w:r>
      <w:r w:rsidRPr="00E62727">
        <w:rPr>
          <w:rFonts w:ascii="Arial" w:hAnsi="Arial"/>
          <w:b/>
          <w:sz w:val="20"/>
        </w:rPr>
        <w:br/>
      </w:r>
      <w:r w:rsidRPr="000F0F5B">
        <w:rPr>
          <w:rFonts w:ascii="Arial" w:hAnsi="Arial"/>
          <w:b/>
          <w:color w:val="ED0000"/>
          <w:sz w:val="20"/>
        </w:rPr>
        <w:t>STATE AGENCY NAME</w:t>
      </w:r>
      <w:r w:rsidRPr="00E62727">
        <w:rPr>
          <w:rFonts w:ascii="Arial" w:hAnsi="Arial"/>
          <w:b/>
          <w:sz w:val="20"/>
        </w:rPr>
        <w:br/>
        <w:t>AND</w:t>
      </w:r>
      <w:r w:rsidRPr="00E62727">
        <w:rPr>
          <w:rFonts w:ascii="Arial" w:hAnsi="Arial"/>
          <w:b/>
          <w:sz w:val="20"/>
        </w:rPr>
        <w:br/>
      </w:r>
      <w:r w:rsidRPr="000F0F5B">
        <w:rPr>
          <w:rFonts w:ascii="Arial" w:hAnsi="Arial"/>
          <w:b/>
          <w:color w:val="ED0000"/>
          <w:sz w:val="20"/>
        </w:rPr>
        <w:t>CONTRACTOR NAME</w:t>
      </w:r>
    </w:p>
    <w:p w14:paraId="0C2F2E67" w14:textId="77777777" w:rsidR="000408FD" w:rsidRPr="00E62727" w:rsidRDefault="000408FD">
      <w:pPr>
        <w:rPr>
          <w:rFonts w:ascii="Arial" w:hAnsi="Arial"/>
          <w:sz w:val="20"/>
        </w:rPr>
      </w:pPr>
    </w:p>
    <w:p w14:paraId="0913EAF5" w14:textId="77777777" w:rsidR="00EB39A6" w:rsidRPr="00E62727" w:rsidRDefault="00EB39A6" w:rsidP="00EB39A6">
      <w:pPr>
        <w:rPr>
          <w:rFonts w:ascii="Arial" w:hAnsi="Arial" w:cs="Arial"/>
          <w:sz w:val="20"/>
        </w:rPr>
      </w:pPr>
      <w:r w:rsidRPr="00E62727">
        <w:rPr>
          <w:rFonts w:ascii="Arial" w:hAnsi="Arial" w:cs="Arial"/>
          <w:sz w:val="20"/>
        </w:rPr>
        <w:t xml:space="preserve">This Contract, by and between the State of Tennessee, </w:t>
      </w:r>
      <w:r w:rsidRPr="000F0F5B">
        <w:rPr>
          <w:rFonts w:ascii="Arial" w:hAnsi="Arial" w:cs="Arial"/>
          <w:color w:val="ED0000"/>
          <w:sz w:val="20"/>
        </w:rPr>
        <w:t>State Agency Name</w:t>
      </w:r>
      <w:r w:rsidRPr="00E62727">
        <w:rPr>
          <w:rFonts w:ascii="Arial" w:hAnsi="Arial" w:cs="Arial"/>
          <w:sz w:val="20"/>
        </w:rPr>
        <w:t xml:space="preserve"> </w:t>
      </w:r>
      <w:r w:rsidR="001644A7">
        <w:rPr>
          <w:rFonts w:ascii="Arial" w:hAnsi="Arial" w:cs="Arial"/>
          <w:sz w:val="20"/>
        </w:rPr>
        <w:t>(</w:t>
      </w:r>
      <w:r w:rsidR="00155E11">
        <w:rPr>
          <w:rFonts w:ascii="Arial" w:hAnsi="Arial" w:cs="Arial"/>
          <w:sz w:val="20"/>
        </w:rPr>
        <w:t>"</w:t>
      </w:r>
      <w:r w:rsidRPr="00E62727">
        <w:rPr>
          <w:rFonts w:ascii="Arial" w:hAnsi="Arial" w:cs="Arial"/>
          <w:sz w:val="20"/>
        </w:rPr>
        <w:t>State”</w:t>
      </w:r>
      <w:r w:rsidR="001644A7">
        <w:rPr>
          <w:rFonts w:ascii="Arial" w:hAnsi="Arial" w:cs="Arial"/>
          <w:sz w:val="20"/>
        </w:rPr>
        <w:t>)</w:t>
      </w:r>
      <w:r w:rsidRPr="00E62727">
        <w:rPr>
          <w:rFonts w:ascii="Arial" w:hAnsi="Arial" w:cs="Arial"/>
          <w:sz w:val="20"/>
        </w:rPr>
        <w:t xml:space="preserve"> and </w:t>
      </w:r>
      <w:r w:rsidRPr="000F0F5B">
        <w:rPr>
          <w:rFonts w:ascii="Arial" w:hAnsi="Arial" w:cs="Arial"/>
          <w:color w:val="ED0000"/>
          <w:sz w:val="20"/>
        </w:rPr>
        <w:t>Contractor Legal Entity Name</w:t>
      </w:r>
      <w:r w:rsidRPr="00E62727">
        <w:rPr>
          <w:rFonts w:ascii="Arial" w:hAnsi="Arial" w:cs="Arial"/>
          <w:sz w:val="20"/>
        </w:rPr>
        <w:t xml:space="preserve"> </w:t>
      </w:r>
      <w:r w:rsidR="001644A7">
        <w:rPr>
          <w:rFonts w:ascii="Arial" w:hAnsi="Arial" w:cs="Arial"/>
          <w:sz w:val="20"/>
        </w:rPr>
        <w:t>(</w:t>
      </w:r>
      <w:r w:rsidRPr="00E62727">
        <w:rPr>
          <w:rFonts w:ascii="Arial" w:hAnsi="Arial" w:cs="Arial"/>
          <w:sz w:val="20"/>
        </w:rPr>
        <w:t>“Contractor”</w:t>
      </w:r>
      <w:r w:rsidR="001644A7">
        <w:rPr>
          <w:rFonts w:ascii="Arial" w:hAnsi="Arial" w:cs="Arial"/>
          <w:sz w:val="20"/>
        </w:rPr>
        <w:t>)</w:t>
      </w:r>
      <w:r w:rsidRPr="00E62727">
        <w:rPr>
          <w:rFonts w:ascii="Arial" w:hAnsi="Arial" w:cs="Arial"/>
          <w:sz w:val="20"/>
        </w:rPr>
        <w:t xml:space="preserve"> is for the provision of </w:t>
      </w:r>
      <w:r w:rsidRPr="000F0F5B">
        <w:rPr>
          <w:rFonts w:ascii="Arial" w:hAnsi="Arial" w:cs="Arial"/>
          <w:color w:val="ED0000"/>
          <w:sz w:val="20"/>
        </w:rPr>
        <w:t>Scope of Service Caption</w:t>
      </w:r>
      <w:r w:rsidRPr="00E62727">
        <w:rPr>
          <w:rFonts w:ascii="Arial" w:hAnsi="Arial" w:cs="Arial"/>
          <w:sz w:val="20"/>
        </w:rPr>
        <w:t>, as further defined in the "SCOPE OF SERVICES."</w:t>
      </w:r>
      <w:r w:rsidR="001644A7">
        <w:rPr>
          <w:rFonts w:ascii="Arial" w:hAnsi="Arial" w:cs="Arial"/>
          <w:sz w:val="20"/>
        </w:rPr>
        <w:t xml:space="preserve">  State and Contractor may be referred to individually as a “Party” or collectively as the “Parties” to this Contract.</w:t>
      </w:r>
    </w:p>
    <w:p w14:paraId="5C295BB2" w14:textId="77777777" w:rsidR="00EB39A6" w:rsidRPr="00E62727" w:rsidRDefault="00EB39A6" w:rsidP="00EB39A6">
      <w:pPr>
        <w:rPr>
          <w:rFonts w:ascii="Arial" w:hAnsi="Arial" w:cs="Arial"/>
          <w:sz w:val="20"/>
        </w:rPr>
      </w:pPr>
    </w:p>
    <w:p w14:paraId="39AF9953" w14:textId="77777777" w:rsidR="00EB39A6" w:rsidRPr="00E62727" w:rsidRDefault="00EB39A6" w:rsidP="00EB39A6">
      <w:pPr>
        <w:rPr>
          <w:rFonts w:ascii="Arial" w:hAnsi="Arial" w:cs="Arial"/>
          <w:sz w:val="20"/>
        </w:rPr>
      </w:pPr>
      <w:r w:rsidRPr="00E62727">
        <w:rPr>
          <w:rFonts w:ascii="Arial" w:hAnsi="Arial" w:cs="Arial"/>
          <w:sz w:val="20"/>
        </w:rPr>
        <w:t xml:space="preserve">The Contractor is </w:t>
      </w:r>
      <w:r w:rsidRPr="000F0F5B">
        <w:rPr>
          <w:rFonts w:ascii="Arial" w:hAnsi="Arial" w:cs="Arial"/>
          <w:color w:val="ED0000"/>
          <w:sz w:val="20"/>
        </w:rPr>
        <w:t>a/an Individual, For-Profit Corporation, Non-Profit Corporation, Special Purpose Corporation Or Association, Partnership, Joint Venture, Or Limited Liability Company</w:t>
      </w:r>
      <w:r w:rsidRPr="00E62727">
        <w:rPr>
          <w:rFonts w:ascii="Arial" w:hAnsi="Arial" w:cs="Arial"/>
          <w:sz w:val="20"/>
        </w:rPr>
        <w:t>.</w:t>
      </w:r>
    </w:p>
    <w:p w14:paraId="2099E0F1" w14:textId="77777777" w:rsidR="00EB39A6" w:rsidRPr="000F0F5B" w:rsidRDefault="009D097F" w:rsidP="00EB39A6">
      <w:pPr>
        <w:rPr>
          <w:rFonts w:ascii="Arial" w:hAnsi="Arial"/>
          <w:color w:val="ED0000"/>
          <w:sz w:val="20"/>
        </w:rPr>
      </w:pPr>
      <w:r w:rsidRPr="00E62727">
        <w:rPr>
          <w:rFonts w:ascii="Arial" w:hAnsi="Arial" w:cs="Arial"/>
          <w:sz w:val="20"/>
        </w:rPr>
        <w:t xml:space="preserve">Contractor </w:t>
      </w:r>
      <w:r w:rsidR="00EB39A6" w:rsidRPr="00E62727">
        <w:rPr>
          <w:rFonts w:ascii="Arial" w:hAnsi="Arial"/>
          <w:sz w:val="20"/>
        </w:rPr>
        <w:t xml:space="preserve">Place of Incorporation or Organization:  </w:t>
      </w:r>
      <w:r w:rsidR="00EB39A6" w:rsidRPr="000F0F5B">
        <w:rPr>
          <w:rFonts w:ascii="Arial" w:hAnsi="Arial"/>
          <w:color w:val="ED0000"/>
          <w:sz w:val="20"/>
        </w:rPr>
        <w:t>Location</w:t>
      </w:r>
    </w:p>
    <w:p w14:paraId="4A574495" w14:textId="77777777" w:rsidR="001644A7" w:rsidRPr="00E62727" w:rsidRDefault="001644A7" w:rsidP="00EB39A6">
      <w:pPr>
        <w:rPr>
          <w:rFonts w:ascii="Arial" w:hAnsi="Arial"/>
          <w:sz w:val="20"/>
        </w:rPr>
      </w:pPr>
      <w:r w:rsidRPr="007C037B">
        <w:rPr>
          <w:rFonts w:ascii="Arial" w:hAnsi="Arial"/>
          <w:sz w:val="20"/>
        </w:rPr>
        <w:t xml:space="preserve">Contractor Edison Registration ID # </w:t>
      </w:r>
      <w:r w:rsidRPr="000F0F5B">
        <w:rPr>
          <w:rFonts w:ascii="Arial" w:hAnsi="Arial"/>
          <w:color w:val="ED0000"/>
          <w:sz w:val="20"/>
        </w:rPr>
        <w:t>Number</w:t>
      </w:r>
    </w:p>
    <w:p w14:paraId="10EEE977" w14:textId="77777777" w:rsidR="00EB39A6" w:rsidRPr="00E62727" w:rsidRDefault="00EB39A6" w:rsidP="00EB39A6">
      <w:pPr>
        <w:rPr>
          <w:rFonts w:ascii="Arial" w:hAnsi="Arial" w:cs="Arial"/>
          <w:sz w:val="20"/>
        </w:rPr>
      </w:pPr>
    </w:p>
    <w:p w14:paraId="387F2BD5" w14:textId="77777777" w:rsidR="00EB39A6" w:rsidRPr="00E62727" w:rsidRDefault="00EB39A6" w:rsidP="00EB39A6">
      <w:pPr>
        <w:tabs>
          <w:tab w:val="left" w:pos="0"/>
          <w:tab w:val="left" w:pos="720"/>
          <w:tab w:val="left" w:pos="864"/>
        </w:tabs>
        <w:ind w:left="720" w:hanging="720"/>
        <w:rPr>
          <w:rFonts w:ascii="Arial" w:hAnsi="Arial" w:cs="Arial"/>
          <w:b/>
          <w:sz w:val="20"/>
        </w:rPr>
      </w:pPr>
      <w:r w:rsidRPr="00E62727">
        <w:rPr>
          <w:rFonts w:ascii="Arial" w:hAnsi="Arial" w:cs="Arial"/>
          <w:b/>
          <w:sz w:val="20"/>
        </w:rPr>
        <w:t>A.</w:t>
      </w:r>
      <w:r w:rsidRPr="00E62727">
        <w:rPr>
          <w:rFonts w:ascii="Arial" w:hAnsi="Arial" w:cs="Arial"/>
          <w:b/>
          <w:sz w:val="20"/>
        </w:rPr>
        <w:tab/>
        <w:t>SCOPE OF SERVICES:</w:t>
      </w:r>
    </w:p>
    <w:p w14:paraId="01C16DAA" w14:textId="77777777" w:rsidR="00EB39A6" w:rsidRPr="00E62727" w:rsidRDefault="00EB39A6" w:rsidP="00EB39A6">
      <w:pPr>
        <w:tabs>
          <w:tab w:val="left" w:pos="0"/>
          <w:tab w:val="left" w:pos="720"/>
          <w:tab w:val="left" w:pos="864"/>
        </w:tabs>
        <w:ind w:left="720" w:hanging="720"/>
        <w:rPr>
          <w:rFonts w:ascii="Arial" w:hAnsi="Arial" w:cs="Arial"/>
          <w:sz w:val="20"/>
        </w:rPr>
      </w:pPr>
    </w:p>
    <w:p w14:paraId="7498B9B8" w14:textId="77777777" w:rsidR="00EB39A6" w:rsidRPr="00E62727" w:rsidRDefault="00EB39A6" w:rsidP="00EB39A6">
      <w:pPr>
        <w:tabs>
          <w:tab w:val="left" w:pos="720"/>
        </w:tabs>
        <w:ind w:left="720" w:hanging="720"/>
        <w:rPr>
          <w:rFonts w:ascii="Arial" w:hAnsi="Arial" w:cs="Arial"/>
          <w:sz w:val="20"/>
        </w:rPr>
      </w:pPr>
      <w:r w:rsidRPr="00E62727">
        <w:rPr>
          <w:rFonts w:ascii="Arial" w:hAnsi="Arial"/>
          <w:sz w:val="20"/>
        </w:rPr>
        <w:t>A.</w:t>
      </w:r>
      <w:r w:rsidRPr="000F0F5B">
        <w:rPr>
          <w:rFonts w:ascii="Arial" w:hAnsi="Arial"/>
          <w:color w:val="ED0000"/>
          <w:sz w:val="20"/>
        </w:rPr>
        <w:t>#</w:t>
      </w:r>
      <w:r w:rsidRPr="00E62727">
        <w:rPr>
          <w:rFonts w:ascii="Arial" w:hAnsi="Arial"/>
          <w:sz w:val="20"/>
        </w:rPr>
        <w:t>.</w:t>
      </w:r>
      <w:r w:rsidRPr="00E62727">
        <w:rPr>
          <w:rFonts w:ascii="Arial" w:hAnsi="Arial"/>
          <w:sz w:val="20"/>
        </w:rPr>
        <w:tab/>
      </w:r>
      <w:r w:rsidRPr="000F0F5B">
        <w:rPr>
          <w:rFonts w:ascii="Arial" w:hAnsi="Arial" w:cs="Arial"/>
          <w:color w:val="ED0000"/>
          <w:sz w:val="20"/>
        </w:rPr>
        <w:t xml:space="preserve">Specify the services, deliverables, technical specifications, </w:t>
      </w:r>
      <w:r w:rsidR="005D214E" w:rsidRPr="000F0F5B">
        <w:rPr>
          <w:rFonts w:ascii="Arial" w:hAnsi="Arial" w:cs="Arial"/>
          <w:color w:val="ED0000"/>
          <w:sz w:val="20"/>
        </w:rPr>
        <w:t xml:space="preserve">and </w:t>
      </w:r>
      <w:r w:rsidRPr="000F0F5B">
        <w:rPr>
          <w:rFonts w:ascii="Arial" w:hAnsi="Arial" w:cs="Arial"/>
          <w:color w:val="ED0000"/>
          <w:sz w:val="20"/>
        </w:rPr>
        <w:t xml:space="preserve">delivery requirements that the contractor must provide </w:t>
      </w:r>
      <w:r w:rsidR="005D214E" w:rsidRPr="000F0F5B">
        <w:rPr>
          <w:rFonts w:ascii="Arial" w:hAnsi="Arial" w:cs="Arial"/>
          <w:color w:val="ED0000"/>
          <w:sz w:val="20"/>
        </w:rPr>
        <w:t xml:space="preserve">and </w:t>
      </w:r>
      <w:r w:rsidRPr="000F0F5B">
        <w:rPr>
          <w:rFonts w:ascii="Arial" w:hAnsi="Arial" w:cs="Arial"/>
          <w:color w:val="ED0000"/>
          <w:sz w:val="20"/>
        </w:rPr>
        <w:t xml:space="preserve">meet (sufficient detail is required to ensure contractor accountability </w:t>
      </w:r>
      <w:r w:rsidR="005D214E" w:rsidRPr="000F0F5B">
        <w:rPr>
          <w:rFonts w:ascii="Arial" w:hAnsi="Arial" w:cs="Arial"/>
          <w:color w:val="ED0000"/>
          <w:sz w:val="20"/>
        </w:rPr>
        <w:t xml:space="preserve">and </w:t>
      </w:r>
      <w:r w:rsidRPr="000F0F5B">
        <w:rPr>
          <w:rFonts w:ascii="Arial" w:hAnsi="Arial" w:cs="Arial"/>
          <w:color w:val="ED0000"/>
          <w:sz w:val="20"/>
        </w:rPr>
        <w:t>definitive results).</w:t>
      </w:r>
    </w:p>
    <w:p w14:paraId="2219B312" w14:textId="77777777" w:rsidR="00EB39A6" w:rsidRPr="00E62727" w:rsidRDefault="00EB39A6" w:rsidP="00EB39A6">
      <w:pPr>
        <w:tabs>
          <w:tab w:val="left" w:pos="0"/>
          <w:tab w:val="left" w:pos="720"/>
          <w:tab w:val="left" w:pos="864"/>
        </w:tabs>
        <w:ind w:left="720" w:hanging="720"/>
        <w:rPr>
          <w:rFonts w:ascii="Arial" w:hAnsi="Arial" w:cs="Arial"/>
          <w:sz w:val="20"/>
        </w:rPr>
      </w:pPr>
    </w:p>
    <w:p w14:paraId="4EF7813F" w14:textId="77777777" w:rsidR="00EB39A6" w:rsidRPr="00E62727" w:rsidRDefault="00EB39A6" w:rsidP="00EB39A6">
      <w:pPr>
        <w:tabs>
          <w:tab w:val="left" w:pos="720"/>
        </w:tabs>
        <w:ind w:left="720" w:hanging="720"/>
        <w:rPr>
          <w:rFonts w:ascii="Arial" w:hAnsi="Arial" w:cs="Arial"/>
          <w:b/>
          <w:sz w:val="20"/>
        </w:rPr>
      </w:pPr>
      <w:r w:rsidRPr="00E62727">
        <w:rPr>
          <w:rFonts w:ascii="Arial" w:hAnsi="Arial" w:cs="Arial"/>
          <w:b/>
          <w:sz w:val="20"/>
        </w:rPr>
        <w:t>B.</w:t>
      </w:r>
      <w:r w:rsidRPr="00E62727">
        <w:rPr>
          <w:rFonts w:ascii="Arial" w:hAnsi="Arial" w:cs="Arial"/>
          <w:b/>
          <w:sz w:val="20"/>
        </w:rPr>
        <w:tab/>
      </w:r>
      <w:r w:rsidR="00C23CE6">
        <w:rPr>
          <w:rFonts w:ascii="Arial" w:hAnsi="Arial" w:cs="Arial"/>
          <w:b/>
          <w:sz w:val="20"/>
        </w:rPr>
        <w:t>TERM OF CONTRACT</w:t>
      </w:r>
      <w:r w:rsidRPr="00E62727">
        <w:rPr>
          <w:rFonts w:ascii="Arial" w:hAnsi="Arial" w:cs="Arial"/>
          <w:b/>
          <w:sz w:val="20"/>
        </w:rPr>
        <w:t>:</w:t>
      </w:r>
    </w:p>
    <w:p w14:paraId="08262136" w14:textId="77777777" w:rsidR="00EB39A6" w:rsidRPr="00E62727" w:rsidRDefault="00EB39A6" w:rsidP="00EB39A6">
      <w:pPr>
        <w:tabs>
          <w:tab w:val="left" w:pos="720"/>
        </w:tabs>
        <w:ind w:left="720" w:hanging="720"/>
        <w:rPr>
          <w:rFonts w:ascii="Arial" w:hAnsi="Arial" w:cs="Arial"/>
          <w:sz w:val="20"/>
        </w:rPr>
      </w:pPr>
    </w:p>
    <w:p w14:paraId="39D4C77F" w14:textId="77777777" w:rsidR="00C23CE6" w:rsidRPr="001819B3" w:rsidRDefault="00C23CE6" w:rsidP="00C23CE6">
      <w:pPr>
        <w:tabs>
          <w:tab w:val="left" w:pos="720"/>
        </w:tabs>
        <w:ind w:left="720" w:hanging="720"/>
        <w:rPr>
          <w:rFonts w:ascii="Arial" w:hAnsi="Arial" w:cs="Arial"/>
          <w:sz w:val="20"/>
        </w:rPr>
      </w:pPr>
      <w:r>
        <w:rPr>
          <w:rFonts w:ascii="Arial" w:hAnsi="Arial" w:cs="Arial"/>
          <w:sz w:val="20"/>
        </w:rPr>
        <w:tab/>
      </w:r>
      <w:r w:rsidRPr="001819B3">
        <w:rPr>
          <w:rFonts w:ascii="Arial" w:hAnsi="Arial" w:cs="Arial"/>
          <w:sz w:val="20"/>
        </w:rPr>
        <w:t>This Contract shall be ef</w:t>
      </w:r>
      <w:r>
        <w:rPr>
          <w:rFonts w:ascii="Arial" w:hAnsi="Arial" w:cs="Arial"/>
          <w:sz w:val="20"/>
        </w:rPr>
        <w:t>fective on</w:t>
      </w:r>
      <w:r w:rsidRPr="001819B3">
        <w:rPr>
          <w:rFonts w:ascii="Arial" w:hAnsi="Arial" w:cs="Arial"/>
          <w:sz w:val="20"/>
        </w:rPr>
        <w:t xml:space="preserve"> </w:t>
      </w:r>
      <w:r w:rsidRPr="000F0F5B">
        <w:rPr>
          <w:rFonts w:ascii="Arial" w:hAnsi="Arial" w:cs="Arial"/>
          <w:color w:val="ED0000"/>
          <w:sz w:val="20"/>
        </w:rPr>
        <w:t xml:space="preserve">DATE </w:t>
      </w:r>
      <w:r w:rsidRPr="009F482B">
        <w:rPr>
          <w:rFonts w:ascii="Arial" w:hAnsi="Arial" w:cs="Arial"/>
          <w:sz w:val="20"/>
        </w:rPr>
        <w:t>(“Effective Date”),</w:t>
      </w:r>
      <w:r w:rsidRPr="001819B3">
        <w:rPr>
          <w:rFonts w:ascii="Arial" w:hAnsi="Arial" w:cs="Arial"/>
          <w:sz w:val="20"/>
        </w:rPr>
        <w:t xml:space="preserve"> and </w:t>
      </w:r>
      <w:r>
        <w:rPr>
          <w:rFonts w:ascii="Arial" w:hAnsi="Arial" w:cs="Arial"/>
          <w:sz w:val="20"/>
        </w:rPr>
        <w:t xml:space="preserve">extend for a period of </w:t>
      </w:r>
      <w:r w:rsidRPr="000F0F5B">
        <w:rPr>
          <w:rFonts w:ascii="Arial" w:hAnsi="Arial" w:cs="Arial"/>
          <w:color w:val="ED0000"/>
          <w:sz w:val="20"/>
        </w:rPr>
        <w:t>number (#) months</w:t>
      </w:r>
      <w:r>
        <w:rPr>
          <w:rFonts w:ascii="Arial" w:hAnsi="Arial" w:cs="Arial"/>
          <w:sz w:val="20"/>
        </w:rPr>
        <w:t xml:space="preserve"> after the Effective Date (“Term”).  T</w:t>
      </w:r>
      <w:r w:rsidRPr="001819B3">
        <w:rPr>
          <w:rFonts w:ascii="Arial" w:hAnsi="Arial" w:cs="Arial"/>
          <w:sz w:val="20"/>
        </w:rPr>
        <w:t xml:space="preserve">he State shall have no obligation for </w:t>
      </w:r>
      <w:r>
        <w:rPr>
          <w:rFonts w:ascii="Arial" w:hAnsi="Arial" w:cs="Arial"/>
          <w:sz w:val="20"/>
        </w:rPr>
        <w:t>goods or services provided</w:t>
      </w:r>
      <w:r w:rsidRPr="001819B3">
        <w:rPr>
          <w:rFonts w:ascii="Arial" w:hAnsi="Arial" w:cs="Arial"/>
          <w:sz w:val="20"/>
        </w:rPr>
        <w:t xml:space="preserve"> by the Contractor </w:t>
      </w:r>
      <w:r>
        <w:rPr>
          <w:rFonts w:ascii="Arial" w:hAnsi="Arial" w:cs="Arial"/>
          <w:sz w:val="20"/>
        </w:rPr>
        <w:t>prior to the Effective Date.</w:t>
      </w:r>
    </w:p>
    <w:p w14:paraId="32F6136D" w14:textId="77777777" w:rsidR="000408FD" w:rsidRPr="00E62727" w:rsidRDefault="000408FD" w:rsidP="006C009C">
      <w:pPr>
        <w:tabs>
          <w:tab w:val="left" w:pos="720"/>
          <w:tab w:val="left" w:pos="864"/>
        </w:tabs>
        <w:ind w:left="720"/>
        <w:rPr>
          <w:rFonts w:ascii="Arial" w:hAnsi="Arial" w:cs="Arial"/>
          <w:sz w:val="20"/>
        </w:rPr>
      </w:pPr>
    </w:p>
    <w:p w14:paraId="25541098" w14:textId="77777777" w:rsidR="00661723" w:rsidRPr="00E62727" w:rsidRDefault="00661723" w:rsidP="00661723">
      <w:pPr>
        <w:tabs>
          <w:tab w:val="left" w:pos="720"/>
          <w:tab w:val="left" w:pos="864"/>
        </w:tabs>
        <w:ind w:left="720" w:hanging="720"/>
        <w:rPr>
          <w:rFonts w:ascii="Arial" w:hAnsi="Arial" w:cs="Arial"/>
          <w:sz w:val="20"/>
        </w:rPr>
      </w:pPr>
    </w:p>
    <w:p w14:paraId="250D6273" w14:textId="77777777" w:rsidR="000408FD" w:rsidRPr="00E62727" w:rsidRDefault="000408FD" w:rsidP="00661723">
      <w:pPr>
        <w:tabs>
          <w:tab w:val="left" w:pos="0"/>
          <w:tab w:val="left" w:pos="720"/>
        </w:tabs>
        <w:ind w:left="720" w:hanging="720"/>
        <w:rPr>
          <w:rFonts w:ascii="Arial" w:hAnsi="Arial" w:cs="Arial"/>
          <w:b/>
          <w:sz w:val="20"/>
        </w:rPr>
      </w:pPr>
      <w:r w:rsidRPr="00E62727">
        <w:rPr>
          <w:rFonts w:ascii="Arial" w:hAnsi="Arial" w:cs="Arial"/>
          <w:b/>
          <w:sz w:val="20"/>
        </w:rPr>
        <w:t>C.</w:t>
      </w:r>
      <w:r w:rsidRPr="00E62727">
        <w:rPr>
          <w:rFonts w:ascii="Arial" w:hAnsi="Arial" w:cs="Arial"/>
          <w:b/>
          <w:sz w:val="20"/>
        </w:rPr>
        <w:tab/>
        <w:t xml:space="preserve">PAYMENT TERMS AND CONDITIONS:  </w:t>
      </w:r>
    </w:p>
    <w:p w14:paraId="0D869758" w14:textId="77777777" w:rsidR="00661723" w:rsidRPr="00E62727" w:rsidRDefault="00661723" w:rsidP="00661723">
      <w:pPr>
        <w:tabs>
          <w:tab w:val="left" w:pos="720"/>
          <w:tab w:val="left" w:pos="864"/>
        </w:tabs>
        <w:ind w:left="720"/>
        <w:rPr>
          <w:rFonts w:ascii="Arial" w:hAnsi="Arial"/>
          <w:sz w:val="20"/>
        </w:rPr>
      </w:pPr>
    </w:p>
    <w:p w14:paraId="7F68BBF8" w14:textId="77777777" w:rsidR="00661723" w:rsidRPr="00E62727" w:rsidRDefault="00661723" w:rsidP="00462C35">
      <w:pPr>
        <w:tabs>
          <w:tab w:val="left" w:pos="720"/>
          <w:tab w:val="left" w:pos="864"/>
        </w:tabs>
        <w:ind w:left="720"/>
        <w:rPr>
          <w:rFonts w:ascii="Arial" w:hAnsi="Arial"/>
          <w:sz w:val="20"/>
        </w:rPr>
      </w:pPr>
      <w:r w:rsidRPr="00E62727">
        <w:rPr>
          <w:rFonts w:ascii="Arial" w:hAnsi="Arial"/>
          <w:sz w:val="20"/>
        </w:rPr>
        <w:t xml:space="preserve">There shall be no </w:t>
      </w:r>
      <w:r w:rsidRPr="00E62727">
        <w:rPr>
          <w:rFonts w:ascii="Arial" w:hAnsi="Arial" w:cs="Arial"/>
          <w:sz w:val="20"/>
        </w:rPr>
        <w:t>cost</w:t>
      </w:r>
      <w:r w:rsidRPr="00E62727">
        <w:rPr>
          <w:rFonts w:ascii="Arial" w:hAnsi="Arial"/>
          <w:sz w:val="20"/>
        </w:rPr>
        <w:t xml:space="preserve"> to the </w:t>
      </w:r>
      <w:r w:rsidRPr="00E62727">
        <w:rPr>
          <w:rFonts w:ascii="Arial" w:hAnsi="Arial" w:cs="Arial"/>
          <w:sz w:val="20"/>
        </w:rPr>
        <w:t>State</w:t>
      </w:r>
      <w:r w:rsidRPr="00E62727">
        <w:rPr>
          <w:rFonts w:ascii="Arial" w:hAnsi="Arial"/>
          <w:sz w:val="20"/>
        </w:rPr>
        <w:t xml:space="preserve"> for the performance of services under this </w:t>
      </w:r>
      <w:r w:rsidR="00B86413">
        <w:rPr>
          <w:rFonts w:ascii="Arial" w:hAnsi="Arial"/>
          <w:sz w:val="20"/>
        </w:rPr>
        <w:t>C</w:t>
      </w:r>
      <w:r w:rsidRPr="00E62727">
        <w:rPr>
          <w:rFonts w:ascii="Arial" w:hAnsi="Arial"/>
          <w:sz w:val="20"/>
        </w:rPr>
        <w:t>ontract.</w:t>
      </w:r>
    </w:p>
    <w:p w14:paraId="7000115A" w14:textId="77777777" w:rsidR="000408FD" w:rsidRPr="00E62727" w:rsidRDefault="000408FD" w:rsidP="008C730A">
      <w:pPr>
        <w:tabs>
          <w:tab w:val="left" w:pos="720"/>
          <w:tab w:val="left" w:pos="864"/>
        </w:tabs>
        <w:ind w:left="720" w:hanging="720"/>
        <w:rPr>
          <w:rFonts w:ascii="Arial" w:hAnsi="Arial" w:cs="Arial"/>
          <w:sz w:val="20"/>
        </w:rPr>
      </w:pPr>
    </w:p>
    <w:p w14:paraId="4DA69810" w14:textId="77777777" w:rsidR="000408FD" w:rsidRPr="00E62727" w:rsidRDefault="000408FD" w:rsidP="008C730A">
      <w:pPr>
        <w:tabs>
          <w:tab w:val="left" w:pos="0"/>
          <w:tab w:val="left" w:pos="720"/>
        </w:tabs>
        <w:ind w:left="720" w:hanging="720"/>
        <w:rPr>
          <w:rFonts w:ascii="Arial" w:hAnsi="Arial" w:cs="Arial"/>
          <w:b/>
          <w:sz w:val="20"/>
        </w:rPr>
      </w:pPr>
      <w:r w:rsidRPr="00E62727">
        <w:rPr>
          <w:rFonts w:ascii="Arial" w:hAnsi="Arial" w:cs="Arial"/>
          <w:b/>
          <w:sz w:val="20"/>
        </w:rPr>
        <w:t>D.</w:t>
      </w:r>
      <w:r w:rsidRPr="00E62727">
        <w:rPr>
          <w:rFonts w:ascii="Arial" w:hAnsi="Arial" w:cs="Arial"/>
          <w:b/>
          <w:sz w:val="20"/>
        </w:rPr>
        <w:tab/>
      </w:r>
      <w:r w:rsidR="00B86413">
        <w:rPr>
          <w:rFonts w:ascii="Arial" w:hAnsi="Arial" w:cs="Arial"/>
          <w:b/>
          <w:sz w:val="20"/>
        </w:rPr>
        <w:t>MANDATORY</w:t>
      </w:r>
      <w:r w:rsidR="00B86413" w:rsidRPr="00E62727">
        <w:rPr>
          <w:rFonts w:ascii="Arial" w:hAnsi="Arial" w:cs="Arial"/>
          <w:b/>
          <w:sz w:val="20"/>
        </w:rPr>
        <w:t xml:space="preserve"> </w:t>
      </w:r>
      <w:r w:rsidRPr="00E62727">
        <w:rPr>
          <w:rFonts w:ascii="Arial" w:hAnsi="Arial" w:cs="Arial"/>
          <w:b/>
          <w:sz w:val="20"/>
        </w:rPr>
        <w:t>TERMS AND CONDITIONS:</w:t>
      </w:r>
    </w:p>
    <w:p w14:paraId="0B248D16" w14:textId="77777777" w:rsidR="000408FD" w:rsidRPr="00E62727" w:rsidRDefault="000408FD" w:rsidP="008C730A">
      <w:pPr>
        <w:tabs>
          <w:tab w:val="left" w:pos="0"/>
          <w:tab w:val="left" w:pos="720"/>
        </w:tabs>
        <w:ind w:left="720" w:hanging="720"/>
        <w:rPr>
          <w:rFonts w:ascii="Arial" w:hAnsi="Arial" w:cs="Arial"/>
          <w:sz w:val="20"/>
        </w:rPr>
      </w:pPr>
    </w:p>
    <w:p w14:paraId="14452E5B" w14:textId="77777777" w:rsidR="00EB39A6" w:rsidRPr="00E62727" w:rsidRDefault="00EB39A6" w:rsidP="00EB39A6">
      <w:pPr>
        <w:tabs>
          <w:tab w:val="left" w:pos="720"/>
        </w:tabs>
        <w:ind w:left="720" w:hanging="720"/>
        <w:rPr>
          <w:rFonts w:ascii="Arial" w:hAnsi="Arial" w:cs="Arial"/>
          <w:sz w:val="20"/>
        </w:rPr>
      </w:pPr>
      <w:r w:rsidRPr="00E62727">
        <w:rPr>
          <w:rFonts w:ascii="Arial" w:hAnsi="Arial" w:cs="Arial"/>
          <w:sz w:val="20"/>
        </w:rPr>
        <w:t>D.1.</w:t>
      </w:r>
      <w:r w:rsidRPr="00E62727">
        <w:rPr>
          <w:rFonts w:ascii="Arial" w:hAnsi="Arial" w:cs="Arial"/>
          <w:sz w:val="20"/>
        </w:rPr>
        <w:tab/>
      </w:r>
      <w:r w:rsidRPr="00E62727">
        <w:rPr>
          <w:rFonts w:ascii="Arial" w:hAnsi="Arial" w:cs="Arial"/>
          <w:sz w:val="20"/>
          <w:u w:val="single"/>
        </w:rPr>
        <w:t>Required Approvals</w:t>
      </w:r>
      <w:r w:rsidRPr="00E62727">
        <w:rPr>
          <w:rFonts w:ascii="Arial" w:hAnsi="Arial" w:cs="Arial"/>
          <w:sz w:val="20"/>
        </w:rPr>
        <w:t xml:space="preserve">.  The State is not bound by this Contract until it is </w:t>
      </w:r>
      <w:r w:rsidR="00A9726E">
        <w:rPr>
          <w:rFonts w:ascii="Arial" w:hAnsi="Arial" w:cs="Arial"/>
          <w:sz w:val="20"/>
        </w:rPr>
        <w:t xml:space="preserve">duly approved by the Parties and all </w:t>
      </w:r>
      <w:r w:rsidRPr="00E62727">
        <w:rPr>
          <w:rFonts w:ascii="Arial" w:hAnsi="Arial" w:cs="Arial"/>
          <w:sz w:val="20"/>
        </w:rPr>
        <w:t xml:space="preserve">appropriate </w:t>
      </w:r>
      <w:r w:rsidR="00A9726E">
        <w:rPr>
          <w:rFonts w:ascii="Arial" w:hAnsi="Arial" w:cs="Arial"/>
          <w:sz w:val="20"/>
        </w:rPr>
        <w:t xml:space="preserve">State </w:t>
      </w:r>
      <w:r w:rsidRPr="00E62727">
        <w:rPr>
          <w:rFonts w:ascii="Arial" w:hAnsi="Arial" w:cs="Arial"/>
          <w:sz w:val="20"/>
        </w:rPr>
        <w:t>officials in accordance with applicable Tennessee laws and regulations</w:t>
      </w:r>
      <w:r w:rsidR="00A9726E">
        <w:rPr>
          <w:rFonts w:ascii="Arial" w:hAnsi="Arial" w:cs="Arial"/>
          <w:sz w:val="20"/>
        </w:rPr>
        <w:t>.</w:t>
      </w:r>
      <w:r w:rsidRPr="00E62727">
        <w:rPr>
          <w:rFonts w:ascii="Arial" w:hAnsi="Arial" w:cs="Arial"/>
          <w:sz w:val="20"/>
        </w:rPr>
        <w:t xml:space="preserve"> </w:t>
      </w:r>
      <w:r w:rsidR="00A9726E">
        <w:rPr>
          <w:rFonts w:ascii="Arial" w:hAnsi="Arial" w:cs="Arial"/>
          <w:sz w:val="20"/>
        </w:rPr>
        <w:t>D</w:t>
      </w:r>
      <w:r w:rsidRPr="00E62727">
        <w:rPr>
          <w:rFonts w:ascii="Arial" w:hAnsi="Arial" w:cs="Arial"/>
          <w:sz w:val="20"/>
        </w:rPr>
        <w:t xml:space="preserve">epending upon the specifics of this </w:t>
      </w:r>
      <w:r w:rsidR="00A9726E">
        <w:rPr>
          <w:rFonts w:ascii="Arial" w:hAnsi="Arial" w:cs="Arial"/>
          <w:sz w:val="20"/>
        </w:rPr>
        <w:t>C</w:t>
      </w:r>
      <w:r w:rsidRPr="00E62727">
        <w:rPr>
          <w:rFonts w:ascii="Arial" w:hAnsi="Arial" w:cs="Arial"/>
          <w:sz w:val="20"/>
        </w:rPr>
        <w:t>ontract,</w:t>
      </w:r>
      <w:r w:rsidR="00A9726E">
        <w:rPr>
          <w:rFonts w:ascii="Arial" w:hAnsi="Arial" w:cs="Arial"/>
          <w:sz w:val="20"/>
        </w:rPr>
        <w:t xml:space="preserve"> this may include approvals by</w:t>
      </w:r>
      <w:r w:rsidRPr="00E62727">
        <w:rPr>
          <w:rFonts w:ascii="Arial" w:hAnsi="Arial" w:cs="Arial"/>
          <w:sz w:val="20"/>
        </w:rPr>
        <w:t xml:space="preserve"> the Commissioner of Finance and Administration, the Commissioner of </w:t>
      </w:r>
      <w:r w:rsidR="00723985" w:rsidRPr="00E62727">
        <w:rPr>
          <w:rFonts w:ascii="Arial" w:hAnsi="Arial" w:cs="Arial"/>
          <w:sz w:val="20"/>
        </w:rPr>
        <w:t>Human Resources</w:t>
      </w:r>
      <w:r w:rsidRPr="00E62727">
        <w:rPr>
          <w:rFonts w:ascii="Arial" w:hAnsi="Arial" w:cs="Arial"/>
          <w:sz w:val="20"/>
        </w:rPr>
        <w:t>, the Comptroller of the Treasury</w:t>
      </w:r>
      <w:r w:rsidR="00A9726E">
        <w:rPr>
          <w:rFonts w:ascii="Arial" w:hAnsi="Arial" w:cs="Arial"/>
          <w:sz w:val="20"/>
        </w:rPr>
        <w:t>, and the Chief Procurement Officer</w:t>
      </w:r>
      <w:r w:rsidRPr="00E62727">
        <w:rPr>
          <w:rFonts w:ascii="Arial" w:hAnsi="Arial" w:cs="Arial"/>
          <w:sz w:val="20"/>
        </w:rPr>
        <w:t>.</w:t>
      </w:r>
      <w:r w:rsidR="00884762">
        <w:rPr>
          <w:rFonts w:ascii="Arial" w:hAnsi="Arial" w:cs="Arial"/>
          <w:sz w:val="20"/>
        </w:rPr>
        <w:t xml:space="preserve"> Approvals shall be evidenced by a signature or electronic approval.</w:t>
      </w:r>
      <w:r w:rsidR="00A9726E">
        <w:rPr>
          <w:rFonts w:ascii="Arial" w:hAnsi="Arial" w:cs="Arial"/>
          <w:sz w:val="20"/>
        </w:rPr>
        <w:t xml:space="preserve">  </w:t>
      </w:r>
    </w:p>
    <w:p w14:paraId="3D1016BA" w14:textId="77777777" w:rsidR="00EB39A6" w:rsidRPr="00E62727" w:rsidRDefault="00EB39A6" w:rsidP="00EB39A6">
      <w:pPr>
        <w:tabs>
          <w:tab w:val="left" w:pos="720"/>
        </w:tabs>
        <w:ind w:left="720" w:hanging="720"/>
        <w:rPr>
          <w:rFonts w:ascii="Arial" w:hAnsi="Arial" w:cs="Arial"/>
          <w:sz w:val="20"/>
        </w:rPr>
      </w:pPr>
    </w:p>
    <w:p w14:paraId="2D44A3DB" w14:textId="77777777" w:rsidR="007A57D7" w:rsidRDefault="007A57D7" w:rsidP="007A57D7">
      <w:pPr>
        <w:tabs>
          <w:tab w:val="left" w:pos="720"/>
          <w:tab w:val="left" w:pos="864"/>
        </w:tabs>
        <w:ind w:left="720" w:hanging="720"/>
        <w:rPr>
          <w:rFonts w:ascii="Arial" w:hAnsi="Arial" w:cs="Arial"/>
          <w:sz w:val="20"/>
        </w:rPr>
      </w:pPr>
      <w:r>
        <w:rPr>
          <w:rFonts w:ascii="Arial" w:hAnsi="Arial" w:cs="Arial"/>
          <w:sz w:val="20"/>
        </w:rPr>
        <w:t>D</w:t>
      </w:r>
      <w:r w:rsidRPr="00E62727">
        <w:rPr>
          <w:rFonts w:ascii="Arial" w:hAnsi="Arial" w:cs="Arial"/>
          <w:sz w:val="20"/>
        </w:rPr>
        <w:t>.2.</w:t>
      </w:r>
      <w:r w:rsidRPr="00E62727">
        <w:rPr>
          <w:rFonts w:ascii="Arial" w:hAnsi="Arial" w:cs="Arial"/>
          <w:sz w:val="20"/>
        </w:rPr>
        <w:tab/>
      </w:r>
      <w:r w:rsidRPr="00E62727">
        <w:rPr>
          <w:rFonts w:ascii="Arial" w:hAnsi="Arial" w:cs="Arial"/>
          <w:sz w:val="20"/>
          <w:u w:val="single"/>
        </w:rPr>
        <w:t>Communications and Contacts</w:t>
      </w:r>
      <w:r w:rsidRPr="00E62727">
        <w:rPr>
          <w:rFonts w:ascii="Arial" w:hAnsi="Arial" w:cs="Arial"/>
          <w:sz w:val="20"/>
        </w:rPr>
        <w:t xml:space="preserve">.  All instructions, notices, consents, demands, or other communications required or contemplated by this Contract shall be in writing and shall be made by certified, first class mail, return receipt requested and postage prepaid, by overnight courier service with an asset tracking system, or by </w:t>
      </w:r>
      <w:r>
        <w:rPr>
          <w:rFonts w:ascii="Arial" w:hAnsi="Arial" w:cs="Arial"/>
          <w:sz w:val="20"/>
        </w:rPr>
        <w:t>email</w:t>
      </w:r>
      <w:r w:rsidRPr="00E62727">
        <w:rPr>
          <w:rFonts w:ascii="Arial" w:hAnsi="Arial" w:cs="Arial"/>
          <w:sz w:val="20"/>
        </w:rPr>
        <w:t xml:space="preserve"> or facsimile transmission with recipient confirmation.  Any such communications, regardless of method of transmission, shall be addressed to the respective </w:t>
      </w:r>
      <w:r>
        <w:rPr>
          <w:rFonts w:ascii="Arial" w:hAnsi="Arial" w:cs="Arial"/>
          <w:sz w:val="20"/>
        </w:rPr>
        <w:t>P</w:t>
      </w:r>
      <w:r w:rsidRPr="00E62727">
        <w:rPr>
          <w:rFonts w:ascii="Arial" w:hAnsi="Arial" w:cs="Arial"/>
          <w:sz w:val="20"/>
        </w:rPr>
        <w:t xml:space="preserve">arty at the appropriate mailing address, facsimile number, or </w:t>
      </w:r>
      <w:r>
        <w:rPr>
          <w:rFonts w:ascii="Arial" w:hAnsi="Arial" w:cs="Arial"/>
          <w:sz w:val="20"/>
        </w:rPr>
        <w:t>email</w:t>
      </w:r>
      <w:r w:rsidRPr="00E62727">
        <w:rPr>
          <w:rFonts w:ascii="Arial" w:hAnsi="Arial" w:cs="Arial"/>
          <w:sz w:val="20"/>
        </w:rPr>
        <w:t xml:space="preserve"> address as </w:t>
      </w:r>
      <w:r>
        <w:rPr>
          <w:rFonts w:ascii="Arial" w:hAnsi="Arial" w:cs="Arial"/>
          <w:sz w:val="20"/>
        </w:rPr>
        <w:t>stated</w:t>
      </w:r>
      <w:r w:rsidRPr="00E62727">
        <w:rPr>
          <w:rFonts w:ascii="Arial" w:hAnsi="Arial" w:cs="Arial"/>
          <w:sz w:val="20"/>
        </w:rPr>
        <w:t xml:space="preserve"> below or </w:t>
      </w:r>
      <w:r>
        <w:rPr>
          <w:rFonts w:ascii="Arial" w:hAnsi="Arial" w:cs="Arial"/>
          <w:sz w:val="20"/>
        </w:rPr>
        <w:t>any other address provided in writing by a Party.</w:t>
      </w:r>
    </w:p>
    <w:p w14:paraId="3D4ECA92" w14:textId="77777777" w:rsidR="007A57D7" w:rsidRDefault="007A57D7" w:rsidP="007A57D7">
      <w:pPr>
        <w:tabs>
          <w:tab w:val="left" w:pos="720"/>
          <w:tab w:val="left" w:pos="864"/>
        </w:tabs>
        <w:ind w:left="720" w:hanging="720"/>
        <w:rPr>
          <w:rFonts w:ascii="Arial" w:hAnsi="Arial" w:cs="Arial"/>
          <w:sz w:val="20"/>
        </w:rPr>
      </w:pPr>
      <w:r w:rsidRPr="00E62727">
        <w:rPr>
          <w:rFonts w:ascii="Arial" w:hAnsi="Arial" w:cs="Arial"/>
          <w:sz w:val="20"/>
        </w:rPr>
        <w:br/>
        <w:t>The State:</w:t>
      </w:r>
      <w:r w:rsidRPr="00E62727">
        <w:rPr>
          <w:rFonts w:ascii="Arial" w:hAnsi="Arial" w:cs="Arial"/>
          <w:sz w:val="20"/>
        </w:rPr>
        <w:br/>
      </w:r>
      <w:r w:rsidRPr="00E62727">
        <w:rPr>
          <w:rFonts w:ascii="Arial" w:hAnsi="Arial" w:cs="Arial"/>
          <w:sz w:val="20"/>
        </w:rPr>
        <w:br/>
      </w:r>
      <w:r w:rsidRPr="000F0F5B">
        <w:rPr>
          <w:rFonts w:ascii="Arial" w:hAnsi="Arial" w:cs="Arial"/>
          <w:color w:val="ED0000"/>
          <w:sz w:val="20"/>
        </w:rPr>
        <w:t>State Contact Name &amp; Title</w:t>
      </w:r>
      <w:r w:rsidRPr="000F0F5B">
        <w:rPr>
          <w:rFonts w:ascii="Arial" w:hAnsi="Arial" w:cs="Arial"/>
          <w:color w:val="ED0000"/>
          <w:sz w:val="20"/>
        </w:rPr>
        <w:br/>
        <w:t>State Agency Name</w:t>
      </w:r>
      <w:r w:rsidRPr="000F0F5B">
        <w:rPr>
          <w:rFonts w:ascii="Arial" w:hAnsi="Arial" w:cs="Arial"/>
          <w:color w:val="ED0000"/>
          <w:sz w:val="20"/>
        </w:rPr>
        <w:br/>
        <w:t>Address</w:t>
      </w:r>
      <w:r w:rsidRPr="000F0F5B">
        <w:rPr>
          <w:rFonts w:ascii="Arial" w:hAnsi="Arial" w:cs="Arial"/>
          <w:color w:val="ED0000"/>
          <w:sz w:val="20"/>
        </w:rPr>
        <w:br/>
        <w:t>Email Address</w:t>
      </w:r>
      <w:r w:rsidRPr="000F0F5B">
        <w:rPr>
          <w:rFonts w:ascii="Arial" w:hAnsi="Arial" w:cs="Arial"/>
          <w:color w:val="ED0000"/>
          <w:sz w:val="20"/>
        </w:rPr>
        <w:br/>
      </w:r>
      <w:r w:rsidRPr="00E62727">
        <w:rPr>
          <w:rFonts w:ascii="Arial" w:hAnsi="Arial" w:cs="Arial"/>
          <w:sz w:val="20"/>
        </w:rPr>
        <w:lastRenderedPageBreak/>
        <w:t xml:space="preserve">Telephone #  </w:t>
      </w:r>
      <w:r w:rsidRPr="000F0F5B">
        <w:rPr>
          <w:rFonts w:ascii="Arial" w:hAnsi="Arial" w:cs="Arial"/>
          <w:color w:val="ED0000"/>
          <w:sz w:val="20"/>
        </w:rPr>
        <w:t>Number</w:t>
      </w:r>
      <w:r w:rsidRPr="00E62727">
        <w:rPr>
          <w:rFonts w:ascii="Arial" w:hAnsi="Arial" w:cs="Arial"/>
          <w:sz w:val="20"/>
        </w:rPr>
        <w:br/>
        <w:t xml:space="preserve">FAX #  </w:t>
      </w:r>
      <w:r w:rsidRPr="000F0F5B">
        <w:rPr>
          <w:rFonts w:ascii="Arial" w:hAnsi="Arial" w:cs="Arial"/>
          <w:color w:val="ED0000"/>
          <w:sz w:val="20"/>
        </w:rPr>
        <w:t>Number</w:t>
      </w:r>
      <w:r w:rsidRPr="00E62727">
        <w:rPr>
          <w:rFonts w:ascii="Arial" w:hAnsi="Arial" w:cs="Arial"/>
          <w:sz w:val="20"/>
        </w:rPr>
        <w:br/>
      </w:r>
      <w:r w:rsidRPr="00E62727">
        <w:rPr>
          <w:rFonts w:ascii="Arial" w:hAnsi="Arial" w:cs="Arial"/>
          <w:sz w:val="20"/>
        </w:rPr>
        <w:br/>
        <w:t>The Contractor:</w:t>
      </w:r>
      <w:r w:rsidRPr="00E62727">
        <w:rPr>
          <w:rFonts w:ascii="Arial" w:hAnsi="Arial" w:cs="Arial"/>
          <w:sz w:val="20"/>
        </w:rPr>
        <w:br/>
      </w:r>
      <w:r w:rsidRPr="00E62727">
        <w:rPr>
          <w:rFonts w:ascii="Arial" w:hAnsi="Arial" w:cs="Arial"/>
          <w:sz w:val="20"/>
        </w:rPr>
        <w:br/>
      </w:r>
      <w:r w:rsidRPr="000F0F5B">
        <w:rPr>
          <w:rFonts w:ascii="Arial" w:hAnsi="Arial" w:cs="Arial"/>
          <w:color w:val="ED0000"/>
          <w:sz w:val="20"/>
        </w:rPr>
        <w:t>Contractor</w:t>
      </w:r>
      <w:r w:rsidRPr="00E62727">
        <w:rPr>
          <w:rFonts w:ascii="Arial" w:hAnsi="Arial" w:cs="Arial"/>
          <w:sz w:val="20"/>
        </w:rPr>
        <w:t xml:space="preserve"> </w:t>
      </w:r>
      <w:r w:rsidRPr="000F0F5B">
        <w:rPr>
          <w:rFonts w:ascii="Arial" w:hAnsi="Arial" w:cs="Arial"/>
          <w:color w:val="ED0000"/>
          <w:sz w:val="20"/>
        </w:rPr>
        <w:t>Contact Name &amp; Title</w:t>
      </w:r>
      <w:r w:rsidRPr="000F0F5B">
        <w:rPr>
          <w:rFonts w:ascii="Arial" w:hAnsi="Arial" w:cs="Arial"/>
          <w:color w:val="ED0000"/>
          <w:sz w:val="20"/>
        </w:rPr>
        <w:br/>
        <w:t>Contractor</w:t>
      </w:r>
      <w:r w:rsidRPr="00E62727">
        <w:rPr>
          <w:rFonts w:ascii="Arial" w:hAnsi="Arial" w:cs="Arial"/>
          <w:sz w:val="20"/>
        </w:rPr>
        <w:t xml:space="preserve"> </w:t>
      </w:r>
      <w:r w:rsidRPr="000F0F5B">
        <w:rPr>
          <w:rFonts w:ascii="Arial" w:hAnsi="Arial" w:cs="Arial"/>
          <w:color w:val="ED0000"/>
          <w:sz w:val="20"/>
        </w:rPr>
        <w:t>Name</w:t>
      </w:r>
      <w:r w:rsidRPr="000F0F5B">
        <w:rPr>
          <w:rFonts w:ascii="Arial" w:hAnsi="Arial" w:cs="Arial"/>
          <w:color w:val="ED0000"/>
          <w:sz w:val="20"/>
        </w:rPr>
        <w:br/>
        <w:t>Address</w:t>
      </w:r>
      <w:r w:rsidRPr="000F0F5B">
        <w:rPr>
          <w:rFonts w:ascii="Arial" w:hAnsi="Arial" w:cs="Arial"/>
          <w:color w:val="ED0000"/>
          <w:sz w:val="20"/>
        </w:rPr>
        <w:br/>
        <w:t>Email Address</w:t>
      </w:r>
      <w:r w:rsidRPr="000F0F5B">
        <w:rPr>
          <w:rFonts w:ascii="Arial" w:hAnsi="Arial" w:cs="Arial"/>
          <w:color w:val="ED0000"/>
          <w:sz w:val="20"/>
        </w:rPr>
        <w:br/>
      </w:r>
      <w:r w:rsidRPr="00E62727">
        <w:rPr>
          <w:rFonts w:ascii="Arial" w:hAnsi="Arial" w:cs="Arial"/>
          <w:sz w:val="20"/>
        </w:rPr>
        <w:t xml:space="preserve">Telephone #  </w:t>
      </w:r>
      <w:r w:rsidRPr="000F0F5B">
        <w:rPr>
          <w:rFonts w:ascii="Arial" w:hAnsi="Arial" w:cs="Arial"/>
          <w:color w:val="ED0000"/>
          <w:sz w:val="20"/>
        </w:rPr>
        <w:t>Number</w:t>
      </w:r>
      <w:r w:rsidRPr="00E62727">
        <w:rPr>
          <w:rFonts w:ascii="Arial" w:hAnsi="Arial" w:cs="Arial"/>
          <w:sz w:val="20"/>
        </w:rPr>
        <w:br/>
        <w:t xml:space="preserve">FAX #  </w:t>
      </w:r>
      <w:r w:rsidRPr="000F0F5B">
        <w:rPr>
          <w:rFonts w:ascii="Arial" w:hAnsi="Arial" w:cs="Arial"/>
          <w:color w:val="ED0000"/>
          <w:sz w:val="20"/>
        </w:rPr>
        <w:t>Number</w:t>
      </w:r>
      <w:r w:rsidRPr="00E62727">
        <w:rPr>
          <w:rFonts w:ascii="Arial" w:hAnsi="Arial" w:cs="Arial"/>
          <w:sz w:val="20"/>
        </w:rPr>
        <w:br/>
      </w:r>
      <w:r w:rsidRPr="00E62727">
        <w:rPr>
          <w:rFonts w:ascii="Arial" w:hAnsi="Arial" w:cs="Arial"/>
          <w:sz w:val="20"/>
        </w:rPr>
        <w:br/>
        <w:t>All instructions, notices, consents, demands, or other communications shall be considered effectively given upon receipt or recipient confirmation as may be required.</w:t>
      </w:r>
    </w:p>
    <w:p w14:paraId="12BE1DDB" w14:textId="77777777" w:rsidR="007A57D7" w:rsidRDefault="007A57D7" w:rsidP="007A57D7">
      <w:pPr>
        <w:tabs>
          <w:tab w:val="left" w:pos="720"/>
          <w:tab w:val="left" w:pos="864"/>
        </w:tabs>
        <w:ind w:left="720" w:hanging="720"/>
        <w:rPr>
          <w:rFonts w:ascii="Arial" w:hAnsi="Arial" w:cs="Arial"/>
          <w:sz w:val="20"/>
        </w:rPr>
      </w:pPr>
    </w:p>
    <w:p w14:paraId="228C13BB" w14:textId="77777777" w:rsidR="00EB39A6" w:rsidRPr="00E62727" w:rsidRDefault="00EB39A6" w:rsidP="00EB39A6">
      <w:pPr>
        <w:tabs>
          <w:tab w:val="left" w:pos="720"/>
        </w:tabs>
        <w:ind w:left="720" w:hanging="720"/>
        <w:rPr>
          <w:rFonts w:ascii="Arial" w:hAnsi="Arial" w:cs="Arial"/>
          <w:sz w:val="20"/>
        </w:rPr>
      </w:pPr>
      <w:r w:rsidRPr="00E62727">
        <w:rPr>
          <w:rFonts w:ascii="Arial" w:hAnsi="Arial" w:cs="Arial"/>
          <w:sz w:val="20"/>
        </w:rPr>
        <w:t>D.</w:t>
      </w:r>
      <w:r w:rsidR="007A57D7">
        <w:rPr>
          <w:rFonts w:ascii="Arial" w:hAnsi="Arial" w:cs="Arial"/>
          <w:sz w:val="20"/>
        </w:rPr>
        <w:t>3</w:t>
      </w:r>
      <w:r w:rsidRPr="00E62727">
        <w:rPr>
          <w:rFonts w:ascii="Arial" w:hAnsi="Arial" w:cs="Arial"/>
          <w:sz w:val="20"/>
        </w:rPr>
        <w:t>.</w:t>
      </w:r>
      <w:r w:rsidRPr="00E62727">
        <w:rPr>
          <w:rFonts w:ascii="Arial" w:hAnsi="Arial" w:cs="Arial"/>
          <w:sz w:val="20"/>
        </w:rPr>
        <w:tab/>
      </w:r>
      <w:r w:rsidRPr="00E62727">
        <w:rPr>
          <w:rFonts w:ascii="Arial" w:hAnsi="Arial" w:cs="Arial"/>
          <w:sz w:val="20"/>
          <w:u w:val="single"/>
        </w:rPr>
        <w:t>Modification and Amendment</w:t>
      </w:r>
      <w:r w:rsidRPr="00E62727">
        <w:rPr>
          <w:rFonts w:ascii="Arial" w:hAnsi="Arial" w:cs="Arial"/>
          <w:sz w:val="20"/>
        </w:rPr>
        <w:t xml:space="preserve">.  This Contract may be modified only by a written amendment signed by all </w:t>
      </w:r>
      <w:r w:rsidR="00A30ACF">
        <w:rPr>
          <w:rFonts w:ascii="Arial" w:hAnsi="Arial" w:cs="Arial"/>
          <w:sz w:val="20"/>
        </w:rPr>
        <w:t>P</w:t>
      </w:r>
      <w:r w:rsidRPr="00E62727">
        <w:rPr>
          <w:rFonts w:ascii="Arial" w:hAnsi="Arial" w:cs="Arial"/>
          <w:sz w:val="20"/>
        </w:rPr>
        <w:t xml:space="preserve">arties and approved by </w:t>
      </w:r>
      <w:r w:rsidR="00A30ACF">
        <w:rPr>
          <w:rFonts w:ascii="Arial" w:hAnsi="Arial" w:cs="Arial"/>
          <w:sz w:val="20"/>
        </w:rPr>
        <w:t>all applicable State</w:t>
      </w:r>
      <w:r w:rsidRPr="00E62727">
        <w:rPr>
          <w:rFonts w:ascii="Arial" w:hAnsi="Arial" w:cs="Arial"/>
          <w:sz w:val="20"/>
        </w:rPr>
        <w:t xml:space="preserve"> officials</w:t>
      </w:r>
      <w:r w:rsidR="00A30ACF">
        <w:rPr>
          <w:rFonts w:ascii="Arial" w:hAnsi="Arial" w:cs="Arial"/>
          <w:sz w:val="20"/>
        </w:rPr>
        <w:t>.</w:t>
      </w:r>
    </w:p>
    <w:p w14:paraId="72DDB71C" w14:textId="77777777" w:rsidR="00EB39A6" w:rsidRPr="00E62727" w:rsidRDefault="00EB39A6" w:rsidP="00EB39A6">
      <w:pPr>
        <w:tabs>
          <w:tab w:val="left" w:pos="720"/>
        </w:tabs>
        <w:ind w:left="720" w:hanging="720"/>
        <w:rPr>
          <w:rFonts w:ascii="Arial" w:hAnsi="Arial" w:cs="Arial"/>
          <w:sz w:val="20"/>
        </w:rPr>
      </w:pPr>
    </w:p>
    <w:p w14:paraId="3EC6A6A2" w14:textId="77777777" w:rsidR="00661723" w:rsidRPr="00E62727" w:rsidRDefault="00661723" w:rsidP="00141B64">
      <w:pPr>
        <w:tabs>
          <w:tab w:val="left" w:pos="720"/>
          <w:tab w:val="left" w:pos="864"/>
        </w:tabs>
        <w:ind w:left="720" w:hanging="720"/>
        <w:rPr>
          <w:rFonts w:ascii="Arial" w:hAnsi="Arial"/>
          <w:sz w:val="20"/>
        </w:rPr>
      </w:pPr>
      <w:r w:rsidRPr="00E62727">
        <w:rPr>
          <w:rFonts w:ascii="Arial" w:hAnsi="Arial"/>
          <w:sz w:val="20"/>
        </w:rPr>
        <w:t>D.</w:t>
      </w:r>
      <w:r w:rsidR="000F555D">
        <w:rPr>
          <w:rFonts w:ascii="Arial" w:hAnsi="Arial"/>
          <w:sz w:val="20"/>
        </w:rPr>
        <w:t>4</w:t>
      </w:r>
      <w:r w:rsidRPr="00E62727">
        <w:rPr>
          <w:rFonts w:ascii="Arial" w:hAnsi="Arial"/>
          <w:sz w:val="20"/>
        </w:rPr>
        <w:t>.</w:t>
      </w:r>
      <w:r w:rsidRPr="00E62727">
        <w:rPr>
          <w:rFonts w:ascii="Arial" w:hAnsi="Arial"/>
          <w:sz w:val="20"/>
        </w:rPr>
        <w:tab/>
      </w:r>
      <w:r w:rsidRPr="00E62727">
        <w:rPr>
          <w:rFonts w:ascii="Arial" w:hAnsi="Arial"/>
          <w:sz w:val="20"/>
          <w:u w:val="single"/>
        </w:rPr>
        <w:t>Termination for Convenience</w:t>
      </w:r>
      <w:r w:rsidRPr="00E62727">
        <w:rPr>
          <w:rFonts w:ascii="Arial" w:hAnsi="Arial"/>
          <w:sz w:val="20"/>
        </w:rPr>
        <w:t xml:space="preserve">. The State may terminate this Contract </w:t>
      </w:r>
      <w:r w:rsidR="000E5CC1">
        <w:rPr>
          <w:rFonts w:ascii="Arial" w:hAnsi="Arial"/>
          <w:sz w:val="20"/>
        </w:rPr>
        <w:t xml:space="preserve">for convenience </w:t>
      </w:r>
      <w:r w:rsidRPr="00E62727">
        <w:rPr>
          <w:rFonts w:ascii="Arial" w:hAnsi="Arial"/>
          <w:sz w:val="20"/>
        </w:rPr>
        <w:t xml:space="preserve">without cause </w:t>
      </w:r>
      <w:r w:rsidR="00B90CFB">
        <w:rPr>
          <w:rFonts w:ascii="Arial" w:hAnsi="Arial"/>
          <w:sz w:val="20"/>
        </w:rPr>
        <w:t xml:space="preserve">and </w:t>
      </w:r>
      <w:r w:rsidRPr="00E62727">
        <w:rPr>
          <w:rFonts w:ascii="Arial" w:hAnsi="Arial"/>
          <w:sz w:val="20"/>
        </w:rPr>
        <w:t>for any reason</w:t>
      </w:r>
      <w:r w:rsidR="00B90CFB">
        <w:rPr>
          <w:rFonts w:ascii="Arial" w:hAnsi="Arial"/>
          <w:sz w:val="20"/>
        </w:rPr>
        <w:t>.</w:t>
      </w:r>
      <w:r w:rsidRPr="00E62727">
        <w:rPr>
          <w:rFonts w:ascii="Arial" w:hAnsi="Arial"/>
          <w:sz w:val="20"/>
        </w:rPr>
        <w:t xml:space="preserve">  The State shall give the Contractor at least </w:t>
      </w:r>
      <w:r w:rsidR="00141B64" w:rsidRPr="00E62727">
        <w:rPr>
          <w:rFonts w:ascii="Arial" w:hAnsi="Arial" w:cs="Arial"/>
          <w:sz w:val="20"/>
        </w:rPr>
        <w:t xml:space="preserve">thirty (30) days </w:t>
      </w:r>
      <w:r w:rsidRPr="00E62727">
        <w:rPr>
          <w:rFonts w:ascii="Arial" w:hAnsi="Arial"/>
          <w:sz w:val="20"/>
        </w:rPr>
        <w:t>written notice before the effective termination date.  Upon such termination, the Contractor shall have no right to any actual general, special, incidental, consequential, or any other damages whatsoever of any description or amount.</w:t>
      </w:r>
    </w:p>
    <w:p w14:paraId="65F35942" w14:textId="77777777" w:rsidR="000408FD" w:rsidRPr="00E62727" w:rsidRDefault="000408FD" w:rsidP="008C730A">
      <w:pPr>
        <w:tabs>
          <w:tab w:val="left" w:pos="720"/>
          <w:tab w:val="left" w:pos="1512"/>
        </w:tabs>
        <w:ind w:left="720" w:hanging="720"/>
        <w:rPr>
          <w:rFonts w:ascii="Arial" w:hAnsi="Arial" w:cs="Arial"/>
          <w:sz w:val="20"/>
        </w:rPr>
      </w:pPr>
    </w:p>
    <w:p w14:paraId="43B432F6" w14:textId="77777777" w:rsidR="00F62883" w:rsidRPr="00E62727" w:rsidRDefault="00F62883" w:rsidP="00F62883">
      <w:pPr>
        <w:tabs>
          <w:tab w:val="left" w:pos="720"/>
          <w:tab w:val="left" w:pos="864"/>
        </w:tabs>
        <w:ind w:left="720" w:hanging="720"/>
        <w:rPr>
          <w:rFonts w:ascii="Arial" w:hAnsi="Arial"/>
          <w:sz w:val="20"/>
        </w:rPr>
      </w:pPr>
      <w:r w:rsidRPr="00E62727">
        <w:rPr>
          <w:rFonts w:ascii="Arial" w:hAnsi="Arial"/>
          <w:sz w:val="20"/>
        </w:rPr>
        <w:t>D.</w:t>
      </w:r>
      <w:r w:rsidR="007B4A77">
        <w:rPr>
          <w:rFonts w:ascii="Arial" w:hAnsi="Arial"/>
          <w:sz w:val="20"/>
        </w:rPr>
        <w:t>5</w:t>
      </w:r>
      <w:r w:rsidRPr="00E62727">
        <w:rPr>
          <w:rFonts w:ascii="Arial" w:hAnsi="Arial"/>
          <w:sz w:val="20"/>
        </w:rPr>
        <w:t>.</w:t>
      </w:r>
      <w:r w:rsidRPr="00E62727">
        <w:rPr>
          <w:rFonts w:ascii="Arial" w:hAnsi="Arial"/>
          <w:sz w:val="20"/>
        </w:rPr>
        <w:tab/>
      </w:r>
      <w:r w:rsidRPr="00E62727">
        <w:rPr>
          <w:rFonts w:ascii="Arial" w:hAnsi="Arial"/>
          <w:sz w:val="20"/>
          <w:u w:val="single"/>
        </w:rPr>
        <w:t>Termination for Cause</w:t>
      </w:r>
      <w:r w:rsidRPr="00E62727">
        <w:rPr>
          <w:rFonts w:ascii="Arial" w:hAnsi="Arial"/>
          <w:sz w:val="20"/>
        </w:rPr>
        <w:t xml:space="preserve">.  If the Contractor fails to properly perform its obligations under this Contract in a timely or proper manner, or if the Contractor </w:t>
      </w:r>
      <w:r w:rsidR="00B90CFB">
        <w:rPr>
          <w:rFonts w:ascii="Arial" w:hAnsi="Arial"/>
          <w:sz w:val="20"/>
        </w:rPr>
        <w:t xml:space="preserve">materially </w:t>
      </w:r>
      <w:r w:rsidRPr="00E62727">
        <w:rPr>
          <w:rFonts w:ascii="Arial" w:hAnsi="Arial"/>
          <w:sz w:val="20"/>
        </w:rPr>
        <w:t>violates any terms of this Contract</w:t>
      </w:r>
      <w:r w:rsidR="00B90CFB">
        <w:rPr>
          <w:rFonts w:ascii="Arial" w:hAnsi="Arial"/>
          <w:sz w:val="20"/>
        </w:rPr>
        <w:t xml:space="preserve"> (“Breach Condition”)</w:t>
      </w:r>
      <w:r w:rsidRPr="00E62727">
        <w:rPr>
          <w:rFonts w:ascii="Arial" w:hAnsi="Arial"/>
          <w:sz w:val="20"/>
        </w:rPr>
        <w:t xml:space="preserve">, the State shall have the right to immediately terminate the Contract.  Notwithstanding the above, the Contractor shall not be relieved of liability to the State for damages sustained by virtue of any </w:t>
      </w:r>
      <w:r w:rsidR="00B90CFB">
        <w:rPr>
          <w:rFonts w:ascii="Arial" w:hAnsi="Arial"/>
          <w:sz w:val="20"/>
        </w:rPr>
        <w:t>B</w:t>
      </w:r>
      <w:r w:rsidRPr="00E62727">
        <w:rPr>
          <w:rFonts w:ascii="Arial" w:hAnsi="Arial"/>
          <w:sz w:val="20"/>
        </w:rPr>
        <w:t xml:space="preserve">reach </w:t>
      </w:r>
      <w:r w:rsidR="00B90CFB">
        <w:rPr>
          <w:rFonts w:ascii="Arial" w:hAnsi="Arial"/>
          <w:sz w:val="20"/>
        </w:rPr>
        <w:t xml:space="preserve">Condition and the State may seek other remedies allowed at law or in equity for beach of this Contract. </w:t>
      </w:r>
    </w:p>
    <w:p w14:paraId="7313D61D" w14:textId="77777777" w:rsidR="000408FD" w:rsidRPr="00E62727" w:rsidRDefault="000408FD" w:rsidP="008C730A">
      <w:pPr>
        <w:tabs>
          <w:tab w:val="left" w:pos="720"/>
          <w:tab w:val="left" w:pos="864"/>
        </w:tabs>
        <w:ind w:left="720" w:hanging="720"/>
        <w:rPr>
          <w:rFonts w:ascii="Arial" w:hAnsi="Arial" w:cs="Arial"/>
          <w:sz w:val="20"/>
        </w:rPr>
      </w:pPr>
    </w:p>
    <w:p w14:paraId="5B0A1311" w14:textId="77777777" w:rsidR="00141B64" w:rsidRPr="00E62727" w:rsidRDefault="00141B64" w:rsidP="00141B64">
      <w:pPr>
        <w:tabs>
          <w:tab w:val="left" w:pos="720"/>
          <w:tab w:val="left" w:pos="864"/>
        </w:tabs>
        <w:ind w:left="720" w:hanging="720"/>
        <w:rPr>
          <w:rFonts w:ascii="Arial" w:hAnsi="Arial" w:cs="Arial"/>
          <w:sz w:val="20"/>
        </w:rPr>
      </w:pPr>
      <w:r w:rsidRPr="00E62727">
        <w:rPr>
          <w:rFonts w:ascii="Arial" w:hAnsi="Arial" w:cs="Arial"/>
          <w:sz w:val="20"/>
        </w:rPr>
        <w:t>D.</w:t>
      </w:r>
      <w:r w:rsidR="007B4A77">
        <w:rPr>
          <w:rFonts w:ascii="Arial" w:hAnsi="Arial" w:cs="Arial"/>
          <w:sz w:val="20"/>
        </w:rPr>
        <w:t>6</w:t>
      </w:r>
      <w:r w:rsidRPr="00E62727">
        <w:rPr>
          <w:rFonts w:ascii="Arial" w:hAnsi="Arial" w:cs="Arial"/>
          <w:sz w:val="20"/>
        </w:rPr>
        <w:t>.</w:t>
      </w:r>
      <w:r w:rsidRPr="00E62727">
        <w:rPr>
          <w:rFonts w:ascii="Arial" w:hAnsi="Arial" w:cs="Arial"/>
          <w:sz w:val="20"/>
        </w:rPr>
        <w:tab/>
      </w:r>
      <w:r w:rsidR="00817405" w:rsidRPr="00E47E5F">
        <w:rPr>
          <w:rFonts w:ascii="Arial" w:hAnsi="Arial" w:cs="Arial"/>
          <w:sz w:val="20"/>
          <w:u w:val="single"/>
        </w:rPr>
        <w:t xml:space="preserve">Assignment and </w:t>
      </w:r>
      <w:r w:rsidRPr="00E62727">
        <w:rPr>
          <w:rFonts w:ascii="Arial" w:hAnsi="Arial" w:cs="Arial"/>
          <w:sz w:val="20"/>
          <w:u w:val="single"/>
        </w:rPr>
        <w:t>Subcontracting</w:t>
      </w:r>
      <w:r w:rsidRPr="00E62727">
        <w:rPr>
          <w:rFonts w:ascii="Arial" w:hAnsi="Arial" w:cs="Arial"/>
          <w:sz w:val="20"/>
        </w:rPr>
        <w:t xml:space="preserve">.  The Contractor shall not assign this Contract or enter into a subcontract for any of the services performed under this Contract without obtaining the prior written approval of the State. Notwithstanding any use of approved subcontractors, the Contractor shall be the prime contractor and responsible for </w:t>
      </w:r>
      <w:r w:rsidR="00817405">
        <w:rPr>
          <w:rFonts w:ascii="Arial" w:hAnsi="Arial" w:cs="Arial"/>
          <w:sz w:val="20"/>
        </w:rPr>
        <w:t>compliance with all terms and conditions of this Contract.  The State reserves the right to request additional information or impose additional terms and conditions before approving an assignment of this Contract in whole or in part of the use of subcontractors in fulfilling the Contractor’s obligations under this Contract</w:t>
      </w:r>
      <w:r w:rsidRPr="00E62727">
        <w:rPr>
          <w:rFonts w:ascii="Arial" w:hAnsi="Arial" w:cs="Arial"/>
          <w:sz w:val="20"/>
        </w:rPr>
        <w:t>.</w:t>
      </w:r>
    </w:p>
    <w:p w14:paraId="2C8A48D2" w14:textId="77777777" w:rsidR="00141B64" w:rsidRPr="00E62727" w:rsidRDefault="00141B64" w:rsidP="00141B64">
      <w:pPr>
        <w:tabs>
          <w:tab w:val="left" w:pos="720"/>
        </w:tabs>
        <w:ind w:left="720" w:hanging="720"/>
        <w:rPr>
          <w:rFonts w:ascii="Arial" w:hAnsi="Arial" w:cs="Arial"/>
          <w:sz w:val="20"/>
        </w:rPr>
      </w:pPr>
    </w:p>
    <w:p w14:paraId="50186B5E" w14:textId="77777777" w:rsidR="00E56F5F" w:rsidRDefault="00F62883" w:rsidP="00E56F5F">
      <w:pPr>
        <w:tabs>
          <w:tab w:val="left" w:pos="720"/>
        </w:tabs>
        <w:ind w:left="720" w:hanging="720"/>
        <w:rPr>
          <w:rFonts w:ascii="Arial" w:hAnsi="Arial" w:cs="Arial"/>
          <w:sz w:val="20"/>
        </w:rPr>
      </w:pPr>
      <w:r w:rsidRPr="00E62727">
        <w:rPr>
          <w:rFonts w:ascii="Arial" w:hAnsi="Arial"/>
          <w:sz w:val="20"/>
        </w:rPr>
        <w:t>D.</w:t>
      </w:r>
      <w:r w:rsidR="007B4A77">
        <w:rPr>
          <w:rFonts w:ascii="Arial" w:hAnsi="Arial"/>
          <w:sz w:val="20"/>
        </w:rPr>
        <w:t>7</w:t>
      </w:r>
      <w:r w:rsidRPr="00E62727">
        <w:rPr>
          <w:rFonts w:ascii="Arial" w:hAnsi="Arial"/>
          <w:sz w:val="20"/>
        </w:rPr>
        <w:t>.</w:t>
      </w:r>
      <w:r w:rsidRPr="00E62727">
        <w:rPr>
          <w:rFonts w:ascii="Arial" w:hAnsi="Arial"/>
          <w:sz w:val="20"/>
        </w:rPr>
        <w:tab/>
      </w:r>
      <w:r w:rsidRPr="00E62727">
        <w:rPr>
          <w:rFonts w:ascii="Arial" w:hAnsi="Arial"/>
          <w:sz w:val="20"/>
          <w:u w:val="single"/>
        </w:rPr>
        <w:t>Conflicts of Interest</w:t>
      </w:r>
      <w:r w:rsidRPr="00E62727">
        <w:rPr>
          <w:rFonts w:ascii="Arial" w:hAnsi="Arial"/>
          <w:sz w:val="20"/>
        </w:rPr>
        <w:t xml:space="preserve">.  The Contractor warrants that no amount shall be paid directly or indirectly to an employee or official of the State of Tennessee as wages, compensation, or gifts in exchange for acting as an officer, agent, employee, subcontractor, or consultant to the Contractor in connection with any work contemplated or performed </w:t>
      </w:r>
      <w:r w:rsidR="004D5990">
        <w:rPr>
          <w:rFonts w:ascii="Arial" w:hAnsi="Arial"/>
          <w:sz w:val="20"/>
        </w:rPr>
        <w:t>under</w:t>
      </w:r>
      <w:r w:rsidRPr="00E62727">
        <w:rPr>
          <w:rFonts w:ascii="Arial" w:hAnsi="Arial"/>
          <w:sz w:val="20"/>
        </w:rPr>
        <w:t xml:space="preserve"> this Contract.</w:t>
      </w:r>
      <w:r w:rsidR="00E56F5F" w:rsidRPr="00E62727">
        <w:rPr>
          <w:rFonts w:ascii="Arial" w:hAnsi="Arial" w:cs="Arial"/>
          <w:sz w:val="20"/>
        </w:rPr>
        <w:t xml:space="preserve"> </w:t>
      </w:r>
    </w:p>
    <w:p w14:paraId="53DBCF23" w14:textId="77777777" w:rsidR="007B4A77" w:rsidRDefault="007B4A77" w:rsidP="00E56F5F">
      <w:pPr>
        <w:tabs>
          <w:tab w:val="left" w:pos="720"/>
        </w:tabs>
        <w:ind w:left="720" w:hanging="720"/>
        <w:rPr>
          <w:rFonts w:ascii="Arial" w:hAnsi="Arial" w:cs="Arial"/>
          <w:sz w:val="20"/>
        </w:rPr>
      </w:pPr>
    </w:p>
    <w:p w14:paraId="32A65153" w14:textId="77777777" w:rsidR="007B4A77" w:rsidRPr="00E62727" w:rsidRDefault="007B4A77" w:rsidP="007C037B">
      <w:pPr>
        <w:tabs>
          <w:tab w:val="left" w:pos="720"/>
        </w:tabs>
        <w:ind w:left="720"/>
        <w:rPr>
          <w:rFonts w:ascii="Arial" w:hAnsi="Arial" w:cs="Arial"/>
          <w:sz w:val="20"/>
        </w:rPr>
      </w:pPr>
      <w:r w:rsidRPr="006D447A">
        <w:rPr>
          <w:rFonts w:ascii="Arial" w:hAnsi="Arial" w:cs="Arial"/>
          <w:sz w:val="20"/>
        </w:rPr>
        <w:t>The Contractor acknowledges, understands, and agrees that this Contract shall be null and void if the Contractor is, or within the past six (6) months has been, an employee of the State of Tennessee or if the Contractor is an entity in which a controlling interest is held by an individual who is, or within the past six (6) months has been, an employee of the State of Tennessee.</w:t>
      </w:r>
    </w:p>
    <w:p w14:paraId="318AAE4D" w14:textId="77777777" w:rsidR="002942FC" w:rsidRPr="00E62727" w:rsidRDefault="002942FC" w:rsidP="00E56F5F">
      <w:pPr>
        <w:tabs>
          <w:tab w:val="left" w:pos="720"/>
        </w:tabs>
        <w:ind w:left="720" w:hanging="720"/>
        <w:rPr>
          <w:rFonts w:ascii="Arial" w:hAnsi="Arial" w:cs="Arial"/>
          <w:sz w:val="20"/>
        </w:rPr>
      </w:pPr>
    </w:p>
    <w:p w14:paraId="304D8EF3" w14:textId="77777777" w:rsidR="000408FD" w:rsidRPr="00E62727" w:rsidRDefault="000408FD" w:rsidP="008C730A">
      <w:pPr>
        <w:tabs>
          <w:tab w:val="left" w:pos="720"/>
          <w:tab w:val="left" w:pos="864"/>
        </w:tabs>
        <w:ind w:left="720" w:hanging="720"/>
        <w:rPr>
          <w:rFonts w:ascii="Arial" w:hAnsi="Arial" w:cs="Arial"/>
          <w:sz w:val="20"/>
        </w:rPr>
      </w:pPr>
      <w:r w:rsidRPr="00E62727">
        <w:rPr>
          <w:rFonts w:ascii="Arial" w:hAnsi="Arial" w:cs="Arial"/>
          <w:sz w:val="20"/>
        </w:rPr>
        <w:t>D.</w:t>
      </w:r>
      <w:r w:rsidR="00D51114">
        <w:rPr>
          <w:rFonts w:ascii="Arial" w:hAnsi="Arial" w:cs="Arial"/>
          <w:sz w:val="20"/>
        </w:rPr>
        <w:t>8</w:t>
      </w:r>
      <w:r w:rsidRPr="00E62727">
        <w:rPr>
          <w:rFonts w:ascii="Arial" w:hAnsi="Arial" w:cs="Arial"/>
          <w:sz w:val="20"/>
        </w:rPr>
        <w:t>.</w:t>
      </w:r>
      <w:r w:rsidRPr="00E62727">
        <w:rPr>
          <w:rFonts w:ascii="Arial" w:hAnsi="Arial" w:cs="Arial"/>
          <w:sz w:val="20"/>
        </w:rPr>
        <w:tab/>
      </w:r>
      <w:r w:rsidRPr="00E62727">
        <w:rPr>
          <w:rFonts w:ascii="Arial" w:hAnsi="Arial" w:cs="Arial"/>
          <w:sz w:val="20"/>
          <w:u w:val="single"/>
        </w:rPr>
        <w:t>Nondiscrimination</w:t>
      </w:r>
      <w:r w:rsidRPr="00E62727">
        <w:rPr>
          <w:rFonts w:ascii="Arial" w:hAnsi="Arial" w:cs="Arial"/>
          <w:sz w:val="20"/>
        </w:rPr>
        <w:t xml:space="preserve">.  The Contractor hereby agrees, warrants, and assures that no person shall be excluded from participation in, be denied benefits of, or be otherwise subjected to discrimination in the performance of this Contract or in the employment practices of the Contractor on the grounds of </w:t>
      </w:r>
      <w:r w:rsidR="003D414F" w:rsidRPr="00E62727">
        <w:rPr>
          <w:rFonts w:ascii="Arial" w:hAnsi="Arial" w:cs="Arial"/>
          <w:sz w:val="20"/>
        </w:rPr>
        <w:t>handicap or disability</w:t>
      </w:r>
      <w:r w:rsidRPr="00E62727">
        <w:rPr>
          <w:rFonts w:ascii="Arial" w:hAnsi="Arial" w:cs="Arial"/>
          <w:sz w:val="20"/>
        </w:rPr>
        <w:t xml:space="preserve">, age, race, </w:t>
      </w:r>
      <w:r w:rsidR="004D5990">
        <w:rPr>
          <w:rFonts w:ascii="Arial" w:hAnsi="Arial" w:cs="Arial"/>
          <w:sz w:val="20"/>
        </w:rPr>
        <w:t xml:space="preserve">creed, </w:t>
      </w:r>
      <w:r w:rsidRPr="00E62727">
        <w:rPr>
          <w:rFonts w:ascii="Arial" w:hAnsi="Arial" w:cs="Arial"/>
          <w:sz w:val="20"/>
        </w:rPr>
        <w:t xml:space="preserve">color, religion, sex, national origin, or any other classification protected by </w:t>
      </w:r>
      <w:r w:rsidR="004D5990">
        <w:rPr>
          <w:rFonts w:ascii="Arial" w:hAnsi="Arial" w:cs="Arial"/>
          <w:sz w:val="20"/>
        </w:rPr>
        <w:t>f</w:t>
      </w:r>
      <w:r w:rsidRPr="00E62727">
        <w:rPr>
          <w:rFonts w:ascii="Arial" w:hAnsi="Arial" w:cs="Arial"/>
          <w:sz w:val="20"/>
        </w:rPr>
        <w:t>ederal</w:t>
      </w:r>
      <w:r w:rsidR="004D5990">
        <w:rPr>
          <w:rFonts w:ascii="Arial" w:hAnsi="Arial" w:cs="Arial"/>
          <w:sz w:val="20"/>
        </w:rPr>
        <w:t xml:space="preserve"> </w:t>
      </w:r>
      <w:r w:rsidRPr="00E62727">
        <w:rPr>
          <w:rFonts w:ascii="Arial" w:hAnsi="Arial" w:cs="Arial"/>
          <w:sz w:val="20"/>
        </w:rPr>
        <w:t xml:space="preserve">or </w:t>
      </w:r>
      <w:r w:rsidR="004D5990" w:rsidRPr="00E62727">
        <w:rPr>
          <w:rFonts w:ascii="Arial" w:hAnsi="Arial" w:cs="Arial"/>
          <w:sz w:val="20"/>
        </w:rPr>
        <w:t>stat</w:t>
      </w:r>
      <w:r w:rsidR="004D5990">
        <w:rPr>
          <w:rFonts w:ascii="Arial" w:hAnsi="Arial" w:cs="Arial"/>
          <w:sz w:val="20"/>
        </w:rPr>
        <w:t>e</w:t>
      </w:r>
      <w:r w:rsidR="004D5990" w:rsidRPr="00E62727">
        <w:rPr>
          <w:rFonts w:ascii="Arial" w:hAnsi="Arial" w:cs="Arial"/>
          <w:sz w:val="20"/>
        </w:rPr>
        <w:t xml:space="preserve"> </w:t>
      </w:r>
      <w:r w:rsidRPr="00E62727">
        <w:rPr>
          <w:rFonts w:ascii="Arial" w:hAnsi="Arial" w:cs="Arial"/>
          <w:sz w:val="20"/>
        </w:rPr>
        <w:t>law.  The Contractor shall, upon request, show proof of nondiscrimination and shall post in conspicuous places, available to all employees and applicants, notices of nondiscrimination.</w:t>
      </w:r>
    </w:p>
    <w:p w14:paraId="2A71C4FD" w14:textId="77777777" w:rsidR="000408FD" w:rsidRPr="00E62727" w:rsidRDefault="000408FD" w:rsidP="008C730A">
      <w:pPr>
        <w:tabs>
          <w:tab w:val="left" w:pos="720"/>
          <w:tab w:val="left" w:pos="864"/>
        </w:tabs>
        <w:ind w:left="720" w:hanging="720"/>
        <w:rPr>
          <w:rFonts w:ascii="Arial" w:hAnsi="Arial" w:cs="Arial"/>
          <w:sz w:val="20"/>
        </w:rPr>
      </w:pPr>
    </w:p>
    <w:p w14:paraId="699EE70A" w14:textId="77777777" w:rsidR="000408FD" w:rsidRPr="00E62727" w:rsidRDefault="000408FD" w:rsidP="004B4796">
      <w:pPr>
        <w:tabs>
          <w:tab w:val="left" w:pos="720"/>
          <w:tab w:val="left" w:pos="864"/>
        </w:tabs>
        <w:ind w:left="720" w:hanging="720"/>
        <w:rPr>
          <w:rFonts w:ascii="Arial" w:hAnsi="Arial" w:cs="Arial"/>
          <w:sz w:val="20"/>
        </w:rPr>
      </w:pPr>
      <w:r w:rsidRPr="00E62727">
        <w:rPr>
          <w:rFonts w:ascii="Arial" w:hAnsi="Arial" w:cs="Arial"/>
          <w:sz w:val="20"/>
        </w:rPr>
        <w:t>D.</w:t>
      </w:r>
      <w:r w:rsidR="00D51114">
        <w:rPr>
          <w:rFonts w:ascii="Arial" w:hAnsi="Arial" w:cs="Arial"/>
          <w:sz w:val="20"/>
        </w:rPr>
        <w:t>9</w:t>
      </w:r>
      <w:r w:rsidRPr="00E62727">
        <w:rPr>
          <w:rFonts w:ascii="Arial" w:hAnsi="Arial" w:cs="Arial"/>
          <w:sz w:val="20"/>
        </w:rPr>
        <w:t>.</w:t>
      </w:r>
      <w:r w:rsidRPr="00E62727">
        <w:rPr>
          <w:rFonts w:ascii="Arial" w:hAnsi="Arial" w:cs="Arial"/>
          <w:sz w:val="20"/>
        </w:rPr>
        <w:tab/>
      </w:r>
      <w:r w:rsidRPr="00E62727">
        <w:rPr>
          <w:rFonts w:ascii="Arial" w:hAnsi="Arial" w:cs="Arial"/>
          <w:sz w:val="20"/>
          <w:u w:val="single"/>
        </w:rPr>
        <w:t>Prohibition of Illegal Immigrants</w:t>
      </w:r>
      <w:r w:rsidRPr="00E62727">
        <w:rPr>
          <w:rFonts w:ascii="Arial" w:hAnsi="Arial" w:cs="Arial"/>
          <w:sz w:val="20"/>
        </w:rPr>
        <w:t xml:space="preserve">.  The requirements of </w:t>
      </w:r>
      <w:r w:rsidR="00D6009E" w:rsidRPr="007C037B">
        <w:rPr>
          <w:rFonts w:ascii="Arial" w:hAnsi="Arial" w:cs="Arial"/>
          <w:sz w:val="20"/>
        </w:rPr>
        <w:t>Tennessee Code Ann</w:t>
      </w:r>
      <w:r w:rsidR="00F51656">
        <w:rPr>
          <w:rFonts w:ascii="Arial" w:hAnsi="Arial" w:cs="Arial"/>
          <w:sz w:val="20"/>
        </w:rPr>
        <w:t>.</w:t>
      </w:r>
      <w:r w:rsidR="00D6009E" w:rsidRPr="00E62727">
        <w:rPr>
          <w:rFonts w:ascii="Arial" w:hAnsi="Arial" w:cs="Arial"/>
          <w:sz w:val="20"/>
        </w:rPr>
        <w:t xml:space="preserve"> </w:t>
      </w:r>
      <w:r w:rsidR="00F51656">
        <w:rPr>
          <w:rFonts w:ascii="Arial" w:hAnsi="Arial" w:cs="Arial"/>
          <w:sz w:val="20"/>
        </w:rPr>
        <w:t>§</w:t>
      </w:r>
      <w:r w:rsidR="00D6009E" w:rsidRPr="00E62727">
        <w:rPr>
          <w:rFonts w:ascii="Arial" w:hAnsi="Arial" w:cs="Arial"/>
          <w:sz w:val="20"/>
        </w:rPr>
        <w:t>12-</w:t>
      </w:r>
      <w:r w:rsidR="00F51656">
        <w:rPr>
          <w:rFonts w:ascii="Arial" w:hAnsi="Arial" w:cs="Arial"/>
          <w:sz w:val="20"/>
        </w:rPr>
        <w:t>3</w:t>
      </w:r>
      <w:r w:rsidR="00D6009E" w:rsidRPr="00E62727">
        <w:rPr>
          <w:rFonts w:ascii="Arial" w:hAnsi="Arial" w:cs="Arial"/>
          <w:sz w:val="20"/>
        </w:rPr>
        <w:t>-</w:t>
      </w:r>
      <w:r w:rsidR="00F51656">
        <w:rPr>
          <w:rFonts w:ascii="Arial" w:hAnsi="Arial" w:cs="Arial"/>
          <w:sz w:val="20"/>
        </w:rPr>
        <w:t>309</w:t>
      </w:r>
      <w:r w:rsidR="00D6009E" w:rsidRPr="00E62727">
        <w:rPr>
          <w:rFonts w:ascii="Arial" w:hAnsi="Arial" w:cs="Arial"/>
          <w:sz w:val="20"/>
        </w:rPr>
        <w:t xml:space="preserve"> </w:t>
      </w:r>
      <w:r w:rsidRPr="00E62727">
        <w:rPr>
          <w:rFonts w:ascii="Arial" w:hAnsi="Arial" w:cs="Arial"/>
          <w:sz w:val="20"/>
        </w:rPr>
        <w:t xml:space="preserve">addressing the use of illegal immigrants in the performance of any </w:t>
      </w:r>
      <w:r w:rsidR="00BA259A">
        <w:rPr>
          <w:rFonts w:ascii="Arial" w:hAnsi="Arial" w:cs="Arial"/>
          <w:sz w:val="20"/>
        </w:rPr>
        <w:t>c</w:t>
      </w:r>
      <w:r w:rsidR="00A543C5" w:rsidRPr="00E62727">
        <w:rPr>
          <w:rFonts w:ascii="Arial" w:hAnsi="Arial" w:cs="Arial"/>
          <w:sz w:val="20"/>
        </w:rPr>
        <w:t>ontract</w:t>
      </w:r>
      <w:r w:rsidRPr="00E62727">
        <w:rPr>
          <w:rFonts w:ascii="Arial" w:hAnsi="Arial" w:cs="Arial"/>
          <w:sz w:val="20"/>
        </w:rPr>
        <w:t xml:space="preserve"> to supply goods or services to the state of Tennessee, shall be a material provision of this Contract, a breach of which shall be grounds for monetary and other penalties, up to and including termination of this Contract.</w:t>
      </w:r>
    </w:p>
    <w:p w14:paraId="10124F44" w14:textId="77777777" w:rsidR="000408FD" w:rsidRPr="00E62727" w:rsidRDefault="000408FD" w:rsidP="004B4796">
      <w:pPr>
        <w:tabs>
          <w:tab w:val="left" w:pos="720"/>
          <w:tab w:val="left" w:pos="864"/>
        </w:tabs>
        <w:ind w:left="1440" w:hanging="720"/>
        <w:rPr>
          <w:rFonts w:ascii="Arial" w:hAnsi="Arial" w:cs="Arial"/>
          <w:sz w:val="20"/>
        </w:rPr>
      </w:pPr>
    </w:p>
    <w:p w14:paraId="29779502" w14:textId="1B58ACA3" w:rsidR="000408FD" w:rsidRPr="00E62727" w:rsidRDefault="000408FD" w:rsidP="004B4796">
      <w:pPr>
        <w:tabs>
          <w:tab w:val="left" w:pos="720"/>
          <w:tab w:val="left" w:pos="864"/>
        </w:tabs>
        <w:ind w:left="1440" w:hanging="720"/>
        <w:rPr>
          <w:rFonts w:ascii="Arial" w:hAnsi="Arial" w:cs="Arial"/>
          <w:sz w:val="20"/>
        </w:rPr>
      </w:pPr>
      <w:r w:rsidRPr="00E62727">
        <w:rPr>
          <w:rFonts w:ascii="Arial" w:hAnsi="Arial" w:cs="Arial"/>
          <w:sz w:val="20"/>
        </w:rPr>
        <w:t>a.</w:t>
      </w:r>
      <w:r w:rsidRPr="00E62727">
        <w:rPr>
          <w:rFonts w:ascii="Arial" w:hAnsi="Arial" w:cs="Arial"/>
          <w:sz w:val="20"/>
        </w:rPr>
        <w:tab/>
        <w:t xml:space="preserve">The Contractor hereby </w:t>
      </w:r>
      <w:r w:rsidR="00AC6C62">
        <w:rPr>
          <w:rFonts w:ascii="Arial" w:hAnsi="Arial" w:cs="Arial"/>
          <w:sz w:val="20"/>
        </w:rPr>
        <w:t>agrees</w:t>
      </w:r>
      <w:r w:rsidRPr="00E62727">
        <w:rPr>
          <w:rFonts w:ascii="Arial" w:hAnsi="Arial" w:cs="Arial"/>
          <w:sz w:val="20"/>
        </w:rPr>
        <w:t xml:space="preserve"> that the Contractor shall not knowingly utilize the services of an illegal immigrant in the performance of this Contract and shall not knowingly utilize the services of any subcontractor who will utilize the services of an illegal immigrant in the performance of this Contract.  The Contractor shall reaffirm this attestation</w:t>
      </w:r>
      <w:r w:rsidR="00876BDA">
        <w:rPr>
          <w:rFonts w:ascii="Arial" w:hAnsi="Arial" w:cs="Arial"/>
          <w:sz w:val="20"/>
        </w:rPr>
        <w:t xml:space="preserve"> </w:t>
      </w:r>
      <w:r w:rsidRPr="00E62727">
        <w:rPr>
          <w:rFonts w:ascii="Arial" w:hAnsi="Arial" w:cs="Arial"/>
          <w:sz w:val="20"/>
        </w:rPr>
        <w:t xml:space="preserve">by submitting to the State a completed </w:t>
      </w:r>
      <w:r w:rsidR="00876BDA">
        <w:rPr>
          <w:rFonts w:ascii="Arial" w:hAnsi="Arial" w:cs="Arial"/>
          <w:sz w:val="20"/>
        </w:rPr>
        <w:t>Attestation</w:t>
      </w:r>
      <w:r w:rsidRPr="00E62727">
        <w:rPr>
          <w:rFonts w:ascii="Arial" w:hAnsi="Arial" w:cs="Arial"/>
          <w:sz w:val="20"/>
        </w:rPr>
        <w:t xml:space="preserve"> </w:t>
      </w:r>
      <w:r w:rsidR="00876BDA">
        <w:rPr>
          <w:rFonts w:ascii="Arial" w:hAnsi="Arial" w:cs="Arial"/>
          <w:sz w:val="20"/>
        </w:rPr>
        <w:t xml:space="preserve">(accessible through the Edison Supplier Portal) and included </w:t>
      </w:r>
      <w:r w:rsidR="009043A8" w:rsidRPr="00E62727">
        <w:rPr>
          <w:rFonts w:ascii="Arial" w:hAnsi="Arial" w:cs="Arial"/>
          <w:sz w:val="20"/>
        </w:rPr>
        <w:t>at</w:t>
      </w:r>
      <w:r w:rsidRPr="00E62727">
        <w:rPr>
          <w:rFonts w:ascii="Arial" w:hAnsi="Arial" w:cs="Arial"/>
          <w:sz w:val="20"/>
        </w:rPr>
        <w:t xml:space="preserve"> Attachment </w:t>
      </w:r>
      <w:r w:rsidR="00141B64" w:rsidRPr="000F0F5B">
        <w:rPr>
          <w:rFonts w:ascii="Arial" w:hAnsi="Arial" w:cs="Arial"/>
          <w:color w:val="ED0000"/>
          <w:sz w:val="20"/>
        </w:rPr>
        <w:t>Reference</w:t>
      </w:r>
      <w:r w:rsidRPr="00E62727">
        <w:rPr>
          <w:rFonts w:ascii="Arial" w:hAnsi="Arial" w:cs="Arial"/>
          <w:sz w:val="20"/>
        </w:rPr>
        <w:t xml:space="preserve">, hereto, semi-annually during the </w:t>
      </w:r>
      <w:r w:rsidR="006A321B">
        <w:rPr>
          <w:rFonts w:ascii="Arial" w:hAnsi="Arial" w:cs="Arial"/>
          <w:sz w:val="20"/>
        </w:rPr>
        <w:t>Term</w:t>
      </w:r>
      <w:r w:rsidRPr="00E62727">
        <w:rPr>
          <w:rFonts w:ascii="Arial" w:hAnsi="Arial" w:cs="Arial"/>
          <w:sz w:val="20"/>
        </w:rPr>
        <w:t>.</w:t>
      </w:r>
      <w:r w:rsidR="006A321B">
        <w:rPr>
          <w:rFonts w:ascii="Arial" w:hAnsi="Arial" w:cs="Arial"/>
          <w:sz w:val="20"/>
        </w:rPr>
        <w:t xml:space="preserve">  If the Contractor is a party to more than one contract with the State, the Contractor may submit one attestation that applies to all contracts with the State.  All Contractor attestations shall be maintained </w:t>
      </w:r>
      <w:r w:rsidRPr="00E62727">
        <w:rPr>
          <w:rFonts w:ascii="Arial" w:hAnsi="Arial" w:cs="Arial"/>
          <w:sz w:val="20"/>
        </w:rPr>
        <w:t xml:space="preserve">by the </w:t>
      </w:r>
      <w:r w:rsidR="00047D84" w:rsidRPr="00E62727">
        <w:rPr>
          <w:rFonts w:ascii="Arial" w:hAnsi="Arial" w:cs="Arial"/>
          <w:sz w:val="20"/>
        </w:rPr>
        <w:t xml:space="preserve">Contractor </w:t>
      </w:r>
      <w:r w:rsidRPr="00E62727">
        <w:rPr>
          <w:rFonts w:ascii="Arial" w:hAnsi="Arial" w:cs="Arial"/>
          <w:sz w:val="20"/>
        </w:rPr>
        <w:t xml:space="preserve">and made available to </w:t>
      </w:r>
      <w:r w:rsidR="006A321B">
        <w:rPr>
          <w:rFonts w:ascii="Arial" w:hAnsi="Arial" w:cs="Arial"/>
          <w:sz w:val="20"/>
        </w:rPr>
        <w:t>S</w:t>
      </w:r>
      <w:r w:rsidRPr="00E62727">
        <w:rPr>
          <w:rFonts w:ascii="Arial" w:hAnsi="Arial" w:cs="Arial"/>
          <w:sz w:val="20"/>
        </w:rPr>
        <w:t>tate officials upon request.</w:t>
      </w:r>
    </w:p>
    <w:p w14:paraId="6B9C3522" w14:textId="77777777" w:rsidR="000408FD" w:rsidRPr="00E62727" w:rsidRDefault="000408FD" w:rsidP="004B4796">
      <w:pPr>
        <w:tabs>
          <w:tab w:val="left" w:pos="720"/>
          <w:tab w:val="left" w:pos="864"/>
        </w:tabs>
        <w:ind w:left="1440" w:hanging="720"/>
        <w:rPr>
          <w:rFonts w:ascii="Arial" w:hAnsi="Arial" w:cs="Arial"/>
          <w:sz w:val="20"/>
        </w:rPr>
      </w:pPr>
    </w:p>
    <w:p w14:paraId="62AF3729" w14:textId="77777777" w:rsidR="000408FD" w:rsidRPr="00E62727" w:rsidRDefault="000408FD" w:rsidP="004B4796">
      <w:pPr>
        <w:tabs>
          <w:tab w:val="left" w:pos="720"/>
          <w:tab w:val="left" w:pos="864"/>
        </w:tabs>
        <w:ind w:left="1440" w:hanging="720"/>
        <w:rPr>
          <w:rFonts w:ascii="Arial" w:hAnsi="Arial" w:cs="Arial"/>
          <w:sz w:val="20"/>
        </w:rPr>
      </w:pPr>
      <w:r w:rsidRPr="00E62727">
        <w:rPr>
          <w:rFonts w:ascii="Arial" w:hAnsi="Arial" w:cs="Arial"/>
          <w:sz w:val="20"/>
        </w:rPr>
        <w:t>b.</w:t>
      </w:r>
      <w:r w:rsidRPr="00E62727">
        <w:rPr>
          <w:rFonts w:ascii="Arial" w:hAnsi="Arial" w:cs="Arial"/>
          <w:sz w:val="20"/>
        </w:rPr>
        <w:tab/>
        <w:t xml:space="preserve">Prior to the use of any subcontractor in the performance of this Contract, and semi-annually thereafter, during the </w:t>
      </w:r>
      <w:r w:rsidR="00775000">
        <w:rPr>
          <w:rFonts w:ascii="Arial" w:hAnsi="Arial" w:cs="Arial"/>
          <w:sz w:val="20"/>
        </w:rPr>
        <w:t>Term</w:t>
      </w:r>
      <w:r w:rsidRPr="00E62727">
        <w:rPr>
          <w:rFonts w:ascii="Arial" w:hAnsi="Arial" w:cs="Arial"/>
          <w:sz w:val="20"/>
        </w:rPr>
        <w:t xml:space="preserve">, the Contractor shall obtain and retain a current, written attestation that the subcontractor shall not knowingly utilize the services of an illegal immigrant to perform work </w:t>
      </w:r>
      <w:r w:rsidR="00775000">
        <w:rPr>
          <w:rFonts w:ascii="Arial" w:hAnsi="Arial" w:cs="Arial"/>
          <w:sz w:val="20"/>
        </w:rPr>
        <w:t>under</w:t>
      </w:r>
      <w:r w:rsidRPr="00E62727">
        <w:rPr>
          <w:rFonts w:ascii="Arial" w:hAnsi="Arial" w:cs="Arial"/>
          <w:sz w:val="20"/>
        </w:rPr>
        <w:t xml:space="preserve"> this Contract and shall not knowingly utilize the services of any subcontractor who will utilize the services of an illegal immigrant to perform work </w:t>
      </w:r>
      <w:r w:rsidR="00775000">
        <w:rPr>
          <w:rFonts w:ascii="Arial" w:hAnsi="Arial" w:cs="Arial"/>
          <w:sz w:val="20"/>
        </w:rPr>
        <w:t>under</w:t>
      </w:r>
      <w:r w:rsidRPr="00E62727">
        <w:rPr>
          <w:rFonts w:ascii="Arial" w:hAnsi="Arial" w:cs="Arial"/>
          <w:sz w:val="20"/>
        </w:rPr>
        <w:t xml:space="preserve"> this Contract.  Attestations obtained from subcontractors shall be maintained by the </w:t>
      </w:r>
      <w:r w:rsidR="00047D84" w:rsidRPr="00E62727">
        <w:rPr>
          <w:rFonts w:ascii="Arial" w:hAnsi="Arial" w:cs="Arial"/>
          <w:sz w:val="20"/>
        </w:rPr>
        <w:t xml:space="preserve">Contractor </w:t>
      </w:r>
      <w:r w:rsidRPr="00E62727">
        <w:rPr>
          <w:rFonts w:ascii="Arial" w:hAnsi="Arial" w:cs="Arial"/>
          <w:sz w:val="20"/>
        </w:rPr>
        <w:t xml:space="preserve">and made available to </w:t>
      </w:r>
      <w:r w:rsidR="006F4A91">
        <w:rPr>
          <w:rFonts w:ascii="Arial" w:hAnsi="Arial" w:cs="Arial"/>
          <w:sz w:val="20"/>
        </w:rPr>
        <w:t>S</w:t>
      </w:r>
      <w:r w:rsidRPr="00E62727">
        <w:rPr>
          <w:rFonts w:ascii="Arial" w:hAnsi="Arial" w:cs="Arial"/>
          <w:sz w:val="20"/>
        </w:rPr>
        <w:t>tate officials upon request.</w:t>
      </w:r>
    </w:p>
    <w:p w14:paraId="76E4099E" w14:textId="77777777" w:rsidR="000408FD" w:rsidRPr="00E62727" w:rsidRDefault="000408FD" w:rsidP="004B4796">
      <w:pPr>
        <w:tabs>
          <w:tab w:val="left" w:pos="720"/>
          <w:tab w:val="left" w:pos="864"/>
        </w:tabs>
        <w:ind w:left="1440" w:hanging="720"/>
        <w:rPr>
          <w:rFonts w:ascii="Arial" w:hAnsi="Arial" w:cs="Arial"/>
          <w:sz w:val="20"/>
        </w:rPr>
      </w:pPr>
    </w:p>
    <w:p w14:paraId="2551D78E" w14:textId="77777777" w:rsidR="000408FD" w:rsidRPr="00E62727" w:rsidRDefault="000408FD" w:rsidP="004B4796">
      <w:pPr>
        <w:tabs>
          <w:tab w:val="left" w:pos="720"/>
          <w:tab w:val="left" w:pos="864"/>
        </w:tabs>
        <w:ind w:left="1440" w:hanging="720"/>
        <w:rPr>
          <w:rFonts w:ascii="Arial" w:hAnsi="Arial" w:cs="Arial"/>
          <w:sz w:val="20"/>
        </w:rPr>
      </w:pPr>
      <w:r w:rsidRPr="00E62727">
        <w:rPr>
          <w:rFonts w:ascii="Arial" w:hAnsi="Arial" w:cs="Arial"/>
          <w:sz w:val="20"/>
        </w:rPr>
        <w:t>c.</w:t>
      </w:r>
      <w:r w:rsidRPr="00E62727">
        <w:rPr>
          <w:rFonts w:ascii="Arial" w:hAnsi="Arial" w:cs="Arial"/>
          <w:sz w:val="20"/>
        </w:rPr>
        <w:tab/>
        <w:t xml:space="preserve">The Contractor shall maintain records for all personnel used in the performance of this Contract.  </w:t>
      </w:r>
      <w:r w:rsidR="006F4A91">
        <w:rPr>
          <w:rFonts w:ascii="Arial" w:hAnsi="Arial" w:cs="Arial"/>
          <w:sz w:val="20"/>
        </w:rPr>
        <w:t>Contractor’s</w:t>
      </w:r>
      <w:r w:rsidR="006F4A91" w:rsidRPr="00E62727">
        <w:rPr>
          <w:rFonts w:ascii="Arial" w:hAnsi="Arial" w:cs="Arial"/>
          <w:sz w:val="20"/>
        </w:rPr>
        <w:t xml:space="preserve"> </w:t>
      </w:r>
      <w:r w:rsidRPr="00E62727">
        <w:rPr>
          <w:rFonts w:ascii="Arial" w:hAnsi="Arial" w:cs="Arial"/>
          <w:sz w:val="20"/>
        </w:rPr>
        <w:t>records shall be subject to review and random inspection at any reasonable time upon reasonable notice by the State.</w:t>
      </w:r>
    </w:p>
    <w:p w14:paraId="4FC71E74" w14:textId="77777777" w:rsidR="000408FD" w:rsidRPr="00E62727" w:rsidRDefault="000408FD" w:rsidP="004B4796">
      <w:pPr>
        <w:tabs>
          <w:tab w:val="left" w:pos="720"/>
          <w:tab w:val="left" w:pos="864"/>
        </w:tabs>
        <w:ind w:left="1440" w:hanging="720"/>
        <w:rPr>
          <w:rFonts w:ascii="Arial" w:hAnsi="Arial" w:cs="Arial"/>
          <w:sz w:val="20"/>
        </w:rPr>
      </w:pPr>
    </w:p>
    <w:p w14:paraId="24E82700" w14:textId="77777777" w:rsidR="000408FD" w:rsidRPr="00E62727" w:rsidRDefault="000408FD" w:rsidP="004B4796">
      <w:pPr>
        <w:tabs>
          <w:tab w:val="left" w:pos="720"/>
          <w:tab w:val="left" w:pos="864"/>
        </w:tabs>
        <w:ind w:left="1440" w:hanging="720"/>
        <w:rPr>
          <w:rFonts w:ascii="Arial" w:hAnsi="Arial" w:cs="Arial"/>
          <w:sz w:val="20"/>
        </w:rPr>
      </w:pPr>
      <w:r w:rsidRPr="00E62727">
        <w:rPr>
          <w:rFonts w:ascii="Arial" w:hAnsi="Arial" w:cs="Arial"/>
          <w:sz w:val="20"/>
        </w:rPr>
        <w:t>d.</w:t>
      </w:r>
      <w:r w:rsidRPr="00E62727">
        <w:rPr>
          <w:rFonts w:ascii="Arial" w:hAnsi="Arial" w:cs="Arial"/>
          <w:sz w:val="20"/>
        </w:rPr>
        <w:tab/>
        <w:t xml:space="preserve">The Contractor understands and agrees that failure to comply with this section will be subject to the sanctions of </w:t>
      </w:r>
      <w:r w:rsidR="00D6009E" w:rsidRPr="00576A4F">
        <w:rPr>
          <w:rFonts w:ascii="Arial" w:hAnsi="Arial" w:cs="Arial"/>
          <w:sz w:val="20"/>
        </w:rPr>
        <w:t>Tennessee Code Ann</w:t>
      </w:r>
      <w:r w:rsidR="006F4A91">
        <w:rPr>
          <w:rFonts w:ascii="Arial" w:hAnsi="Arial" w:cs="Arial"/>
          <w:sz w:val="20"/>
        </w:rPr>
        <w:t>.</w:t>
      </w:r>
      <w:r w:rsidR="00D6009E" w:rsidRPr="00E62727">
        <w:rPr>
          <w:rFonts w:ascii="Arial" w:hAnsi="Arial" w:cs="Arial"/>
          <w:sz w:val="20"/>
        </w:rPr>
        <w:t xml:space="preserve"> </w:t>
      </w:r>
      <w:r w:rsidR="006F4A91">
        <w:rPr>
          <w:rFonts w:ascii="Arial" w:hAnsi="Arial" w:cs="Arial"/>
          <w:sz w:val="20"/>
        </w:rPr>
        <w:t>§</w:t>
      </w:r>
      <w:r w:rsidR="00D6009E" w:rsidRPr="00E62727">
        <w:rPr>
          <w:rFonts w:ascii="Arial" w:hAnsi="Arial" w:cs="Arial"/>
          <w:sz w:val="20"/>
        </w:rPr>
        <w:t xml:space="preserve"> 12-</w:t>
      </w:r>
      <w:r w:rsidR="006F4A91">
        <w:rPr>
          <w:rFonts w:ascii="Arial" w:hAnsi="Arial" w:cs="Arial"/>
          <w:sz w:val="20"/>
        </w:rPr>
        <w:t>3</w:t>
      </w:r>
      <w:r w:rsidR="00D6009E" w:rsidRPr="00E62727">
        <w:rPr>
          <w:rFonts w:ascii="Arial" w:hAnsi="Arial" w:cs="Arial"/>
          <w:sz w:val="20"/>
        </w:rPr>
        <w:t>-</w:t>
      </w:r>
      <w:r w:rsidR="006F4A91">
        <w:rPr>
          <w:rFonts w:ascii="Arial" w:hAnsi="Arial" w:cs="Arial"/>
          <w:sz w:val="20"/>
        </w:rPr>
        <w:t>309</w:t>
      </w:r>
      <w:r w:rsidRPr="00E62727">
        <w:rPr>
          <w:rFonts w:ascii="Arial" w:hAnsi="Arial" w:cs="Arial"/>
          <w:sz w:val="20"/>
        </w:rPr>
        <w:t xml:space="preserve"> for acts or omissions occurring after its effective date. </w:t>
      </w:r>
      <w:r w:rsidRPr="00E80B98">
        <w:rPr>
          <w:rFonts w:ascii="Arial" w:hAnsi="Arial" w:cs="Arial"/>
          <w:sz w:val="20"/>
        </w:rPr>
        <w:t xml:space="preserve">This law requires the </w:t>
      </w:r>
      <w:r w:rsidR="000B5808" w:rsidRPr="00E47E5F">
        <w:rPr>
          <w:rFonts w:ascii="Arial" w:hAnsi="Arial" w:cs="Arial"/>
          <w:sz w:val="20"/>
        </w:rPr>
        <w:t>Chief Procurement Officer</w:t>
      </w:r>
      <w:r w:rsidRPr="00E80B98">
        <w:rPr>
          <w:rFonts w:ascii="Arial" w:hAnsi="Arial" w:cs="Arial"/>
          <w:sz w:val="20"/>
        </w:rPr>
        <w:t xml:space="preserve"> to prohibit a contractor from contracting with, or submitting an</w:t>
      </w:r>
      <w:r w:rsidRPr="00AF05FF">
        <w:rPr>
          <w:rFonts w:ascii="Arial" w:hAnsi="Arial" w:cs="Arial"/>
          <w:sz w:val="20"/>
        </w:rPr>
        <w:t xml:space="preserve"> offer, proposal, or bid to </w:t>
      </w:r>
      <w:r w:rsidR="00A543C5" w:rsidRPr="00912F45">
        <w:rPr>
          <w:rFonts w:ascii="Arial" w:hAnsi="Arial" w:cs="Arial"/>
          <w:sz w:val="20"/>
        </w:rPr>
        <w:t xml:space="preserve">contract </w:t>
      </w:r>
      <w:r w:rsidRPr="00912F45">
        <w:rPr>
          <w:rFonts w:ascii="Arial" w:hAnsi="Arial" w:cs="Arial"/>
          <w:sz w:val="20"/>
        </w:rPr>
        <w:t xml:space="preserve">with the State of Tennessee to supply goods or services for a period of one year after a contractor is discovered to have knowingly used the services of illegal immigrants during the performance of this </w:t>
      </w:r>
      <w:r w:rsidR="0065694B" w:rsidRPr="006E76DA">
        <w:rPr>
          <w:rFonts w:ascii="Arial" w:hAnsi="Arial" w:cs="Arial"/>
          <w:sz w:val="20"/>
        </w:rPr>
        <w:t>Contract</w:t>
      </w:r>
      <w:r w:rsidRPr="008650F1">
        <w:rPr>
          <w:rFonts w:ascii="Arial" w:hAnsi="Arial" w:cs="Arial"/>
          <w:sz w:val="20"/>
        </w:rPr>
        <w:t>.</w:t>
      </w:r>
    </w:p>
    <w:p w14:paraId="792D0330" w14:textId="77777777" w:rsidR="000408FD" w:rsidRPr="00E62727" w:rsidRDefault="000408FD" w:rsidP="004B4796">
      <w:pPr>
        <w:tabs>
          <w:tab w:val="left" w:pos="720"/>
          <w:tab w:val="left" w:pos="864"/>
        </w:tabs>
        <w:ind w:left="1440" w:hanging="720"/>
        <w:rPr>
          <w:rFonts w:ascii="Arial" w:hAnsi="Arial" w:cs="Arial"/>
          <w:sz w:val="20"/>
        </w:rPr>
      </w:pPr>
    </w:p>
    <w:p w14:paraId="4EE0409F" w14:textId="77777777" w:rsidR="000408FD" w:rsidRPr="00E62727" w:rsidRDefault="000408FD" w:rsidP="004B4796">
      <w:pPr>
        <w:tabs>
          <w:tab w:val="left" w:pos="720"/>
          <w:tab w:val="left" w:pos="864"/>
        </w:tabs>
        <w:ind w:left="1440" w:hanging="720"/>
        <w:rPr>
          <w:rFonts w:ascii="Arial" w:hAnsi="Arial" w:cs="Arial"/>
          <w:sz w:val="20"/>
        </w:rPr>
      </w:pPr>
      <w:r w:rsidRPr="00E62727">
        <w:rPr>
          <w:rFonts w:ascii="Arial" w:hAnsi="Arial" w:cs="Arial"/>
          <w:sz w:val="20"/>
        </w:rPr>
        <w:t>e.</w:t>
      </w:r>
      <w:r w:rsidRPr="00E62727">
        <w:rPr>
          <w:rFonts w:ascii="Arial" w:hAnsi="Arial" w:cs="Arial"/>
          <w:sz w:val="20"/>
        </w:rPr>
        <w:tab/>
        <w:t>For purposes of this Contract, "illegal immigrant" shall be defined as any person who is not either a United States citizen, a Lawful Permanent Resident, or a person whose physical presence in the United States is authorized or allowed by the federal Department of Homeland Security and who, under federal immigration laws and/or regulations, is authorized to be employed in the U.S. or is otherwise authorized to provide services under the Contract.</w:t>
      </w:r>
    </w:p>
    <w:p w14:paraId="0C1BFB17" w14:textId="77777777" w:rsidR="000408FD" w:rsidRPr="00E62727" w:rsidRDefault="000408FD" w:rsidP="008C730A">
      <w:pPr>
        <w:tabs>
          <w:tab w:val="left" w:pos="720"/>
          <w:tab w:val="left" w:pos="864"/>
        </w:tabs>
        <w:ind w:left="1440" w:hanging="720"/>
        <w:rPr>
          <w:rFonts w:ascii="Arial" w:hAnsi="Arial" w:cs="Arial"/>
          <w:sz w:val="20"/>
        </w:rPr>
      </w:pPr>
    </w:p>
    <w:p w14:paraId="287C6757" w14:textId="77777777" w:rsidR="00DB754F" w:rsidRPr="00E62727" w:rsidRDefault="00DB754F" w:rsidP="00DB754F">
      <w:pPr>
        <w:tabs>
          <w:tab w:val="left" w:pos="720"/>
        </w:tabs>
        <w:ind w:left="720" w:hanging="720"/>
        <w:rPr>
          <w:rFonts w:ascii="Arial" w:hAnsi="Arial"/>
          <w:sz w:val="20"/>
        </w:rPr>
      </w:pPr>
      <w:r w:rsidRPr="00E62727">
        <w:rPr>
          <w:rFonts w:ascii="Arial" w:hAnsi="Arial"/>
          <w:sz w:val="20"/>
        </w:rPr>
        <w:t>D.</w:t>
      </w:r>
      <w:r w:rsidR="00D51114">
        <w:rPr>
          <w:rFonts w:ascii="Arial" w:hAnsi="Arial"/>
          <w:sz w:val="20"/>
        </w:rPr>
        <w:t>10</w:t>
      </w:r>
      <w:r w:rsidRPr="00E62727">
        <w:rPr>
          <w:rFonts w:ascii="Arial" w:hAnsi="Arial"/>
          <w:sz w:val="20"/>
        </w:rPr>
        <w:t>.</w:t>
      </w:r>
      <w:r w:rsidRPr="00E62727">
        <w:rPr>
          <w:rFonts w:ascii="Arial" w:hAnsi="Arial"/>
          <w:sz w:val="20"/>
        </w:rPr>
        <w:tab/>
      </w:r>
      <w:r w:rsidRPr="00E62727">
        <w:rPr>
          <w:rFonts w:ascii="Arial" w:hAnsi="Arial"/>
          <w:sz w:val="20"/>
          <w:u w:val="single"/>
        </w:rPr>
        <w:t>Records</w:t>
      </w:r>
      <w:r w:rsidRPr="00E62727">
        <w:rPr>
          <w:rFonts w:ascii="Arial" w:hAnsi="Arial"/>
          <w:sz w:val="20"/>
        </w:rPr>
        <w:t xml:space="preserve">.  The Contractor shall maintain documentation of services rendered under this Contract.  The books, records and documents of the Contractor, insofar as they relate to work performed under this Contract, shall be maintained for a period of </w:t>
      </w:r>
      <w:r w:rsidR="008F42D5">
        <w:rPr>
          <w:rFonts w:ascii="Arial" w:hAnsi="Arial"/>
          <w:sz w:val="20"/>
        </w:rPr>
        <w:t>five</w:t>
      </w:r>
      <w:r w:rsidR="008F42D5" w:rsidRPr="00E62727">
        <w:rPr>
          <w:rFonts w:ascii="Arial" w:hAnsi="Arial"/>
          <w:sz w:val="20"/>
        </w:rPr>
        <w:t xml:space="preserve"> </w:t>
      </w:r>
      <w:r w:rsidRPr="00E62727">
        <w:rPr>
          <w:rFonts w:ascii="Arial" w:hAnsi="Arial"/>
          <w:sz w:val="20"/>
        </w:rPr>
        <w:t>(</w:t>
      </w:r>
      <w:r w:rsidR="008F42D5">
        <w:rPr>
          <w:rFonts w:ascii="Arial" w:hAnsi="Arial"/>
          <w:sz w:val="20"/>
        </w:rPr>
        <w:t>5</w:t>
      </w:r>
      <w:r w:rsidRPr="00E62727">
        <w:rPr>
          <w:rFonts w:ascii="Arial" w:hAnsi="Arial"/>
          <w:sz w:val="20"/>
        </w:rPr>
        <w:t>) full years from the final date of this Contract and shall be subject to audit, at any reasonable time and upon reasonable notice, by the State, the Comptroller of the Treasury, or their duly appointed representatives.</w:t>
      </w:r>
    </w:p>
    <w:p w14:paraId="4795411B" w14:textId="77777777" w:rsidR="000408FD" w:rsidRPr="00E62727" w:rsidRDefault="000408FD" w:rsidP="008C730A">
      <w:pPr>
        <w:tabs>
          <w:tab w:val="left" w:pos="720"/>
          <w:tab w:val="left" w:pos="864"/>
        </w:tabs>
        <w:ind w:left="720" w:hanging="720"/>
        <w:rPr>
          <w:rFonts w:ascii="Arial" w:hAnsi="Arial" w:cs="Arial"/>
          <w:sz w:val="20"/>
        </w:rPr>
      </w:pPr>
    </w:p>
    <w:p w14:paraId="43EF941B" w14:textId="77777777" w:rsidR="000408FD" w:rsidRPr="00E62727" w:rsidRDefault="000408FD" w:rsidP="008C730A">
      <w:pPr>
        <w:tabs>
          <w:tab w:val="left" w:pos="720"/>
          <w:tab w:val="left" w:pos="864"/>
        </w:tabs>
        <w:ind w:left="720" w:hanging="720"/>
        <w:rPr>
          <w:rFonts w:ascii="Arial" w:hAnsi="Arial" w:cs="Arial"/>
          <w:sz w:val="20"/>
        </w:rPr>
      </w:pPr>
      <w:r w:rsidRPr="00E62727">
        <w:rPr>
          <w:rFonts w:ascii="Arial" w:hAnsi="Arial" w:cs="Arial"/>
          <w:sz w:val="20"/>
        </w:rPr>
        <w:t>D.1</w:t>
      </w:r>
      <w:r w:rsidR="00D51114">
        <w:rPr>
          <w:rFonts w:ascii="Arial" w:hAnsi="Arial" w:cs="Arial"/>
          <w:sz w:val="20"/>
        </w:rPr>
        <w:t>1</w:t>
      </w:r>
      <w:r w:rsidRPr="00E62727">
        <w:rPr>
          <w:rFonts w:ascii="Arial" w:hAnsi="Arial" w:cs="Arial"/>
          <w:sz w:val="20"/>
        </w:rPr>
        <w:t>.</w:t>
      </w:r>
      <w:r w:rsidRPr="00E62727">
        <w:rPr>
          <w:rFonts w:ascii="Arial" w:hAnsi="Arial" w:cs="Arial"/>
          <w:sz w:val="20"/>
        </w:rPr>
        <w:tab/>
      </w:r>
      <w:r w:rsidRPr="00E62727">
        <w:rPr>
          <w:rFonts w:ascii="Arial" w:hAnsi="Arial" w:cs="Arial"/>
          <w:sz w:val="20"/>
          <w:u w:val="single"/>
        </w:rPr>
        <w:t>Monitoring</w:t>
      </w:r>
      <w:r w:rsidRPr="00E62727">
        <w:rPr>
          <w:rFonts w:ascii="Arial" w:hAnsi="Arial" w:cs="Arial"/>
          <w:sz w:val="20"/>
        </w:rPr>
        <w:t>.  The Contractor’s activities conducted and records maintained pursuant to this Contract shall be subject to monitoring and evaluation by the State, the Comptroller of the Treasury, or their duly appointed representatives.</w:t>
      </w:r>
    </w:p>
    <w:p w14:paraId="5911ADD8" w14:textId="77777777" w:rsidR="000408FD" w:rsidRDefault="000408FD" w:rsidP="008C730A">
      <w:pPr>
        <w:tabs>
          <w:tab w:val="left" w:pos="720"/>
          <w:tab w:val="left" w:pos="864"/>
        </w:tabs>
        <w:ind w:left="720" w:hanging="720"/>
        <w:rPr>
          <w:rFonts w:ascii="Arial" w:hAnsi="Arial" w:cs="Arial"/>
          <w:sz w:val="20"/>
        </w:rPr>
      </w:pPr>
    </w:p>
    <w:p w14:paraId="16470FBD" w14:textId="77777777" w:rsidR="00D51114" w:rsidRPr="006D447A" w:rsidRDefault="00D51114" w:rsidP="00D51114">
      <w:pPr>
        <w:tabs>
          <w:tab w:val="left" w:pos="720"/>
          <w:tab w:val="left" w:pos="864"/>
        </w:tabs>
        <w:ind w:left="720" w:hanging="720"/>
        <w:rPr>
          <w:rFonts w:ascii="Arial" w:hAnsi="Arial" w:cs="Arial"/>
          <w:sz w:val="20"/>
        </w:rPr>
      </w:pPr>
    </w:p>
    <w:p w14:paraId="3F337816" w14:textId="77777777" w:rsidR="00D51114" w:rsidRPr="006D447A" w:rsidRDefault="00D51114" w:rsidP="00D51114">
      <w:pPr>
        <w:tabs>
          <w:tab w:val="left" w:pos="720"/>
          <w:tab w:val="left" w:pos="864"/>
        </w:tabs>
        <w:ind w:left="720" w:hanging="720"/>
        <w:rPr>
          <w:rFonts w:ascii="Arial" w:hAnsi="Arial" w:cs="Arial"/>
          <w:sz w:val="20"/>
        </w:rPr>
      </w:pPr>
      <w:r w:rsidRPr="006D447A">
        <w:rPr>
          <w:rFonts w:ascii="Arial" w:hAnsi="Arial" w:cs="Arial"/>
          <w:sz w:val="20"/>
        </w:rPr>
        <w:lastRenderedPageBreak/>
        <w:t>D.1</w:t>
      </w:r>
      <w:r>
        <w:rPr>
          <w:rFonts w:ascii="Arial" w:hAnsi="Arial" w:cs="Arial"/>
          <w:sz w:val="20"/>
        </w:rPr>
        <w:t>2</w:t>
      </w:r>
      <w:r w:rsidRPr="006D447A">
        <w:rPr>
          <w:rFonts w:ascii="Arial" w:hAnsi="Arial" w:cs="Arial"/>
          <w:sz w:val="20"/>
        </w:rPr>
        <w:t>.</w:t>
      </w:r>
      <w:r w:rsidRPr="006D447A">
        <w:rPr>
          <w:rFonts w:ascii="Arial" w:hAnsi="Arial" w:cs="Arial"/>
          <w:sz w:val="20"/>
        </w:rPr>
        <w:tab/>
      </w:r>
      <w:r w:rsidRPr="006D447A">
        <w:rPr>
          <w:rFonts w:ascii="Arial" w:hAnsi="Arial" w:cs="Arial"/>
          <w:sz w:val="20"/>
          <w:u w:val="single"/>
        </w:rPr>
        <w:t>Progress Reports</w:t>
      </w:r>
      <w:r w:rsidRPr="006D447A">
        <w:rPr>
          <w:rFonts w:ascii="Arial" w:hAnsi="Arial" w:cs="Arial"/>
          <w:sz w:val="20"/>
        </w:rPr>
        <w:t>.  The Contractor shall submit brief, periodic, progress reports to the State as requested.</w:t>
      </w:r>
    </w:p>
    <w:p w14:paraId="3492C733" w14:textId="77777777" w:rsidR="00D51114" w:rsidRPr="00E62727" w:rsidRDefault="00D51114" w:rsidP="008C730A">
      <w:pPr>
        <w:tabs>
          <w:tab w:val="left" w:pos="720"/>
          <w:tab w:val="left" w:pos="864"/>
        </w:tabs>
        <w:ind w:left="720" w:hanging="720"/>
        <w:rPr>
          <w:rFonts w:ascii="Arial" w:hAnsi="Arial" w:cs="Arial"/>
          <w:sz w:val="20"/>
        </w:rPr>
      </w:pPr>
    </w:p>
    <w:p w14:paraId="7DF0B5E2" w14:textId="77777777" w:rsidR="000408FD" w:rsidRPr="00E62727" w:rsidRDefault="000408FD" w:rsidP="008C730A">
      <w:pPr>
        <w:tabs>
          <w:tab w:val="left" w:pos="720"/>
          <w:tab w:val="left" w:pos="864"/>
        </w:tabs>
        <w:ind w:left="720" w:hanging="720"/>
        <w:rPr>
          <w:rFonts w:ascii="Arial" w:hAnsi="Arial" w:cs="Arial"/>
          <w:sz w:val="20"/>
        </w:rPr>
      </w:pPr>
      <w:r w:rsidRPr="00E62727">
        <w:rPr>
          <w:rFonts w:ascii="Arial" w:hAnsi="Arial" w:cs="Arial"/>
          <w:sz w:val="20"/>
        </w:rPr>
        <w:t>D.</w:t>
      </w:r>
      <w:r w:rsidR="00DB754F" w:rsidRPr="00E62727">
        <w:rPr>
          <w:rFonts w:ascii="Arial" w:hAnsi="Arial" w:cs="Arial"/>
          <w:sz w:val="20"/>
        </w:rPr>
        <w:t>1</w:t>
      </w:r>
      <w:r w:rsidR="00D51114">
        <w:rPr>
          <w:rFonts w:ascii="Arial" w:hAnsi="Arial" w:cs="Arial"/>
          <w:sz w:val="20"/>
        </w:rPr>
        <w:t>3</w:t>
      </w:r>
      <w:r w:rsidRPr="00E62727">
        <w:rPr>
          <w:rFonts w:ascii="Arial" w:hAnsi="Arial" w:cs="Arial"/>
          <w:sz w:val="20"/>
        </w:rPr>
        <w:t>.</w:t>
      </w:r>
      <w:r w:rsidRPr="00E62727">
        <w:rPr>
          <w:rFonts w:ascii="Arial" w:hAnsi="Arial" w:cs="Arial"/>
          <w:sz w:val="20"/>
        </w:rPr>
        <w:tab/>
      </w:r>
      <w:r w:rsidRPr="00E62727">
        <w:rPr>
          <w:rFonts w:ascii="Arial" w:hAnsi="Arial" w:cs="Arial"/>
          <w:sz w:val="20"/>
          <w:u w:val="single"/>
        </w:rPr>
        <w:t>Strict Performance</w:t>
      </w:r>
      <w:r w:rsidRPr="00E62727">
        <w:rPr>
          <w:rFonts w:ascii="Arial" w:hAnsi="Arial" w:cs="Arial"/>
          <w:sz w:val="20"/>
        </w:rPr>
        <w:t xml:space="preserve">.  Failure by any </w:t>
      </w:r>
      <w:r w:rsidR="00F439D4">
        <w:rPr>
          <w:rFonts w:ascii="Arial" w:hAnsi="Arial" w:cs="Arial"/>
          <w:sz w:val="20"/>
        </w:rPr>
        <w:t>P</w:t>
      </w:r>
      <w:r w:rsidRPr="00E62727">
        <w:rPr>
          <w:rFonts w:ascii="Arial" w:hAnsi="Arial" w:cs="Arial"/>
          <w:sz w:val="20"/>
        </w:rPr>
        <w:t xml:space="preserve">arty to this Contract to </w:t>
      </w:r>
      <w:r w:rsidR="00F439D4">
        <w:rPr>
          <w:rFonts w:ascii="Arial" w:hAnsi="Arial" w:cs="Arial"/>
          <w:sz w:val="20"/>
        </w:rPr>
        <w:t>require,</w:t>
      </w:r>
      <w:r w:rsidRPr="00E62727">
        <w:rPr>
          <w:rFonts w:ascii="Arial" w:hAnsi="Arial" w:cs="Arial"/>
          <w:sz w:val="20"/>
        </w:rPr>
        <w:t xml:space="preserve"> in any one or more cases</w:t>
      </w:r>
      <w:r w:rsidR="00F439D4">
        <w:rPr>
          <w:rFonts w:ascii="Arial" w:hAnsi="Arial" w:cs="Arial"/>
          <w:sz w:val="20"/>
        </w:rPr>
        <w:t>,</w:t>
      </w:r>
      <w:r w:rsidRPr="00E62727">
        <w:rPr>
          <w:rFonts w:ascii="Arial" w:hAnsi="Arial" w:cs="Arial"/>
          <w:sz w:val="20"/>
        </w:rPr>
        <w:t xml:space="preserve">  the strict performance of any of the terms, covenants, conditions, or provisions of this Contract shall not be construed as a waiver or relinquishment of any such term, covenant, condition, or provision.  No term or condition of this Contract shall be held to be waived, modified, or deleted except by a written amendment signed by the </w:t>
      </w:r>
      <w:r w:rsidR="00F439D4">
        <w:rPr>
          <w:rFonts w:ascii="Arial" w:hAnsi="Arial" w:cs="Arial"/>
          <w:sz w:val="20"/>
        </w:rPr>
        <w:t>P</w:t>
      </w:r>
      <w:r w:rsidRPr="00E62727">
        <w:rPr>
          <w:rFonts w:ascii="Arial" w:hAnsi="Arial" w:cs="Arial"/>
          <w:sz w:val="20"/>
        </w:rPr>
        <w:t>arties.</w:t>
      </w:r>
    </w:p>
    <w:p w14:paraId="167E8E73" w14:textId="77777777" w:rsidR="000408FD" w:rsidRPr="00E62727" w:rsidRDefault="000408FD" w:rsidP="008C730A">
      <w:pPr>
        <w:tabs>
          <w:tab w:val="left" w:pos="720"/>
          <w:tab w:val="left" w:pos="864"/>
        </w:tabs>
        <w:ind w:left="720" w:hanging="720"/>
        <w:rPr>
          <w:rFonts w:ascii="Arial" w:hAnsi="Arial" w:cs="Arial"/>
          <w:sz w:val="20"/>
        </w:rPr>
      </w:pPr>
    </w:p>
    <w:p w14:paraId="102B8242" w14:textId="77777777" w:rsidR="000408FD" w:rsidRDefault="000408FD" w:rsidP="008C730A">
      <w:pPr>
        <w:tabs>
          <w:tab w:val="left" w:pos="720"/>
          <w:tab w:val="left" w:pos="864"/>
        </w:tabs>
        <w:ind w:left="720" w:hanging="720"/>
        <w:rPr>
          <w:rFonts w:ascii="Arial" w:hAnsi="Arial" w:cs="Arial"/>
          <w:sz w:val="20"/>
        </w:rPr>
      </w:pPr>
      <w:r w:rsidRPr="00E62727">
        <w:rPr>
          <w:rFonts w:ascii="Arial" w:hAnsi="Arial" w:cs="Arial"/>
          <w:sz w:val="20"/>
        </w:rPr>
        <w:t>D.</w:t>
      </w:r>
      <w:r w:rsidR="00DB754F" w:rsidRPr="00E62727">
        <w:rPr>
          <w:rFonts w:ascii="Arial" w:hAnsi="Arial" w:cs="Arial"/>
          <w:sz w:val="20"/>
        </w:rPr>
        <w:t>1</w:t>
      </w:r>
      <w:r w:rsidR="00D51114">
        <w:rPr>
          <w:rFonts w:ascii="Arial" w:hAnsi="Arial" w:cs="Arial"/>
          <w:sz w:val="20"/>
        </w:rPr>
        <w:t>4</w:t>
      </w:r>
      <w:r w:rsidRPr="00E62727">
        <w:rPr>
          <w:rFonts w:ascii="Arial" w:hAnsi="Arial" w:cs="Arial"/>
          <w:sz w:val="20"/>
        </w:rPr>
        <w:t>.</w:t>
      </w:r>
      <w:r w:rsidRPr="00E62727">
        <w:rPr>
          <w:rFonts w:ascii="Arial" w:hAnsi="Arial" w:cs="Arial"/>
          <w:sz w:val="20"/>
        </w:rPr>
        <w:tab/>
      </w:r>
      <w:r w:rsidRPr="00E62727">
        <w:rPr>
          <w:rFonts w:ascii="Arial" w:hAnsi="Arial" w:cs="Arial"/>
          <w:sz w:val="20"/>
          <w:u w:val="single"/>
        </w:rPr>
        <w:t>Independent Contractor</w:t>
      </w:r>
      <w:r w:rsidRPr="00E62727">
        <w:rPr>
          <w:rFonts w:ascii="Arial" w:hAnsi="Arial" w:cs="Arial"/>
          <w:sz w:val="20"/>
        </w:rPr>
        <w:t xml:space="preserve">.  The </w:t>
      </w:r>
      <w:r w:rsidR="008A28B3">
        <w:rPr>
          <w:rFonts w:ascii="Arial" w:hAnsi="Arial" w:cs="Arial"/>
          <w:sz w:val="20"/>
        </w:rPr>
        <w:t>P</w:t>
      </w:r>
      <w:r w:rsidRPr="00E62727">
        <w:rPr>
          <w:rFonts w:ascii="Arial" w:hAnsi="Arial" w:cs="Arial"/>
          <w:sz w:val="20"/>
        </w:rPr>
        <w:t xml:space="preserve">arties shall not act as employees, partners, joint venturers, or associates of one another.  It is expressly acknowledged by the </w:t>
      </w:r>
      <w:r w:rsidR="00694DCF">
        <w:rPr>
          <w:rFonts w:ascii="Arial" w:hAnsi="Arial" w:cs="Arial"/>
          <w:sz w:val="20"/>
        </w:rPr>
        <w:t>P</w:t>
      </w:r>
      <w:r w:rsidRPr="00E62727">
        <w:rPr>
          <w:rFonts w:ascii="Arial" w:hAnsi="Arial" w:cs="Arial"/>
          <w:sz w:val="20"/>
        </w:rPr>
        <w:t xml:space="preserve">arties that such </w:t>
      </w:r>
      <w:r w:rsidR="00694DCF">
        <w:rPr>
          <w:rFonts w:ascii="Arial" w:hAnsi="Arial" w:cs="Arial"/>
          <w:sz w:val="20"/>
        </w:rPr>
        <w:t>P</w:t>
      </w:r>
      <w:r w:rsidRPr="00E62727">
        <w:rPr>
          <w:rFonts w:ascii="Arial" w:hAnsi="Arial" w:cs="Arial"/>
          <w:sz w:val="20"/>
        </w:rPr>
        <w:t>arties are independent contracting entities and that nothing in this Contract shall be construed to create an employer/employee relationship or to allow either to exercise control or direction over the manner or method by which the other transacts its business affairs or provides its usual services.  The employees or agents of one party shall not be deemed or construed to be the employees or agents of the other party for any purpose whatsoever.</w:t>
      </w:r>
      <w:r w:rsidRPr="00E62727">
        <w:rPr>
          <w:rFonts w:ascii="Arial" w:hAnsi="Arial" w:cs="Arial"/>
          <w:sz w:val="20"/>
        </w:rPr>
        <w:br/>
      </w:r>
      <w:r w:rsidRPr="00E62727">
        <w:rPr>
          <w:rFonts w:ascii="Arial" w:hAnsi="Arial" w:cs="Arial"/>
          <w:sz w:val="20"/>
        </w:rPr>
        <w:br/>
        <w:t>The Contractor, being an independent contractor and not an employee of the State, agrees to carry adequate public liability and other appropriate forms of insurance, including adequate public liability and other appropriate forms of insurance on the Contractor’s employees, and to pay all applicable taxes incident to this Contract.</w:t>
      </w:r>
    </w:p>
    <w:p w14:paraId="7030E575" w14:textId="77777777" w:rsidR="008650F1" w:rsidRPr="00E62727" w:rsidRDefault="008650F1" w:rsidP="008C730A">
      <w:pPr>
        <w:tabs>
          <w:tab w:val="left" w:pos="720"/>
          <w:tab w:val="left" w:pos="864"/>
        </w:tabs>
        <w:ind w:left="720" w:hanging="720"/>
        <w:rPr>
          <w:rFonts w:ascii="Arial" w:hAnsi="Arial" w:cs="Arial"/>
          <w:sz w:val="20"/>
        </w:rPr>
      </w:pPr>
    </w:p>
    <w:p w14:paraId="1EDF9E49" w14:textId="77777777" w:rsidR="000408FD" w:rsidRDefault="008650F1" w:rsidP="00E47E5F">
      <w:pPr>
        <w:overflowPunct/>
        <w:ind w:left="720" w:hanging="720"/>
        <w:textAlignment w:val="auto"/>
        <w:rPr>
          <w:rFonts w:ascii="Arial" w:hAnsi="Arial" w:cs="Arial"/>
          <w:sz w:val="20"/>
        </w:rPr>
      </w:pPr>
      <w:r w:rsidRPr="00815510">
        <w:rPr>
          <w:rFonts w:ascii="Arial" w:hAnsi="Arial" w:cs="Arial"/>
          <w:sz w:val="20"/>
        </w:rPr>
        <w:t>D.1</w:t>
      </w:r>
      <w:r w:rsidR="00D51114">
        <w:rPr>
          <w:rFonts w:ascii="Arial" w:hAnsi="Arial" w:cs="Arial"/>
          <w:sz w:val="20"/>
        </w:rPr>
        <w:t>5</w:t>
      </w:r>
      <w:r w:rsidR="007517E9">
        <w:rPr>
          <w:rFonts w:ascii="Arial" w:hAnsi="Arial" w:cs="Arial"/>
          <w:sz w:val="20"/>
        </w:rPr>
        <w:t>.</w:t>
      </w:r>
      <w:r w:rsidRPr="00815510">
        <w:rPr>
          <w:rFonts w:ascii="Arial" w:hAnsi="Arial" w:cs="Arial"/>
          <w:sz w:val="20"/>
        </w:rPr>
        <w:tab/>
      </w:r>
      <w:r w:rsidRPr="00815510">
        <w:rPr>
          <w:rFonts w:ascii="Arial" w:hAnsi="Arial" w:cs="Arial"/>
          <w:sz w:val="20"/>
          <w:u w:val="single"/>
        </w:rPr>
        <w:t>Patient Protection and Affordable Care Act.</w:t>
      </w:r>
      <w:r w:rsidRPr="00815510">
        <w:rPr>
          <w:rFonts w:ascii="Arial" w:hAnsi="Arial" w:cs="Arial"/>
          <w:sz w:val="20"/>
        </w:rPr>
        <w:t xml:space="preserve">  The Contractor agrees that it will be responsible for compliance with the Patient Protection and Affordable Care Act (</w:t>
      </w:r>
      <w:r>
        <w:rPr>
          <w:rFonts w:ascii="Arial" w:hAnsi="Arial" w:cs="Arial"/>
          <w:sz w:val="20"/>
        </w:rPr>
        <w:t>“</w:t>
      </w:r>
      <w:r w:rsidRPr="00815510">
        <w:rPr>
          <w:rFonts w:ascii="Arial" w:hAnsi="Arial" w:cs="Arial"/>
          <w:sz w:val="20"/>
        </w:rPr>
        <w:t>PPACA</w:t>
      </w:r>
      <w:r>
        <w:rPr>
          <w:rFonts w:ascii="Arial" w:hAnsi="Arial" w:cs="Arial"/>
          <w:sz w:val="20"/>
        </w:rPr>
        <w:t>”</w:t>
      </w:r>
      <w:r w:rsidRPr="00815510">
        <w:rPr>
          <w:rFonts w:ascii="Arial" w:hAnsi="Arial" w:cs="Arial"/>
          <w:sz w:val="20"/>
        </w:rPr>
        <w:t xml:space="preserve">) </w:t>
      </w:r>
      <w:r w:rsidRPr="009D0C3D">
        <w:rPr>
          <w:rFonts w:ascii="Arial" w:hAnsi="Arial" w:cs="Arial"/>
          <w:sz w:val="20"/>
        </w:rPr>
        <w:t>with respect to itself and its employees, including any obligation to report health insurance coverage, provide health insurance coverage, or pay any financial assessment, tax</w:t>
      </w:r>
      <w:r>
        <w:rPr>
          <w:rFonts w:ascii="Arial" w:hAnsi="Arial" w:cs="Arial"/>
          <w:sz w:val="20"/>
        </w:rPr>
        <w:t>, or penalty for not providing</w:t>
      </w:r>
      <w:r w:rsidRPr="00580CAD">
        <w:rPr>
          <w:rFonts w:ascii="Arial" w:hAnsi="Arial" w:cs="Arial"/>
          <w:sz w:val="20"/>
        </w:rPr>
        <w:t xml:space="preserve"> health insurance.  </w:t>
      </w:r>
      <w:r>
        <w:rPr>
          <w:rFonts w:ascii="Arial" w:hAnsi="Arial" w:cs="Arial"/>
          <w:sz w:val="20"/>
        </w:rPr>
        <w:t>The Contractor shall</w:t>
      </w:r>
      <w:r w:rsidRPr="00580CAD">
        <w:rPr>
          <w:rFonts w:ascii="Arial" w:hAnsi="Arial" w:cs="Arial"/>
          <w:sz w:val="20"/>
        </w:rPr>
        <w:t xml:space="preserve"> indemnify th</w:t>
      </w:r>
      <w:r w:rsidR="00B57571">
        <w:rPr>
          <w:rFonts w:ascii="Arial" w:hAnsi="Arial" w:cs="Arial"/>
          <w:sz w:val="20"/>
        </w:rPr>
        <w:t>e State and hold it harmless from</w:t>
      </w:r>
      <w:r w:rsidRPr="00580CAD">
        <w:rPr>
          <w:rFonts w:ascii="Arial" w:hAnsi="Arial" w:cs="Arial"/>
          <w:sz w:val="20"/>
        </w:rPr>
        <w:t xml:space="preserve"> any costs to the State arising from Contractor’s failure to fulfill its PPACA responsibilities</w:t>
      </w:r>
      <w:r>
        <w:rPr>
          <w:rFonts w:ascii="Arial" w:hAnsi="Arial" w:cs="Arial"/>
          <w:sz w:val="20"/>
        </w:rPr>
        <w:t xml:space="preserve"> for itself or</w:t>
      </w:r>
      <w:r w:rsidRPr="00580CAD">
        <w:rPr>
          <w:rFonts w:ascii="Arial" w:hAnsi="Arial" w:cs="Arial"/>
          <w:sz w:val="20"/>
        </w:rPr>
        <w:t xml:space="preserve"> its employees.</w:t>
      </w:r>
    </w:p>
    <w:p w14:paraId="03C815D7" w14:textId="77777777" w:rsidR="008650F1" w:rsidRPr="00E62727" w:rsidRDefault="008650F1" w:rsidP="008C730A">
      <w:pPr>
        <w:tabs>
          <w:tab w:val="left" w:pos="720"/>
          <w:tab w:val="left" w:pos="864"/>
        </w:tabs>
        <w:ind w:left="720" w:hanging="720"/>
        <w:rPr>
          <w:rFonts w:ascii="Arial" w:hAnsi="Arial" w:cs="Arial"/>
          <w:sz w:val="20"/>
        </w:rPr>
      </w:pPr>
    </w:p>
    <w:p w14:paraId="2DFA78E0" w14:textId="77777777" w:rsidR="000408FD" w:rsidRPr="00E62727" w:rsidRDefault="000408FD" w:rsidP="008C730A">
      <w:pPr>
        <w:tabs>
          <w:tab w:val="left" w:pos="720"/>
          <w:tab w:val="left" w:pos="864"/>
        </w:tabs>
        <w:ind w:left="720" w:hanging="720"/>
        <w:rPr>
          <w:rFonts w:ascii="Arial" w:hAnsi="Arial" w:cs="Arial"/>
          <w:sz w:val="20"/>
        </w:rPr>
      </w:pPr>
      <w:r w:rsidRPr="00E62727">
        <w:rPr>
          <w:rFonts w:ascii="Arial" w:hAnsi="Arial" w:cs="Arial"/>
          <w:sz w:val="20"/>
        </w:rPr>
        <w:t>D.</w:t>
      </w:r>
      <w:r w:rsidR="00DB754F" w:rsidRPr="00E62727">
        <w:rPr>
          <w:rFonts w:ascii="Arial" w:hAnsi="Arial" w:cs="Arial"/>
          <w:sz w:val="20"/>
        </w:rPr>
        <w:t>1</w:t>
      </w:r>
      <w:r w:rsidR="00D51114">
        <w:rPr>
          <w:rFonts w:ascii="Arial" w:hAnsi="Arial" w:cs="Arial"/>
          <w:sz w:val="20"/>
        </w:rPr>
        <w:t>6</w:t>
      </w:r>
      <w:r w:rsidRPr="00E62727">
        <w:rPr>
          <w:rFonts w:ascii="Arial" w:hAnsi="Arial" w:cs="Arial"/>
          <w:sz w:val="20"/>
        </w:rPr>
        <w:t>.</w:t>
      </w:r>
      <w:r w:rsidRPr="00E62727">
        <w:rPr>
          <w:rFonts w:ascii="Arial" w:hAnsi="Arial" w:cs="Arial"/>
          <w:sz w:val="20"/>
        </w:rPr>
        <w:tab/>
      </w:r>
      <w:r w:rsidRPr="00E62727">
        <w:rPr>
          <w:rFonts w:ascii="Arial" w:hAnsi="Arial" w:cs="Arial"/>
          <w:sz w:val="20"/>
          <w:u w:val="single"/>
        </w:rPr>
        <w:t>State Liability</w:t>
      </w:r>
      <w:r w:rsidRPr="00E62727">
        <w:rPr>
          <w:rFonts w:ascii="Arial" w:hAnsi="Arial" w:cs="Arial"/>
          <w:sz w:val="20"/>
        </w:rPr>
        <w:t>.  The State shall have no liability except as specifically provided in this Contract</w:t>
      </w:r>
      <w:r w:rsidR="00D51114">
        <w:rPr>
          <w:rFonts w:ascii="Arial" w:hAnsi="Arial" w:cs="Arial"/>
          <w:sz w:val="20"/>
        </w:rPr>
        <w:t xml:space="preserve">.  </w:t>
      </w:r>
      <w:r w:rsidR="00D51114" w:rsidRPr="006D447A">
        <w:rPr>
          <w:rFonts w:ascii="Arial" w:hAnsi="Arial" w:cs="Arial"/>
          <w:sz w:val="20"/>
        </w:rPr>
        <w:t xml:space="preserve">In no event will the State be liable to the Contractor or any other party for any lost revenues, lost profits, loss of business, decrease in the value of any securities or cash position, time, goodwill, or any indirect, special, incidental, punitive, exemplary or consequential damages of any nature, whether based on warranty, contract, statute, regulation, tort (including but not limited to negligence), or any other legal theory that may arise under this Contract or otherwise. </w:t>
      </w:r>
      <w:r w:rsidR="00D51114">
        <w:rPr>
          <w:rFonts w:ascii="Arial" w:hAnsi="Arial" w:cs="Arial"/>
          <w:sz w:val="20"/>
        </w:rPr>
        <w:t xml:space="preserve"> </w:t>
      </w:r>
    </w:p>
    <w:p w14:paraId="7CFC03CF" w14:textId="77777777" w:rsidR="000408FD" w:rsidRPr="00E62727" w:rsidRDefault="000408FD" w:rsidP="008C730A">
      <w:pPr>
        <w:tabs>
          <w:tab w:val="left" w:pos="720"/>
          <w:tab w:val="left" w:pos="864"/>
        </w:tabs>
        <w:ind w:left="720" w:hanging="720"/>
        <w:rPr>
          <w:rFonts w:ascii="Arial" w:hAnsi="Arial" w:cs="Arial"/>
          <w:sz w:val="20"/>
        </w:rPr>
      </w:pPr>
    </w:p>
    <w:p w14:paraId="6B2B259E" w14:textId="77777777" w:rsidR="000408FD" w:rsidRPr="00E62727" w:rsidRDefault="000408FD" w:rsidP="004B4796">
      <w:pPr>
        <w:tabs>
          <w:tab w:val="left" w:pos="720"/>
          <w:tab w:val="left" w:pos="864"/>
        </w:tabs>
        <w:ind w:left="720" w:hanging="720"/>
        <w:rPr>
          <w:rFonts w:ascii="Arial" w:hAnsi="Arial" w:cs="Arial"/>
          <w:sz w:val="20"/>
        </w:rPr>
      </w:pPr>
      <w:r w:rsidRPr="00E62727">
        <w:rPr>
          <w:rFonts w:ascii="Arial" w:hAnsi="Arial" w:cs="Arial"/>
          <w:sz w:val="20"/>
        </w:rPr>
        <w:t>D.</w:t>
      </w:r>
      <w:r w:rsidR="00DB754F" w:rsidRPr="00E62727">
        <w:rPr>
          <w:rFonts w:ascii="Arial" w:hAnsi="Arial" w:cs="Arial"/>
          <w:sz w:val="20"/>
        </w:rPr>
        <w:t>1</w:t>
      </w:r>
      <w:r w:rsidR="000654E4">
        <w:rPr>
          <w:rFonts w:ascii="Arial" w:hAnsi="Arial" w:cs="Arial"/>
          <w:sz w:val="20"/>
        </w:rPr>
        <w:t>7</w:t>
      </w:r>
      <w:r w:rsidRPr="00E62727">
        <w:rPr>
          <w:rFonts w:ascii="Arial" w:hAnsi="Arial" w:cs="Arial"/>
          <w:sz w:val="20"/>
        </w:rPr>
        <w:t>.</w:t>
      </w:r>
      <w:r w:rsidRPr="00E62727">
        <w:rPr>
          <w:rFonts w:ascii="Arial" w:hAnsi="Arial" w:cs="Arial"/>
          <w:sz w:val="20"/>
        </w:rPr>
        <w:tab/>
      </w:r>
      <w:r w:rsidRPr="00E62727">
        <w:rPr>
          <w:rFonts w:ascii="Arial" w:hAnsi="Arial" w:cs="Arial"/>
          <w:sz w:val="20"/>
          <w:u w:val="single"/>
        </w:rPr>
        <w:t>Force Majeure</w:t>
      </w:r>
      <w:r w:rsidRPr="00E62727">
        <w:rPr>
          <w:rFonts w:ascii="Arial" w:hAnsi="Arial" w:cs="Arial"/>
          <w:sz w:val="20"/>
        </w:rPr>
        <w:t xml:space="preserve">.  The obligations of the parties to this </w:t>
      </w:r>
      <w:r w:rsidR="0065694B" w:rsidRPr="00E62727">
        <w:rPr>
          <w:rFonts w:ascii="Arial" w:hAnsi="Arial" w:cs="Arial"/>
          <w:sz w:val="20"/>
        </w:rPr>
        <w:t>Contract</w:t>
      </w:r>
      <w:r w:rsidRPr="00E62727">
        <w:rPr>
          <w:rFonts w:ascii="Arial" w:hAnsi="Arial" w:cs="Arial"/>
          <w:sz w:val="20"/>
        </w:rPr>
        <w:t xml:space="preserve"> are subject to prevention by causes</w:t>
      </w:r>
      <w:r w:rsidR="0000758E" w:rsidRPr="00E62727">
        <w:rPr>
          <w:rFonts w:ascii="Arial" w:hAnsi="Arial" w:cs="Arial"/>
          <w:sz w:val="20"/>
        </w:rPr>
        <w:t xml:space="preserve"> beyond the parties’ control that</w:t>
      </w:r>
      <w:r w:rsidRPr="00E62727">
        <w:rPr>
          <w:rFonts w:ascii="Arial" w:hAnsi="Arial" w:cs="Arial"/>
          <w:sz w:val="20"/>
        </w:rPr>
        <w:t xml:space="preserve"> could not be avoided by the exercise of due care including, but not limited to, </w:t>
      </w:r>
      <w:r w:rsidR="00A9351B" w:rsidRPr="00E62727">
        <w:rPr>
          <w:rFonts w:ascii="Arial" w:hAnsi="Arial" w:cs="Arial"/>
          <w:sz w:val="20"/>
        </w:rPr>
        <w:t>natural disasters, riots, wars, epidemics, or any other similar cause.</w:t>
      </w:r>
    </w:p>
    <w:p w14:paraId="714EFD54" w14:textId="77777777" w:rsidR="000408FD" w:rsidRPr="00E62727" w:rsidRDefault="000408FD" w:rsidP="008C730A">
      <w:pPr>
        <w:tabs>
          <w:tab w:val="left" w:pos="720"/>
          <w:tab w:val="left" w:pos="864"/>
        </w:tabs>
        <w:ind w:left="720" w:hanging="720"/>
        <w:rPr>
          <w:rFonts w:ascii="Arial" w:hAnsi="Arial" w:cs="Arial"/>
          <w:sz w:val="20"/>
        </w:rPr>
      </w:pPr>
    </w:p>
    <w:p w14:paraId="7E59851C" w14:textId="77777777" w:rsidR="000408FD" w:rsidRPr="00E62727" w:rsidRDefault="000408FD" w:rsidP="008C730A">
      <w:pPr>
        <w:tabs>
          <w:tab w:val="left" w:pos="720"/>
          <w:tab w:val="left" w:pos="864"/>
        </w:tabs>
        <w:ind w:left="720" w:hanging="720"/>
        <w:rPr>
          <w:rFonts w:ascii="Arial" w:hAnsi="Arial" w:cs="Arial"/>
          <w:sz w:val="20"/>
        </w:rPr>
      </w:pPr>
      <w:r w:rsidRPr="00E62727">
        <w:rPr>
          <w:rFonts w:ascii="Arial" w:hAnsi="Arial" w:cs="Arial"/>
          <w:sz w:val="20"/>
        </w:rPr>
        <w:t>D.</w:t>
      </w:r>
      <w:r w:rsidR="00DB754F" w:rsidRPr="00E62727">
        <w:rPr>
          <w:rFonts w:ascii="Arial" w:hAnsi="Arial" w:cs="Arial"/>
          <w:sz w:val="20"/>
        </w:rPr>
        <w:t>1</w:t>
      </w:r>
      <w:r w:rsidR="000654E4">
        <w:rPr>
          <w:rFonts w:ascii="Arial" w:hAnsi="Arial" w:cs="Arial"/>
          <w:sz w:val="20"/>
        </w:rPr>
        <w:t>8</w:t>
      </w:r>
      <w:r w:rsidRPr="00E62727">
        <w:rPr>
          <w:rFonts w:ascii="Arial" w:hAnsi="Arial" w:cs="Arial"/>
          <w:sz w:val="20"/>
        </w:rPr>
        <w:t>.</w:t>
      </w:r>
      <w:r w:rsidRPr="00E62727">
        <w:rPr>
          <w:rFonts w:ascii="Arial" w:hAnsi="Arial" w:cs="Arial"/>
          <w:sz w:val="20"/>
        </w:rPr>
        <w:tab/>
      </w:r>
      <w:r w:rsidRPr="00E62727">
        <w:rPr>
          <w:rFonts w:ascii="Arial" w:hAnsi="Arial" w:cs="Arial"/>
          <w:sz w:val="20"/>
          <w:u w:val="single"/>
        </w:rPr>
        <w:t>State and Federal Compliance</w:t>
      </w:r>
      <w:r w:rsidRPr="00E62727">
        <w:rPr>
          <w:rFonts w:ascii="Arial" w:hAnsi="Arial" w:cs="Arial"/>
          <w:sz w:val="20"/>
        </w:rPr>
        <w:t>.  The Contractor shall comply with all applicable State and Federal laws and regulations in the performance of this Contract.</w:t>
      </w:r>
    </w:p>
    <w:p w14:paraId="4B547E47" w14:textId="77777777" w:rsidR="000408FD" w:rsidRPr="00E62727" w:rsidRDefault="000408FD" w:rsidP="008C730A">
      <w:pPr>
        <w:tabs>
          <w:tab w:val="left" w:pos="720"/>
          <w:tab w:val="left" w:pos="864"/>
        </w:tabs>
        <w:ind w:left="720" w:hanging="720"/>
        <w:rPr>
          <w:rFonts w:ascii="Arial" w:hAnsi="Arial" w:cs="Arial"/>
          <w:sz w:val="20"/>
        </w:rPr>
      </w:pPr>
    </w:p>
    <w:p w14:paraId="037D546C" w14:textId="77777777" w:rsidR="000408FD" w:rsidRPr="00E62727" w:rsidRDefault="000408FD" w:rsidP="008C730A">
      <w:pPr>
        <w:tabs>
          <w:tab w:val="left" w:pos="720"/>
          <w:tab w:val="left" w:pos="864"/>
        </w:tabs>
        <w:ind w:left="720" w:hanging="720"/>
        <w:rPr>
          <w:rFonts w:ascii="Arial" w:hAnsi="Arial" w:cs="Arial"/>
          <w:sz w:val="20"/>
        </w:rPr>
      </w:pPr>
      <w:r w:rsidRPr="00E62727">
        <w:rPr>
          <w:rFonts w:ascii="Arial" w:hAnsi="Arial" w:cs="Arial"/>
          <w:sz w:val="20"/>
        </w:rPr>
        <w:t>D.</w:t>
      </w:r>
      <w:r w:rsidR="00DB754F" w:rsidRPr="00E62727">
        <w:rPr>
          <w:rFonts w:ascii="Arial" w:hAnsi="Arial" w:cs="Arial"/>
          <w:sz w:val="20"/>
        </w:rPr>
        <w:t>1</w:t>
      </w:r>
      <w:r w:rsidR="000654E4">
        <w:rPr>
          <w:rFonts w:ascii="Arial" w:hAnsi="Arial" w:cs="Arial"/>
          <w:sz w:val="20"/>
        </w:rPr>
        <w:t>9</w:t>
      </w:r>
      <w:r w:rsidRPr="00E62727">
        <w:rPr>
          <w:rFonts w:ascii="Arial" w:hAnsi="Arial" w:cs="Arial"/>
          <w:sz w:val="20"/>
        </w:rPr>
        <w:t>.</w:t>
      </w:r>
      <w:r w:rsidRPr="00E62727">
        <w:rPr>
          <w:rFonts w:ascii="Arial" w:hAnsi="Arial" w:cs="Arial"/>
          <w:sz w:val="20"/>
        </w:rPr>
        <w:tab/>
      </w:r>
      <w:r w:rsidRPr="00E62727">
        <w:rPr>
          <w:rFonts w:ascii="Arial" w:hAnsi="Arial" w:cs="Arial"/>
          <w:sz w:val="20"/>
          <w:u w:val="single"/>
        </w:rPr>
        <w:t>Governing Law</w:t>
      </w:r>
      <w:r w:rsidRPr="00E62727">
        <w:rPr>
          <w:rFonts w:ascii="Arial" w:hAnsi="Arial" w:cs="Arial"/>
          <w:sz w:val="20"/>
        </w:rPr>
        <w:t>.  This Contract shall be governed by and construed in accordance with the laws of the State of Tennessee</w:t>
      </w:r>
      <w:r w:rsidR="00B823B3">
        <w:rPr>
          <w:rFonts w:ascii="Arial" w:hAnsi="Arial" w:cs="Arial"/>
          <w:sz w:val="20"/>
        </w:rPr>
        <w:t>, without regard to its conflict or choice of law rules</w:t>
      </w:r>
      <w:r w:rsidRPr="00E62727">
        <w:rPr>
          <w:rFonts w:ascii="Arial" w:hAnsi="Arial" w:cs="Arial"/>
          <w:sz w:val="20"/>
        </w:rPr>
        <w:t xml:space="preserve">.  The </w:t>
      </w:r>
      <w:r w:rsidR="002746DE">
        <w:rPr>
          <w:rFonts w:ascii="Arial" w:hAnsi="Arial" w:cs="Arial"/>
          <w:sz w:val="20"/>
        </w:rPr>
        <w:t xml:space="preserve">Tennessee Claims Commission or the state or federal courts in Tennessee shall be the venue for all claims, disputes, or disagreements arising under this Contract.  </w:t>
      </w:r>
      <w:r w:rsidRPr="00E62727">
        <w:rPr>
          <w:rFonts w:ascii="Arial" w:hAnsi="Arial" w:cs="Arial"/>
          <w:sz w:val="20"/>
        </w:rPr>
        <w:t>The Contractor acknowledges and agrees that any rights</w:t>
      </w:r>
      <w:r w:rsidR="002746DE">
        <w:rPr>
          <w:rFonts w:ascii="Arial" w:hAnsi="Arial" w:cs="Arial"/>
          <w:sz w:val="20"/>
        </w:rPr>
        <w:t>,</w:t>
      </w:r>
      <w:r w:rsidR="000654E4">
        <w:rPr>
          <w:rFonts w:ascii="Arial" w:hAnsi="Arial" w:cs="Arial"/>
          <w:sz w:val="20"/>
        </w:rPr>
        <w:t xml:space="preserve"> </w:t>
      </w:r>
      <w:r w:rsidR="002746DE">
        <w:rPr>
          <w:rFonts w:ascii="Arial" w:hAnsi="Arial" w:cs="Arial"/>
          <w:sz w:val="20"/>
        </w:rPr>
        <w:t>c</w:t>
      </w:r>
      <w:r w:rsidRPr="00E62727">
        <w:rPr>
          <w:rFonts w:ascii="Arial" w:hAnsi="Arial" w:cs="Arial"/>
          <w:sz w:val="20"/>
        </w:rPr>
        <w:t>laims</w:t>
      </w:r>
      <w:r w:rsidR="002746DE">
        <w:rPr>
          <w:rFonts w:ascii="Arial" w:hAnsi="Arial" w:cs="Arial"/>
          <w:sz w:val="20"/>
        </w:rPr>
        <w:t>, or remedies</w:t>
      </w:r>
      <w:r w:rsidRPr="00E62727">
        <w:rPr>
          <w:rFonts w:ascii="Arial" w:hAnsi="Arial" w:cs="Arial"/>
          <w:sz w:val="20"/>
        </w:rPr>
        <w:t xml:space="preserve"> against the State of Tennessee or its employees </w:t>
      </w:r>
      <w:r w:rsidR="002746DE">
        <w:rPr>
          <w:rFonts w:ascii="Arial" w:hAnsi="Arial" w:cs="Arial"/>
          <w:sz w:val="20"/>
        </w:rPr>
        <w:t>arising under this Contract</w:t>
      </w:r>
      <w:r w:rsidR="000654E4">
        <w:rPr>
          <w:rFonts w:ascii="Arial" w:hAnsi="Arial" w:cs="Arial"/>
          <w:sz w:val="20"/>
        </w:rPr>
        <w:t xml:space="preserve"> </w:t>
      </w:r>
      <w:r w:rsidRPr="00E62727">
        <w:rPr>
          <w:rFonts w:ascii="Arial" w:hAnsi="Arial" w:cs="Arial"/>
          <w:sz w:val="20"/>
        </w:rPr>
        <w:t xml:space="preserve">shall be subject to and limited to those rights and remedies available under </w:t>
      </w:r>
      <w:r w:rsidRPr="00576A4F">
        <w:rPr>
          <w:rFonts w:ascii="Arial" w:hAnsi="Arial" w:cs="Arial"/>
          <w:sz w:val="20"/>
        </w:rPr>
        <w:t>Tennessee Code Ann</w:t>
      </w:r>
      <w:r w:rsidR="002746DE">
        <w:rPr>
          <w:rFonts w:ascii="Arial" w:hAnsi="Arial" w:cs="Arial"/>
          <w:sz w:val="20"/>
        </w:rPr>
        <w:t>.</w:t>
      </w:r>
      <w:r w:rsidRPr="002746DE">
        <w:rPr>
          <w:rFonts w:ascii="Arial" w:hAnsi="Arial" w:cs="Arial"/>
          <w:sz w:val="20"/>
        </w:rPr>
        <w:t xml:space="preserve"> </w:t>
      </w:r>
      <w:r w:rsidR="002746DE">
        <w:rPr>
          <w:rFonts w:ascii="Arial" w:hAnsi="Arial" w:cs="Arial"/>
          <w:sz w:val="20"/>
        </w:rPr>
        <w:t>§§</w:t>
      </w:r>
      <w:r w:rsidRPr="00E62727">
        <w:rPr>
          <w:rFonts w:ascii="Arial" w:hAnsi="Arial" w:cs="Arial"/>
          <w:sz w:val="20"/>
        </w:rPr>
        <w:t xml:space="preserve"> 9-8-101-40</w:t>
      </w:r>
      <w:r w:rsidR="004B3023">
        <w:rPr>
          <w:rFonts w:ascii="Arial" w:hAnsi="Arial" w:cs="Arial"/>
          <w:sz w:val="20"/>
        </w:rPr>
        <w:t>8</w:t>
      </w:r>
      <w:r w:rsidRPr="00E62727">
        <w:rPr>
          <w:rFonts w:ascii="Arial" w:hAnsi="Arial" w:cs="Arial"/>
          <w:sz w:val="20"/>
        </w:rPr>
        <w:t>.</w:t>
      </w:r>
    </w:p>
    <w:p w14:paraId="7A1C528D" w14:textId="77777777" w:rsidR="000408FD" w:rsidRPr="00E62727" w:rsidRDefault="000408FD" w:rsidP="008C730A">
      <w:pPr>
        <w:tabs>
          <w:tab w:val="left" w:pos="720"/>
          <w:tab w:val="left" w:pos="864"/>
        </w:tabs>
        <w:ind w:left="720" w:hanging="720"/>
        <w:rPr>
          <w:rFonts w:ascii="Arial" w:hAnsi="Arial" w:cs="Arial"/>
          <w:sz w:val="20"/>
        </w:rPr>
      </w:pPr>
    </w:p>
    <w:p w14:paraId="2B97E894" w14:textId="77777777" w:rsidR="000408FD" w:rsidRPr="00E62727" w:rsidRDefault="000408FD" w:rsidP="008C730A">
      <w:pPr>
        <w:tabs>
          <w:tab w:val="left" w:pos="720"/>
          <w:tab w:val="left" w:pos="864"/>
        </w:tabs>
        <w:ind w:left="720" w:hanging="720"/>
        <w:rPr>
          <w:rFonts w:ascii="Arial" w:hAnsi="Arial" w:cs="Arial"/>
          <w:sz w:val="20"/>
        </w:rPr>
      </w:pPr>
      <w:r w:rsidRPr="00E62727">
        <w:rPr>
          <w:rFonts w:ascii="Arial" w:hAnsi="Arial" w:cs="Arial"/>
          <w:sz w:val="20"/>
        </w:rPr>
        <w:t>D.</w:t>
      </w:r>
      <w:r w:rsidR="000654E4">
        <w:rPr>
          <w:rFonts w:ascii="Arial" w:hAnsi="Arial" w:cs="Arial"/>
          <w:sz w:val="20"/>
        </w:rPr>
        <w:t>20</w:t>
      </w:r>
      <w:r w:rsidRPr="00E62727">
        <w:rPr>
          <w:rFonts w:ascii="Arial" w:hAnsi="Arial" w:cs="Arial"/>
          <w:sz w:val="20"/>
        </w:rPr>
        <w:t>.</w:t>
      </w:r>
      <w:r w:rsidRPr="00E62727">
        <w:rPr>
          <w:rFonts w:ascii="Arial" w:hAnsi="Arial" w:cs="Arial"/>
          <w:sz w:val="20"/>
        </w:rPr>
        <w:tab/>
      </w:r>
      <w:r w:rsidRPr="00E62727">
        <w:rPr>
          <w:rFonts w:ascii="Arial" w:hAnsi="Arial" w:cs="Arial"/>
          <w:sz w:val="20"/>
          <w:u w:val="single"/>
        </w:rPr>
        <w:t>Completeness</w:t>
      </w:r>
      <w:r w:rsidRPr="00E62727">
        <w:rPr>
          <w:rFonts w:ascii="Arial" w:hAnsi="Arial" w:cs="Arial"/>
          <w:sz w:val="20"/>
        </w:rPr>
        <w:t xml:space="preserve">.  This Contract is complete and contains the entire understanding between the parties relating to the subject matter contained herein, including all the terms and conditions of the parties’ agreement.  This Contract supersedes any and all prior understandings, </w:t>
      </w:r>
      <w:r w:rsidRPr="00E62727">
        <w:rPr>
          <w:rFonts w:ascii="Arial" w:hAnsi="Arial" w:cs="Arial"/>
          <w:sz w:val="20"/>
        </w:rPr>
        <w:lastRenderedPageBreak/>
        <w:t>representations, negotiations, and agreements between the parties relating hereto, whether written or oral.</w:t>
      </w:r>
    </w:p>
    <w:p w14:paraId="7DC24B41" w14:textId="77777777" w:rsidR="000408FD" w:rsidRPr="00E62727" w:rsidRDefault="000408FD" w:rsidP="008C730A">
      <w:pPr>
        <w:tabs>
          <w:tab w:val="left" w:pos="720"/>
          <w:tab w:val="left" w:pos="864"/>
        </w:tabs>
        <w:ind w:left="720" w:hanging="720"/>
        <w:rPr>
          <w:rFonts w:ascii="Arial" w:hAnsi="Arial" w:cs="Arial"/>
          <w:sz w:val="20"/>
        </w:rPr>
      </w:pPr>
    </w:p>
    <w:p w14:paraId="21CE067C" w14:textId="77777777" w:rsidR="000408FD" w:rsidRPr="00E62727" w:rsidRDefault="000408FD" w:rsidP="008C730A">
      <w:pPr>
        <w:tabs>
          <w:tab w:val="left" w:pos="720"/>
          <w:tab w:val="left" w:pos="864"/>
        </w:tabs>
        <w:ind w:left="720" w:hanging="720"/>
        <w:rPr>
          <w:rFonts w:ascii="Arial" w:hAnsi="Arial" w:cs="Arial"/>
          <w:sz w:val="20"/>
        </w:rPr>
      </w:pPr>
      <w:r w:rsidRPr="00E62727">
        <w:rPr>
          <w:rFonts w:ascii="Arial" w:hAnsi="Arial" w:cs="Arial"/>
          <w:sz w:val="20"/>
        </w:rPr>
        <w:t>D.</w:t>
      </w:r>
      <w:r w:rsidR="000654E4">
        <w:rPr>
          <w:rFonts w:ascii="Arial" w:hAnsi="Arial" w:cs="Arial"/>
          <w:sz w:val="20"/>
        </w:rPr>
        <w:t>21</w:t>
      </w:r>
      <w:r w:rsidRPr="00E62727">
        <w:rPr>
          <w:rFonts w:ascii="Arial" w:hAnsi="Arial" w:cs="Arial"/>
          <w:sz w:val="20"/>
        </w:rPr>
        <w:t>.</w:t>
      </w:r>
      <w:r w:rsidRPr="00E62727">
        <w:rPr>
          <w:rFonts w:ascii="Arial" w:hAnsi="Arial" w:cs="Arial"/>
          <w:sz w:val="20"/>
        </w:rPr>
        <w:tab/>
      </w:r>
      <w:r w:rsidRPr="00E62727">
        <w:rPr>
          <w:rFonts w:ascii="Arial" w:hAnsi="Arial" w:cs="Arial"/>
          <w:sz w:val="20"/>
          <w:u w:val="single"/>
        </w:rPr>
        <w:t>Severability</w:t>
      </w:r>
      <w:r w:rsidRPr="00E62727">
        <w:rPr>
          <w:rFonts w:ascii="Arial" w:hAnsi="Arial" w:cs="Arial"/>
          <w:sz w:val="20"/>
        </w:rPr>
        <w:t xml:space="preserve">.  If any terms and conditions of this Contract are held to be invalid or unenforceable as a matter of law, the other terms and conditions </w:t>
      </w:r>
      <w:r w:rsidR="005265CC">
        <w:rPr>
          <w:rFonts w:ascii="Arial" w:hAnsi="Arial" w:cs="Arial"/>
          <w:sz w:val="20"/>
        </w:rPr>
        <w:t>of this Contract</w:t>
      </w:r>
      <w:r w:rsidRPr="00E62727">
        <w:rPr>
          <w:rFonts w:ascii="Arial" w:hAnsi="Arial" w:cs="Arial"/>
          <w:sz w:val="20"/>
        </w:rPr>
        <w:t xml:space="preserve"> shall not be affected and shall remain in full force and effect.  The terms and conditions of this Contract are severable.</w:t>
      </w:r>
    </w:p>
    <w:p w14:paraId="77DB7EE9" w14:textId="77777777" w:rsidR="000408FD" w:rsidRPr="00E62727" w:rsidRDefault="000408FD" w:rsidP="008C730A">
      <w:pPr>
        <w:tabs>
          <w:tab w:val="left" w:pos="720"/>
          <w:tab w:val="left" w:pos="864"/>
        </w:tabs>
        <w:ind w:left="720" w:hanging="720"/>
        <w:rPr>
          <w:rFonts w:ascii="Arial" w:hAnsi="Arial" w:cs="Arial"/>
          <w:sz w:val="20"/>
        </w:rPr>
      </w:pPr>
    </w:p>
    <w:p w14:paraId="3AA0B5DE" w14:textId="77777777" w:rsidR="000408FD" w:rsidRDefault="000408FD" w:rsidP="008C730A">
      <w:pPr>
        <w:tabs>
          <w:tab w:val="left" w:pos="720"/>
          <w:tab w:val="left" w:pos="864"/>
        </w:tabs>
        <w:ind w:left="720" w:hanging="720"/>
        <w:rPr>
          <w:rFonts w:ascii="Arial" w:hAnsi="Arial" w:cs="Arial"/>
          <w:sz w:val="20"/>
        </w:rPr>
      </w:pPr>
      <w:r w:rsidRPr="00E62727">
        <w:rPr>
          <w:rFonts w:ascii="Arial" w:hAnsi="Arial" w:cs="Arial"/>
          <w:sz w:val="20"/>
        </w:rPr>
        <w:t>D.</w:t>
      </w:r>
      <w:r w:rsidR="000654E4">
        <w:rPr>
          <w:rFonts w:ascii="Arial" w:hAnsi="Arial" w:cs="Arial"/>
          <w:sz w:val="20"/>
        </w:rPr>
        <w:t>22</w:t>
      </w:r>
      <w:r w:rsidRPr="00E62727">
        <w:rPr>
          <w:rFonts w:ascii="Arial" w:hAnsi="Arial" w:cs="Arial"/>
          <w:sz w:val="20"/>
        </w:rPr>
        <w:t>.</w:t>
      </w:r>
      <w:r w:rsidRPr="00E62727">
        <w:rPr>
          <w:rFonts w:ascii="Arial" w:hAnsi="Arial" w:cs="Arial"/>
          <w:sz w:val="20"/>
        </w:rPr>
        <w:tab/>
      </w:r>
      <w:r w:rsidRPr="00E62727">
        <w:rPr>
          <w:rFonts w:ascii="Arial" w:hAnsi="Arial" w:cs="Arial"/>
          <w:sz w:val="20"/>
          <w:u w:val="single"/>
        </w:rPr>
        <w:t>Headings</w:t>
      </w:r>
      <w:r w:rsidRPr="00E62727">
        <w:rPr>
          <w:rFonts w:ascii="Arial" w:hAnsi="Arial" w:cs="Arial"/>
          <w:sz w:val="20"/>
        </w:rPr>
        <w:t>.  Section headings of this Contract are for reference purposes only and shall not be construed as part of this Contract.</w:t>
      </w:r>
    </w:p>
    <w:p w14:paraId="426DDDFD" w14:textId="77777777" w:rsidR="008650F1" w:rsidRDefault="008650F1" w:rsidP="008C730A">
      <w:pPr>
        <w:tabs>
          <w:tab w:val="left" w:pos="720"/>
          <w:tab w:val="left" w:pos="864"/>
        </w:tabs>
        <w:ind w:left="720" w:hanging="720"/>
        <w:rPr>
          <w:rFonts w:ascii="Arial" w:hAnsi="Arial" w:cs="Arial"/>
          <w:sz w:val="20"/>
        </w:rPr>
      </w:pPr>
    </w:p>
    <w:p w14:paraId="0BEA12AC" w14:textId="77777777" w:rsidR="0077171B" w:rsidRDefault="000654E4" w:rsidP="00576A4F">
      <w:pPr>
        <w:tabs>
          <w:tab w:val="left" w:pos="720"/>
          <w:tab w:val="left" w:pos="864"/>
        </w:tabs>
        <w:ind w:left="720" w:hanging="720"/>
        <w:rPr>
          <w:rFonts w:ascii="Arial" w:hAnsi="Arial" w:cs="Arial"/>
          <w:sz w:val="20"/>
        </w:rPr>
      </w:pPr>
      <w:r w:rsidRPr="000654E4">
        <w:rPr>
          <w:rFonts w:ascii="Arial" w:hAnsi="Arial" w:cs="Arial"/>
          <w:sz w:val="20"/>
        </w:rPr>
        <w:t>D.2</w:t>
      </w:r>
      <w:r>
        <w:rPr>
          <w:rFonts w:ascii="Arial" w:hAnsi="Arial" w:cs="Arial"/>
          <w:sz w:val="20"/>
        </w:rPr>
        <w:t>3</w:t>
      </w:r>
      <w:r w:rsidR="008650F1" w:rsidRPr="00E47E5F">
        <w:rPr>
          <w:rFonts w:ascii="Arial" w:hAnsi="Arial" w:cs="Arial"/>
          <w:sz w:val="20"/>
        </w:rPr>
        <w:t>.</w:t>
      </w:r>
      <w:r w:rsidR="008650F1" w:rsidRPr="00E47E5F">
        <w:rPr>
          <w:rFonts w:ascii="Arial" w:hAnsi="Arial" w:cs="Arial"/>
          <w:sz w:val="20"/>
        </w:rPr>
        <w:tab/>
      </w:r>
      <w:r w:rsidR="008650F1" w:rsidRPr="00904F87">
        <w:rPr>
          <w:rFonts w:ascii="Arial" w:hAnsi="Arial" w:cs="Arial"/>
          <w:sz w:val="20"/>
          <w:u w:val="single"/>
        </w:rPr>
        <w:t>Incorporation of Additional Documents</w:t>
      </w:r>
      <w:r w:rsidR="008650F1" w:rsidRPr="00904F87">
        <w:rPr>
          <w:rFonts w:ascii="Arial" w:hAnsi="Arial" w:cs="Arial"/>
          <w:sz w:val="20"/>
        </w:rPr>
        <w:t xml:space="preserve">. </w:t>
      </w:r>
      <w:r w:rsidR="008650F1">
        <w:rPr>
          <w:rFonts w:ascii="Arial" w:hAnsi="Arial" w:cs="Arial"/>
          <w:sz w:val="20"/>
        </w:rPr>
        <w:t xml:space="preserve">Each of the following documents is included as a part of </w:t>
      </w:r>
      <w:r w:rsidR="008650F1" w:rsidRPr="00904F87">
        <w:rPr>
          <w:rFonts w:ascii="Arial" w:hAnsi="Arial" w:cs="Arial"/>
          <w:sz w:val="20"/>
        </w:rPr>
        <w:t>this Contract b</w:t>
      </w:r>
      <w:r w:rsidR="008650F1">
        <w:rPr>
          <w:rFonts w:ascii="Arial" w:hAnsi="Arial" w:cs="Arial"/>
          <w:sz w:val="20"/>
        </w:rPr>
        <w:t>y reference.  In the event of a discrepancy or ambiguity regarding the Contractor’s duties, responsibilities, and performance of this Contract, these items shall govern in the order of precedence below:</w:t>
      </w:r>
      <w:r w:rsidR="00513FCE">
        <w:rPr>
          <w:rFonts w:ascii="Arial" w:hAnsi="Arial" w:cs="Arial"/>
          <w:sz w:val="20"/>
        </w:rPr>
        <w:br/>
      </w:r>
    </w:p>
    <w:p w14:paraId="2DDB0935" w14:textId="77777777" w:rsidR="0077171B" w:rsidRDefault="00513FCE" w:rsidP="00E47E5F">
      <w:pPr>
        <w:pStyle w:val="ListParagraph"/>
        <w:numPr>
          <w:ilvl w:val="0"/>
          <w:numId w:val="31"/>
        </w:numPr>
        <w:tabs>
          <w:tab w:val="left" w:pos="864"/>
          <w:tab w:val="left" w:pos="900"/>
          <w:tab w:val="left" w:pos="1080"/>
        </w:tabs>
        <w:rPr>
          <w:rFonts w:ascii="Arial" w:hAnsi="Arial" w:cs="Arial"/>
          <w:sz w:val="20"/>
        </w:rPr>
      </w:pPr>
      <w:r w:rsidRPr="00E47E5F">
        <w:rPr>
          <w:rFonts w:ascii="Arial" w:hAnsi="Arial" w:cs="Arial"/>
          <w:sz w:val="20"/>
        </w:rPr>
        <w:t>any amendment to this Contract, with the latter in time controlling over any earlier amendments;</w:t>
      </w:r>
    </w:p>
    <w:p w14:paraId="46FCFCFC" w14:textId="77777777" w:rsidR="0077171B" w:rsidRDefault="00513FCE" w:rsidP="00E47E5F">
      <w:pPr>
        <w:pStyle w:val="ListParagraph"/>
        <w:numPr>
          <w:ilvl w:val="0"/>
          <w:numId w:val="31"/>
        </w:numPr>
        <w:tabs>
          <w:tab w:val="left" w:pos="720"/>
          <w:tab w:val="left" w:pos="864"/>
        </w:tabs>
        <w:rPr>
          <w:rFonts w:ascii="Arial" w:hAnsi="Arial" w:cs="Arial"/>
          <w:sz w:val="20"/>
        </w:rPr>
      </w:pPr>
      <w:r w:rsidRPr="00E47E5F">
        <w:rPr>
          <w:rFonts w:ascii="Arial" w:hAnsi="Arial" w:cs="Arial"/>
          <w:sz w:val="20"/>
        </w:rPr>
        <w:t xml:space="preserve">this Contract with any attachments or exhibits (excluding the items listed at subsections c. through f., below), which includes </w:t>
      </w:r>
      <w:r w:rsidRPr="000F0F5B">
        <w:rPr>
          <w:rFonts w:ascii="Arial" w:hAnsi="Arial" w:cs="Arial"/>
          <w:color w:val="ED0000"/>
          <w:sz w:val="20"/>
        </w:rPr>
        <w:t>[identify attachments and exhibits]</w:t>
      </w:r>
      <w:r w:rsidRPr="00E47E5F">
        <w:rPr>
          <w:rFonts w:ascii="Arial" w:hAnsi="Arial" w:cs="Arial"/>
          <w:sz w:val="20"/>
        </w:rPr>
        <w:t>;</w:t>
      </w:r>
    </w:p>
    <w:p w14:paraId="72823B5E" w14:textId="77777777" w:rsidR="0077171B" w:rsidRDefault="00513FCE" w:rsidP="00E47E5F">
      <w:pPr>
        <w:pStyle w:val="ListParagraph"/>
        <w:numPr>
          <w:ilvl w:val="0"/>
          <w:numId w:val="31"/>
        </w:numPr>
        <w:tabs>
          <w:tab w:val="left" w:pos="720"/>
          <w:tab w:val="left" w:pos="864"/>
        </w:tabs>
        <w:rPr>
          <w:rFonts w:ascii="Arial" w:hAnsi="Arial" w:cs="Arial"/>
          <w:sz w:val="20"/>
        </w:rPr>
      </w:pPr>
      <w:r w:rsidRPr="00E47E5F">
        <w:rPr>
          <w:rFonts w:ascii="Arial" w:hAnsi="Arial" w:cs="Arial"/>
          <w:sz w:val="20"/>
        </w:rPr>
        <w:t>any clarifications of or addenda to the Contractor’s proposal seeking this Contract;</w:t>
      </w:r>
    </w:p>
    <w:p w14:paraId="092C6D9A" w14:textId="77777777" w:rsidR="0077171B" w:rsidRDefault="00513FCE" w:rsidP="00E47E5F">
      <w:pPr>
        <w:pStyle w:val="ListParagraph"/>
        <w:numPr>
          <w:ilvl w:val="0"/>
          <w:numId w:val="31"/>
        </w:numPr>
        <w:tabs>
          <w:tab w:val="left" w:pos="720"/>
          <w:tab w:val="left" w:pos="864"/>
        </w:tabs>
        <w:rPr>
          <w:rFonts w:ascii="Arial" w:hAnsi="Arial" w:cs="Arial"/>
          <w:sz w:val="20"/>
        </w:rPr>
      </w:pPr>
      <w:r w:rsidRPr="00E47E5F">
        <w:rPr>
          <w:rFonts w:ascii="Arial" w:hAnsi="Arial" w:cs="Arial"/>
          <w:sz w:val="20"/>
        </w:rPr>
        <w:t>the State solicitation, as may be amended, requesting responses in competition for this Contract;</w:t>
      </w:r>
    </w:p>
    <w:p w14:paraId="08756884" w14:textId="77777777" w:rsidR="0077171B" w:rsidRDefault="00513FCE" w:rsidP="00E47E5F">
      <w:pPr>
        <w:pStyle w:val="ListParagraph"/>
        <w:numPr>
          <w:ilvl w:val="0"/>
          <w:numId w:val="31"/>
        </w:numPr>
        <w:tabs>
          <w:tab w:val="left" w:pos="720"/>
          <w:tab w:val="left" w:pos="864"/>
        </w:tabs>
        <w:rPr>
          <w:rFonts w:ascii="Arial" w:hAnsi="Arial" w:cs="Arial"/>
          <w:sz w:val="20"/>
        </w:rPr>
      </w:pPr>
      <w:r w:rsidRPr="00E47E5F">
        <w:rPr>
          <w:rFonts w:ascii="Arial" w:hAnsi="Arial" w:cs="Arial"/>
          <w:sz w:val="20"/>
        </w:rPr>
        <w:t>any technical specifications provided to proposers during the procurement process to award this Contract; and</w:t>
      </w:r>
    </w:p>
    <w:p w14:paraId="1B3752F1" w14:textId="77777777" w:rsidR="00513FCE" w:rsidRPr="00E47E5F" w:rsidRDefault="00513FCE" w:rsidP="00E47E5F">
      <w:pPr>
        <w:pStyle w:val="ListParagraph"/>
        <w:numPr>
          <w:ilvl w:val="0"/>
          <w:numId w:val="31"/>
        </w:numPr>
        <w:tabs>
          <w:tab w:val="left" w:pos="720"/>
          <w:tab w:val="left" w:pos="864"/>
        </w:tabs>
        <w:rPr>
          <w:rFonts w:ascii="Arial" w:hAnsi="Arial" w:cs="Arial"/>
          <w:sz w:val="20"/>
        </w:rPr>
      </w:pPr>
      <w:r w:rsidRPr="00E47E5F">
        <w:rPr>
          <w:rFonts w:ascii="Arial" w:hAnsi="Arial" w:cs="Arial"/>
          <w:sz w:val="20"/>
        </w:rPr>
        <w:t>the Contractor’s response seeking this Contract.</w:t>
      </w:r>
    </w:p>
    <w:p w14:paraId="3475A9DD" w14:textId="77777777" w:rsidR="00D148D2" w:rsidRDefault="00D148D2" w:rsidP="008C730A">
      <w:pPr>
        <w:tabs>
          <w:tab w:val="left" w:pos="720"/>
          <w:tab w:val="left" w:pos="864"/>
        </w:tabs>
        <w:ind w:left="720" w:hanging="720"/>
        <w:rPr>
          <w:rFonts w:ascii="Arial" w:hAnsi="Arial" w:cs="Arial"/>
          <w:sz w:val="20"/>
        </w:rPr>
      </w:pPr>
    </w:p>
    <w:p w14:paraId="2102539C" w14:textId="77777777" w:rsidR="007F2B54" w:rsidRDefault="007F2B54" w:rsidP="007F2B54">
      <w:pPr>
        <w:ind w:left="720" w:hanging="720"/>
        <w:rPr>
          <w:rFonts w:ascii="Arial" w:hAnsi="Arial" w:cs="Arial"/>
          <w:sz w:val="20"/>
        </w:rPr>
      </w:pPr>
      <w:r w:rsidRPr="005665A6">
        <w:rPr>
          <w:rFonts w:ascii="Arial" w:hAnsi="Arial" w:cs="Arial"/>
          <w:sz w:val="20"/>
        </w:rPr>
        <w:t>D</w:t>
      </w:r>
      <w:r>
        <w:rPr>
          <w:rFonts w:ascii="Arial" w:hAnsi="Arial" w:cs="Arial"/>
          <w:sz w:val="20"/>
        </w:rPr>
        <w:t>.24</w:t>
      </w:r>
      <w:r w:rsidRPr="005665A6">
        <w:rPr>
          <w:rFonts w:ascii="Arial" w:hAnsi="Arial" w:cs="Arial"/>
          <w:sz w:val="20"/>
        </w:rPr>
        <w:t xml:space="preserve">. </w:t>
      </w:r>
      <w:r w:rsidRPr="005665A6">
        <w:rPr>
          <w:rFonts w:ascii="Arial" w:hAnsi="Arial" w:cs="Arial"/>
          <w:sz w:val="20"/>
        </w:rPr>
        <w:tab/>
      </w:r>
      <w:r w:rsidRPr="005665A6">
        <w:rPr>
          <w:rFonts w:ascii="Arial" w:hAnsi="Arial" w:cs="Arial"/>
          <w:sz w:val="20"/>
          <w:u w:val="single"/>
        </w:rPr>
        <w:t>Insurance</w:t>
      </w:r>
      <w:r>
        <w:rPr>
          <w:rFonts w:ascii="Arial" w:hAnsi="Arial" w:cs="Arial"/>
          <w:sz w:val="20"/>
        </w:rPr>
        <w:t xml:space="preserve">.  </w:t>
      </w:r>
      <w:r w:rsidRPr="00734C02">
        <w:rPr>
          <w:rFonts w:ascii="Arial" w:hAnsi="Arial" w:cs="Arial"/>
          <w:sz w:val="20"/>
        </w:rPr>
        <w:t xml:space="preserve">Contractor shall maintain </w:t>
      </w:r>
      <w:r w:rsidRPr="000779C2">
        <w:rPr>
          <w:rFonts w:ascii="Arial" w:hAnsi="Arial"/>
          <w:sz w:val="20"/>
        </w:rPr>
        <w:t xml:space="preserve">insurance coverage </w:t>
      </w:r>
      <w:r w:rsidRPr="00734C02">
        <w:rPr>
          <w:rFonts w:ascii="Arial" w:hAnsi="Arial" w:cs="Arial"/>
          <w:sz w:val="20"/>
        </w:rPr>
        <w:t xml:space="preserve">as specified in this Section. The State reserves the right to amend or require additional insurance </w:t>
      </w:r>
      <w:r w:rsidRPr="000779C2">
        <w:rPr>
          <w:rFonts w:ascii="Arial" w:hAnsi="Arial"/>
          <w:sz w:val="20"/>
        </w:rPr>
        <w:t>coverage</w:t>
      </w:r>
      <w:r w:rsidRPr="00734C02">
        <w:rPr>
          <w:rFonts w:ascii="Arial" w:hAnsi="Arial" w:cs="Arial"/>
          <w:sz w:val="20"/>
        </w:rPr>
        <w:t xml:space="preserve">, coverage amounts, and endorsements required under this Contract. Contractor’s failure to maintain or submit evidence of insurance coverage, as required, is a material breach of this Contract. </w:t>
      </w:r>
      <w:r>
        <w:rPr>
          <w:rFonts w:ascii="Arial" w:hAnsi="Arial" w:cs="Arial"/>
          <w:sz w:val="20"/>
        </w:rPr>
        <w:t xml:space="preserve"> </w:t>
      </w:r>
      <w:r w:rsidRPr="00734C02">
        <w:rPr>
          <w:rFonts w:ascii="Arial" w:hAnsi="Arial" w:cs="Arial"/>
          <w:sz w:val="20"/>
        </w:rPr>
        <w:t xml:space="preserve">If Contractor loses insurance coverage, fails to renew coverage, or for any reason becomes uninsured during the Term, Contractor shall immediately notify the State. </w:t>
      </w:r>
      <w:r>
        <w:rPr>
          <w:rFonts w:ascii="Arial" w:hAnsi="Arial" w:cs="Arial"/>
          <w:sz w:val="20"/>
        </w:rPr>
        <w:t xml:space="preserve"> </w:t>
      </w:r>
      <w:r w:rsidRPr="00734C02">
        <w:rPr>
          <w:rFonts w:ascii="Arial" w:hAnsi="Arial" w:cs="Arial"/>
          <w:sz w:val="20"/>
        </w:rPr>
        <w:t xml:space="preserve">All insurance companies providing coverage must be: (a) acceptable to the State; (b) authorized by the Tennessee Department of Commerce and Insurance (“TDCI”); and (c) rated A- / VII or better by A.M. Best. </w:t>
      </w:r>
      <w:r>
        <w:rPr>
          <w:rFonts w:ascii="Arial" w:hAnsi="Arial" w:cs="Arial"/>
          <w:sz w:val="20"/>
        </w:rPr>
        <w:t xml:space="preserve"> </w:t>
      </w:r>
      <w:r w:rsidRPr="00734C02">
        <w:rPr>
          <w:rFonts w:ascii="Arial" w:hAnsi="Arial" w:cs="Arial"/>
          <w:sz w:val="20"/>
        </w:rPr>
        <w:t xml:space="preserve">All coverage must be on a primary basis and noncontributory with any other insurance or self-insurance carried by the State. </w:t>
      </w:r>
      <w:r>
        <w:rPr>
          <w:rFonts w:ascii="Arial" w:hAnsi="Arial" w:cs="Arial"/>
          <w:sz w:val="20"/>
        </w:rPr>
        <w:t xml:space="preserve"> </w:t>
      </w:r>
      <w:r w:rsidRPr="00734C02">
        <w:rPr>
          <w:rFonts w:ascii="Arial" w:hAnsi="Arial" w:cs="Arial"/>
          <w:sz w:val="20"/>
        </w:rPr>
        <w:t xml:space="preserve">Contractor agrees to name the State as an additional insured on any insurance policy with the exception of workers’ compensation (employer liability) and professional liability (errors and omissions) insurance. All policies must contain an endorsement for a waiver of subrogation in favor of the State. </w:t>
      </w:r>
      <w:r>
        <w:rPr>
          <w:rFonts w:ascii="Arial" w:hAnsi="Arial" w:cs="Arial"/>
          <w:sz w:val="20"/>
        </w:rPr>
        <w:t xml:space="preserve"> </w:t>
      </w:r>
      <w:r w:rsidRPr="00734C02">
        <w:rPr>
          <w:rFonts w:ascii="Arial" w:hAnsi="Arial" w:cs="Arial"/>
          <w:sz w:val="20"/>
        </w:rPr>
        <w:t>Any deductible</w:t>
      </w:r>
      <w:r>
        <w:rPr>
          <w:rFonts w:ascii="Arial" w:hAnsi="Arial" w:cs="Arial"/>
          <w:sz w:val="20"/>
        </w:rPr>
        <w:t xml:space="preserve"> or self insured retention (“SIR”)</w:t>
      </w:r>
      <w:r w:rsidRPr="00734C02">
        <w:rPr>
          <w:rFonts w:ascii="Arial" w:hAnsi="Arial" w:cs="Arial"/>
          <w:sz w:val="20"/>
        </w:rPr>
        <w:t xml:space="preserve"> over fifty thousand dollars ($50,000) must be approved by the State. </w:t>
      </w:r>
      <w:r>
        <w:rPr>
          <w:rFonts w:ascii="Arial" w:hAnsi="Arial" w:cs="Arial"/>
          <w:sz w:val="20"/>
        </w:rPr>
        <w:t xml:space="preserve"> </w:t>
      </w:r>
      <w:r w:rsidRPr="00734C02">
        <w:rPr>
          <w:rFonts w:ascii="Arial" w:hAnsi="Arial" w:cs="Arial"/>
          <w:sz w:val="20"/>
        </w:rPr>
        <w:t>The deductible</w:t>
      </w:r>
      <w:r>
        <w:rPr>
          <w:rFonts w:ascii="Arial" w:hAnsi="Arial" w:cs="Arial"/>
          <w:sz w:val="20"/>
        </w:rPr>
        <w:t xml:space="preserve"> or SIR</w:t>
      </w:r>
      <w:r w:rsidRPr="00734C02">
        <w:rPr>
          <w:rFonts w:ascii="Arial" w:hAnsi="Arial" w:cs="Arial"/>
          <w:sz w:val="20"/>
        </w:rPr>
        <w:t xml:space="preserve"> and any premiums are the Contractor’s sole responsibility. The Contractor agrees that the insurance requirements specified in this Section do not reduce any liability the Contractor has assumed under this Contract including any indemnification or hold harmless requirements.</w:t>
      </w:r>
    </w:p>
    <w:p w14:paraId="714E56B8" w14:textId="77777777" w:rsidR="007F2B54" w:rsidRPr="00734C02" w:rsidRDefault="007F2B54" w:rsidP="007F2B54">
      <w:pPr>
        <w:ind w:left="720" w:hanging="720"/>
        <w:rPr>
          <w:rFonts w:ascii="Arial" w:hAnsi="Arial" w:cs="Arial"/>
          <w:sz w:val="20"/>
        </w:rPr>
      </w:pPr>
    </w:p>
    <w:p w14:paraId="6561C2E2" w14:textId="77777777" w:rsidR="007F2B54" w:rsidRDefault="007F2B54" w:rsidP="007F2B54">
      <w:pPr>
        <w:ind w:left="720"/>
        <w:rPr>
          <w:rFonts w:ascii="Arial" w:hAnsi="Arial" w:cs="Arial"/>
          <w:sz w:val="20"/>
        </w:rPr>
      </w:pPr>
      <w:r w:rsidRPr="00734C02">
        <w:rPr>
          <w:rFonts w:ascii="Arial" w:hAnsi="Arial" w:cs="Arial"/>
          <w:sz w:val="20"/>
        </w:rPr>
        <w:t>To achieve the required coverage amounts, a combination of an otherwise deficient specific policy and an umbrella policy with an aggregate meeting or exceeding the required coverage amounts is acceptable. For example: If the required policy limit under this Contract is for two million dollars ($2,000,000) in coverage, acceptable coverage would include a specific policy covering one million dollars ($1,000,000) combined with an umbrella policy for an additional one million dollars ($1,000,000). If the deficient underlying policy is for a coverage area without aggregate limits (generally Automobile Liability and Employers’ Liability Accident), Contractor shall provide a copy of the umbrella insurance policy documents to ensure that no aggregate limit applies to the umbrella policy for that coverage area.</w:t>
      </w:r>
      <w:r>
        <w:rPr>
          <w:rFonts w:ascii="Arial" w:hAnsi="Arial" w:cs="Arial"/>
          <w:sz w:val="20"/>
        </w:rPr>
        <w:t xml:space="preserve">  In the event that an umbrella policy is being provided to achieve any required coverage amounts, the umbrella policy shall be accompanied by an endorsement at least as broad as the </w:t>
      </w:r>
      <w:r w:rsidRPr="00E845BF">
        <w:rPr>
          <w:rFonts w:ascii="Arial" w:hAnsi="Arial" w:cs="Arial"/>
          <w:sz w:val="20"/>
        </w:rPr>
        <w:t>Insurance Services Office, Inc.</w:t>
      </w:r>
      <w:r>
        <w:rPr>
          <w:rFonts w:ascii="Arial" w:hAnsi="Arial" w:cs="Arial"/>
          <w:sz w:val="20"/>
        </w:rPr>
        <w:t xml:space="preserve"> (also known as “ISO”) “Noncontributory—Other Insurance Condition” endorsement or shall be written on a policy form that addresses both the primary and noncontributory basis of the umbrella policy if the State is otherwise named as an additional insured.</w:t>
      </w:r>
    </w:p>
    <w:p w14:paraId="727E439F" w14:textId="77777777" w:rsidR="007F2B54" w:rsidRPr="00734C02" w:rsidRDefault="007F2B54" w:rsidP="007F2B54">
      <w:pPr>
        <w:ind w:left="720"/>
        <w:rPr>
          <w:rFonts w:ascii="Arial" w:hAnsi="Arial" w:cs="Arial"/>
          <w:sz w:val="20"/>
        </w:rPr>
      </w:pPr>
    </w:p>
    <w:p w14:paraId="70F51DB3" w14:textId="2D36E44F" w:rsidR="007F2B54" w:rsidRDefault="007F2B54" w:rsidP="007F2B54">
      <w:pPr>
        <w:ind w:left="720"/>
        <w:rPr>
          <w:rFonts w:ascii="Arial" w:hAnsi="Arial" w:cs="Arial"/>
          <w:sz w:val="20"/>
        </w:rPr>
      </w:pPr>
      <w:r w:rsidRPr="00734C02">
        <w:rPr>
          <w:rFonts w:ascii="Arial" w:hAnsi="Arial" w:cs="Arial"/>
          <w:sz w:val="20"/>
        </w:rPr>
        <w:t xml:space="preserve">Contractor shall provide the State a certificate of insurance (“COI”) evidencing the coverages and amounts specified in this Section. </w:t>
      </w:r>
      <w:r>
        <w:rPr>
          <w:rFonts w:ascii="Arial" w:hAnsi="Arial" w:cs="Arial"/>
          <w:sz w:val="20"/>
        </w:rPr>
        <w:t xml:space="preserve"> </w:t>
      </w:r>
      <w:r w:rsidRPr="00734C02">
        <w:rPr>
          <w:rFonts w:ascii="Arial" w:hAnsi="Arial" w:cs="Arial"/>
          <w:sz w:val="20"/>
        </w:rPr>
        <w:t xml:space="preserve">The COI must be on a form approved by the TDCI (standard ACORD form preferred). </w:t>
      </w:r>
      <w:r>
        <w:rPr>
          <w:rFonts w:ascii="Arial" w:hAnsi="Arial" w:cs="Arial"/>
          <w:sz w:val="20"/>
        </w:rPr>
        <w:t xml:space="preserve"> </w:t>
      </w:r>
      <w:r w:rsidRPr="00734C02">
        <w:rPr>
          <w:rFonts w:ascii="Arial" w:hAnsi="Arial" w:cs="Arial"/>
          <w:sz w:val="20"/>
        </w:rPr>
        <w:t>The COI must list each insurer’s National Association of Insurance Commissioners (NAIC) number and be signed by an authorized representative of the insurer. The COI must list the State of Tennessee – CPO Risk Manager, 312 Rosa L. Parks Ave., 3</w:t>
      </w:r>
      <w:r w:rsidRPr="00734C02">
        <w:rPr>
          <w:rFonts w:ascii="Arial" w:hAnsi="Arial" w:cs="Arial"/>
          <w:sz w:val="20"/>
          <w:vertAlign w:val="superscript"/>
        </w:rPr>
        <w:t>rd</w:t>
      </w:r>
      <w:r w:rsidRPr="00734C02">
        <w:rPr>
          <w:rFonts w:ascii="Arial" w:hAnsi="Arial" w:cs="Arial"/>
          <w:sz w:val="20"/>
        </w:rPr>
        <w:t xml:space="preserve"> floor Central Procurement Office, Nashville, TN 37243 as the certificate holder. </w:t>
      </w:r>
      <w:r>
        <w:rPr>
          <w:rFonts w:ascii="Arial" w:hAnsi="Arial" w:cs="Arial"/>
          <w:sz w:val="20"/>
        </w:rPr>
        <w:t xml:space="preserve"> </w:t>
      </w:r>
      <w:r w:rsidRPr="00734C02">
        <w:rPr>
          <w:rFonts w:ascii="Arial" w:hAnsi="Arial" w:cs="Arial"/>
          <w:sz w:val="20"/>
        </w:rPr>
        <w:t xml:space="preserve">Contractor shall provide the COI ten (10) business days prior to the Effective Date and again thirty (30) calendar days before renewal or replacement of coverage.  Contractor shall provide the State evidence that all subcontractors maintain the required insurance or that subcontractors are included under the Contractor’s policy. </w:t>
      </w:r>
      <w:r>
        <w:rPr>
          <w:rFonts w:ascii="Arial" w:hAnsi="Arial" w:cs="Arial"/>
          <w:sz w:val="20"/>
        </w:rPr>
        <w:t xml:space="preserve"> </w:t>
      </w:r>
      <w:r w:rsidRPr="00734C02">
        <w:rPr>
          <w:rFonts w:ascii="Arial" w:hAnsi="Arial" w:cs="Arial"/>
          <w:sz w:val="20"/>
        </w:rPr>
        <w:t xml:space="preserve">At any time, the State may require Contractor to provide a valid COI. </w:t>
      </w:r>
      <w:r>
        <w:rPr>
          <w:rFonts w:ascii="Arial" w:hAnsi="Arial" w:cs="Arial"/>
          <w:sz w:val="20"/>
        </w:rPr>
        <w:t xml:space="preserve"> </w:t>
      </w:r>
      <w:r w:rsidR="00237D56">
        <w:rPr>
          <w:rFonts w:ascii="Arial" w:hAnsi="Arial" w:cs="Arial"/>
          <w:sz w:val="20"/>
        </w:rPr>
        <w:t>The P</w:t>
      </w:r>
      <w:r w:rsidRPr="00734C02">
        <w:rPr>
          <w:rFonts w:ascii="Arial" w:hAnsi="Arial" w:cs="Arial"/>
          <w:sz w:val="20"/>
        </w:rPr>
        <w:t xml:space="preserve">arties agree that failure to provide evidence of insurance coverage as required is a material breach of this Contract. </w:t>
      </w:r>
      <w:r>
        <w:rPr>
          <w:rFonts w:ascii="Arial" w:hAnsi="Arial" w:cs="Arial"/>
          <w:sz w:val="20"/>
        </w:rPr>
        <w:t xml:space="preserve"> </w:t>
      </w:r>
      <w:r w:rsidRPr="00734C02">
        <w:rPr>
          <w:rFonts w:ascii="Arial" w:hAnsi="Arial" w:cs="Arial"/>
          <w:sz w:val="20"/>
        </w:rPr>
        <w:t xml:space="preserve">If Contractor self-insures, then a COI will not be required to prove coverage. </w:t>
      </w:r>
      <w:r>
        <w:rPr>
          <w:rFonts w:ascii="Arial" w:hAnsi="Arial" w:cs="Arial"/>
          <w:sz w:val="20"/>
        </w:rPr>
        <w:t xml:space="preserve"> </w:t>
      </w:r>
      <w:r w:rsidRPr="00734C02">
        <w:rPr>
          <w:rFonts w:ascii="Arial" w:hAnsi="Arial" w:cs="Arial"/>
          <w:sz w:val="20"/>
        </w:rPr>
        <w:t>Instead Contractor shall provide a certificate of self-insurance or a letter, on Contractor’s letterhead, detailing its coverage, policy amounts, and proof of funds to reasonably cover such expenses.</w:t>
      </w:r>
      <w:r>
        <w:rPr>
          <w:rFonts w:ascii="Arial" w:hAnsi="Arial" w:cs="Arial"/>
          <w:sz w:val="20"/>
        </w:rPr>
        <w:t xml:space="preserve">  </w:t>
      </w:r>
      <w:r w:rsidRPr="00D14993">
        <w:rPr>
          <w:rFonts w:ascii="Arial" w:hAnsi="Arial" w:cs="Arial"/>
          <w:sz w:val="20"/>
        </w:rPr>
        <w:t>The State reserves the right to require complete</w:t>
      </w:r>
      <w:r w:rsidR="00E74B85">
        <w:rPr>
          <w:rFonts w:ascii="Arial" w:hAnsi="Arial" w:cs="Arial"/>
          <w:sz w:val="20"/>
        </w:rPr>
        <w:t xml:space="preserve"> </w:t>
      </w:r>
      <w:r w:rsidRPr="00D14993">
        <w:rPr>
          <w:rFonts w:ascii="Arial" w:hAnsi="Arial" w:cs="Arial"/>
          <w:sz w:val="20"/>
        </w:rPr>
        <w:t>copies of all required insurance policies, including endorsements required by these specifications, at any time.</w:t>
      </w:r>
    </w:p>
    <w:p w14:paraId="06814E72" w14:textId="77777777" w:rsidR="007F2B54" w:rsidRDefault="007F2B54" w:rsidP="007F2B54">
      <w:pPr>
        <w:ind w:left="720"/>
        <w:rPr>
          <w:rFonts w:ascii="Arial" w:hAnsi="Arial" w:cs="Arial"/>
          <w:sz w:val="20"/>
        </w:rPr>
      </w:pPr>
    </w:p>
    <w:p w14:paraId="29AB2CFA" w14:textId="77777777" w:rsidR="007F2B54" w:rsidRPr="00734C02" w:rsidRDefault="007F2B54" w:rsidP="007F2B54">
      <w:pPr>
        <w:ind w:left="720"/>
        <w:rPr>
          <w:rFonts w:ascii="Arial" w:hAnsi="Arial" w:cs="Arial"/>
          <w:sz w:val="20"/>
        </w:rPr>
      </w:pPr>
    </w:p>
    <w:p w14:paraId="26E94A30" w14:textId="77777777" w:rsidR="007F2B54" w:rsidRDefault="007F2B54" w:rsidP="007F2B54">
      <w:pPr>
        <w:ind w:left="720"/>
        <w:rPr>
          <w:rFonts w:ascii="Arial" w:hAnsi="Arial" w:cs="Arial"/>
          <w:sz w:val="20"/>
        </w:rPr>
      </w:pPr>
      <w:r w:rsidRPr="00734C02">
        <w:rPr>
          <w:rFonts w:ascii="Arial" w:hAnsi="Arial" w:cs="Arial"/>
          <w:sz w:val="20"/>
        </w:rPr>
        <w:t xml:space="preserve">The State agrees that it shall give written notice to the Contractor as soon as practicable after the State becomes aware of any claim asserted or made against the State, but in no event later than thirty (30) calendar days after the State becomes aware of such claim. The failure of the State to give notice shall only relieve the Contractor of its obligations under this Section to the extent that the Contractor can </w:t>
      </w:r>
      <w:r w:rsidRPr="00E845BF">
        <w:rPr>
          <w:rFonts w:ascii="Arial" w:hAnsi="Arial" w:cs="Arial"/>
          <w:sz w:val="20"/>
        </w:rPr>
        <w:t>demonstrate actual prejudice arising from the failure to give notice.  This Section shall not grant the Contractor or its insurer, through its attorneys, the right to represent the State in any legal matter, as the right to represent the State is governed by Tenn. Code Ann. § 8-6-106.</w:t>
      </w:r>
    </w:p>
    <w:p w14:paraId="5ECFE555" w14:textId="77777777" w:rsidR="007F2B54" w:rsidRPr="00E845BF" w:rsidRDefault="007F2B54" w:rsidP="007F2B54">
      <w:pPr>
        <w:spacing w:before="240"/>
        <w:rPr>
          <w:rFonts w:ascii="Arial" w:hAnsi="Arial" w:cs="Arial"/>
          <w:b/>
          <w:bCs/>
          <w:sz w:val="20"/>
        </w:rPr>
      </w:pPr>
      <w:r>
        <w:rPr>
          <w:rFonts w:ascii="Arial" w:hAnsi="Arial" w:cs="Arial"/>
          <w:b/>
          <w:bCs/>
          <w:sz w:val="20"/>
        </w:rPr>
        <w:t>The insurance obligations under this Contract shall be: (1)—all the insurance coverage</w:t>
      </w:r>
      <w:r>
        <w:rPr>
          <w:rFonts w:ascii="Arial" w:hAnsi="Arial" w:cs="Arial"/>
          <w:sz w:val="20"/>
        </w:rPr>
        <w:t xml:space="preserve"> </w:t>
      </w:r>
      <w:r>
        <w:rPr>
          <w:rFonts w:ascii="Arial" w:hAnsi="Arial" w:cs="Arial"/>
          <w:b/>
          <w:sz w:val="20"/>
        </w:rPr>
        <w:t xml:space="preserve">and policy limits carried by the Contractor; or (2)—the minimum insurance coverage requirements and policy limits shown in this Contract; whichever is greater.  Any insurance proceeds in excess of or broader than the minimum required coverage and minimum required policy limits, which are applicable to a given loss, shall be available to the State.  No representation is made that the minimum insurance requirements of the Contract are sufficient to cover the obligations of the Contractor arising under this Contract.  </w:t>
      </w:r>
      <w:r w:rsidRPr="003621BA">
        <w:rPr>
          <w:rFonts w:ascii="Arial" w:hAnsi="Arial" w:cs="Arial"/>
          <w:b/>
          <w:bCs/>
          <w:sz w:val="20"/>
        </w:rPr>
        <w:t>The Contractor shall obtain and maintain, at a minimum, the following insurance coverages and policy limits.</w:t>
      </w:r>
      <w:r w:rsidRPr="00E845BF">
        <w:rPr>
          <w:rFonts w:ascii="Arial" w:hAnsi="Arial" w:cs="Arial"/>
          <w:sz w:val="20"/>
        </w:rPr>
        <w:t xml:space="preserve"> </w:t>
      </w:r>
    </w:p>
    <w:p w14:paraId="689DDC2C" w14:textId="77777777" w:rsidR="007F2B54" w:rsidRPr="000779C2" w:rsidRDefault="007F2B54" w:rsidP="007F2B54">
      <w:pPr>
        <w:pStyle w:val="ListParagraph"/>
        <w:numPr>
          <w:ilvl w:val="0"/>
          <w:numId w:val="33"/>
        </w:numPr>
        <w:spacing w:before="240"/>
        <w:rPr>
          <w:rFonts w:ascii="Arial" w:hAnsi="Arial"/>
          <w:sz w:val="20"/>
        </w:rPr>
      </w:pPr>
      <w:r w:rsidRPr="000779C2">
        <w:rPr>
          <w:rFonts w:ascii="Arial" w:hAnsi="Arial"/>
          <w:sz w:val="20"/>
        </w:rPr>
        <w:t>Commercial General Liability</w:t>
      </w:r>
      <w:r>
        <w:rPr>
          <w:rFonts w:ascii="Arial" w:hAnsi="Arial"/>
          <w:sz w:val="20"/>
        </w:rPr>
        <w:t xml:space="preserve"> (“CGL”)</w:t>
      </w:r>
      <w:r w:rsidRPr="000779C2">
        <w:rPr>
          <w:rFonts w:ascii="Arial" w:hAnsi="Arial"/>
          <w:sz w:val="20"/>
        </w:rPr>
        <w:t xml:space="preserve"> Insurance</w:t>
      </w:r>
    </w:p>
    <w:p w14:paraId="0B146C37" w14:textId="77777777" w:rsidR="007F2B54" w:rsidRDefault="007F2B54" w:rsidP="007F2B54">
      <w:pPr>
        <w:pStyle w:val="ListParagraph"/>
        <w:numPr>
          <w:ilvl w:val="1"/>
          <w:numId w:val="33"/>
        </w:numPr>
        <w:spacing w:before="240"/>
        <w:rPr>
          <w:rFonts w:ascii="Arial" w:hAnsi="Arial" w:cs="Arial"/>
          <w:sz w:val="20"/>
        </w:rPr>
      </w:pPr>
      <w:r w:rsidRPr="00E845BF">
        <w:rPr>
          <w:rFonts w:ascii="Arial" w:hAnsi="Arial" w:cs="Arial"/>
          <w:sz w:val="20"/>
        </w:rPr>
        <w:t>The Contractor shall maintain</w:t>
      </w:r>
      <w:r>
        <w:rPr>
          <w:rFonts w:ascii="Arial" w:hAnsi="Arial" w:cs="Arial"/>
          <w:sz w:val="20"/>
        </w:rPr>
        <w:t xml:space="preserve"> CGL</w:t>
      </w:r>
      <w:r w:rsidRPr="00E845BF">
        <w:rPr>
          <w:rFonts w:ascii="Arial" w:hAnsi="Arial" w:cs="Arial"/>
          <w:sz w:val="20"/>
        </w:rPr>
        <w:t>, which shall be written on an ISO</w:t>
      </w:r>
      <w:r>
        <w:rPr>
          <w:rFonts w:ascii="Arial" w:hAnsi="Arial" w:cs="Arial"/>
          <w:sz w:val="20"/>
        </w:rPr>
        <w:t xml:space="preserve"> Form CG 00 01</w:t>
      </w:r>
      <w:r w:rsidRPr="00E845BF">
        <w:rPr>
          <w:rFonts w:ascii="Arial" w:hAnsi="Arial" w:cs="Arial"/>
          <w:sz w:val="20"/>
        </w:rPr>
        <w:t xml:space="preserve"> occurrence form (or a substitute form providing equivalent coverage) and shall cover liability arising from property damage, premises</w:t>
      </w:r>
      <w:r>
        <w:rPr>
          <w:rFonts w:ascii="Arial" w:hAnsi="Arial" w:cs="Arial"/>
          <w:sz w:val="20"/>
        </w:rPr>
        <w:t xml:space="preserve"> and </w:t>
      </w:r>
      <w:r w:rsidRPr="00E845BF">
        <w:rPr>
          <w:rFonts w:ascii="Arial" w:hAnsi="Arial" w:cs="Arial"/>
          <w:sz w:val="20"/>
        </w:rPr>
        <w:t>operations</w:t>
      </w:r>
      <w:r>
        <w:rPr>
          <w:rFonts w:ascii="Arial" w:hAnsi="Arial" w:cs="Arial"/>
          <w:sz w:val="20"/>
        </w:rPr>
        <w:t xml:space="preserve"> products and </w:t>
      </w:r>
      <w:r w:rsidRPr="00E845BF">
        <w:rPr>
          <w:rFonts w:ascii="Arial" w:hAnsi="Arial" w:cs="Arial"/>
          <w:sz w:val="20"/>
        </w:rPr>
        <w:t>completed operations,</w:t>
      </w:r>
      <w:r>
        <w:rPr>
          <w:rFonts w:ascii="Arial" w:hAnsi="Arial" w:cs="Arial"/>
          <w:sz w:val="20"/>
        </w:rPr>
        <w:t xml:space="preserve"> bodily injury,</w:t>
      </w:r>
      <w:r w:rsidRPr="00E845BF">
        <w:rPr>
          <w:rFonts w:ascii="Arial" w:hAnsi="Arial" w:cs="Arial"/>
          <w:sz w:val="20"/>
        </w:rPr>
        <w:t xml:space="preserve"> personal and advertising injury, and liability assumed under an insured contract (including the tort liability of another assumed in a business contract).</w:t>
      </w:r>
    </w:p>
    <w:p w14:paraId="2988207F" w14:textId="77777777" w:rsidR="007F2B54" w:rsidRPr="00A975D2" w:rsidRDefault="007F2B54" w:rsidP="007F2B54">
      <w:pPr>
        <w:pStyle w:val="ListParagraph"/>
        <w:spacing w:before="240"/>
        <w:ind w:left="2160"/>
        <w:rPr>
          <w:rFonts w:ascii="Arial" w:hAnsi="Arial" w:cs="Arial"/>
          <w:sz w:val="20"/>
        </w:rPr>
      </w:pPr>
      <w:r w:rsidRPr="00A975D2">
        <w:rPr>
          <w:rFonts w:ascii="Arial" w:hAnsi="Arial" w:cs="Arial"/>
          <w:sz w:val="20"/>
        </w:rPr>
        <w:t>The Contractor shall maintain single limit</w:t>
      </w:r>
      <w:r>
        <w:rPr>
          <w:rFonts w:ascii="Arial" w:hAnsi="Arial" w:cs="Arial"/>
          <w:sz w:val="20"/>
        </w:rPr>
        <w:t>s</w:t>
      </w:r>
      <w:r w:rsidRPr="00A975D2">
        <w:rPr>
          <w:rFonts w:ascii="Arial" w:hAnsi="Arial" w:cs="Arial"/>
          <w:sz w:val="20"/>
        </w:rPr>
        <w:t xml:space="preserve"> not less than </w:t>
      </w:r>
      <w:r w:rsidRPr="000F0F5B">
        <w:rPr>
          <w:rFonts w:ascii="Arial" w:hAnsi="Arial" w:cs="Arial"/>
          <w:color w:val="ED0000"/>
          <w:sz w:val="20"/>
        </w:rPr>
        <w:t xml:space="preserve">one million dollars </w:t>
      </w:r>
      <w:r w:rsidRPr="00A975D2">
        <w:rPr>
          <w:rFonts w:ascii="Arial" w:hAnsi="Arial" w:cs="Arial"/>
          <w:sz w:val="20"/>
        </w:rPr>
        <w:t>($</w:t>
      </w:r>
      <w:r w:rsidRPr="000F0F5B">
        <w:rPr>
          <w:rFonts w:ascii="Arial" w:hAnsi="Arial" w:cs="Arial"/>
          <w:color w:val="ED0000"/>
          <w:sz w:val="20"/>
        </w:rPr>
        <w:t>1,000,000</w:t>
      </w:r>
      <w:r w:rsidRPr="00A975D2">
        <w:rPr>
          <w:rFonts w:ascii="Arial" w:hAnsi="Arial" w:cs="Arial"/>
          <w:sz w:val="20"/>
        </w:rPr>
        <w:t>)</w:t>
      </w:r>
      <w:r w:rsidRPr="00A975D2">
        <w:rPr>
          <w:rFonts w:ascii="Arial" w:hAnsi="Arial" w:cs="Arial"/>
          <w:color w:val="FF0000"/>
          <w:sz w:val="20"/>
        </w:rPr>
        <w:t xml:space="preserve"> </w:t>
      </w:r>
      <w:r w:rsidRPr="00A975D2">
        <w:rPr>
          <w:rFonts w:ascii="Arial" w:hAnsi="Arial" w:cs="Arial"/>
          <w:sz w:val="20"/>
        </w:rPr>
        <w:t>per occurrence</w:t>
      </w:r>
      <w:r>
        <w:rPr>
          <w:rFonts w:ascii="Arial" w:hAnsi="Arial" w:cs="Arial"/>
          <w:sz w:val="20"/>
        </w:rPr>
        <w:t xml:space="preserve">.  If a general aggregate limit applies, either the general aggregate limit shall apply separately to this policy or location of occurrence or the general aggregate limit shall be twice the required occurrence limit.  </w:t>
      </w:r>
    </w:p>
    <w:p w14:paraId="6653698C" w14:textId="77777777" w:rsidR="007F2B54" w:rsidRPr="000779C2" w:rsidRDefault="007F2B54" w:rsidP="007F2B54">
      <w:pPr>
        <w:pStyle w:val="ListParagraph"/>
        <w:keepLines/>
        <w:widowControl w:val="0"/>
        <w:numPr>
          <w:ilvl w:val="0"/>
          <w:numId w:val="33"/>
        </w:numPr>
        <w:spacing w:before="240" w:after="240"/>
        <w:rPr>
          <w:rFonts w:ascii="Arial" w:hAnsi="Arial"/>
          <w:sz w:val="20"/>
        </w:rPr>
      </w:pPr>
      <w:r w:rsidRPr="000779C2">
        <w:rPr>
          <w:rFonts w:ascii="Arial" w:hAnsi="Arial"/>
          <w:sz w:val="20"/>
        </w:rPr>
        <w:t>Workers’ Compensation and Employer Liability Insurance</w:t>
      </w:r>
    </w:p>
    <w:p w14:paraId="29050FA7" w14:textId="77777777" w:rsidR="007F2B54" w:rsidRPr="00E845BF" w:rsidRDefault="007F2B54" w:rsidP="007F2B54">
      <w:pPr>
        <w:pStyle w:val="ListParagraph"/>
        <w:keepLines/>
        <w:widowControl w:val="0"/>
        <w:numPr>
          <w:ilvl w:val="1"/>
          <w:numId w:val="33"/>
        </w:numPr>
        <w:spacing w:before="240" w:after="240"/>
        <w:rPr>
          <w:rFonts w:ascii="Arial" w:hAnsi="Arial" w:cs="Arial"/>
          <w:sz w:val="20"/>
        </w:rPr>
      </w:pPr>
      <w:r w:rsidRPr="00E845BF">
        <w:rPr>
          <w:rFonts w:ascii="Arial" w:hAnsi="Arial" w:cs="Arial"/>
          <w:sz w:val="20"/>
        </w:rPr>
        <w:t>For Contractors statutorily required to carry</w:t>
      </w:r>
      <w:r w:rsidRPr="000779C2">
        <w:rPr>
          <w:rFonts w:ascii="Arial" w:hAnsi="Arial"/>
          <w:sz w:val="20"/>
        </w:rPr>
        <w:t xml:space="preserve"> workers’ compensation and employer liability insurance</w:t>
      </w:r>
      <w:r w:rsidRPr="00E845BF">
        <w:rPr>
          <w:rFonts w:ascii="Arial" w:hAnsi="Arial" w:cs="Arial"/>
          <w:sz w:val="20"/>
        </w:rPr>
        <w:t>, the Contractor shall maintain:</w:t>
      </w:r>
    </w:p>
    <w:p w14:paraId="423653CF" w14:textId="77777777" w:rsidR="007F2B54" w:rsidRPr="00E845BF" w:rsidRDefault="007F2B54" w:rsidP="007F2B54">
      <w:pPr>
        <w:pStyle w:val="ListParagraph"/>
        <w:keepLines/>
        <w:widowControl w:val="0"/>
        <w:numPr>
          <w:ilvl w:val="2"/>
          <w:numId w:val="32"/>
        </w:numPr>
        <w:spacing w:before="240"/>
        <w:rPr>
          <w:rFonts w:ascii="Arial" w:hAnsi="Arial" w:cs="Arial"/>
          <w:sz w:val="20"/>
        </w:rPr>
      </w:pPr>
      <w:r w:rsidRPr="00E845BF">
        <w:rPr>
          <w:rFonts w:ascii="Arial" w:hAnsi="Arial" w:cs="Arial"/>
          <w:sz w:val="20"/>
        </w:rPr>
        <w:lastRenderedPageBreak/>
        <w:t xml:space="preserve">Workers’ compensation in an amount not less than </w:t>
      </w:r>
      <w:r w:rsidRPr="000F0F5B">
        <w:rPr>
          <w:rFonts w:ascii="Arial" w:hAnsi="Arial" w:cs="Arial"/>
          <w:color w:val="ED0000"/>
          <w:sz w:val="20"/>
        </w:rPr>
        <w:t xml:space="preserve">one million dollars </w:t>
      </w:r>
      <w:r w:rsidRPr="00E845BF">
        <w:rPr>
          <w:rFonts w:ascii="Arial" w:hAnsi="Arial" w:cs="Arial"/>
          <w:sz w:val="20"/>
        </w:rPr>
        <w:t>($</w:t>
      </w:r>
      <w:r w:rsidRPr="000F0F5B">
        <w:rPr>
          <w:rFonts w:ascii="Arial" w:hAnsi="Arial" w:cs="Arial"/>
          <w:color w:val="ED0000"/>
          <w:sz w:val="20"/>
        </w:rPr>
        <w:t>1,000,000</w:t>
      </w:r>
      <w:r w:rsidRPr="00E845BF">
        <w:rPr>
          <w:rFonts w:ascii="Arial" w:hAnsi="Arial" w:cs="Arial"/>
          <w:sz w:val="20"/>
        </w:rPr>
        <w:t>) including employer liability of one million dollars ($</w:t>
      </w:r>
      <w:r w:rsidRPr="000F0F5B">
        <w:rPr>
          <w:rFonts w:ascii="Arial" w:hAnsi="Arial" w:cs="Arial"/>
          <w:color w:val="ED0000"/>
          <w:sz w:val="20"/>
        </w:rPr>
        <w:t>1,000,000</w:t>
      </w:r>
      <w:r w:rsidRPr="00E845BF">
        <w:rPr>
          <w:rFonts w:ascii="Arial" w:hAnsi="Arial" w:cs="Arial"/>
          <w:sz w:val="20"/>
        </w:rPr>
        <w:t xml:space="preserve">) per accident for bodily injury by accident, </w:t>
      </w:r>
      <w:r w:rsidRPr="000F0F5B">
        <w:rPr>
          <w:rFonts w:ascii="Arial" w:hAnsi="Arial" w:cs="Arial"/>
          <w:color w:val="ED0000"/>
          <w:sz w:val="20"/>
        </w:rPr>
        <w:t xml:space="preserve">one million dollars </w:t>
      </w:r>
      <w:r w:rsidRPr="00E845BF">
        <w:rPr>
          <w:rFonts w:ascii="Arial" w:hAnsi="Arial" w:cs="Arial"/>
          <w:sz w:val="20"/>
        </w:rPr>
        <w:t>($</w:t>
      </w:r>
      <w:r w:rsidRPr="000F0F5B">
        <w:rPr>
          <w:rFonts w:ascii="Arial" w:hAnsi="Arial" w:cs="Arial"/>
          <w:color w:val="ED0000"/>
          <w:sz w:val="20"/>
        </w:rPr>
        <w:t>1,000,000</w:t>
      </w:r>
      <w:r w:rsidRPr="00E845BF">
        <w:rPr>
          <w:rFonts w:ascii="Arial" w:hAnsi="Arial" w:cs="Arial"/>
          <w:sz w:val="20"/>
        </w:rPr>
        <w:t>)</w:t>
      </w:r>
      <w:r w:rsidRPr="000779C2">
        <w:rPr>
          <w:rFonts w:ascii="Arial" w:hAnsi="Arial"/>
          <w:sz w:val="20"/>
        </w:rPr>
        <w:t xml:space="preserve"> policy </w:t>
      </w:r>
      <w:r w:rsidRPr="00E845BF">
        <w:rPr>
          <w:rFonts w:ascii="Arial" w:hAnsi="Arial" w:cs="Arial"/>
          <w:sz w:val="20"/>
        </w:rPr>
        <w:t xml:space="preserve">limit by disease, and </w:t>
      </w:r>
      <w:r w:rsidRPr="000F0F5B">
        <w:rPr>
          <w:rFonts w:ascii="Arial" w:hAnsi="Arial" w:cs="Arial"/>
          <w:color w:val="ED0000"/>
          <w:sz w:val="20"/>
        </w:rPr>
        <w:t xml:space="preserve">one million dollars </w:t>
      </w:r>
      <w:r w:rsidRPr="00E845BF">
        <w:rPr>
          <w:rFonts w:ascii="Arial" w:hAnsi="Arial" w:cs="Arial"/>
          <w:sz w:val="20"/>
        </w:rPr>
        <w:t>($</w:t>
      </w:r>
      <w:r w:rsidRPr="000F0F5B">
        <w:rPr>
          <w:rFonts w:ascii="Arial" w:hAnsi="Arial" w:cs="Arial"/>
          <w:color w:val="ED0000"/>
          <w:sz w:val="20"/>
        </w:rPr>
        <w:t>1,000,000</w:t>
      </w:r>
      <w:r w:rsidRPr="00E845BF">
        <w:rPr>
          <w:rFonts w:ascii="Arial" w:hAnsi="Arial" w:cs="Arial"/>
          <w:sz w:val="20"/>
        </w:rPr>
        <w:t>) per employee for bodily injury by disease.</w:t>
      </w:r>
    </w:p>
    <w:p w14:paraId="3939F362" w14:textId="77777777" w:rsidR="007F2B54" w:rsidRPr="00E845BF" w:rsidRDefault="007F2B54" w:rsidP="007F2B54">
      <w:pPr>
        <w:pStyle w:val="ListParagraph"/>
        <w:keepLines/>
        <w:widowControl w:val="0"/>
        <w:spacing w:before="240"/>
        <w:ind w:left="2880"/>
        <w:rPr>
          <w:rFonts w:ascii="Arial" w:hAnsi="Arial" w:cs="Arial"/>
          <w:sz w:val="20"/>
        </w:rPr>
      </w:pPr>
    </w:p>
    <w:p w14:paraId="7F3ABF81" w14:textId="77777777" w:rsidR="007F2B54" w:rsidRPr="00E845BF" w:rsidRDefault="007F2B54" w:rsidP="007F2B54">
      <w:pPr>
        <w:pStyle w:val="ListParagraph"/>
        <w:keepLines/>
        <w:widowControl w:val="0"/>
        <w:numPr>
          <w:ilvl w:val="1"/>
          <w:numId w:val="32"/>
        </w:numPr>
        <w:rPr>
          <w:rFonts w:ascii="Arial" w:hAnsi="Arial" w:cs="Arial"/>
          <w:sz w:val="20"/>
        </w:rPr>
      </w:pPr>
      <w:r w:rsidRPr="00E845BF">
        <w:rPr>
          <w:rFonts w:ascii="Arial" w:hAnsi="Arial" w:cs="Arial"/>
          <w:sz w:val="20"/>
        </w:rPr>
        <w:t>If</w:t>
      </w:r>
      <w:r w:rsidRPr="000779C2">
        <w:rPr>
          <w:rFonts w:ascii="Arial" w:hAnsi="Arial"/>
          <w:sz w:val="20"/>
        </w:rPr>
        <w:t xml:space="preserve"> the </w:t>
      </w:r>
      <w:r w:rsidRPr="00E845BF">
        <w:rPr>
          <w:rFonts w:ascii="Arial" w:hAnsi="Arial" w:cs="Arial"/>
          <w:sz w:val="20"/>
        </w:rPr>
        <w:t>Contractor certifies that it</w:t>
      </w:r>
      <w:r w:rsidRPr="000779C2">
        <w:rPr>
          <w:rFonts w:ascii="Arial" w:hAnsi="Arial"/>
          <w:sz w:val="20"/>
        </w:rPr>
        <w:t xml:space="preserve"> is exempt </w:t>
      </w:r>
      <w:r w:rsidRPr="00E845BF">
        <w:rPr>
          <w:rFonts w:ascii="Arial" w:hAnsi="Arial" w:cs="Arial"/>
          <w:sz w:val="20"/>
        </w:rPr>
        <w:t>from the requirements of Tenn. Code Ann. §§ 50-6-101 – 103, then the Contractor shall furnish written proof of such exemption for one or more of the following reasons:</w:t>
      </w:r>
    </w:p>
    <w:p w14:paraId="0BD1ADF4" w14:textId="77777777" w:rsidR="007F2B54" w:rsidRPr="00E845BF" w:rsidRDefault="007F2B54" w:rsidP="007F2B54">
      <w:pPr>
        <w:pStyle w:val="ListParagraph"/>
        <w:keepLines/>
        <w:widowControl w:val="0"/>
        <w:numPr>
          <w:ilvl w:val="2"/>
          <w:numId w:val="32"/>
        </w:numPr>
        <w:spacing w:before="240"/>
        <w:rPr>
          <w:rFonts w:ascii="Arial" w:hAnsi="Arial" w:cs="Arial"/>
          <w:sz w:val="20"/>
        </w:rPr>
      </w:pPr>
      <w:r w:rsidRPr="00E845BF">
        <w:rPr>
          <w:rFonts w:ascii="Arial" w:hAnsi="Arial" w:cs="Arial"/>
          <w:sz w:val="20"/>
        </w:rPr>
        <w:t>The Contractor employs fewer than five (5) employees;</w:t>
      </w:r>
    </w:p>
    <w:p w14:paraId="060B274F" w14:textId="77777777" w:rsidR="007F2B54" w:rsidRPr="00E845BF" w:rsidRDefault="007F2B54" w:rsidP="007F2B54">
      <w:pPr>
        <w:pStyle w:val="ListParagraph"/>
        <w:keepLines/>
        <w:widowControl w:val="0"/>
        <w:numPr>
          <w:ilvl w:val="2"/>
          <w:numId w:val="32"/>
        </w:numPr>
        <w:spacing w:before="240"/>
        <w:rPr>
          <w:rFonts w:ascii="Arial" w:hAnsi="Arial" w:cs="Arial"/>
          <w:sz w:val="20"/>
        </w:rPr>
      </w:pPr>
      <w:r w:rsidRPr="00E845BF">
        <w:rPr>
          <w:rFonts w:ascii="Arial" w:hAnsi="Arial" w:cs="Arial"/>
          <w:sz w:val="20"/>
        </w:rPr>
        <w:t>The Contractor is a sole proprietor;</w:t>
      </w:r>
    </w:p>
    <w:p w14:paraId="74EFC7FB" w14:textId="77777777" w:rsidR="007F2B54" w:rsidRPr="00E845BF" w:rsidRDefault="007F2B54" w:rsidP="007F2B54">
      <w:pPr>
        <w:pStyle w:val="ListParagraph"/>
        <w:keepLines/>
        <w:widowControl w:val="0"/>
        <w:numPr>
          <w:ilvl w:val="2"/>
          <w:numId w:val="32"/>
        </w:numPr>
        <w:spacing w:before="240"/>
        <w:rPr>
          <w:rFonts w:ascii="Arial" w:hAnsi="Arial" w:cs="Arial"/>
          <w:sz w:val="20"/>
        </w:rPr>
      </w:pPr>
      <w:r w:rsidRPr="00E845BF">
        <w:rPr>
          <w:rFonts w:ascii="Arial" w:hAnsi="Arial" w:cs="Arial"/>
          <w:sz w:val="20"/>
        </w:rPr>
        <w:t xml:space="preserve">The Contractor is in the construction business </w:t>
      </w:r>
      <w:r w:rsidRPr="000779C2">
        <w:rPr>
          <w:rFonts w:ascii="Arial" w:hAnsi="Arial"/>
          <w:sz w:val="20"/>
        </w:rPr>
        <w:t xml:space="preserve">or </w:t>
      </w:r>
      <w:r w:rsidRPr="00E845BF">
        <w:rPr>
          <w:rFonts w:ascii="Arial" w:hAnsi="Arial" w:cs="Arial"/>
          <w:sz w:val="20"/>
        </w:rPr>
        <w:t>trades with no employees;</w:t>
      </w:r>
    </w:p>
    <w:p w14:paraId="2DD7D08F" w14:textId="77777777" w:rsidR="007F2B54" w:rsidRPr="00E845BF" w:rsidRDefault="007F2B54" w:rsidP="007F2B54">
      <w:pPr>
        <w:pStyle w:val="ListParagraph"/>
        <w:keepLines/>
        <w:widowControl w:val="0"/>
        <w:numPr>
          <w:ilvl w:val="2"/>
          <w:numId w:val="32"/>
        </w:numPr>
        <w:spacing w:before="240"/>
        <w:rPr>
          <w:rFonts w:ascii="Arial" w:hAnsi="Arial" w:cs="Arial"/>
          <w:sz w:val="20"/>
        </w:rPr>
      </w:pPr>
      <w:r w:rsidRPr="00E845BF">
        <w:rPr>
          <w:rFonts w:ascii="Arial" w:hAnsi="Arial" w:cs="Arial"/>
          <w:sz w:val="20"/>
        </w:rPr>
        <w:t>The Contractor is in the coal mining industry with no employees;</w:t>
      </w:r>
    </w:p>
    <w:p w14:paraId="4B68D8D6" w14:textId="77777777" w:rsidR="007F2B54" w:rsidRPr="00E845BF" w:rsidRDefault="007F2B54" w:rsidP="007F2B54">
      <w:pPr>
        <w:pStyle w:val="ListParagraph"/>
        <w:keepLines/>
        <w:widowControl w:val="0"/>
        <w:numPr>
          <w:ilvl w:val="2"/>
          <w:numId w:val="32"/>
        </w:numPr>
        <w:spacing w:before="240"/>
        <w:rPr>
          <w:rFonts w:ascii="Arial" w:hAnsi="Arial" w:cs="Arial"/>
          <w:sz w:val="20"/>
        </w:rPr>
      </w:pPr>
      <w:r w:rsidRPr="00E845BF">
        <w:rPr>
          <w:rFonts w:ascii="Arial" w:hAnsi="Arial" w:cs="Arial"/>
          <w:sz w:val="20"/>
        </w:rPr>
        <w:t>The Contractor is a state or local government; or</w:t>
      </w:r>
    </w:p>
    <w:p w14:paraId="1053703F" w14:textId="77777777" w:rsidR="007F2B54" w:rsidRPr="00E845BF" w:rsidRDefault="007F2B54" w:rsidP="007F2B54">
      <w:pPr>
        <w:pStyle w:val="ListParagraph"/>
        <w:keepLines/>
        <w:widowControl w:val="0"/>
        <w:numPr>
          <w:ilvl w:val="2"/>
          <w:numId w:val="32"/>
        </w:numPr>
        <w:spacing w:before="240"/>
        <w:rPr>
          <w:rFonts w:ascii="Arial" w:hAnsi="Arial" w:cs="Arial"/>
          <w:sz w:val="20"/>
        </w:rPr>
      </w:pPr>
      <w:r w:rsidRPr="00E845BF">
        <w:rPr>
          <w:rFonts w:ascii="Arial" w:hAnsi="Arial" w:cs="Arial"/>
          <w:sz w:val="20"/>
        </w:rPr>
        <w:t xml:space="preserve">The Contractor </w:t>
      </w:r>
      <w:r w:rsidRPr="000779C2">
        <w:rPr>
          <w:rFonts w:ascii="Arial" w:hAnsi="Arial"/>
          <w:sz w:val="20"/>
        </w:rPr>
        <w:t>self-</w:t>
      </w:r>
      <w:r w:rsidRPr="00E845BF">
        <w:rPr>
          <w:rFonts w:ascii="Arial" w:hAnsi="Arial" w:cs="Arial"/>
          <w:sz w:val="20"/>
        </w:rPr>
        <w:t>insures its workers’ compensation and is in compliance with the TDCI rules and Tenn. Code Ann. § 50-6-405.</w:t>
      </w:r>
    </w:p>
    <w:p w14:paraId="6C05E6F1" w14:textId="77777777" w:rsidR="007F2B54" w:rsidRPr="00E845BF" w:rsidRDefault="007F2B54" w:rsidP="007F2B54">
      <w:pPr>
        <w:pStyle w:val="ListParagraph"/>
        <w:numPr>
          <w:ilvl w:val="0"/>
          <w:numId w:val="33"/>
        </w:numPr>
        <w:spacing w:before="240"/>
        <w:rPr>
          <w:rFonts w:ascii="Arial" w:hAnsi="Arial" w:cs="Arial"/>
          <w:sz w:val="20"/>
        </w:rPr>
      </w:pPr>
      <w:r w:rsidRPr="00E845BF">
        <w:rPr>
          <w:rFonts w:ascii="Arial" w:hAnsi="Arial" w:cs="Arial"/>
          <w:sz w:val="20"/>
        </w:rPr>
        <w:t>Automobile Liability Insurance</w:t>
      </w:r>
    </w:p>
    <w:p w14:paraId="3979A563" w14:textId="77777777" w:rsidR="007F2B54" w:rsidRPr="00E845BF" w:rsidRDefault="007F2B54" w:rsidP="007F2B54">
      <w:pPr>
        <w:pStyle w:val="ListParagraph"/>
        <w:numPr>
          <w:ilvl w:val="0"/>
          <w:numId w:val="34"/>
        </w:numPr>
        <w:spacing w:before="240"/>
        <w:rPr>
          <w:rFonts w:ascii="Arial" w:hAnsi="Arial" w:cs="Arial"/>
          <w:sz w:val="20"/>
        </w:rPr>
      </w:pPr>
      <w:r w:rsidRPr="00E845BF">
        <w:rPr>
          <w:rFonts w:ascii="Arial" w:hAnsi="Arial" w:cs="Arial"/>
          <w:sz w:val="20"/>
        </w:rPr>
        <w:t xml:space="preserve">The Contractor shall maintain automobile liability insurance which shall cover liability arising out of any automobile (including owned, leased, hired, and non-owned automobiles). </w:t>
      </w:r>
    </w:p>
    <w:p w14:paraId="0ACA87EE" w14:textId="77777777" w:rsidR="007F2B54" w:rsidRDefault="007F2B54" w:rsidP="007F2B54">
      <w:pPr>
        <w:pStyle w:val="ListParagraph"/>
        <w:numPr>
          <w:ilvl w:val="0"/>
          <w:numId w:val="34"/>
        </w:numPr>
        <w:spacing w:before="240"/>
        <w:rPr>
          <w:rFonts w:ascii="Arial" w:hAnsi="Arial" w:cs="Arial"/>
          <w:sz w:val="20"/>
        </w:rPr>
      </w:pPr>
      <w:r w:rsidRPr="00E845BF">
        <w:rPr>
          <w:rFonts w:ascii="Arial" w:hAnsi="Arial" w:cs="Arial"/>
          <w:sz w:val="20"/>
        </w:rPr>
        <w:t xml:space="preserve">The Contractor shall maintain bodily injury/property damage with a limit not less than </w:t>
      </w:r>
      <w:r w:rsidRPr="000F0F5B">
        <w:rPr>
          <w:rFonts w:ascii="Arial" w:hAnsi="Arial" w:cs="Arial"/>
          <w:color w:val="ED0000"/>
          <w:sz w:val="20"/>
        </w:rPr>
        <w:t xml:space="preserve">one million dollars </w:t>
      </w:r>
      <w:r w:rsidRPr="00E845BF">
        <w:rPr>
          <w:rFonts w:ascii="Arial" w:hAnsi="Arial" w:cs="Arial"/>
          <w:sz w:val="20"/>
        </w:rPr>
        <w:t>($</w:t>
      </w:r>
      <w:r w:rsidRPr="000F0F5B">
        <w:rPr>
          <w:rFonts w:ascii="Arial" w:hAnsi="Arial" w:cs="Arial"/>
          <w:color w:val="ED0000"/>
          <w:sz w:val="20"/>
        </w:rPr>
        <w:t>1,000,000</w:t>
      </w:r>
      <w:r w:rsidRPr="00E845BF">
        <w:rPr>
          <w:rFonts w:ascii="Arial" w:hAnsi="Arial" w:cs="Arial"/>
          <w:sz w:val="20"/>
        </w:rPr>
        <w:t>) per occurrence or combined single limit.</w:t>
      </w:r>
    </w:p>
    <w:p w14:paraId="16CD7B72" w14:textId="77777777" w:rsidR="007F2B54" w:rsidRDefault="007F2B54" w:rsidP="008650F1">
      <w:pPr>
        <w:tabs>
          <w:tab w:val="left" w:pos="720"/>
          <w:tab w:val="left" w:pos="864"/>
        </w:tabs>
        <w:ind w:left="720" w:hanging="720"/>
        <w:rPr>
          <w:rFonts w:ascii="Arial" w:hAnsi="Arial" w:cs="Arial"/>
          <w:sz w:val="20"/>
        </w:rPr>
      </w:pPr>
    </w:p>
    <w:p w14:paraId="640590EA" w14:textId="77777777" w:rsidR="007F2B54" w:rsidRDefault="007F2B54" w:rsidP="008650F1">
      <w:pPr>
        <w:tabs>
          <w:tab w:val="left" w:pos="720"/>
          <w:tab w:val="left" w:pos="864"/>
        </w:tabs>
        <w:ind w:left="720" w:hanging="720"/>
        <w:rPr>
          <w:rFonts w:ascii="Arial" w:hAnsi="Arial" w:cs="Arial"/>
          <w:sz w:val="20"/>
        </w:rPr>
      </w:pPr>
    </w:p>
    <w:p w14:paraId="44954C4E" w14:textId="77777777" w:rsidR="008650F1" w:rsidRPr="006D447A" w:rsidRDefault="008650F1">
      <w:pPr>
        <w:tabs>
          <w:tab w:val="left" w:pos="720"/>
          <w:tab w:val="left" w:pos="864"/>
        </w:tabs>
        <w:ind w:left="720" w:hanging="720"/>
        <w:rPr>
          <w:rFonts w:ascii="Arial" w:hAnsi="Arial" w:cs="Arial"/>
          <w:sz w:val="20"/>
        </w:rPr>
      </w:pPr>
      <w:r w:rsidRPr="0045068A">
        <w:rPr>
          <w:rFonts w:ascii="Arial" w:hAnsi="Arial" w:cs="Arial"/>
          <w:sz w:val="20"/>
        </w:rPr>
        <w:t>D.</w:t>
      </w:r>
      <w:r w:rsidR="007F2B54">
        <w:rPr>
          <w:rFonts w:ascii="Arial" w:hAnsi="Arial" w:cs="Arial"/>
          <w:sz w:val="20"/>
        </w:rPr>
        <w:t>25</w:t>
      </w:r>
      <w:r w:rsidRPr="00B663A6">
        <w:rPr>
          <w:rFonts w:ascii="Arial" w:hAnsi="Arial" w:cs="Arial"/>
          <w:sz w:val="20"/>
        </w:rPr>
        <w:t>.</w:t>
      </w:r>
      <w:r w:rsidRPr="00B663A6">
        <w:rPr>
          <w:rFonts w:ascii="Arial" w:hAnsi="Arial" w:cs="Arial"/>
          <w:sz w:val="20"/>
        </w:rPr>
        <w:tab/>
      </w:r>
      <w:r w:rsidRPr="00B663A6">
        <w:rPr>
          <w:rFonts w:ascii="Arial" w:hAnsi="Arial" w:cs="Arial"/>
          <w:sz w:val="20"/>
          <w:u w:val="single"/>
        </w:rPr>
        <w:t>Hold Harmless</w:t>
      </w:r>
      <w:r w:rsidRPr="00B663A6">
        <w:rPr>
          <w:rFonts w:ascii="Arial" w:hAnsi="Arial" w:cs="Arial"/>
          <w:sz w:val="20"/>
        </w:rPr>
        <w:t>.  The Contractor agrees to indemnify and hold harmless the State of Tennessee as well as its officers, agents, and employees from and against any and all claims, liabilities, losses, and causes of action which may arise, accrue, or result to any person, firm, corporation, or other entity which may be injured or damaged as a result of acts, omissions, or negligence on the part of the Contractor, its employees, or any person acting for or on its or their behalf relating to this Contract.  The Contractor further agrees it shall be liable for the reasonable cost of attorneys</w:t>
      </w:r>
      <w:r w:rsidR="00EF7E8D">
        <w:rPr>
          <w:rFonts w:ascii="Arial" w:hAnsi="Arial" w:cs="Arial"/>
          <w:sz w:val="20"/>
        </w:rPr>
        <w:t>’ fees</w:t>
      </w:r>
      <w:r w:rsidR="004E276B">
        <w:rPr>
          <w:rFonts w:ascii="Arial" w:hAnsi="Arial" w:cs="Arial"/>
          <w:sz w:val="20"/>
        </w:rPr>
        <w:t>, court cost</w:t>
      </w:r>
      <w:r w:rsidR="00EF7E8D">
        <w:rPr>
          <w:rFonts w:ascii="Arial" w:hAnsi="Arial" w:cs="Arial"/>
          <w:sz w:val="20"/>
        </w:rPr>
        <w:t>s</w:t>
      </w:r>
      <w:r w:rsidR="004E276B">
        <w:rPr>
          <w:rFonts w:ascii="Arial" w:hAnsi="Arial" w:cs="Arial"/>
          <w:sz w:val="20"/>
        </w:rPr>
        <w:t xml:space="preserve">, </w:t>
      </w:r>
      <w:r w:rsidR="00CF45FB">
        <w:rPr>
          <w:rFonts w:ascii="Arial" w:hAnsi="Arial" w:cs="Arial"/>
          <w:sz w:val="20"/>
        </w:rPr>
        <w:t xml:space="preserve">expert witness fees, </w:t>
      </w:r>
      <w:r w:rsidR="004E276B">
        <w:rPr>
          <w:rFonts w:ascii="Arial" w:hAnsi="Arial" w:cs="Arial"/>
          <w:sz w:val="20"/>
        </w:rPr>
        <w:t>and other litigation expenses</w:t>
      </w:r>
      <w:r w:rsidRPr="00B663A6">
        <w:rPr>
          <w:rFonts w:ascii="Arial" w:hAnsi="Arial" w:cs="Arial"/>
          <w:sz w:val="20"/>
        </w:rPr>
        <w:t xml:space="preserve"> for the State to enforce the terms of this Contract</w:t>
      </w:r>
      <w:r w:rsidRPr="006D447A">
        <w:rPr>
          <w:rFonts w:ascii="Arial" w:hAnsi="Arial" w:cs="Arial"/>
          <w:sz w:val="20"/>
        </w:rPr>
        <w:t>.</w:t>
      </w:r>
      <w:r w:rsidRPr="006D447A">
        <w:rPr>
          <w:rFonts w:ascii="Arial" w:hAnsi="Arial" w:cs="Arial"/>
          <w:sz w:val="20"/>
        </w:rPr>
        <w:br/>
      </w:r>
      <w:r w:rsidRPr="006D447A">
        <w:rPr>
          <w:rFonts w:ascii="Arial" w:hAnsi="Arial" w:cs="Arial"/>
          <w:sz w:val="20"/>
        </w:rPr>
        <w:br/>
        <w:t xml:space="preserve">In the event of any suit or claim, the </w:t>
      </w:r>
      <w:r>
        <w:rPr>
          <w:rFonts w:ascii="Arial" w:hAnsi="Arial" w:cs="Arial"/>
          <w:sz w:val="20"/>
        </w:rPr>
        <w:t>Parties shall give each other immediate notice and</w:t>
      </w:r>
      <w:r w:rsidRPr="006D447A">
        <w:rPr>
          <w:rFonts w:ascii="Arial" w:hAnsi="Arial" w:cs="Arial"/>
          <w:sz w:val="20"/>
        </w:rPr>
        <w:t xml:space="preserve"> provide all </w:t>
      </w:r>
      <w:r>
        <w:rPr>
          <w:rFonts w:ascii="Arial" w:hAnsi="Arial" w:cs="Arial"/>
          <w:sz w:val="20"/>
        </w:rPr>
        <w:t xml:space="preserve">necessary </w:t>
      </w:r>
      <w:r w:rsidRPr="006D447A">
        <w:rPr>
          <w:rFonts w:ascii="Arial" w:hAnsi="Arial" w:cs="Arial"/>
          <w:sz w:val="20"/>
        </w:rPr>
        <w:t xml:space="preserve">assistance </w:t>
      </w:r>
      <w:r>
        <w:rPr>
          <w:rFonts w:ascii="Arial" w:hAnsi="Arial" w:cs="Arial"/>
          <w:sz w:val="20"/>
        </w:rPr>
        <w:t>to respond.</w:t>
      </w:r>
      <w:r w:rsidRPr="006D447A">
        <w:rPr>
          <w:rFonts w:ascii="Arial" w:hAnsi="Arial" w:cs="Arial"/>
          <w:sz w:val="20"/>
        </w:rPr>
        <w:t xml:space="preserve"> </w:t>
      </w:r>
      <w:r>
        <w:rPr>
          <w:rFonts w:ascii="Arial" w:hAnsi="Arial" w:cs="Arial"/>
          <w:sz w:val="20"/>
        </w:rPr>
        <w:t>T</w:t>
      </w:r>
      <w:r w:rsidRPr="006D447A">
        <w:rPr>
          <w:rFonts w:ascii="Arial" w:hAnsi="Arial" w:cs="Arial"/>
          <w:sz w:val="20"/>
        </w:rPr>
        <w:t xml:space="preserve">he failure of </w:t>
      </w:r>
      <w:r>
        <w:rPr>
          <w:rFonts w:ascii="Arial" w:hAnsi="Arial" w:cs="Arial"/>
          <w:sz w:val="20"/>
        </w:rPr>
        <w:t>the State</w:t>
      </w:r>
      <w:r w:rsidRPr="006D447A">
        <w:rPr>
          <w:rFonts w:ascii="Arial" w:hAnsi="Arial" w:cs="Arial"/>
          <w:sz w:val="20"/>
        </w:rPr>
        <w:t xml:space="preserve"> to give notice shall only relieve </w:t>
      </w:r>
      <w:r>
        <w:rPr>
          <w:rFonts w:ascii="Arial" w:hAnsi="Arial" w:cs="Arial"/>
          <w:sz w:val="20"/>
        </w:rPr>
        <w:t>the Contractor</w:t>
      </w:r>
      <w:r w:rsidRPr="006D447A">
        <w:rPr>
          <w:rFonts w:ascii="Arial" w:hAnsi="Arial" w:cs="Arial"/>
          <w:sz w:val="20"/>
        </w:rPr>
        <w:t xml:space="preserve"> of its obligations under this Section to the extent </w:t>
      </w:r>
      <w:r>
        <w:rPr>
          <w:rFonts w:ascii="Arial" w:hAnsi="Arial" w:cs="Arial"/>
          <w:sz w:val="20"/>
        </w:rPr>
        <w:t>that the Contractor</w:t>
      </w:r>
      <w:r w:rsidRPr="006D447A">
        <w:rPr>
          <w:rFonts w:ascii="Arial" w:hAnsi="Arial" w:cs="Arial"/>
          <w:sz w:val="20"/>
        </w:rPr>
        <w:t xml:space="preserve"> can demonstrate actual prejudice arising from the failure to give notice.  This Section shall not grant the Contractor, through its attorney</w:t>
      </w:r>
      <w:r>
        <w:rPr>
          <w:rFonts w:ascii="Arial" w:hAnsi="Arial" w:cs="Arial"/>
          <w:sz w:val="20"/>
        </w:rPr>
        <w:t>s</w:t>
      </w:r>
      <w:r w:rsidRPr="006D447A">
        <w:rPr>
          <w:rFonts w:ascii="Arial" w:hAnsi="Arial" w:cs="Arial"/>
          <w:sz w:val="20"/>
        </w:rPr>
        <w:t xml:space="preserve">, the right to represent the State in any legal matter, </w:t>
      </w:r>
      <w:r>
        <w:rPr>
          <w:rFonts w:ascii="Arial" w:hAnsi="Arial" w:cs="Arial"/>
          <w:sz w:val="20"/>
        </w:rPr>
        <w:t>as the right to represent the State is</w:t>
      </w:r>
      <w:r w:rsidRPr="006D447A">
        <w:rPr>
          <w:rFonts w:ascii="Arial" w:hAnsi="Arial" w:cs="Arial"/>
          <w:sz w:val="20"/>
        </w:rPr>
        <w:t xml:space="preserve"> governed by Tenn. Code Ann. § 8-6-106.</w:t>
      </w:r>
    </w:p>
    <w:p w14:paraId="2E9D2A5F" w14:textId="77777777" w:rsidR="008650F1" w:rsidRDefault="008650F1" w:rsidP="00E47E5F">
      <w:pPr>
        <w:tabs>
          <w:tab w:val="left" w:pos="720"/>
          <w:tab w:val="left" w:pos="864"/>
        </w:tabs>
        <w:rPr>
          <w:rFonts w:ascii="Arial" w:hAnsi="Arial" w:cs="Arial"/>
          <w:sz w:val="20"/>
        </w:rPr>
      </w:pPr>
    </w:p>
    <w:p w14:paraId="5E6F56C7" w14:textId="77777777" w:rsidR="00D148D2" w:rsidRDefault="00D148D2" w:rsidP="00D148D2">
      <w:pPr>
        <w:ind w:left="720" w:hanging="720"/>
        <w:rPr>
          <w:rFonts w:ascii="Arial" w:hAnsi="Arial" w:cs="Arial"/>
          <w:sz w:val="20"/>
        </w:rPr>
      </w:pPr>
      <w:r>
        <w:rPr>
          <w:rFonts w:ascii="Arial" w:hAnsi="Arial" w:cs="Arial"/>
          <w:sz w:val="20"/>
        </w:rPr>
        <w:t>D.2</w:t>
      </w:r>
      <w:r w:rsidR="007F2B54">
        <w:rPr>
          <w:rFonts w:ascii="Arial" w:hAnsi="Arial" w:cs="Arial"/>
          <w:sz w:val="20"/>
        </w:rPr>
        <w:t>6</w:t>
      </w:r>
      <w:r>
        <w:rPr>
          <w:rFonts w:ascii="Arial" w:hAnsi="Arial" w:cs="Arial"/>
          <w:sz w:val="20"/>
        </w:rPr>
        <w:t>.    </w:t>
      </w:r>
      <w:r>
        <w:rPr>
          <w:rFonts w:ascii="Arial" w:hAnsi="Arial" w:cs="Arial"/>
          <w:sz w:val="20"/>
          <w:u w:val="single"/>
        </w:rPr>
        <w:t>HIPAA Compliance</w:t>
      </w:r>
      <w:r>
        <w:rPr>
          <w:rFonts w:ascii="Arial" w:hAnsi="Arial" w:cs="Arial"/>
          <w:sz w:val="20"/>
        </w:rPr>
        <w:t>. The State and Contractor shall comply with obligations under the Health Insurance Portability and Accountability Act of 1996 (</w:t>
      </w:r>
      <w:r w:rsidR="00326EA9">
        <w:rPr>
          <w:rFonts w:ascii="Arial" w:hAnsi="Arial" w:cs="Arial"/>
          <w:sz w:val="20"/>
        </w:rPr>
        <w:t>“</w:t>
      </w:r>
      <w:r>
        <w:rPr>
          <w:rFonts w:ascii="Arial" w:hAnsi="Arial" w:cs="Arial"/>
          <w:sz w:val="20"/>
        </w:rPr>
        <w:t>HIPAA</w:t>
      </w:r>
      <w:r w:rsidR="00326EA9">
        <w:rPr>
          <w:rFonts w:ascii="Arial" w:hAnsi="Arial" w:cs="Arial"/>
          <w:sz w:val="20"/>
        </w:rPr>
        <w:t>”</w:t>
      </w:r>
      <w:r>
        <w:rPr>
          <w:rFonts w:ascii="Arial" w:hAnsi="Arial" w:cs="Arial"/>
          <w:sz w:val="20"/>
        </w:rPr>
        <w:t>), Health Information Technology for Economic and Clinical Health (</w:t>
      </w:r>
      <w:r w:rsidR="00326EA9">
        <w:rPr>
          <w:rFonts w:ascii="Arial" w:hAnsi="Arial" w:cs="Arial"/>
          <w:sz w:val="20"/>
        </w:rPr>
        <w:t>“</w:t>
      </w:r>
      <w:r>
        <w:rPr>
          <w:rFonts w:ascii="Arial" w:hAnsi="Arial" w:cs="Arial"/>
          <w:sz w:val="20"/>
        </w:rPr>
        <w:t>HITECH</w:t>
      </w:r>
      <w:r w:rsidR="00326EA9">
        <w:rPr>
          <w:rFonts w:ascii="Arial" w:hAnsi="Arial" w:cs="Arial"/>
          <w:sz w:val="20"/>
        </w:rPr>
        <w:t>”</w:t>
      </w:r>
      <w:r>
        <w:rPr>
          <w:rFonts w:ascii="Arial" w:hAnsi="Arial" w:cs="Arial"/>
          <w:sz w:val="20"/>
        </w:rPr>
        <w:t xml:space="preserve">) Act and any other relevant laws and regulations </w:t>
      </w:r>
      <w:r>
        <w:rPr>
          <w:rFonts w:ascii="Arial" w:hAnsi="Arial" w:cs="Arial"/>
          <w:sz w:val="20"/>
        </w:rPr>
        <w:lastRenderedPageBreak/>
        <w:t>regarding privacy (collectively the “Privacy Rules”).</w:t>
      </w:r>
      <w:r w:rsidR="00C32B79">
        <w:rPr>
          <w:rFonts w:ascii="Arial" w:hAnsi="Arial" w:cs="Arial"/>
          <w:sz w:val="20"/>
        </w:rPr>
        <w:t xml:space="preserve">  The obligations set forth in this section shall survive the termination of the Contract. </w:t>
      </w:r>
    </w:p>
    <w:p w14:paraId="7060E915" w14:textId="77777777" w:rsidR="00D148D2" w:rsidRDefault="00D148D2" w:rsidP="00D148D2">
      <w:pPr>
        <w:ind w:left="720" w:hanging="720"/>
        <w:rPr>
          <w:rFonts w:ascii="Arial" w:hAnsi="Arial" w:cs="Arial"/>
          <w:sz w:val="20"/>
        </w:rPr>
      </w:pPr>
    </w:p>
    <w:p w14:paraId="50DAADD5" w14:textId="77777777" w:rsidR="00D148D2" w:rsidRDefault="00D148D2" w:rsidP="00D148D2">
      <w:pPr>
        <w:tabs>
          <w:tab w:val="left" w:pos="720"/>
          <w:tab w:val="left" w:pos="864"/>
        </w:tabs>
        <w:ind w:left="1440" w:hanging="720"/>
        <w:rPr>
          <w:rFonts w:ascii="Arial" w:hAnsi="Arial" w:cs="Arial"/>
          <w:sz w:val="20"/>
        </w:rPr>
      </w:pPr>
      <w:r>
        <w:rPr>
          <w:rFonts w:ascii="Arial" w:hAnsi="Arial" w:cs="Arial"/>
          <w:sz w:val="20"/>
        </w:rPr>
        <w:t>a.</w:t>
      </w:r>
      <w:r>
        <w:rPr>
          <w:rFonts w:ascii="Arial" w:hAnsi="Arial" w:cs="Arial"/>
          <w:sz w:val="20"/>
        </w:rPr>
        <w:tab/>
        <w:t>Contractor warrants to the State that it is familiar with the requirements of the Privacy Rules, and will comply with all applicable requirements in the course of this Contract.</w:t>
      </w:r>
    </w:p>
    <w:p w14:paraId="704BB119" w14:textId="77777777" w:rsidR="00D148D2" w:rsidRDefault="00D148D2" w:rsidP="00D148D2">
      <w:pPr>
        <w:tabs>
          <w:tab w:val="left" w:pos="720"/>
          <w:tab w:val="left" w:pos="864"/>
        </w:tabs>
        <w:ind w:left="1440" w:hanging="720"/>
        <w:rPr>
          <w:rFonts w:ascii="Arial" w:hAnsi="Arial" w:cs="Arial"/>
          <w:sz w:val="20"/>
        </w:rPr>
      </w:pPr>
    </w:p>
    <w:p w14:paraId="22D5FB6D" w14:textId="77777777" w:rsidR="00D148D2" w:rsidRDefault="00D148D2" w:rsidP="00D148D2">
      <w:pPr>
        <w:tabs>
          <w:tab w:val="left" w:pos="720"/>
          <w:tab w:val="left" w:pos="864"/>
        </w:tabs>
        <w:ind w:left="1440" w:hanging="720"/>
        <w:rPr>
          <w:rFonts w:ascii="Arial" w:hAnsi="Arial" w:cs="Arial"/>
          <w:sz w:val="20"/>
        </w:rPr>
      </w:pPr>
      <w:r>
        <w:rPr>
          <w:rFonts w:ascii="Arial" w:hAnsi="Arial" w:cs="Arial"/>
          <w:sz w:val="20"/>
        </w:rPr>
        <w:t>b.</w:t>
      </w:r>
      <w:r>
        <w:rPr>
          <w:rFonts w:ascii="Arial" w:hAnsi="Arial" w:cs="Arial"/>
          <w:sz w:val="20"/>
        </w:rPr>
        <w:tab/>
        <w:t>Contractor warrants that it will cooperate with the State, including cooperation and coordination with State privacy officials and other compliance officers required by the Privacy Rules, in the course of performance of the Contract so that both parties will be in compliance with the Privacy Rules.</w:t>
      </w:r>
    </w:p>
    <w:p w14:paraId="061B5B72" w14:textId="77777777" w:rsidR="00D148D2" w:rsidRDefault="00D148D2" w:rsidP="00D148D2">
      <w:pPr>
        <w:tabs>
          <w:tab w:val="left" w:pos="720"/>
          <w:tab w:val="left" w:pos="864"/>
        </w:tabs>
        <w:ind w:left="1440" w:hanging="720"/>
        <w:rPr>
          <w:rFonts w:ascii="Arial" w:hAnsi="Arial" w:cs="Arial"/>
          <w:sz w:val="20"/>
        </w:rPr>
      </w:pPr>
    </w:p>
    <w:p w14:paraId="628FC588" w14:textId="77777777" w:rsidR="00326EA9" w:rsidRDefault="00D148D2" w:rsidP="00D148D2">
      <w:pPr>
        <w:ind w:left="1440" w:hanging="720"/>
        <w:rPr>
          <w:rFonts w:ascii="Arial" w:hAnsi="Arial" w:cs="Arial"/>
          <w:sz w:val="20"/>
        </w:rPr>
      </w:pPr>
      <w:r>
        <w:rPr>
          <w:rFonts w:ascii="Arial" w:hAnsi="Arial" w:cs="Arial"/>
          <w:sz w:val="20"/>
        </w:rPr>
        <w:t>c.</w:t>
      </w:r>
      <w:r>
        <w:rPr>
          <w:rFonts w:ascii="Arial" w:hAnsi="Arial" w:cs="Arial"/>
          <w:sz w:val="20"/>
        </w:rPr>
        <w:tab/>
        <w:t xml:space="preserve">The State and the Contractor will sign documents, including but not limited to business associate agreements, as required by the Privacy Rules and that are reasonably necessary to keep the State and Contractor in compliance with the Privacy Rules.  This provision shall not apply if information received or delivered by the parties under this Contract is NOT “protected health information” as defined by the Privacy Rules, or if the Privacy Rules permit the parties to receive or deliver </w:t>
      </w:r>
      <w:r w:rsidR="00C32B79">
        <w:rPr>
          <w:rFonts w:ascii="Arial" w:hAnsi="Arial" w:cs="Arial"/>
          <w:sz w:val="20"/>
        </w:rPr>
        <w:t>the</w:t>
      </w:r>
      <w:r>
        <w:rPr>
          <w:rFonts w:ascii="Arial" w:hAnsi="Arial" w:cs="Arial"/>
          <w:sz w:val="20"/>
        </w:rPr>
        <w:t xml:space="preserve"> information without entering into a business associate agreement or signing another such document.</w:t>
      </w:r>
    </w:p>
    <w:p w14:paraId="4099D72F" w14:textId="77777777" w:rsidR="00326EA9" w:rsidRDefault="00326EA9" w:rsidP="00D148D2">
      <w:pPr>
        <w:ind w:left="1440" w:hanging="720"/>
        <w:rPr>
          <w:rFonts w:ascii="Arial" w:hAnsi="Arial" w:cs="Arial"/>
          <w:sz w:val="20"/>
        </w:rPr>
      </w:pPr>
    </w:p>
    <w:p w14:paraId="68E10BAD" w14:textId="77777777" w:rsidR="00374E74" w:rsidRPr="00E47E5F" w:rsidRDefault="00326EA9" w:rsidP="00E47E5F">
      <w:pPr>
        <w:ind w:left="1440" w:hanging="720"/>
        <w:rPr>
          <w:rFonts w:ascii="Arial" w:hAnsi="Arial" w:cs="Arial"/>
          <w:sz w:val="20"/>
        </w:rPr>
      </w:pPr>
      <w:r>
        <w:rPr>
          <w:rFonts w:ascii="Arial" w:hAnsi="Arial" w:cs="Arial"/>
          <w:sz w:val="20"/>
        </w:rPr>
        <w:t xml:space="preserve">d. </w:t>
      </w:r>
      <w:r>
        <w:rPr>
          <w:rFonts w:ascii="Arial" w:hAnsi="Arial" w:cs="Arial"/>
          <w:sz w:val="20"/>
        </w:rPr>
        <w:tab/>
      </w:r>
      <w:r w:rsidR="00D148D2" w:rsidRPr="007F2B54">
        <w:rPr>
          <w:rFonts w:ascii="Arial" w:hAnsi="Arial" w:cs="Arial"/>
          <w:sz w:val="20"/>
        </w:rPr>
        <w:t>The Contractor will indemnify the State and hold it harmless for any violation by the Contractor or its subcontractors of the Privacy Rules.  This includes the costs of responding to a breach of protected health information, the costs of responding to a government enforcement action related to the breach, and any fines, penalties, or damages paid by the State because of the violation.</w:t>
      </w:r>
    </w:p>
    <w:p w14:paraId="1C89D161" w14:textId="77777777" w:rsidR="00374E74" w:rsidRDefault="00374E74" w:rsidP="00374E74">
      <w:pPr>
        <w:tabs>
          <w:tab w:val="left" w:pos="720"/>
          <w:tab w:val="left" w:pos="864"/>
        </w:tabs>
        <w:ind w:left="720" w:hanging="720"/>
        <w:rPr>
          <w:rFonts w:ascii="Arial" w:hAnsi="Arial" w:cs="Arial"/>
          <w:sz w:val="20"/>
        </w:rPr>
      </w:pPr>
    </w:p>
    <w:p w14:paraId="6E322E6F" w14:textId="77777777" w:rsidR="00374E74" w:rsidRDefault="000654E4" w:rsidP="00374E74">
      <w:pPr>
        <w:tabs>
          <w:tab w:val="left" w:pos="720"/>
          <w:tab w:val="left" w:pos="864"/>
        </w:tabs>
        <w:ind w:left="720" w:hanging="720"/>
        <w:rPr>
          <w:rFonts w:ascii="Arial" w:hAnsi="Arial" w:cs="Arial"/>
          <w:sz w:val="20"/>
        </w:rPr>
      </w:pPr>
      <w:r>
        <w:rPr>
          <w:rFonts w:ascii="Arial" w:hAnsi="Arial" w:cs="Arial"/>
          <w:sz w:val="20"/>
        </w:rPr>
        <w:t>D</w:t>
      </w:r>
      <w:r w:rsidR="00374E74">
        <w:rPr>
          <w:rFonts w:ascii="Arial" w:hAnsi="Arial" w:cs="Arial"/>
          <w:sz w:val="20"/>
        </w:rPr>
        <w:t>.</w:t>
      </w:r>
      <w:r w:rsidR="007F2B54">
        <w:rPr>
          <w:rFonts w:ascii="Arial" w:hAnsi="Arial" w:cs="Arial"/>
          <w:sz w:val="20"/>
        </w:rPr>
        <w:t>27</w:t>
      </w:r>
      <w:r>
        <w:rPr>
          <w:rFonts w:ascii="Arial" w:hAnsi="Arial" w:cs="Arial"/>
          <w:sz w:val="20"/>
        </w:rPr>
        <w:t>.</w:t>
      </w:r>
      <w:r w:rsidR="00374E74">
        <w:rPr>
          <w:rFonts w:ascii="Arial" w:hAnsi="Arial" w:cs="Arial"/>
          <w:sz w:val="20"/>
        </w:rPr>
        <w:tab/>
      </w:r>
      <w:r w:rsidR="00374E74">
        <w:rPr>
          <w:rFonts w:ascii="Arial" w:hAnsi="Arial" w:cs="Arial"/>
          <w:sz w:val="20"/>
          <w:u w:val="single"/>
        </w:rPr>
        <w:t>Tennessee Department of Revenue Registration.</w:t>
      </w:r>
      <w:r w:rsidR="00374E74">
        <w:rPr>
          <w:rFonts w:ascii="Arial" w:hAnsi="Arial" w:cs="Arial"/>
          <w:sz w:val="20"/>
        </w:rPr>
        <w:t xml:space="preserve"> The Contractor shall </w:t>
      </w:r>
      <w:r w:rsidR="005B51F9">
        <w:rPr>
          <w:rFonts w:ascii="Arial" w:hAnsi="Arial" w:cs="Arial"/>
          <w:sz w:val="20"/>
        </w:rPr>
        <w:t>comply with all applicable registration requirements contained in Tenn. Code Ann. § 67-6-601 – 608.  Compliance with applicable registration requirements</w:t>
      </w:r>
      <w:r w:rsidR="00374E74">
        <w:rPr>
          <w:rFonts w:ascii="Arial" w:hAnsi="Arial" w:cs="Arial"/>
          <w:sz w:val="20"/>
        </w:rPr>
        <w:t xml:space="preserve"> is a material requirement of this Contract.</w:t>
      </w:r>
    </w:p>
    <w:p w14:paraId="162C3B02" w14:textId="77777777" w:rsidR="00374E74" w:rsidRDefault="00374E74" w:rsidP="00374E74">
      <w:pPr>
        <w:tabs>
          <w:tab w:val="left" w:pos="720"/>
          <w:tab w:val="left" w:pos="864"/>
        </w:tabs>
        <w:ind w:left="720" w:hanging="720"/>
        <w:rPr>
          <w:rFonts w:ascii="Arial" w:hAnsi="Arial" w:cs="Arial"/>
          <w:sz w:val="20"/>
        </w:rPr>
      </w:pPr>
    </w:p>
    <w:p w14:paraId="39E077BF" w14:textId="77777777" w:rsidR="00374E74" w:rsidRPr="00904F87" w:rsidRDefault="000654E4" w:rsidP="00374E74">
      <w:pPr>
        <w:ind w:left="720" w:hanging="720"/>
        <w:rPr>
          <w:rFonts w:ascii="Arial" w:hAnsi="Arial" w:cs="Arial"/>
          <w:sz w:val="20"/>
        </w:rPr>
      </w:pPr>
      <w:r w:rsidRPr="00432146">
        <w:rPr>
          <w:rFonts w:ascii="Arial" w:hAnsi="Arial" w:cs="Arial"/>
          <w:sz w:val="20"/>
        </w:rPr>
        <w:t>D</w:t>
      </w:r>
      <w:r w:rsidR="00374E74" w:rsidRPr="00432146">
        <w:rPr>
          <w:rFonts w:ascii="Arial" w:hAnsi="Arial" w:cs="Arial"/>
          <w:sz w:val="20"/>
        </w:rPr>
        <w:t>.</w:t>
      </w:r>
      <w:r w:rsidRPr="00432146">
        <w:rPr>
          <w:rFonts w:ascii="Arial" w:hAnsi="Arial" w:cs="Arial"/>
          <w:sz w:val="20"/>
        </w:rPr>
        <w:t>2</w:t>
      </w:r>
      <w:r w:rsidR="007F2B54" w:rsidRPr="00432146">
        <w:rPr>
          <w:rFonts w:ascii="Arial" w:hAnsi="Arial" w:cs="Arial"/>
          <w:sz w:val="20"/>
        </w:rPr>
        <w:t>8</w:t>
      </w:r>
      <w:r w:rsidR="00374E74" w:rsidRPr="00432146">
        <w:rPr>
          <w:rFonts w:ascii="Arial" w:hAnsi="Arial" w:cs="Arial"/>
          <w:sz w:val="20"/>
        </w:rPr>
        <w:t>.</w:t>
      </w:r>
      <w:r w:rsidR="00374E74" w:rsidRPr="00432146">
        <w:rPr>
          <w:rFonts w:ascii="Arial" w:hAnsi="Arial" w:cs="Arial"/>
          <w:sz w:val="20"/>
        </w:rPr>
        <w:tab/>
      </w:r>
      <w:r w:rsidR="00374E74" w:rsidRPr="00432146">
        <w:rPr>
          <w:rFonts w:ascii="Arial" w:hAnsi="Arial" w:cs="Arial"/>
          <w:sz w:val="20"/>
          <w:u w:val="single"/>
        </w:rPr>
        <w:t>Debarment and Suspension</w:t>
      </w:r>
      <w:r w:rsidR="00374E74" w:rsidRPr="00432146">
        <w:rPr>
          <w:rFonts w:ascii="Arial" w:hAnsi="Arial" w:cs="Arial"/>
          <w:sz w:val="20"/>
        </w:rPr>
        <w:t>.</w:t>
      </w:r>
      <w:r w:rsidR="00374E74" w:rsidRPr="00904F87">
        <w:rPr>
          <w:rFonts w:ascii="Arial" w:hAnsi="Arial" w:cs="Arial"/>
          <w:sz w:val="20"/>
        </w:rPr>
        <w:t xml:space="preserve">  The Contractor certifies, to the best of its knowledge and belief, that it, its current and future principals, its current and future subcontractors and their principals:</w:t>
      </w:r>
    </w:p>
    <w:p w14:paraId="735EA0D1" w14:textId="77777777" w:rsidR="00374E74" w:rsidRPr="00904F87" w:rsidRDefault="00374E74" w:rsidP="00374E74">
      <w:pPr>
        <w:tabs>
          <w:tab w:val="left" w:pos="720"/>
          <w:tab w:val="left" w:pos="864"/>
        </w:tabs>
        <w:ind w:left="720" w:hanging="720"/>
        <w:rPr>
          <w:rFonts w:ascii="Arial" w:hAnsi="Arial" w:cs="Arial"/>
          <w:sz w:val="20"/>
        </w:rPr>
      </w:pPr>
    </w:p>
    <w:p w14:paraId="104C683E" w14:textId="77777777" w:rsidR="00374E74" w:rsidRPr="00904F87" w:rsidRDefault="00374E74" w:rsidP="00374E74">
      <w:pPr>
        <w:tabs>
          <w:tab w:val="left" w:pos="720"/>
          <w:tab w:val="left" w:pos="1512"/>
        </w:tabs>
        <w:ind w:left="1440" w:hanging="720"/>
        <w:rPr>
          <w:rFonts w:ascii="Arial" w:hAnsi="Arial" w:cs="Arial"/>
          <w:sz w:val="20"/>
        </w:rPr>
      </w:pPr>
      <w:r w:rsidRPr="00904F87">
        <w:rPr>
          <w:rFonts w:ascii="Arial" w:hAnsi="Arial" w:cs="Arial"/>
          <w:sz w:val="20"/>
        </w:rPr>
        <w:t>a.</w:t>
      </w:r>
      <w:r w:rsidRPr="00904F87">
        <w:rPr>
          <w:rFonts w:ascii="Arial" w:hAnsi="Arial" w:cs="Arial"/>
          <w:sz w:val="20"/>
        </w:rPr>
        <w:tab/>
        <w:t>are not presently debarred, suspended, proposed for debarment, declared ineligible, or voluntarily excluded from covered transactions by any federal or state department or agency;</w:t>
      </w:r>
    </w:p>
    <w:p w14:paraId="5E47BECE" w14:textId="77777777" w:rsidR="00374E74" w:rsidRPr="00904F87" w:rsidRDefault="00374E74" w:rsidP="00374E74">
      <w:pPr>
        <w:tabs>
          <w:tab w:val="left" w:pos="720"/>
          <w:tab w:val="left" w:pos="864"/>
        </w:tabs>
        <w:ind w:left="1440" w:hanging="720"/>
        <w:rPr>
          <w:rFonts w:ascii="Arial" w:hAnsi="Arial" w:cs="Arial"/>
          <w:sz w:val="20"/>
        </w:rPr>
      </w:pPr>
    </w:p>
    <w:p w14:paraId="016FCC17" w14:textId="77777777" w:rsidR="00374E74" w:rsidRPr="00904F87" w:rsidRDefault="00374E74" w:rsidP="00374E74">
      <w:pPr>
        <w:tabs>
          <w:tab w:val="left" w:pos="720"/>
          <w:tab w:val="left" w:pos="1512"/>
        </w:tabs>
        <w:ind w:left="1440" w:hanging="720"/>
        <w:rPr>
          <w:rFonts w:ascii="Arial" w:hAnsi="Arial" w:cs="Arial"/>
          <w:sz w:val="20"/>
        </w:rPr>
      </w:pPr>
      <w:r w:rsidRPr="00904F87">
        <w:rPr>
          <w:rFonts w:ascii="Arial" w:hAnsi="Arial" w:cs="Arial"/>
          <w:sz w:val="20"/>
        </w:rPr>
        <w:t>b.</w:t>
      </w:r>
      <w:r w:rsidRPr="00904F87">
        <w:rPr>
          <w:rFonts w:ascii="Arial" w:hAnsi="Arial" w:cs="Arial"/>
          <w:sz w:val="20"/>
        </w:rPr>
        <w:tab/>
        <w:t>have not within a three (3) year period preceding this Contract been convicted of, or had a civil judgment rendered against them from commission of fraud, or a criminal offence in connection with obtaining, attempting to obtain, or performing a public (federal, state, or local) transaction or grant under a public transaction; violation of federal or state antitrust statutes or commission of embezzlement, theft, forgery, bribery, falsification, or destruction of records, making false statements, or receiving stolen property;</w:t>
      </w:r>
    </w:p>
    <w:p w14:paraId="38F54D5F" w14:textId="77777777" w:rsidR="00374E74" w:rsidRPr="00904F87" w:rsidRDefault="00374E74" w:rsidP="00374E74">
      <w:pPr>
        <w:tabs>
          <w:tab w:val="left" w:pos="720"/>
          <w:tab w:val="left" w:pos="864"/>
        </w:tabs>
        <w:ind w:left="1440" w:hanging="720"/>
        <w:rPr>
          <w:rFonts w:ascii="Arial" w:hAnsi="Arial" w:cs="Arial"/>
          <w:sz w:val="20"/>
        </w:rPr>
      </w:pPr>
    </w:p>
    <w:p w14:paraId="35A60623" w14:textId="77777777" w:rsidR="00374E74" w:rsidRPr="00904F87" w:rsidRDefault="00374E74" w:rsidP="00374E74">
      <w:pPr>
        <w:tabs>
          <w:tab w:val="left" w:pos="720"/>
          <w:tab w:val="left" w:pos="1512"/>
        </w:tabs>
        <w:ind w:left="1440" w:hanging="720"/>
        <w:rPr>
          <w:rFonts w:ascii="Arial" w:hAnsi="Arial" w:cs="Arial"/>
          <w:sz w:val="20"/>
        </w:rPr>
      </w:pPr>
      <w:r w:rsidRPr="00904F87">
        <w:rPr>
          <w:rFonts w:ascii="Arial" w:hAnsi="Arial" w:cs="Arial"/>
          <w:sz w:val="20"/>
        </w:rPr>
        <w:t>c.</w:t>
      </w:r>
      <w:r w:rsidRPr="00904F87">
        <w:rPr>
          <w:rFonts w:ascii="Arial" w:hAnsi="Arial" w:cs="Arial"/>
          <w:sz w:val="20"/>
        </w:rPr>
        <w:tab/>
        <w:t>are not presently indicted or otherwise criminally or civilly charged by a government entity (federal, state, or local) with commission of any of the offenses detailed in section b. of this certification;  and</w:t>
      </w:r>
    </w:p>
    <w:p w14:paraId="3D463CBD" w14:textId="77777777" w:rsidR="00374E74" w:rsidRPr="00904F87" w:rsidRDefault="00374E74" w:rsidP="00374E74">
      <w:pPr>
        <w:tabs>
          <w:tab w:val="left" w:pos="720"/>
          <w:tab w:val="left" w:pos="864"/>
        </w:tabs>
        <w:ind w:left="1440" w:hanging="720"/>
        <w:rPr>
          <w:rFonts w:ascii="Arial" w:hAnsi="Arial" w:cs="Arial"/>
          <w:sz w:val="20"/>
        </w:rPr>
      </w:pPr>
    </w:p>
    <w:p w14:paraId="4A94F833" w14:textId="77777777" w:rsidR="00374E74" w:rsidRPr="00904F87" w:rsidRDefault="00374E74" w:rsidP="00374E74">
      <w:pPr>
        <w:tabs>
          <w:tab w:val="left" w:pos="720"/>
          <w:tab w:val="left" w:pos="1512"/>
        </w:tabs>
        <w:ind w:left="1440" w:hanging="720"/>
        <w:rPr>
          <w:rFonts w:ascii="Arial" w:hAnsi="Arial" w:cs="Arial"/>
          <w:sz w:val="20"/>
        </w:rPr>
      </w:pPr>
      <w:r w:rsidRPr="00904F87">
        <w:rPr>
          <w:rFonts w:ascii="Arial" w:hAnsi="Arial" w:cs="Arial"/>
          <w:sz w:val="20"/>
        </w:rPr>
        <w:t>d.</w:t>
      </w:r>
      <w:r w:rsidRPr="00904F87">
        <w:rPr>
          <w:rFonts w:ascii="Arial" w:hAnsi="Arial" w:cs="Arial"/>
          <w:sz w:val="20"/>
        </w:rPr>
        <w:tab/>
        <w:t>have not within a three (3) year period preceding this Contract had one or more public transactions (federal, state, or local) terminated for cause or default.</w:t>
      </w:r>
    </w:p>
    <w:p w14:paraId="500298B0" w14:textId="77777777" w:rsidR="00374E74" w:rsidRPr="00904F87" w:rsidRDefault="00374E74" w:rsidP="00374E74">
      <w:pPr>
        <w:tabs>
          <w:tab w:val="left" w:pos="720"/>
          <w:tab w:val="left" w:pos="1512"/>
        </w:tabs>
        <w:ind w:left="720"/>
        <w:rPr>
          <w:rFonts w:ascii="Arial" w:hAnsi="Arial" w:cs="Arial"/>
          <w:sz w:val="20"/>
        </w:rPr>
      </w:pPr>
    </w:p>
    <w:p w14:paraId="0EA881D1" w14:textId="417EF6CE" w:rsidR="00374E74" w:rsidRDefault="00374E74" w:rsidP="00E47E5F">
      <w:pPr>
        <w:tabs>
          <w:tab w:val="left" w:pos="720"/>
          <w:tab w:val="left" w:pos="864"/>
        </w:tabs>
        <w:ind w:left="720" w:hanging="720"/>
        <w:rPr>
          <w:rFonts w:ascii="Arial" w:hAnsi="Arial" w:cs="Arial"/>
          <w:sz w:val="20"/>
        </w:rPr>
      </w:pPr>
      <w:r>
        <w:rPr>
          <w:rFonts w:ascii="Arial" w:hAnsi="Arial" w:cs="Arial"/>
          <w:sz w:val="20"/>
        </w:rPr>
        <w:tab/>
      </w:r>
      <w:r w:rsidRPr="00904F87">
        <w:rPr>
          <w:rFonts w:ascii="Arial" w:hAnsi="Arial" w:cs="Arial"/>
          <w:sz w:val="20"/>
        </w:rPr>
        <w:t xml:space="preserve">The Contractor shall provide immediate written notice to the </w:t>
      </w:r>
      <w:r>
        <w:rPr>
          <w:rFonts w:ascii="Arial" w:hAnsi="Arial" w:cs="Arial"/>
          <w:sz w:val="20"/>
        </w:rPr>
        <w:t xml:space="preserve">State if at any time it learns </w:t>
      </w:r>
      <w:r w:rsidRPr="00904F87">
        <w:rPr>
          <w:rFonts w:ascii="Arial" w:hAnsi="Arial" w:cs="Arial"/>
          <w:sz w:val="20"/>
        </w:rPr>
        <w:t>that there was an earlier failure to disclose information or that due to changed circumstances, its principals or the principals of its</w:t>
      </w:r>
      <w:r>
        <w:rPr>
          <w:rFonts w:ascii="Arial" w:hAnsi="Arial" w:cs="Arial"/>
          <w:sz w:val="20"/>
        </w:rPr>
        <w:t xml:space="preserve"> subcontractors are excluded, </w:t>
      </w:r>
      <w:r w:rsidRPr="00904F87">
        <w:rPr>
          <w:rFonts w:ascii="Arial" w:hAnsi="Arial" w:cs="Arial"/>
          <w:sz w:val="20"/>
        </w:rPr>
        <w:t>disqualified</w:t>
      </w:r>
      <w:r>
        <w:rPr>
          <w:rFonts w:ascii="Arial" w:hAnsi="Arial" w:cs="Arial"/>
          <w:sz w:val="20"/>
        </w:rPr>
        <w:t>, or presently fall under any of the prohibitions of sections a-d</w:t>
      </w:r>
      <w:r w:rsidRPr="00904F87">
        <w:rPr>
          <w:rFonts w:ascii="Arial" w:hAnsi="Arial" w:cs="Arial"/>
          <w:sz w:val="20"/>
        </w:rPr>
        <w:t>.</w:t>
      </w:r>
    </w:p>
    <w:p w14:paraId="3ECF02BF" w14:textId="77777777" w:rsidR="0027031C" w:rsidRDefault="0027031C" w:rsidP="00E47E5F">
      <w:pPr>
        <w:tabs>
          <w:tab w:val="left" w:pos="720"/>
          <w:tab w:val="left" w:pos="864"/>
        </w:tabs>
        <w:ind w:left="720" w:hanging="720"/>
        <w:rPr>
          <w:rFonts w:ascii="Arial" w:hAnsi="Arial" w:cs="Arial"/>
          <w:sz w:val="20"/>
        </w:rPr>
      </w:pPr>
    </w:p>
    <w:p w14:paraId="012EDB15" w14:textId="072E0DA9" w:rsidR="0027031C" w:rsidRDefault="0027031C" w:rsidP="0027031C">
      <w:pPr>
        <w:ind w:left="720" w:hanging="720"/>
        <w:jc w:val="both"/>
        <w:rPr>
          <w:rFonts w:ascii="Arial" w:hAnsi="Arial" w:cs="Arial"/>
          <w:sz w:val="20"/>
        </w:rPr>
      </w:pPr>
      <w:r w:rsidRPr="00432146">
        <w:rPr>
          <w:rFonts w:ascii="Arial" w:hAnsi="Arial" w:cs="Arial"/>
          <w:sz w:val="20"/>
        </w:rPr>
        <w:lastRenderedPageBreak/>
        <w:t>D.</w:t>
      </w:r>
      <w:r w:rsidR="00432146" w:rsidRPr="00432146">
        <w:rPr>
          <w:rFonts w:ascii="Arial" w:hAnsi="Arial" w:cs="Arial"/>
          <w:sz w:val="20"/>
        </w:rPr>
        <w:t>29</w:t>
      </w:r>
      <w:r w:rsidRPr="00432146">
        <w:rPr>
          <w:rFonts w:ascii="Arial" w:hAnsi="Arial" w:cs="Arial"/>
          <w:sz w:val="20"/>
        </w:rPr>
        <w:t>.</w:t>
      </w:r>
      <w:r w:rsidRPr="00432146">
        <w:rPr>
          <w:rFonts w:ascii="Arial" w:hAnsi="Arial" w:cs="Arial"/>
          <w:sz w:val="20"/>
        </w:rPr>
        <w:tab/>
      </w:r>
      <w:r w:rsidRPr="00432146">
        <w:rPr>
          <w:rFonts w:ascii="Arial" w:hAnsi="Arial" w:cs="Arial"/>
          <w:sz w:val="20"/>
          <w:u w:val="single"/>
        </w:rPr>
        <w:t>Prohibited Contract Terms.</w:t>
      </w:r>
      <w:r w:rsidRPr="009A78C9">
        <w:rPr>
          <w:rFonts w:ascii="Arial" w:hAnsi="Arial" w:cs="Arial"/>
          <w:sz w:val="20"/>
        </w:rPr>
        <w:t xml:space="preserve">   The prohibited contract terms and conditions enumerated in </w:t>
      </w:r>
      <w:r w:rsidR="00432146" w:rsidRPr="00D61797">
        <w:rPr>
          <w:rFonts w:ascii="Arial" w:hAnsi="Arial" w:cs="Arial"/>
          <w:sz w:val="20"/>
        </w:rPr>
        <w:t>Tenn. Code Ann. § 12-3-515</w:t>
      </w:r>
      <w:r w:rsidRPr="009A78C9">
        <w:rPr>
          <w:rFonts w:ascii="Arial" w:hAnsi="Arial" w:cs="Arial"/>
          <w:sz w:val="20"/>
        </w:rPr>
        <w:t xml:space="preserve">, shall be a material provision of this Contract. The Contractor acknowledges, understands, and agrees that the inclusion of a term or condition prohibited by </w:t>
      </w:r>
      <w:r w:rsidR="00432146" w:rsidRPr="00D61797">
        <w:rPr>
          <w:rFonts w:ascii="Arial" w:hAnsi="Arial" w:cs="Arial"/>
          <w:sz w:val="20"/>
        </w:rPr>
        <w:t>Tenn. Code Ann. § 12-3-515</w:t>
      </w:r>
      <w:r w:rsidRPr="00EA3C20">
        <w:rPr>
          <w:rFonts w:ascii="Arial" w:hAnsi="Arial" w:cs="Arial"/>
          <w:sz w:val="20"/>
        </w:rPr>
        <w:t xml:space="preserve">, </w:t>
      </w:r>
      <w:r w:rsidRPr="009A78C9">
        <w:rPr>
          <w:rFonts w:ascii="Arial" w:hAnsi="Arial" w:cs="Arial"/>
          <w:sz w:val="20"/>
        </w:rPr>
        <w:t>shall be null and void and the Contract shall be enforceable as if the Contract did not contain such term or condition.</w:t>
      </w:r>
    </w:p>
    <w:p w14:paraId="7C5F27DD" w14:textId="77777777" w:rsidR="0032773B" w:rsidRDefault="0032773B" w:rsidP="00E47E5F">
      <w:pPr>
        <w:tabs>
          <w:tab w:val="left" w:pos="720"/>
          <w:tab w:val="left" w:pos="864"/>
        </w:tabs>
        <w:ind w:left="720" w:hanging="720"/>
        <w:rPr>
          <w:rFonts w:ascii="Arial" w:hAnsi="Arial" w:cs="Arial"/>
          <w:sz w:val="20"/>
          <w:u w:val="single"/>
        </w:rPr>
      </w:pPr>
    </w:p>
    <w:p w14:paraId="5AD6E57D" w14:textId="1B12B286" w:rsidR="0027031C" w:rsidRPr="00E62727" w:rsidRDefault="0032773B" w:rsidP="00E47E5F">
      <w:pPr>
        <w:tabs>
          <w:tab w:val="left" w:pos="720"/>
          <w:tab w:val="left" w:pos="864"/>
        </w:tabs>
        <w:ind w:left="720" w:hanging="720"/>
        <w:rPr>
          <w:rFonts w:ascii="Arial" w:hAnsi="Arial" w:cs="Arial"/>
          <w:sz w:val="20"/>
        </w:rPr>
      </w:pPr>
      <w:r w:rsidRPr="000F0F5B">
        <w:rPr>
          <w:rFonts w:ascii="Arial" w:hAnsi="Arial" w:cs="Arial"/>
          <w:sz w:val="20"/>
        </w:rPr>
        <w:t>D.30.</w:t>
      </w:r>
      <w:r w:rsidR="00FB09A2">
        <w:rPr>
          <w:rFonts w:ascii="Arial" w:hAnsi="Arial" w:cs="Arial"/>
          <w:sz w:val="20"/>
        </w:rPr>
        <w:t xml:space="preserve">    </w:t>
      </w:r>
      <w:r w:rsidRPr="00306C7D">
        <w:rPr>
          <w:rFonts w:ascii="Arial" w:hAnsi="Arial" w:cs="Arial"/>
          <w:sz w:val="20"/>
          <w:u w:val="single"/>
        </w:rPr>
        <w:t>Foreign Adversary Company Attestation</w:t>
      </w:r>
      <w:r w:rsidRPr="00306C7D">
        <w:rPr>
          <w:rFonts w:ascii="Arial" w:hAnsi="Arial" w:cs="Arial"/>
          <w:sz w:val="20"/>
        </w:rPr>
        <w:t>.  The Contractor attests that they are not a “Foreign adversary company” within the meaning of Pub. Ch. 768 (2026) and that the Contractor is not knowingly selling an information and communications technology final product or service within the meaning of Pub. Ch. 768 (2026).</w:t>
      </w:r>
    </w:p>
    <w:p w14:paraId="7188D549" w14:textId="77777777" w:rsidR="000408FD" w:rsidRPr="00E62727" w:rsidRDefault="000408FD" w:rsidP="008C730A">
      <w:pPr>
        <w:tabs>
          <w:tab w:val="left" w:pos="720"/>
          <w:tab w:val="left" w:pos="864"/>
        </w:tabs>
        <w:ind w:left="720" w:hanging="720"/>
        <w:rPr>
          <w:rFonts w:ascii="Arial" w:hAnsi="Arial" w:cs="Arial"/>
          <w:sz w:val="20"/>
        </w:rPr>
      </w:pPr>
    </w:p>
    <w:p w14:paraId="296B51B9" w14:textId="77777777" w:rsidR="000408FD" w:rsidRPr="00E62727" w:rsidRDefault="000408FD" w:rsidP="008C730A">
      <w:pPr>
        <w:tabs>
          <w:tab w:val="left" w:pos="0"/>
          <w:tab w:val="left" w:pos="720"/>
        </w:tabs>
        <w:ind w:left="720" w:hanging="720"/>
        <w:rPr>
          <w:rFonts w:ascii="Arial" w:hAnsi="Arial" w:cs="Arial"/>
          <w:b/>
          <w:sz w:val="20"/>
        </w:rPr>
      </w:pPr>
      <w:r w:rsidRPr="00E62727">
        <w:rPr>
          <w:rFonts w:ascii="Arial" w:hAnsi="Arial" w:cs="Arial"/>
          <w:b/>
          <w:sz w:val="20"/>
        </w:rPr>
        <w:t>E.</w:t>
      </w:r>
      <w:r w:rsidRPr="00E62727">
        <w:rPr>
          <w:rFonts w:ascii="Arial" w:hAnsi="Arial" w:cs="Arial"/>
          <w:b/>
          <w:sz w:val="20"/>
        </w:rPr>
        <w:tab/>
        <w:t>SPECIAL TERMS AND CONDITIONS:</w:t>
      </w:r>
    </w:p>
    <w:p w14:paraId="152AF7F5" w14:textId="77777777" w:rsidR="000408FD" w:rsidRPr="00E62727" w:rsidRDefault="000408FD" w:rsidP="008C730A">
      <w:pPr>
        <w:tabs>
          <w:tab w:val="left" w:pos="0"/>
          <w:tab w:val="left" w:pos="720"/>
        </w:tabs>
        <w:ind w:left="720" w:hanging="720"/>
        <w:rPr>
          <w:rFonts w:ascii="Arial" w:hAnsi="Arial" w:cs="Arial"/>
          <w:sz w:val="20"/>
        </w:rPr>
      </w:pPr>
    </w:p>
    <w:p w14:paraId="2C772C00" w14:textId="77777777" w:rsidR="000408FD" w:rsidRPr="00E62727" w:rsidRDefault="000408FD" w:rsidP="008C730A">
      <w:pPr>
        <w:tabs>
          <w:tab w:val="left" w:pos="720"/>
          <w:tab w:val="left" w:pos="864"/>
        </w:tabs>
        <w:ind w:left="720" w:hanging="720"/>
        <w:rPr>
          <w:rFonts w:ascii="Arial" w:hAnsi="Arial" w:cs="Arial"/>
          <w:sz w:val="20"/>
        </w:rPr>
      </w:pPr>
      <w:r w:rsidRPr="00E62727">
        <w:rPr>
          <w:rFonts w:ascii="Arial" w:hAnsi="Arial" w:cs="Arial"/>
          <w:sz w:val="20"/>
        </w:rPr>
        <w:t>E.1.</w:t>
      </w:r>
      <w:r w:rsidRPr="00E62727">
        <w:rPr>
          <w:rFonts w:ascii="Arial" w:hAnsi="Arial" w:cs="Arial"/>
          <w:sz w:val="20"/>
        </w:rPr>
        <w:tab/>
      </w:r>
      <w:r w:rsidRPr="00E62727">
        <w:rPr>
          <w:rFonts w:ascii="Arial" w:hAnsi="Arial" w:cs="Arial"/>
          <w:sz w:val="20"/>
          <w:u w:val="single"/>
        </w:rPr>
        <w:t>Conflicting Terms and Conditions</w:t>
      </w:r>
      <w:r w:rsidRPr="00E62727">
        <w:rPr>
          <w:rFonts w:ascii="Arial" w:hAnsi="Arial" w:cs="Arial"/>
          <w:sz w:val="20"/>
        </w:rPr>
        <w:t xml:space="preserve">.  Should any of these special terms and conditions conflict with any other terms and conditions of this Contract, the special terms and conditions shall </w:t>
      </w:r>
      <w:r w:rsidR="00374E74">
        <w:rPr>
          <w:rFonts w:ascii="Arial" w:hAnsi="Arial" w:cs="Arial"/>
          <w:sz w:val="20"/>
        </w:rPr>
        <w:t>be subordinate to the Contract’s other terms and conditions.</w:t>
      </w:r>
    </w:p>
    <w:p w14:paraId="72DFC61A" w14:textId="77777777" w:rsidR="000408FD" w:rsidRPr="00E62727" w:rsidRDefault="000408FD" w:rsidP="008C730A">
      <w:pPr>
        <w:tabs>
          <w:tab w:val="left" w:pos="720"/>
          <w:tab w:val="left" w:pos="864"/>
        </w:tabs>
        <w:ind w:left="720" w:hanging="720"/>
        <w:rPr>
          <w:rFonts w:ascii="Arial" w:hAnsi="Arial" w:cs="Arial"/>
          <w:sz w:val="20"/>
        </w:rPr>
      </w:pPr>
    </w:p>
    <w:p w14:paraId="0DBFC5F0" w14:textId="77777777" w:rsidR="00291146" w:rsidRPr="00E62727" w:rsidRDefault="00291146" w:rsidP="00155E11">
      <w:pPr>
        <w:tabs>
          <w:tab w:val="left" w:pos="720"/>
          <w:tab w:val="left" w:pos="864"/>
        </w:tabs>
        <w:rPr>
          <w:rFonts w:ascii="Arial" w:hAnsi="Arial" w:cs="Arial"/>
          <w:sz w:val="20"/>
        </w:rPr>
      </w:pPr>
    </w:p>
    <w:p w14:paraId="111950A5" w14:textId="77777777" w:rsidR="00E26576" w:rsidRPr="00E62727" w:rsidRDefault="00E26576" w:rsidP="008C730A">
      <w:pPr>
        <w:tabs>
          <w:tab w:val="left" w:pos="720"/>
          <w:tab w:val="left" w:pos="864"/>
        </w:tabs>
        <w:ind w:left="720" w:hanging="720"/>
        <w:rPr>
          <w:rFonts w:ascii="Arial" w:hAnsi="Arial" w:cs="Arial"/>
          <w:sz w:val="20"/>
        </w:rPr>
      </w:pPr>
    </w:p>
    <w:p w14:paraId="13379639" w14:textId="77777777" w:rsidR="00141B64" w:rsidRPr="000F0F5B" w:rsidRDefault="00141B64" w:rsidP="00141B64">
      <w:pPr>
        <w:rPr>
          <w:rFonts w:ascii="Arial" w:hAnsi="Arial" w:cs="Arial"/>
          <w:color w:val="ED0000"/>
          <w:sz w:val="20"/>
        </w:rPr>
      </w:pPr>
      <w:r w:rsidRPr="000F0F5B">
        <w:rPr>
          <w:rFonts w:ascii="Arial" w:hAnsi="Arial" w:cs="Arial"/>
          <w:color w:val="ED0000"/>
          <w:sz w:val="20"/>
        </w:rPr>
        <w:t>Add Appropriate and Contingently Required Special Terms &amp; Conditions (refer to instructions for details)</w:t>
      </w:r>
    </w:p>
    <w:p w14:paraId="568AB8BC" w14:textId="77777777" w:rsidR="00A126C0" w:rsidRPr="000F0F5B" w:rsidRDefault="00A126C0" w:rsidP="00A126C0">
      <w:pPr>
        <w:rPr>
          <w:rFonts w:ascii="Arial" w:hAnsi="Arial" w:cs="Arial"/>
          <w:b/>
          <w:bCs/>
          <w:color w:val="ED0000"/>
          <w:sz w:val="20"/>
        </w:rPr>
      </w:pPr>
    </w:p>
    <w:p w14:paraId="22DDEEB2" w14:textId="77777777" w:rsidR="00A126C0" w:rsidRPr="00E62727" w:rsidRDefault="00A126C0" w:rsidP="00A126C0">
      <w:pPr>
        <w:tabs>
          <w:tab w:val="left" w:pos="720"/>
          <w:tab w:val="left" w:pos="864"/>
        </w:tabs>
        <w:spacing w:before="60" w:after="60"/>
        <w:rPr>
          <w:rFonts w:ascii="Arial" w:hAnsi="Arial" w:cs="Arial"/>
          <w:b/>
          <w:sz w:val="20"/>
        </w:rPr>
      </w:pPr>
      <w:r w:rsidRPr="00E62727">
        <w:rPr>
          <w:rFonts w:ascii="Arial" w:hAnsi="Arial" w:cs="Arial"/>
          <w:b/>
          <w:sz w:val="20"/>
        </w:rPr>
        <w:t>IN WITNESS WHEREOF,</w:t>
      </w:r>
    </w:p>
    <w:tbl>
      <w:tblPr>
        <w:tblW w:w="5000" w:type="pct"/>
        <w:tblLook w:val="0000" w:firstRow="0" w:lastRow="0" w:firstColumn="0" w:lastColumn="0" w:noHBand="0" w:noVBand="0"/>
      </w:tblPr>
      <w:tblGrid>
        <w:gridCol w:w="6771"/>
        <w:gridCol w:w="2589"/>
      </w:tblGrid>
      <w:tr w:rsidR="007664DB" w:rsidRPr="00E62727" w14:paraId="20EE3731" w14:textId="77777777">
        <w:trPr>
          <w:cantSplit/>
          <w:trHeight w:val="288"/>
        </w:trPr>
        <w:tc>
          <w:tcPr>
            <w:tcW w:w="5000" w:type="pct"/>
            <w:gridSpan w:val="2"/>
            <w:tcBorders>
              <w:top w:val="nil"/>
              <w:left w:val="nil"/>
              <w:right w:val="nil"/>
            </w:tcBorders>
          </w:tcPr>
          <w:p w14:paraId="371AF9CE" w14:textId="77777777" w:rsidR="007664DB" w:rsidRPr="00E62727" w:rsidRDefault="007664DB" w:rsidP="00972942">
            <w:pPr>
              <w:tabs>
                <w:tab w:val="left" w:pos="720"/>
                <w:tab w:val="left" w:pos="864"/>
              </w:tabs>
              <w:spacing w:before="240"/>
              <w:rPr>
                <w:rFonts w:ascii="Arial" w:hAnsi="Arial" w:cs="Arial"/>
                <w:b/>
                <w:sz w:val="20"/>
              </w:rPr>
            </w:pPr>
            <w:r w:rsidRPr="000F0F5B">
              <w:rPr>
                <w:rFonts w:ascii="Arial" w:hAnsi="Arial" w:cs="Arial"/>
                <w:b/>
                <w:color w:val="ED0000"/>
                <w:sz w:val="20"/>
              </w:rPr>
              <w:t>CONTRACTOR LEGAL ENTITY NAME</w:t>
            </w:r>
            <w:r w:rsidRPr="00E62727">
              <w:rPr>
                <w:rFonts w:ascii="Arial" w:hAnsi="Arial" w:cs="Arial"/>
                <w:b/>
                <w:sz w:val="20"/>
              </w:rPr>
              <w:t>:</w:t>
            </w:r>
          </w:p>
        </w:tc>
      </w:tr>
      <w:tr w:rsidR="007664DB" w:rsidRPr="00E62727" w14:paraId="3290AAD2" w14:textId="77777777" w:rsidTr="00083BF5">
        <w:trPr>
          <w:cantSplit/>
        </w:trPr>
        <w:tc>
          <w:tcPr>
            <w:tcW w:w="5000" w:type="pct"/>
            <w:gridSpan w:val="2"/>
            <w:tcBorders>
              <w:top w:val="nil"/>
              <w:left w:val="nil"/>
              <w:bottom w:val="single" w:sz="8" w:space="0" w:color="auto"/>
              <w:right w:val="nil"/>
            </w:tcBorders>
          </w:tcPr>
          <w:p w14:paraId="6DC82718" w14:textId="77777777" w:rsidR="007664DB" w:rsidRPr="00E62727" w:rsidRDefault="007664DB" w:rsidP="00972942">
            <w:pPr>
              <w:tabs>
                <w:tab w:val="left" w:pos="720"/>
                <w:tab w:val="left" w:pos="864"/>
              </w:tabs>
              <w:spacing w:before="480" w:after="480"/>
              <w:rPr>
                <w:rFonts w:ascii="Arial" w:hAnsi="Arial" w:cs="Arial"/>
                <w:b/>
                <w:sz w:val="20"/>
              </w:rPr>
            </w:pPr>
          </w:p>
        </w:tc>
      </w:tr>
      <w:tr w:rsidR="007664DB" w:rsidRPr="00E62727" w14:paraId="26B87B6F" w14:textId="77777777" w:rsidTr="00083BF5">
        <w:tc>
          <w:tcPr>
            <w:tcW w:w="3617" w:type="pct"/>
            <w:tcBorders>
              <w:top w:val="single" w:sz="8" w:space="0" w:color="auto"/>
              <w:left w:val="nil"/>
              <w:right w:val="nil"/>
            </w:tcBorders>
          </w:tcPr>
          <w:p w14:paraId="72F611BA" w14:textId="77777777" w:rsidR="007664DB" w:rsidRPr="00E62727" w:rsidRDefault="007664DB" w:rsidP="00972942">
            <w:pPr>
              <w:tabs>
                <w:tab w:val="left" w:pos="720"/>
                <w:tab w:val="left" w:pos="864"/>
              </w:tabs>
              <w:spacing w:before="60" w:after="60"/>
              <w:rPr>
                <w:rFonts w:ascii="Arial" w:hAnsi="Arial" w:cs="Arial"/>
                <w:b/>
                <w:sz w:val="20"/>
              </w:rPr>
            </w:pPr>
            <w:r w:rsidRPr="00E62727">
              <w:rPr>
                <w:rFonts w:ascii="Arial" w:hAnsi="Arial" w:cs="Arial"/>
                <w:b/>
                <w:sz w:val="20"/>
              </w:rPr>
              <w:t>CONTRACTOR</w:t>
            </w:r>
            <w:r w:rsidRPr="00E62727">
              <w:rPr>
                <w:rFonts w:ascii="Arial" w:hAnsi="Arial" w:cs="Arial"/>
                <w:b/>
                <w:color w:val="FF0000"/>
                <w:sz w:val="20"/>
              </w:rPr>
              <w:t xml:space="preserve"> </w:t>
            </w:r>
            <w:r w:rsidRPr="00E62727">
              <w:rPr>
                <w:rFonts w:ascii="Arial" w:hAnsi="Arial" w:cs="Arial"/>
                <w:b/>
                <w:sz w:val="20"/>
              </w:rPr>
              <w:t>SIGNATURE</w:t>
            </w:r>
          </w:p>
        </w:tc>
        <w:tc>
          <w:tcPr>
            <w:tcW w:w="1383" w:type="pct"/>
            <w:tcBorders>
              <w:top w:val="single" w:sz="8" w:space="0" w:color="auto"/>
              <w:left w:val="nil"/>
              <w:right w:val="nil"/>
            </w:tcBorders>
          </w:tcPr>
          <w:p w14:paraId="65130BCC" w14:textId="77777777" w:rsidR="007664DB" w:rsidRPr="00E62727" w:rsidRDefault="007664DB" w:rsidP="00972942">
            <w:pPr>
              <w:tabs>
                <w:tab w:val="left" w:pos="720"/>
                <w:tab w:val="left" w:pos="864"/>
              </w:tabs>
              <w:spacing w:before="60" w:after="60"/>
              <w:rPr>
                <w:rFonts w:ascii="Arial" w:hAnsi="Arial" w:cs="Arial"/>
                <w:b/>
                <w:sz w:val="20"/>
              </w:rPr>
            </w:pPr>
            <w:r w:rsidRPr="00E62727">
              <w:rPr>
                <w:rFonts w:ascii="Arial" w:hAnsi="Arial" w:cs="Arial"/>
                <w:b/>
                <w:sz w:val="20"/>
              </w:rPr>
              <w:t>DATE</w:t>
            </w:r>
          </w:p>
        </w:tc>
      </w:tr>
      <w:tr w:rsidR="007664DB" w:rsidRPr="00E62727" w14:paraId="3265EC9D" w14:textId="77777777" w:rsidTr="00083BF5">
        <w:trPr>
          <w:cantSplit/>
        </w:trPr>
        <w:tc>
          <w:tcPr>
            <w:tcW w:w="5000" w:type="pct"/>
            <w:gridSpan w:val="2"/>
            <w:tcBorders>
              <w:top w:val="nil"/>
              <w:left w:val="nil"/>
              <w:bottom w:val="single" w:sz="8" w:space="0" w:color="auto"/>
              <w:right w:val="nil"/>
            </w:tcBorders>
          </w:tcPr>
          <w:p w14:paraId="0E642180" w14:textId="77777777" w:rsidR="007664DB" w:rsidRPr="00E62727" w:rsidRDefault="007664DB" w:rsidP="00972942">
            <w:pPr>
              <w:tabs>
                <w:tab w:val="left" w:pos="720"/>
                <w:tab w:val="left" w:pos="864"/>
              </w:tabs>
              <w:spacing w:before="120" w:after="120"/>
              <w:rPr>
                <w:rFonts w:ascii="Arial" w:hAnsi="Arial" w:cs="Arial"/>
                <w:b/>
                <w:sz w:val="20"/>
              </w:rPr>
            </w:pPr>
          </w:p>
        </w:tc>
      </w:tr>
      <w:tr w:rsidR="007664DB" w:rsidRPr="00E62727" w14:paraId="42047944" w14:textId="77777777" w:rsidTr="00083BF5">
        <w:trPr>
          <w:cantSplit/>
        </w:trPr>
        <w:tc>
          <w:tcPr>
            <w:tcW w:w="5000" w:type="pct"/>
            <w:gridSpan w:val="2"/>
            <w:tcBorders>
              <w:top w:val="single" w:sz="8" w:space="0" w:color="auto"/>
              <w:left w:val="nil"/>
              <w:bottom w:val="nil"/>
              <w:right w:val="nil"/>
            </w:tcBorders>
          </w:tcPr>
          <w:p w14:paraId="0B3316F5" w14:textId="77777777" w:rsidR="007664DB" w:rsidRPr="00E62727" w:rsidRDefault="007664DB" w:rsidP="00972942">
            <w:pPr>
              <w:tabs>
                <w:tab w:val="left" w:pos="720"/>
                <w:tab w:val="left" w:pos="864"/>
              </w:tabs>
              <w:spacing w:before="60" w:after="60"/>
              <w:rPr>
                <w:rFonts w:ascii="Arial" w:hAnsi="Arial" w:cs="Arial"/>
                <w:b/>
                <w:bCs/>
                <w:sz w:val="20"/>
              </w:rPr>
            </w:pPr>
            <w:r w:rsidRPr="00E62727">
              <w:rPr>
                <w:rFonts w:ascii="Arial" w:hAnsi="Arial" w:cs="Arial"/>
                <w:b/>
                <w:bCs/>
                <w:sz w:val="20"/>
              </w:rPr>
              <w:t xml:space="preserve">PRINTED NAME AND TITLE OF </w:t>
            </w:r>
            <w:r w:rsidRPr="00E62727">
              <w:rPr>
                <w:rFonts w:ascii="Arial" w:hAnsi="Arial" w:cs="Arial"/>
                <w:b/>
                <w:sz w:val="20"/>
              </w:rPr>
              <w:t>CONTRACTOR</w:t>
            </w:r>
            <w:r w:rsidRPr="00E62727">
              <w:rPr>
                <w:rFonts w:ascii="Arial" w:hAnsi="Arial" w:cs="Arial"/>
                <w:b/>
                <w:color w:val="FF0000"/>
                <w:sz w:val="20"/>
              </w:rPr>
              <w:t xml:space="preserve"> </w:t>
            </w:r>
            <w:r w:rsidRPr="00E62727">
              <w:rPr>
                <w:rFonts w:ascii="Arial" w:hAnsi="Arial" w:cs="Arial"/>
                <w:b/>
                <w:bCs/>
                <w:sz w:val="20"/>
              </w:rPr>
              <w:t xml:space="preserve">SIGNATORY (above) </w:t>
            </w:r>
          </w:p>
        </w:tc>
      </w:tr>
      <w:tr w:rsidR="007664DB" w:rsidRPr="00E62727" w14:paraId="44CF0BF5" w14:textId="77777777">
        <w:trPr>
          <w:cantSplit/>
        </w:trPr>
        <w:tc>
          <w:tcPr>
            <w:tcW w:w="5000" w:type="pct"/>
            <w:gridSpan w:val="2"/>
            <w:tcBorders>
              <w:top w:val="nil"/>
              <w:left w:val="nil"/>
              <w:right w:val="nil"/>
            </w:tcBorders>
          </w:tcPr>
          <w:p w14:paraId="40ACEB63" w14:textId="77777777" w:rsidR="007664DB" w:rsidRPr="00E62727" w:rsidRDefault="007664DB" w:rsidP="00972942">
            <w:pPr>
              <w:tabs>
                <w:tab w:val="left" w:pos="720"/>
                <w:tab w:val="left" w:pos="864"/>
              </w:tabs>
              <w:spacing w:before="360"/>
              <w:rPr>
                <w:rFonts w:ascii="Arial" w:hAnsi="Arial" w:cs="Arial"/>
                <w:b/>
                <w:sz w:val="20"/>
              </w:rPr>
            </w:pPr>
            <w:r w:rsidRPr="000F0F5B">
              <w:rPr>
                <w:rFonts w:ascii="Arial" w:hAnsi="Arial" w:cs="Arial"/>
                <w:b/>
                <w:color w:val="ED0000"/>
                <w:sz w:val="20"/>
              </w:rPr>
              <w:t>STATE AGENCY NAME</w:t>
            </w:r>
            <w:r w:rsidRPr="00E62727">
              <w:rPr>
                <w:rFonts w:ascii="Arial" w:hAnsi="Arial" w:cs="Arial"/>
                <w:b/>
                <w:sz w:val="20"/>
              </w:rPr>
              <w:t>:</w:t>
            </w:r>
          </w:p>
        </w:tc>
      </w:tr>
      <w:tr w:rsidR="007664DB" w:rsidRPr="00E62727" w14:paraId="6D938AC5" w14:textId="77777777" w:rsidTr="00083BF5">
        <w:trPr>
          <w:cantSplit/>
        </w:trPr>
        <w:tc>
          <w:tcPr>
            <w:tcW w:w="5000" w:type="pct"/>
            <w:gridSpan w:val="2"/>
            <w:tcBorders>
              <w:top w:val="nil"/>
              <w:left w:val="nil"/>
              <w:bottom w:val="single" w:sz="8" w:space="0" w:color="auto"/>
              <w:right w:val="nil"/>
            </w:tcBorders>
          </w:tcPr>
          <w:p w14:paraId="560A8B6C" w14:textId="77777777" w:rsidR="007664DB" w:rsidRPr="00E62727" w:rsidRDefault="007664DB" w:rsidP="00972942">
            <w:pPr>
              <w:tabs>
                <w:tab w:val="left" w:pos="720"/>
                <w:tab w:val="left" w:pos="864"/>
              </w:tabs>
              <w:spacing w:before="480" w:after="480"/>
              <w:rPr>
                <w:rFonts w:ascii="Arial" w:hAnsi="Arial" w:cs="Arial"/>
                <w:b/>
                <w:sz w:val="20"/>
              </w:rPr>
            </w:pPr>
          </w:p>
        </w:tc>
      </w:tr>
      <w:tr w:rsidR="007664DB" w:rsidRPr="00E62727" w14:paraId="3EC7C303" w14:textId="77777777" w:rsidTr="00083BF5">
        <w:tc>
          <w:tcPr>
            <w:tcW w:w="3617" w:type="pct"/>
            <w:tcBorders>
              <w:top w:val="single" w:sz="8" w:space="0" w:color="auto"/>
              <w:left w:val="nil"/>
              <w:right w:val="nil"/>
            </w:tcBorders>
          </w:tcPr>
          <w:p w14:paraId="503F8DEB" w14:textId="77777777" w:rsidR="007664DB" w:rsidRPr="00E62727" w:rsidRDefault="007664DB" w:rsidP="00972942">
            <w:pPr>
              <w:tabs>
                <w:tab w:val="left" w:pos="720"/>
                <w:tab w:val="left" w:pos="864"/>
              </w:tabs>
              <w:spacing w:before="60" w:after="60"/>
              <w:rPr>
                <w:rFonts w:ascii="Arial" w:hAnsi="Arial" w:cs="Arial"/>
                <w:b/>
                <w:sz w:val="20"/>
              </w:rPr>
            </w:pPr>
            <w:r w:rsidRPr="000F0F5B">
              <w:rPr>
                <w:rFonts w:ascii="Arial" w:hAnsi="Arial" w:cs="Arial"/>
                <w:b/>
                <w:color w:val="ED0000"/>
                <w:sz w:val="20"/>
              </w:rPr>
              <w:t>NAME &amp; TITLE</w:t>
            </w:r>
          </w:p>
        </w:tc>
        <w:tc>
          <w:tcPr>
            <w:tcW w:w="1383" w:type="pct"/>
            <w:tcBorders>
              <w:top w:val="single" w:sz="8" w:space="0" w:color="auto"/>
              <w:left w:val="nil"/>
              <w:right w:val="nil"/>
            </w:tcBorders>
          </w:tcPr>
          <w:p w14:paraId="31344F02" w14:textId="77777777" w:rsidR="007664DB" w:rsidRPr="00E62727" w:rsidRDefault="007664DB" w:rsidP="00972942">
            <w:pPr>
              <w:tabs>
                <w:tab w:val="left" w:pos="720"/>
                <w:tab w:val="left" w:pos="864"/>
              </w:tabs>
              <w:spacing w:before="60" w:after="60"/>
              <w:rPr>
                <w:rFonts w:ascii="Arial" w:hAnsi="Arial" w:cs="Arial"/>
                <w:b/>
                <w:sz w:val="20"/>
              </w:rPr>
            </w:pPr>
            <w:r w:rsidRPr="00E62727">
              <w:rPr>
                <w:rFonts w:ascii="Arial" w:hAnsi="Arial" w:cs="Arial"/>
                <w:b/>
                <w:sz w:val="20"/>
              </w:rPr>
              <w:t>DATE</w:t>
            </w:r>
          </w:p>
        </w:tc>
      </w:tr>
    </w:tbl>
    <w:p w14:paraId="10912847" w14:textId="77777777" w:rsidR="00A126C0" w:rsidRPr="00E62727" w:rsidRDefault="00A126C0" w:rsidP="001E5E65">
      <w:pPr>
        <w:rPr>
          <w:rFonts w:ascii="Arial" w:hAnsi="Arial" w:cs="Arial"/>
          <w:sz w:val="20"/>
        </w:rPr>
      </w:pPr>
    </w:p>
    <w:p w14:paraId="2BC2EBA2" w14:textId="77777777" w:rsidR="001E5E65" w:rsidRPr="00E62727" w:rsidRDefault="001E5E65" w:rsidP="001E5E65">
      <w:pPr>
        <w:ind w:left="720" w:hanging="720"/>
        <w:rPr>
          <w:rFonts w:ascii="Arial" w:hAnsi="Arial" w:cs="Arial"/>
          <w:sz w:val="20"/>
        </w:rPr>
      </w:pPr>
    </w:p>
    <w:p w14:paraId="6FD67666" w14:textId="77777777" w:rsidR="001E5E65" w:rsidRPr="00E62727" w:rsidRDefault="001E5E65" w:rsidP="001E5E65">
      <w:pPr>
        <w:ind w:left="720" w:hanging="720"/>
        <w:rPr>
          <w:rFonts w:ascii="Arial" w:hAnsi="Arial" w:cs="Arial"/>
          <w:sz w:val="16"/>
          <w:szCs w:val="16"/>
        </w:rPr>
      </w:pPr>
    </w:p>
    <w:p w14:paraId="11890B03" w14:textId="77777777" w:rsidR="009A7CAB" w:rsidRPr="00E62727" w:rsidRDefault="009A7CAB">
      <w:pPr>
        <w:ind w:left="720" w:hanging="720"/>
        <w:rPr>
          <w:rFonts w:ascii="Arial" w:hAnsi="Arial" w:cs="Arial"/>
          <w:sz w:val="20"/>
        </w:rPr>
        <w:sectPr w:rsidR="009A7CAB" w:rsidRPr="00E62727" w:rsidSect="004A09CB">
          <w:footerReference w:type="default" r:id="rId18"/>
          <w:pgSz w:w="12240" w:h="15840" w:code="1"/>
          <w:pgMar w:top="1440" w:right="1440" w:bottom="1440" w:left="1440" w:header="662" w:footer="720" w:gutter="0"/>
          <w:pgNumType w:start="1"/>
          <w:cols w:space="144"/>
        </w:sectPr>
      </w:pPr>
    </w:p>
    <w:p w14:paraId="5178318E" w14:textId="77777777" w:rsidR="00141B64" w:rsidRPr="00E62727" w:rsidRDefault="00141B64" w:rsidP="00141B64">
      <w:pPr>
        <w:spacing w:after="240"/>
        <w:jc w:val="right"/>
        <w:rPr>
          <w:rFonts w:ascii="Arial" w:hAnsi="Arial" w:cs="Arial"/>
          <w:b/>
          <w:bCs/>
          <w:iCs/>
          <w:spacing w:val="20"/>
          <w:sz w:val="20"/>
        </w:rPr>
      </w:pPr>
      <w:r w:rsidRPr="00E62727">
        <w:rPr>
          <w:rFonts w:ascii="Arial" w:hAnsi="Arial" w:cs="Arial"/>
          <w:b/>
          <w:bCs/>
          <w:sz w:val="20"/>
        </w:rPr>
        <w:lastRenderedPageBreak/>
        <w:t xml:space="preserve">ATTACHMENT </w:t>
      </w:r>
      <w:r w:rsidRPr="000F0F5B">
        <w:rPr>
          <w:rFonts w:ascii="Arial" w:hAnsi="Arial" w:cs="Arial"/>
          <w:b/>
          <w:bCs/>
          <w:color w:val="ED0000"/>
          <w:sz w:val="20"/>
        </w:rPr>
        <w:t>REFERENCE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13"/>
        <w:gridCol w:w="4847"/>
      </w:tblGrid>
      <w:tr w:rsidR="00141B64" w:rsidRPr="00E62727" w14:paraId="4917473A" w14:textId="77777777" w:rsidTr="00083BF5">
        <w:trPr>
          <w:cantSplit/>
          <w:trHeight w:val="70"/>
        </w:trPr>
        <w:tc>
          <w:tcPr>
            <w:tcW w:w="5000" w:type="pct"/>
            <w:gridSpan w:val="2"/>
            <w:tcBorders>
              <w:top w:val="nil"/>
              <w:left w:val="nil"/>
              <w:bottom w:val="single" w:sz="8" w:space="0" w:color="auto"/>
              <w:right w:val="nil"/>
            </w:tcBorders>
          </w:tcPr>
          <w:p w14:paraId="0B11E8A9" w14:textId="77777777" w:rsidR="00141B64" w:rsidRPr="00E62727" w:rsidRDefault="00141B64" w:rsidP="00581736">
            <w:pPr>
              <w:spacing w:before="120" w:after="120"/>
              <w:jc w:val="center"/>
              <w:rPr>
                <w:rFonts w:ascii="Arial" w:hAnsi="Arial" w:cs="Arial"/>
                <w:b/>
                <w:bCs/>
                <w:iCs/>
                <w:spacing w:val="20"/>
                <w:sz w:val="20"/>
              </w:rPr>
            </w:pPr>
            <w:r w:rsidRPr="00E62727">
              <w:rPr>
                <w:rFonts w:ascii="Arial" w:hAnsi="Arial" w:cs="Arial"/>
                <w:b/>
                <w:bCs/>
                <w:iCs/>
                <w:spacing w:val="20"/>
                <w:sz w:val="24"/>
              </w:rPr>
              <w:t xml:space="preserve">ATTESTATION RE PERSONNEL USED IN CONTRACT PERFORMANCE </w:t>
            </w:r>
          </w:p>
        </w:tc>
      </w:tr>
      <w:tr w:rsidR="00141B64" w:rsidRPr="00E62727" w14:paraId="1EA50947" w14:textId="77777777" w:rsidTr="00083BF5">
        <w:trPr>
          <w:cantSplit/>
        </w:trPr>
        <w:tc>
          <w:tcPr>
            <w:tcW w:w="2411" w:type="pct"/>
            <w:tcBorders>
              <w:top w:val="single" w:sz="8" w:space="0" w:color="auto"/>
              <w:left w:val="single" w:sz="8" w:space="0" w:color="auto"/>
              <w:bottom w:val="single" w:sz="8" w:space="0" w:color="auto"/>
              <w:right w:val="single" w:sz="8" w:space="0" w:color="auto"/>
            </w:tcBorders>
            <w:vAlign w:val="bottom"/>
          </w:tcPr>
          <w:p w14:paraId="1D145FE1" w14:textId="77777777" w:rsidR="00141B64" w:rsidRPr="00E62727" w:rsidRDefault="00141B64" w:rsidP="00581736">
            <w:pPr>
              <w:spacing w:before="240" w:after="240"/>
              <w:rPr>
                <w:rFonts w:ascii="Arial" w:hAnsi="Arial" w:cs="Arial"/>
                <w:b/>
                <w:bCs/>
                <w:sz w:val="18"/>
                <w:szCs w:val="18"/>
              </w:rPr>
            </w:pPr>
            <w:r w:rsidRPr="00E62727">
              <w:rPr>
                <w:rFonts w:ascii="Arial" w:hAnsi="Arial" w:cs="Arial"/>
                <w:b/>
                <w:bCs/>
                <w:sz w:val="18"/>
                <w:szCs w:val="18"/>
              </w:rPr>
              <w:t>SUBJECT CONTRACT NUMBER:</w:t>
            </w:r>
          </w:p>
        </w:tc>
        <w:tc>
          <w:tcPr>
            <w:tcW w:w="2589" w:type="pct"/>
            <w:tcBorders>
              <w:top w:val="single" w:sz="8" w:space="0" w:color="auto"/>
              <w:left w:val="single" w:sz="8" w:space="0" w:color="auto"/>
              <w:bottom w:val="single" w:sz="8" w:space="0" w:color="auto"/>
              <w:right w:val="single" w:sz="8" w:space="0" w:color="auto"/>
            </w:tcBorders>
          </w:tcPr>
          <w:p w14:paraId="31AEEC1E" w14:textId="77777777" w:rsidR="00141B64" w:rsidRPr="00E62727" w:rsidRDefault="00141B64" w:rsidP="00581736">
            <w:pPr>
              <w:spacing w:before="360" w:after="120"/>
              <w:rPr>
                <w:rFonts w:ascii="Arial" w:hAnsi="Arial" w:cs="Arial"/>
                <w:sz w:val="18"/>
              </w:rPr>
            </w:pPr>
          </w:p>
        </w:tc>
      </w:tr>
      <w:tr w:rsidR="00141B64" w:rsidRPr="00E62727" w14:paraId="62C55C44" w14:textId="77777777" w:rsidTr="00083BF5">
        <w:trPr>
          <w:cantSplit/>
        </w:trPr>
        <w:tc>
          <w:tcPr>
            <w:tcW w:w="2411" w:type="pct"/>
            <w:tcBorders>
              <w:top w:val="single" w:sz="8" w:space="0" w:color="auto"/>
              <w:left w:val="single" w:sz="8" w:space="0" w:color="auto"/>
              <w:bottom w:val="single" w:sz="8" w:space="0" w:color="auto"/>
              <w:right w:val="single" w:sz="8" w:space="0" w:color="auto"/>
            </w:tcBorders>
            <w:vAlign w:val="center"/>
          </w:tcPr>
          <w:p w14:paraId="3C619C1F" w14:textId="77777777" w:rsidR="00141B64" w:rsidRPr="00E62727" w:rsidRDefault="00141B64" w:rsidP="00581736">
            <w:pPr>
              <w:spacing w:before="240" w:after="240"/>
              <w:rPr>
                <w:rFonts w:ascii="Arial" w:hAnsi="Arial" w:cs="Arial"/>
                <w:sz w:val="18"/>
              </w:rPr>
            </w:pPr>
            <w:r w:rsidRPr="00E62727">
              <w:rPr>
                <w:rFonts w:ascii="Arial" w:hAnsi="Arial" w:cs="Arial"/>
                <w:b/>
                <w:bCs/>
                <w:sz w:val="18"/>
                <w:szCs w:val="18"/>
              </w:rPr>
              <w:t>CONTRACTOR LEGAL ENTITY NAME:</w:t>
            </w:r>
          </w:p>
        </w:tc>
        <w:tc>
          <w:tcPr>
            <w:tcW w:w="2589" w:type="pct"/>
            <w:tcBorders>
              <w:top w:val="single" w:sz="8" w:space="0" w:color="auto"/>
              <w:left w:val="single" w:sz="8" w:space="0" w:color="auto"/>
              <w:bottom w:val="single" w:sz="8" w:space="0" w:color="auto"/>
              <w:right w:val="single" w:sz="8" w:space="0" w:color="auto"/>
            </w:tcBorders>
          </w:tcPr>
          <w:p w14:paraId="07AF1500" w14:textId="77777777" w:rsidR="00141B64" w:rsidRPr="00E62727" w:rsidRDefault="00141B64" w:rsidP="00581736">
            <w:pPr>
              <w:spacing w:before="360" w:after="120"/>
              <w:rPr>
                <w:rFonts w:ascii="Arial" w:hAnsi="Arial" w:cs="Arial"/>
                <w:sz w:val="18"/>
              </w:rPr>
            </w:pPr>
          </w:p>
        </w:tc>
      </w:tr>
      <w:tr w:rsidR="00141B64" w:rsidRPr="00E62727" w14:paraId="1D95C713" w14:textId="77777777" w:rsidTr="00083BF5">
        <w:trPr>
          <w:cantSplit/>
        </w:trPr>
        <w:tc>
          <w:tcPr>
            <w:tcW w:w="2411" w:type="pct"/>
            <w:tcBorders>
              <w:top w:val="single" w:sz="8" w:space="0" w:color="auto"/>
              <w:left w:val="single" w:sz="8" w:space="0" w:color="auto"/>
              <w:bottom w:val="single" w:sz="8" w:space="0" w:color="auto"/>
              <w:right w:val="single" w:sz="8" w:space="0" w:color="auto"/>
            </w:tcBorders>
            <w:vAlign w:val="bottom"/>
          </w:tcPr>
          <w:p w14:paraId="4871908B" w14:textId="77777777" w:rsidR="00141B64" w:rsidRPr="00E62727" w:rsidRDefault="001728AE" w:rsidP="00581736">
            <w:pPr>
              <w:spacing w:before="120" w:after="120"/>
              <w:rPr>
                <w:rFonts w:ascii="Arial" w:hAnsi="Arial" w:cs="Arial"/>
                <w:sz w:val="18"/>
              </w:rPr>
            </w:pPr>
            <w:r>
              <w:rPr>
                <w:rFonts w:ascii="Arial" w:hAnsi="Arial" w:cs="Arial"/>
                <w:b/>
                <w:bCs/>
                <w:sz w:val="18"/>
                <w:szCs w:val="18"/>
              </w:rPr>
              <w:t>EDISON VENDOR IDENTIFICATION NUMBER</w:t>
            </w:r>
            <w:r w:rsidR="00746514">
              <w:rPr>
                <w:rFonts w:ascii="Arial" w:hAnsi="Arial" w:cs="Arial"/>
                <w:b/>
                <w:bCs/>
                <w:sz w:val="18"/>
                <w:szCs w:val="18"/>
              </w:rPr>
              <w:t>:</w:t>
            </w:r>
          </w:p>
        </w:tc>
        <w:tc>
          <w:tcPr>
            <w:tcW w:w="2589" w:type="pct"/>
            <w:tcBorders>
              <w:top w:val="single" w:sz="8" w:space="0" w:color="auto"/>
              <w:left w:val="single" w:sz="8" w:space="0" w:color="auto"/>
              <w:bottom w:val="single" w:sz="8" w:space="0" w:color="auto"/>
              <w:right w:val="single" w:sz="8" w:space="0" w:color="auto"/>
            </w:tcBorders>
          </w:tcPr>
          <w:p w14:paraId="47C2F74B" w14:textId="77777777" w:rsidR="00141B64" w:rsidRPr="00E62727" w:rsidRDefault="00141B64" w:rsidP="00581736">
            <w:pPr>
              <w:spacing w:before="240" w:after="120"/>
              <w:rPr>
                <w:rFonts w:ascii="Arial" w:hAnsi="Arial" w:cs="Arial"/>
                <w:sz w:val="18"/>
              </w:rPr>
            </w:pPr>
          </w:p>
        </w:tc>
      </w:tr>
      <w:tr w:rsidR="00141B64" w:rsidRPr="00E62727" w14:paraId="068BF039" w14:textId="77777777" w:rsidTr="00083BF5">
        <w:trPr>
          <w:cantSplit/>
          <w:trHeight w:val="579"/>
        </w:trPr>
        <w:tc>
          <w:tcPr>
            <w:tcW w:w="5000" w:type="pct"/>
            <w:gridSpan w:val="2"/>
            <w:tcBorders>
              <w:top w:val="single" w:sz="8" w:space="0" w:color="auto"/>
              <w:left w:val="nil"/>
              <w:bottom w:val="nil"/>
              <w:right w:val="nil"/>
            </w:tcBorders>
          </w:tcPr>
          <w:p w14:paraId="1602DAAE" w14:textId="77777777" w:rsidR="00141B64" w:rsidRPr="00E62727" w:rsidRDefault="00141B64" w:rsidP="00581736">
            <w:pPr>
              <w:tabs>
                <w:tab w:val="left" w:pos="1440"/>
                <w:tab w:val="left" w:pos="2160"/>
                <w:tab w:val="left" w:pos="2880"/>
                <w:tab w:val="left" w:pos="3600"/>
                <w:tab w:val="left" w:pos="4320"/>
                <w:tab w:val="left" w:pos="5040"/>
                <w:tab w:val="left" w:pos="5760"/>
                <w:tab w:val="left" w:pos="6480"/>
                <w:tab w:val="left" w:pos="7200"/>
                <w:tab w:val="left" w:pos="7920"/>
                <w:tab w:val="left" w:pos="8640"/>
              </w:tabs>
              <w:spacing w:before="480"/>
              <w:rPr>
                <w:rFonts w:ascii="Arial" w:hAnsi="Arial" w:cs="Arial"/>
                <w:bCs/>
                <w:sz w:val="24"/>
              </w:rPr>
            </w:pPr>
            <w:r w:rsidRPr="00E62727">
              <w:rPr>
                <w:rFonts w:ascii="Arial" w:hAnsi="Arial" w:cs="Arial"/>
                <w:b/>
                <w:bCs/>
                <w:sz w:val="24"/>
              </w:rPr>
              <w:t>The Contractor, identified above, does hereby attest, certify, warrant, and assure that the Contractor shall not knowingly utilize the services of an illegal immigrant in the performance of this Contract and shall not knowingly utilize the services of any subcontractor who will utilize the services of an illegal immigrant in the performance of this Contract.</w:t>
            </w:r>
          </w:p>
        </w:tc>
      </w:tr>
      <w:tr w:rsidR="00141B64" w:rsidRPr="00E62727" w14:paraId="1E90016B" w14:textId="77777777" w:rsidTr="00083BF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Pr>
        <w:tc>
          <w:tcPr>
            <w:tcW w:w="5000" w:type="pct"/>
            <w:gridSpan w:val="2"/>
            <w:tcBorders>
              <w:top w:val="nil"/>
              <w:left w:val="nil"/>
              <w:bottom w:val="single" w:sz="8" w:space="0" w:color="auto"/>
              <w:right w:val="nil"/>
            </w:tcBorders>
          </w:tcPr>
          <w:p w14:paraId="418B7839" w14:textId="77777777" w:rsidR="00141B64" w:rsidRPr="00E62727" w:rsidRDefault="00141B64" w:rsidP="00581736">
            <w:pPr>
              <w:tabs>
                <w:tab w:val="left" w:pos="720"/>
                <w:tab w:val="left" w:pos="864"/>
              </w:tabs>
              <w:spacing w:before="480" w:after="480"/>
              <w:rPr>
                <w:rFonts w:ascii="Arial" w:hAnsi="Arial" w:cs="Arial"/>
                <w:b/>
                <w:sz w:val="20"/>
              </w:rPr>
            </w:pPr>
          </w:p>
        </w:tc>
      </w:tr>
      <w:tr w:rsidR="00141B64" w:rsidRPr="00E62727" w14:paraId="4AAA15B0" w14:textId="77777777" w:rsidTr="00083BF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000" w:type="pct"/>
            <w:gridSpan w:val="2"/>
            <w:tcBorders>
              <w:top w:val="single" w:sz="8" w:space="0" w:color="auto"/>
              <w:left w:val="nil"/>
              <w:right w:val="nil"/>
            </w:tcBorders>
          </w:tcPr>
          <w:p w14:paraId="15933021" w14:textId="77777777" w:rsidR="00141B64" w:rsidRPr="00E62727" w:rsidRDefault="00141B64" w:rsidP="00581736">
            <w:pPr>
              <w:tabs>
                <w:tab w:val="left" w:pos="720"/>
                <w:tab w:val="left" w:pos="864"/>
              </w:tabs>
              <w:spacing w:before="60" w:after="60"/>
              <w:rPr>
                <w:rFonts w:ascii="Arial" w:hAnsi="Arial" w:cs="Arial"/>
                <w:b/>
                <w:sz w:val="20"/>
              </w:rPr>
            </w:pPr>
            <w:r w:rsidRPr="00E62727">
              <w:rPr>
                <w:rFonts w:ascii="Arial" w:hAnsi="Arial" w:cs="Arial"/>
                <w:b/>
                <w:sz w:val="20"/>
              </w:rPr>
              <w:t>CONTRACTOR SIGNATURE</w:t>
            </w:r>
          </w:p>
        </w:tc>
      </w:tr>
      <w:tr w:rsidR="00141B64" w:rsidRPr="00E62727" w14:paraId="28D47FFB"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000" w:type="pct"/>
            <w:gridSpan w:val="2"/>
            <w:tcBorders>
              <w:left w:val="nil"/>
              <w:right w:val="nil"/>
            </w:tcBorders>
          </w:tcPr>
          <w:p w14:paraId="7A0EE783" w14:textId="77777777" w:rsidR="00141B64" w:rsidRPr="00E62727" w:rsidRDefault="00141B64" w:rsidP="00581736">
            <w:pPr>
              <w:tabs>
                <w:tab w:val="left" w:pos="720"/>
                <w:tab w:val="left" w:pos="864"/>
              </w:tabs>
              <w:spacing w:before="60" w:after="60"/>
              <w:rPr>
                <w:rFonts w:ascii="Arial" w:hAnsi="Arial" w:cs="Arial"/>
                <w:b/>
                <w:sz w:val="16"/>
                <w:szCs w:val="16"/>
              </w:rPr>
            </w:pPr>
            <w:r w:rsidRPr="00E62727">
              <w:rPr>
                <w:rFonts w:ascii="Arial" w:hAnsi="Arial" w:cs="Arial"/>
                <w:sz w:val="16"/>
                <w:szCs w:val="16"/>
              </w:rPr>
              <w:t>NOTICE:  This attestation MUST be signed by an individual empowered to contractually bind the Contractor.  If said individual is not the chief executive or president, this document shall attach evidence showing the individual’s authority to contractually bind the Contractor.</w:t>
            </w:r>
          </w:p>
        </w:tc>
      </w:tr>
      <w:tr w:rsidR="00141B64" w:rsidRPr="00E62727" w14:paraId="2A153BF5" w14:textId="77777777" w:rsidTr="00083BF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Pr>
        <w:tc>
          <w:tcPr>
            <w:tcW w:w="5000" w:type="pct"/>
            <w:gridSpan w:val="2"/>
            <w:tcBorders>
              <w:top w:val="nil"/>
              <w:left w:val="nil"/>
              <w:bottom w:val="single" w:sz="8" w:space="0" w:color="auto"/>
              <w:right w:val="nil"/>
            </w:tcBorders>
          </w:tcPr>
          <w:p w14:paraId="7B3E8F88" w14:textId="77777777" w:rsidR="00141B64" w:rsidRPr="00E62727" w:rsidRDefault="00141B64" w:rsidP="00581736">
            <w:pPr>
              <w:tabs>
                <w:tab w:val="left" w:pos="720"/>
                <w:tab w:val="left" w:pos="864"/>
              </w:tabs>
              <w:spacing w:before="120" w:after="120"/>
              <w:rPr>
                <w:rFonts w:ascii="Arial" w:hAnsi="Arial" w:cs="Arial"/>
                <w:b/>
                <w:sz w:val="20"/>
              </w:rPr>
            </w:pPr>
          </w:p>
        </w:tc>
      </w:tr>
      <w:tr w:rsidR="00141B64" w:rsidRPr="00E62727" w14:paraId="13F6D113" w14:textId="77777777" w:rsidTr="00083BF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Pr>
        <w:tc>
          <w:tcPr>
            <w:tcW w:w="5000" w:type="pct"/>
            <w:gridSpan w:val="2"/>
            <w:tcBorders>
              <w:top w:val="single" w:sz="8" w:space="0" w:color="auto"/>
              <w:left w:val="nil"/>
              <w:right w:val="nil"/>
            </w:tcBorders>
          </w:tcPr>
          <w:p w14:paraId="0BAA010C" w14:textId="77777777" w:rsidR="00141B64" w:rsidRPr="00E62727" w:rsidRDefault="00141B64" w:rsidP="00581736">
            <w:pPr>
              <w:tabs>
                <w:tab w:val="left" w:pos="720"/>
                <w:tab w:val="left" w:pos="864"/>
              </w:tabs>
              <w:spacing w:before="60" w:after="60"/>
              <w:rPr>
                <w:rFonts w:ascii="Arial" w:hAnsi="Arial" w:cs="Arial"/>
                <w:b/>
                <w:bCs/>
                <w:sz w:val="20"/>
              </w:rPr>
            </w:pPr>
            <w:r w:rsidRPr="00E62727">
              <w:rPr>
                <w:rFonts w:ascii="Arial" w:hAnsi="Arial" w:cs="Arial"/>
                <w:b/>
                <w:bCs/>
                <w:sz w:val="20"/>
              </w:rPr>
              <w:t xml:space="preserve">PRINTED NAME AND TITLE OF SIGNATORY </w:t>
            </w:r>
          </w:p>
        </w:tc>
      </w:tr>
      <w:tr w:rsidR="00141B64" w:rsidRPr="00E62727" w14:paraId="142CFE11" w14:textId="77777777" w:rsidTr="00083BF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Pr>
        <w:tc>
          <w:tcPr>
            <w:tcW w:w="5000" w:type="pct"/>
            <w:gridSpan w:val="2"/>
            <w:tcBorders>
              <w:left w:val="nil"/>
              <w:bottom w:val="single" w:sz="8" w:space="0" w:color="auto"/>
              <w:right w:val="nil"/>
            </w:tcBorders>
          </w:tcPr>
          <w:p w14:paraId="7EBF83B7" w14:textId="77777777" w:rsidR="00141B64" w:rsidRPr="00E62727" w:rsidRDefault="00141B64" w:rsidP="00581736">
            <w:pPr>
              <w:tabs>
                <w:tab w:val="left" w:pos="720"/>
                <w:tab w:val="left" w:pos="864"/>
              </w:tabs>
              <w:spacing w:before="120" w:after="120"/>
              <w:rPr>
                <w:rFonts w:ascii="Arial" w:hAnsi="Arial" w:cs="Arial"/>
                <w:b/>
                <w:bCs/>
                <w:sz w:val="20"/>
              </w:rPr>
            </w:pPr>
          </w:p>
        </w:tc>
      </w:tr>
      <w:tr w:rsidR="00141B64" w:rsidRPr="000624F3" w14:paraId="44D49E7A" w14:textId="77777777" w:rsidTr="00083BF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Pr>
        <w:tc>
          <w:tcPr>
            <w:tcW w:w="5000" w:type="pct"/>
            <w:gridSpan w:val="2"/>
            <w:tcBorders>
              <w:top w:val="single" w:sz="8" w:space="0" w:color="auto"/>
              <w:left w:val="nil"/>
              <w:bottom w:val="nil"/>
              <w:right w:val="nil"/>
            </w:tcBorders>
          </w:tcPr>
          <w:p w14:paraId="1D1B8BF3" w14:textId="77777777" w:rsidR="00141B64" w:rsidRPr="000624F3" w:rsidRDefault="00141B64" w:rsidP="00581736">
            <w:pPr>
              <w:tabs>
                <w:tab w:val="left" w:pos="720"/>
                <w:tab w:val="left" w:pos="864"/>
              </w:tabs>
              <w:spacing w:before="60" w:after="60"/>
              <w:rPr>
                <w:rFonts w:ascii="Arial" w:hAnsi="Arial" w:cs="Arial"/>
                <w:b/>
                <w:bCs/>
                <w:sz w:val="20"/>
              </w:rPr>
            </w:pPr>
            <w:r w:rsidRPr="00E62727">
              <w:rPr>
                <w:rFonts w:ascii="Arial" w:hAnsi="Arial" w:cs="Arial"/>
                <w:b/>
                <w:bCs/>
                <w:sz w:val="20"/>
              </w:rPr>
              <w:t>DATE OF ATTESTATION</w:t>
            </w:r>
            <w:r w:rsidRPr="000624F3">
              <w:rPr>
                <w:rFonts w:ascii="Arial" w:hAnsi="Arial" w:cs="Arial"/>
                <w:b/>
                <w:bCs/>
                <w:sz w:val="20"/>
              </w:rPr>
              <w:t xml:space="preserve"> </w:t>
            </w:r>
          </w:p>
        </w:tc>
      </w:tr>
    </w:tbl>
    <w:p w14:paraId="2BD086D0" w14:textId="77777777" w:rsidR="00141B64" w:rsidRDefault="00141B64" w:rsidP="00141B64">
      <w:pPr>
        <w:tabs>
          <w:tab w:val="left" w:pos="720"/>
          <w:tab w:val="left" w:pos="864"/>
        </w:tabs>
        <w:spacing w:after="240"/>
        <w:ind w:left="720" w:hanging="720"/>
        <w:rPr>
          <w:rFonts w:ascii="Arial" w:hAnsi="Arial"/>
          <w:sz w:val="20"/>
        </w:rPr>
      </w:pPr>
    </w:p>
    <w:p w14:paraId="79D0A0E4" w14:textId="77777777" w:rsidR="009A7CAB" w:rsidRPr="0099365F" w:rsidRDefault="009A7CAB">
      <w:pPr>
        <w:ind w:left="720" w:hanging="720"/>
        <w:rPr>
          <w:rFonts w:ascii="Arial" w:hAnsi="Arial" w:cs="Arial"/>
          <w:sz w:val="16"/>
          <w:szCs w:val="16"/>
        </w:rPr>
      </w:pPr>
    </w:p>
    <w:p w14:paraId="53B94808" w14:textId="77777777" w:rsidR="000408FD" w:rsidRDefault="000408FD">
      <w:pPr>
        <w:tabs>
          <w:tab w:val="left" w:pos="720"/>
          <w:tab w:val="left" w:pos="864"/>
        </w:tabs>
        <w:spacing w:after="240"/>
        <w:ind w:left="720" w:hanging="720"/>
        <w:rPr>
          <w:rFonts w:ascii="Arial" w:hAnsi="Arial"/>
          <w:sz w:val="20"/>
        </w:rPr>
      </w:pPr>
    </w:p>
    <w:sectPr w:rsidR="000408FD" w:rsidSect="000E58E8">
      <w:footerReference w:type="default" r:id="rId19"/>
      <w:pgSz w:w="12240" w:h="15840" w:code="1"/>
      <w:pgMar w:top="1440" w:right="1440" w:bottom="1440" w:left="1440" w:header="432" w:footer="432" w:gutter="0"/>
      <w:cols w:space="14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E4FF2" w14:textId="77777777" w:rsidR="008328D3" w:rsidRDefault="008328D3">
      <w:r>
        <w:separator/>
      </w:r>
    </w:p>
  </w:endnote>
  <w:endnote w:type="continuationSeparator" w:id="0">
    <w:p w14:paraId="4EAF37E3" w14:textId="77777777" w:rsidR="008328D3" w:rsidRDefault="008328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1)">
    <w:altName w:val="Arial"/>
    <w:charset w:val="00"/>
    <w:family w:val="swiss"/>
    <w:pitch w:val="variable"/>
    <w:sig w:usb0="00000000" w:usb1="80000000" w:usb2="00000008"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AFF11" w14:textId="77777777" w:rsidR="00835681" w:rsidRDefault="00835681">
    <w:pPr>
      <w:pStyle w:val="Footer"/>
      <w:jc w:val="right"/>
      <w:rPr>
        <w:rFonts w:ascii="Arial" w:hAnsi="Arial" w:cs="Arial"/>
        <w:b/>
        <w:sz w:val="20"/>
      </w:rPr>
    </w:pPr>
    <w:r>
      <w:rPr>
        <w:rStyle w:val="PageNumber"/>
        <w:rFonts w:ascii="Arial" w:hAnsi="Arial" w:cs="Arial"/>
        <w:b/>
        <w:sz w:val="20"/>
      </w:rPr>
      <w:fldChar w:fldCharType="begin"/>
    </w:r>
    <w:r>
      <w:rPr>
        <w:rStyle w:val="PageNumber"/>
        <w:rFonts w:ascii="Arial" w:hAnsi="Arial" w:cs="Arial"/>
        <w:b/>
        <w:sz w:val="20"/>
      </w:rPr>
      <w:instrText xml:space="preserve"> PAGE </w:instrText>
    </w:r>
    <w:r>
      <w:rPr>
        <w:rStyle w:val="PageNumber"/>
        <w:rFonts w:ascii="Arial" w:hAnsi="Arial" w:cs="Arial"/>
        <w:b/>
        <w:sz w:val="20"/>
      </w:rPr>
      <w:fldChar w:fldCharType="separate"/>
    </w:r>
    <w:r>
      <w:rPr>
        <w:rStyle w:val="PageNumber"/>
        <w:rFonts w:ascii="Arial" w:hAnsi="Arial" w:cs="Arial"/>
        <w:b/>
        <w:noProof/>
        <w:sz w:val="20"/>
      </w:rPr>
      <w:t>xvii</w:t>
    </w:r>
    <w:r>
      <w:rPr>
        <w:rStyle w:val="PageNumber"/>
        <w:rFonts w:ascii="Arial" w:hAnsi="Arial" w:cs="Arial"/>
        <w:b/>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C601E" w14:textId="77777777" w:rsidR="00835681" w:rsidRPr="003710AD" w:rsidRDefault="00835681" w:rsidP="003710A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4245A" w14:textId="77777777" w:rsidR="00835681" w:rsidRDefault="00835681">
    <w:pPr>
      <w:pStyle w:val="Footer"/>
      <w:jc w:val="right"/>
      <w:rPr>
        <w:rFonts w:ascii="Arial" w:hAnsi="Arial" w:cs="Arial"/>
        <w:b/>
        <w:sz w:val="20"/>
      </w:rPr>
    </w:pPr>
    <w:r>
      <w:rPr>
        <w:rStyle w:val="PageNumber"/>
        <w:rFonts w:ascii="Arial" w:hAnsi="Arial" w:cs="Arial"/>
        <w:b/>
        <w:sz w:val="20"/>
      </w:rPr>
      <w:fldChar w:fldCharType="begin"/>
    </w:r>
    <w:r>
      <w:rPr>
        <w:rStyle w:val="PageNumber"/>
        <w:rFonts w:ascii="Arial" w:hAnsi="Arial" w:cs="Arial"/>
        <w:b/>
        <w:sz w:val="20"/>
      </w:rPr>
      <w:instrText xml:space="preserve"> PAGE </w:instrText>
    </w:r>
    <w:r>
      <w:rPr>
        <w:rStyle w:val="PageNumber"/>
        <w:rFonts w:ascii="Arial" w:hAnsi="Arial" w:cs="Arial"/>
        <w:b/>
        <w:sz w:val="20"/>
      </w:rPr>
      <w:fldChar w:fldCharType="separate"/>
    </w:r>
    <w:r>
      <w:rPr>
        <w:rStyle w:val="PageNumber"/>
        <w:rFonts w:ascii="Arial" w:hAnsi="Arial" w:cs="Arial"/>
        <w:b/>
        <w:noProof/>
        <w:sz w:val="20"/>
      </w:rPr>
      <w:t>5</w:t>
    </w:r>
    <w:r>
      <w:rPr>
        <w:rStyle w:val="PageNumber"/>
        <w:rFonts w:ascii="Arial" w:hAnsi="Arial" w:cs="Arial"/>
        <w:b/>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AEE5" w14:textId="77777777" w:rsidR="00835681" w:rsidRPr="00C16785" w:rsidRDefault="00835681" w:rsidP="00C167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7A887" w14:textId="77777777" w:rsidR="008328D3" w:rsidRDefault="008328D3">
      <w:r>
        <w:separator/>
      </w:r>
    </w:p>
  </w:footnote>
  <w:footnote w:type="continuationSeparator" w:id="0">
    <w:p w14:paraId="5EA8D073" w14:textId="77777777" w:rsidR="008328D3" w:rsidRDefault="008328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17A97" w14:textId="1FA4DBFA" w:rsidR="00835681" w:rsidRPr="004A7AE0" w:rsidRDefault="00835681">
    <w:pPr>
      <w:pStyle w:val="Header"/>
      <w:rPr>
        <w:rFonts w:ascii="Arial" w:hAnsi="Arial" w:cs="Arial"/>
        <w:sz w:val="16"/>
        <w:szCs w:val="16"/>
      </w:rPr>
    </w:pPr>
    <w:r>
      <w:tab/>
    </w:r>
    <w:r>
      <w:tab/>
    </w:r>
    <w:r w:rsidR="00353EB0">
      <w:rPr>
        <w:rFonts w:ascii="Calibri" w:hAnsi="Calibri" w:cs="Arial"/>
        <w:sz w:val="14"/>
        <w:szCs w:val="14"/>
      </w:rPr>
      <w:t>06-24-26</w:t>
    </w:r>
    <w:r>
      <w:rPr>
        <w:rFonts w:ascii="Calibri" w:hAnsi="Calibri" w:cs="Arial"/>
        <w:sz w:val="14"/>
        <w:szCs w:val="14"/>
      </w:rPr>
      <w:t xml:space="preserve"> NC</w:t>
    </w:r>
  </w:p>
  <w:p w14:paraId="4D48DD2E" w14:textId="77777777" w:rsidR="00835681" w:rsidRPr="00E62727" w:rsidRDefault="00835681" w:rsidP="00EF11AC">
    <w:pPr>
      <w:pStyle w:val="Header"/>
      <w:jc w:val="right"/>
      <w:rPr>
        <w:rFonts w:ascii="Calibri" w:hAnsi="Calibri"/>
        <w:sz w:val="14"/>
        <w:szCs w:val="1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4586"/>
    <w:multiLevelType w:val="hybridMultilevel"/>
    <w:tmpl w:val="747E6228"/>
    <w:lvl w:ilvl="0" w:tplc="4D4021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306A58"/>
    <w:multiLevelType w:val="hybridMultilevel"/>
    <w:tmpl w:val="DE2E3018"/>
    <w:lvl w:ilvl="0" w:tplc="3E909D00">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B8101C5"/>
    <w:multiLevelType w:val="hybridMultilevel"/>
    <w:tmpl w:val="9CE8E594"/>
    <w:lvl w:ilvl="0" w:tplc="9DB22980">
      <w:start w:val="1"/>
      <w:numFmt w:val="lowerLetter"/>
      <w:lvlText w:val="%1."/>
      <w:lvlJc w:val="left"/>
      <w:pPr>
        <w:tabs>
          <w:tab w:val="num" w:pos="1440"/>
        </w:tabs>
        <w:ind w:left="1440" w:hanging="72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 w15:restartNumberingAfterBreak="0">
    <w:nsid w:val="0BE212A4"/>
    <w:multiLevelType w:val="hybridMultilevel"/>
    <w:tmpl w:val="9CD65A7E"/>
    <w:lvl w:ilvl="0" w:tplc="4296E166">
      <w:start w:val="1"/>
      <w:numFmt w:val="decimal"/>
      <w:lvlText w:val="(%1)"/>
      <w:lvlJc w:val="left"/>
      <w:pPr>
        <w:ind w:left="2160" w:hanging="360"/>
      </w:pPr>
      <w:rPr>
        <w:rFonts w:hint="default"/>
      </w:rPr>
    </w:lvl>
    <w:lvl w:ilvl="1" w:tplc="4296E166">
      <w:start w:val="1"/>
      <w:numFmt w:val="decimal"/>
      <w:lvlText w:val="(%2)"/>
      <w:lvlJc w:val="left"/>
      <w:pPr>
        <w:ind w:left="2880" w:hanging="360"/>
      </w:pPr>
      <w:rPr>
        <w:rFonts w:hint="default"/>
      </w:r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104B4889"/>
    <w:multiLevelType w:val="hybridMultilevel"/>
    <w:tmpl w:val="D65AD20C"/>
    <w:lvl w:ilvl="0" w:tplc="0409001B">
      <w:start w:val="1"/>
      <w:numFmt w:val="lowerRoman"/>
      <w:lvlText w:val="%1."/>
      <w:lvlJc w:val="right"/>
      <w:pPr>
        <w:ind w:left="2880" w:hanging="18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15010B"/>
    <w:multiLevelType w:val="hybridMultilevel"/>
    <w:tmpl w:val="53E4B5E6"/>
    <w:lvl w:ilvl="0" w:tplc="FFFFFFFF">
      <w:start w:val="1"/>
      <w:numFmt w:val="decimal"/>
      <w:lvlText w:val="(%1)"/>
      <w:lvlJc w:val="left"/>
      <w:pPr>
        <w:ind w:left="720" w:hanging="360"/>
      </w:pPr>
    </w:lvl>
    <w:lvl w:ilvl="1" w:tplc="FFFFFFFF">
      <w:start w:val="1"/>
      <w:numFmt w:val="decimal"/>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11523724"/>
    <w:multiLevelType w:val="hybridMultilevel"/>
    <w:tmpl w:val="C93CBC0A"/>
    <w:lvl w:ilvl="0" w:tplc="4296E166">
      <w:start w:val="1"/>
      <w:numFmt w:val="decimal"/>
      <w:lvlText w:val="(%1)"/>
      <w:lvlJc w:val="left"/>
      <w:pPr>
        <w:tabs>
          <w:tab w:val="num" w:pos="2160"/>
        </w:tabs>
        <w:ind w:left="2160" w:hanging="720"/>
      </w:pPr>
      <w:rPr>
        <w:rFonts w:hint="default"/>
      </w:rPr>
    </w:lvl>
    <w:lvl w:ilvl="1" w:tplc="7A3606EC">
      <w:start w:val="4"/>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564605E"/>
    <w:multiLevelType w:val="hybridMultilevel"/>
    <w:tmpl w:val="8716D6A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0911028"/>
    <w:multiLevelType w:val="hybridMultilevel"/>
    <w:tmpl w:val="D7206B06"/>
    <w:lvl w:ilvl="0" w:tplc="3E909D00">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589390D"/>
    <w:multiLevelType w:val="hybridMultilevel"/>
    <w:tmpl w:val="D7C430F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770233D"/>
    <w:multiLevelType w:val="hybridMultilevel"/>
    <w:tmpl w:val="33165F60"/>
    <w:lvl w:ilvl="0" w:tplc="6CEC0BEE">
      <w:start w:val="1"/>
      <w:numFmt w:val="decimal"/>
      <w:lvlText w:val="%1)"/>
      <w:lvlJc w:val="left"/>
      <w:pPr>
        <w:tabs>
          <w:tab w:val="num" w:pos="360"/>
        </w:tabs>
        <w:ind w:left="288" w:hanging="288"/>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2DC93786"/>
    <w:multiLevelType w:val="hybridMultilevel"/>
    <w:tmpl w:val="19CE49C4"/>
    <w:lvl w:ilvl="0" w:tplc="6DC47E1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CA283A"/>
    <w:multiLevelType w:val="hybridMultilevel"/>
    <w:tmpl w:val="E64C9C7A"/>
    <w:lvl w:ilvl="0" w:tplc="03DEDE78">
      <w:start w:val="1"/>
      <w:numFmt w:val="lowerLetter"/>
      <w:lvlText w:val="%1."/>
      <w:lvlJc w:val="left"/>
      <w:pPr>
        <w:ind w:left="1440" w:hanging="360"/>
      </w:pPr>
      <w:rPr>
        <w:color w:val="auto"/>
      </w:rPr>
    </w:lvl>
    <w:lvl w:ilvl="1" w:tplc="04090011">
      <w:start w:val="1"/>
      <w:numFmt w:val="decimal"/>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3181661A"/>
    <w:multiLevelType w:val="hybridMultilevel"/>
    <w:tmpl w:val="8DDEFB0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8D4236D"/>
    <w:multiLevelType w:val="hybridMultilevel"/>
    <w:tmpl w:val="53E4B5E6"/>
    <w:lvl w:ilvl="0" w:tplc="D9FE6352">
      <w:start w:val="1"/>
      <w:numFmt w:val="decimal"/>
      <w:lvlText w:val="(%1)"/>
      <w:lvlJc w:val="left"/>
      <w:pPr>
        <w:ind w:left="720" w:hanging="360"/>
      </w:pPr>
    </w:lvl>
    <w:lvl w:ilvl="1" w:tplc="D9FE6352">
      <w:start w:val="1"/>
      <w:numFmt w:val="decimal"/>
      <w:lvlText w:val="(%2)"/>
      <w:lvlJc w:val="left"/>
      <w:pPr>
        <w:ind w:left="1440" w:hanging="360"/>
      </w:pPr>
    </w:lvl>
    <w:lvl w:ilvl="2" w:tplc="13EE12EA">
      <w:start w:val="1"/>
      <w:numFmt w:val="lowerRoman"/>
      <w:lvlText w:val="%3."/>
      <w:lvlJc w:val="right"/>
      <w:pPr>
        <w:ind w:left="2160" w:hanging="180"/>
      </w:pPr>
    </w:lvl>
    <w:lvl w:ilvl="3" w:tplc="FE22F45A">
      <w:start w:val="1"/>
      <w:numFmt w:val="decimal"/>
      <w:lvlText w:val="%4."/>
      <w:lvlJc w:val="left"/>
      <w:pPr>
        <w:ind w:left="2880" w:hanging="360"/>
      </w:pPr>
    </w:lvl>
    <w:lvl w:ilvl="4" w:tplc="CD48C47A">
      <w:start w:val="1"/>
      <w:numFmt w:val="lowerLetter"/>
      <w:lvlText w:val="%5."/>
      <w:lvlJc w:val="left"/>
      <w:pPr>
        <w:ind w:left="3600" w:hanging="360"/>
      </w:pPr>
    </w:lvl>
    <w:lvl w:ilvl="5" w:tplc="FD4CD2EA">
      <w:start w:val="1"/>
      <w:numFmt w:val="lowerRoman"/>
      <w:lvlText w:val="%6."/>
      <w:lvlJc w:val="right"/>
      <w:pPr>
        <w:ind w:left="4320" w:hanging="180"/>
      </w:pPr>
    </w:lvl>
    <w:lvl w:ilvl="6" w:tplc="03C29684">
      <w:start w:val="1"/>
      <w:numFmt w:val="decimal"/>
      <w:lvlText w:val="%7."/>
      <w:lvlJc w:val="left"/>
      <w:pPr>
        <w:ind w:left="5040" w:hanging="360"/>
      </w:pPr>
    </w:lvl>
    <w:lvl w:ilvl="7" w:tplc="AD96E3B0">
      <w:start w:val="1"/>
      <w:numFmt w:val="lowerLetter"/>
      <w:lvlText w:val="%8."/>
      <w:lvlJc w:val="left"/>
      <w:pPr>
        <w:ind w:left="5760" w:hanging="360"/>
      </w:pPr>
    </w:lvl>
    <w:lvl w:ilvl="8" w:tplc="9C28510C">
      <w:start w:val="1"/>
      <w:numFmt w:val="lowerRoman"/>
      <w:lvlText w:val="%9."/>
      <w:lvlJc w:val="right"/>
      <w:pPr>
        <w:ind w:left="6480" w:hanging="180"/>
      </w:pPr>
    </w:lvl>
  </w:abstractNum>
  <w:abstractNum w:abstractNumId="15" w15:restartNumberingAfterBreak="0">
    <w:nsid w:val="3C793CD3"/>
    <w:multiLevelType w:val="hybridMultilevel"/>
    <w:tmpl w:val="410E055C"/>
    <w:lvl w:ilvl="0" w:tplc="04090005">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6" w15:restartNumberingAfterBreak="0">
    <w:nsid w:val="3EB57268"/>
    <w:multiLevelType w:val="hybridMultilevel"/>
    <w:tmpl w:val="6CF2096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DD4B35"/>
    <w:multiLevelType w:val="hybridMultilevel"/>
    <w:tmpl w:val="F26EEEDE"/>
    <w:lvl w:ilvl="0" w:tplc="4904A00C">
      <w:start w:val="1"/>
      <w:numFmt w:val="bullet"/>
      <w:lvlText w:val=""/>
      <w:lvlJc w:val="left"/>
      <w:pPr>
        <w:tabs>
          <w:tab w:val="num" w:pos="1008"/>
        </w:tabs>
        <w:ind w:left="1008" w:hanging="288"/>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4E24B5E"/>
    <w:multiLevelType w:val="hybridMultilevel"/>
    <w:tmpl w:val="B95ED646"/>
    <w:lvl w:ilvl="0" w:tplc="B888D9A6">
      <w:start w:val="1"/>
      <w:numFmt w:val="lowerLetter"/>
      <w:lvlText w:val="%1."/>
      <w:lvlJc w:val="left"/>
      <w:pPr>
        <w:ind w:left="1440" w:hanging="360"/>
      </w:pPr>
      <w:rPr>
        <w:color w:val="FF0000"/>
      </w:rPr>
    </w:lvl>
    <w:lvl w:ilvl="1" w:tplc="04090011">
      <w:start w:val="1"/>
      <w:numFmt w:val="decimal"/>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46643320"/>
    <w:multiLevelType w:val="hybridMultilevel"/>
    <w:tmpl w:val="377C157A"/>
    <w:lvl w:ilvl="0" w:tplc="19F08BB8">
      <w:start w:val="1"/>
      <w:numFmt w:val="bullet"/>
      <w:lvlText w:val=""/>
      <w:lvlJc w:val="left"/>
      <w:pPr>
        <w:tabs>
          <w:tab w:val="num" w:pos="216"/>
        </w:tabs>
        <w:ind w:left="216"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74D1B43"/>
    <w:multiLevelType w:val="hybridMultilevel"/>
    <w:tmpl w:val="5456C1E6"/>
    <w:lvl w:ilvl="0" w:tplc="2C82F876">
      <w:start w:val="1"/>
      <w:numFmt w:val="decimal"/>
      <w:lvlText w:val="%1)"/>
      <w:lvlJc w:val="left"/>
      <w:pPr>
        <w:ind w:left="2160" w:hanging="360"/>
      </w:pPr>
      <w:rPr>
        <w:sz w:val="20"/>
        <w:szCs w:val="2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4CF05F25"/>
    <w:multiLevelType w:val="hybridMultilevel"/>
    <w:tmpl w:val="2ED629EA"/>
    <w:lvl w:ilvl="0" w:tplc="A1A813E8">
      <w:start w:val="1"/>
      <w:numFmt w:val="lowerLetter"/>
      <w:lvlText w:val="%1."/>
      <w:lvlJc w:val="left"/>
      <w:pPr>
        <w:ind w:left="1170" w:hanging="360"/>
      </w:pPr>
      <w:rPr>
        <w:rFonts w:hint="default"/>
      </w:rPr>
    </w:lvl>
    <w:lvl w:ilvl="1" w:tplc="04090019">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22" w15:restartNumberingAfterBreak="0">
    <w:nsid w:val="507F69FE"/>
    <w:multiLevelType w:val="hybridMultilevel"/>
    <w:tmpl w:val="D6E0C796"/>
    <w:lvl w:ilvl="0" w:tplc="E72E53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3DB5008"/>
    <w:multiLevelType w:val="hybridMultilevel"/>
    <w:tmpl w:val="1A1CE6FE"/>
    <w:lvl w:ilvl="0" w:tplc="FFFFFFFF">
      <w:start w:val="1"/>
      <w:numFmt w:val="decimal"/>
      <w:lvlText w:val="(%1)"/>
      <w:lvlJc w:val="left"/>
      <w:pPr>
        <w:ind w:left="720" w:hanging="360"/>
      </w:pPr>
    </w:lvl>
    <w:lvl w:ilvl="1" w:tplc="0409001B">
      <w:start w:val="1"/>
      <w:numFmt w:val="lowerRoman"/>
      <w:lvlText w:val="%2."/>
      <w:lvlJc w:val="righ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4" w15:restartNumberingAfterBreak="0">
    <w:nsid w:val="58B73325"/>
    <w:multiLevelType w:val="hybridMultilevel"/>
    <w:tmpl w:val="5594656E"/>
    <w:lvl w:ilvl="0" w:tplc="5F0845E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9EB5039"/>
    <w:multiLevelType w:val="hybridMultilevel"/>
    <w:tmpl w:val="DCB6D52C"/>
    <w:lvl w:ilvl="0" w:tplc="4296E166">
      <w:start w:val="1"/>
      <w:numFmt w:val="decimal"/>
      <w:lvlText w:val="(%1)"/>
      <w:lvlJc w:val="left"/>
      <w:pPr>
        <w:tabs>
          <w:tab w:val="num" w:pos="2160"/>
        </w:tabs>
        <w:ind w:left="216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5D2F221A"/>
    <w:multiLevelType w:val="hybridMultilevel"/>
    <w:tmpl w:val="6EECF758"/>
    <w:lvl w:ilvl="0" w:tplc="04090019">
      <w:start w:val="1"/>
      <w:numFmt w:val="low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D721F2E"/>
    <w:multiLevelType w:val="hybridMultilevel"/>
    <w:tmpl w:val="CD62BF7A"/>
    <w:lvl w:ilvl="0" w:tplc="C41AAFFE">
      <w:start w:val="1"/>
      <w:numFmt w:val="bullet"/>
      <w:lvlText w:val=""/>
      <w:lvlJc w:val="left"/>
      <w:pPr>
        <w:tabs>
          <w:tab w:val="num" w:pos="200"/>
        </w:tabs>
        <w:ind w:left="200" w:hanging="200"/>
      </w:pPr>
      <w:rPr>
        <w:rFonts w:ascii="Wingdings" w:hAnsi="Wingdings" w:hint="default"/>
        <w:sz w:val="16"/>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DC80186"/>
    <w:multiLevelType w:val="hybridMultilevel"/>
    <w:tmpl w:val="26C6F3D0"/>
    <w:lvl w:ilvl="0" w:tplc="2C1A3F4C">
      <w:start w:val="4"/>
      <w:numFmt w:val="lowerLetter"/>
      <w:lvlText w:val="%1."/>
      <w:lvlJc w:val="left"/>
      <w:pPr>
        <w:ind w:left="1440" w:hanging="360"/>
      </w:pPr>
      <w:rPr>
        <w:rFonts w:hint="default"/>
        <w:color w:val="FF0000"/>
      </w:rPr>
    </w:lvl>
    <w:lvl w:ilvl="1" w:tplc="04090011">
      <w:start w:val="1"/>
      <w:numFmt w:val="decimal"/>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FA20769"/>
    <w:multiLevelType w:val="hybridMultilevel"/>
    <w:tmpl w:val="17C2C674"/>
    <w:lvl w:ilvl="0" w:tplc="04090019">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60B014B4"/>
    <w:multiLevelType w:val="hybridMultilevel"/>
    <w:tmpl w:val="FCACE6A0"/>
    <w:lvl w:ilvl="0" w:tplc="E4ECDFC4">
      <w:start w:val="1"/>
      <w:numFmt w:val="decimal"/>
      <w:lvlText w:val="(%1)"/>
      <w:lvlJc w:val="left"/>
      <w:pPr>
        <w:ind w:left="2880" w:hanging="360"/>
      </w:pPr>
      <w:rPr>
        <w:rFonts w:hint="default"/>
      </w:rPr>
    </w:lvl>
    <w:lvl w:ilvl="1" w:tplc="0409001B">
      <w:start w:val="1"/>
      <w:numFmt w:val="lowerRoman"/>
      <w:lvlText w:val="%2."/>
      <w:lvlJc w:val="right"/>
      <w:pPr>
        <w:ind w:left="3600" w:hanging="360"/>
      </w:pPr>
      <w:rPr>
        <w:rFonts w:hint="default"/>
      </w:r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1" w15:restartNumberingAfterBreak="0">
    <w:nsid w:val="64B00874"/>
    <w:multiLevelType w:val="hybridMultilevel"/>
    <w:tmpl w:val="508CA4A4"/>
    <w:lvl w:ilvl="0" w:tplc="EA1CF4DC">
      <w:start w:val="2"/>
      <w:numFmt w:val="lowerLetter"/>
      <w:lvlText w:val="%1."/>
      <w:lvlJc w:val="left"/>
      <w:pPr>
        <w:ind w:left="1440" w:hanging="360"/>
      </w:pPr>
      <w:rPr>
        <w:rFonts w:hint="default"/>
        <w:color w:val="FF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9441142"/>
    <w:multiLevelType w:val="hybridMultilevel"/>
    <w:tmpl w:val="A050CE50"/>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3" w15:restartNumberingAfterBreak="0">
    <w:nsid w:val="69A51E94"/>
    <w:multiLevelType w:val="hybridMultilevel"/>
    <w:tmpl w:val="A0E63B2A"/>
    <w:lvl w:ilvl="0" w:tplc="F2ECEF36">
      <w:start w:val="1"/>
      <w:numFmt w:val="bullet"/>
      <w:lvlText w:val=""/>
      <w:lvlJc w:val="left"/>
      <w:pPr>
        <w:tabs>
          <w:tab w:val="num" w:pos="720"/>
        </w:tabs>
        <w:ind w:left="720" w:hanging="288"/>
      </w:pPr>
      <w:rPr>
        <w:rFonts w:ascii="Wingdings" w:hAnsi="Wingdings" w:hint="default"/>
      </w:rPr>
    </w:lvl>
    <w:lvl w:ilvl="1" w:tplc="04090003" w:tentative="1">
      <w:start w:val="1"/>
      <w:numFmt w:val="bullet"/>
      <w:lvlText w:val="o"/>
      <w:lvlJc w:val="left"/>
      <w:pPr>
        <w:tabs>
          <w:tab w:val="num" w:pos="1512"/>
        </w:tabs>
        <w:ind w:left="1512" w:hanging="360"/>
      </w:pPr>
      <w:rPr>
        <w:rFonts w:ascii="Courier New" w:hAnsi="Courier New" w:cs="Courier New" w:hint="default"/>
      </w:rPr>
    </w:lvl>
    <w:lvl w:ilvl="2" w:tplc="04090005" w:tentative="1">
      <w:start w:val="1"/>
      <w:numFmt w:val="bullet"/>
      <w:lvlText w:val=""/>
      <w:lvlJc w:val="left"/>
      <w:pPr>
        <w:tabs>
          <w:tab w:val="num" w:pos="2232"/>
        </w:tabs>
        <w:ind w:left="2232" w:hanging="360"/>
      </w:pPr>
      <w:rPr>
        <w:rFonts w:ascii="Wingdings" w:hAnsi="Wingdings" w:hint="default"/>
      </w:rPr>
    </w:lvl>
    <w:lvl w:ilvl="3" w:tplc="04090001" w:tentative="1">
      <w:start w:val="1"/>
      <w:numFmt w:val="bullet"/>
      <w:lvlText w:val=""/>
      <w:lvlJc w:val="left"/>
      <w:pPr>
        <w:tabs>
          <w:tab w:val="num" w:pos="2952"/>
        </w:tabs>
        <w:ind w:left="2952" w:hanging="360"/>
      </w:pPr>
      <w:rPr>
        <w:rFonts w:ascii="Symbol" w:hAnsi="Symbol" w:hint="default"/>
      </w:rPr>
    </w:lvl>
    <w:lvl w:ilvl="4" w:tplc="04090003" w:tentative="1">
      <w:start w:val="1"/>
      <w:numFmt w:val="bullet"/>
      <w:lvlText w:val="o"/>
      <w:lvlJc w:val="left"/>
      <w:pPr>
        <w:tabs>
          <w:tab w:val="num" w:pos="3672"/>
        </w:tabs>
        <w:ind w:left="3672" w:hanging="360"/>
      </w:pPr>
      <w:rPr>
        <w:rFonts w:ascii="Courier New" w:hAnsi="Courier New" w:cs="Courier New" w:hint="default"/>
      </w:rPr>
    </w:lvl>
    <w:lvl w:ilvl="5" w:tplc="04090005" w:tentative="1">
      <w:start w:val="1"/>
      <w:numFmt w:val="bullet"/>
      <w:lvlText w:val=""/>
      <w:lvlJc w:val="left"/>
      <w:pPr>
        <w:tabs>
          <w:tab w:val="num" w:pos="4392"/>
        </w:tabs>
        <w:ind w:left="4392" w:hanging="360"/>
      </w:pPr>
      <w:rPr>
        <w:rFonts w:ascii="Wingdings" w:hAnsi="Wingdings" w:hint="default"/>
      </w:rPr>
    </w:lvl>
    <w:lvl w:ilvl="6" w:tplc="04090001" w:tentative="1">
      <w:start w:val="1"/>
      <w:numFmt w:val="bullet"/>
      <w:lvlText w:val=""/>
      <w:lvlJc w:val="left"/>
      <w:pPr>
        <w:tabs>
          <w:tab w:val="num" w:pos="5112"/>
        </w:tabs>
        <w:ind w:left="5112" w:hanging="360"/>
      </w:pPr>
      <w:rPr>
        <w:rFonts w:ascii="Symbol" w:hAnsi="Symbol" w:hint="default"/>
      </w:rPr>
    </w:lvl>
    <w:lvl w:ilvl="7" w:tplc="04090003" w:tentative="1">
      <w:start w:val="1"/>
      <w:numFmt w:val="bullet"/>
      <w:lvlText w:val="o"/>
      <w:lvlJc w:val="left"/>
      <w:pPr>
        <w:tabs>
          <w:tab w:val="num" w:pos="5832"/>
        </w:tabs>
        <w:ind w:left="5832" w:hanging="360"/>
      </w:pPr>
      <w:rPr>
        <w:rFonts w:ascii="Courier New" w:hAnsi="Courier New" w:cs="Courier New" w:hint="default"/>
      </w:rPr>
    </w:lvl>
    <w:lvl w:ilvl="8" w:tplc="04090005" w:tentative="1">
      <w:start w:val="1"/>
      <w:numFmt w:val="bullet"/>
      <w:lvlText w:val=""/>
      <w:lvlJc w:val="left"/>
      <w:pPr>
        <w:tabs>
          <w:tab w:val="num" w:pos="6552"/>
        </w:tabs>
        <w:ind w:left="6552" w:hanging="360"/>
      </w:pPr>
      <w:rPr>
        <w:rFonts w:ascii="Wingdings" w:hAnsi="Wingdings" w:hint="default"/>
      </w:rPr>
    </w:lvl>
  </w:abstractNum>
  <w:abstractNum w:abstractNumId="34" w15:restartNumberingAfterBreak="0">
    <w:nsid w:val="6AC4360A"/>
    <w:multiLevelType w:val="hybridMultilevel"/>
    <w:tmpl w:val="C1DCAD22"/>
    <w:lvl w:ilvl="0" w:tplc="4296E166">
      <w:start w:val="1"/>
      <w:numFmt w:val="decimal"/>
      <w:lvlText w:val="(%1)"/>
      <w:lvlJc w:val="left"/>
      <w:pPr>
        <w:tabs>
          <w:tab w:val="num" w:pos="2160"/>
        </w:tabs>
        <w:ind w:left="216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6D7E38D0"/>
    <w:multiLevelType w:val="hybridMultilevel"/>
    <w:tmpl w:val="1AB04C12"/>
    <w:lvl w:ilvl="0" w:tplc="3E909D00">
      <w:start w:val="1"/>
      <w:numFmt w:val="bullet"/>
      <w:lvlText w:val=""/>
      <w:lvlJc w:val="left"/>
      <w:pPr>
        <w:tabs>
          <w:tab w:val="num" w:pos="1080"/>
        </w:tabs>
        <w:ind w:left="1080" w:hanging="360"/>
      </w:pPr>
      <w:rPr>
        <w:rFonts w:ascii="Wingdings" w:hAnsi="Wingdings"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6" w15:restartNumberingAfterBreak="0">
    <w:nsid w:val="6FB96174"/>
    <w:multiLevelType w:val="hybridMultilevel"/>
    <w:tmpl w:val="A3465406"/>
    <w:lvl w:ilvl="0" w:tplc="04090019">
      <w:start w:val="1"/>
      <w:numFmt w:val="lowerLetter"/>
      <w:lvlText w:val="%1."/>
      <w:lvlJc w:val="left"/>
      <w:pPr>
        <w:ind w:left="2160" w:hanging="360"/>
      </w:pPr>
    </w:lvl>
    <w:lvl w:ilvl="1" w:tplc="0409000F">
      <w:start w:val="1"/>
      <w:numFmt w:val="decimal"/>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7" w15:restartNumberingAfterBreak="0">
    <w:nsid w:val="73D44B9E"/>
    <w:multiLevelType w:val="hybridMultilevel"/>
    <w:tmpl w:val="8362AB14"/>
    <w:lvl w:ilvl="0" w:tplc="FB3CB652">
      <w:start w:val="1"/>
      <w:numFmt w:val="lowerRoman"/>
      <w:lvlText w:val="%1."/>
      <w:lvlJc w:val="left"/>
      <w:pPr>
        <w:tabs>
          <w:tab w:val="num" w:pos="2160"/>
        </w:tabs>
        <w:ind w:left="216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75F80083"/>
    <w:multiLevelType w:val="hybridMultilevel"/>
    <w:tmpl w:val="BA0CD472"/>
    <w:lvl w:ilvl="0" w:tplc="3E909D00">
      <w:start w:val="1"/>
      <w:numFmt w:val="bullet"/>
      <w:lvlText w:val=""/>
      <w:lvlJc w:val="left"/>
      <w:pPr>
        <w:tabs>
          <w:tab w:val="num" w:pos="1080"/>
        </w:tabs>
        <w:ind w:left="1080" w:hanging="360"/>
      </w:pPr>
      <w:rPr>
        <w:rFonts w:ascii="Wingdings" w:hAnsi="Wingdings"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9" w15:restartNumberingAfterBreak="0">
    <w:nsid w:val="76A27CC1"/>
    <w:multiLevelType w:val="hybridMultilevel"/>
    <w:tmpl w:val="B9F0CAD6"/>
    <w:lvl w:ilvl="0" w:tplc="4296E166">
      <w:start w:val="1"/>
      <w:numFmt w:val="decimal"/>
      <w:lvlText w:val="(%1)"/>
      <w:lvlJc w:val="left"/>
      <w:pPr>
        <w:tabs>
          <w:tab w:val="num" w:pos="2160"/>
        </w:tabs>
        <w:ind w:left="216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779E2937"/>
    <w:multiLevelType w:val="hybridMultilevel"/>
    <w:tmpl w:val="98E648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89830D0"/>
    <w:multiLevelType w:val="hybridMultilevel"/>
    <w:tmpl w:val="FFFFFFFF"/>
    <w:lvl w:ilvl="0" w:tplc="115A02D6">
      <w:start w:val="1"/>
      <w:numFmt w:val="decimal"/>
      <w:lvlText w:val="(%1)"/>
      <w:lvlJc w:val="left"/>
      <w:pPr>
        <w:ind w:left="720" w:hanging="360"/>
      </w:pPr>
    </w:lvl>
    <w:lvl w:ilvl="1" w:tplc="2C4E2AD4">
      <w:start w:val="1"/>
      <w:numFmt w:val="lowerLetter"/>
      <w:lvlText w:val="%2."/>
      <w:lvlJc w:val="left"/>
      <w:pPr>
        <w:ind w:left="1440" w:hanging="360"/>
      </w:pPr>
    </w:lvl>
    <w:lvl w:ilvl="2" w:tplc="72CEA57A">
      <w:start w:val="1"/>
      <w:numFmt w:val="lowerRoman"/>
      <w:lvlText w:val="%3."/>
      <w:lvlJc w:val="right"/>
      <w:pPr>
        <w:ind w:left="2160" w:hanging="180"/>
      </w:pPr>
    </w:lvl>
    <w:lvl w:ilvl="3" w:tplc="D0BC411E">
      <w:start w:val="1"/>
      <w:numFmt w:val="decimal"/>
      <w:lvlText w:val="%4."/>
      <w:lvlJc w:val="left"/>
      <w:pPr>
        <w:ind w:left="2880" w:hanging="360"/>
      </w:pPr>
    </w:lvl>
    <w:lvl w:ilvl="4" w:tplc="AF8ABABA">
      <w:start w:val="1"/>
      <w:numFmt w:val="lowerLetter"/>
      <w:lvlText w:val="%5."/>
      <w:lvlJc w:val="left"/>
      <w:pPr>
        <w:ind w:left="3600" w:hanging="360"/>
      </w:pPr>
    </w:lvl>
    <w:lvl w:ilvl="5" w:tplc="EAFEB984">
      <w:start w:val="1"/>
      <w:numFmt w:val="lowerRoman"/>
      <w:lvlText w:val="%6."/>
      <w:lvlJc w:val="right"/>
      <w:pPr>
        <w:ind w:left="4320" w:hanging="180"/>
      </w:pPr>
    </w:lvl>
    <w:lvl w:ilvl="6" w:tplc="82EACA2C">
      <w:start w:val="1"/>
      <w:numFmt w:val="decimal"/>
      <w:lvlText w:val="%7."/>
      <w:lvlJc w:val="left"/>
      <w:pPr>
        <w:ind w:left="5040" w:hanging="360"/>
      </w:pPr>
    </w:lvl>
    <w:lvl w:ilvl="7" w:tplc="9746D436">
      <w:start w:val="1"/>
      <w:numFmt w:val="lowerLetter"/>
      <w:lvlText w:val="%8."/>
      <w:lvlJc w:val="left"/>
      <w:pPr>
        <w:ind w:left="5760" w:hanging="360"/>
      </w:pPr>
    </w:lvl>
    <w:lvl w:ilvl="8" w:tplc="B9381CB8">
      <w:start w:val="1"/>
      <w:numFmt w:val="lowerRoman"/>
      <w:lvlText w:val="%9."/>
      <w:lvlJc w:val="right"/>
      <w:pPr>
        <w:ind w:left="6480" w:hanging="180"/>
      </w:pPr>
    </w:lvl>
  </w:abstractNum>
  <w:abstractNum w:abstractNumId="42" w15:restartNumberingAfterBreak="0">
    <w:nsid w:val="7BDF7DC7"/>
    <w:multiLevelType w:val="hybridMultilevel"/>
    <w:tmpl w:val="8016689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E6B25C4"/>
    <w:multiLevelType w:val="hybridMultilevel"/>
    <w:tmpl w:val="25FCAA16"/>
    <w:lvl w:ilvl="0" w:tplc="3E909D00">
      <w:start w:val="1"/>
      <w:numFmt w:val="bullet"/>
      <w:lvlText w:val=""/>
      <w:lvlJc w:val="left"/>
      <w:pPr>
        <w:tabs>
          <w:tab w:val="num" w:pos="1080"/>
        </w:tabs>
        <w:ind w:left="1080" w:hanging="360"/>
      </w:pPr>
      <w:rPr>
        <w:rFonts w:ascii="Wingdings" w:hAnsi="Wingdings"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4" w15:restartNumberingAfterBreak="0">
    <w:nsid w:val="7F344959"/>
    <w:multiLevelType w:val="hybridMultilevel"/>
    <w:tmpl w:val="D65AD20C"/>
    <w:lvl w:ilvl="0" w:tplc="0409001B">
      <w:start w:val="1"/>
      <w:numFmt w:val="lowerRoman"/>
      <w:lvlText w:val="%1."/>
      <w:lvlJc w:val="right"/>
      <w:pPr>
        <w:ind w:left="2880" w:hanging="18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FC90E50"/>
    <w:multiLevelType w:val="hybridMultilevel"/>
    <w:tmpl w:val="88187862"/>
    <w:lvl w:ilvl="0" w:tplc="4296E166">
      <w:start w:val="1"/>
      <w:numFmt w:val="decimal"/>
      <w:lvlText w:val="(%1)"/>
      <w:lvlJc w:val="left"/>
      <w:pPr>
        <w:tabs>
          <w:tab w:val="num" w:pos="2160"/>
        </w:tabs>
        <w:ind w:left="216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425808376">
    <w:abstractNumId w:val="10"/>
  </w:num>
  <w:num w:numId="2" w16cid:durableId="679046142">
    <w:abstractNumId w:val="45"/>
  </w:num>
  <w:num w:numId="3" w16cid:durableId="2141604954">
    <w:abstractNumId w:val="2"/>
  </w:num>
  <w:num w:numId="4" w16cid:durableId="726956590">
    <w:abstractNumId w:val="6"/>
  </w:num>
  <w:num w:numId="5" w16cid:durableId="1282880327">
    <w:abstractNumId w:val="25"/>
  </w:num>
  <w:num w:numId="6" w16cid:durableId="1914242608">
    <w:abstractNumId w:val="39"/>
  </w:num>
  <w:num w:numId="7" w16cid:durableId="951401697">
    <w:abstractNumId w:val="37"/>
  </w:num>
  <w:num w:numId="8" w16cid:durableId="1782994758">
    <w:abstractNumId w:val="34"/>
  </w:num>
  <w:num w:numId="9" w16cid:durableId="43716742">
    <w:abstractNumId w:val="1"/>
  </w:num>
  <w:num w:numId="10" w16cid:durableId="1483737909">
    <w:abstractNumId w:val="35"/>
  </w:num>
  <w:num w:numId="11" w16cid:durableId="397172506">
    <w:abstractNumId w:val="38"/>
  </w:num>
  <w:num w:numId="12" w16cid:durableId="1294016052">
    <w:abstractNumId w:val="8"/>
  </w:num>
  <w:num w:numId="13" w16cid:durableId="748960236">
    <w:abstractNumId w:val="43"/>
  </w:num>
  <w:num w:numId="14" w16cid:durableId="1656572144">
    <w:abstractNumId w:val="40"/>
  </w:num>
  <w:num w:numId="15" w16cid:durableId="750155571">
    <w:abstractNumId w:val="17"/>
  </w:num>
  <w:num w:numId="16" w16cid:durableId="2095396601">
    <w:abstractNumId w:val="13"/>
  </w:num>
  <w:num w:numId="17" w16cid:durableId="1166045619">
    <w:abstractNumId w:val="15"/>
  </w:num>
  <w:num w:numId="18" w16cid:durableId="144859125">
    <w:abstractNumId w:val="9"/>
  </w:num>
  <w:num w:numId="19" w16cid:durableId="2081563549">
    <w:abstractNumId w:val="7"/>
  </w:num>
  <w:num w:numId="20" w16cid:durableId="504828570">
    <w:abstractNumId w:val="19"/>
  </w:num>
  <w:num w:numId="21" w16cid:durableId="1909921176">
    <w:abstractNumId w:val="27"/>
  </w:num>
  <w:num w:numId="22" w16cid:durableId="1390954372">
    <w:abstractNumId w:val="33"/>
  </w:num>
  <w:num w:numId="23" w16cid:durableId="1845239963">
    <w:abstractNumId w:val="11"/>
  </w:num>
  <w:num w:numId="24" w16cid:durableId="692192476">
    <w:abstractNumId w:val="24"/>
  </w:num>
  <w:num w:numId="25" w16cid:durableId="940993977">
    <w:abstractNumId w:val="36"/>
  </w:num>
  <w:num w:numId="26" w16cid:durableId="404570330">
    <w:abstractNumId w:val="3"/>
  </w:num>
  <w:num w:numId="27" w16cid:durableId="690494924">
    <w:abstractNumId w:val="30"/>
  </w:num>
  <w:num w:numId="28" w16cid:durableId="1997415406">
    <w:abstractNumId w:val="29"/>
  </w:num>
  <w:num w:numId="29" w16cid:durableId="279263701">
    <w:abstractNumId w:val="0"/>
  </w:num>
  <w:num w:numId="30" w16cid:durableId="162672583">
    <w:abstractNumId w:val="21"/>
  </w:num>
  <w:num w:numId="31" w16cid:durableId="334304997">
    <w:abstractNumId w:val="16"/>
  </w:num>
  <w:num w:numId="32" w16cid:durableId="1922644328">
    <w:abstractNumId w:val="18"/>
  </w:num>
  <w:num w:numId="33" w16cid:durableId="1594900101">
    <w:abstractNumId w:val="12"/>
  </w:num>
  <w:num w:numId="34" w16cid:durableId="160892350">
    <w:abstractNumId w:val="32"/>
  </w:num>
  <w:num w:numId="35" w16cid:durableId="696387615">
    <w:abstractNumId w:val="31"/>
  </w:num>
  <w:num w:numId="36" w16cid:durableId="698897802">
    <w:abstractNumId w:val="28"/>
  </w:num>
  <w:num w:numId="37" w16cid:durableId="130483364">
    <w:abstractNumId w:val="20"/>
  </w:num>
  <w:num w:numId="38" w16cid:durableId="1055928421">
    <w:abstractNumId w:val="4"/>
  </w:num>
  <w:num w:numId="39" w16cid:durableId="545679777">
    <w:abstractNumId w:val="44"/>
  </w:num>
  <w:num w:numId="40" w16cid:durableId="1666467419">
    <w:abstractNumId w:val="14"/>
  </w:num>
  <w:num w:numId="41" w16cid:durableId="1367177177">
    <w:abstractNumId w:val="23"/>
  </w:num>
  <w:num w:numId="42" w16cid:durableId="1283263040">
    <w:abstractNumId w:val="41"/>
  </w:num>
  <w:num w:numId="43" w16cid:durableId="734473444">
    <w:abstractNumId w:val="22"/>
  </w:num>
  <w:num w:numId="44" w16cid:durableId="1801532867">
    <w:abstractNumId w:val="42"/>
  </w:num>
  <w:num w:numId="45" w16cid:durableId="616838808">
    <w:abstractNumId w:val="5"/>
  </w:num>
  <w:num w:numId="46" w16cid:durableId="193700885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394B"/>
    <w:rsid w:val="00002310"/>
    <w:rsid w:val="00003DF9"/>
    <w:rsid w:val="00006590"/>
    <w:rsid w:val="0000758E"/>
    <w:rsid w:val="000115E5"/>
    <w:rsid w:val="00013CAB"/>
    <w:rsid w:val="00016C5D"/>
    <w:rsid w:val="00023433"/>
    <w:rsid w:val="000259DA"/>
    <w:rsid w:val="00025A68"/>
    <w:rsid w:val="00027586"/>
    <w:rsid w:val="000309D2"/>
    <w:rsid w:val="0003317C"/>
    <w:rsid w:val="000408FD"/>
    <w:rsid w:val="00047019"/>
    <w:rsid w:val="00047D84"/>
    <w:rsid w:val="0005312D"/>
    <w:rsid w:val="0005331A"/>
    <w:rsid w:val="0005352F"/>
    <w:rsid w:val="0005527C"/>
    <w:rsid w:val="00055EAB"/>
    <w:rsid w:val="000561D8"/>
    <w:rsid w:val="00060BAC"/>
    <w:rsid w:val="00060F9A"/>
    <w:rsid w:val="00064234"/>
    <w:rsid w:val="0006478C"/>
    <w:rsid w:val="000654E4"/>
    <w:rsid w:val="00065894"/>
    <w:rsid w:val="00070C29"/>
    <w:rsid w:val="00072CAA"/>
    <w:rsid w:val="00074970"/>
    <w:rsid w:val="00075976"/>
    <w:rsid w:val="00082E80"/>
    <w:rsid w:val="0008310A"/>
    <w:rsid w:val="00083BF5"/>
    <w:rsid w:val="00085E07"/>
    <w:rsid w:val="00091E9E"/>
    <w:rsid w:val="00093521"/>
    <w:rsid w:val="00094321"/>
    <w:rsid w:val="00094C44"/>
    <w:rsid w:val="0009559E"/>
    <w:rsid w:val="000956A5"/>
    <w:rsid w:val="00095CA3"/>
    <w:rsid w:val="000A66FA"/>
    <w:rsid w:val="000A7940"/>
    <w:rsid w:val="000B069B"/>
    <w:rsid w:val="000B2C00"/>
    <w:rsid w:val="000B5808"/>
    <w:rsid w:val="000C0EC2"/>
    <w:rsid w:val="000C5048"/>
    <w:rsid w:val="000C5138"/>
    <w:rsid w:val="000C65A9"/>
    <w:rsid w:val="000D1070"/>
    <w:rsid w:val="000D3988"/>
    <w:rsid w:val="000D3C8B"/>
    <w:rsid w:val="000E1CD9"/>
    <w:rsid w:val="000E28A1"/>
    <w:rsid w:val="000E3094"/>
    <w:rsid w:val="000E360F"/>
    <w:rsid w:val="000E58E8"/>
    <w:rsid w:val="000E5CC1"/>
    <w:rsid w:val="000E64D0"/>
    <w:rsid w:val="000E66A5"/>
    <w:rsid w:val="000F0241"/>
    <w:rsid w:val="000F0F5B"/>
    <w:rsid w:val="000F2498"/>
    <w:rsid w:val="000F2640"/>
    <w:rsid w:val="000F555D"/>
    <w:rsid w:val="00103173"/>
    <w:rsid w:val="00103C99"/>
    <w:rsid w:val="001078C2"/>
    <w:rsid w:val="00112D12"/>
    <w:rsid w:val="00114C03"/>
    <w:rsid w:val="00115D41"/>
    <w:rsid w:val="001207A2"/>
    <w:rsid w:val="00121970"/>
    <w:rsid w:val="00122517"/>
    <w:rsid w:val="00124345"/>
    <w:rsid w:val="00132CCE"/>
    <w:rsid w:val="001332A3"/>
    <w:rsid w:val="0013420C"/>
    <w:rsid w:val="00135EE0"/>
    <w:rsid w:val="0013691A"/>
    <w:rsid w:val="0014029D"/>
    <w:rsid w:val="00141B64"/>
    <w:rsid w:val="00144097"/>
    <w:rsid w:val="00145E02"/>
    <w:rsid w:val="00146E93"/>
    <w:rsid w:val="00151B7F"/>
    <w:rsid w:val="0015495A"/>
    <w:rsid w:val="001549AE"/>
    <w:rsid w:val="00155CE2"/>
    <w:rsid w:val="00155DEC"/>
    <w:rsid w:val="00155E11"/>
    <w:rsid w:val="0016293B"/>
    <w:rsid w:val="001644A7"/>
    <w:rsid w:val="001646E0"/>
    <w:rsid w:val="00166008"/>
    <w:rsid w:val="00172885"/>
    <w:rsid w:val="001728AE"/>
    <w:rsid w:val="00175D0F"/>
    <w:rsid w:val="00177261"/>
    <w:rsid w:val="001812F1"/>
    <w:rsid w:val="0018354D"/>
    <w:rsid w:val="00183F4A"/>
    <w:rsid w:val="00184979"/>
    <w:rsid w:val="00191B75"/>
    <w:rsid w:val="001978FE"/>
    <w:rsid w:val="00197965"/>
    <w:rsid w:val="001A0107"/>
    <w:rsid w:val="001A3461"/>
    <w:rsid w:val="001A5262"/>
    <w:rsid w:val="001A6019"/>
    <w:rsid w:val="001A60AC"/>
    <w:rsid w:val="001B24CB"/>
    <w:rsid w:val="001B4720"/>
    <w:rsid w:val="001B78AA"/>
    <w:rsid w:val="001C226B"/>
    <w:rsid w:val="001C29A2"/>
    <w:rsid w:val="001C3372"/>
    <w:rsid w:val="001C5664"/>
    <w:rsid w:val="001C794F"/>
    <w:rsid w:val="001E5E65"/>
    <w:rsid w:val="001F0BD0"/>
    <w:rsid w:val="001F5531"/>
    <w:rsid w:val="001F63EE"/>
    <w:rsid w:val="001F7FBC"/>
    <w:rsid w:val="00201341"/>
    <w:rsid w:val="002017B6"/>
    <w:rsid w:val="00202C20"/>
    <w:rsid w:val="002038DD"/>
    <w:rsid w:val="00206794"/>
    <w:rsid w:val="00215D1E"/>
    <w:rsid w:val="00215D83"/>
    <w:rsid w:val="00217C4F"/>
    <w:rsid w:val="00224358"/>
    <w:rsid w:val="00227104"/>
    <w:rsid w:val="00230D8A"/>
    <w:rsid w:val="00234CED"/>
    <w:rsid w:val="002377E6"/>
    <w:rsid w:val="00237D56"/>
    <w:rsid w:val="002443EA"/>
    <w:rsid w:val="00247F85"/>
    <w:rsid w:val="00251308"/>
    <w:rsid w:val="002536D2"/>
    <w:rsid w:val="00255D53"/>
    <w:rsid w:val="00265D63"/>
    <w:rsid w:val="0027031C"/>
    <w:rsid w:val="00270593"/>
    <w:rsid w:val="002746DE"/>
    <w:rsid w:val="00277465"/>
    <w:rsid w:val="00281F7F"/>
    <w:rsid w:val="002853D1"/>
    <w:rsid w:val="00285D30"/>
    <w:rsid w:val="00291146"/>
    <w:rsid w:val="00292193"/>
    <w:rsid w:val="002942FC"/>
    <w:rsid w:val="002952AF"/>
    <w:rsid w:val="0029645F"/>
    <w:rsid w:val="002A0F99"/>
    <w:rsid w:val="002A2CE7"/>
    <w:rsid w:val="002A5AEF"/>
    <w:rsid w:val="002B3342"/>
    <w:rsid w:val="002C0442"/>
    <w:rsid w:val="002C12B8"/>
    <w:rsid w:val="002C3C2D"/>
    <w:rsid w:val="002D318E"/>
    <w:rsid w:val="002D53B9"/>
    <w:rsid w:val="002D6149"/>
    <w:rsid w:val="002E4A34"/>
    <w:rsid w:val="002E4C9E"/>
    <w:rsid w:val="002F0C3A"/>
    <w:rsid w:val="002F1260"/>
    <w:rsid w:val="002F2B7B"/>
    <w:rsid w:val="002F6C1B"/>
    <w:rsid w:val="00300E4C"/>
    <w:rsid w:val="003021DA"/>
    <w:rsid w:val="00302624"/>
    <w:rsid w:val="00302E98"/>
    <w:rsid w:val="0030445F"/>
    <w:rsid w:val="0030497A"/>
    <w:rsid w:val="00315D3C"/>
    <w:rsid w:val="00316860"/>
    <w:rsid w:val="00320723"/>
    <w:rsid w:val="00322789"/>
    <w:rsid w:val="0032322A"/>
    <w:rsid w:val="0032546C"/>
    <w:rsid w:val="00326D1B"/>
    <w:rsid w:val="00326EA9"/>
    <w:rsid w:val="0032773B"/>
    <w:rsid w:val="0033010F"/>
    <w:rsid w:val="003323D8"/>
    <w:rsid w:val="00332A82"/>
    <w:rsid w:val="00334DB1"/>
    <w:rsid w:val="00337578"/>
    <w:rsid w:val="0034028B"/>
    <w:rsid w:val="00342E53"/>
    <w:rsid w:val="00353EB0"/>
    <w:rsid w:val="00356023"/>
    <w:rsid w:val="00361DD1"/>
    <w:rsid w:val="00363C98"/>
    <w:rsid w:val="003662AD"/>
    <w:rsid w:val="003669DC"/>
    <w:rsid w:val="0036790A"/>
    <w:rsid w:val="00370656"/>
    <w:rsid w:val="00370847"/>
    <w:rsid w:val="003710AD"/>
    <w:rsid w:val="00371B31"/>
    <w:rsid w:val="00374E74"/>
    <w:rsid w:val="0037512C"/>
    <w:rsid w:val="0037526C"/>
    <w:rsid w:val="00377B90"/>
    <w:rsid w:val="00383447"/>
    <w:rsid w:val="0038584A"/>
    <w:rsid w:val="00387495"/>
    <w:rsid w:val="003877B5"/>
    <w:rsid w:val="00387F0D"/>
    <w:rsid w:val="00390B34"/>
    <w:rsid w:val="0039498C"/>
    <w:rsid w:val="003A151C"/>
    <w:rsid w:val="003A2245"/>
    <w:rsid w:val="003A5A6D"/>
    <w:rsid w:val="003B5F44"/>
    <w:rsid w:val="003B76C2"/>
    <w:rsid w:val="003C216E"/>
    <w:rsid w:val="003C219D"/>
    <w:rsid w:val="003C4417"/>
    <w:rsid w:val="003D146B"/>
    <w:rsid w:val="003D414F"/>
    <w:rsid w:val="003D59B5"/>
    <w:rsid w:val="003D5D22"/>
    <w:rsid w:val="003D7DF7"/>
    <w:rsid w:val="003E01A6"/>
    <w:rsid w:val="003E230F"/>
    <w:rsid w:val="003E54CD"/>
    <w:rsid w:val="003E7D40"/>
    <w:rsid w:val="003E7DD2"/>
    <w:rsid w:val="003F19E0"/>
    <w:rsid w:val="003F27A2"/>
    <w:rsid w:val="003F65BA"/>
    <w:rsid w:val="004001BA"/>
    <w:rsid w:val="00404BAA"/>
    <w:rsid w:val="0040636E"/>
    <w:rsid w:val="0041013F"/>
    <w:rsid w:val="004113CC"/>
    <w:rsid w:val="0041257A"/>
    <w:rsid w:val="004125F9"/>
    <w:rsid w:val="004129B2"/>
    <w:rsid w:val="00416CBE"/>
    <w:rsid w:val="0042713F"/>
    <w:rsid w:val="00432146"/>
    <w:rsid w:val="00432694"/>
    <w:rsid w:val="0043272B"/>
    <w:rsid w:val="004333C9"/>
    <w:rsid w:val="004341B8"/>
    <w:rsid w:val="00437BE8"/>
    <w:rsid w:val="00442029"/>
    <w:rsid w:val="00442ED6"/>
    <w:rsid w:val="0044467A"/>
    <w:rsid w:val="00446C4D"/>
    <w:rsid w:val="00462839"/>
    <w:rsid w:val="00462C35"/>
    <w:rsid w:val="00470B2C"/>
    <w:rsid w:val="00472242"/>
    <w:rsid w:val="004729D6"/>
    <w:rsid w:val="00475469"/>
    <w:rsid w:val="004813FC"/>
    <w:rsid w:val="00481782"/>
    <w:rsid w:val="0048189F"/>
    <w:rsid w:val="0048273E"/>
    <w:rsid w:val="00483F93"/>
    <w:rsid w:val="00484027"/>
    <w:rsid w:val="00485BA6"/>
    <w:rsid w:val="00490A40"/>
    <w:rsid w:val="00490ED9"/>
    <w:rsid w:val="00492AD6"/>
    <w:rsid w:val="00493B82"/>
    <w:rsid w:val="004956B7"/>
    <w:rsid w:val="004A09CB"/>
    <w:rsid w:val="004A0B95"/>
    <w:rsid w:val="004A2DF4"/>
    <w:rsid w:val="004A388D"/>
    <w:rsid w:val="004A446F"/>
    <w:rsid w:val="004A751E"/>
    <w:rsid w:val="004A7AE0"/>
    <w:rsid w:val="004A7BBE"/>
    <w:rsid w:val="004B3023"/>
    <w:rsid w:val="004B4055"/>
    <w:rsid w:val="004B4796"/>
    <w:rsid w:val="004B6D83"/>
    <w:rsid w:val="004B7EF8"/>
    <w:rsid w:val="004C1EA4"/>
    <w:rsid w:val="004C2EC9"/>
    <w:rsid w:val="004C40F9"/>
    <w:rsid w:val="004C474E"/>
    <w:rsid w:val="004D00C3"/>
    <w:rsid w:val="004D0FA7"/>
    <w:rsid w:val="004D1924"/>
    <w:rsid w:val="004D374A"/>
    <w:rsid w:val="004D5990"/>
    <w:rsid w:val="004D7501"/>
    <w:rsid w:val="004D7E95"/>
    <w:rsid w:val="004E03D3"/>
    <w:rsid w:val="004E276B"/>
    <w:rsid w:val="004E428E"/>
    <w:rsid w:val="004E4EDD"/>
    <w:rsid w:val="004E6D08"/>
    <w:rsid w:val="004F0D69"/>
    <w:rsid w:val="004F5A58"/>
    <w:rsid w:val="004F712E"/>
    <w:rsid w:val="004F7941"/>
    <w:rsid w:val="005124FC"/>
    <w:rsid w:val="00513FCE"/>
    <w:rsid w:val="005178C2"/>
    <w:rsid w:val="00524106"/>
    <w:rsid w:val="00525661"/>
    <w:rsid w:val="00525D2B"/>
    <w:rsid w:val="005265CC"/>
    <w:rsid w:val="0053262E"/>
    <w:rsid w:val="00532DD9"/>
    <w:rsid w:val="005353B6"/>
    <w:rsid w:val="005353C9"/>
    <w:rsid w:val="00536DEF"/>
    <w:rsid w:val="0054474B"/>
    <w:rsid w:val="00544FB9"/>
    <w:rsid w:val="00547A55"/>
    <w:rsid w:val="00552113"/>
    <w:rsid w:val="0055608B"/>
    <w:rsid w:val="005562C8"/>
    <w:rsid w:val="00564EEB"/>
    <w:rsid w:val="00575857"/>
    <w:rsid w:val="00576A4F"/>
    <w:rsid w:val="00581736"/>
    <w:rsid w:val="00583BE1"/>
    <w:rsid w:val="00583FA3"/>
    <w:rsid w:val="00596F1D"/>
    <w:rsid w:val="0059704E"/>
    <w:rsid w:val="005A4D5F"/>
    <w:rsid w:val="005A5524"/>
    <w:rsid w:val="005A5E18"/>
    <w:rsid w:val="005A666B"/>
    <w:rsid w:val="005A7A12"/>
    <w:rsid w:val="005B51F9"/>
    <w:rsid w:val="005B61AC"/>
    <w:rsid w:val="005C2DE2"/>
    <w:rsid w:val="005D1788"/>
    <w:rsid w:val="005D1FEC"/>
    <w:rsid w:val="005D1FF4"/>
    <w:rsid w:val="005D214E"/>
    <w:rsid w:val="005D2A0F"/>
    <w:rsid w:val="005D5208"/>
    <w:rsid w:val="005D6D54"/>
    <w:rsid w:val="005E1DB0"/>
    <w:rsid w:val="005F49AC"/>
    <w:rsid w:val="005F633D"/>
    <w:rsid w:val="0060462A"/>
    <w:rsid w:val="00606190"/>
    <w:rsid w:val="00611A0A"/>
    <w:rsid w:val="006120C5"/>
    <w:rsid w:val="00612B6C"/>
    <w:rsid w:val="0061439E"/>
    <w:rsid w:val="00614ABC"/>
    <w:rsid w:val="0061697D"/>
    <w:rsid w:val="00623AA1"/>
    <w:rsid w:val="00625142"/>
    <w:rsid w:val="00627634"/>
    <w:rsid w:val="0063062D"/>
    <w:rsid w:val="00635279"/>
    <w:rsid w:val="00635787"/>
    <w:rsid w:val="00636318"/>
    <w:rsid w:val="00636A5D"/>
    <w:rsid w:val="00636EF6"/>
    <w:rsid w:val="00637440"/>
    <w:rsid w:val="006472B7"/>
    <w:rsid w:val="00654396"/>
    <w:rsid w:val="00654C7D"/>
    <w:rsid w:val="006563E5"/>
    <w:rsid w:val="0065694B"/>
    <w:rsid w:val="00660C15"/>
    <w:rsid w:val="00661723"/>
    <w:rsid w:val="00663C34"/>
    <w:rsid w:val="0067399D"/>
    <w:rsid w:val="00674A98"/>
    <w:rsid w:val="006868A3"/>
    <w:rsid w:val="00686ABF"/>
    <w:rsid w:val="00686DAF"/>
    <w:rsid w:val="00690C22"/>
    <w:rsid w:val="00693A53"/>
    <w:rsid w:val="00694DCF"/>
    <w:rsid w:val="00695D1D"/>
    <w:rsid w:val="00696AFE"/>
    <w:rsid w:val="006A27A3"/>
    <w:rsid w:val="006A321B"/>
    <w:rsid w:val="006B2915"/>
    <w:rsid w:val="006B6F0C"/>
    <w:rsid w:val="006C009C"/>
    <w:rsid w:val="006C4D00"/>
    <w:rsid w:val="006C5EA8"/>
    <w:rsid w:val="006C675C"/>
    <w:rsid w:val="006C7E61"/>
    <w:rsid w:val="006D15E6"/>
    <w:rsid w:val="006D22A8"/>
    <w:rsid w:val="006D3A3A"/>
    <w:rsid w:val="006E5498"/>
    <w:rsid w:val="006E76DA"/>
    <w:rsid w:val="006F4A91"/>
    <w:rsid w:val="007038C1"/>
    <w:rsid w:val="00704C6B"/>
    <w:rsid w:val="00705613"/>
    <w:rsid w:val="00716DEA"/>
    <w:rsid w:val="00717027"/>
    <w:rsid w:val="00723985"/>
    <w:rsid w:val="00723C91"/>
    <w:rsid w:val="00723FCE"/>
    <w:rsid w:val="00730ED8"/>
    <w:rsid w:val="007354F3"/>
    <w:rsid w:val="00740264"/>
    <w:rsid w:val="007408CC"/>
    <w:rsid w:val="00746514"/>
    <w:rsid w:val="007502FC"/>
    <w:rsid w:val="00750557"/>
    <w:rsid w:val="007517E9"/>
    <w:rsid w:val="00752371"/>
    <w:rsid w:val="00756B72"/>
    <w:rsid w:val="007616D3"/>
    <w:rsid w:val="00762BC6"/>
    <w:rsid w:val="00765CEE"/>
    <w:rsid w:val="007664DB"/>
    <w:rsid w:val="00770159"/>
    <w:rsid w:val="0077171B"/>
    <w:rsid w:val="007731E9"/>
    <w:rsid w:val="00775000"/>
    <w:rsid w:val="00777987"/>
    <w:rsid w:val="00782BBE"/>
    <w:rsid w:val="00783750"/>
    <w:rsid w:val="00786DDA"/>
    <w:rsid w:val="007903FB"/>
    <w:rsid w:val="00790F18"/>
    <w:rsid w:val="00794879"/>
    <w:rsid w:val="00795070"/>
    <w:rsid w:val="007960A6"/>
    <w:rsid w:val="00797F91"/>
    <w:rsid w:val="007A0398"/>
    <w:rsid w:val="007A57D7"/>
    <w:rsid w:val="007A5833"/>
    <w:rsid w:val="007B056E"/>
    <w:rsid w:val="007B0C3C"/>
    <w:rsid w:val="007B1CD8"/>
    <w:rsid w:val="007B2A4A"/>
    <w:rsid w:val="007B4A77"/>
    <w:rsid w:val="007B64D9"/>
    <w:rsid w:val="007C037B"/>
    <w:rsid w:val="007C459D"/>
    <w:rsid w:val="007C5F92"/>
    <w:rsid w:val="007D0F99"/>
    <w:rsid w:val="007D189D"/>
    <w:rsid w:val="007D1FC5"/>
    <w:rsid w:val="007D4941"/>
    <w:rsid w:val="007E3BF4"/>
    <w:rsid w:val="007E52FD"/>
    <w:rsid w:val="007E5C8D"/>
    <w:rsid w:val="007F2B54"/>
    <w:rsid w:val="007F2F30"/>
    <w:rsid w:val="007F49CA"/>
    <w:rsid w:val="007F7E2D"/>
    <w:rsid w:val="0080008F"/>
    <w:rsid w:val="00801D09"/>
    <w:rsid w:val="008034D9"/>
    <w:rsid w:val="00803FC0"/>
    <w:rsid w:val="00805B04"/>
    <w:rsid w:val="008072C2"/>
    <w:rsid w:val="00807B9B"/>
    <w:rsid w:val="008109A8"/>
    <w:rsid w:val="008115B5"/>
    <w:rsid w:val="00813845"/>
    <w:rsid w:val="00813DF7"/>
    <w:rsid w:val="00817405"/>
    <w:rsid w:val="008256C7"/>
    <w:rsid w:val="00827AA9"/>
    <w:rsid w:val="0083208D"/>
    <w:rsid w:val="008328D3"/>
    <w:rsid w:val="00833C88"/>
    <w:rsid w:val="00834743"/>
    <w:rsid w:val="00835681"/>
    <w:rsid w:val="00840239"/>
    <w:rsid w:val="0085285B"/>
    <w:rsid w:val="00855F48"/>
    <w:rsid w:val="008610AD"/>
    <w:rsid w:val="008610B5"/>
    <w:rsid w:val="008650F1"/>
    <w:rsid w:val="008656E7"/>
    <w:rsid w:val="0086654C"/>
    <w:rsid w:val="00872571"/>
    <w:rsid w:val="0087308B"/>
    <w:rsid w:val="0087374E"/>
    <w:rsid w:val="008739A4"/>
    <w:rsid w:val="00873EA0"/>
    <w:rsid w:val="00874AAF"/>
    <w:rsid w:val="00876BDA"/>
    <w:rsid w:val="00883EE5"/>
    <w:rsid w:val="00884762"/>
    <w:rsid w:val="008966A4"/>
    <w:rsid w:val="008A2185"/>
    <w:rsid w:val="008A28B3"/>
    <w:rsid w:val="008A3650"/>
    <w:rsid w:val="008A3F29"/>
    <w:rsid w:val="008A56F0"/>
    <w:rsid w:val="008B09CD"/>
    <w:rsid w:val="008B49C6"/>
    <w:rsid w:val="008B4F96"/>
    <w:rsid w:val="008B5F22"/>
    <w:rsid w:val="008B67BA"/>
    <w:rsid w:val="008C2E42"/>
    <w:rsid w:val="008C44CE"/>
    <w:rsid w:val="008C4887"/>
    <w:rsid w:val="008C730A"/>
    <w:rsid w:val="008D0020"/>
    <w:rsid w:val="008D01DD"/>
    <w:rsid w:val="008D0A03"/>
    <w:rsid w:val="008D306E"/>
    <w:rsid w:val="008D30FA"/>
    <w:rsid w:val="008D33B0"/>
    <w:rsid w:val="008D40A2"/>
    <w:rsid w:val="008D54EE"/>
    <w:rsid w:val="008D6255"/>
    <w:rsid w:val="008D7336"/>
    <w:rsid w:val="008D7B24"/>
    <w:rsid w:val="008D7B99"/>
    <w:rsid w:val="008E297A"/>
    <w:rsid w:val="008F13DC"/>
    <w:rsid w:val="008F257B"/>
    <w:rsid w:val="008F34D0"/>
    <w:rsid w:val="008F42D5"/>
    <w:rsid w:val="008F488D"/>
    <w:rsid w:val="008F53E5"/>
    <w:rsid w:val="00901775"/>
    <w:rsid w:val="009043A8"/>
    <w:rsid w:val="00904F87"/>
    <w:rsid w:val="00912F45"/>
    <w:rsid w:val="009170A7"/>
    <w:rsid w:val="009173F3"/>
    <w:rsid w:val="00921EF8"/>
    <w:rsid w:val="00922326"/>
    <w:rsid w:val="00922BA0"/>
    <w:rsid w:val="00923CF5"/>
    <w:rsid w:val="00926B69"/>
    <w:rsid w:val="00931EF9"/>
    <w:rsid w:val="00932D82"/>
    <w:rsid w:val="00935617"/>
    <w:rsid w:val="00943817"/>
    <w:rsid w:val="009439F4"/>
    <w:rsid w:val="009449CF"/>
    <w:rsid w:val="009450B1"/>
    <w:rsid w:val="00946C05"/>
    <w:rsid w:val="00950B9D"/>
    <w:rsid w:val="0095356F"/>
    <w:rsid w:val="00961904"/>
    <w:rsid w:val="00964A6D"/>
    <w:rsid w:val="00964FB3"/>
    <w:rsid w:val="00971EC7"/>
    <w:rsid w:val="00972507"/>
    <w:rsid w:val="00972942"/>
    <w:rsid w:val="00975213"/>
    <w:rsid w:val="0098202B"/>
    <w:rsid w:val="00983577"/>
    <w:rsid w:val="00990AEC"/>
    <w:rsid w:val="00991AF0"/>
    <w:rsid w:val="009923CD"/>
    <w:rsid w:val="0099365F"/>
    <w:rsid w:val="0099369B"/>
    <w:rsid w:val="009962C9"/>
    <w:rsid w:val="009A429F"/>
    <w:rsid w:val="009A4AC6"/>
    <w:rsid w:val="009A60FC"/>
    <w:rsid w:val="009A7CAB"/>
    <w:rsid w:val="009B27BE"/>
    <w:rsid w:val="009B50E0"/>
    <w:rsid w:val="009B5C8B"/>
    <w:rsid w:val="009B6050"/>
    <w:rsid w:val="009C3171"/>
    <w:rsid w:val="009C35F9"/>
    <w:rsid w:val="009C53A7"/>
    <w:rsid w:val="009C5AB0"/>
    <w:rsid w:val="009C6895"/>
    <w:rsid w:val="009C75D4"/>
    <w:rsid w:val="009D03E7"/>
    <w:rsid w:val="009D097F"/>
    <w:rsid w:val="009D3FEE"/>
    <w:rsid w:val="009D559F"/>
    <w:rsid w:val="009D6526"/>
    <w:rsid w:val="009E0245"/>
    <w:rsid w:val="009E278C"/>
    <w:rsid w:val="009E5406"/>
    <w:rsid w:val="009E5C28"/>
    <w:rsid w:val="009E7209"/>
    <w:rsid w:val="009F1923"/>
    <w:rsid w:val="009F2A48"/>
    <w:rsid w:val="00A00A9A"/>
    <w:rsid w:val="00A01512"/>
    <w:rsid w:val="00A030E3"/>
    <w:rsid w:val="00A0316F"/>
    <w:rsid w:val="00A034ED"/>
    <w:rsid w:val="00A07A60"/>
    <w:rsid w:val="00A126C0"/>
    <w:rsid w:val="00A150D6"/>
    <w:rsid w:val="00A206AE"/>
    <w:rsid w:val="00A22843"/>
    <w:rsid w:val="00A25B92"/>
    <w:rsid w:val="00A27F7B"/>
    <w:rsid w:val="00A30ACF"/>
    <w:rsid w:val="00A314B2"/>
    <w:rsid w:val="00A31D65"/>
    <w:rsid w:val="00A32CFA"/>
    <w:rsid w:val="00A3418C"/>
    <w:rsid w:val="00A3461B"/>
    <w:rsid w:val="00A40C12"/>
    <w:rsid w:val="00A43F3B"/>
    <w:rsid w:val="00A46B1F"/>
    <w:rsid w:val="00A543C5"/>
    <w:rsid w:val="00A6094F"/>
    <w:rsid w:val="00A61A1D"/>
    <w:rsid w:val="00A70579"/>
    <w:rsid w:val="00A72DED"/>
    <w:rsid w:val="00A7716A"/>
    <w:rsid w:val="00A779C0"/>
    <w:rsid w:val="00A77A7F"/>
    <w:rsid w:val="00A831BD"/>
    <w:rsid w:val="00A84E02"/>
    <w:rsid w:val="00A85A1C"/>
    <w:rsid w:val="00A90617"/>
    <w:rsid w:val="00A9351B"/>
    <w:rsid w:val="00A9726E"/>
    <w:rsid w:val="00A976B3"/>
    <w:rsid w:val="00AA0BD0"/>
    <w:rsid w:val="00AA347C"/>
    <w:rsid w:val="00AA5B06"/>
    <w:rsid w:val="00AA626B"/>
    <w:rsid w:val="00AB298B"/>
    <w:rsid w:val="00AB29DA"/>
    <w:rsid w:val="00AB2B6B"/>
    <w:rsid w:val="00AC1776"/>
    <w:rsid w:val="00AC2E44"/>
    <w:rsid w:val="00AC6C62"/>
    <w:rsid w:val="00AD40D1"/>
    <w:rsid w:val="00AD6A9D"/>
    <w:rsid w:val="00AE29E3"/>
    <w:rsid w:val="00AE5F46"/>
    <w:rsid w:val="00AF05FF"/>
    <w:rsid w:val="00AF07D1"/>
    <w:rsid w:val="00AF19E0"/>
    <w:rsid w:val="00AF468C"/>
    <w:rsid w:val="00AF5CAE"/>
    <w:rsid w:val="00AF602A"/>
    <w:rsid w:val="00B020B0"/>
    <w:rsid w:val="00B058A7"/>
    <w:rsid w:val="00B131E6"/>
    <w:rsid w:val="00B14421"/>
    <w:rsid w:val="00B176BA"/>
    <w:rsid w:val="00B23A66"/>
    <w:rsid w:val="00B25DA9"/>
    <w:rsid w:val="00B3197B"/>
    <w:rsid w:val="00B35193"/>
    <w:rsid w:val="00B3759E"/>
    <w:rsid w:val="00B377C6"/>
    <w:rsid w:val="00B377FF"/>
    <w:rsid w:val="00B406E2"/>
    <w:rsid w:val="00B423D7"/>
    <w:rsid w:val="00B42622"/>
    <w:rsid w:val="00B44907"/>
    <w:rsid w:val="00B45328"/>
    <w:rsid w:val="00B46FD4"/>
    <w:rsid w:val="00B5039B"/>
    <w:rsid w:val="00B515CD"/>
    <w:rsid w:val="00B51AC1"/>
    <w:rsid w:val="00B53FE3"/>
    <w:rsid w:val="00B5696B"/>
    <w:rsid w:val="00B56CAE"/>
    <w:rsid w:val="00B5714E"/>
    <w:rsid w:val="00B57571"/>
    <w:rsid w:val="00B62246"/>
    <w:rsid w:val="00B6351B"/>
    <w:rsid w:val="00B65C8F"/>
    <w:rsid w:val="00B66645"/>
    <w:rsid w:val="00B66B86"/>
    <w:rsid w:val="00B67C01"/>
    <w:rsid w:val="00B70F53"/>
    <w:rsid w:val="00B713D1"/>
    <w:rsid w:val="00B71E29"/>
    <w:rsid w:val="00B823B3"/>
    <w:rsid w:val="00B86413"/>
    <w:rsid w:val="00B90CFB"/>
    <w:rsid w:val="00B936D4"/>
    <w:rsid w:val="00B95637"/>
    <w:rsid w:val="00B960E7"/>
    <w:rsid w:val="00B96EDB"/>
    <w:rsid w:val="00BA259A"/>
    <w:rsid w:val="00BA4722"/>
    <w:rsid w:val="00BB1854"/>
    <w:rsid w:val="00BB3138"/>
    <w:rsid w:val="00BB36D7"/>
    <w:rsid w:val="00BB3EE7"/>
    <w:rsid w:val="00BC26FE"/>
    <w:rsid w:val="00BC4FB7"/>
    <w:rsid w:val="00BC69AC"/>
    <w:rsid w:val="00BC7E61"/>
    <w:rsid w:val="00BD5366"/>
    <w:rsid w:val="00BD6029"/>
    <w:rsid w:val="00BE0B4C"/>
    <w:rsid w:val="00BE18D3"/>
    <w:rsid w:val="00BE20B3"/>
    <w:rsid w:val="00BE7C20"/>
    <w:rsid w:val="00BF4B2A"/>
    <w:rsid w:val="00BF6169"/>
    <w:rsid w:val="00C10F4F"/>
    <w:rsid w:val="00C11967"/>
    <w:rsid w:val="00C143E6"/>
    <w:rsid w:val="00C1597C"/>
    <w:rsid w:val="00C16785"/>
    <w:rsid w:val="00C16FFB"/>
    <w:rsid w:val="00C17222"/>
    <w:rsid w:val="00C173CA"/>
    <w:rsid w:val="00C23CE6"/>
    <w:rsid w:val="00C23FC8"/>
    <w:rsid w:val="00C30002"/>
    <w:rsid w:val="00C32B79"/>
    <w:rsid w:val="00C3320E"/>
    <w:rsid w:val="00C346CD"/>
    <w:rsid w:val="00C352D7"/>
    <w:rsid w:val="00C379B7"/>
    <w:rsid w:val="00C4058C"/>
    <w:rsid w:val="00C43AA1"/>
    <w:rsid w:val="00C44306"/>
    <w:rsid w:val="00C4705A"/>
    <w:rsid w:val="00C47C8C"/>
    <w:rsid w:val="00C5001B"/>
    <w:rsid w:val="00C512E3"/>
    <w:rsid w:val="00C600EF"/>
    <w:rsid w:val="00C60F0C"/>
    <w:rsid w:val="00C60F9F"/>
    <w:rsid w:val="00C614D6"/>
    <w:rsid w:val="00C62FA9"/>
    <w:rsid w:val="00C64FF4"/>
    <w:rsid w:val="00C737EF"/>
    <w:rsid w:val="00C7392C"/>
    <w:rsid w:val="00C74785"/>
    <w:rsid w:val="00C7530A"/>
    <w:rsid w:val="00C80193"/>
    <w:rsid w:val="00C802A1"/>
    <w:rsid w:val="00C95C6E"/>
    <w:rsid w:val="00C9636B"/>
    <w:rsid w:val="00C96C15"/>
    <w:rsid w:val="00CA087E"/>
    <w:rsid w:val="00CA48B6"/>
    <w:rsid w:val="00CA6BC0"/>
    <w:rsid w:val="00CA7C9F"/>
    <w:rsid w:val="00CB1643"/>
    <w:rsid w:val="00CB1DBE"/>
    <w:rsid w:val="00CB304C"/>
    <w:rsid w:val="00CC3213"/>
    <w:rsid w:val="00CC3B43"/>
    <w:rsid w:val="00CC5FE5"/>
    <w:rsid w:val="00CC6468"/>
    <w:rsid w:val="00CD0FB6"/>
    <w:rsid w:val="00CD34E0"/>
    <w:rsid w:val="00CD3635"/>
    <w:rsid w:val="00CE74D6"/>
    <w:rsid w:val="00CE7B88"/>
    <w:rsid w:val="00CE7CB8"/>
    <w:rsid w:val="00CF029C"/>
    <w:rsid w:val="00CF0379"/>
    <w:rsid w:val="00CF05BF"/>
    <w:rsid w:val="00CF1019"/>
    <w:rsid w:val="00CF34D7"/>
    <w:rsid w:val="00CF35C5"/>
    <w:rsid w:val="00CF45FB"/>
    <w:rsid w:val="00CF7E84"/>
    <w:rsid w:val="00D03531"/>
    <w:rsid w:val="00D10A57"/>
    <w:rsid w:val="00D10D6D"/>
    <w:rsid w:val="00D11792"/>
    <w:rsid w:val="00D12AAD"/>
    <w:rsid w:val="00D131E5"/>
    <w:rsid w:val="00D148D2"/>
    <w:rsid w:val="00D15A21"/>
    <w:rsid w:val="00D179B7"/>
    <w:rsid w:val="00D17AE3"/>
    <w:rsid w:val="00D271C1"/>
    <w:rsid w:val="00D3394B"/>
    <w:rsid w:val="00D34AF3"/>
    <w:rsid w:val="00D35D4F"/>
    <w:rsid w:val="00D42895"/>
    <w:rsid w:val="00D47F6E"/>
    <w:rsid w:val="00D51114"/>
    <w:rsid w:val="00D512EA"/>
    <w:rsid w:val="00D5417A"/>
    <w:rsid w:val="00D57F58"/>
    <w:rsid w:val="00D6009E"/>
    <w:rsid w:val="00D62577"/>
    <w:rsid w:val="00D7336D"/>
    <w:rsid w:val="00D74249"/>
    <w:rsid w:val="00D822B6"/>
    <w:rsid w:val="00D872EE"/>
    <w:rsid w:val="00D91AFE"/>
    <w:rsid w:val="00D96C11"/>
    <w:rsid w:val="00DA0D7C"/>
    <w:rsid w:val="00DA1B14"/>
    <w:rsid w:val="00DA2965"/>
    <w:rsid w:val="00DA32DF"/>
    <w:rsid w:val="00DA379A"/>
    <w:rsid w:val="00DA3A21"/>
    <w:rsid w:val="00DA587B"/>
    <w:rsid w:val="00DA5BF9"/>
    <w:rsid w:val="00DA5FF8"/>
    <w:rsid w:val="00DB22D1"/>
    <w:rsid w:val="00DB5C2E"/>
    <w:rsid w:val="00DB60D1"/>
    <w:rsid w:val="00DB754F"/>
    <w:rsid w:val="00DB76F9"/>
    <w:rsid w:val="00DC00BF"/>
    <w:rsid w:val="00DC3AAA"/>
    <w:rsid w:val="00DD0B3C"/>
    <w:rsid w:val="00DD168E"/>
    <w:rsid w:val="00DD2775"/>
    <w:rsid w:val="00DE3EE1"/>
    <w:rsid w:val="00DE5A7C"/>
    <w:rsid w:val="00DF295A"/>
    <w:rsid w:val="00DF35ED"/>
    <w:rsid w:val="00DF3B93"/>
    <w:rsid w:val="00DF5730"/>
    <w:rsid w:val="00DF72A8"/>
    <w:rsid w:val="00E01641"/>
    <w:rsid w:val="00E01AF1"/>
    <w:rsid w:val="00E02E0E"/>
    <w:rsid w:val="00E04313"/>
    <w:rsid w:val="00E05327"/>
    <w:rsid w:val="00E0721C"/>
    <w:rsid w:val="00E115AF"/>
    <w:rsid w:val="00E128C5"/>
    <w:rsid w:val="00E15906"/>
    <w:rsid w:val="00E1777F"/>
    <w:rsid w:val="00E202A1"/>
    <w:rsid w:val="00E238E3"/>
    <w:rsid w:val="00E24E34"/>
    <w:rsid w:val="00E26576"/>
    <w:rsid w:val="00E2690F"/>
    <w:rsid w:val="00E26EFF"/>
    <w:rsid w:val="00E27A9B"/>
    <w:rsid w:val="00E30A8A"/>
    <w:rsid w:val="00E31D0A"/>
    <w:rsid w:val="00E3701D"/>
    <w:rsid w:val="00E40A00"/>
    <w:rsid w:val="00E432B8"/>
    <w:rsid w:val="00E446F3"/>
    <w:rsid w:val="00E4659A"/>
    <w:rsid w:val="00E477E7"/>
    <w:rsid w:val="00E47E5F"/>
    <w:rsid w:val="00E56F5F"/>
    <w:rsid w:val="00E62201"/>
    <w:rsid w:val="00E62727"/>
    <w:rsid w:val="00E6543A"/>
    <w:rsid w:val="00E66F4A"/>
    <w:rsid w:val="00E73500"/>
    <w:rsid w:val="00E74B85"/>
    <w:rsid w:val="00E80B98"/>
    <w:rsid w:val="00E82689"/>
    <w:rsid w:val="00E8484D"/>
    <w:rsid w:val="00E8694B"/>
    <w:rsid w:val="00E86E10"/>
    <w:rsid w:val="00E86EC3"/>
    <w:rsid w:val="00E87295"/>
    <w:rsid w:val="00E941FE"/>
    <w:rsid w:val="00E969C1"/>
    <w:rsid w:val="00EA0661"/>
    <w:rsid w:val="00EA470B"/>
    <w:rsid w:val="00EA5AB0"/>
    <w:rsid w:val="00EA7CF2"/>
    <w:rsid w:val="00EB0AF1"/>
    <w:rsid w:val="00EB0D7E"/>
    <w:rsid w:val="00EB1D64"/>
    <w:rsid w:val="00EB2DB9"/>
    <w:rsid w:val="00EB39A6"/>
    <w:rsid w:val="00EB615C"/>
    <w:rsid w:val="00EB6B41"/>
    <w:rsid w:val="00EC177E"/>
    <w:rsid w:val="00EC5605"/>
    <w:rsid w:val="00ED0E48"/>
    <w:rsid w:val="00ED283D"/>
    <w:rsid w:val="00ED529E"/>
    <w:rsid w:val="00ED5CC6"/>
    <w:rsid w:val="00EE0A68"/>
    <w:rsid w:val="00EE10F5"/>
    <w:rsid w:val="00EE1EE6"/>
    <w:rsid w:val="00EE3452"/>
    <w:rsid w:val="00EE47A4"/>
    <w:rsid w:val="00EE4B22"/>
    <w:rsid w:val="00EE7E96"/>
    <w:rsid w:val="00EF11AC"/>
    <w:rsid w:val="00EF4880"/>
    <w:rsid w:val="00EF7E8D"/>
    <w:rsid w:val="00F13971"/>
    <w:rsid w:val="00F1734E"/>
    <w:rsid w:val="00F20757"/>
    <w:rsid w:val="00F2745B"/>
    <w:rsid w:val="00F32AE3"/>
    <w:rsid w:val="00F33C2A"/>
    <w:rsid w:val="00F34B40"/>
    <w:rsid w:val="00F4029E"/>
    <w:rsid w:val="00F41258"/>
    <w:rsid w:val="00F439D4"/>
    <w:rsid w:val="00F4648E"/>
    <w:rsid w:val="00F47C31"/>
    <w:rsid w:val="00F51656"/>
    <w:rsid w:val="00F52140"/>
    <w:rsid w:val="00F52E49"/>
    <w:rsid w:val="00F547A8"/>
    <w:rsid w:val="00F56E79"/>
    <w:rsid w:val="00F607EA"/>
    <w:rsid w:val="00F60D0F"/>
    <w:rsid w:val="00F62883"/>
    <w:rsid w:val="00F63728"/>
    <w:rsid w:val="00F66D60"/>
    <w:rsid w:val="00F70F89"/>
    <w:rsid w:val="00F74DEA"/>
    <w:rsid w:val="00F76E15"/>
    <w:rsid w:val="00F852D0"/>
    <w:rsid w:val="00F86525"/>
    <w:rsid w:val="00F874B5"/>
    <w:rsid w:val="00F92C71"/>
    <w:rsid w:val="00F931F1"/>
    <w:rsid w:val="00F95C08"/>
    <w:rsid w:val="00F95C32"/>
    <w:rsid w:val="00F95E89"/>
    <w:rsid w:val="00F961D0"/>
    <w:rsid w:val="00F961E5"/>
    <w:rsid w:val="00FA19EB"/>
    <w:rsid w:val="00FA2502"/>
    <w:rsid w:val="00FA6ED7"/>
    <w:rsid w:val="00FA7660"/>
    <w:rsid w:val="00FA7929"/>
    <w:rsid w:val="00FA7FF0"/>
    <w:rsid w:val="00FB09A2"/>
    <w:rsid w:val="00FB3790"/>
    <w:rsid w:val="00FB3C54"/>
    <w:rsid w:val="00FB4B81"/>
    <w:rsid w:val="00FB6AEC"/>
    <w:rsid w:val="00FC6B62"/>
    <w:rsid w:val="00FD1881"/>
    <w:rsid w:val="00FD1EFD"/>
    <w:rsid w:val="00FD3D16"/>
    <w:rsid w:val="00FD4C07"/>
    <w:rsid w:val="00FD4C4B"/>
    <w:rsid w:val="00FE053D"/>
    <w:rsid w:val="00FE0582"/>
    <w:rsid w:val="00FE40BA"/>
    <w:rsid w:val="00FE4254"/>
    <w:rsid w:val="00FE6DDB"/>
    <w:rsid w:val="00FF09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place"/>
  <w:shapeDefaults>
    <o:shapedefaults v:ext="edit" spidmax="2050"/>
    <o:shapelayout v:ext="edit">
      <o:idmap v:ext="edit" data="2"/>
    </o:shapelayout>
  </w:shapeDefaults>
  <w:decimalSymbol w:val="."/>
  <w:listSeparator w:val=","/>
  <w14:docId w14:val="3E1F8BC3"/>
  <w15:docId w15:val="{2C8F8890-072D-4A4B-90CF-75CE502A71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739A4"/>
    <w:pPr>
      <w:overflowPunct w:val="0"/>
      <w:autoSpaceDE w:val="0"/>
      <w:autoSpaceDN w:val="0"/>
      <w:adjustRightInd w:val="0"/>
      <w:textAlignment w:val="baseline"/>
    </w:pPr>
    <w:rPr>
      <w:rFonts w:ascii="Century Schoolbook" w:hAnsi="Century Schoolbook"/>
      <w:sz w:val="22"/>
    </w:rPr>
  </w:style>
  <w:style w:type="paragraph" w:styleId="Heading1">
    <w:name w:val="heading 1"/>
    <w:basedOn w:val="Normal"/>
    <w:next w:val="Normal"/>
    <w:qFormat/>
    <w:rsid w:val="00485BA6"/>
    <w:pPr>
      <w:keepNext/>
      <w:outlineLvl w:val="0"/>
    </w:pPr>
    <w:rPr>
      <w:rFonts w:ascii="Bookman Old Style" w:hAnsi="Bookman Old Style"/>
      <w:b/>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485BA6"/>
    <w:pPr>
      <w:tabs>
        <w:tab w:val="center" w:pos="4320"/>
        <w:tab w:val="right" w:pos="8640"/>
      </w:tabs>
    </w:pPr>
  </w:style>
  <w:style w:type="paragraph" w:styleId="Footer">
    <w:name w:val="footer"/>
    <w:basedOn w:val="Normal"/>
    <w:rsid w:val="00485BA6"/>
    <w:pPr>
      <w:tabs>
        <w:tab w:val="center" w:pos="4320"/>
        <w:tab w:val="right" w:pos="8640"/>
      </w:tabs>
    </w:pPr>
  </w:style>
  <w:style w:type="character" w:styleId="PageNumber">
    <w:name w:val="page number"/>
    <w:basedOn w:val="DefaultParagraphFont"/>
    <w:rsid w:val="00485BA6"/>
  </w:style>
  <w:style w:type="paragraph" w:styleId="BodyText">
    <w:name w:val="Body Text"/>
    <w:basedOn w:val="Normal"/>
    <w:rsid w:val="00485BA6"/>
    <w:pPr>
      <w:spacing w:after="120"/>
      <w:ind w:left="720"/>
    </w:pPr>
    <w:rPr>
      <w:rFonts w:ascii="Arial" w:hAnsi="Arial"/>
    </w:rPr>
  </w:style>
  <w:style w:type="paragraph" w:styleId="MessageHeader">
    <w:name w:val="Message Header"/>
    <w:basedOn w:val="BodyText"/>
    <w:rsid w:val="00485BA6"/>
    <w:pPr>
      <w:keepLines/>
      <w:tabs>
        <w:tab w:val="left" w:pos="3600"/>
        <w:tab w:val="left" w:pos="4680"/>
      </w:tabs>
      <w:ind w:left="1080" w:right="2160" w:hanging="1080"/>
    </w:pPr>
  </w:style>
  <w:style w:type="paragraph" w:customStyle="1" w:styleId="DocumentLabel">
    <w:name w:val="Document Label"/>
    <w:basedOn w:val="Normal"/>
    <w:next w:val="BodyText"/>
    <w:rsid w:val="00485BA6"/>
    <w:pPr>
      <w:keepNext/>
      <w:keepLines/>
      <w:pBdr>
        <w:top w:val="single" w:sz="24" w:space="15" w:color="auto"/>
        <w:bottom w:val="single" w:sz="6" w:space="15" w:color="auto"/>
      </w:pBdr>
      <w:spacing w:before="120" w:after="240"/>
    </w:pPr>
    <w:rPr>
      <w:rFonts w:ascii="Arial" w:hAnsi="Arial"/>
      <w:b/>
      <w:caps/>
      <w:spacing w:val="180"/>
      <w:kern w:val="28"/>
      <w:sz w:val="32"/>
    </w:rPr>
  </w:style>
  <w:style w:type="character" w:customStyle="1" w:styleId="MessageHeaderLabel">
    <w:name w:val="Message Header Label"/>
    <w:rsid w:val="00485BA6"/>
    <w:rPr>
      <w:b/>
      <w:caps/>
      <w:sz w:val="20"/>
    </w:rPr>
  </w:style>
  <w:style w:type="paragraph" w:customStyle="1" w:styleId="MessageHeaderFirst">
    <w:name w:val="Message Header First"/>
    <w:basedOn w:val="MessageHeader"/>
    <w:next w:val="MessageHeader"/>
    <w:rsid w:val="00485BA6"/>
    <w:pPr>
      <w:spacing w:before="120"/>
    </w:pPr>
  </w:style>
  <w:style w:type="paragraph" w:styleId="BodyText2">
    <w:name w:val="Body Text 2"/>
    <w:basedOn w:val="Normal"/>
    <w:rsid w:val="00485BA6"/>
    <w:pPr>
      <w:spacing w:after="120"/>
    </w:pPr>
    <w:rPr>
      <w:rFonts w:ascii="Bookman Old Style" w:hAnsi="Bookman Old Style"/>
      <w:sz w:val="18"/>
    </w:rPr>
  </w:style>
  <w:style w:type="paragraph" w:styleId="BodyTextIndent2">
    <w:name w:val="Body Text Indent 2"/>
    <w:basedOn w:val="Normal"/>
    <w:rsid w:val="00485BA6"/>
    <w:pPr>
      <w:spacing w:after="240"/>
      <w:ind w:left="864"/>
    </w:pPr>
    <w:rPr>
      <w:rFonts w:ascii="Bookman Old Style" w:hAnsi="Bookman Old Style"/>
      <w:sz w:val="18"/>
    </w:rPr>
  </w:style>
  <w:style w:type="character" w:styleId="Hyperlink">
    <w:name w:val="Hyperlink"/>
    <w:rsid w:val="00EF11AC"/>
    <w:rPr>
      <w:rFonts w:ascii="Arial" w:hAnsi="Arial"/>
      <w:color w:val="0000FF"/>
      <w:sz w:val="20"/>
      <w:u w:val="single"/>
    </w:rPr>
  </w:style>
  <w:style w:type="paragraph" w:styleId="NormalWeb">
    <w:name w:val="Normal (Web)"/>
    <w:basedOn w:val="Normal"/>
    <w:rsid w:val="00485BA6"/>
    <w:pPr>
      <w:spacing w:before="100" w:after="100"/>
    </w:pPr>
    <w:rPr>
      <w:rFonts w:ascii="Arial Unicode MS" w:eastAsia="Arial Unicode MS"/>
      <w:sz w:val="24"/>
    </w:rPr>
  </w:style>
  <w:style w:type="character" w:styleId="Strong">
    <w:name w:val="Strong"/>
    <w:basedOn w:val="DefaultParagraphFont"/>
    <w:qFormat/>
    <w:rsid w:val="00485BA6"/>
    <w:rPr>
      <w:b/>
    </w:rPr>
  </w:style>
  <w:style w:type="character" w:styleId="FollowedHyperlink">
    <w:name w:val="FollowedHyperlink"/>
    <w:basedOn w:val="DefaultParagraphFont"/>
    <w:rsid w:val="00485BA6"/>
    <w:rPr>
      <w:color w:val="800080"/>
      <w:u w:val="single"/>
    </w:rPr>
  </w:style>
  <w:style w:type="table" w:styleId="TableGrid">
    <w:name w:val="Table Grid"/>
    <w:basedOn w:val="TableNormal"/>
    <w:uiPriority w:val="39"/>
    <w:rsid w:val="005F633D"/>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CD3635"/>
    <w:rPr>
      <w:rFonts w:ascii="Tahoma" w:hAnsi="Tahoma" w:cs="Tahoma"/>
      <w:sz w:val="16"/>
      <w:szCs w:val="16"/>
    </w:rPr>
  </w:style>
  <w:style w:type="paragraph" w:customStyle="1" w:styleId="Default">
    <w:name w:val="Default"/>
    <w:rsid w:val="00B96EDB"/>
    <w:pPr>
      <w:autoSpaceDE w:val="0"/>
      <w:autoSpaceDN w:val="0"/>
      <w:adjustRightInd w:val="0"/>
    </w:pPr>
    <w:rPr>
      <w:rFonts w:ascii="Arial" w:hAnsi="Arial" w:cs="Arial"/>
      <w:color w:val="000000"/>
      <w:sz w:val="24"/>
      <w:szCs w:val="24"/>
    </w:rPr>
  </w:style>
  <w:style w:type="paragraph" w:customStyle="1" w:styleId="CM2">
    <w:name w:val="CM2"/>
    <w:basedOn w:val="Normal"/>
    <w:next w:val="Normal"/>
    <w:uiPriority w:val="99"/>
    <w:rsid w:val="00B96EDB"/>
    <w:pPr>
      <w:widowControl w:val="0"/>
      <w:overflowPunct/>
      <w:textAlignment w:val="auto"/>
    </w:pPr>
    <w:rPr>
      <w:rFonts w:ascii="Times New Roman" w:hAnsi="Times New Roman"/>
      <w:sz w:val="24"/>
      <w:szCs w:val="24"/>
    </w:rPr>
  </w:style>
  <w:style w:type="paragraph" w:customStyle="1" w:styleId="CM1">
    <w:name w:val="CM1"/>
    <w:basedOn w:val="Normal"/>
    <w:next w:val="Normal"/>
    <w:uiPriority w:val="99"/>
    <w:rsid w:val="00B96EDB"/>
    <w:pPr>
      <w:widowControl w:val="0"/>
      <w:overflowPunct/>
      <w:spacing w:line="231" w:lineRule="atLeast"/>
      <w:textAlignment w:val="auto"/>
    </w:pPr>
    <w:rPr>
      <w:rFonts w:ascii="Times New Roman" w:hAnsi="Times New Roman"/>
      <w:sz w:val="24"/>
      <w:szCs w:val="24"/>
    </w:rPr>
  </w:style>
  <w:style w:type="character" w:customStyle="1" w:styleId="HeaderChar">
    <w:name w:val="Header Char"/>
    <w:basedOn w:val="DefaultParagraphFont"/>
    <w:link w:val="Header"/>
    <w:uiPriority w:val="99"/>
    <w:rsid w:val="004A7AE0"/>
    <w:rPr>
      <w:rFonts w:ascii="Century Schoolbook" w:hAnsi="Century Schoolbook"/>
      <w:sz w:val="22"/>
    </w:rPr>
  </w:style>
  <w:style w:type="paragraph" w:styleId="ListParagraph">
    <w:name w:val="List Paragraph"/>
    <w:basedOn w:val="Normal"/>
    <w:link w:val="ListParagraphChar"/>
    <w:uiPriority w:val="34"/>
    <w:qFormat/>
    <w:rsid w:val="00AF5CAE"/>
    <w:pPr>
      <w:ind w:left="720"/>
    </w:pPr>
  </w:style>
  <w:style w:type="character" w:styleId="CommentReference">
    <w:name w:val="annotation reference"/>
    <w:basedOn w:val="DefaultParagraphFont"/>
    <w:rsid w:val="00921EF8"/>
    <w:rPr>
      <w:sz w:val="16"/>
      <w:szCs w:val="16"/>
    </w:rPr>
  </w:style>
  <w:style w:type="paragraph" w:styleId="CommentText">
    <w:name w:val="annotation text"/>
    <w:basedOn w:val="Normal"/>
    <w:link w:val="CommentTextChar"/>
    <w:rsid w:val="00921EF8"/>
    <w:rPr>
      <w:sz w:val="20"/>
    </w:rPr>
  </w:style>
  <w:style w:type="character" w:customStyle="1" w:styleId="CommentTextChar">
    <w:name w:val="Comment Text Char"/>
    <w:basedOn w:val="DefaultParagraphFont"/>
    <w:link w:val="CommentText"/>
    <w:rsid w:val="00921EF8"/>
    <w:rPr>
      <w:rFonts w:ascii="Century Schoolbook" w:hAnsi="Century Schoolbook"/>
    </w:rPr>
  </w:style>
  <w:style w:type="paragraph" w:styleId="CommentSubject">
    <w:name w:val="annotation subject"/>
    <w:basedOn w:val="CommentText"/>
    <w:next w:val="CommentText"/>
    <w:link w:val="CommentSubjectChar"/>
    <w:rsid w:val="00921EF8"/>
    <w:rPr>
      <w:b/>
      <w:bCs/>
    </w:rPr>
  </w:style>
  <w:style w:type="character" w:customStyle="1" w:styleId="CommentSubjectChar">
    <w:name w:val="Comment Subject Char"/>
    <w:basedOn w:val="CommentTextChar"/>
    <w:link w:val="CommentSubject"/>
    <w:rsid w:val="00921EF8"/>
    <w:rPr>
      <w:rFonts w:ascii="Century Schoolbook" w:hAnsi="Century Schoolbook"/>
      <w:b/>
      <w:bCs/>
    </w:rPr>
  </w:style>
  <w:style w:type="paragraph" w:styleId="Revision">
    <w:name w:val="Revision"/>
    <w:hidden/>
    <w:uiPriority w:val="99"/>
    <w:semiHidden/>
    <w:rsid w:val="009D6526"/>
    <w:rPr>
      <w:rFonts w:ascii="Century Schoolbook" w:hAnsi="Century Schoolbook"/>
      <w:sz w:val="22"/>
    </w:rPr>
  </w:style>
  <w:style w:type="character" w:customStyle="1" w:styleId="ListParagraphChar">
    <w:name w:val="List Paragraph Char"/>
    <w:basedOn w:val="DefaultParagraphFont"/>
    <w:link w:val="ListParagraph"/>
    <w:uiPriority w:val="34"/>
    <w:locked/>
    <w:rsid w:val="007F2B54"/>
    <w:rPr>
      <w:rFonts w:ascii="Century Schoolbook" w:hAnsi="Century Schoolbook"/>
      <w:sz w:val="22"/>
    </w:rPr>
  </w:style>
  <w:style w:type="character" w:customStyle="1" w:styleId="ui-provider">
    <w:name w:val="ui-provider"/>
    <w:basedOn w:val="DefaultParagraphFont"/>
    <w:rsid w:val="00770159"/>
  </w:style>
  <w:style w:type="character" w:customStyle="1" w:styleId="cf01">
    <w:name w:val="cf01"/>
    <w:basedOn w:val="DefaultParagraphFont"/>
    <w:rsid w:val="00770159"/>
    <w:rPr>
      <w:rFonts w:ascii="Segoe UI" w:hAnsi="Segoe UI" w:cs="Segoe UI" w:hint="default"/>
      <w:sz w:val="18"/>
      <w:szCs w:val="18"/>
    </w:rPr>
  </w:style>
  <w:style w:type="character" w:customStyle="1" w:styleId="cf11">
    <w:name w:val="cf11"/>
    <w:basedOn w:val="DefaultParagraphFont"/>
    <w:rsid w:val="00770159"/>
    <w:rPr>
      <w:rFonts w:ascii="Segoe UI" w:hAnsi="Segoe UI" w:cs="Segoe UI" w:hint="default"/>
      <w:color w:val="242424"/>
      <w:sz w:val="18"/>
      <w:szCs w:val="18"/>
    </w:rPr>
  </w:style>
  <w:style w:type="character" w:customStyle="1" w:styleId="cf21">
    <w:name w:val="cf21"/>
    <w:basedOn w:val="DefaultParagraphFont"/>
    <w:rsid w:val="00770159"/>
    <w:rPr>
      <w:rFonts w:ascii="Segoe UI" w:hAnsi="Segoe UI" w:cs="Segoe UI" w:hint="default"/>
      <w:color w:val="FF0000"/>
      <w:sz w:val="18"/>
      <w:szCs w:val="18"/>
    </w:rPr>
  </w:style>
  <w:style w:type="character" w:customStyle="1" w:styleId="cf31">
    <w:name w:val="cf31"/>
    <w:basedOn w:val="DefaultParagraphFont"/>
    <w:rsid w:val="00770159"/>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6494349">
      <w:bodyDiv w:val="1"/>
      <w:marLeft w:val="0"/>
      <w:marRight w:val="0"/>
      <w:marTop w:val="0"/>
      <w:marBottom w:val="0"/>
      <w:divBdr>
        <w:top w:val="none" w:sz="0" w:space="0" w:color="auto"/>
        <w:left w:val="none" w:sz="0" w:space="0" w:color="auto"/>
        <w:bottom w:val="none" w:sz="0" w:space="0" w:color="auto"/>
        <w:right w:val="none" w:sz="0" w:space="0" w:color="auto"/>
      </w:divBdr>
    </w:div>
    <w:div w:id="898904155">
      <w:bodyDiv w:val="1"/>
      <w:marLeft w:val="0"/>
      <w:marRight w:val="0"/>
      <w:marTop w:val="0"/>
      <w:marBottom w:val="0"/>
      <w:divBdr>
        <w:top w:val="none" w:sz="0" w:space="0" w:color="auto"/>
        <w:left w:val="none" w:sz="0" w:space="0" w:color="auto"/>
        <w:bottom w:val="none" w:sz="0" w:space="0" w:color="auto"/>
        <w:right w:val="none" w:sz="0" w:space="0" w:color="auto"/>
      </w:divBdr>
    </w:div>
    <w:div w:id="1580409679">
      <w:bodyDiv w:val="1"/>
      <w:marLeft w:val="0"/>
      <w:marRight w:val="0"/>
      <w:marTop w:val="0"/>
      <w:marBottom w:val="0"/>
      <w:divBdr>
        <w:top w:val="none" w:sz="0" w:space="0" w:color="auto"/>
        <w:left w:val="none" w:sz="0" w:space="0" w:color="auto"/>
        <w:bottom w:val="none" w:sz="0" w:space="0" w:color="auto"/>
        <w:right w:val="none" w:sz="0" w:space="0" w:color="auto"/>
      </w:divBdr>
    </w:div>
    <w:div w:id="2050228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AG_DR@tn.gov" TargetMode="External"/><Relationship Id="rId13" Type="http://schemas.openxmlformats.org/officeDocument/2006/relationships/hyperlink" Target="http://www.ada.gov" TargetMode="External"/><Relationship Id="rId18"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teamtn.gov/sts/planning-services/information-systems-planning/endorsement-request.html" TargetMode="External"/><Relationship Id="rId12" Type="http://schemas.openxmlformats.org/officeDocument/2006/relationships/hyperlink" Target="https://www.tn.gov/content/dam/tn/finance/artificial-intelligence/200-POL-007%20Enterprise%20Artificial%20Intelligence%20Policy.pdf"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jpe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tn.gov/content/dam/tn/finance/artificial-intelligence/200-POL-007%20Enterprise%20Artificial%20Intelligence%20Policy.pdf"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www.tn.gov/content/dam/tn/finance/artificial-intelligence/200-POL-007%20Enterprise%20Artificial%20Intelligence%20Policy.pdf" TargetMode="External"/><Relationship Id="rId19"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hyperlink" Target="https://www.tn.gov/finance/strategic-technology-solutions/strategic-technology-solutions/sts-security-policies.html"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ig%20Monkey\Desktop\doc%20conversions\n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f345bebf-0d71-4337-9281-24b941616c36}" enabled="0" method="" siteId="{f345bebf-0d71-4337-9281-24b941616c36}" removed="1"/>
</clbl:labelList>
</file>

<file path=docProps/app.xml><?xml version="1.0" encoding="utf-8"?>
<Properties xmlns="http://schemas.openxmlformats.org/officeDocument/2006/extended-properties" xmlns:vt="http://schemas.openxmlformats.org/officeDocument/2006/docPropsVTypes">
  <Template>nc.dot</Template>
  <TotalTime>1</TotalTime>
  <Pages>30</Pages>
  <Words>14695</Words>
  <Characters>83768</Characters>
  <Application>Microsoft Office Word</Application>
  <DocSecurity>0</DocSecurity>
  <Lines>698</Lines>
  <Paragraphs>196</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98267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ba10352</dc:creator>
  <cp:lastModifiedBy>Nathan W Williams</cp:lastModifiedBy>
  <cp:revision>2</cp:revision>
  <cp:lastPrinted>2018-09-21T20:12:00Z</cp:lastPrinted>
  <dcterms:created xsi:type="dcterms:W3CDTF">2026-09-24T13:05:00Z</dcterms:created>
  <dcterms:modified xsi:type="dcterms:W3CDTF">2026-09-24T13:05:00Z</dcterms:modified>
</cp:coreProperties>
</file>