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E6" w:rsidRDefault="004339E6"/>
    <w:p w:rsidR="0097126D" w:rsidRDefault="0097126D"/>
    <w:p w:rsidR="0097126D" w:rsidRDefault="0097126D"/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度米芬（</w:t>
      </w:r>
      <w:proofErr w:type="spellStart"/>
      <w:r>
        <w:rPr>
          <w:rFonts w:hint="eastAsia"/>
        </w:rPr>
        <w:t>dumifen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domiphen</w:t>
      </w:r>
      <w:proofErr w:type="spellEnd"/>
      <w:r>
        <w:t xml:space="preserve"> bromide,  CAS; 538-71-6. 98.5%,  2~5kg, 130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g</w:t>
      </w:r>
    </w:p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依达拉奉（</w:t>
      </w:r>
      <w:proofErr w:type="spellStart"/>
      <w:r>
        <w:rPr>
          <w:rFonts w:hint="eastAsia"/>
        </w:rPr>
        <w:t>yidalafeng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edaravone</w:t>
      </w:r>
      <w:proofErr w:type="spellEnd"/>
      <w:r>
        <w:t>,  CAS; 89-25-8, 99.0%, 2~5kg, 130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比沙可啶（</w:t>
      </w:r>
      <w:proofErr w:type="spellStart"/>
      <w:r>
        <w:rPr>
          <w:rFonts w:hint="eastAsia"/>
        </w:rPr>
        <w:t>bishakeding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b</w:t>
      </w:r>
      <w:r>
        <w:t>isacodyl</w:t>
      </w:r>
      <w:proofErr w:type="spellEnd"/>
      <w:r>
        <w:t>, CAS;603-50-9, 89%, 0.5kg, 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0.5kg</w:t>
      </w:r>
    </w:p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来曲唑（</w:t>
      </w:r>
      <w:proofErr w:type="spellStart"/>
      <w:r>
        <w:rPr>
          <w:rFonts w:hint="eastAsia"/>
        </w:rPr>
        <w:t>laiquzuo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l</w:t>
      </w:r>
      <w:r>
        <w:t>etrozole</w:t>
      </w:r>
      <w:proofErr w:type="spellEnd"/>
      <w:r>
        <w:t>, CAS;112809-51-5, 98%, 500g, 600</w:t>
      </w:r>
      <w:r>
        <w:rPr>
          <w:rFonts w:hint="eastAsia"/>
        </w:rPr>
        <w:t>元</w:t>
      </w:r>
      <w:r>
        <w:t>/0.5kg</w:t>
      </w:r>
    </w:p>
    <w:p w:rsidR="007C5A08" w:rsidRDefault="007C5A08" w:rsidP="00F54C7A">
      <w:pPr>
        <w:pStyle w:val="ListParagraph"/>
        <w:numPr>
          <w:ilvl w:val="0"/>
          <w:numId w:val="1"/>
        </w:numPr>
      </w:pPr>
      <w:r>
        <w:rPr>
          <w:rFonts w:hint="eastAsia"/>
        </w:rPr>
        <w:t>甲流酸新斯的明（</w:t>
      </w:r>
      <w:proofErr w:type="spellStart"/>
      <w:r>
        <w:rPr>
          <w:rFonts w:hint="eastAsia"/>
        </w:rPr>
        <w:t>jialiusuanxinsideming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heostigmine</w:t>
      </w:r>
      <w:proofErr w:type="spellEnd"/>
      <w:r>
        <w:t xml:space="preserve"> </w:t>
      </w:r>
      <w:proofErr w:type="spellStart"/>
      <w:r>
        <w:t>methylsulfate</w:t>
      </w:r>
      <w:proofErr w:type="spellEnd"/>
      <w:r>
        <w:t>, CAS;51-60-5, 98%, 100g, 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7C5A08" w:rsidRDefault="007C5A08" w:rsidP="00081F8D">
      <w:pPr>
        <w:pStyle w:val="ListParagraph"/>
        <w:numPr>
          <w:ilvl w:val="0"/>
          <w:numId w:val="1"/>
        </w:numPr>
      </w:pPr>
      <w:r>
        <w:rPr>
          <w:rFonts w:hint="eastAsia"/>
        </w:rPr>
        <w:t>盐酸荼甲唑啉（</w:t>
      </w:r>
      <w:proofErr w:type="spellStart"/>
      <w:r>
        <w:rPr>
          <w:rFonts w:hint="eastAsia"/>
        </w:rPr>
        <w:t>yansuantujiazuolin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naphazoline</w:t>
      </w:r>
      <w:proofErr w:type="spellEnd"/>
      <w:r>
        <w:t xml:space="preserve"> hydrochloride, CAS;550-99-2, 99.0%, 100g(100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t>4 -</w:t>
      </w:r>
      <w:r>
        <w:rPr>
          <w:rFonts w:hint="eastAsia"/>
        </w:rPr>
        <w:t>氯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（三氯甲基）芬胺，</w:t>
      </w:r>
      <w:r>
        <w:rPr>
          <w:rFonts w:hint="eastAsia"/>
        </w:rPr>
        <w:t xml:space="preserve"> </w:t>
      </w:r>
      <w:r>
        <w:t>4-chloro-3-(</w:t>
      </w:r>
      <w:proofErr w:type="spellStart"/>
      <w:r>
        <w:t>trifluoromethyl</w:t>
      </w:r>
      <w:proofErr w:type="spellEnd"/>
      <w:r>
        <w:t>)</w:t>
      </w:r>
      <w:proofErr w:type="spellStart"/>
      <w:r>
        <w:t>benzenamine</w:t>
      </w:r>
      <w:proofErr w:type="spellEnd"/>
    </w:p>
    <w:p w:rsidR="007C5A08" w:rsidRDefault="007C5A08" w:rsidP="007C5A08">
      <w:pPr>
        <w:pStyle w:val="ListParagraph"/>
      </w:pPr>
      <w:r>
        <w:t xml:space="preserve">              CAS; 320-51-4, 98%, 1kg, 600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081F8D">
      <w:pPr>
        <w:pStyle w:val="ListParagraph"/>
        <w:numPr>
          <w:ilvl w:val="0"/>
          <w:numId w:val="1"/>
        </w:numPr>
      </w:pPr>
      <w:r>
        <w:t>N-</w:t>
      </w:r>
      <w:r>
        <w:rPr>
          <w:rFonts w:hint="eastAsia"/>
        </w:rPr>
        <w:t>甲基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氯</w:t>
      </w:r>
      <w:r>
        <w:rPr>
          <w:rFonts w:hint="eastAsia"/>
        </w:rPr>
        <w:t>-</w:t>
      </w:r>
      <w:r>
        <w:t>2-</w:t>
      </w:r>
      <w:r>
        <w:rPr>
          <w:rFonts w:hint="eastAsia"/>
        </w:rPr>
        <w:t>吡啶基）甲酰胺，</w:t>
      </w:r>
      <w:r>
        <w:rPr>
          <w:rFonts w:hint="eastAsia"/>
        </w:rPr>
        <w:t>4</w:t>
      </w:r>
      <w:r>
        <w:t xml:space="preserve">-chloro-2-pyridinecarboxylic acid </w:t>
      </w:r>
      <w:proofErr w:type="spellStart"/>
      <w:r>
        <w:t>methylamide</w:t>
      </w:r>
      <w:proofErr w:type="spellEnd"/>
      <w:r>
        <w:t xml:space="preserve">, </w:t>
      </w:r>
      <w:r>
        <w:rPr>
          <w:rFonts w:hint="eastAsia"/>
        </w:rPr>
        <w:t xml:space="preserve"> </w:t>
      </w:r>
      <w:r>
        <w:t>CAS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20000-87-3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1kg, 400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盐酸环胞苷（</w:t>
      </w:r>
      <w:proofErr w:type="spellStart"/>
      <w:r>
        <w:rPr>
          <w:rFonts w:hint="eastAsia"/>
        </w:rPr>
        <w:t>yansuanhuanbaogan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cyclocytidine</w:t>
      </w:r>
      <w:proofErr w:type="spellEnd"/>
      <w:r>
        <w:t xml:space="preserve"> hydrochloride, CAS;10212-25-6, 98.0%</w:t>
      </w:r>
    </w:p>
    <w:p w:rsidR="007C5A08" w:rsidRDefault="007C5A08" w:rsidP="007C5A08">
      <w:pPr>
        <w:pStyle w:val="ListParagraph"/>
      </w:pPr>
      <w:r>
        <w:t>100g(230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阿昔洛韦（</w:t>
      </w:r>
      <w:proofErr w:type="spellStart"/>
      <w:r>
        <w:rPr>
          <w:rFonts w:hint="eastAsia"/>
        </w:rPr>
        <w:t>axiluowei</w:t>
      </w:r>
      <w:proofErr w:type="spellEnd"/>
      <w:r>
        <w:rPr>
          <w:rFonts w:hint="eastAsia"/>
        </w:rPr>
        <w:t>）或</w:t>
      </w:r>
      <w:r>
        <w:rPr>
          <w:rFonts w:hint="eastAsia"/>
        </w:rPr>
        <w:t xml:space="preserve"> </w:t>
      </w:r>
      <w:r>
        <w:rPr>
          <w:rFonts w:hint="eastAsia"/>
        </w:rPr>
        <w:t>无环鸟苷（</w:t>
      </w:r>
      <w:proofErr w:type="spellStart"/>
      <w:r>
        <w:rPr>
          <w:rFonts w:hint="eastAsia"/>
        </w:rPr>
        <w:t>wuhuanniaogan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acyclovir , CAS; 59277-89-3,</w:t>
      </w:r>
    </w:p>
    <w:p w:rsidR="007C5A08" w:rsidRDefault="007C5A08" w:rsidP="007C5A08">
      <w:pPr>
        <w:pStyle w:val="ListParagraph"/>
      </w:pPr>
      <w:r>
        <w:t xml:space="preserve">    99.0%, 100g, 180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鸟嘌呤（</w:t>
      </w:r>
      <w:proofErr w:type="spellStart"/>
      <w:r>
        <w:rPr>
          <w:rFonts w:hint="eastAsia"/>
        </w:rPr>
        <w:t>niaopiaoling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guanine, CAS;73-40-5, 99%, 100g, 70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B93006" w:rsidRDefault="00B93006" w:rsidP="00B93006">
      <w:pPr>
        <w:pStyle w:val="ListParagraph"/>
      </w:pPr>
    </w:p>
    <w:p w:rsidR="00B93006" w:rsidRDefault="00B93006" w:rsidP="00B93006">
      <w:pPr>
        <w:pStyle w:val="ListParagraph"/>
        <w:numPr>
          <w:ilvl w:val="0"/>
          <w:numId w:val="3"/>
        </w:numPr>
      </w:pPr>
      <w:r>
        <w:rPr>
          <w:rFonts w:hint="eastAsia"/>
        </w:rPr>
        <w:t>甲磺酸伊马替尼（</w:t>
      </w:r>
      <w:proofErr w:type="spellStart"/>
      <w:r w:rsidR="00557FDE">
        <w:rPr>
          <w:rFonts w:hint="eastAsia"/>
        </w:rPr>
        <w:t>jiahuangsuanyimatini</w:t>
      </w:r>
      <w:proofErr w:type="spellEnd"/>
      <w:r w:rsidR="00557FDE">
        <w:rPr>
          <w:rFonts w:hint="eastAsia"/>
        </w:rPr>
        <w:t>）</w:t>
      </w:r>
      <w:r w:rsidR="00557FDE">
        <w:rPr>
          <w:rFonts w:hint="eastAsia"/>
        </w:rPr>
        <w:t xml:space="preserve"> </w:t>
      </w:r>
      <w:proofErr w:type="spellStart"/>
      <w:r w:rsidR="00557FDE">
        <w:t>Imatinib</w:t>
      </w:r>
      <w:proofErr w:type="spellEnd"/>
      <w:r w:rsidR="00557FDE">
        <w:t xml:space="preserve"> </w:t>
      </w:r>
      <w:proofErr w:type="spellStart"/>
      <w:r w:rsidR="00557FDE">
        <w:t>methanesulfonate</w:t>
      </w:r>
      <w:proofErr w:type="spellEnd"/>
      <w:r w:rsidR="00557FDE">
        <w:t>, CAS; 220127-57-1, 98.5%, 3kg, 1800~2000</w:t>
      </w:r>
      <w:r w:rsidR="00557FDE">
        <w:rPr>
          <w:rFonts w:hint="eastAsia"/>
        </w:rPr>
        <w:t>元</w:t>
      </w:r>
      <w:r w:rsidR="00557FDE">
        <w:rPr>
          <w:rFonts w:hint="eastAsia"/>
        </w:rPr>
        <w:t>/</w:t>
      </w:r>
      <w:r w:rsidR="00557FDE">
        <w:t>kg</w:t>
      </w:r>
    </w:p>
    <w:p w:rsidR="00557FDE" w:rsidRDefault="00557FDE" w:rsidP="00B93006">
      <w:pPr>
        <w:pStyle w:val="ListParagraph"/>
        <w:numPr>
          <w:ilvl w:val="0"/>
          <w:numId w:val="3"/>
        </w:numPr>
      </w:pPr>
      <w:r>
        <w:rPr>
          <w:rFonts w:hint="eastAsia"/>
        </w:rPr>
        <w:t>阿糖胞苷（</w:t>
      </w:r>
      <w:proofErr w:type="spellStart"/>
      <w:r>
        <w:rPr>
          <w:rFonts w:hint="eastAsia"/>
        </w:rPr>
        <w:t>atangbaogan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cytarabine</w:t>
      </w:r>
      <w:proofErr w:type="spellEnd"/>
      <w:r>
        <w:t>, CAS; 147-94-4, 99.0%, 1kg(4000~5500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r>
        <w:t xml:space="preserve">                     </w:t>
      </w:r>
    </w:p>
    <w:p w:rsidR="007C5A08" w:rsidRDefault="007C5A08" w:rsidP="007C5A08">
      <w:r>
        <w:t xml:space="preserve">                              </w:t>
      </w:r>
      <w:r>
        <w:rPr>
          <w:rFonts w:hint="eastAsia"/>
        </w:rPr>
        <w:t>张</w:t>
      </w:r>
      <w:r w:rsidR="00F039CB">
        <w:rPr>
          <w:rFonts w:hint="eastAsia"/>
        </w:rPr>
        <w:t>富</w:t>
      </w:r>
      <w:r>
        <w:rPr>
          <w:rFonts w:hint="eastAsia"/>
        </w:rPr>
        <w:t>程（</w:t>
      </w:r>
      <w:proofErr w:type="spellStart"/>
      <w:r>
        <w:rPr>
          <w:rFonts w:hint="eastAsia"/>
        </w:rPr>
        <w:t>zhangfucheng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18510005390, 18612229762</w:t>
      </w:r>
    </w:p>
    <w:p w:rsidR="007C5A08" w:rsidRDefault="007C5A08" w:rsidP="007C5A08">
      <w:bookmarkStart w:id="0" w:name="_GoBack"/>
      <w:bookmarkEnd w:id="0"/>
    </w:p>
    <w:p w:rsidR="007C5A08" w:rsidRDefault="007C5A08" w:rsidP="007C5A08">
      <w:pPr>
        <w:rPr>
          <w:rFonts w:hint="eastAsia"/>
        </w:rPr>
      </w:pPr>
      <w:r>
        <w:t xml:space="preserve">                  </w:t>
      </w:r>
    </w:p>
    <w:p w:rsidR="007C5A08" w:rsidRDefault="007C5A08" w:rsidP="007C5A08">
      <w:pPr>
        <w:rPr>
          <w:rFonts w:hint="eastAsia"/>
        </w:rPr>
      </w:pPr>
      <w:r>
        <w:t xml:space="preserve">                 </w:t>
      </w:r>
    </w:p>
    <w:p w:rsidR="00422FF6" w:rsidRDefault="00422FF6" w:rsidP="00422FF6">
      <w:pPr>
        <w:rPr>
          <w:rFonts w:hint="eastAsia"/>
        </w:rPr>
      </w:pPr>
    </w:p>
    <w:sectPr w:rsidR="004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79D5"/>
    <w:multiLevelType w:val="hybridMultilevel"/>
    <w:tmpl w:val="AE4C2B5E"/>
    <w:lvl w:ilvl="0" w:tplc="8C1EE87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361A2"/>
    <w:multiLevelType w:val="hybridMultilevel"/>
    <w:tmpl w:val="F2AE86CA"/>
    <w:lvl w:ilvl="0" w:tplc="FA8C4ED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960F88"/>
    <w:multiLevelType w:val="hybridMultilevel"/>
    <w:tmpl w:val="AEF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6D"/>
    <w:rsid w:val="00422FF6"/>
    <w:rsid w:val="004339E6"/>
    <w:rsid w:val="00557FDE"/>
    <w:rsid w:val="007C5A08"/>
    <w:rsid w:val="007F0D1D"/>
    <w:rsid w:val="0097126D"/>
    <w:rsid w:val="00B93006"/>
    <w:rsid w:val="00D17996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DF49-46C0-42F4-896E-39C3327D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5</cp:revision>
  <dcterms:created xsi:type="dcterms:W3CDTF">2024-10-17T12:34:00Z</dcterms:created>
  <dcterms:modified xsi:type="dcterms:W3CDTF">2024-10-17T13:48:00Z</dcterms:modified>
</cp:coreProperties>
</file>