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4F2" w:rsidRDefault="00780830" w:rsidP="00054BAB">
      <w:pPr>
        <w:pStyle w:val="Titel"/>
        <w:jc w:val="center"/>
        <w:rPr>
          <w:sz w:val="32"/>
        </w:rPr>
      </w:pPr>
      <w:r w:rsidRPr="00780830">
        <w:rPr>
          <w:b/>
        </w:rPr>
        <w:t>M411 Projektarbeit</w:t>
      </w:r>
      <w:r w:rsidR="00DE197A">
        <w:rPr>
          <w:b/>
        </w:rPr>
        <w:br/>
      </w:r>
      <w:r w:rsidR="00B42B6F" w:rsidRPr="00B42B6F">
        <w:rPr>
          <w:sz w:val="52"/>
        </w:rPr>
        <w:t>Verkettete Liste sortieren</w:t>
      </w:r>
      <w:r w:rsidR="00AD4489">
        <w:rPr>
          <w:sz w:val="52"/>
        </w:rPr>
        <w:br/>
      </w:r>
      <w:r w:rsidR="00AD4489">
        <w:rPr>
          <w:sz w:val="52"/>
        </w:rPr>
        <w:br/>
      </w:r>
      <w:r w:rsidR="00AD4489" w:rsidRPr="00633201">
        <w:rPr>
          <w:sz w:val="44"/>
        </w:rPr>
        <w:br/>
      </w:r>
      <w:r w:rsidR="00FB34F2">
        <w:rPr>
          <w:sz w:val="32"/>
        </w:rPr>
        <w:t>Project</w:t>
      </w:r>
      <w:r w:rsidR="00054BAB" w:rsidRPr="00633201">
        <w:rPr>
          <w:sz w:val="32"/>
        </w:rPr>
        <w:t xml:space="preserve"> </w:t>
      </w:r>
      <w:proofErr w:type="spellStart"/>
      <w:r w:rsidR="00054BAB" w:rsidRPr="00633201">
        <w:rPr>
          <w:sz w:val="32"/>
        </w:rPr>
        <w:t>by</w:t>
      </w:r>
      <w:proofErr w:type="spellEnd"/>
      <w:r w:rsidR="00054BAB" w:rsidRPr="00633201">
        <w:rPr>
          <w:sz w:val="32"/>
        </w:rPr>
        <w:t>: Adrian Cerdeira und Mario Forrer</w:t>
      </w:r>
    </w:p>
    <w:p w:rsidR="00FB34F2" w:rsidRDefault="00FB34F2" w:rsidP="00054BAB">
      <w:pPr>
        <w:pStyle w:val="Titel"/>
        <w:jc w:val="center"/>
        <w:rPr>
          <w:sz w:val="32"/>
        </w:rPr>
      </w:pPr>
      <w:r>
        <w:rPr>
          <w:sz w:val="32"/>
        </w:rPr>
        <w:t>Klasse: 17dl</w:t>
      </w:r>
    </w:p>
    <w:p w:rsidR="00FB34F2" w:rsidRDefault="00FB34F2" w:rsidP="00054BAB">
      <w:pPr>
        <w:pStyle w:val="Titel"/>
        <w:jc w:val="center"/>
        <w:rPr>
          <w:sz w:val="32"/>
          <w:lang w:val="en-GB"/>
        </w:rPr>
      </w:pPr>
      <w:proofErr w:type="spellStart"/>
      <w:r w:rsidRPr="00FB34F2">
        <w:rPr>
          <w:sz w:val="32"/>
          <w:lang w:val="en-GB"/>
        </w:rPr>
        <w:t>Doku</w:t>
      </w:r>
      <w:proofErr w:type="spellEnd"/>
      <w:r w:rsidRPr="00FB34F2">
        <w:rPr>
          <w:sz w:val="32"/>
          <w:lang w:val="en-GB"/>
        </w:rPr>
        <w:t xml:space="preserve"> created by: A</w:t>
      </w:r>
      <w:r>
        <w:rPr>
          <w:sz w:val="32"/>
          <w:lang w:val="en-GB"/>
        </w:rPr>
        <w:t>drian Cerdeira</w:t>
      </w:r>
    </w:p>
    <w:p w:rsidR="0074363B" w:rsidRDefault="00FB34F2" w:rsidP="00054BAB">
      <w:pPr>
        <w:pStyle w:val="Titel"/>
        <w:jc w:val="center"/>
        <w:rPr>
          <w:sz w:val="32"/>
        </w:rPr>
      </w:pPr>
      <w:proofErr w:type="spellStart"/>
      <w:r>
        <w:rPr>
          <w:sz w:val="32"/>
          <w:lang w:val="en-GB"/>
        </w:rPr>
        <w:t>Klassenlehrperson</w:t>
      </w:r>
      <w:proofErr w:type="spellEnd"/>
      <w:r>
        <w:rPr>
          <w:sz w:val="32"/>
          <w:lang w:val="en-GB"/>
        </w:rPr>
        <w:t xml:space="preserve">: </w:t>
      </w:r>
      <w:r w:rsidRPr="00FB34F2">
        <w:rPr>
          <w:sz w:val="32"/>
          <w:lang w:val="en-GB"/>
        </w:rPr>
        <w:t>Kaufmann Peter</w:t>
      </w:r>
      <w:bookmarkStart w:id="0" w:name="_GoBack"/>
      <w:bookmarkEnd w:id="0"/>
      <w:r w:rsidR="00054BAB" w:rsidRPr="00FB34F2">
        <w:rPr>
          <w:sz w:val="32"/>
          <w:lang w:val="en-GB"/>
        </w:rPr>
        <w:br/>
      </w:r>
      <w:proofErr w:type="spellStart"/>
      <w:r w:rsidR="00E6073F" w:rsidRPr="00FB34F2">
        <w:rPr>
          <w:sz w:val="32"/>
          <w:lang w:val="en-GB"/>
        </w:rPr>
        <w:t>Abgabe</w:t>
      </w:r>
      <w:proofErr w:type="spellEnd"/>
      <w:r w:rsidR="00E6073F" w:rsidRPr="00FB34F2">
        <w:rPr>
          <w:sz w:val="32"/>
          <w:lang w:val="en-GB"/>
        </w:rPr>
        <w:t xml:space="preserve">: </w:t>
      </w:r>
      <w:r w:rsidR="00717D7E" w:rsidRPr="00FB34F2">
        <w:rPr>
          <w:sz w:val="32"/>
          <w:lang w:val="en-GB"/>
        </w:rPr>
        <w:t xml:space="preserve">11. </w:t>
      </w:r>
      <w:r w:rsidR="00717D7E" w:rsidRPr="00633201">
        <w:rPr>
          <w:sz w:val="32"/>
        </w:rPr>
        <w:t>Januar 201</w:t>
      </w:r>
      <w:r w:rsidR="00C1066C" w:rsidRPr="00633201">
        <w:rPr>
          <w:sz w:val="32"/>
        </w:rPr>
        <w:t>9</w:t>
      </w:r>
    </w:p>
    <w:p w:rsidR="0074363B" w:rsidRDefault="0074363B" w:rsidP="0074363B">
      <w:pPr>
        <w:rPr>
          <w:rFonts w:asciiTheme="majorHAnsi" w:eastAsiaTheme="majorEastAsia" w:hAnsiTheme="majorHAnsi" w:cstheme="majorBidi"/>
          <w:spacing w:val="-10"/>
          <w:kern w:val="28"/>
          <w:szCs w:val="56"/>
        </w:rPr>
      </w:pPr>
      <w:r>
        <w:br w:type="page"/>
      </w:r>
    </w:p>
    <w:sdt>
      <w:sdtPr>
        <w:rPr>
          <w:rFonts w:asciiTheme="minorHAnsi" w:eastAsiaTheme="minorHAnsi" w:hAnsiTheme="minorHAnsi" w:cstheme="minorBidi"/>
          <w:color w:val="auto"/>
          <w:sz w:val="22"/>
          <w:szCs w:val="22"/>
          <w:lang w:val="de-DE" w:eastAsia="en-US"/>
        </w:rPr>
        <w:id w:val="-147528336"/>
        <w:docPartObj>
          <w:docPartGallery w:val="Table of Contents"/>
          <w:docPartUnique/>
        </w:docPartObj>
      </w:sdtPr>
      <w:sdtEndPr>
        <w:rPr>
          <w:b/>
          <w:bCs/>
        </w:rPr>
      </w:sdtEndPr>
      <w:sdtContent>
        <w:p w:rsidR="0074363B" w:rsidRDefault="0074363B" w:rsidP="00A653AC">
          <w:pPr>
            <w:pStyle w:val="Inhaltsverzeichnisberschrift"/>
            <w:jc w:val="center"/>
          </w:pPr>
          <w:r>
            <w:rPr>
              <w:lang w:val="de-DE"/>
            </w:rPr>
            <w:t>Inhalt</w:t>
          </w:r>
        </w:p>
        <w:p w:rsidR="001F0A04" w:rsidRDefault="0074363B">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4983317" w:history="1">
            <w:r w:rsidR="001F0A04" w:rsidRPr="00AA3C30">
              <w:rPr>
                <w:rStyle w:val="Hyperlink"/>
                <w:b/>
                <w:noProof/>
              </w:rPr>
              <w:t>1.</w:t>
            </w:r>
            <w:r w:rsidR="001F0A04">
              <w:rPr>
                <w:rFonts w:eastAsiaTheme="minorEastAsia"/>
                <w:noProof/>
                <w:lang w:eastAsia="de-CH"/>
              </w:rPr>
              <w:tab/>
            </w:r>
            <w:r w:rsidR="001F0A04" w:rsidRPr="00AA3C30">
              <w:rPr>
                <w:rStyle w:val="Hyperlink"/>
                <w:b/>
                <w:noProof/>
              </w:rPr>
              <w:t>Analyse der Sortierung</w:t>
            </w:r>
            <w:r w:rsidR="001F0A04">
              <w:rPr>
                <w:noProof/>
                <w:webHidden/>
              </w:rPr>
              <w:tab/>
            </w:r>
            <w:r w:rsidR="001F0A04">
              <w:rPr>
                <w:noProof/>
                <w:webHidden/>
              </w:rPr>
              <w:fldChar w:fldCharType="begin"/>
            </w:r>
            <w:r w:rsidR="001F0A04">
              <w:rPr>
                <w:noProof/>
                <w:webHidden/>
              </w:rPr>
              <w:instrText xml:space="preserve"> PAGEREF _Toc534983317 \h </w:instrText>
            </w:r>
            <w:r w:rsidR="001F0A04">
              <w:rPr>
                <w:noProof/>
                <w:webHidden/>
              </w:rPr>
            </w:r>
            <w:r w:rsidR="001F0A04">
              <w:rPr>
                <w:noProof/>
                <w:webHidden/>
              </w:rPr>
              <w:fldChar w:fldCharType="separate"/>
            </w:r>
            <w:r w:rsidR="001F0A04">
              <w:rPr>
                <w:noProof/>
                <w:webHidden/>
              </w:rPr>
              <w:t>3</w:t>
            </w:r>
            <w:r w:rsidR="001F0A04">
              <w:rPr>
                <w:noProof/>
                <w:webHidden/>
              </w:rPr>
              <w:fldChar w:fldCharType="end"/>
            </w:r>
          </w:hyperlink>
        </w:p>
        <w:p w:rsidR="001F0A04" w:rsidRDefault="006F6E1D">
          <w:pPr>
            <w:pStyle w:val="Verzeichnis2"/>
            <w:tabs>
              <w:tab w:val="left" w:pos="880"/>
              <w:tab w:val="right" w:leader="dot" w:pos="9062"/>
            </w:tabs>
            <w:rPr>
              <w:rFonts w:eastAsiaTheme="minorEastAsia"/>
              <w:noProof/>
              <w:lang w:eastAsia="de-CH"/>
            </w:rPr>
          </w:pPr>
          <w:hyperlink w:anchor="_Toc534983318" w:history="1">
            <w:r w:rsidR="001F0A04" w:rsidRPr="00AA3C30">
              <w:rPr>
                <w:rStyle w:val="Hyperlink"/>
                <w:noProof/>
              </w:rPr>
              <w:t>1.1</w:t>
            </w:r>
            <w:r w:rsidR="001F0A04">
              <w:rPr>
                <w:rFonts w:eastAsiaTheme="minorEastAsia"/>
                <w:noProof/>
                <w:lang w:eastAsia="de-CH"/>
              </w:rPr>
              <w:tab/>
            </w:r>
            <w:r w:rsidR="001F0A04" w:rsidRPr="00AA3C30">
              <w:rPr>
                <w:rStyle w:val="Hyperlink"/>
                <w:noProof/>
              </w:rPr>
              <w:t>Wie wurde gemessen?</w:t>
            </w:r>
            <w:r w:rsidR="001F0A04">
              <w:rPr>
                <w:noProof/>
                <w:webHidden/>
              </w:rPr>
              <w:tab/>
            </w:r>
            <w:r w:rsidR="001F0A04">
              <w:rPr>
                <w:noProof/>
                <w:webHidden/>
              </w:rPr>
              <w:fldChar w:fldCharType="begin"/>
            </w:r>
            <w:r w:rsidR="001F0A04">
              <w:rPr>
                <w:noProof/>
                <w:webHidden/>
              </w:rPr>
              <w:instrText xml:space="preserve"> PAGEREF _Toc534983318 \h </w:instrText>
            </w:r>
            <w:r w:rsidR="001F0A04">
              <w:rPr>
                <w:noProof/>
                <w:webHidden/>
              </w:rPr>
            </w:r>
            <w:r w:rsidR="001F0A04">
              <w:rPr>
                <w:noProof/>
                <w:webHidden/>
              </w:rPr>
              <w:fldChar w:fldCharType="separate"/>
            </w:r>
            <w:r w:rsidR="001F0A04">
              <w:rPr>
                <w:noProof/>
                <w:webHidden/>
              </w:rPr>
              <w:t>3</w:t>
            </w:r>
            <w:r w:rsidR="001F0A04">
              <w:rPr>
                <w:noProof/>
                <w:webHidden/>
              </w:rPr>
              <w:fldChar w:fldCharType="end"/>
            </w:r>
          </w:hyperlink>
        </w:p>
        <w:p w:rsidR="001F0A04" w:rsidRDefault="006F6E1D">
          <w:pPr>
            <w:pStyle w:val="Verzeichnis2"/>
            <w:tabs>
              <w:tab w:val="left" w:pos="880"/>
              <w:tab w:val="right" w:leader="dot" w:pos="9062"/>
            </w:tabs>
            <w:rPr>
              <w:rFonts w:eastAsiaTheme="minorEastAsia"/>
              <w:noProof/>
              <w:lang w:eastAsia="de-CH"/>
            </w:rPr>
          </w:pPr>
          <w:hyperlink w:anchor="_Toc534983319" w:history="1">
            <w:r w:rsidR="001F0A04" w:rsidRPr="00AA3C30">
              <w:rPr>
                <w:rStyle w:val="Hyperlink"/>
                <w:noProof/>
              </w:rPr>
              <w:t>1.2</w:t>
            </w:r>
            <w:r w:rsidR="001F0A04">
              <w:rPr>
                <w:rFonts w:eastAsiaTheme="minorEastAsia"/>
                <w:noProof/>
                <w:lang w:eastAsia="de-CH"/>
              </w:rPr>
              <w:tab/>
            </w:r>
            <w:r w:rsidR="001F0A04" w:rsidRPr="00AA3C30">
              <w:rPr>
                <w:rStyle w:val="Hyperlink"/>
                <w:noProof/>
              </w:rPr>
              <w:t>Bubblesort</w:t>
            </w:r>
            <w:r w:rsidR="001F0A04">
              <w:rPr>
                <w:noProof/>
                <w:webHidden/>
              </w:rPr>
              <w:tab/>
            </w:r>
            <w:r w:rsidR="001F0A04">
              <w:rPr>
                <w:noProof/>
                <w:webHidden/>
              </w:rPr>
              <w:fldChar w:fldCharType="begin"/>
            </w:r>
            <w:r w:rsidR="001F0A04">
              <w:rPr>
                <w:noProof/>
                <w:webHidden/>
              </w:rPr>
              <w:instrText xml:space="preserve"> PAGEREF _Toc534983319 \h </w:instrText>
            </w:r>
            <w:r w:rsidR="001F0A04">
              <w:rPr>
                <w:noProof/>
                <w:webHidden/>
              </w:rPr>
            </w:r>
            <w:r w:rsidR="001F0A04">
              <w:rPr>
                <w:noProof/>
                <w:webHidden/>
              </w:rPr>
              <w:fldChar w:fldCharType="separate"/>
            </w:r>
            <w:r w:rsidR="001F0A04">
              <w:rPr>
                <w:noProof/>
                <w:webHidden/>
              </w:rPr>
              <w:t>3</w:t>
            </w:r>
            <w:r w:rsidR="001F0A04">
              <w:rPr>
                <w:noProof/>
                <w:webHidden/>
              </w:rPr>
              <w:fldChar w:fldCharType="end"/>
            </w:r>
          </w:hyperlink>
        </w:p>
        <w:p w:rsidR="001F0A04" w:rsidRDefault="006F6E1D">
          <w:pPr>
            <w:pStyle w:val="Verzeichnis3"/>
            <w:tabs>
              <w:tab w:val="left" w:pos="1320"/>
              <w:tab w:val="right" w:leader="dot" w:pos="9062"/>
            </w:tabs>
            <w:rPr>
              <w:rFonts w:eastAsiaTheme="minorEastAsia"/>
              <w:noProof/>
              <w:lang w:eastAsia="de-CH"/>
            </w:rPr>
          </w:pPr>
          <w:hyperlink w:anchor="_Toc534983320" w:history="1">
            <w:r w:rsidR="001F0A04" w:rsidRPr="00AA3C30">
              <w:rPr>
                <w:rStyle w:val="Hyperlink"/>
                <w:noProof/>
              </w:rPr>
              <w:t>1.2.1</w:t>
            </w:r>
            <w:r w:rsidR="001F0A04">
              <w:rPr>
                <w:rFonts w:eastAsiaTheme="minorEastAsia"/>
                <w:noProof/>
                <w:lang w:eastAsia="de-CH"/>
              </w:rPr>
              <w:tab/>
            </w:r>
            <w:r w:rsidR="001F0A04" w:rsidRPr="00AA3C30">
              <w:rPr>
                <w:rStyle w:val="Hyperlink"/>
                <w:noProof/>
              </w:rPr>
              <w:t>Messungen</w:t>
            </w:r>
            <w:r w:rsidR="001F0A04">
              <w:rPr>
                <w:noProof/>
                <w:webHidden/>
              </w:rPr>
              <w:tab/>
            </w:r>
            <w:r w:rsidR="001F0A04">
              <w:rPr>
                <w:noProof/>
                <w:webHidden/>
              </w:rPr>
              <w:fldChar w:fldCharType="begin"/>
            </w:r>
            <w:r w:rsidR="001F0A04">
              <w:rPr>
                <w:noProof/>
                <w:webHidden/>
              </w:rPr>
              <w:instrText xml:space="preserve"> PAGEREF _Toc534983320 \h </w:instrText>
            </w:r>
            <w:r w:rsidR="001F0A04">
              <w:rPr>
                <w:noProof/>
                <w:webHidden/>
              </w:rPr>
            </w:r>
            <w:r w:rsidR="001F0A04">
              <w:rPr>
                <w:noProof/>
                <w:webHidden/>
              </w:rPr>
              <w:fldChar w:fldCharType="separate"/>
            </w:r>
            <w:r w:rsidR="001F0A04">
              <w:rPr>
                <w:noProof/>
                <w:webHidden/>
              </w:rPr>
              <w:t>3</w:t>
            </w:r>
            <w:r w:rsidR="001F0A04">
              <w:rPr>
                <w:noProof/>
                <w:webHidden/>
              </w:rPr>
              <w:fldChar w:fldCharType="end"/>
            </w:r>
          </w:hyperlink>
        </w:p>
        <w:p w:rsidR="001F0A04" w:rsidRDefault="006F6E1D">
          <w:pPr>
            <w:pStyle w:val="Verzeichnis3"/>
            <w:tabs>
              <w:tab w:val="left" w:pos="1320"/>
              <w:tab w:val="right" w:leader="dot" w:pos="9062"/>
            </w:tabs>
            <w:rPr>
              <w:rFonts w:eastAsiaTheme="minorEastAsia"/>
              <w:noProof/>
              <w:lang w:eastAsia="de-CH"/>
            </w:rPr>
          </w:pPr>
          <w:hyperlink w:anchor="_Toc534983321" w:history="1">
            <w:r w:rsidR="001F0A04" w:rsidRPr="00AA3C30">
              <w:rPr>
                <w:rStyle w:val="Hyperlink"/>
                <w:noProof/>
              </w:rPr>
              <w:t>1.2.2</w:t>
            </w:r>
            <w:r w:rsidR="001F0A04">
              <w:rPr>
                <w:rFonts w:eastAsiaTheme="minorEastAsia"/>
                <w:noProof/>
                <w:lang w:eastAsia="de-CH"/>
              </w:rPr>
              <w:tab/>
            </w:r>
            <w:r w:rsidR="001F0A04" w:rsidRPr="00AA3C30">
              <w:rPr>
                <w:rStyle w:val="Hyperlink"/>
                <w:noProof/>
              </w:rPr>
              <w:t>Graphen</w:t>
            </w:r>
            <w:r w:rsidR="001F0A04">
              <w:rPr>
                <w:noProof/>
                <w:webHidden/>
              </w:rPr>
              <w:tab/>
            </w:r>
            <w:r w:rsidR="001F0A04">
              <w:rPr>
                <w:noProof/>
                <w:webHidden/>
              </w:rPr>
              <w:fldChar w:fldCharType="begin"/>
            </w:r>
            <w:r w:rsidR="001F0A04">
              <w:rPr>
                <w:noProof/>
                <w:webHidden/>
              </w:rPr>
              <w:instrText xml:space="preserve"> PAGEREF _Toc534983321 \h </w:instrText>
            </w:r>
            <w:r w:rsidR="001F0A04">
              <w:rPr>
                <w:noProof/>
                <w:webHidden/>
              </w:rPr>
            </w:r>
            <w:r w:rsidR="001F0A04">
              <w:rPr>
                <w:noProof/>
                <w:webHidden/>
              </w:rPr>
              <w:fldChar w:fldCharType="separate"/>
            </w:r>
            <w:r w:rsidR="001F0A04">
              <w:rPr>
                <w:noProof/>
                <w:webHidden/>
              </w:rPr>
              <w:t>3</w:t>
            </w:r>
            <w:r w:rsidR="001F0A04">
              <w:rPr>
                <w:noProof/>
                <w:webHidden/>
              </w:rPr>
              <w:fldChar w:fldCharType="end"/>
            </w:r>
          </w:hyperlink>
        </w:p>
        <w:p w:rsidR="001F0A04" w:rsidRDefault="006F6E1D">
          <w:pPr>
            <w:pStyle w:val="Verzeichnis3"/>
            <w:tabs>
              <w:tab w:val="left" w:pos="1320"/>
              <w:tab w:val="right" w:leader="dot" w:pos="9062"/>
            </w:tabs>
            <w:rPr>
              <w:rFonts w:eastAsiaTheme="minorEastAsia"/>
              <w:noProof/>
              <w:lang w:eastAsia="de-CH"/>
            </w:rPr>
          </w:pPr>
          <w:hyperlink w:anchor="_Toc534983322" w:history="1">
            <w:r w:rsidR="001F0A04" w:rsidRPr="00AA3C30">
              <w:rPr>
                <w:rStyle w:val="Hyperlink"/>
                <w:noProof/>
              </w:rPr>
              <w:t>1.2.3</w:t>
            </w:r>
            <w:r w:rsidR="001F0A04">
              <w:rPr>
                <w:rFonts w:eastAsiaTheme="minorEastAsia"/>
                <w:noProof/>
                <w:lang w:eastAsia="de-CH"/>
              </w:rPr>
              <w:tab/>
            </w:r>
            <w:r w:rsidR="001F0A04" w:rsidRPr="00AA3C30">
              <w:rPr>
                <w:rStyle w:val="Hyperlink"/>
                <w:noProof/>
              </w:rPr>
              <w:t>Kurzbeschrieb der Analyse</w:t>
            </w:r>
            <w:r w:rsidR="001F0A04">
              <w:rPr>
                <w:noProof/>
                <w:webHidden/>
              </w:rPr>
              <w:tab/>
            </w:r>
            <w:r w:rsidR="001F0A04">
              <w:rPr>
                <w:noProof/>
                <w:webHidden/>
              </w:rPr>
              <w:fldChar w:fldCharType="begin"/>
            </w:r>
            <w:r w:rsidR="001F0A04">
              <w:rPr>
                <w:noProof/>
                <w:webHidden/>
              </w:rPr>
              <w:instrText xml:space="preserve"> PAGEREF _Toc534983322 \h </w:instrText>
            </w:r>
            <w:r w:rsidR="001F0A04">
              <w:rPr>
                <w:noProof/>
                <w:webHidden/>
              </w:rPr>
            </w:r>
            <w:r w:rsidR="001F0A04">
              <w:rPr>
                <w:noProof/>
                <w:webHidden/>
              </w:rPr>
              <w:fldChar w:fldCharType="separate"/>
            </w:r>
            <w:r w:rsidR="001F0A04">
              <w:rPr>
                <w:noProof/>
                <w:webHidden/>
              </w:rPr>
              <w:t>4</w:t>
            </w:r>
            <w:r w:rsidR="001F0A04">
              <w:rPr>
                <w:noProof/>
                <w:webHidden/>
              </w:rPr>
              <w:fldChar w:fldCharType="end"/>
            </w:r>
          </w:hyperlink>
        </w:p>
        <w:p w:rsidR="0074363B" w:rsidRDefault="0074363B">
          <w:r>
            <w:rPr>
              <w:b/>
              <w:bCs/>
              <w:lang w:val="de-DE"/>
            </w:rPr>
            <w:fldChar w:fldCharType="end"/>
          </w:r>
        </w:p>
      </w:sdtContent>
    </w:sdt>
    <w:p w:rsidR="00F5483C" w:rsidRDefault="00F5483C">
      <w:r>
        <w:br w:type="page"/>
      </w:r>
    </w:p>
    <w:p w:rsidR="00522A2D" w:rsidRPr="00560A91" w:rsidRDefault="00522A2D" w:rsidP="00522A2D">
      <w:pPr>
        <w:pStyle w:val="berschrift1"/>
        <w:numPr>
          <w:ilvl w:val="0"/>
          <w:numId w:val="1"/>
        </w:numPr>
        <w:pBdr>
          <w:bottom w:val="single" w:sz="4" w:space="1" w:color="auto"/>
        </w:pBdr>
        <w:rPr>
          <w:b/>
        </w:rPr>
      </w:pPr>
      <w:bookmarkStart w:id="1" w:name="_Toc534983317"/>
      <w:r w:rsidRPr="00522A2D">
        <w:rPr>
          <w:b/>
        </w:rPr>
        <w:lastRenderedPageBreak/>
        <w:t>Analyse</w:t>
      </w:r>
      <w:r>
        <w:rPr>
          <w:b/>
        </w:rPr>
        <w:t xml:space="preserve"> der Sortierung</w:t>
      </w:r>
      <w:bookmarkEnd w:id="1"/>
      <w:r>
        <w:rPr>
          <w:b/>
        </w:rPr>
        <w:t xml:space="preserve"> </w:t>
      </w:r>
    </w:p>
    <w:p w:rsidR="009A6ACA" w:rsidRDefault="009A6ACA" w:rsidP="00522A2D"/>
    <w:p w:rsidR="00C5796C" w:rsidRDefault="00EA09FA" w:rsidP="00C5796C">
      <w:pPr>
        <w:pStyle w:val="berschrift2"/>
        <w:numPr>
          <w:ilvl w:val="1"/>
          <w:numId w:val="1"/>
        </w:numPr>
        <w:pBdr>
          <w:bottom w:val="single" w:sz="4" w:space="1" w:color="auto"/>
        </w:pBdr>
      </w:pPr>
      <w:bookmarkStart w:id="2" w:name="_Toc534983318"/>
      <w:r>
        <w:t>Wie wurde gemessen?</w:t>
      </w:r>
      <w:bookmarkEnd w:id="2"/>
    </w:p>
    <w:p w:rsidR="00F96843" w:rsidRDefault="00F96843" w:rsidP="00C5796C">
      <w:r>
        <w:t xml:space="preserve">Um </w:t>
      </w:r>
      <w:r w:rsidR="00EB5436">
        <w:t xml:space="preserve">die Dauer der Messung, der einzelnen </w:t>
      </w:r>
      <w:r w:rsidR="00726C4E">
        <w:t>Funktion zu berec</w:t>
      </w:r>
      <w:r w:rsidR="00EB5436">
        <w:t>hnen</w:t>
      </w:r>
      <w:r w:rsidR="00726C4E">
        <w:t xml:space="preserve">, wurde die Bibliothek </w:t>
      </w:r>
      <w:proofErr w:type="spellStart"/>
      <w:r w:rsidR="00726C4E">
        <w:t>time.h</w:t>
      </w:r>
      <w:proofErr w:type="spellEnd"/>
      <w:r w:rsidR="00726C4E">
        <w:t xml:space="preserve"> verwendet. Dabei sieht der Code zu</w:t>
      </w:r>
      <w:r w:rsidR="00F174AB">
        <w:t>r</w:t>
      </w:r>
      <w:r w:rsidR="00726C4E">
        <w:t xml:space="preserve"> Messung folgendermassen aus:</w:t>
      </w:r>
    </w:p>
    <w:p w:rsidR="00726C4E" w:rsidRPr="00EB5436"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proofErr w:type="spellStart"/>
      <w:r w:rsidRPr="00EB5436">
        <w:rPr>
          <w:rFonts w:ascii="Courier New" w:eastAsia="Times New Roman" w:hAnsi="Courier New" w:cs="Courier New"/>
          <w:color w:val="000000"/>
          <w:sz w:val="16"/>
          <w:szCs w:val="18"/>
          <w:lang w:eastAsia="de-CH"/>
        </w:rPr>
        <w:t>int</w:t>
      </w:r>
      <w:proofErr w:type="spellEnd"/>
      <w:r w:rsidRPr="00EB5436">
        <w:rPr>
          <w:rFonts w:ascii="Courier New" w:eastAsia="Times New Roman" w:hAnsi="Courier New" w:cs="Courier New"/>
          <w:color w:val="000000"/>
          <w:sz w:val="16"/>
          <w:szCs w:val="18"/>
          <w:lang w:eastAsia="de-CH"/>
        </w:rPr>
        <w:t xml:space="preserve"> time1, time2, </w:t>
      </w:r>
      <w:proofErr w:type="spellStart"/>
      <w:r w:rsidRPr="00EB5436">
        <w:rPr>
          <w:rFonts w:ascii="Courier New" w:eastAsia="Times New Roman" w:hAnsi="Courier New" w:cs="Courier New"/>
          <w:color w:val="000000"/>
          <w:sz w:val="16"/>
          <w:szCs w:val="18"/>
          <w:lang w:eastAsia="de-CH"/>
        </w:rPr>
        <w:t>thou</w:t>
      </w:r>
      <w:proofErr w:type="spellEnd"/>
      <w:r w:rsidRPr="00EB5436">
        <w:rPr>
          <w:rFonts w:ascii="Courier New" w:eastAsia="Times New Roman" w:hAnsi="Courier New" w:cs="Courier New"/>
          <w:color w:val="000000"/>
          <w:sz w:val="16"/>
          <w:szCs w:val="18"/>
          <w:lang w:eastAsia="de-CH"/>
        </w:rPr>
        <w:t>, sec;</w:t>
      </w:r>
    </w:p>
    <w:p w:rsidR="00726C4E" w:rsidRPr="00EB5436"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r w:rsidRPr="00EB5436">
        <w:rPr>
          <w:rFonts w:ascii="Courier New" w:eastAsia="Times New Roman" w:hAnsi="Courier New" w:cs="Courier New"/>
          <w:color w:val="000000"/>
          <w:sz w:val="16"/>
          <w:szCs w:val="18"/>
          <w:lang w:eastAsia="de-CH"/>
        </w:rPr>
        <w:t xml:space="preserve">time1 = </w:t>
      </w:r>
      <w:proofErr w:type="spellStart"/>
      <w:r w:rsidRPr="00EB5436">
        <w:rPr>
          <w:rFonts w:ascii="Courier New" w:eastAsia="Times New Roman" w:hAnsi="Courier New" w:cs="Courier New"/>
          <w:color w:val="000000"/>
          <w:sz w:val="16"/>
          <w:szCs w:val="18"/>
          <w:lang w:eastAsia="de-CH"/>
        </w:rPr>
        <w:t>clock</w:t>
      </w:r>
      <w:proofErr w:type="spellEnd"/>
      <w:r w:rsidRPr="00EB5436">
        <w:rPr>
          <w:rFonts w:ascii="Courier New" w:eastAsia="Times New Roman" w:hAnsi="Courier New" w:cs="Courier New"/>
          <w:color w:val="000000"/>
          <w:sz w:val="16"/>
          <w:szCs w:val="18"/>
          <w:lang w:eastAsia="de-CH"/>
        </w:rPr>
        <w:t>(); // Clock starten</w:t>
      </w:r>
    </w:p>
    <w:p w:rsidR="00726C4E" w:rsidRPr="00726C4E"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r w:rsidRPr="00726C4E">
        <w:rPr>
          <w:rFonts w:ascii="Courier New" w:eastAsia="Times New Roman" w:hAnsi="Courier New" w:cs="Courier New"/>
          <w:color w:val="000000"/>
          <w:sz w:val="16"/>
          <w:szCs w:val="18"/>
          <w:lang w:eastAsia="de-CH"/>
        </w:rPr>
        <w:t>//</w:t>
      </w:r>
      <w:r w:rsidRPr="00F174AB">
        <w:rPr>
          <w:rFonts w:ascii="Courier New" w:eastAsia="Times New Roman" w:hAnsi="Courier New" w:cs="Courier New"/>
          <w:color w:val="000000"/>
          <w:sz w:val="16"/>
          <w:szCs w:val="18"/>
          <w:lang w:eastAsia="de-CH"/>
        </w:rPr>
        <w:t xml:space="preserve"> Testmethode hier aufrufen</w:t>
      </w:r>
    </w:p>
    <w:p w:rsidR="00726C4E" w:rsidRPr="00726C4E"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proofErr w:type="spellStart"/>
      <w:r w:rsidRPr="00F174AB">
        <w:rPr>
          <w:rFonts w:ascii="Courier New" w:eastAsia="Times New Roman" w:hAnsi="Courier New" w:cs="Courier New"/>
          <w:color w:val="000000"/>
          <w:sz w:val="16"/>
          <w:szCs w:val="18"/>
          <w:lang w:eastAsia="de-CH"/>
        </w:rPr>
        <w:t>createList</w:t>
      </w:r>
      <w:proofErr w:type="spellEnd"/>
      <w:r w:rsidRPr="00726C4E">
        <w:rPr>
          <w:rFonts w:ascii="Courier New" w:eastAsia="Times New Roman" w:hAnsi="Courier New" w:cs="Courier New"/>
          <w:color w:val="000000"/>
          <w:sz w:val="16"/>
          <w:szCs w:val="18"/>
          <w:lang w:eastAsia="de-CH"/>
        </w:rPr>
        <w:t xml:space="preserve">();   </w:t>
      </w:r>
    </w:p>
    <w:p w:rsidR="00726C4E" w:rsidRPr="00EB5436"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r w:rsidRPr="00EB5436">
        <w:rPr>
          <w:rFonts w:ascii="Courier New" w:eastAsia="Times New Roman" w:hAnsi="Courier New" w:cs="Courier New"/>
          <w:color w:val="000000"/>
          <w:sz w:val="16"/>
          <w:szCs w:val="18"/>
          <w:lang w:eastAsia="de-CH"/>
        </w:rPr>
        <w:t xml:space="preserve">time2 = </w:t>
      </w:r>
      <w:proofErr w:type="spellStart"/>
      <w:r w:rsidRPr="00EB5436">
        <w:rPr>
          <w:rFonts w:ascii="Courier New" w:eastAsia="Times New Roman" w:hAnsi="Courier New" w:cs="Courier New"/>
          <w:color w:val="000000"/>
          <w:sz w:val="16"/>
          <w:szCs w:val="18"/>
          <w:lang w:eastAsia="de-CH"/>
        </w:rPr>
        <w:t>clock</w:t>
      </w:r>
      <w:proofErr w:type="spellEnd"/>
      <w:r w:rsidRPr="00EB5436">
        <w:rPr>
          <w:rFonts w:ascii="Courier New" w:eastAsia="Times New Roman" w:hAnsi="Courier New" w:cs="Courier New"/>
          <w:color w:val="000000"/>
          <w:sz w:val="16"/>
          <w:szCs w:val="18"/>
          <w:lang w:eastAsia="de-CH"/>
        </w:rPr>
        <w:t xml:space="preserve"> (); // Clock für Endzeit </w:t>
      </w:r>
      <w:proofErr w:type="spellStart"/>
      <w:r w:rsidRPr="00EB5436">
        <w:rPr>
          <w:rFonts w:ascii="Courier New" w:eastAsia="Times New Roman" w:hAnsi="Courier New" w:cs="Courier New"/>
          <w:color w:val="000000"/>
          <w:sz w:val="16"/>
          <w:szCs w:val="18"/>
          <w:lang w:eastAsia="de-CH"/>
        </w:rPr>
        <w:t>definiren</w:t>
      </w:r>
      <w:proofErr w:type="spellEnd"/>
    </w:p>
    <w:p w:rsidR="00726C4E" w:rsidRPr="00EB5436"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r w:rsidRPr="00EB5436">
        <w:rPr>
          <w:rFonts w:ascii="Courier New" w:eastAsia="Times New Roman" w:hAnsi="Courier New" w:cs="Courier New"/>
          <w:color w:val="000000"/>
          <w:sz w:val="16"/>
          <w:szCs w:val="18"/>
          <w:lang w:eastAsia="de-CH"/>
        </w:rPr>
        <w:t>// Berechnung der Dauer</w:t>
      </w:r>
    </w:p>
    <w:p w:rsidR="00726C4E" w:rsidRPr="00726C4E"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val="en-GB" w:eastAsia="de-CH"/>
        </w:rPr>
      </w:pPr>
      <w:r w:rsidRPr="00726C4E">
        <w:rPr>
          <w:rFonts w:ascii="Courier New" w:eastAsia="Times New Roman" w:hAnsi="Courier New" w:cs="Courier New"/>
          <w:color w:val="000000"/>
          <w:sz w:val="16"/>
          <w:szCs w:val="18"/>
          <w:lang w:val="en-GB" w:eastAsia="de-CH"/>
        </w:rPr>
        <w:t>thou  = (time2-time1) * 1000 / CLOCKS_PER_SEC;</w:t>
      </w:r>
    </w:p>
    <w:p w:rsidR="00726C4E" w:rsidRPr="00EB5436"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r w:rsidRPr="00EB5436">
        <w:rPr>
          <w:rFonts w:ascii="Courier New" w:eastAsia="Times New Roman" w:hAnsi="Courier New" w:cs="Courier New"/>
          <w:color w:val="000000"/>
          <w:sz w:val="16"/>
          <w:szCs w:val="18"/>
          <w:lang w:eastAsia="de-CH"/>
        </w:rPr>
        <w:t xml:space="preserve">sec   = </w:t>
      </w:r>
      <w:proofErr w:type="spellStart"/>
      <w:r w:rsidRPr="00EB5436">
        <w:rPr>
          <w:rFonts w:ascii="Courier New" w:eastAsia="Times New Roman" w:hAnsi="Courier New" w:cs="Courier New"/>
          <w:color w:val="000000"/>
          <w:sz w:val="16"/>
          <w:szCs w:val="18"/>
          <w:lang w:eastAsia="de-CH"/>
        </w:rPr>
        <w:t>thou</w:t>
      </w:r>
      <w:proofErr w:type="spellEnd"/>
      <w:r w:rsidRPr="00EB5436">
        <w:rPr>
          <w:rFonts w:ascii="Courier New" w:eastAsia="Times New Roman" w:hAnsi="Courier New" w:cs="Courier New"/>
          <w:color w:val="000000"/>
          <w:sz w:val="16"/>
          <w:szCs w:val="18"/>
          <w:lang w:eastAsia="de-CH"/>
        </w:rPr>
        <w:t xml:space="preserve"> / 1000;</w:t>
      </w:r>
    </w:p>
    <w:p w:rsidR="00726C4E" w:rsidRPr="00EB5436"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proofErr w:type="spellStart"/>
      <w:r w:rsidRPr="00EB5436">
        <w:rPr>
          <w:rFonts w:ascii="Courier New" w:eastAsia="Times New Roman" w:hAnsi="Courier New" w:cs="Courier New"/>
          <w:color w:val="000000"/>
          <w:sz w:val="16"/>
          <w:szCs w:val="18"/>
          <w:lang w:eastAsia="de-CH"/>
        </w:rPr>
        <w:t>thou</w:t>
      </w:r>
      <w:proofErr w:type="spellEnd"/>
      <w:r w:rsidRPr="00EB5436">
        <w:rPr>
          <w:rFonts w:ascii="Courier New" w:eastAsia="Times New Roman" w:hAnsi="Courier New" w:cs="Courier New"/>
          <w:color w:val="000000"/>
          <w:sz w:val="16"/>
          <w:szCs w:val="18"/>
          <w:lang w:eastAsia="de-CH"/>
        </w:rPr>
        <w:t xml:space="preserve"> -= sec * 1000;</w:t>
      </w:r>
    </w:p>
    <w:p w:rsidR="00726C4E" w:rsidRPr="00EB5436"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r w:rsidRPr="00EB5436">
        <w:rPr>
          <w:rFonts w:ascii="Courier New" w:eastAsia="Times New Roman" w:hAnsi="Courier New" w:cs="Courier New"/>
          <w:color w:val="000000"/>
          <w:sz w:val="16"/>
          <w:szCs w:val="18"/>
          <w:lang w:eastAsia="de-CH"/>
        </w:rPr>
        <w:t>// Ausgabe der Dauer</w:t>
      </w:r>
    </w:p>
    <w:p w:rsidR="00726C4E" w:rsidRPr="00726C4E"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val="en-GB" w:eastAsia="de-CH"/>
        </w:rPr>
      </w:pPr>
      <w:proofErr w:type="spellStart"/>
      <w:r w:rsidRPr="00726C4E">
        <w:rPr>
          <w:rFonts w:ascii="Courier New" w:eastAsia="Times New Roman" w:hAnsi="Courier New" w:cs="Courier New"/>
          <w:color w:val="000000"/>
          <w:sz w:val="16"/>
          <w:szCs w:val="18"/>
          <w:lang w:val="en-GB" w:eastAsia="de-CH"/>
        </w:rPr>
        <w:t>printf</w:t>
      </w:r>
      <w:proofErr w:type="spellEnd"/>
      <w:r w:rsidRPr="00726C4E">
        <w:rPr>
          <w:rFonts w:ascii="Courier New" w:eastAsia="Times New Roman" w:hAnsi="Courier New" w:cs="Courier New"/>
          <w:color w:val="000000"/>
          <w:sz w:val="16"/>
          <w:szCs w:val="18"/>
          <w:lang w:val="en-GB" w:eastAsia="de-CH"/>
        </w:rPr>
        <w:t xml:space="preserve"> ("%ld.%03ld sec.\n\n", sec, thou);</w:t>
      </w:r>
    </w:p>
    <w:p w:rsidR="00C86A09" w:rsidRDefault="00C86A09" w:rsidP="00F174AB">
      <w:pPr>
        <w:rPr>
          <w:lang w:val="en-GB"/>
        </w:rPr>
      </w:pPr>
    </w:p>
    <w:p w:rsidR="00F174AB" w:rsidRPr="00726C4E" w:rsidRDefault="00F174AB" w:rsidP="00F174AB">
      <w:pPr>
        <w:rPr>
          <w:lang w:val="en-GB"/>
        </w:rPr>
      </w:pPr>
    </w:p>
    <w:p w:rsidR="00522A2D" w:rsidRDefault="00BA1749" w:rsidP="00360096">
      <w:pPr>
        <w:pStyle w:val="berschrift2"/>
        <w:numPr>
          <w:ilvl w:val="1"/>
          <w:numId w:val="1"/>
        </w:numPr>
        <w:pBdr>
          <w:bottom w:val="single" w:sz="4" w:space="1" w:color="auto"/>
        </w:pBdr>
      </w:pPr>
      <w:bookmarkStart w:id="3" w:name="_Toc534983319"/>
      <w:r>
        <w:t>Bubblesort</w:t>
      </w:r>
      <w:bookmarkEnd w:id="3"/>
    </w:p>
    <w:p w:rsidR="00892F81" w:rsidRPr="00892F81" w:rsidRDefault="00892F81" w:rsidP="00892F81"/>
    <w:p w:rsidR="00C13756" w:rsidRPr="00C13756" w:rsidRDefault="00A9041B" w:rsidP="00C13756">
      <w:pPr>
        <w:pStyle w:val="berschrift3"/>
        <w:numPr>
          <w:ilvl w:val="2"/>
          <w:numId w:val="1"/>
        </w:numPr>
      </w:pPr>
      <w:bookmarkStart w:id="4" w:name="_Toc534983320"/>
      <w:r>
        <w:t>Messungen</w:t>
      </w:r>
      <w:bookmarkEnd w:id="4"/>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3"/>
        <w:gridCol w:w="1660"/>
        <w:gridCol w:w="1166"/>
        <w:gridCol w:w="1694"/>
        <w:gridCol w:w="1166"/>
        <w:gridCol w:w="2187"/>
      </w:tblGrid>
      <w:tr w:rsidR="003C621D" w:rsidRPr="003C621D" w:rsidTr="007D43CC">
        <w:trPr>
          <w:trHeight w:val="449"/>
          <w:jc w:val="center"/>
        </w:trPr>
        <w:tc>
          <w:tcPr>
            <w:tcW w:w="1423" w:type="dxa"/>
            <w:shd w:val="clear" w:color="auto" w:fill="D9D9D9" w:themeFill="background1" w:themeFillShade="D9"/>
            <w:noWrap/>
            <w:vAlign w:val="bottom"/>
            <w:hideMark/>
          </w:tcPr>
          <w:p w:rsidR="003C621D" w:rsidRPr="003C621D" w:rsidRDefault="003C621D" w:rsidP="003C621D">
            <w:pPr>
              <w:spacing w:after="0" w:line="240" w:lineRule="auto"/>
              <w:jc w:val="center"/>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Anzahl Elemente</w:t>
            </w:r>
          </w:p>
        </w:tc>
        <w:tc>
          <w:tcPr>
            <w:tcW w:w="1660" w:type="dxa"/>
            <w:shd w:val="clear" w:color="auto" w:fill="D9D9D9" w:themeFill="background1" w:themeFillShade="D9"/>
            <w:noWrap/>
            <w:vAlign w:val="bottom"/>
            <w:hideMark/>
          </w:tcPr>
          <w:p w:rsidR="003C621D" w:rsidRPr="003C621D" w:rsidRDefault="003C621D" w:rsidP="003C621D">
            <w:pPr>
              <w:spacing w:after="0" w:line="240" w:lineRule="auto"/>
              <w:jc w:val="center"/>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Dauer zur Erstellung</w:t>
            </w:r>
          </w:p>
        </w:tc>
        <w:tc>
          <w:tcPr>
            <w:tcW w:w="1166" w:type="dxa"/>
            <w:shd w:val="clear" w:color="auto" w:fill="D9D9D9" w:themeFill="background1" w:themeFillShade="D9"/>
            <w:noWrap/>
            <w:vAlign w:val="bottom"/>
            <w:hideMark/>
          </w:tcPr>
          <w:p w:rsidR="003C621D" w:rsidRPr="003C621D" w:rsidRDefault="003C621D" w:rsidP="00666E68">
            <w:pPr>
              <w:spacing w:after="0" w:line="240" w:lineRule="auto"/>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Funktioniert</w:t>
            </w:r>
          </w:p>
        </w:tc>
        <w:tc>
          <w:tcPr>
            <w:tcW w:w="1694" w:type="dxa"/>
            <w:shd w:val="clear" w:color="auto" w:fill="D9D9D9" w:themeFill="background1" w:themeFillShade="D9"/>
            <w:noWrap/>
            <w:vAlign w:val="bottom"/>
            <w:hideMark/>
          </w:tcPr>
          <w:p w:rsidR="003C621D" w:rsidRPr="003C621D" w:rsidRDefault="003C621D" w:rsidP="003C621D">
            <w:pPr>
              <w:spacing w:after="0" w:line="240" w:lineRule="auto"/>
              <w:jc w:val="center"/>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Dauer zur Sortierung</w:t>
            </w:r>
          </w:p>
        </w:tc>
        <w:tc>
          <w:tcPr>
            <w:tcW w:w="1166" w:type="dxa"/>
            <w:shd w:val="clear" w:color="auto" w:fill="D9D9D9" w:themeFill="background1" w:themeFillShade="D9"/>
            <w:noWrap/>
            <w:vAlign w:val="bottom"/>
            <w:hideMark/>
          </w:tcPr>
          <w:p w:rsidR="003C621D" w:rsidRPr="003C621D" w:rsidRDefault="003C621D" w:rsidP="003C621D">
            <w:pPr>
              <w:spacing w:after="0" w:line="240" w:lineRule="auto"/>
              <w:jc w:val="center"/>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Funktioniert</w:t>
            </w:r>
          </w:p>
        </w:tc>
        <w:tc>
          <w:tcPr>
            <w:tcW w:w="2187" w:type="dxa"/>
            <w:shd w:val="clear" w:color="auto" w:fill="D9D9D9" w:themeFill="background1" w:themeFillShade="D9"/>
            <w:noWrap/>
            <w:vAlign w:val="bottom"/>
            <w:hideMark/>
          </w:tcPr>
          <w:p w:rsidR="003C621D" w:rsidRPr="003C621D" w:rsidRDefault="003C621D" w:rsidP="003C621D">
            <w:pPr>
              <w:spacing w:after="0" w:line="240" w:lineRule="auto"/>
              <w:jc w:val="center"/>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Bemerkung</w:t>
            </w:r>
          </w:p>
        </w:tc>
      </w:tr>
      <w:tr w:rsidR="003C621D" w:rsidRPr="003C621D" w:rsidTr="007D43CC">
        <w:trPr>
          <w:trHeight w:val="449"/>
          <w:jc w:val="center"/>
        </w:trPr>
        <w:tc>
          <w:tcPr>
            <w:tcW w:w="1423"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5</w:t>
            </w:r>
          </w:p>
        </w:tc>
        <w:tc>
          <w:tcPr>
            <w:tcW w:w="1660"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1</w:t>
            </w:r>
            <w:r w:rsidR="0048720A">
              <w:rPr>
                <w:rFonts w:ascii="Calibri" w:eastAsia="Times New Roman" w:hAnsi="Calibri" w:cs="Calibri"/>
                <w:color w:val="000000"/>
                <w:sz w:val="20"/>
                <w:lang w:eastAsia="de-CH"/>
              </w:rPr>
              <w:t>.851</w:t>
            </w:r>
            <w:r w:rsidRPr="003C621D">
              <w:rPr>
                <w:rFonts w:ascii="Calibri" w:eastAsia="Times New Roman" w:hAnsi="Calibri" w:cs="Calibri"/>
                <w:color w:val="000000"/>
                <w:sz w:val="20"/>
                <w:lang w:eastAsia="de-CH"/>
              </w:rPr>
              <w:t>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1694" w:type="dxa"/>
            <w:shd w:val="clear" w:color="auto" w:fill="auto"/>
            <w:noWrap/>
            <w:vAlign w:val="bottom"/>
            <w:hideMark/>
          </w:tcPr>
          <w:p w:rsidR="003C621D" w:rsidRPr="003C621D" w:rsidRDefault="004C1609" w:rsidP="003C621D">
            <w:pPr>
              <w:spacing w:after="0" w:line="240" w:lineRule="auto"/>
              <w:jc w:val="center"/>
              <w:rPr>
                <w:rFonts w:ascii="Calibri" w:eastAsia="Times New Roman" w:hAnsi="Calibri" w:cs="Calibri"/>
                <w:color w:val="000000"/>
                <w:sz w:val="20"/>
                <w:lang w:eastAsia="de-CH"/>
              </w:rPr>
            </w:pPr>
            <w:r>
              <w:rPr>
                <w:rFonts w:ascii="Calibri" w:eastAsia="Times New Roman" w:hAnsi="Calibri" w:cs="Calibri"/>
                <w:color w:val="000000"/>
                <w:sz w:val="20"/>
                <w:lang w:eastAsia="de-CH"/>
              </w:rPr>
              <w:t>0.010</w:t>
            </w:r>
            <w:r w:rsidR="003C621D" w:rsidRPr="003C621D">
              <w:rPr>
                <w:rFonts w:ascii="Calibri" w:eastAsia="Times New Roman" w:hAnsi="Calibri" w:cs="Calibri"/>
                <w:color w:val="000000"/>
                <w:sz w:val="20"/>
                <w:lang w:eastAsia="de-CH"/>
              </w:rPr>
              <w:t>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2187"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p>
        </w:tc>
      </w:tr>
      <w:tr w:rsidR="003C621D" w:rsidRPr="003C621D" w:rsidTr="007D43CC">
        <w:trPr>
          <w:trHeight w:val="449"/>
          <w:jc w:val="center"/>
        </w:trPr>
        <w:tc>
          <w:tcPr>
            <w:tcW w:w="1423"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50</w:t>
            </w:r>
          </w:p>
        </w:tc>
        <w:tc>
          <w:tcPr>
            <w:tcW w:w="1660"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1</w:t>
            </w:r>
            <w:r w:rsidR="004C1609">
              <w:rPr>
                <w:rFonts w:ascii="Calibri" w:eastAsia="Times New Roman" w:hAnsi="Calibri" w:cs="Calibri"/>
                <w:color w:val="000000"/>
                <w:sz w:val="20"/>
                <w:lang w:eastAsia="de-CH"/>
              </w:rPr>
              <w:t>.340</w:t>
            </w:r>
            <w:r w:rsidRPr="003C621D">
              <w:rPr>
                <w:rFonts w:ascii="Calibri" w:eastAsia="Times New Roman" w:hAnsi="Calibri" w:cs="Calibri"/>
                <w:color w:val="000000"/>
                <w:sz w:val="20"/>
                <w:lang w:eastAsia="de-CH"/>
              </w:rPr>
              <w:t>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1694" w:type="dxa"/>
            <w:shd w:val="clear" w:color="auto" w:fill="auto"/>
            <w:noWrap/>
            <w:vAlign w:val="bottom"/>
            <w:hideMark/>
          </w:tcPr>
          <w:p w:rsidR="003C621D" w:rsidRPr="003C621D" w:rsidRDefault="004C1609" w:rsidP="003C621D">
            <w:pPr>
              <w:spacing w:after="0" w:line="240" w:lineRule="auto"/>
              <w:jc w:val="center"/>
              <w:rPr>
                <w:rFonts w:ascii="Calibri" w:eastAsia="Times New Roman" w:hAnsi="Calibri" w:cs="Calibri"/>
                <w:color w:val="000000"/>
                <w:sz w:val="20"/>
                <w:lang w:eastAsia="de-CH"/>
              </w:rPr>
            </w:pPr>
            <w:r>
              <w:rPr>
                <w:rFonts w:ascii="Calibri" w:eastAsia="Times New Roman" w:hAnsi="Calibri" w:cs="Calibri"/>
                <w:color w:val="000000"/>
                <w:sz w:val="20"/>
                <w:lang w:eastAsia="de-CH"/>
              </w:rPr>
              <w:t>0.100</w:t>
            </w:r>
            <w:r w:rsidR="003C621D" w:rsidRPr="003C621D">
              <w:rPr>
                <w:rFonts w:ascii="Calibri" w:eastAsia="Times New Roman" w:hAnsi="Calibri" w:cs="Calibri"/>
                <w:color w:val="000000"/>
                <w:sz w:val="20"/>
                <w:lang w:eastAsia="de-CH"/>
              </w:rPr>
              <w:t>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2187"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p>
        </w:tc>
      </w:tr>
      <w:tr w:rsidR="003C621D" w:rsidRPr="003C621D" w:rsidTr="007D43CC">
        <w:trPr>
          <w:trHeight w:val="449"/>
          <w:jc w:val="center"/>
        </w:trPr>
        <w:tc>
          <w:tcPr>
            <w:tcW w:w="1423"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500</w:t>
            </w:r>
          </w:p>
        </w:tc>
        <w:tc>
          <w:tcPr>
            <w:tcW w:w="1660"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1</w:t>
            </w:r>
            <w:r w:rsidR="004C1609">
              <w:rPr>
                <w:rFonts w:ascii="Calibri" w:eastAsia="Times New Roman" w:hAnsi="Calibri" w:cs="Calibri"/>
                <w:color w:val="000000"/>
                <w:sz w:val="20"/>
                <w:lang w:eastAsia="de-CH"/>
              </w:rPr>
              <w:t>.730</w:t>
            </w:r>
            <w:r w:rsidRPr="003C621D">
              <w:rPr>
                <w:rFonts w:ascii="Calibri" w:eastAsia="Times New Roman" w:hAnsi="Calibri" w:cs="Calibri"/>
                <w:color w:val="000000"/>
                <w:sz w:val="20"/>
                <w:lang w:eastAsia="de-CH"/>
              </w:rPr>
              <w:t>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1694" w:type="dxa"/>
            <w:shd w:val="clear" w:color="auto" w:fill="auto"/>
            <w:noWrap/>
            <w:vAlign w:val="bottom"/>
            <w:hideMark/>
          </w:tcPr>
          <w:p w:rsidR="003C621D" w:rsidRPr="003C621D" w:rsidRDefault="004C1609" w:rsidP="003C621D">
            <w:pPr>
              <w:spacing w:after="0" w:line="240" w:lineRule="auto"/>
              <w:jc w:val="center"/>
              <w:rPr>
                <w:rFonts w:ascii="Calibri" w:eastAsia="Times New Roman" w:hAnsi="Calibri" w:cs="Calibri"/>
                <w:color w:val="000000"/>
                <w:sz w:val="20"/>
                <w:lang w:eastAsia="de-CH"/>
              </w:rPr>
            </w:pPr>
            <w:r>
              <w:rPr>
                <w:rFonts w:ascii="Calibri" w:eastAsia="Times New Roman" w:hAnsi="Calibri" w:cs="Calibri"/>
                <w:color w:val="000000"/>
                <w:sz w:val="20"/>
                <w:lang w:eastAsia="de-CH"/>
              </w:rPr>
              <w:t>0.200s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2187"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p>
        </w:tc>
      </w:tr>
      <w:tr w:rsidR="003C621D" w:rsidRPr="003C621D" w:rsidTr="007D43CC">
        <w:trPr>
          <w:trHeight w:val="449"/>
          <w:jc w:val="center"/>
        </w:trPr>
        <w:tc>
          <w:tcPr>
            <w:tcW w:w="1423"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50000</w:t>
            </w:r>
          </w:p>
        </w:tc>
        <w:tc>
          <w:tcPr>
            <w:tcW w:w="1660" w:type="dxa"/>
            <w:shd w:val="clear" w:color="auto" w:fill="auto"/>
            <w:noWrap/>
            <w:vAlign w:val="bottom"/>
            <w:hideMark/>
          </w:tcPr>
          <w:p w:rsidR="003C621D" w:rsidRPr="003C621D" w:rsidRDefault="004C1609" w:rsidP="003C621D">
            <w:pPr>
              <w:spacing w:after="0" w:line="240" w:lineRule="auto"/>
              <w:jc w:val="center"/>
              <w:rPr>
                <w:rFonts w:ascii="Calibri" w:eastAsia="Times New Roman" w:hAnsi="Calibri" w:cs="Calibri"/>
                <w:color w:val="000000"/>
                <w:sz w:val="20"/>
                <w:lang w:eastAsia="de-CH"/>
              </w:rPr>
            </w:pPr>
            <w:r>
              <w:rPr>
                <w:rFonts w:ascii="Calibri" w:eastAsia="Times New Roman" w:hAnsi="Calibri" w:cs="Calibri"/>
                <w:color w:val="000000"/>
                <w:sz w:val="20"/>
                <w:lang w:eastAsia="de-CH"/>
              </w:rPr>
              <w:t>3.960</w:t>
            </w:r>
            <w:r w:rsidR="003C621D" w:rsidRPr="003C621D">
              <w:rPr>
                <w:rFonts w:ascii="Calibri" w:eastAsia="Times New Roman" w:hAnsi="Calibri" w:cs="Calibri"/>
                <w:color w:val="000000"/>
                <w:sz w:val="20"/>
                <w:lang w:eastAsia="de-CH"/>
              </w:rPr>
              <w:t>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1694" w:type="dxa"/>
            <w:shd w:val="clear" w:color="auto" w:fill="auto"/>
            <w:noWrap/>
            <w:vAlign w:val="bottom"/>
            <w:hideMark/>
          </w:tcPr>
          <w:p w:rsidR="003C621D" w:rsidRPr="003C621D" w:rsidRDefault="004C1609" w:rsidP="003C621D">
            <w:pPr>
              <w:spacing w:after="0" w:line="240" w:lineRule="auto"/>
              <w:jc w:val="center"/>
              <w:rPr>
                <w:rFonts w:ascii="Calibri" w:eastAsia="Times New Roman" w:hAnsi="Calibri" w:cs="Calibri"/>
                <w:color w:val="000000"/>
                <w:sz w:val="20"/>
                <w:lang w:eastAsia="de-CH"/>
              </w:rPr>
            </w:pPr>
            <w:r>
              <w:rPr>
                <w:rFonts w:ascii="Calibri" w:eastAsia="Times New Roman" w:hAnsi="Calibri" w:cs="Calibri"/>
                <w:color w:val="000000"/>
                <w:sz w:val="20"/>
                <w:lang w:eastAsia="de-CH"/>
              </w:rPr>
              <w:t>18.345s</w:t>
            </w:r>
          </w:p>
        </w:tc>
        <w:tc>
          <w:tcPr>
            <w:tcW w:w="1166" w:type="dxa"/>
            <w:shd w:val="clear" w:color="auto" w:fill="auto"/>
            <w:noWrap/>
            <w:vAlign w:val="bottom"/>
            <w:hideMark/>
          </w:tcPr>
          <w:p w:rsidR="003C621D" w:rsidRPr="003C621D" w:rsidRDefault="007D43CC" w:rsidP="003C621D">
            <w:pPr>
              <w:spacing w:after="0" w:line="240" w:lineRule="auto"/>
              <w:jc w:val="center"/>
              <w:rPr>
                <w:rFonts w:ascii="Calibri" w:eastAsia="Times New Roman" w:hAnsi="Calibri" w:cs="Calibri"/>
                <w:color w:val="000000"/>
                <w:sz w:val="20"/>
                <w:lang w:eastAsia="de-CH"/>
              </w:rPr>
            </w:pPr>
            <w:r>
              <w:rPr>
                <w:rFonts w:ascii="Calibri" w:eastAsia="Times New Roman" w:hAnsi="Calibri" w:cs="Calibri"/>
                <w:color w:val="000000"/>
                <w:sz w:val="20"/>
                <w:lang w:eastAsia="de-CH"/>
              </w:rPr>
              <w:t>Ja</w:t>
            </w:r>
          </w:p>
        </w:tc>
        <w:tc>
          <w:tcPr>
            <w:tcW w:w="2187" w:type="dxa"/>
            <w:shd w:val="clear" w:color="auto" w:fill="auto"/>
            <w:noWrap/>
            <w:vAlign w:val="bottom"/>
            <w:hideMark/>
          </w:tcPr>
          <w:p w:rsidR="003C621D" w:rsidRPr="003C621D" w:rsidRDefault="003C621D" w:rsidP="003C621D">
            <w:pPr>
              <w:spacing w:after="0" w:line="240" w:lineRule="auto"/>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CPU Auslastung 24%</w:t>
            </w:r>
          </w:p>
        </w:tc>
      </w:tr>
      <w:tr w:rsidR="003C621D" w:rsidRPr="003C621D" w:rsidTr="007D43CC">
        <w:trPr>
          <w:trHeight w:val="449"/>
          <w:jc w:val="center"/>
        </w:trPr>
        <w:tc>
          <w:tcPr>
            <w:tcW w:w="1423"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1000000</w:t>
            </w:r>
          </w:p>
        </w:tc>
        <w:tc>
          <w:tcPr>
            <w:tcW w:w="1660" w:type="dxa"/>
            <w:shd w:val="clear" w:color="auto" w:fill="auto"/>
            <w:noWrap/>
            <w:vAlign w:val="bottom"/>
            <w:hideMark/>
          </w:tcPr>
          <w:p w:rsidR="003C621D" w:rsidRPr="003C621D" w:rsidRDefault="004C1609" w:rsidP="003C621D">
            <w:pPr>
              <w:spacing w:after="0" w:line="240" w:lineRule="auto"/>
              <w:jc w:val="center"/>
              <w:rPr>
                <w:rFonts w:ascii="Calibri" w:eastAsia="Times New Roman" w:hAnsi="Calibri" w:cs="Calibri"/>
                <w:color w:val="000000"/>
                <w:sz w:val="20"/>
                <w:lang w:eastAsia="de-CH"/>
              </w:rPr>
            </w:pPr>
            <w:r>
              <w:rPr>
                <w:rFonts w:ascii="Calibri" w:eastAsia="Times New Roman" w:hAnsi="Calibri" w:cs="Calibri"/>
                <w:color w:val="000000"/>
                <w:sz w:val="20"/>
                <w:lang w:eastAsia="de-CH"/>
              </w:rPr>
              <w:t>6.390</w:t>
            </w:r>
            <w:r w:rsidR="003C621D" w:rsidRPr="003C621D">
              <w:rPr>
                <w:rFonts w:ascii="Calibri" w:eastAsia="Times New Roman" w:hAnsi="Calibri" w:cs="Calibri"/>
                <w:color w:val="000000"/>
                <w:sz w:val="20"/>
                <w:lang w:eastAsia="de-CH"/>
              </w:rPr>
              <w:t>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1694"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über 30min</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Nein</w:t>
            </w:r>
          </w:p>
        </w:tc>
        <w:tc>
          <w:tcPr>
            <w:tcW w:w="2187" w:type="dxa"/>
            <w:shd w:val="clear" w:color="auto" w:fill="auto"/>
            <w:noWrap/>
            <w:vAlign w:val="bottom"/>
            <w:hideMark/>
          </w:tcPr>
          <w:p w:rsidR="003C621D" w:rsidRPr="003C621D" w:rsidRDefault="00EB5436" w:rsidP="003C621D">
            <w:pPr>
              <w:spacing w:after="0" w:line="240" w:lineRule="auto"/>
              <w:rPr>
                <w:rFonts w:ascii="Calibri" w:eastAsia="Times New Roman" w:hAnsi="Calibri" w:cs="Calibri"/>
                <w:color w:val="000000"/>
                <w:sz w:val="20"/>
                <w:lang w:eastAsia="de-CH"/>
              </w:rPr>
            </w:pPr>
            <w:r>
              <w:rPr>
                <w:rFonts w:ascii="Calibri" w:eastAsia="Times New Roman" w:hAnsi="Calibri" w:cs="Calibri"/>
                <w:color w:val="000000"/>
                <w:sz w:val="20"/>
                <w:lang w:eastAsia="de-CH"/>
              </w:rPr>
              <w:t>CPU Auslastung 30%</w:t>
            </w:r>
          </w:p>
        </w:tc>
      </w:tr>
    </w:tbl>
    <w:p w:rsidR="00624FF0" w:rsidRDefault="00624FF0" w:rsidP="003C621D"/>
    <w:p w:rsidR="00F0733D" w:rsidRDefault="00F0733D" w:rsidP="003C621D"/>
    <w:p w:rsidR="00193804" w:rsidRPr="00193804" w:rsidRDefault="003B5CD0" w:rsidP="00193804">
      <w:pPr>
        <w:pStyle w:val="berschrift3"/>
        <w:numPr>
          <w:ilvl w:val="2"/>
          <w:numId w:val="1"/>
        </w:numPr>
      </w:pPr>
      <w:bookmarkStart w:id="5" w:name="_Toc534983321"/>
      <w:r>
        <w:rPr>
          <w:noProof/>
        </w:rPr>
        <w:drawing>
          <wp:anchor distT="0" distB="0" distL="114300" distR="114300" simplePos="0" relativeHeight="251659264" behindDoc="0" locked="0" layoutInCell="1" allowOverlap="1" wp14:anchorId="64F38CF7">
            <wp:simplePos x="0" y="0"/>
            <wp:positionH relativeFrom="margin">
              <wp:align>left</wp:align>
            </wp:positionH>
            <wp:positionV relativeFrom="paragraph">
              <wp:posOffset>214630</wp:posOffset>
            </wp:positionV>
            <wp:extent cx="2687320" cy="2066925"/>
            <wp:effectExtent l="0" t="0" r="17780" b="9525"/>
            <wp:wrapSquare wrapText="bothSides"/>
            <wp:docPr id="1" name="Diagramm 1">
              <a:extLst xmlns:a="http://schemas.openxmlformats.org/drawingml/2006/main">
                <a:ext uri="{FF2B5EF4-FFF2-40B4-BE49-F238E27FC236}">
                  <a16:creationId xmlns:a16="http://schemas.microsoft.com/office/drawing/2014/main" id="{EE6EC693-8858-4561-B17E-B8EEF4D06F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1BBEFC0">
            <wp:simplePos x="0" y="0"/>
            <wp:positionH relativeFrom="margin">
              <wp:posOffset>2781300</wp:posOffset>
            </wp:positionH>
            <wp:positionV relativeFrom="paragraph">
              <wp:posOffset>214630</wp:posOffset>
            </wp:positionV>
            <wp:extent cx="2759075" cy="2066925"/>
            <wp:effectExtent l="0" t="0" r="3175" b="9525"/>
            <wp:wrapSquare wrapText="bothSides"/>
            <wp:docPr id="2" name="Diagramm 2">
              <a:extLst xmlns:a="http://schemas.openxmlformats.org/drawingml/2006/main">
                <a:ext uri="{FF2B5EF4-FFF2-40B4-BE49-F238E27FC236}">
                  <a16:creationId xmlns:a16="http://schemas.microsoft.com/office/drawing/2014/main" id="{B98368ED-BBBE-46E9-A657-B63C0D442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C13756">
        <w:t>Graphen</w:t>
      </w:r>
      <w:bookmarkEnd w:id="5"/>
    </w:p>
    <w:p w:rsidR="00624FF0" w:rsidRPr="003C621D" w:rsidRDefault="00624FF0" w:rsidP="003C621D">
      <w:r>
        <w:br w:type="page"/>
      </w:r>
    </w:p>
    <w:p w:rsidR="00B577A5" w:rsidRDefault="00B577A5" w:rsidP="00B577A5">
      <w:pPr>
        <w:pStyle w:val="berschrift3"/>
        <w:numPr>
          <w:ilvl w:val="2"/>
          <w:numId w:val="1"/>
        </w:numPr>
      </w:pPr>
      <w:bookmarkStart w:id="6" w:name="_Toc534983322"/>
      <w:r>
        <w:lastRenderedPageBreak/>
        <w:t>Kurzbeschrieb</w:t>
      </w:r>
      <w:r w:rsidR="00360096">
        <w:t xml:space="preserve"> der Analyse</w:t>
      </w:r>
      <w:bookmarkEnd w:id="6"/>
    </w:p>
    <w:p w:rsidR="005A0934" w:rsidRDefault="007D43CC" w:rsidP="007D43CC">
      <w:r>
        <w:t xml:space="preserve">In meiner hochprofessionellen Analyse, habe ich </w:t>
      </w:r>
      <w:r w:rsidR="00010FE1">
        <w:t xml:space="preserve">mit der </w:t>
      </w:r>
      <w:proofErr w:type="spellStart"/>
      <w:r w:rsidR="00010FE1">
        <w:t>time.h</w:t>
      </w:r>
      <w:proofErr w:type="spellEnd"/>
      <w:r w:rsidR="00010FE1">
        <w:t xml:space="preserve">-Bibliothek die Anfangszeit (Start der Funktion) und Endzeit (Ende der Funktion) bestimmt. Diese wurden schlussendlich subtrahiert und </w:t>
      </w:r>
      <w:r w:rsidR="00D75348">
        <w:t xml:space="preserve">das Resultat </w:t>
      </w:r>
      <w:r w:rsidR="00010FE1">
        <w:t xml:space="preserve">per </w:t>
      </w:r>
      <w:proofErr w:type="spellStart"/>
      <w:r w:rsidR="00010FE1">
        <w:t>printf</w:t>
      </w:r>
      <w:proofErr w:type="spellEnd"/>
      <w:r w:rsidR="00010FE1">
        <w:t xml:space="preserve"> ausgegeben. </w:t>
      </w:r>
    </w:p>
    <w:p w:rsidR="00D75348" w:rsidRDefault="007D43CC" w:rsidP="007D43CC">
      <w:r>
        <w:t>Dabei ist in der Analyse ausgefallen, dass die Erstellung der Elemente deutlich schneller verlief als die Sortierung. Was klar war, weil Bubblesort jedes einzelne Element überprüft und dies bei zu grosser Anzahl</w:t>
      </w:r>
      <w:r w:rsidR="00D75348">
        <w:t xml:space="preserve">, </w:t>
      </w:r>
      <w:r>
        <w:t>lange dauert oder das Programm abbricht.</w:t>
      </w:r>
      <w:r w:rsidR="005A0934">
        <w:t xml:space="preserve"> </w:t>
      </w:r>
    </w:p>
    <w:p w:rsidR="007D43CC" w:rsidRDefault="005A0934" w:rsidP="007D43CC">
      <w:r>
        <w:t>Auch die CPU Auslastung</w:t>
      </w:r>
      <w:r w:rsidR="00651B68">
        <w:t xml:space="preserve"> auf dem Testgerät war sehr interessant, es erreicht bei 50000 Elemente eine Auslastung von 24% bei 1 Millionen Elementen erreicht es sogar eine Auslastung von 30%.</w:t>
      </w:r>
    </w:p>
    <w:p w:rsidR="00BA1749" w:rsidRPr="00BA1749" w:rsidRDefault="00860224" w:rsidP="00BA1749">
      <w:r>
        <w:t>Zusammengefasst ist Bubblesort ein einfache</w:t>
      </w:r>
      <w:r w:rsidR="00D75348">
        <w:t xml:space="preserve">r </w:t>
      </w:r>
      <w:r>
        <w:t xml:space="preserve">Sortieralgorithmus. Codetechnisch ist er einfach einbaubar und kann für </w:t>
      </w:r>
      <w:proofErr w:type="spellStart"/>
      <w:r>
        <w:t>char</w:t>
      </w:r>
      <w:proofErr w:type="spellEnd"/>
      <w:r>
        <w:t xml:space="preserve">- oder </w:t>
      </w:r>
      <w:proofErr w:type="spellStart"/>
      <w:r>
        <w:t>int</w:t>
      </w:r>
      <w:proofErr w:type="spellEnd"/>
      <w:r>
        <w:t>-Typen</w:t>
      </w:r>
      <w:r w:rsidR="00D75348">
        <w:t xml:space="preserve"> Sortierungen</w:t>
      </w:r>
      <w:r>
        <w:t xml:space="preserve"> prima eingesetzt werden. Leider ist Bubblesort nicht gut erweitbar und kommt bei zu grosser Anzahl von Elementen an seiner Performancegrenzen.</w:t>
      </w:r>
    </w:p>
    <w:sectPr w:rsidR="00BA1749" w:rsidRPr="00BA1749" w:rsidSect="00F64802">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E1D" w:rsidRDefault="006F6E1D" w:rsidP="00326178">
      <w:pPr>
        <w:spacing w:after="0" w:line="240" w:lineRule="auto"/>
      </w:pPr>
      <w:r>
        <w:separator/>
      </w:r>
    </w:p>
  </w:endnote>
  <w:endnote w:type="continuationSeparator" w:id="0">
    <w:p w:rsidR="006F6E1D" w:rsidRDefault="006F6E1D" w:rsidP="00326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497121"/>
      <w:docPartObj>
        <w:docPartGallery w:val="Page Numbers (Bottom of Page)"/>
        <w:docPartUnique/>
      </w:docPartObj>
    </w:sdtPr>
    <w:sdtEndPr/>
    <w:sdtContent>
      <w:sdt>
        <w:sdtPr>
          <w:id w:val="-1769616900"/>
          <w:docPartObj>
            <w:docPartGallery w:val="Page Numbers (Top of Page)"/>
            <w:docPartUnique/>
          </w:docPartObj>
        </w:sdtPr>
        <w:sdtEndPr/>
        <w:sdtContent>
          <w:p w:rsidR="00675087" w:rsidRDefault="00675087">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675087" w:rsidRDefault="006750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E1D" w:rsidRDefault="006F6E1D" w:rsidP="00326178">
      <w:pPr>
        <w:spacing w:after="0" w:line="240" w:lineRule="auto"/>
      </w:pPr>
      <w:r>
        <w:separator/>
      </w:r>
    </w:p>
  </w:footnote>
  <w:footnote w:type="continuationSeparator" w:id="0">
    <w:p w:rsidR="006F6E1D" w:rsidRDefault="006F6E1D" w:rsidP="00326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178" w:rsidRPr="00326178" w:rsidRDefault="00326178">
    <w:pPr>
      <w:pStyle w:val="Kopfzeile"/>
      <w:rPr>
        <w:lang w:val="fr-CH"/>
      </w:rPr>
    </w:pPr>
    <w:r w:rsidRPr="00326178">
      <w:rPr>
        <w:lang w:val="fr-CH"/>
      </w:rPr>
      <w:t>Adrian Cerdeira</w:t>
    </w:r>
    <w:r w:rsidRPr="00326178">
      <w:rPr>
        <w:lang w:val="fr-CH"/>
      </w:rPr>
      <w:tab/>
      <w:t>Klasse 17d</w:t>
    </w:r>
    <w:r>
      <w:rPr>
        <w:lang w:val="fr-CH"/>
      </w:rPr>
      <w:t>l</w:t>
    </w:r>
    <w:r>
      <w:rPr>
        <w:lang w:val="fr-CH"/>
      </w:rPr>
      <w:tab/>
      <w:t>BBZW-Sursee</w:t>
    </w:r>
  </w:p>
  <w:p w:rsidR="00326178" w:rsidRPr="00326178" w:rsidRDefault="00326178">
    <w:pPr>
      <w:pStyle w:val="Kopfzeile"/>
      <w:rPr>
        <w:lang w:val="fr-CH"/>
      </w:rPr>
    </w:pPr>
    <w:r w:rsidRPr="00326178">
      <w:rPr>
        <w:lang w:val="fr-CH"/>
      </w:rPr>
      <w:t>Mario Forrer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474F"/>
    <w:multiLevelType w:val="multilevel"/>
    <w:tmpl w:val="11B22DC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30"/>
    <w:rsid w:val="00010FE1"/>
    <w:rsid w:val="00054BAB"/>
    <w:rsid w:val="00077B1B"/>
    <w:rsid w:val="000E057E"/>
    <w:rsid w:val="000F4294"/>
    <w:rsid w:val="00140818"/>
    <w:rsid w:val="00193804"/>
    <w:rsid w:val="001D2FE3"/>
    <w:rsid w:val="001F0A04"/>
    <w:rsid w:val="001F218D"/>
    <w:rsid w:val="00326178"/>
    <w:rsid w:val="00360096"/>
    <w:rsid w:val="003A4DC1"/>
    <w:rsid w:val="003B5CD0"/>
    <w:rsid w:val="003C621D"/>
    <w:rsid w:val="0048720A"/>
    <w:rsid w:val="004C1609"/>
    <w:rsid w:val="004F7C32"/>
    <w:rsid w:val="00512E93"/>
    <w:rsid w:val="00522A2D"/>
    <w:rsid w:val="00560A91"/>
    <w:rsid w:val="005A0934"/>
    <w:rsid w:val="00604B71"/>
    <w:rsid w:val="00605FC0"/>
    <w:rsid w:val="00624FF0"/>
    <w:rsid w:val="00633201"/>
    <w:rsid w:val="00651B68"/>
    <w:rsid w:val="006529D8"/>
    <w:rsid w:val="00666E68"/>
    <w:rsid w:val="00675087"/>
    <w:rsid w:val="006F6E1D"/>
    <w:rsid w:val="00717D7E"/>
    <w:rsid w:val="00726421"/>
    <w:rsid w:val="00726C4E"/>
    <w:rsid w:val="0074363B"/>
    <w:rsid w:val="00747254"/>
    <w:rsid w:val="00772360"/>
    <w:rsid w:val="00780830"/>
    <w:rsid w:val="007C48BE"/>
    <w:rsid w:val="007D43CC"/>
    <w:rsid w:val="00860224"/>
    <w:rsid w:val="00892F81"/>
    <w:rsid w:val="008B22FA"/>
    <w:rsid w:val="00960518"/>
    <w:rsid w:val="009A6ACA"/>
    <w:rsid w:val="00A653AC"/>
    <w:rsid w:val="00A87772"/>
    <w:rsid w:val="00A9041B"/>
    <w:rsid w:val="00AD4489"/>
    <w:rsid w:val="00AD7081"/>
    <w:rsid w:val="00B42B6F"/>
    <w:rsid w:val="00B577A5"/>
    <w:rsid w:val="00B764D1"/>
    <w:rsid w:val="00BA1749"/>
    <w:rsid w:val="00BC6CDE"/>
    <w:rsid w:val="00C1066C"/>
    <w:rsid w:val="00C13756"/>
    <w:rsid w:val="00C5796C"/>
    <w:rsid w:val="00C81FFE"/>
    <w:rsid w:val="00C86A09"/>
    <w:rsid w:val="00D05DA5"/>
    <w:rsid w:val="00D74930"/>
    <w:rsid w:val="00D75348"/>
    <w:rsid w:val="00DE197A"/>
    <w:rsid w:val="00DF01E0"/>
    <w:rsid w:val="00DF213D"/>
    <w:rsid w:val="00E6073F"/>
    <w:rsid w:val="00EA09FA"/>
    <w:rsid w:val="00EB5436"/>
    <w:rsid w:val="00F0733D"/>
    <w:rsid w:val="00F174AB"/>
    <w:rsid w:val="00F5483C"/>
    <w:rsid w:val="00F64802"/>
    <w:rsid w:val="00F92D59"/>
    <w:rsid w:val="00F96843"/>
    <w:rsid w:val="00F97350"/>
    <w:rsid w:val="00FA4168"/>
    <w:rsid w:val="00FB34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702CB"/>
  <w15:chartTrackingRefBased/>
  <w15:docId w15:val="{3E71CA2C-8BC1-4A61-BE54-32EA0A3A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43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17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57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808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083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3261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6178"/>
  </w:style>
  <w:style w:type="paragraph" w:styleId="Fuzeile">
    <w:name w:val="footer"/>
    <w:basedOn w:val="Standard"/>
    <w:link w:val="FuzeileZchn"/>
    <w:uiPriority w:val="99"/>
    <w:unhideWhenUsed/>
    <w:rsid w:val="003261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6178"/>
  </w:style>
  <w:style w:type="paragraph" w:styleId="KeinLeerraum">
    <w:name w:val="No Spacing"/>
    <w:uiPriority w:val="1"/>
    <w:qFormat/>
    <w:rsid w:val="0074363B"/>
    <w:pPr>
      <w:spacing w:after="0" w:line="240" w:lineRule="auto"/>
    </w:pPr>
  </w:style>
  <w:style w:type="character" w:customStyle="1" w:styleId="berschrift1Zchn">
    <w:name w:val="Überschrift 1 Zchn"/>
    <w:basedOn w:val="Absatz-Standardschriftart"/>
    <w:link w:val="berschrift1"/>
    <w:uiPriority w:val="9"/>
    <w:rsid w:val="0074363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4363B"/>
    <w:pPr>
      <w:outlineLvl w:val="9"/>
    </w:pPr>
    <w:rPr>
      <w:lang w:eastAsia="de-CH"/>
    </w:rPr>
  </w:style>
  <w:style w:type="character" w:customStyle="1" w:styleId="berschrift2Zchn">
    <w:name w:val="Überschrift 2 Zchn"/>
    <w:basedOn w:val="Absatz-Standardschriftart"/>
    <w:link w:val="berschrift2"/>
    <w:uiPriority w:val="9"/>
    <w:rsid w:val="00BA174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A1749"/>
    <w:pPr>
      <w:ind w:left="720"/>
      <w:contextualSpacing/>
    </w:pPr>
  </w:style>
  <w:style w:type="character" w:customStyle="1" w:styleId="berschrift3Zchn">
    <w:name w:val="Überschrift 3 Zchn"/>
    <w:basedOn w:val="Absatz-Standardschriftart"/>
    <w:link w:val="berschrift3"/>
    <w:uiPriority w:val="9"/>
    <w:rsid w:val="00B577A5"/>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960518"/>
    <w:pPr>
      <w:spacing w:after="100"/>
    </w:pPr>
  </w:style>
  <w:style w:type="paragraph" w:styleId="Verzeichnis2">
    <w:name w:val="toc 2"/>
    <w:basedOn w:val="Standard"/>
    <w:next w:val="Standard"/>
    <w:autoRedefine/>
    <w:uiPriority w:val="39"/>
    <w:unhideWhenUsed/>
    <w:rsid w:val="00960518"/>
    <w:pPr>
      <w:spacing w:after="100"/>
      <w:ind w:left="220"/>
    </w:pPr>
  </w:style>
  <w:style w:type="paragraph" w:styleId="Verzeichnis3">
    <w:name w:val="toc 3"/>
    <w:basedOn w:val="Standard"/>
    <w:next w:val="Standard"/>
    <w:autoRedefine/>
    <w:uiPriority w:val="39"/>
    <w:unhideWhenUsed/>
    <w:rsid w:val="00960518"/>
    <w:pPr>
      <w:spacing w:after="100"/>
      <w:ind w:left="440"/>
    </w:pPr>
  </w:style>
  <w:style w:type="character" w:styleId="Hyperlink">
    <w:name w:val="Hyperlink"/>
    <w:basedOn w:val="Absatz-Standardschriftart"/>
    <w:uiPriority w:val="99"/>
    <w:unhideWhenUsed/>
    <w:rsid w:val="00960518"/>
    <w:rPr>
      <w:color w:val="0563C1" w:themeColor="hyperlink"/>
      <w:u w:val="single"/>
    </w:rPr>
  </w:style>
  <w:style w:type="table" w:styleId="Tabellenraster">
    <w:name w:val="Table Grid"/>
    <w:basedOn w:val="NormaleTabelle"/>
    <w:uiPriority w:val="39"/>
    <w:rsid w:val="0089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726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726C4E"/>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9120">
      <w:bodyDiv w:val="1"/>
      <w:marLeft w:val="0"/>
      <w:marRight w:val="0"/>
      <w:marTop w:val="0"/>
      <w:marBottom w:val="0"/>
      <w:divBdr>
        <w:top w:val="none" w:sz="0" w:space="0" w:color="auto"/>
        <w:left w:val="none" w:sz="0" w:space="0" w:color="auto"/>
        <w:bottom w:val="none" w:sz="0" w:space="0" w:color="auto"/>
        <w:right w:val="none" w:sz="0" w:space="0" w:color="auto"/>
      </w:divBdr>
    </w:div>
    <w:div w:id="94911466">
      <w:bodyDiv w:val="1"/>
      <w:marLeft w:val="0"/>
      <w:marRight w:val="0"/>
      <w:marTop w:val="0"/>
      <w:marBottom w:val="0"/>
      <w:divBdr>
        <w:top w:val="none" w:sz="0" w:space="0" w:color="auto"/>
        <w:left w:val="none" w:sz="0" w:space="0" w:color="auto"/>
        <w:bottom w:val="none" w:sz="0" w:space="0" w:color="auto"/>
        <w:right w:val="none" w:sz="0" w:space="0" w:color="auto"/>
      </w:divBdr>
      <w:divsChild>
        <w:div w:id="1924027708">
          <w:marLeft w:val="0"/>
          <w:marRight w:val="0"/>
          <w:marTop w:val="0"/>
          <w:marBottom w:val="0"/>
          <w:divBdr>
            <w:top w:val="none" w:sz="0" w:space="0" w:color="auto"/>
            <w:left w:val="none" w:sz="0" w:space="0" w:color="auto"/>
            <w:bottom w:val="none" w:sz="0" w:space="0" w:color="auto"/>
            <w:right w:val="none" w:sz="0" w:space="0" w:color="auto"/>
          </w:divBdr>
        </w:div>
      </w:divsChild>
    </w:div>
    <w:div w:id="1282999161">
      <w:bodyDiv w:val="1"/>
      <w:marLeft w:val="0"/>
      <w:marRight w:val="0"/>
      <w:marTop w:val="0"/>
      <w:marBottom w:val="0"/>
      <w:divBdr>
        <w:top w:val="none" w:sz="0" w:space="0" w:color="auto"/>
        <w:left w:val="none" w:sz="0" w:space="0" w:color="auto"/>
        <w:bottom w:val="none" w:sz="0" w:space="0" w:color="auto"/>
        <w:right w:val="none" w:sz="0" w:space="0" w:color="auto"/>
      </w:divBdr>
    </w:div>
    <w:div w:id="193220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Erstellung der Elemente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Tabelle1!$A$1</c:f>
              <c:strCache>
                <c:ptCount val="1"/>
                <c:pt idx="0">
                  <c:v>Anzahl Elemente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Tabelle1!$A$2:$A$6</c:f>
              <c:numCache>
                <c:formatCode>General</c:formatCode>
                <c:ptCount val="5"/>
                <c:pt idx="0">
                  <c:v>5</c:v>
                </c:pt>
                <c:pt idx="1">
                  <c:v>50</c:v>
                </c:pt>
                <c:pt idx="2">
                  <c:v>500</c:v>
                </c:pt>
                <c:pt idx="3">
                  <c:v>50000</c:v>
                </c:pt>
                <c:pt idx="4">
                  <c:v>1000000</c:v>
                </c:pt>
              </c:numCache>
            </c:numRef>
          </c:val>
          <c:smooth val="0"/>
          <c:extLst>
            <c:ext xmlns:c16="http://schemas.microsoft.com/office/drawing/2014/chart" uri="{C3380CC4-5D6E-409C-BE32-E72D297353CC}">
              <c16:uniqueId val="{00000000-E340-4718-A53D-BEBE272C3A06}"/>
            </c:ext>
          </c:extLst>
        </c:ser>
        <c:ser>
          <c:idx val="1"/>
          <c:order val="1"/>
          <c:tx>
            <c:strRef>
              <c:f>Tabelle1!$B$1</c:f>
              <c:strCache>
                <c:ptCount val="1"/>
                <c:pt idx="0">
                  <c:v>Dauer zur Erstellung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Tabelle1!$B$2:$B$6</c:f>
              <c:numCache>
                <c:formatCode>General</c:formatCode>
                <c:ptCount val="5"/>
                <c:pt idx="0">
                  <c:v>1.851</c:v>
                </c:pt>
                <c:pt idx="1">
                  <c:v>1.34</c:v>
                </c:pt>
                <c:pt idx="2">
                  <c:v>1.73</c:v>
                </c:pt>
                <c:pt idx="3">
                  <c:v>3.96</c:v>
                </c:pt>
                <c:pt idx="4">
                  <c:v>6.39</c:v>
                </c:pt>
              </c:numCache>
            </c:numRef>
          </c:val>
          <c:smooth val="0"/>
          <c:extLst>
            <c:ext xmlns:c16="http://schemas.microsoft.com/office/drawing/2014/chart" uri="{C3380CC4-5D6E-409C-BE32-E72D297353CC}">
              <c16:uniqueId val="{00000001-E340-4718-A53D-BEBE272C3A06}"/>
            </c:ext>
          </c:extLst>
        </c:ser>
        <c:dLbls>
          <c:showLegendKey val="0"/>
          <c:showVal val="0"/>
          <c:showCatName val="0"/>
          <c:showSerName val="0"/>
          <c:showPercent val="0"/>
          <c:showBubbleSize val="0"/>
        </c:dLbls>
        <c:marker val="1"/>
        <c:smooth val="0"/>
        <c:axId val="577751608"/>
        <c:axId val="577750648"/>
      </c:lineChart>
      <c:catAx>
        <c:axId val="577751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7750648"/>
        <c:crosses val="autoZero"/>
        <c:auto val="1"/>
        <c:lblAlgn val="ctr"/>
        <c:lblOffset val="100"/>
        <c:noMultiLvlLbl val="0"/>
      </c:catAx>
      <c:valAx>
        <c:axId val="577750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7751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a:t>
            </a:r>
            <a:r>
              <a:rPr lang="en-US" baseline="0"/>
              <a:t> der Sortierung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Tabelle1!$A$1</c:f>
              <c:strCache>
                <c:ptCount val="1"/>
                <c:pt idx="0">
                  <c:v>Anzahl Elemente</c:v>
                </c:pt>
              </c:strCache>
            </c:strRef>
          </c:tx>
          <c:spPr>
            <a:ln w="28575" cap="rnd">
              <a:solidFill>
                <a:schemeClr val="accent1"/>
              </a:solidFill>
              <a:round/>
            </a:ln>
            <a:effectLst/>
          </c:spPr>
          <c:marker>
            <c:symbol val="none"/>
          </c:marker>
          <c:val>
            <c:numRef>
              <c:f>Tabelle1!$A$2:$A$6</c:f>
              <c:numCache>
                <c:formatCode>General</c:formatCode>
                <c:ptCount val="5"/>
                <c:pt idx="0">
                  <c:v>5</c:v>
                </c:pt>
                <c:pt idx="1">
                  <c:v>50</c:v>
                </c:pt>
                <c:pt idx="2">
                  <c:v>500</c:v>
                </c:pt>
                <c:pt idx="3">
                  <c:v>50000</c:v>
                </c:pt>
                <c:pt idx="4">
                  <c:v>1000000</c:v>
                </c:pt>
              </c:numCache>
            </c:numRef>
          </c:val>
          <c:smooth val="0"/>
          <c:extLst>
            <c:ext xmlns:c16="http://schemas.microsoft.com/office/drawing/2014/chart" uri="{C3380CC4-5D6E-409C-BE32-E72D297353CC}">
              <c16:uniqueId val="{00000000-F4EF-4E90-BE65-E49296C16C96}"/>
            </c:ext>
          </c:extLst>
        </c:ser>
        <c:ser>
          <c:idx val="1"/>
          <c:order val="1"/>
          <c:tx>
            <c:strRef>
              <c:f>Tabelle1!$D$1</c:f>
              <c:strCache>
                <c:ptCount val="1"/>
                <c:pt idx="0">
                  <c:v>Dauer zur Sortierung</c:v>
                </c:pt>
              </c:strCache>
            </c:strRef>
          </c:tx>
          <c:spPr>
            <a:ln w="28575" cap="rnd">
              <a:solidFill>
                <a:schemeClr val="accent2"/>
              </a:solidFill>
              <a:round/>
            </a:ln>
            <a:effectLst/>
          </c:spPr>
          <c:marker>
            <c:symbol val="none"/>
          </c:marker>
          <c:val>
            <c:numRef>
              <c:f>Tabelle1!$D$2:$D$6</c:f>
              <c:numCache>
                <c:formatCode>General</c:formatCode>
                <c:ptCount val="5"/>
                <c:pt idx="0">
                  <c:v>0.01</c:v>
                </c:pt>
                <c:pt idx="1">
                  <c:v>0.1</c:v>
                </c:pt>
                <c:pt idx="2">
                  <c:v>0.2</c:v>
                </c:pt>
                <c:pt idx="3">
                  <c:v>18.344999999999999</c:v>
                </c:pt>
                <c:pt idx="4">
                  <c:v>0</c:v>
                </c:pt>
              </c:numCache>
            </c:numRef>
          </c:val>
          <c:smooth val="0"/>
          <c:extLst>
            <c:ext xmlns:c16="http://schemas.microsoft.com/office/drawing/2014/chart" uri="{C3380CC4-5D6E-409C-BE32-E72D297353CC}">
              <c16:uniqueId val="{00000001-F4EF-4E90-BE65-E49296C16C96}"/>
            </c:ext>
          </c:extLst>
        </c:ser>
        <c:dLbls>
          <c:showLegendKey val="0"/>
          <c:showVal val="0"/>
          <c:showCatName val="0"/>
          <c:showSerName val="0"/>
          <c:showPercent val="0"/>
          <c:showBubbleSize val="0"/>
        </c:dLbls>
        <c:smooth val="0"/>
        <c:axId val="577763128"/>
        <c:axId val="577759608"/>
      </c:lineChart>
      <c:catAx>
        <c:axId val="577763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7759608"/>
        <c:crosses val="autoZero"/>
        <c:auto val="1"/>
        <c:lblAlgn val="ctr"/>
        <c:lblOffset val="100"/>
        <c:noMultiLvlLbl val="0"/>
      </c:catAx>
      <c:valAx>
        <c:axId val="57775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7763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9FD61-9244-40C8-AEBC-E3B0FE8B7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355</Words>
  <Characters>2239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BBZW-Sursee;CerdeiraAbarca ManuelAdrian</dc:creator>
  <cp:keywords/>
  <dc:description/>
  <cp:lastModifiedBy>BBZW-Sursee; CerdeiraAbarca ManuelAdrian</cp:lastModifiedBy>
  <cp:revision>70</cp:revision>
  <dcterms:created xsi:type="dcterms:W3CDTF">2019-01-03T19:13:00Z</dcterms:created>
  <dcterms:modified xsi:type="dcterms:W3CDTF">2019-01-11T17:28:00Z</dcterms:modified>
</cp:coreProperties>
</file>