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2E749" w14:textId="77777777" w:rsidR="00FF2FDA" w:rsidRDefault="00FF2FDA" w:rsidP="00FF2FDA">
      <w:r w:rsidRPr="00FF2FDA">
        <w:drawing>
          <wp:anchor distT="0" distB="0" distL="114300" distR="114300" simplePos="0" relativeHeight="251658240" behindDoc="0" locked="0" layoutInCell="1" allowOverlap="1" wp14:anchorId="5448656A" wp14:editId="21E49896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772400" cy="171132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3AB0A" w14:textId="77777777" w:rsidR="009A6502" w:rsidRDefault="009A6502" w:rsidP="00C43B75"/>
    <w:p w14:paraId="54F11B9C" w14:textId="77777777" w:rsidR="009A6502" w:rsidRDefault="009A6502" w:rsidP="00C43B75"/>
    <w:p w14:paraId="78F5588D" w14:textId="77777777" w:rsidR="009A6502" w:rsidRDefault="009A6502" w:rsidP="00C43B75"/>
    <w:p w14:paraId="3E46DF54" w14:textId="77777777" w:rsidR="009A6502" w:rsidRDefault="009A6502" w:rsidP="00C43B75"/>
    <w:p w14:paraId="7EAF8B4F" w14:textId="587C9401" w:rsidR="00C43B75" w:rsidRPr="009A6502" w:rsidRDefault="00FF2FDA" w:rsidP="00C43B75">
      <w:pPr>
        <w:rPr>
          <w:i/>
          <w:iCs/>
          <w:sz w:val="28"/>
          <w:szCs w:val="28"/>
        </w:rPr>
      </w:pPr>
      <w:r w:rsidRPr="009A6502">
        <w:rPr>
          <w:i/>
          <w:iCs/>
          <w:sz w:val="28"/>
          <w:szCs w:val="28"/>
        </w:rPr>
        <w:t>Summary of Data</w:t>
      </w:r>
    </w:p>
    <w:p w14:paraId="6C1757A9" w14:textId="77777777" w:rsidR="00C43B75" w:rsidRDefault="00FF2FDA" w:rsidP="00C43B75">
      <w:r w:rsidRPr="00FF2FDA">
        <w:rPr>
          <w:rFonts w:asciiTheme="majorHAnsi" w:eastAsia="Times New Roman" w:hAnsiTheme="majorHAnsi" w:cstheme="majorHAnsi"/>
          <w:b/>
          <w:bCs/>
          <w:sz w:val="20"/>
          <w:szCs w:val="20"/>
        </w:rPr>
        <w:t>Player Count</w:t>
      </w:r>
    </w:p>
    <w:p w14:paraId="06F2A884" w14:textId="3DA7DEB3" w:rsidR="00FF2FDA" w:rsidRPr="00C43B75" w:rsidRDefault="00FF2FDA" w:rsidP="00C43B75">
      <w:pPr>
        <w:pStyle w:val="ListParagraph"/>
        <w:numPr>
          <w:ilvl w:val="0"/>
          <w:numId w:val="11"/>
        </w:numPr>
      </w:pPr>
      <w:r w:rsidRPr="00C43B75">
        <w:rPr>
          <w:rFonts w:asciiTheme="majorHAnsi" w:hAnsiTheme="majorHAnsi" w:cstheme="majorHAnsi"/>
          <w:sz w:val="20"/>
          <w:szCs w:val="20"/>
        </w:rPr>
        <w:t xml:space="preserve">There are 576 active players, some players making multiple purchases. </w:t>
      </w:r>
    </w:p>
    <w:p w14:paraId="6C44829D" w14:textId="77777777" w:rsidR="00FF2FDA" w:rsidRPr="00FF2FDA" w:rsidRDefault="00FF2FDA" w:rsidP="009A6502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 w:rsidRPr="00FF2FDA">
        <w:rPr>
          <w:rFonts w:asciiTheme="majorHAnsi" w:eastAsia="Times New Roman" w:hAnsiTheme="majorHAnsi" w:cstheme="majorHAnsi"/>
          <w:b/>
          <w:bCs/>
          <w:sz w:val="20"/>
          <w:szCs w:val="20"/>
        </w:rPr>
        <w:t>Purchasing Analysis (Total)</w:t>
      </w:r>
    </w:p>
    <w:p w14:paraId="1B53BF38" w14:textId="632AAB1D" w:rsidR="00FF2FDA" w:rsidRPr="00FF2FDA" w:rsidRDefault="00FF2FDA" w:rsidP="00FF2FD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43B75">
        <w:rPr>
          <w:rFonts w:asciiTheme="majorHAnsi" w:eastAsia="Times New Roman" w:hAnsiTheme="majorHAnsi" w:cstheme="majorHAnsi"/>
          <w:sz w:val="20"/>
          <w:szCs w:val="20"/>
        </w:rPr>
        <w:t>There are 179 unique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i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>tems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.</w:t>
      </w:r>
    </w:p>
    <w:p w14:paraId="76DB7652" w14:textId="57A773E8" w:rsidR="00FF2FDA" w:rsidRPr="00FF2FDA" w:rsidRDefault="00FF2FDA" w:rsidP="009A65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43B75">
        <w:rPr>
          <w:rFonts w:asciiTheme="majorHAnsi" w:eastAsia="Times New Roman" w:hAnsiTheme="majorHAnsi" w:cstheme="majorHAnsi"/>
          <w:sz w:val="20"/>
          <w:szCs w:val="20"/>
        </w:rPr>
        <w:t>The a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 xml:space="preserve">verage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p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 xml:space="preserve">urchase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p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>rice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 xml:space="preserve"> is at $3.05.</w:t>
      </w:r>
    </w:p>
    <w:p w14:paraId="5C5723B8" w14:textId="18B587F9" w:rsidR="00FF2FDA" w:rsidRPr="00FF2FDA" w:rsidRDefault="00FF2FDA" w:rsidP="00FF2FD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43B75">
        <w:rPr>
          <w:rFonts w:asciiTheme="majorHAnsi" w:eastAsia="Times New Roman" w:hAnsiTheme="majorHAnsi" w:cstheme="majorHAnsi"/>
          <w:sz w:val="20"/>
          <w:szCs w:val="20"/>
        </w:rPr>
        <w:t>The is a total of 780 p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>urchases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.</w:t>
      </w:r>
    </w:p>
    <w:p w14:paraId="63A71933" w14:textId="330C405C" w:rsidR="00FF2FDA" w:rsidRPr="00C43B75" w:rsidRDefault="00FF2FDA" w:rsidP="00FF2FD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43B75">
        <w:rPr>
          <w:rFonts w:asciiTheme="majorHAnsi" w:eastAsia="Times New Roman" w:hAnsiTheme="majorHAnsi" w:cstheme="majorHAnsi"/>
          <w:sz w:val="20"/>
          <w:szCs w:val="20"/>
        </w:rPr>
        <w:t>The t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 xml:space="preserve">otal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re</w:t>
      </w:r>
      <w:r w:rsidRPr="00FF2FDA">
        <w:rPr>
          <w:rFonts w:asciiTheme="majorHAnsi" w:eastAsia="Times New Roman" w:hAnsiTheme="majorHAnsi" w:cstheme="majorHAnsi"/>
          <w:sz w:val="20"/>
          <w:szCs w:val="20"/>
        </w:rPr>
        <w:t>venue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 xml:space="preserve"> came in at $2,379.77</w:t>
      </w:r>
    </w:p>
    <w:p w14:paraId="6DA3A546" w14:textId="1E3B4A89" w:rsidR="00FF2FDA" w:rsidRPr="00FF2FDA" w:rsidRDefault="00FF2FDA" w:rsidP="00FF2FD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FF2FDA">
        <w:rPr>
          <w:rFonts w:asciiTheme="majorHAnsi" w:eastAsia="Times New Roman" w:hAnsiTheme="majorHAnsi" w:cstheme="majorHAnsi"/>
          <w:b/>
          <w:bCs/>
          <w:sz w:val="20"/>
          <w:szCs w:val="20"/>
        </w:rPr>
        <w:t>Gender Demographics</w:t>
      </w:r>
    </w:p>
    <w:p w14:paraId="3A086BC9" w14:textId="274BD133" w:rsidR="00FF2FDA" w:rsidRPr="00FF2FDA" w:rsidRDefault="00FF2FDA" w:rsidP="00C43B7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43B75">
        <w:rPr>
          <w:rFonts w:asciiTheme="majorHAnsi" w:eastAsia="Times New Roman" w:hAnsiTheme="majorHAnsi" w:cstheme="majorHAnsi"/>
          <w:sz w:val="20"/>
          <w:szCs w:val="20"/>
        </w:rPr>
        <w:t>484 players are Male which is 84.03% of the total number of players.</w:t>
      </w:r>
    </w:p>
    <w:p w14:paraId="4CF10BE1" w14:textId="22A5642D" w:rsidR="00FF2FDA" w:rsidRPr="00FF2FDA" w:rsidRDefault="00FF2FDA" w:rsidP="00C43B7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43B75">
        <w:rPr>
          <w:rFonts w:asciiTheme="majorHAnsi" w:eastAsia="Times New Roman" w:hAnsiTheme="majorHAnsi" w:cstheme="majorHAnsi"/>
          <w:sz w:val="20"/>
          <w:szCs w:val="20"/>
        </w:rPr>
        <w:t>81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 xml:space="preserve"> players are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Fem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 xml:space="preserve">ale which is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14.06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% of the total number of players.</w:t>
      </w:r>
    </w:p>
    <w:p w14:paraId="6FBBFD09" w14:textId="3E00D33C" w:rsidR="00FF2FDA" w:rsidRPr="00FF2FDA" w:rsidRDefault="00FF2FDA" w:rsidP="00C43B7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43B75">
        <w:rPr>
          <w:rFonts w:asciiTheme="majorHAnsi" w:eastAsia="Times New Roman" w:hAnsiTheme="majorHAnsi" w:cstheme="majorHAnsi"/>
          <w:sz w:val="20"/>
          <w:szCs w:val="20"/>
        </w:rPr>
        <w:t>11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 xml:space="preserve"> players are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 xml:space="preserve"> Other /NON-Disclosed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 xml:space="preserve">which is 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1.91</w:t>
      </w:r>
      <w:r w:rsidRPr="00C43B75">
        <w:rPr>
          <w:rFonts w:asciiTheme="majorHAnsi" w:eastAsia="Times New Roman" w:hAnsiTheme="majorHAnsi" w:cstheme="majorHAnsi"/>
          <w:sz w:val="20"/>
          <w:szCs w:val="20"/>
        </w:rPr>
        <w:t>% of the total number of players.</w:t>
      </w:r>
    </w:p>
    <w:p w14:paraId="473E76F3" w14:textId="77777777" w:rsidR="00FF2FDA" w:rsidRPr="00FF2FDA" w:rsidRDefault="00FF2FDA" w:rsidP="00FF2FDA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 w:rsidRPr="00FF2FDA">
        <w:rPr>
          <w:rFonts w:asciiTheme="majorHAnsi" w:eastAsia="Times New Roman" w:hAnsiTheme="majorHAnsi" w:cstheme="majorHAnsi"/>
          <w:b/>
          <w:bCs/>
          <w:sz w:val="20"/>
          <w:szCs w:val="20"/>
        </w:rPr>
        <w:t>Purchasing Analysis (Gender)</w:t>
      </w:r>
    </w:p>
    <w:p w14:paraId="188FB321" w14:textId="35596AD7" w:rsidR="00C43B75" w:rsidRPr="009A6502" w:rsidRDefault="00C43B75" w:rsidP="009A6502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9A6502">
        <w:rPr>
          <w:rFonts w:asciiTheme="majorHAnsi" w:eastAsia="Times New Roman" w:hAnsiTheme="majorHAnsi" w:cstheme="majorHAnsi"/>
          <w:sz w:val="20"/>
          <w:szCs w:val="20"/>
        </w:rPr>
        <w:t>Males made 652 purchases with and average purchase prices of $3.02 totaling $1,967.64 in revenue. Male players spent an average of $4.07 in total.</w:t>
      </w:r>
    </w:p>
    <w:p w14:paraId="6DF46C87" w14:textId="1165E63F" w:rsidR="00C43B75" w:rsidRPr="009A6502" w:rsidRDefault="00C43B75" w:rsidP="009A6502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9A6502">
        <w:rPr>
          <w:rFonts w:asciiTheme="majorHAnsi" w:eastAsia="Times New Roman" w:hAnsiTheme="majorHAnsi" w:cstheme="majorHAnsi"/>
          <w:sz w:val="20"/>
          <w:szCs w:val="20"/>
        </w:rPr>
        <w:t>Fem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ales made 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113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purchases with and average purchase prices of $3.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20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totaling $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361.94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in revenue. 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Fem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ale players spent an average of $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4.47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in total.</w:t>
      </w:r>
    </w:p>
    <w:p w14:paraId="399DE7D6" w14:textId="7EF82B80" w:rsidR="00C43B75" w:rsidRPr="009A6502" w:rsidRDefault="00C43B75" w:rsidP="009A6502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Other /NON-Disclosed 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players 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made 1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5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purchases with and average purchase prices of $3.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35 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totaling $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50.19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in revenue.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These 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players spent an average of $4.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>56</w:t>
      </w:r>
      <w:r w:rsidRPr="009A6502">
        <w:rPr>
          <w:rFonts w:asciiTheme="majorHAnsi" w:eastAsia="Times New Roman" w:hAnsiTheme="majorHAnsi" w:cstheme="majorHAnsi"/>
          <w:sz w:val="20"/>
          <w:szCs w:val="20"/>
        </w:rPr>
        <w:t xml:space="preserve"> in total.</w:t>
      </w:r>
    </w:p>
    <w:p w14:paraId="54194FFF" w14:textId="4DBB84C9" w:rsidR="009A6502" w:rsidRDefault="00FF2FDA" w:rsidP="009D77B2">
      <w:pPr>
        <w:spacing w:before="100" w:beforeAutospacing="1" w:after="100" w:afterAutospacing="1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 w:rsidRPr="00FF2FDA">
        <w:rPr>
          <w:rFonts w:asciiTheme="majorHAnsi" w:eastAsia="Times New Roman" w:hAnsiTheme="majorHAnsi" w:cstheme="majorHAnsi"/>
          <w:b/>
          <w:bCs/>
          <w:sz w:val="20"/>
          <w:szCs w:val="20"/>
        </w:rPr>
        <w:t>Age Demographics</w:t>
      </w:r>
    </w:p>
    <w:p w14:paraId="2DE1E25F" w14:textId="2C396B5C" w:rsidR="009A6502" w:rsidRPr="00FF2FDA" w:rsidRDefault="009D77B2" w:rsidP="009A6502">
      <w:pPr>
        <w:spacing w:before="100" w:beforeAutospacing="1" w:after="100" w:afterAutospacing="1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 w:rsidRPr="009A6502">
        <w:drawing>
          <wp:inline distT="0" distB="0" distL="0" distR="0" wp14:anchorId="31D8645E" wp14:editId="4E72A78A">
            <wp:extent cx="5889549" cy="2587584"/>
            <wp:effectExtent l="19050" t="19050" r="1651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4382" cy="2624856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A48D67F" w14:textId="77777777" w:rsidR="009D77B2" w:rsidRDefault="009D77B2" w:rsidP="009D77B2">
      <w:pPr>
        <w:spacing w:before="100" w:beforeAutospacing="1" w:after="100" w:afterAutospacing="1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</w:p>
    <w:p w14:paraId="05C81B12" w14:textId="77777777" w:rsidR="009D77B2" w:rsidRDefault="009D77B2" w:rsidP="009D77B2">
      <w:pPr>
        <w:spacing w:before="100" w:beforeAutospacing="1" w:after="100" w:afterAutospacing="1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</w:p>
    <w:p w14:paraId="225AB544" w14:textId="3759A97E" w:rsidR="00FF2FDA" w:rsidRDefault="00FF2FDA" w:rsidP="009D77B2">
      <w:pPr>
        <w:spacing w:before="100" w:beforeAutospacing="1" w:after="100" w:afterAutospacing="1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 w:rsidRPr="00FF2FDA">
        <w:rPr>
          <w:rFonts w:asciiTheme="majorHAnsi" w:eastAsia="Times New Roman" w:hAnsiTheme="majorHAnsi" w:cstheme="majorHAnsi"/>
          <w:b/>
          <w:bCs/>
          <w:sz w:val="20"/>
          <w:szCs w:val="20"/>
        </w:rPr>
        <w:lastRenderedPageBreak/>
        <w:t>Top Spenders</w:t>
      </w:r>
    </w:p>
    <w:p w14:paraId="2918533D" w14:textId="25D2753C" w:rsidR="00FA3525" w:rsidRPr="00FF2FDA" w:rsidRDefault="009D77B2" w:rsidP="009D77B2">
      <w:pPr>
        <w:spacing w:before="100" w:beforeAutospacing="1" w:after="100" w:afterAutospacing="1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997CC6" wp14:editId="669B8FD4">
            <wp:extent cx="6105463" cy="2526723"/>
            <wp:effectExtent l="152400" t="133350" r="86360" b="450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258" cy="2568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2420000" sx="102000" sy="102000" rotWithShape="0">
                        <a:schemeClr val="tx1">
                          <a:lumMod val="65000"/>
                          <a:lumOff val="3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FA3525" w:rsidRPr="00FA3525">
        <w:drawing>
          <wp:anchor distT="0" distB="0" distL="114300" distR="114300" simplePos="0" relativeHeight="251658752" behindDoc="0" locked="0" layoutInCell="1" allowOverlap="1" wp14:anchorId="33277A4B" wp14:editId="3EF94A6C">
            <wp:simplePos x="0" y="0"/>
            <wp:positionH relativeFrom="column">
              <wp:posOffset>64770</wp:posOffset>
            </wp:positionH>
            <wp:positionV relativeFrom="paragraph">
              <wp:posOffset>-8825865</wp:posOffset>
            </wp:positionV>
            <wp:extent cx="4685665" cy="1822450"/>
            <wp:effectExtent l="0" t="0" r="635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82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105B63B" w14:textId="030236CC" w:rsidR="00FF2FDA" w:rsidRPr="00FF2FDA" w:rsidRDefault="00FF2FDA" w:rsidP="009D77B2">
      <w:pPr>
        <w:spacing w:before="100" w:beforeAutospacing="1" w:after="100" w:afterAutospacing="1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 w:rsidRPr="00FF2FDA">
        <w:rPr>
          <w:rFonts w:asciiTheme="majorHAnsi" w:eastAsia="Times New Roman" w:hAnsiTheme="majorHAnsi" w:cstheme="majorHAnsi"/>
          <w:b/>
          <w:bCs/>
          <w:sz w:val="20"/>
          <w:szCs w:val="20"/>
        </w:rPr>
        <w:t>Most Popular Items</w:t>
      </w:r>
    </w:p>
    <w:p w14:paraId="1DC583C7" w14:textId="73C3EB18" w:rsidR="00FF2FDA" w:rsidRDefault="009D77B2" w:rsidP="00FF2FDA">
      <w:r w:rsidRPr="009D77B2">
        <w:drawing>
          <wp:inline distT="0" distB="0" distL="0" distR="0" wp14:anchorId="3E1EF8E5" wp14:editId="31EF4233">
            <wp:extent cx="6858000" cy="2286000"/>
            <wp:effectExtent l="57150" t="57150" r="38100" b="38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849DCC" w14:textId="77777777" w:rsidR="00FF2FDA" w:rsidRDefault="00FF2FDA" w:rsidP="00FF2FDA"/>
    <w:p w14:paraId="32DDFD8D" w14:textId="77777777" w:rsidR="00FF2FDA" w:rsidRDefault="00FF2FDA" w:rsidP="00FF2FDA"/>
    <w:p w14:paraId="32C43315" w14:textId="77777777" w:rsidR="00FF2FDA" w:rsidRDefault="00FF2FDA" w:rsidP="00FF2FDA"/>
    <w:p w14:paraId="17E3A799" w14:textId="5FD0DBD9" w:rsidR="00FF2FDA" w:rsidRDefault="00FF2FDA" w:rsidP="00FF2FDA"/>
    <w:sectPr w:rsidR="00FF2FDA" w:rsidSect="009A65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pt;height:11.2pt" o:bullet="t">
        <v:imagedata r:id="rId1" o:title="mso7D66"/>
      </v:shape>
    </w:pict>
  </w:numPicBullet>
  <w:abstractNum w:abstractNumId="0" w15:restartNumberingAfterBreak="0">
    <w:nsid w:val="0AED6252"/>
    <w:multiLevelType w:val="multilevel"/>
    <w:tmpl w:val="5004F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435FFB"/>
    <w:multiLevelType w:val="multilevel"/>
    <w:tmpl w:val="EA36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214107"/>
    <w:multiLevelType w:val="multilevel"/>
    <w:tmpl w:val="B35E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1A0E4F"/>
    <w:multiLevelType w:val="multilevel"/>
    <w:tmpl w:val="2E46A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932F0E"/>
    <w:multiLevelType w:val="hybridMultilevel"/>
    <w:tmpl w:val="B518DE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F439EA"/>
    <w:multiLevelType w:val="multilevel"/>
    <w:tmpl w:val="0B1C83E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734AE7"/>
    <w:multiLevelType w:val="hybridMultilevel"/>
    <w:tmpl w:val="9E9AE6F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34199D"/>
    <w:multiLevelType w:val="multilevel"/>
    <w:tmpl w:val="C0F4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D577F2"/>
    <w:multiLevelType w:val="hybridMultilevel"/>
    <w:tmpl w:val="90AE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23295"/>
    <w:multiLevelType w:val="multilevel"/>
    <w:tmpl w:val="58A65AD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D3294"/>
    <w:multiLevelType w:val="multilevel"/>
    <w:tmpl w:val="4B28C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2638E0"/>
    <w:multiLevelType w:val="multilevel"/>
    <w:tmpl w:val="58A2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653E2E"/>
    <w:multiLevelType w:val="hybridMultilevel"/>
    <w:tmpl w:val="77545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42724"/>
    <w:multiLevelType w:val="hybridMultilevel"/>
    <w:tmpl w:val="762E4F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0"/>
  </w:num>
  <w:num w:numId="5">
    <w:abstractNumId w:val="3"/>
  </w:num>
  <w:num w:numId="6">
    <w:abstractNumId w:val="10"/>
  </w:num>
  <w:num w:numId="7">
    <w:abstractNumId w:val="7"/>
  </w:num>
  <w:num w:numId="8">
    <w:abstractNumId w:val="2"/>
  </w:num>
  <w:num w:numId="9">
    <w:abstractNumId w:val="6"/>
  </w:num>
  <w:num w:numId="10">
    <w:abstractNumId w:val="9"/>
  </w:num>
  <w:num w:numId="11">
    <w:abstractNumId w:val="4"/>
  </w:num>
  <w:num w:numId="12">
    <w:abstractNumId w:val="5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FDA"/>
    <w:rsid w:val="009A6502"/>
    <w:rsid w:val="009D77B2"/>
    <w:rsid w:val="00A50652"/>
    <w:rsid w:val="00C43B75"/>
    <w:rsid w:val="00FA3525"/>
    <w:rsid w:val="00FF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BF9DA"/>
  <w15:chartTrackingRefBased/>
  <w15:docId w15:val="{0C53AFB2-5EEA-4A93-AB96-2069D2FF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F2F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FD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F2FDA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93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159</Words>
  <Characters>911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        Purchasing Analysis (Total)</vt:lpstr>
      <vt:lpstr>        Purchasing Analysis (Gender)</vt:lpstr>
      <vt:lpstr>        Age Demographics</vt:lpstr>
      <vt:lpstr>        /</vt:lpstr>
      <vt:lpstr>        </vt:lpstr>
      <vt:lpstr>        </vt:lpstr>
      <vt:lpstr>        Top Spenders</vt:lpstr>
      <vt:lpstr>        //</vt:lpstr>
      <vt:lpstr>        Most Popular Items</vt:lpstr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Danielle</dc:creator>
  <cp:keywords/>
  <dc:description/>
  <cp:lastModifiedBy>Tiffany Danielle</cp:lastModifiedBy>
  <cp:revision>2</cp:revision>
  <cp:lastPrinted>2020-11-21T22:21:00Z</cp:lastPrinted>
  <dcterms:created xsi:type="dcterms:W3CDTF">2020-11-21T22:23:00Z</dcterms:created>
  <dcterms:modified xsi:type="dcterms:W3CDTF">2020-11-21T22:23:00Z</dcterms:modified>
</cp:coreProperties>
</file>