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FAETERJ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Paracambi, 05 de abril de 2020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Professor: Gilberto Soares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Aluno: Thiago Daniel, SI 2019.2 Noite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Serviços de Nuvem</w:t>
      </w:r>
    </w:p>
    <w:p w:rsidR="00000000" w:rsidDel="00000000" w:rsidP="00000000" w:rsidRDefault="00000000" w:rsidRPr="00000000" w14:paraId="00000008">
      <w:pPr>
        <w:pageBreakBefore w:val="0"/>
        <w:ind w:left="720" w:firstLine="720"/>
        <w:rPr/>
      </w:pPr>
      <w:r w:rsidDel="00000000" w:rsidR="00000000" w:rsidRPr="00000000">
        <w:rPr>
          <w:rtl w:val="0"/>
        </w:rPr>
        <w:t xml:space="preserve">Serviços de computação em nuvem auxiliam o usuário/cliente de forma que não seja necessário os hardwares de armazenamento e (em alguns casos) manutenção de recursos vitais para o funcionamento do serviço, são uma opção para empresas economizarem em hardware e equipe. </w:t>
      </w:r>
    </w:p>
    <w:p w:rsidR="00000000" w:rsidDel="00000000" w:rsidP="00000000" w:rsidRDefault="00000000" w:rsidRPr="00000000" w14:paraId="00000009">
      <w:pPr>
        <w:pageBreakBefore w:val="0"/>
        <w:ind w:left="720" w:firstLine="720"/>
        <w:rPr/>
      </w:pPr>
      <w:r w:rsidDel="00000000" w:rsidR="00000000" w:rsidRPr="00000000">
        <w:rPr>
          <w:rtl w:val="0"/>
        </w:rPr>
        <w:t xml:space="preserve">Os mais utilizados (pois são mais fáceis de usar e desenvolvidos para o cidadão comum) são os SaaS (Software como um Serviço), que podem ser acessados por aplicativos de PC ou smart phones ou até pelo navegador. Economizando recursos para acessar o serviço. </w:t>
      </w:r>
    </w:p>
    <w:p w:rsidR="00000000" w:rsidDel="00000000" w:rsidP="00000000" w:rsidRDefault="00000000" w:rsidRPr="00000000" w14:paraId="0000000A">
      <w:pPr>
        <w:pageBreakBefore w:val="0"/>
        <w:ind w:left="720" w:firstLine="720"/>
        <w:rPr/>
      </w:pPr>
      <w:r w:rsidDel="00000000" w:rsidR="00000000" w:rsidRPr="00000000">
        <w:rPr>
          <w:rtl w:val="0"/>
        </w:rPr>
        <w:t xml:space="preserve">Plataformas como um Serviço são utilizados por empresas desenvolvedoras de softwares, hospedam o software da empresa e facilitam que aplicativos sejam desenvolvidos para várias plataformas.</w:t>
      </w:r>
    </w:p>
    <w:p w:rsidR="00000000" w:rsidDel="00000000" w:rsidP="00000000" w:rsidRDefault="00000000" w:rsidRPr="00000000" w14:paraId="0000000B">
      <w:pPr>
        <w:pageBreakBefore w:val="0"/>
        <w:ind w:left="720" w:firstLine="720"/>
        <w:rPr/>
      </w:pPr>
      <w:r w:rsidDel="00000000" w:rsidR="00000000" w:rsidRPr="00000000">
        <w:rPr>
          <w:rtl w:val="0"/>
        </w:rPr>
        <w:t xml:space="preserve">Infraestrutura como um Serviço vão gerir somente o hardware de armazenamento para que o cliente acesse.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color w:val="1d1d1d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1d1d1d"/>
                <w:highlight w:val="white"/>
              </w:rPr>
            </w:pPr>
            <w:r w:rsidDel="00000000" w:rsidR="00000000" w:rsidRPr="00000000">
              <w:rPr>
                <w:b w:val="1"/>
                <w:color w:val="1d1d1d"/>
                <w:highlight w:val="white"/>
                <w:rtl w:val="0"/>
              </w:rPr>
              <w:t xml:space="preserve">Armazenamento Próprio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1d1d1d"/>
                <w:highlight w:val="white"/>
              </w:rPr>
            </w:pPr>
            <w:r w:rsidDel="00000000" w:rsidR="00000000" w:rsidRPr="00000000">
              <w:rPr>
                <w:b w:val="1"/>
                <w:color w:val="1d1d1d"/>
                <w:highlight w:val="white"/>
                <w:rtl w:val="0"/>
              </w:rPr>
              <w:t xml:space="preserve">IaaS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1d1d1d"/>
                <w:highlight w:val="white"/>
              </w:rPr>
            </w:pPr>
            <w:r w:rsidDel="00000000" w:rsidR="00000000" w:rsidRPr="00000000">
              <w:rPr>
                <w:b w:val="1"/>
                <w:color w:val="1d1d1d"/>
                <w:highlight w:val="white"/>
                <w:rtl w:val="0"/>
              </w:rPr>
              <w:t xml:space="preserve">PaaS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1d1d1d"/>
                <w:highlight w:val="white"/>
              </w:rPr>
            </w:pPr>
            <w:r w:rsidDel="00000000" w:rsidR="00000000" w:rsidRPr="00000000">
              <w:rPr>
                <w:b w:val="1"/>
                <w:color w:val="1d1d1d"/>
                <w:highlight w:val="white"/>
                <w:rtl w:val="0"/>
              </w:rPr>
              <w:t xml:space="preserve">SaaS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0000ff"/>
                <w:highlight w:val="white"/>
              </w:rPr>
            </w:pPr>
            <w:r w:rsidDel="00000000" w:rsidR="00000000" w:rsidRPr="00000000">
              <w:rPr>
                <w:b w:val="1"/>
                <w:color w:val="0000ff"/>
                <w:highlight w:val="white"/>
                <w:rtl w:val="0"/>
              </w:rPr>
              <w:t xml:space="preserve">Aplicativos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0000ff"/>
                <w:highlight w:val="white"/>
              </w:rPr>
            </w:pPr>
            <w:r w:rsidDel="00000000" w:rsidR="00000000" w:rsidRPr="00000000">
              <w:rPr>
                <w:b w:val="1"/>
                <w:color w:val="0000ff"/>
                <w:highlight w:val="white"/>
                <w:rtl w:val="0"/>
              </w:rPr>
              <w:t xml:space="preserve">Aplicativos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0000ff"/>
                <w:highlight w:val="white"/>
              </w:rPr>
            </w:pPr>
            <w:r w:rsidDel="00000000" w:rsidR="00000000" w:rsidRPr="00000000">
              <w:rPr>
                <w:b w:val="1"/>
                <w:color w:val="0000ff"/>
                <w:highlight w:val="white"/>
                <w:rtl w:val="0"/>
              </w:rPr>
              <w:t xml:space="preserve">Aplicativos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0000"/>
                <w:highlight w:val="white"/>
              </w:rPr>
            </w:pPr>
            <w:r w:rsidDel="00000000" w:rsidR="00000000" w:rsidRPr="00000000">
              <w:rPr>
                <w:b w:val="1"/>
                <w:color w:val="ff0000"/>
                <w:highlight w:val="white"/>
                <w:rtl w:val="0"/>
              </w:rPr>
              <w:t xml:space="preserve">Aplicativos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0000ff"/>
                <w:highlight w:val="white"/>
              </w:rPr>
            </w:pPr>
            <w:r w:rsidDel="00000000" w:rsidR="00000000" w:rsidRPr="00000000">
              <w:rPr>
                <w:b w:val="1"/>
                <w:color w:val="0000ff"/>
                <w:highlight w:val="white"/>
                <w:rtl w:val="0"/>
              </w:rPr>
              <w:t xml:space="preserve">Dados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0000ff"/>
                <w:highlight w:val="white"/>
              </w:rPr>
            </w:pPr>
            <w:r w:rsidDel="00000000" w:rsidR="00000000" w:rsidRPr="00000000">
              <w:rPr>
                <w:b w:val="1"/>
                <w:color w:val="0000ff"/>
                <w:highlight w:val="white"/>
                <w:rtl w:val="0"/>
              </w:rPr>
              <w:t xml:space="preserve">Dados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0000ff"/>
                <w:highlight w:val="white"/>
              </w:rPr>
            </w:pPr>
            <w:r w:rsidDel="00000000" w:rsidR="00000000" w:rsidRPr="00000000">
              <w:rPr>
                <w:b w:val="1"/>
                <w:color w:val="0000ff"/>
                <w:highlight w:val="white"/>
                <w:rtl w:val="0"/>
              </w:rPr>
              <w:t xml:space="preserve">Dados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0000"/>
                <w:highlight w:val="white"/>
              </w:rPr>
            </w:pPr>
            <w:r w:rsidDel="00000000" w:rsidR="00000000" w:rsidRPr="00000000">
              <w:rPr>
                <w:b w:val="1"/>
                <w:color w:val="ff0000"/>
                <w:highlight w:val="white"/>
                <w:rtl w:val="0"/>
              </w:rPr>
              <w:t xml:space="preserve">Dados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0000ff"/>
                <w:highlight w:val="white"/>
              </w:rPr>
            </w:pPr>
            <w:r w:rsidDel="00000000" w:rsidR="00000000" w:rsidRPr="00000000">
              <w:rPr>
                <w:b w:val="1"/>
                <w:color w:val="0000ff"/>
                <w:highlight w:val="white"/>
                <w:rtl w:val="0"/>
              </w:rPr>
              <w:t xml:space="preserve">Tempo de Execução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0000ff"/>
                <w:highlight w:val="white"/>
              </w:rPr>
            </w:pPr>
            <w:r w:rsidDel="00000000" w:rsidR="00000000" w:rsidRPr="00000000">
              <w:rPr>
                <w:b w:val="1"/>
                <w:color w:val="0000ff"/>
                <w:highlight w:val="white"/>
                <w:rtl w:val="0"/>
              </w:rPr>
              <w:t xml:space="preserve">Tempo de Execução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0000"/>
                <w:highlight w:val="white"/>
              </w:rPr>
            </w:pPr>
            <w:r w:rsidDel="00000000" w:rsidR="00000000" w:rsidRPr="00000000">
              <w:rPr>
                <w:b w:val="1"/>
                <w:color w:val="ff0000"/>
                <w:highlight w:val="white"/>
                <w:rtl w:val="0"/>
              </w:rPr>
              <w:t xml:space="preserve">Tempo de Execução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0000"/>
                <w:highlight w:val="white"/>
              </w:rPr>
            </w:pPr>
            <w:r w:rsidDel="00000000" w:rsidR="00000000" w:rsidRPr="00000000">
              <w:rPr>
                <w:b w:val="1"/>
                <w:color w:val="ff0000"/>
                <w:highlight w:val="white"/>
                <w:rtl w:val="0"/>
              </w:rPr>
              <w:t xml:space="preserve">Tempo de Execução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0000ff"/>
                <w:highlight w:val="white"/>
              </w:rPr>
            </w:pPr>
            <w:r w:rsidDel="00000000" w:rsidR="00000000" w:rsidRPr="00000000">
              <w:rPr>
                <w:b w:val="1"/>
                <w:color w:val="0000ff"/>
                <w:highlight w:val="white"/>
                <w:rtl w:val="0"/>
              </w:rPr>
              <w:t xml:space="preserve">Middlewares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0000ff"/>
                <w:highlight w:val="white"/>
              </w:rPr>
            </w:pPr>
            <w:r w:rsidDel="00000000" w:rsidR="00000000" w:rsidRPr="00000000">
              <w:rPr>
                <w:b w:val="1"/>
                <w:color w:val="0000ff"/>
                <w:highlight w:val="white"/>
                <w:rtl w:val="0"/>
              </w:rPr>
              <w:t xml:space="preserve">Middlewares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0000"/>
                <w:highlight w:val="white"/>
              </w:rPr>
            </w:pPr>
            <w:r w:rsidDel="00000000" w:rsidR="00000000" w:rsidRPr="00000000">
              <w:rPr>
                <w:b w:val="1"/>
                <w:color w:val="ff0000"/>
                <w:highlight w:val="white"/>
                <w:rtl w:val="0"/>
              </w:rPr>
              <w:t xml:space="preserve">Middlewares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0000"/>
                <w:highlight w:val="white"/>
              </w:rPr>
            </w:pPr>
            <w:r w:rsidDel="00000000" w:rsidR="00000000" w:rsidRPr="00000000">
              <w:rPr>
                <w:b w:val="1"/>
                <w:color w:val="ff0000"/>
                <w:highlight w:val="white"/>
                <w:rtl w:val="0"/>
              </w:rPr>
              <w:t xml:space="preserve">Middlewares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0000ff"/>
                <w:highlight w:val="white"/>
              </w:rPr>
            </w:pPr>
            <w:r w:rsidDel="00000000" w:rsidR="00000000" w:rsidRPr="00000000">
              <w:rPr>
                <w:b w:val="1"/>
                <w:color w:val="0000ff"/>
                <w:highlight w:val="white"/>
                <w:rtl w:val="0"/>
              </w:rPr>
              <w:t xml:space="preserve">S/O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0000ff"/>
                <w:highlight w:val="white"/>
              </w:rPr>
            </w:pPr>
            <w:r w:rsidDel="00000000" w:rsidR="00000000" w:rsidRPr="00000000">
              <w:rPr>
                <w:b w:val="1"/>
                <w:color w:val="0000ff"/>
                <w:highlight w:val="white"/>
                <w:rtl w:val="0"/>
              </w:rPr>
              <w:t xml:space="preserve">S/O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0000"/>
                <w:highlight w:val="white"/>
              </w:rPr>
            </w:pPr>
            <w:r w:rsidDel="00000000" w:rsidR="00000000" w:rsidRPr="00000000">
              <w:rPr>
                <w:b w:val="1"/>
                <w:color w:val="ff0000"/>
                <w:highlight w:val="white"/>
                <w:rtl w:val="0"/>
              </w:rPr>
              <w:t xml:space="preserve">S/O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0000"/>
                <w:highlight w:val="white"/>
              </w:rPr>
            </w:pPr>
            <w:r w:rsidDel="00000000" w:rsidR="00000000" w:rsidRPr="00000000">
              <w:rPr>
                <w:b w:val="1"/>
                <w:color w:val="ff0000"/>
                <w:highlight w:val="white"/>
                <w:rtl w:val="0"/>
              </w:rPr>
              <w:t xml:space="preserve">S/O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0000ff"/>
                <w:highlight w:val="white"/>
              </w:rPr>
            </w:pPr>
            <w:r w:rsidDel="00000000" w:rsidR="00000000" w:rsidRPr="00000000">
              <w:rPr>
                <w:b w:val="1"/>
                <w:color w:val="0000ff"/>
                <w:highlight w:val="white"/>
                <w:rtl w:val="0"/>
              </w:rPr>
              <w:t xml:space="preserve">Virtualização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0000"/>
                <w:highlight w:val="white"/>
              </w:rPr>
            </w:pPr>
            <w:r w:rsidDel="00000000" w:rsidR="00000000" w:rsidRPr="00000000">
              <w:rPr>
                <w:b w:val="1"/>
                <w:color w:val="ff0000"/>
                <w:highlight w:val="white"/>
                <w:rtl w:val="0"/>
              </w:rPr>
              <w:t xml:space="preserve">Virtualização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0000"/>
                <w:highlight w:val="white"/>
              </w:rPr>
            </w:pPr>
            <w:r w:rsidDel="00000000" w:rsidR="00000000" w:rsidRPr="00000000">
              <w:rPr>
                <w:b w:val="1"/>
                <w:color w:val="ff0000"/>
                <w:highlight w:val="white"/>
                <w:rtl w:val="0"/>
              </w:rPr>
              <w:t xml:space="preserve">Virtualização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0000"/>
                <w:highlight w:val="white"/>
              </w:rPr>
            </w:pPr>
            <w:r w:rsidDel="00000000" w:rsidR="00000000" w:rsidRPr="00000000">
              <w:rPr>
                <w:b w:val="1"/>
                <w:color w:val="ff0000"/>
                <w:highlight w:val="white"/>
                <w:rtl w:val="0"/>
              </w:rPr>
              <w:t xml:space="preserve">Virtualização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0000ff"/>
                <w:highlight w:val="white"/>
              </w:rPr>
            </w:pPr>
            <w:r w:rsidDel="00000000" w:rsidR="00000000" w:rsidRPr="00000000">
              <w:rPr>
                <w:b w:val="1"/>
                <w:color w:val="0000ff"/>
                <w:highlight w:val="white"/>
                <w:rtl w:val="0"/>
              </w:rPr>
              <w:t xml:space="preserve">Armazenamento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0000"/>
                <w:highlight w:val="white"/>
              </w:rPr>
            </w:pPr>
            <w:r w:rsidDel="00000000" w:rsidR="00000000" w:rsidRPr="00000000">
              <w:rPr>
                <w:b w:val="1"/>
                <w:color w:val="ff0000"/>
                <w:highlight w:val="white"/>
                <w:rtl w:val="0"/>
              </w:rPr>
              <w:t xml:space="preserve">Armazenamento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0000"/>
                <w:highlight w:val="white"/>
              </w:rPr>
            </w:pPr>
            <w:r w:rsidDel="00000000" w:rsidR="00000000" w:rsidRPr="00000000">
              <w:rPr>
                <w:b w:val="1"/>
                <w:color w:val="ff0000"/>
                <w:highlight w:val="white"/>
                <w:rtl w:val="0"/>
              </w:rPr>
              <w:t xml:space="preserve">Armazenamento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0000"/>
                <w:highlight w:val="white"/>
              </w:rPr>
            </w:pPr>
            <w:r w:rsidDel="00000000" w:rsidR="00000000" w:rsidRPr="00000000">
              <w:rPr>
                <w:b w:val="1"/>
                <w:color w:val="ff0000"/>
                <w:highlight w:val="white"/>
                <w:rtl w:val="0"/>
              </w:rPr>
              <w:t xml:space="preserve">Armazenamento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0000ff"/>
                <w:highlight w:val="white"/>
              </w:rPr>
            </w:pPr>
            <w:r w:rsidDel="00000000" w:rsidR="00000000" w:rsidRPr="00000000">
              <w:rPr>
                <w:b w:val="1"/>
                <w:color w:val="0000ff"/>
                <w:highlight w:val="white"/>
                <w:rtl w:val="0"/>
              </w:rPr>
              <w:t xml:space="preserve">Servidores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0000"/>
                <w:highlight w:val="white"/>
              </w:rPr>
            </w:pPr>
            <w:r w:rsidDel="00000000" w:rsidR="00000000" w:rsidRPr="00000000">
              <w:rPr>
                <w:b w:val="1"/>
                <w:color w:val="ff0000"/>
                <w:highlight w:val="white"/>
                <w:rtl w:val="0"/>
              </w:rPr>
              <w:t xml:space="preserve">Servidores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0000"/>
                <w:highlight w:val="white"/>
              </w:rPr>
            </w:pPr>
            <w:r w:rsidDel="00000000" w:rsidR="00000000" w:rsidRPr="00000000">
              <w:rPr>
                <w:b w:val="1"/>
                <w:color w:val="ff0000"/>
                <w:highlight w:val="white"/>
                <w:rtl w:val="0"/>
              </w:rPr>
              <w:t xml:space="preserve">Servidores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0000"/>
                <w:highlight w:val="white"/>
              </w:rPr>
            </w:pPr>
            <w:r w:rsidDel="00000000" w:rsidR="00000000" w:rsidRPr="00000000">
              <w:rPr>
                <w:b w:val="1"/>
                <w:color w:val="ff0000"/>
                <w:highlight w:val="white"/>
                <w:rtl w:val="0"/>
              </w:rPr>
              <w:t xml:space="preserve">Servidores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0000ff"/>
                <w:highlight w:val="white"/>
              </w:rPr>
            </w:pPr>
            <w:r w:rsidDel="00000000" w:rsidR="00000000" w:rsidRPr="00000000">
              <w:rPr>
                <w:b w:val="1"/>
                <w:color w:val="0000ff"/>
                <w:highlight w:val="white"/>
                <w:rtl w:val="0"/>
              </w:rPr>
              <w:t xml:space="preserve">Rede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0000"/>
                <w:highlight w:val="white"/>
              </w:rPr>
            </w:pPr>
            <w:r w:rsidDel="00000000" w:rsidR="00000000" w:rsidRPr="00000000">
              <w:rPr>
                <w:b w:val="1"/>
                <w:color w:val="ff0000"/>
                <w:highlight w:val="white"/>
                <w:rtl w:val="0"/>
              </w:rPr>
              <w:t xml:space="preserve">Rede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0000"/>
                <w:highlight w:val="white"/>
              </w:rPr>
            </w:pPr>
            <w:r w:rsidDel="00000000" w:rsidR="00000000" w:rsidRPr="00000000">
              <w:rPr>
                <w:b w:val="1"/>
                <w:color w:val="ff0000"/>
                <w:highlight w:val="white"/>
                <w:rtl w:val="0"/>
              </w:rPr>
              <w:t xml:space="preserve">Rede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0000"/>
                <w:highlight w:val="white"/>
              </w:rPr>
            </w:pPr>
            <w:r w:rsidDel="00000000" w:rsidR="00000000" w:rsidRPr="00000000">
              <w:rPr>
                <w:b w:val="1"/>
                <w:color w:val="ff0000"/>
                <w:highlight w:val="white"/>
                <w:rtl w:val="0"/>
              </w:rPr>
              <w:t xml:space="preserve">Rede</w:t>
            </w:r>
          </w:p>
        </w:tc>
      </w:tr>
    </w:tbl>
    <w:p w:rsidR="00000000" w:rsidDel="00000000" w:rsidP="00000000" w:rsidRDefault="00000000" w:rsidRPr="00000000" w14:paraId="00000035">
      <w:pPr>
        <w:pageBreakBefore w:val="0"/>
        <w:rPr>
          <w:b w:val="1"/>
          <w:color w:val="ff0000"/>
          <w:highlight w:val="white"/>
        </w:rPr>
      </w:pPr>
      <w:r w:rsidDel="00000000" w:rsidR="00000000" w:rsidRPr="00000000">
        <w:rPr>
          <w:b w:val="1"/>
          <w:color w:val="0000ff"/>
          <w:highlight w:val="white"/>
          <w:rtl w:val="0"/>
        </w:rPr>
        <w:t xml:space="preserve">Gerenciado Pelo Usuário</w:t>
      </w:r>
      <w:r w:rsidDel="00000000" w:rsidR="00000000" w:rsidRPr="00000000">
        <w:rPr>
          <w:b w:val="1"/>
          <w:color w:val="1d1d1d"/>
          <w:highlight w:val="white"/>
          <w:rtl w:val="0"/>
        </w:rPr>
        <w:t xml:space="preserve"> / </w:t>
      </w:r>
      <w:r w:rsidDel="00000000" w:rsidR="00000000" w:rsidRPr="00000000">
        <w:rPr>
          <w:b w:val="1"/>
          <w:color w:val="ff0000"/>
          <w:highlight w:val="white"/>
          <w:rtl w:val="0"/>
        </w:rPr>
        <w:t xml:space="preserve">Gerenciado Pelo Serviço</w:t>
      </w:r>
    </w:p>
    <w:p w:rsidR="00000000" w:rsidDel="00000000" w:rsidP="00000000" w:rsidRDefault="00000000" w:rsidRPr="00000000" w14:paraId="00000036">
      <w:pPr>
        <w:pageBreakBefore w:val="0"/>
        <w:rPr>
          <w:b w:val="1"/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>
          <w:b w:val="1"/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>
          <w:b w:val="1"/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>
          <w:b w:val="1"/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>
          <w:b w:val="1"/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>
          <w:b w:val="1"/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3"/>
        </w:numPr>
        <w:ind w:left="720" w:hanging="360"/>
        <w:rPr>
          <w:b w:val="1"/>
          <w:highlight w:val="white"/>
          <w:u w:val="none"/>
        </w:rPr>
      </w:pPr>
      <w:r w:rsidDel="00000000" w:rsidR="00000000" w:rsidRPr="00000000">
        <w:rPr>
          <w:b w:val="1"/>
          <w:highlight w:val="white"/>
          <w:rtl w:val="0"/>
        </w:rPr>
        <w:t xml:space="preserve">SPAM:</w:t>
      </w:r>
    </w:p>
    <w:p w:rsidR="00000000" w:rsidDel="00000000" w:rsidP="00000000" w:rsidRDefault="00000000" w:rsidRPr="00000000" w14:paraId="0000003D">
      <w:pPr>
        <w:pageBreakBefore w:val="0"/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Nome dado a múltiplas mensagens(emails, entrada de textos etc), inundando a caixa de texto ou ao envio de mensagens não solicitadas. </w:t>
      </w:r>
    </w:p>
    <w:p w:rsidR="00000000" w:rsidDel="00000000" w:rsidP="00000000" w:rsidRDefault="00000000" w:rsidRPr="00000000" w14:paraId="0000003E">
      <w:pPr>
        <w:pageBreakBefore w:val="0"/>
        <w:ind w:left="720" w:firstLine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 palavra surgiu de uma esquete do show televisivo “Monty Python Flying Circus, onde um menu de restaurante continha “SPAM” em todos os itens. </w:t>
      </w:r>
    </w:p>
    <w:p w:rsidR="00000000" w:rsidDel="00000000" w:rsidP="00000000" w:rsidRDefault="00000000" w:rsidRPr="00000000" w14:paraId="0000003F">
      <w:pPr>
        <w:pageBreakBefore w:val="0"/>
        <w:ind w:left="720" w:firstLine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Foi atribuído ao ato já mencionado quando usuários abusivos de sites repetidamente enviavam a palavra em sites de notícias fazendo com que os comentários de outros usuários ficassem mais e mais para baixo na página.</w:t>
      </w:r>
    </w:p>
    <w:p w:rsidR="00000000" w:rsidDel="00000000" w:rsidP="00000000" w:rsidRDefault="00000000" w:rsidRPr="00000000" w14:paraId="00000040">
      <w:pPr>
        <w:pageBreakBefore w:val="0"/>
        <w:ind w:left="720" w:firstLine="72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ind w:left="720" w:firstLine="72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1"/>
        </w:numPr>
        <w:ind w:left="720" w:hanging="36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Log</w:t>
      </w:r>
    </w:p>
    <w:p w:rsidR="00000000" w:rsidDel="00000000" w:rsidP="00000000" w:rsidRDefault="00000000" w:rsidRPr="00000000" w14:paraId="00000043">
      <w:pPr>
        <w:pageBreakBefore w:val="0"/>
        <w:ind w:left="720" w:firstLine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São arquivos que gravam alterações, usos e/ou tempo de execução de algum item(computador, aplicativo etc) para que sejam acessadas e analisadas quando necessário. </w:t>
      </w:r>
    </w:p>
    <w:p w:rsidR="00000000" w:rsidDel="00000000" w:rsidP="00000000" w:rsidRDefault="00000000" w:rsidRPr="00000000" w14:paraId="00000044">
      <w:pPr>
        <w:pageBreakBefore w:val="0"/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Auxílio bibliográfico:</w:t>
      </w:r>
    </w:p>
    <w:p w:rsidR="00000000" w:rsidDel="00000000" w:rsidP="00000000" w:rsidRDefault="00000000" w:rsidRPr="00000000" w14:paraId="00000054">
      <w:pPr>
        <w:pageBreakBefore w:val="0"/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https://www.bmc.com/blogs/saas-vs-paas-vs-iaas-whats-the-difference-and-how-to-choose/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https://www.qinetwork.com.br/saas-paas-iaas-os-servicos-de-computacao-em-nuvem/</w:t>
      </w:r>
    </w:p>
    <w:p w:rsidR="00000000" w:rsidDel="00000000" w:rsidP="00000000" w:rsidRDefault="00000000" w:rsidRPr="00000000" w14:paraId="00000057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https://azure.microsoft.com/en-us/overview/what-is-saas/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https://azure.microsoft.com/en-us/overview/what-is-iaas/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https://azure.microsoft.com/en-us/overview/what-is-paas/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