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Lab01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&lt;E&gt; curr) throws NoSuchElementException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(head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NoSuchElementException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(curr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....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(head == curr)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removeFirst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head;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!= curr)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không sử dụng equals, sử dụng != để so sánh địa chỉ vì curr là Node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tmp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num_nodes--;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3a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Composition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IntLinkedList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MyLinkedList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inheritance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IntLinkedList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MyLinkedList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getHead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(tmp !=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%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count++;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tmp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Thói quen để tăng hiệu suất khi code, tránh lỗi: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khai báo biến nên gán giá trị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nào Return thì viết câu lệnh return ngay để chương trình không báo lỗi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Sorted Linked List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Node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Integer data;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…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1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10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18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Case one item: 2 → null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Case two items: 2 → 6 → null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Case more than 2 items: 2 → 6 → 11 → 17→ null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Idea: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Trường hợp 1: head == null =&gt; addFirst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Trường hợp 2: head != null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+ Trường hợp 2.1: head.getNext() == null (list chỉ có duy nhất 1 phần tử =&gt; Có 2 trường hợp để thêm: thêm đầu, thêm cuối)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Trường hợp 2.1.1: head.getData().compareTo(data) &lt; 0 =&gt; addFirst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Trường hợp 2.1.2: else =&gt; addLast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+ Trường hợp 2.2 else (list có 2 phần tử hoặc nhiều hơn 2 phần tử giống nhau đều có 3 trường hợp để thêm: thêm đầu, thêm giữa, thêm cuối)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Trường hợp 2.2.1: if (head.getData().compareTo(data) &gt; 0) =&gt; addFirst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Trường hợp 2.2.2: 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Node tmp = head;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(tmp.getNext().getData().compareTo(data) &lt; 0 &amp;&amp; tmp.getNext() != null) {</w:t>
        <w:tab/>
        <w:tab/>
        <w:tab/>
        <w:t xml:space="preserve">tmp = tmp.getNext();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Node newNode = new Node(data, tmp.getNext());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tmp.setNext(newNode);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1: define Stack, Queue from scratch with Node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2: khử đệ quy (không làm bằng đệ quy) =&gt; Tính kết quả đẩy vào Stack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5: stack là ngược  =&gt; 2 lần ngược là xuôi = Queue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Queue: a, b, c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poll();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poll();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poll();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2 Stack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Stack&lt;&gt; stk1 = new …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Stack&lt;&gt; stk2 = new …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stk1.push(‘a’)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stk2.push(stk1.pop());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stk1 (top → bottom): c b a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stk2 (top → bottom): a b c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(!stk2.isEmpty())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stk2.pop();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