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0D78" w14:textId="77777777" w:rsidR="00C37CC2" w:rsidRPr="00C37CC2" w:rsidRDefault="00C37CC2" w:rsidP="00C37CC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Các em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o 1 website th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c hi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ệ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các yêu c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u sau:</w:t>
      </w:r>
    </w:p>
    <w:p w14:paraId="29C79F38" w14:textId="77777777" w:rsidR="00C37CC2" w:rsidRPr="00C37CC2" w:rsidRDefault="00C37CC2" w:rsidP="00C37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Link /details ==&gt; Hi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th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ị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m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h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ì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nh chi ti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ế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t s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ph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ẩ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m nh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ư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y 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y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u c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ầ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u tr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ê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l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ớ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p.</w:t>
      </w:r>
    </w:p>
    <w:p w14:paraId="6A33ED06" w14:textId="77777777" w:rsidR="00C37CC2" w:rsidRPr="00C37CC2" w:rsidRDefault="00C37CC2" w:rsidP="00C37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Link /table ==&gt; Hi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th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ị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b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d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ù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function helper.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o helper "table" d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ng function helper 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để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xu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ấ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t ra b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n d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ò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m c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 trong 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ó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n, m l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tham s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ố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cho h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m. V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í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d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ụ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{{{table 3 5}}} s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ẽ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o b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3 d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ò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5 c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t.</w:t>
      </w:r>
    </w:p>
    <w:p w14:paraId="6518FC88" w14:textId="77777777" w:rsidR="00C37CC2" w:rsidRPr="00C37CC2" w:rsidRDefault="00C37CC2" w:rsidP="00C37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Link /table ==&gt; Hi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ể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th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ị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b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d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ù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block helper.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o helper "for" ho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 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độ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ươ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ự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v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ò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l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ặ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p for(...), 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p d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ụ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helper n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y 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để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o ra b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ả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 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 d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ò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ng m c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ộ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t trong 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đ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ó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n, m l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à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tham s</w:t>
      </w:r>
      <w:r w:rsidRPr="00C37CC2">
        <w:rPr>
          <w:rFonts w:ascii="Calibri" w:eastAsia="Times New Roman" w:hAnsi="Calibri" w:cs="Calibri"/>
          <w:color w:val="212529"/>
          <w:sz w:val="24"/>
          <w:szCs w:val="24"/>
        </w:rPr>
        <w:t>ố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cho c</w:t>
      </w:r>
      <w:r w:rsidRPr="00C37CC2">
        <w:rPr>
          <w:rFonts w:ascii="Source Sans Pro" w:eastAsia="Times New Roman" w:hAnsi="Source Sans Pro" w:cs="Source Sans Pro"/>
          <w:color w:val="212529"/>
          <w:sz w:val="24"/>
          <w:szCs w:val="24"/>
        </w:rPr>
        <w:t>á</w:t>
      </w:r>
      <w:r w:rsidRPr="00C37CC2">
        <w:rPr>
          <w:rFonts w:ascii="Source Sans Pro" w:eastAsia="Times New Roman" w:hAnsi="Source Sans Pro" w:cs="Times New Roman"/>
          <w:color w:val="212529"/>
          <w:sz w:val="24"/>
          <w:szCs w:val="24"/>
        </w:rPr>
        <w:t>c helper.</w:t>
      </w:r>
    </w:p>
    <w:p w14:paraId="30A156B8" w14:textId="77777777" w:rsidR="00000000" w:rsidRDefault="00000000"/>
    <w:sectPr w:rsidR="00EF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E5C"/>
    <w:multiLevelType w:val="multilevel"/>
    <w:tmpl w:val="42A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A6"/>
    <w:rsid w:val="000648A5"/>
    <w:rsid w:val="00886BA6"/>
    <w:rsid w:val="00C37CC2"/>
    <w:rsid w:val="00D0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4B56C1-A34E-48BF-8CDA-C70FB568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Khac Thanh</dc:creator>
  <cp:keywords/>
  <dc:description/>
  <cp:lastModifiedBy>Huy Le Khac Thanh</cp:lastModifiedBy>
  <cp:revision>2</cp:revision>
  <dcterms:created xsi:type="dcterms:W3CDTF">2023-09-26T15:20:00Z</dcterms:created>
  <dcterms:modified xsi:type="dcterms:W3CDTF">2023-09-26T15:20:00Z</dcterms:modified>
</cp:coreProperties>
</file>