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360A1" w14:textId="290573CA" w:rsidR="00312EAB" w:rsidRDefault="009441FC" w:rsidP="00312EAB">
      <w:pPr>
        <w:tabs>
          <w:tab w:val="left" w:pos="900"/>
        </w:tabs>
        <w:rPr>
          <w:b/>
          <w:sz w:val="32"/>
          <w:szCs w:val="32"/>
          <w:lang w:val="en-AU"/>
        </w:rPr>
      </w:pPr>
      <w:r>
        <w:rPr>
          <w:b/>
          <w:sz w:val="32"/>
          <w:szCs w:val="32"/>
          <w:lang w:val="en-AU"/>
        </w:rPr>
        <w:t>Migrations: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67"/>
      </w:tblGrid>
      <w:tr w:rsidR="003B2293" w14:paraId="6B26641E" w14:textId="77777777" w:rsidTr="009A17AD">
        <w:tc>
          <w:tcPr>
            <w:tcW w:w="4505" w:type="dxa"/>
            <w:vAlign w:val="center"/>
          </w:tcPr>
          <w:p w14:paraId="47AE0FB7" w14:textId="12DDA229" w:rsidR="003B2293" w:rsidRDefault="003B2293" w:rsidP="003B2293">
            <w:pPr>
              <w:tabs>
                <w:tab w:val="left" w:pos="900"/>
              </w:tabs>
              <w:rPr>
                <w:b/>
                <w:sz w:val="32"/>
                <w:szCs w:val="32"/>
                <w:lang w:val="en-AU"/>
              </w:rPr>
            </w:pPr>
            <w:r>
              <w:rPr>
                <w:noProof/>
                <w:sz w:val="22"/>
                <w:szCs w:val="22"/>
              </w:rPr>
              <w:drawing>
                <wp:anchor distT="0" distB="0" distL="114300" distR="114300" simplePos="0" relativeHeight="251660288" behindDoc="0" locked="0" layoutInCell="1" allowOverlap="1" wp14:anchorId="3DA02E8C" wp14:editId="452697E3">
                  <wp:simplePos x="0" y="0"/>
                  <wp:positionH relativeFrom="column">
                    <wp:posOffset>-6350</wp:posOffset>
                  </wp:positionH>
                  <wp:positionV relativeFrom="paragraph">
                    <wp:posOffset>266065</wp:posOffset>
                  </wp:positionV>
                  <wp:extent cx="2409190" cy="465074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tions.png"/>
                          <pic:cNvPicPr/>
                        </pic:nvPicPr>
                        <pic:blipFill>
                          <a:blip r:embed="rId6">
                            <a:extLst>
                              <a:ext uri="{28A0092B-C50C-407E-A947-70E740481C1C}">
                                <a14:useLocalDpi xmlns:a14="http://schemas.microsoft.com/office/drawing/2010/main" val="0"/>
                              </a:ext>
                            </a:extLst>
                          </a:blip>
                          <a:stretch>
                            <a:fillRect/>
                          </a:stretch>
                        </pic:blipFill>
                        <pic:spPr>
                          <a:xfrm>
                            <a:off x="0" y="0"/>
                            <a:ext cx="2409190" cy="4650740"/>
                          </a:xfrm>
                          <a:prstGeom prst="rect">
                            <a:avLst/>
                          </a:prstGeom>
                        </pic:spPr>
                      </pic:pic>
                    </a:graphicData>
                  </a:graphic>
                </wp:anchor>
              </w:drawing>
            </w:r>
          </w:p>
          <w:p w14:paraId="66710952" w14:textId="77777777" w:rsidR="003B2293" w:rsidRDefault="003B2293" w:rsidP="003B2293">
            <w:pPr>
              <w:rPr>
                <w:b/>
                <w:sz w:val="22"/>
                <w:szCs w:val="22"/>
                <w:lang w:val="en-AU"/>
              </w:rPr>
            </w:pPr>
            <w:r>
              <w:rPr>
                <w:b/>
                <w:sz w:val="22"/>
                <w:szCs w:val="22"/>
                <w:lang w:val="en-AU"/>
              </w:rPr>
              <w:t>Figure 1. All migrations made as of 9/10/16.</w:t>
            </w:r>
          </w:p>
          <w:p w14:paraId="5BA2AEC6" w14:textId="57502C2C" w:rsidR="003B2293" w:rsidRPr="003B2293" w:rsidRDefault="003B2293" w:rsidP="003B2293">
            <w:pPr>
              <w:rPr>
                <w:b/>
                <w:sz w:val="22"/>
                <w:szCs w:val="22"/>
                <w:lang w:val="en-AU"/>
              </w:rPr>
            </w:pPr>
          </w:p>
        </w:tc>
        <w:tc>
          <w:tcPr>
            <w:tcW w:w="4567" w:type="dxa"/>
          </w:tcPr>
          <w:p w14:paraId="311C932D" w14:textId="77777777" w:rsidR="003B2293" w:rsidRDefault="003B2293" w:rsidP="00312EAB">
            <w:pPr>
              <w:tabs>
                <w:tab w:val="left" w:pos="900"/>
              </w:tabs>
              <w:rPr>
                <w:sz w:val="32"/>
                <w:szCs w:val="32"/>
                <w:lang w:val="en-AU"/>
              </w:rPr>
            </w:pPr>
          </w:p>
          <w:p w14:paraId="7B9DADED" w14:textId="7FF15669" w:rsidR="003B2293" w:rsidRPr="003B2293" w:rsidRDefault="003B2293" w:rsidP="009A17AD">
            <w:pPr>
              <w:tabs>
                <w:tab w:val="left" w:pos="900"/>
              </w:tabs>
              <w:rPr>
                <w:sz w:val="22"/>
                <w:szCs w:val="22"/>
                <w:lang w:val="en-AU"/>
              </w:rPr>
            </w:pPr>
            <w:r>
              <w:rPr>
                <w:sz w:val="22"/>
                <w:szCs w:val="22"/>
                <w:lang w:val="en-AU"/>
              </w:rPr>
              <w:t xml:space="preserve">Figure 1 shows all the migrations made as of 9/10/16 and thus include migrations made during release 1.   </w:t>
            </w:r>
            <w:r w:rsidR="009B3431">
              <w:rPr>
                <w:sz w:val="22"/>
                <w:szCs w:val="22"/>
                <w:lang w:val="en-AU"/>
              </w:rPr>
              <w:t xml:space="preserve">As can be seen all migrations related to release two were conducted on the </w:t>
            </w:r>
            <w:r w:rsidR="009A17AD">
              <w:rPr>
                <w:sz w:val="22"/>
                <w:szCs w:val="22"/>
                <w:lang w:val="en-AU"/>
              </w:rPr>
              <w:t>8</w:t>
            </w:r>
            <w:r w:rsidR="009A17AD" w:rsidRPr="009A17AD">
              <w:rPr>
                <w:sz w:val="22"/>
                <w:szCs w:val="22"/>
                <w:vertAlign w:val="superscript"/>
                <w:lang w:val="en-AU"/>
              </w:rPr>
              <w:t>th</w:t>
            </w:r>
            <w:r w:rsidR="009A17AD">
              <w:rPr>
                <w:sz w:val="22"/>
                <w:szCs w:val="22"/>
                <w:lang w:val="en-AU"/>
              </w:rPr>
              <w:t xml:space="preserve"> of October. Firstly, the migrations for adding empty tables were made. These migrations were automatically generated by the rails frameworks when generating the models for each table. Once the models were added, singular migrations were made for each table. Adding the elements shown in the UML Diagram of the database design. When all elements were added, progress on the controllers began and mistakes in the table were found. As can be seen in the final two migrations, a column for </w:t>
            </w:r>
            <w:proofErr w:type="spellStart"/>
            <w:r w:rsidR="009A17AD">
              <w:rPr>
                <w:sz w:val="22"/>
                <w:szCs w:val="22"/>
                <w:lang w:val="en-AU"/>
              </w:rPr>
              <w:t>user_ID</w:t>
            </w:r>
            <w:proofErr w:type="spellEnd"/>
            <w:r w:rsidR="009A17AD">
              <w:rPr>
                <w:sz w:val="22"/>
                <w:szCs w:val="22"/>
                <w:lang w:val="en-AU"/>
              </w:rPr>
              <w:t xml:space="preserve"> needed to be added to all tables in order for the relations ship between these tables and the user table to work. Additionally, the migration </w:t>
            </w:r>
            <w:proofErr w:type="spellStart"/>
            <w:r w:rsidR="009A17AD">
              <w:rPr>
                <w:sz w:val="22"/>
                <w:szCs w:val="22"/>
                <w:lang w:val="en-AU"/>
              </w:rPr>
              <w:t>fix_user_table</w:t>
            </w:r>
            <w:proofErr w:type="spellEnd"/>
            <w:r w:rsidR="009A17AD">
              <w:rPr>
                <w:sz w:val="22"/>
                <w:szCs w:val="22"/>
                <w:lang w:val="en-AU"/>
              </w:rPr>
              <w:t xml:space="preserve"> added elements into the user tables (elements including address and a </w:t>
            </w:r>
            <w:proofErr w:type="spellStart"/>
            <w:r w:rsidR="009A17AD">
              <w:rPr>
                <w:sz w:val="22"/>
                <w:szCs w:val="22"/>
                <w:lang w:val="en-AU"/>
              </w:rPr>
              <w:t>boolean</w:t>
            </w:r>
            <w:proofErr w:type="spellEnd"/>
            <w:r w:rsidR="009A17AD">
              <w:rPr>
                <w:sz w:val="22"/>
                <w:szCs w:val="22"/>
                <w:lang w:val="en-AU"/>
              </w:rPr>
              <w:t xml:space="preserve"> for both parents and students as to choose if they receive emails)</w:t>
            </w:r>
            <w:r w:rsidR="007741B2">
              <w:rPr>
                <w:sz w:val="22"/>
                <w:szCs w:val="22"/>
                <w:lang w:val="en-AU"/>
              </w:rPr>
              <w:t>.</w:t>
            </w:r>
          </w:p>
        </w:tc>
      </w:tr>
    </w:tbl>
    <w:p w14:paraId="62ADA146" w14:textId="749DAFEF" w:rsidR="000A2DB0" w:rsidRDefault="000A2DB0" w:rsidP="00312EAB">
      <w:pPr>
        <w:tabs>
          <w:tab w:val="left" w:pos="900"/>
        </w:tabs>
        <w:rPr>
          <w:b/>
          <w:sz w:val="32"/>
          <w:szCs w:val="32"/>
          <w:lang w:val="en-AU"/>
        </w:rPr>
      </w:pPr>
    </w:p>
    <w:p w14:paraId="3A10E880" w14:textId="6DBD810E" w:rsidR="000A2DB0" w:rsidRDefault="003B2293" w:rsidP="00312EAB">
      <w:pPr>
        <w:tabs>
          <w:tab w:val="left" w:pos="900"/>
        </w:tabs>
        <w:rPr>
          <w:sz w:val="22"/>
          <w:szCs w:val="22"/>
          <w:lang w:val="en-AU"/>
        </w:rPr>
      </w:pPr>
      <w:r>
        <w:rPr>
          <w:sz w:val="22"/>
          <w:szCs w:val="22"/>
          <w:lang w:val="en-AU"/>
        </w:rPr>
        <w:br w:type="textWrapping" w:clear="all"/>
      </w:r>
    </w:p>
    <w:p w14:paraId="197F8E8B" w14:textId="77777777" w:rsidR="003B2293" w:rsidRDefault="003B2293" w:rsidP="00312EAB">
      <w:pPr>
        <w:tabs>
          <w:tab w:val="left" w:pos="900"/>
        </w:tabs>
        <w:rPr>
          <w:sz w:val="22"/>
          <w:szCs w:val="22"/>
          <w:lang w:val="en-AU"/>
        </w:rPr>
      </w:pPr>
    </w:p>
    <w:p w14:paraId="4D8C38B9" w14:textId="77777777" w:rsidR="003B2293" w:rsidRDefault="003B2293" w:rsidP="00312EAB">
      <w:pPr>
        <w:tabs>
          <w:tab w:val="left" w:pos="900"/>
        </w:tabs>
        <w:rPr>
          <w:sz w:val="22"/>
          <w:szCs w:val="22"/>
          <w:lang w:val="en-AU"/>
        </w:rPr>
      </w:pPr>
    </w:p>
    <w:p w14:paraId="1768DCF6" w14:textId="77777777" w:rsidR="003B2293" w:rsidRDefault="003B2293" w:rsidP="00312EAB">
      <w:pPr>
        <w:tabs>
          <w:tab w:val="left" w:pos="900"/>
        </w:tabs>
        <w:rPr>
          <w:sz w:val="22"/>
          <w:szCs w:val="22"/>
          <w:lang w:val="en-AU"/>
        </w:rPr>
      </w:pPr>
    </w:p>
    <w:p w14:paraId="2CF19559" w14:textId="77777777" w:rsidR="003B2293" w:rsidRDefault="003B2293" w:rsidP="00312EAB">
      <w:pPr>
        <w:tabs>
          <w:tab w:val="left" w:pos="900"/>
        </w:tabs>
        <w:rPr>
          <w:sz w:val="22"/>
          <w:szCs w:val="22"/>
          <w:lang w:val="en-AU"/>
        </w:rPr>
      </w:pPr>
    </w:p>
    <w:p w14:paraId="4AFB31DA" w14:textId="77777777" w:rsidR="003B2293" w:rsidRDefault="003B2293" w:rsidP="00312EAB">
      <w:pPr>
        <w:tabs>
          <w:tab w:val="left" w:pos="900"/>
        </w:tabs>
        <w:rPr>
          <w:sz w:val="22"/>
          <w:szCs w:val="22"/>
          <w:lang w:val="en-AU"/>
        </w:rPr>
      </w:pPr>
    </w:p>
    <w:p w14:paraId="21B44CB7" w14:textId="77777777" w:rsidR="003B2293" w:rsidRDefault="003B2293" w:rsidP="00312EAB">
      <w:pPr>
        <w:tabs>
          <w:tab w:val="left" w:pos="900"/>
        </w:tabs>
        <w:rPr>
          <w:sz w:val="22"/>
          <w:szCs w:val="22"/>
          <w:lang w:val="en-AU"/>
        </w:rPr>
      </w:pPr>
    </w:p>
    <w:p w14:paraId="1CEFDE20" w14:textId="77777777" w:rsidR="003B2293" w:rsidRDefault="003B2293" w:rsidP="00312EAB">
      <w:pPr>
        <w:tabs>
          <w:tab w:val="left" w:pos="900"/>
        </w:tabs>
        <w:rPr>
          <w:sz w:val="22"/>
          <w:szCs w:val="22"/>
          <w:lang w:val="en-AU"/>
        </w:rPr>
      </w:pPr>
    </w:p>
    <w:p w14:paraId="39293CB4" w14:textId="77777777" w:rsidR="003B2293" w:rsidRDefault="003B2293" w:rsidP="00312EAB">
      <w:pPr>
        <w:tabs>
          <w:tab w:val="left" w:pos="900"/>
        </w:tabs>
        <w:rPr>
          <w:sz w:val="22"/>
          <w:szCs w:val="22"/>
          <w:lang w:val="en-AU"/>
        </w:rPr>
      </w:pPr>
    </w:p>
    <w:p w14:paraId="7E0A9F60" w14:textId="77777777" w:rsidR="003B2293" w:rsidRDefault="003B2293" w:rsidP="00312EAB">
      <w:pPr>
        <w:tabs>
          <w:tab w:val="left" w:pos="900"/>
        </w:tabs>
        <w:rPr>
          <w:sz w:val="22"/>
          <w:szCs w:val="22"/>
          <w:lang w:val="en-AU"/>
        </w:rPr>
      </w:pPr>
    </w:p>
    <w:p w14:paraId="78912BD8" w14:textId="77777777" w:rsidR="003B2293" w:rsidRDefault="003B2293" w:rsidP="00312EAB">
      <w:pPr>
        <w:tabs>
          <w:tab w:val="left" w:pos="900"/>
        </w:tabs>
        <w:rPr>
          <w:sz w:val="22"/>
          <w:szCs w:val="22"/>
          <w:lang w:val="en-AU"/>
        </w:rPr>
      </w:pPr>
    </w:p>
    <w:p w14:paraId="744BF4FA" w14:textId="77777777" w:rsidR="003B2293" w:rsidRDefault="003B2293" w:rsidP="00312EAB">
      <w:pPr>
        <w:tabs>
          <w:tab w:val="left" w:pos="900"/>
        </w:tabs>
        <w:rPr>
          <w:sz w:val="22"/>
          <w:szCs w:val="22"/>
          <w:lang w:val="en-AU"/>
        </w:rPr>
      </w:pPr>
    </w:p>
    <w:p w14:paraId="2102103C" w14:textId="77777777" w:rsidR="003B2293" w:rsidRDefault="003B2293" w:rsidP="00312EAB">
      <w:pPr>
        <w:tabs>
          <w:tab w:val="left" w:pos="900"/>
        </w:tabs>
        <w:rPr>
          <w:sz w:val="22"/>
          <w:szCs w:val="22"/>
          <w:lang w:val="en-AU"/>
        </w:rPr>
      </w:pPr>
    </w:p>
    <w:p w14:paraId="6735998C" w14:textId="77777777" w:rsidR="003B2293" w:rsidRDefault="003B2293" w:rsidP="00312EAB">
      <w:pPr>
        <w:tabs>
          <w:tab w:val="left" w:pos="900"/>
        </w:tabs>
        <w:rPr>
          <w:sz w:val="22"/>
          <w:szCs w:val="22"/>
          <w:lang w:val="en-AU"/>
        </w:rPr>
      </w:pPr>
    </w:p>
    <w:p w14:paraId="0E508234" w14:textId="77777777" w:rsidR="003B2293" w:rsidRDefault="003B2293" w:rsidP="00312EAB">
      <w:pPr>
        <w:tabs>
          <w:tab w:val="left" w:pos="900"/>
        </w:tabs>
        <w:rPr>
          <w:sz w:val="22"/>
          <w:szCs w:val="22"/>
          <w:lang w:val="en-AU"/>
        </w:rPr>
      </w:pPr>
    </w:p>
    <w:p w14:paraId="419FBF69" w14:textId="77777777" w:rsidR="003B2293" w:rsidRDefault="003B2293" w:rsidP="00312EAB">
      <w:pPr>
        <w:tabs>
          <w:tab w:val="left" w:pos="900"/>
        </w:tabs>
        <w:rPr>
          <w:sz w:val="22"/>
          <w:szCs w:val="22"/>
          <w:lang w:val="en-AU"/>
        </w:rPr>
      </w:pPr>
    </w:p>
    <w:p w14:paraId="287EF3AA" w14:textId="77777777" w:rsidR="003B2293" w:rsidRDefault="003B2293" w:rsidP="00312EAB">
      <w:pPr>
        <w:tabs>
          <w:tab w:val="left" w:pos="900"/>
        </w:tabs>
        <w:rPr>
          <w:sz w:val="22"/>
          <w:szCs w:val="22"/>
          <w:lang w:val="en-AU"/>
        </w:rPr>
      </w:pPr>
    </w:p>
    <w:p w14:paraId="3CAFD7E4" w14:textId="556A22A1" w:rsidR="003B2293" w:rsidRDefault="003B2293" w:rsidP="003B2293">
      <w:pPr>
        <w:tabs>
          <w:tab w:val="left" w:pos="900"/>
        </w:tabs>
        <w:rPr>
          <w:b/>
          <w:sz w:val="32"/>
          <w:szCs w:val="32"/>
          <w:lang w:val="en-AU"/>
        </w:rPr>
      </w:pPr>
      <w:r>
        <w:rPr>
          <w:b/>
          <w:sz w:val="32"/>
          <w:szCs w:val="32"/>
          <w:lang w:val="en-AU"/>
        </w:rPr>
        <w:lastRenderedPageBreak/>
        <w:t>Schema</w:t>
      </w:r>
      <w:r>
        <w:rPr>
          <w:b/>
          <w:sz w:val="32"/>
          <w:szCs w:val="32"/>
          <w:lang w:val="en-AU"/>
        </w:rPr>
        <w:t>:</w:t>
      </w:r>
    </w:p>
    <w:tbl>
      <w:tblPr>
        <w:tblStyle w:val="TableGrid"/>
        <w:tblW w:w="9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467"/>
      </w:tblGrid>
      <w:tr w:rsidR="008335A3" w14:paraId="284AAB1F" w14:textId="77777777" w:rsidTr="008335A3">
        <w:tc>
          <w:tcPr>
            <w:tcW w:w="4739" w:type="dxa"/>
            <w:vAlign w:val="center"/>
          </w:tcPr>
          <w:p w14:paraId="5667EC55" w14:textId="77777777" w:rsidR="00EB62A8" w:rsidRDefault="00EB62A8" w:rsidP="00EB62A8">
            <w:pPr>
              <w:tabs>
                <w:tab w:val="left" w:pos="900"/>
              </w:tabs>
              <w:jc w:val="center"/>
              <w:rPr>
                <w:b/>
                <w:sz w:val="32"/>
                <w:szCs w:val="32"/>
                <w:lang w:val="en-AU"/>
              </w:rPr>
            </w:pPr>
            <w:r>
              <w:rPr>
                <w:b/>
                <w:noProof/>
                <w:sz w:val="32"/>
                <w:szCs w:val="32"/>
              </w:rPr>
              <w:drawing>
                <wp:inline distT="0" distB="0" distL="0" distR="0" wp14:anchorId="57EA3FE3" wp14:editId="4E9B2F80">
                  <wp:extent cx="2758584" cy="2263140"/>
                  <wp:effectExtent l="0" t="0" r="10160" b="0"/>
                  <wp:docPr id="8" name="Picture 8" descr="Supporting_Files/Screen%20Shot%202016-10-09%20at%202.07.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ing_Files/Screen%20Shot%202016-10-09%20at%202.07.5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120" cy="2284090"/>
                          </a:xfrm>
                          <a:prstGeom prst="rect">
                            <a:avLst/>
                          </a:prstGeom>
                          <a:noFill/>
                          <a:ln>
                            <a:noFill/>
                          </a:ln>
                        </pic:spPr>
                      </pic:pic>
                    </a:graphicData>
                  </a:graphic>
                </wp:inline>
              </w:drawing>
            </w:r>
          </w:p>
          <w:p w14:paraId="22021768" w14:textId="47CC2840" w:rsidR="00EB62A8" w:rsidRDefault="00EB62A8" w:rsidP="00EB62A8">
            <w:pPr>
              <w:jc w:val="center"/>
              <w:rPr>
                <w:b/>
                <w:sz w:val="22"/>
                <w:szCs w:val="22"/>
                <w:lang w:val="en-AU"/>
              </w:rPr>
            </w:pPr>
            <w:r>
              <w:rPr>
                <w:b/>
                <w:sz w:val="22"/>
                <w:szCs w:val="22"/>
                <w:lang w:val="en-AU"/>
              </w:rPr>
              <w:t>Figure 2</w:t>
            </w:r>
            <w:r>
              <w:rPr>
                <w:b/>
                <w:sz w:val="22"/>
                <w:szCs w:val="22"/>
                <w:lang w:val="en-AU"/>
              </w:rPr>
              <w:t xml:space="preserve">. </w:t>
            </w:r>
            <w:r>
              <w:rPr>
                <w:b/>
                <w:sz w:val="22"/>
                <w:szCs w:val="22"/>
                <w:lang w:val="en-AU"/>
              </w:rPr>
              <w:t xml:space="preserve">Schema (Availabilities and </w:t>
            </w:r>
            <w:proofErr w:type="spellStart"/>
            <w:r>
              <w:rPr>
                <w:b/>
                <w:sz w:val="22"/>
                <w:szCs w:val="22"/>
                <w:lang w:val="en-AU"/>
              </w:rPr>
              <w:t>free_play_rooms</w:t>
            </w:r>
            <w:proofErr w:type="spellEnd"/>
            <w:r>
              <w:rPr>
                <w:b/>
                <w:sz w:val="22"/>
                <w:szCs w:val="22"/>
                <w:lang w:val="en-AU"/>
              </w:rPr>
              <w:t xml:space="preserve"> tables)</w:t>
            </w:r>
          </w:p>
          <w:p w14:paraId="1DC7DC4E" w14:textId="033EBC94" w:rsidR="00EB62A8" w:rsidRDefault="00EB62A8" w:rsidP="00EB62A8">
            <w:pPr>
              <w:tabs>
                <w:tab w:val="left" w:pos="900"/>
              </w:tabs>
              <w:jc w:val="center"/>
              <w:rPr>
                <w:b/>
                <w:sz w:val="32"/>
                <w:szCs w:val="32"/>
                <w:lang w:val="en-AU"/>
              </w:rPr>
            </w:pPr>
          </w:p>
        </w:tc>
        <w:tc>
          <w:tcPr>
            <w:tcW w:w="4434" w:type="dxa"/>
            <w:vAlign w:val="center"/>
          </w:tcPr>
          <w:p w14:paraId="6BE256D6" w14:textId="77777777" w:rsidR="00EB62A8" w:rsidRDefault="00EB62A8" w:rsidP="00EB62A8">
            <w:pPr>
              <w:tabs>
                <w:tab w:val="left" w:pos="900"/>
              </w:tabs>
              <w:jc w:val="center"/>
              <w:rPr>
                <w:b/>
                <w:sz w:val="32"/>
                <w:szCs w:val="32"/>
                <w:lang w:val="en-AU"/>
              </w:rPr>
            </w:pPr>
            <w:r>
              <w:rPr>
                <w:b/>
                <w:noProof/>
                <w:sz w:val="32"/>
                <w:szCs w:val="32"/>
              </w:rPr>
              <w:drawing>
                <wp:inline distT="0" distB="0" distL="0" distR="0" wp14:anchorId="5BCBC64E" wp14:editId="3AD2E8A6">
                  <wp:extent cx="2498115" cy="2199005"/>
                  <wp:effectExtent l="0" t="0" r="0" b="10795"/>
                  <wp:docPr id="9" name="Picture 9" descr="Supporting_Files/Screen%20Shot%202016-10-09%20at%202.08.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ing_Files/Screen%20Shot%202016-10-09%20at%202.08.0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659" cy="2278708"/>
                          </a:xfrm>
                          <a:prstGeom prst="rect">
                            <a:avLst/>
                          </a:prstGeom>
                          <a:noFill/>
                          <a:ln>
                            <a:noFill/>
                          </a:ln>
                        </pic:spPr>
                      </pic:pic>
                    </a:graphicData>
                  </a:graphic>
                </wp:inline>
              </w:drawing>
            </w:r>
          </w:p>
          <w:p w14:paraId="3A34FD7B" w14:textId="47C3D8D2" w:rsidR="00EB62A8" w:rsidRDefault="00EB62A8" w:rsidP="00EB62A8">
            <w:pPr>
              <w:jc w:val="center"/>
              <w:rPr>
                <w:b/>
                <w:sz w:val="22"/>
                <w:szCs w:val="22"/>
                <w:lang w:val="en-AU"/>
              </w:rPr>
            </w:pPr>
            <w:r>
              <w:rPr>
                <w:b/>
                <w:sz w:val="22"/>
                <w:szCs w:val="22"/>
                <w:lang w:val="en-AU"/>
              </w:rPr>
              <w:t>Figure 3</w:t>
            </w:r>
            <w:r>
              <w:rPr>
                <w:b/>
                <w:sz w:val="22"/>
                <w:szCs w:val="22"/>
                <w:lang w:val="en-AU"/>
              </w:rPr>
              <w:t>. Schema (</w:t>
            </w:r>
            <w:r>
              <w:rPr>
                <w:b/>
                <w:sz w:val="22"/>
                <w:szCs w:val="22"/>
                <w:lang w:val="en-AU"/>
              </w:rPr>
              <w:t>Interviews</w:t>
            </w:r>
            <w:r>
              <w:rPr>
                <w:b/>
                <w:sz w:val="22"/>
                <w:szCs w:val="22"/>
                <w:lang w:val="en-AU"/>
              </w:rPr>
              <w:t xml:space="preserve"> and </w:t>
            </w:r>
            <w:r>
              <w:rPr>
                <w:b/>
                <w:sz w:val="22"/>
                <w:szCs w:val="22"/>
                <w:lang w:val="en-AU"/>
              </w:rPr>
              <w:t>lessons</w:t>
            </w:r>
            <w:r>
              <w:rPr>
                <w:b/>
                <w:sz w:val="22"/>
                <w:szCs w:val="22"/>
                <w:lang w:val="en-AU"/>
              </w:rPr>
              <w:t xml:space="preserve"> tables)</w:t>
            </w:r>
          </w:p>
          <w:p w14:paraId="175B6552" w14:textId="443FB9E8" w:rsidR="00EB62A8" w:rsidRDefault="00EB62A8" w:rsidP="00EB62A8">
            <w:pPr>
              <w:tabs>
                <w:tab w:val="left" w:pos="900"/>
              </w:tabs>
              <w:jc w:val="center"/>
              <w:rPr>
                <w:b/>
                <w:sz w:val="32"/>
                <w:szCs w:val="32"/>
                <w:lang w:val="en-AU"/>
              </w:rPr>
            </w:pPr>
          </w:p>
        </w:tc>
      </w:tr>
      <w:tr w:rsidR="008335A3" w14:paraId="3F4E9A6A" w14:textId="77777777" w:rsidTr="008335A3">
        <w:tc>
          <w:tcPr>
            <w:tcW w:w="4739" w:type="dxa"/>
            <w:vAlign w:val="center"/>
          </w:tcPr>
          <w:p w14:paraId="4834054A" w14:textId="086BBA83" w:rsidR="00EB62A8" w:rsidRDefault="00751A46" w:rsidP="00EB62A8">
            <w:pPr>
              <w:tabs>
                <w:tab w:val="left" w:pos="900"/>
              </w:tabs>
              <w:jc w:val="center"/>
              <w:rPr>
                <w:b/>
                <w:sz w:val="32"/>
                <w:szCs w:val="32"/>
                <w:lang w:val="en-AU"/>
              </w:rPr>
            </w:pPr>
            <w:r>
              <w:rPr>
                <w:b/>
                <w:noProof/>
                <w:sz w:val="32"/>
                <w:szCs w:val="32"/>
              </w:rPr>
              <w:drawing>
                <wp:inline distT="0" distB="0" distL="0" distR="0" wp14:anchorId="4EC7DD4C" wp14:editId="764AD6EC">
                  <wp:extent cx="2894965" cy="2625367"/>
                  <wp:effectExtent l="0" t="0" r="635" b="0"/>
                  <wp:docPr id="10" name="Picture 10" descr="Supporting_Files/Screen%20Shot%202016-10-09%20at%202.08.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ing_Files/Screen%20Shot%202016-10-09%20at%202.08.1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373" cy="2646595"/>
                          </a:xfrm>
                          <a:prstGeom prst="rect">
                            <a:avLst/>
                          </a:prstGeom>
                          <a:noFill/>
                          <a:ln>
                            <a:noFill/>
                          </a:ln>
                        </pic:spPr>
                      </pic:pic>
                    </a:graphicData>
                  </a:graphic>
                </wp:inline>
              </w:drawing>
            </w:r>
          </w:p>
          <w:p w14:paraId="719BD72D" w14:textId="6FEEF352" w:rsidR="00751A46" w:rsidRDefault="008335A3" w:rsidP="00751A46">
            <w:pPr>
              <w:jc w:val="center"/>
              <w:rPr>
                <w:b/>
                <w:sz w:val="22"/>
                <w:szCs w:val="22"/>
                <w:lang w:val="en-AU"/>
              </w:rPr>
            </w:pPr>
            <w:r>
              <w:rPr>
                <w:b/>
                <w:sz w:val="22"/>
                <w:szCs w:val="22"/>
                <w:lang w:val="en-AU"/>
              </w:rPr>
              <w:t>Figure 4</w:t>
            </w:r>
            <w:r w:rsidR="00751A46">
              <w:rPr>
                <w:b/>
                <w:sz w:val="22"/>
                <w:szCs w:val="22"/>
                <w:lang w:val="en-AU"/>
              </w:rPr>
              <w:t>. Schema (</w:t>
            </w:r>
            <w:r w:rsidR="00751A46">
              <w:rPr>
                <w:b/>
                <w:sz w:val="22"/>
                <w:szCs w:val="22"/>
                <w:lang w:val="en-AU"/>
              </w:rPr>
              <w:t>Preferences</w:t>
            </w:r>
            <w:r w:rsidR="00751A46">
              <w:rPr>
                <w:b/>
                <w:sz w:val="22"/>
                <w:szCs w:val="22"/>
                <w:lang w:val="en-AU"/>
              </w:rPr>
              <w:t xml:space="preserve"> and </w:t>
            </w:r>
            <w:r w:rsidR="00751A46">
              <w:rPr>
                <w:b/>
                <w:sz w:val="22"/>
                <w:szCs w:val="22"/>
                <w:lang w:val="en-AU"/>
              </w:rPr>
              <w:t>skills</w:t>
            </w:r>
            <w:r w:rsidR="00751A46">
              <w:rPr>
                <w:b/>
                <w:sz w:val="22"/>
                <w:szCs w:val="22"/>
                <w:lang w:val="en-AU"/>
              </w:rPr>
              <w:t xml:space="preserve"> tables)</w:t>
            </w:r>
          </w:p>
          <w:p w14:paraId="0EBBD1AF" w14:textId="77777777" w:rsidR="00EB62A8" w:rsidRDefault="00EB62A8" w:rsidP="00EB62A8">
            <w:pPr>
              <w:tabs>
                <w:tab w:val="left" w:pos="900"/>
              </w:tabs>
              <w:jc w:val="center"/>
              <w:rPr>
                <w:b/>
                <w:sz w:val="32"/>
                <w:szCs w:val="32"/>
                <w:lang w:val="en-AU"/>
              </w:rPr>
            </w:pPr>
          </w:p>
          <w:p w14:paraId="53937DCE" w14:textId="77777777" w:rsidR="00EB62A8" w:rsidRDefault="00EB62A8" w:rsidP="00EB62A8">
            <w:pPr>
              <w:tabs>
                <w:tab w:val="left" w:pos="900"/>
              </w:tabs>
              <w:jc w:val="center"/>
              <w:rPr>
                <w:b/>
                <w:sz w:val="32"/>
                <w:szCs w:val="32"/>
                <w:lang w:val="en-AU"/>
              </w:rPr>
            </w:pPr>
          </w:p>
        </w:tc>
        <w:tc>
          <w:tcPr>
            <w:tcW w:w="4434" w:type="dxa"/>
            <w:vAlign w:val="center"/>
          </w:tcPr>
          <w:p w14:paraId="5C4E34DB" w14:textId="003A3C06" w:rsidR="008335A3" w:rsidRDefault="008335A3" w:rsidP="00EB62A8">
            <w:pPr>
              <w:tabs>
                <w:tab w:val="left" w:pos="900"/>
              </w:tabs>
              <w:jc w:val="center"/>
              <w:rPr>
                <w:b/>
                <w:sz w:val="32"/>
                <w:szCs w:val="32"/>
                <w:lang w:val="en-AU"/>
              </w:rPr>
            </w:pPr>
            <w:r>
              <w:rPr>
                <w:b/>
                <w:noProof/>
                <w:sz w:val="32"/>
                <w:szCs w:val="32"/>
              </w:rPr>
              <w:drawing>
                <wp:inline distT="0" distB="0" distL="0" distR="0" wp14:anchorId="166E54EC" wp14:editId="30C77DD7">
                  <wp:extent cx="2699385" cy="2136764"/>
                  <wp:effectExtent l="0" t="0" r="0" b="0"/>
                  <wp:docPr id="11" name="Picture 11" descr="Supporting_Files/Screen%20Shot%202016-10-09%20at%202.08.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ing_Files/Screen%20Shot%202016-10-09%20at%202.08.1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67" cy="2152898"/>
                          </a:xfrm>
                          <a:prstGeom prst="rect">
                            <a:avLst/>
                          </a:prstGeom>
                          <a:noFill/>
                          <a:ln>
                            <a:noFill/>
                          </a:ln>
                        </pic:spPr>
                      </pic:pic>
                    </a:graphicData>
                  </a:graphic>
                </wp:inline>
              </w:drawing>
            </w:r>
          </w:p>
          <w:p w14:paraId="551D6428" w14:textId="6A797C7B" w:rsidR="008335A3" w:rsidRDefault="008335A3" w:rsidP="008335A3">
            <w:pPr>
              <w:rPr>
                <w:sz w:val="32"/>
                <w:szCs w:val="32"/>
                <w:lang w:val="en-AU"/>
              </w:rPr>
            </w:pPr>
          </w:p>
          <w:p w14:paraId="6994F968" w14:textId="4DB7CC89" w:rsidR="008335A3" w:rsidRDefault="008335A3" w:rsidP="008335A3">
            <w:pPr>
              <w:jc w:val="center"/>
              <w:rPr>
                <w:b/>
                <w:sz w:val="22"/>
                <w:szCs w:val="22"/>
                <w:lang w:val="en-AU"/>
              </w:rPr>
            </w:pPr>
            <w:r>
              <w:rPr>
                <w:b/>
                <w:sz w:val="22"/>
                <w:szCs w:val="22"/>
                <w:lang w:val="en-AU"/>
              </w:rPr>
              <w:t>Figure 5</w:t>
            </w:r>
            <w:r>
              <w:rPr>
                <w:b/>
                <w:sz w:val="22"/>
                <w:szCs w:val="22"/>
                <w:lang w:val="en-AU"/>
              </w:rPr>
              <w:t>. Schema (</w:t>
            </w:r>
            <w:r>
              <w:rPr>
                <w:b/>
                <w:sz w:val="22"/>
                <w:szCs w:val="22"/>
                <w:lang w:val="en-AU"/>
              </w:rPr>
              <w:t>Users table</w:t>
            </w:r>
            <w:r>
              <w:rPr>
                <w:b/>
                <w:sz w:val="22"/>
                <w:szCs w:val="22"/>
                <w:lang w:val="en-AU"/>
              </w:rPr>
              <w:t>)</w:t>
            </w:r>
          </w:p>
          <w:p w14:paraId="51A95E56" w14:textId="77777777" w:rsidR="00EB62A8" w:rsidRPr="008335A3" w:rsidRDefault="00EB62A8" w:rsidP="008335A3">
            <w:pPr>
              <w:rPr>
                <w:sz w:val="32"/>
                <w:szCs w:val="32"/>
                <w:lang w:val="en-AU"/>
              </w:rPr>
            </w:pPr>
          </w:p>
        </w:tc>
      </w:tr>
    </w:tbl>
    <w:p w14:paraId="72417D6D" w14:textId="77777777" w:rsidR="00670B8E" w:rsidRPr="00670B8E" w:rsidRDefault="009A17AD" w:rsidP="00670B8E">
      <w:pPr>
        <w:rPr>
          <w:rFonts w:ascii="Times New Roman" w:hAnsi="Times New Roman" w:cs="Times New Roman"/>
          <w:sz w:val="20"/>
          <w:szCs w:val="20"/>
          <w:lang w:val="en-AU"/>
        </w:rPr>
      </w:pPr>
      <w:r w:rsidRPr="00670B8E">
        <w:rPr>
          <w:sz w:val="22"/>
          <w:szCs w:val="22"/>
          <w:lang w:val="en-AU"/>
        </w:rPr>
        <w:t xml:space="preserve">Above shows the final schema of the project produced by the migrations. From </w:t>
      </w:r>
      <w:r w:rsidR="00B86B36" w:rsidRPr="00670B8E">
        <w:rPr>
          <w:sz w:val="22"/>
          <w:szCs w:val="22"/>
          <w:lang w:val="en-AU"/>
        </w:rPr>
        <w:t>these schemas</w:t>
      </w:r>
      <w:r w:rsidRPr="00670B8E">
        <w:rPr>
          <w:sz w:val="22"/>
          <w:szCs w:val="22"/>
          <w:lang w:val="en-AU"/>
        </w:rPr>
        <w:t xml:space="preserve"> it can be seen that the database for the website is almost identical to the UML Diagram of the database design as specified in Artefact 6.</w:t>
      </w:r>
      <w:r w:rsidR="00B86B36" w:rsidRPr="00670B8E">
        <w:rPr>
          <w:sz w:val="22"/>
          <w:szCs w:val="22"/>
          <w:lang w:val="en-AU"/>
        </w:rPr>
        <w:t xml:space="preserve"> The only difference between the initial database design and the developed data base is that of the addition column (</w:t>
      </w:r>
      <w:proofErr w:type="spellStart"/>
      <w:r w:rsidR="00B86B36" w:rsidRPr="00670B8E">
        <w:rPr>
          <w:sz w:val="22"/>
          <w:szCs w:val="22"/>
          <w:lang w:val="en-AU"/>
        </w:rPr>
        <w:t>user_Id</w:t>
      </w:r>
      <w:proofErr w:type="spellEnd"/>
      <w:r w:rsidR="00B86B36" w:rsidRPr="00670B8E">
        <w:rPr>
          <w:sz w:val="22"/>
          <w:szCs w:val="22"/>
          <w:lang w:val="en-AU"/>
        </w:rPr>
        <w:t xml:space="preserve">) in all tables. During database design </w:t>
      </w:r>
      <w:r w:rsidR="00670B8E" w:rsidRPr="00670B8E">
        <w:rPr>
          <w:sz w:val="22"/>
          <w:szCs w:val="22"/>
          <w:lang w:val="en-AU"/>
        </w:rPr>
        <w:t xml:space="preserve">it was unknown that each table required the </w:t>
      </w:r>
      <w:proofErr w:type="spellStart"/>
      <w:r w:rsidR="00670B8E" w:rsidRPr="00670B8E">
        <w:rPr>
          <w:sz w:val="22"/>
          <w:szCs w:val="22"/>
          <w:lang w:val="en-AU"/>
        </w:rPr>
        <w:t>user_id</w:t>
      </w:r>
      <w:proofErr w:type="spellEnd"/>
      <w:r w:rsidR="00670B8E" w:rsidRPr="00670B8E">
        <w:rPr>
          <w:sz w:val="22"/>
          <w:szCs w:val="22"/>
          <w:lang w:val="en-AU"/>
        </w:rPr>
        <w:t xml:space="preserve"> column and was thus only added after trying to develop the controller for free play rooms. Evidence of this can be seen here: </w:t>
      </w:r>
      <w:hyperlink r:id="rId11" w:history="1">
        <w:r w:rsidR="00670B8E" w:rsidRPr="00670B8E">
          <w:rPr>
            <w:rStyle w:val="Hyperlink"/>
            <w:rFonts w:ascii="Times New Roman" w:hAnsi="Times New Roman" w:cs="Times New Roman"/>
            <w:sz w:val="20"/>
            <w:szCs w:val="20"/>
            <w:lang w:val="en-AU"/>
          </w:rPr>
          <w:t>https://github.com/freef49/IFB299-Music-School/tree/FreePlayRoomController</w:t>
        </w:r>
      </w:hyperlink>
    </w:p>
    <w:p w14:paraId="0425BF6C" w14:textId="04AD1CC0" w:rsidR="00EB62A8" w:rsidRPr="009A17AD" w:rsidRDefault="00EB62A8" w:rsidP="003B2293">
      <w:pPr>
        <w:tabs>
          <w:tab w:val="left" w:pos="900"/>
        </w:tabs>
        <w:rPr>
          <w:sz w:val="22"/>
          <w:szCs w:val="22"/>
          <w:lang w:val="en-AU"/>
        </w:rPr>
      </w:pPr>
    </w:p>
    <w:p w14:paraId="79D4B87E" w14:textId="77777777" w:rsidR="003B2293" w:rsidRDefault="003B2293" w:rsidP="00312EAB">
      <w:pPr>
        <w:tabs>
          <w:tab w:val="left" w:pos="900"/>
        </w:tabs>
        <w:rPr>
          <w:sz w:val="22"/>
          <w:szCs w:val="22"/>
          <w:lang w:val="en-AU"/>
        </w:rPr>
      </w:pPr>
    </w:p>
    <w:p w14:paraId="540BCD0F" w14:textId="77777777" w:rsidR="008335A3" w:rsidRDefault="008335A3" w:rsidP="00312EAB">
      <w:pPr>
        <w:tabs>
          <w:tab w:val="left" w:pos="900"/>
        </w:tabs>
        <w:rPr>
          <w:sz w:val="22"/>
          <w:szCs w:val="22"/>
          <w:lang w:val="en-AU"/>
        </w:rPr>
      </w:pPr>
    </w:p>
    <w:p w14:paraId="63C6AD56" w14:textId="77777777" w:rsidR="008335A3" w:rsidRDefault="008335A3" w:rsidP="00312EAB">
      <w:pPr>
        <w:tabs>
          <w:tab w:val="left" w:pos="900"/>
        </w:tabs>
        <w:rPr>
          <w:sz w:val="22"/>
          <w:szCs w:val="22"/>
          <w:lang w:val="en-AU"/>
        </w:rPr>
      </w:pPr>
    </w:p>
    <w:p w14:paraId="57F4A3DE" w14:textId="77777777" w:rsidR="008335A3" w:rsidRDefault="008335A3" w:rsidP="00312EAB">
      <w:pPr>
        <w:tabs>
          <w:tab w:val="left" w:pos="900"/>
        </w:tabs>
        <w:rPr>
          <w:sz w:val="22"/>
          <w:szCs w:val="22"/>
          <w:lang w:val="en-AU"/>
        </w:rPr>
      </w:pPr>
    </w:p>
    <w:p w14:paraId="5F3F5D81" w14:textId="77777777" w:rsidR="008335A3" w:rsidRDefault="008335A3" w:rsidP="00312EAB">
      <w:pPr>
        <w:tabs>
          <w:tab w:val="left" w:pos="900"/>
        </w:tabs>
        <w:rPr>
          <w:sz w:val="22"/>
          <w:szCs w:val="22"/>
          <w:lang w:val="en-AU"/>
        </w:rPr>
      </w:pPr>
    </w:p>
    <w:p w14:paraId="3667E2B4" w14:textId="77777777" w:rsidR="00670B8E" w:rsidRDefault="00670B8E" w:rsidP="008335A3">
      <w:pPr>
        <w:tabs>
          <w:tab w:val="left" w:pos="900"/>
        </w:tabs>
        <w:rPr>
          <w:sz w:val="22"/>
          <w:szCs w:val="22"/>
          <w:lang w:val="en-AU"/>
        </w:rPr>
      </w:pPr>
    </w:p>
    <w:p w14:paraId="1128625E" w14:textId="5700C90F" w:rsidR="008335A3" w:rsidRDefault="008335A3" w:rsidP="008335A3">
      <w:pPr>
        <w:tabs>
          <w:tab w:val="left" w:pos="900"/>
        </w:tabs>
        <w:rPr>
          <w:b/>
          <w:sz w:val="32"/>
          <w:szCs w:val="32"/>
          <w:lang w:val="en-AU"/>
        </w:rPr>
      </w:pPr>
      <w:r>
        <w:rPr>
          <w:b/>
          <w:sz w:val="32"/>
          <w:szCs w:val="32"/>
          <w:lang w:val="en-AU"/>
        </w:rPr>
        <w:t>Relationship Connections</w:t>
      </w:r>
      <w:r>
        <w:rPr>
          <w:b/>
          <w:sz w:val="32"/>
          <w:szCs w:val="32"/>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B37A08" w14:paraId="0FE937B0" w14:textId="77777777" w:rsidTr="00620A27">
        <w:trPr>
          <w:trHeight w:val="214"/>
        </w:trPr>
        <w:tc>
          <w:tcPr>
            <w:tcW w:w="4505" w:type="dxa"/>
            <w:vAlign w:val="center"/>
          </w:tcPr>
          <w:p w14:paraId="010A0F9E" w14:textId="6D934710" w:rsidR="00B37A08" w:rsidRDefault="00B37A08" w:rsidP="00B37A08">
            <w:pPr>
              <w:tabs>
                <w:tab w:val="left" w:pos="900"/>
              </w:tabs>
              <w:jc w:val="center"/>
              <w:rPr>
                <w:sz w:val="22"/>
                <w:szCs w:val="22"/>
                <w:lang w:val="en-AU"/>
              </w:rPr>
            </w:pPr>
            <w:r>
              <w:rPr>
                <w:noProof/>
                <w:sz w:val="22"/>
                <w:szCs w:val="22"/>
              </w:rPr>
              <w:drawing>
                <wp:inline distT="0" distB="0" distL="0" distR="0" wp14:anchorId="4ADABE5A" wp14:editId="70ABF953">
                  <wp:extent cx="2389343" cy="1577340"/>
                  <wp:effectExtent l="0" t="0" r="0" b="0"/>
                  <wp:docPr id="12" name="Picture 12" descr="Supporting_Files/Screen%20Shot%202016-10-09%20at%203.0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ing_Files/Screen%20Shot%202016-10-09%20at%203.07.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172" cy="1583829"/>
                          </a:xfrm>
                          <a:prstGeom prst="rect">
                            <a:avLst/>
                          </a:prstGeom>
                          <a:noFill/>
                          <a:ln>
                            <a:noFill/>
                          </a:ln>
                        </pic:spPr>
                      </pic:pic>
                    </a:graphicData>
                  </a:graphic>
                </wp:inline>
              </w:drawing>
            </w:r>
          </w:p>
          <w:p w14:paraId="640A103A" w14:textId="4E851032" w:rsidR="00B37A08" w:rsidRDefault="00B37A08" w:rsidP="00B37A08">
            <w:pPr>
              <w:jc w:val="center"/>
              <w:rPr>
                <w:b/>
                <w:sz w:val="22"/>
                <w:szCs w:val="22"/>
                <w:lang w:val="en-AU"/>
              </w:rPr>
            </w:pPr>
            <w:r>
              <w:rPr>
                <w:b/>
                <w:sz w:val="22"/>
                <w:szCs w:val="22"/>
                <w:lang w:val="en-AU"/>
              </w:rPr>
              <w:t>Figure 5</w:t>
            </w:r>
            <w:r>
              <w:rPr>
                <w:b/>
                <w:sz w:val="22"/>
                <w:szCs w:val="22"/>
                <w:lang w:val="en-AU"/>
              </w:rPr>
              <w:t xml:space="preserve">. </w:t>
            </w:r>
            <w:r>
              <w:rPr>
                <w:b/>
                <w:sz w:val="22"/>
                <w:szCs w:val="22"/>
                <w:lang w:val="en-AU"/>
              </w:rPr>
              <w:t>User relationships</w:t>
            </w:r>
          </w:p>
          <w:p w14:paraId="32504E11" w14:textId="77777777" w:rsidR="00B37A08" w:rsidRDefault="00B37A08" w:rsidP="00B37A08">
            <w:pPr>
              <w:tabs>
                <w:tab w:val="left" w:pos="900"/>
              </w:tabs>
              <w:jc w:val="center"/>
              <w:rPr>
                <w:sz w:val="22"/>
                <w:szCs w:val="22"/>
                <w:lang w:val="en-AU"/>
              </w:rPr>
            </w:pPr>
          </w:p>
          <w:p w14:paraId="0DC10DD2" w14:textId="77777777" w:rsidR="00B37A08" w:rsidRDefault="00B37A08" w:rsidP="00B37A08">
            <w:pPr>
              <w:tabs>
                <w:tab w:val="left" w:pos="900"/>
              </w:tabs>
              <w:jc w:val="center"/>
              <w:rPr>
                <w:sz w:val="22"/>
                <w:szCs w:val="22"/>
                <w:lang w:val="en-AU"/>
              </w:rPr>
            </w:pPr>
          </w:p>
        </w:tc>
        <w:tc>
          <w:tcPr>
            <w:tcW w:w="4505" w:type="dxa"/>
            <w:vAlign w:val="center"/>
          </w:tcPr>
          <w:p w14:paraId="0C7DBE58" w14:textId="3B62392B" w:rsidR="00B37A08" w:rsidRDefault="00B37A08" w:rsidP="00B37A08">
            <w:pPr>
              <w:tabs>
                <w:tab w:val="left" w:pos="900"/>
              </w:tabs>
              <w:jc w:val="center"/>
              <w:rPr>
                <w:sz w:val="22"/>
                <w:szCs w:val="22"/>
                <w:lang w:val="en-AU"/>
              </w:rPr>
            </w:pPr>
            <w:r>
              <w:rPr>
                <w:noProof/>
                <w:sz w:val="22"/>
                <w:szCs w:val="22"/>
              </w:rPr>
              <w:drawing>
                <wp:inline distT="0" distB="0" distL="0" distR="0" wp14:anchorId="73F16E21" wp14:editId="138CE241">
                  <wp:extent cx="2704465" cy="1015268"/>
                  <wp:effectExtent l="0" t="0" r="0" b="1270"/>
                  <wp:docPr id="13" name="Picture 13" descr="Supporting_Files/Screen%20Shot%202016-10-09%20at%203.07.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ing_Files/Screen%20Shot%202016-10-09%20at%203.07.3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877" cy="1030814"/>
                          </a:xfrm>
                          <a:prstGeom prst="rect">
                            <a:avLst/>
                          </a:prstGeom>
                          <a:noFill/>
                          <a:ln>
                            <a:noFill/>
                          </a:ln>
                        </pic:spPr>
                      </pic:pic>
                    </a:graphicData>
                  </a:graphic>
                </wp:inline>
              </w:drawing>
            </w:r>
          </w:p>
          <w:p w14:paraId="6614BDDB" w14:textId="219A3C90" w:rsidR="00B37A08" w:rsidRDefault="00B37A08" w:rsidP="00B37A08">
            <w:pPr>
              <w:jc w:val="center"/>
              <w:rPr>
                <w:b/>
                <w:sz w:val="22"/>
                <w:szCs w:val="22"/>
                <w:lang w:val="en-AU"/>
              </w:rPr>
            </w:pPr>
            <w:r>
              <w:rPr>
                <w:b/>
                <w:sz w:val="22"/>
                <w:szCs w:val="22"/>
                <w:lang w:val="en-AU"/>
              </w:rPr>
              <w:t>Figure 6</w:t>
            </w:r>
            <w:r>
              <w:rPr>
                <w:b/>
                <w:sz w:val="22"/>
                <w:szCs w:val="22"/>
                <w:lang w:val="en-AU"/>
              </w:rPr>
              <w:t xml:space="preserve">. </w:t>
            </w:r>
            <w:r>
              <w:rPr>
                <w:b/>
                <w:sz w:val="22"/>
                <w:szCs w:val="22"/>
                <w:lang w:val="en-AU"/>
              </w:rPr>
              <w:t>Availabilities</w:t>
            </w:r>
            <w:r>
              <w:rPr>
                <w:b/>
                <w:sz w:val="22"/>
                <w:szCs w:val="22"/>
                <w:lang w:val="en-AU"/>
              </w:rPr>
              <w:t xml:space="preserve"> relationships</w:t>
            </w:r>
          </w:p>
          <w:p w14:paraId="32CFB9B9" w14:textId="77777777" w:rsidR="00B37A08" w:rsidRPr="00B37A08" w:rsidRDefault="00B37A08" w:rsidP="00B37A08">
            <w:pPr>
              <w:rPr>
                <w:sz w:val="22"/>
                <w:szCs w:val="22"/>
                <w:lang w:val="en-AU"/>
              </w:rPr>
            </w:pPr>
          </w:p>
        </w:tc>
      </w:tr>
    </w:tbl>
    <w:p w14:paraId="0B7135C4" w14:textId="2A31B308" w:rsidR="008335A3" w:rsidRPr="009441FC" w:rsidRDefault="00670602" w:rsidP="00312EAB">
      <w:pPr>
        <w:tabs>
          <w:tab w:val="left" w:pos="900"/>
        </w:tabs>
        <w:rPr>
          <w:sz w:val="22"/>
          <w:szCs w:val="22"/>
          <w:lang w:val="en-AU"/>
        </w:rPr>
      </w:pPr>
      <w:r>
        <w:rPr>
          <w:sz w:val="22"/>
          <w:szCs w:val="22"/>
          <w:lang w:val="en-AU"/>
        </w:rPr>
        <w:t xml:space="preserve">As shown above (Figure 5 and 6), this was how the relationship between the models was implemented in rails. The User model </w:t>
      </w:r>
      <w:r w:rsidR="002E4856">
        <w:rPr>
          <w:sz w:val="22"/>
          <w:szCs w:val="22"/>
          <w:lang w:val="en-AU"/>
        </w:rPr>
        <w:t xml:space="preserve">has 6 relationships and thus each User has one skill and preference and have many lessons, interviews, </w:t>
      </w:r>
      <w:proofErr w:type="spellStart"/>
      <w:r w:rsidR="002E4856">
        <w:rPr>
          <w:sz w:val="22"/>
          <w:szCs w:val="22"/>
          <w:lang w:val="en-AU"/>
        </w:rPr>
        <w:t>free_play_rooms</w:t>
      </w:r>
      <w:proofErr w:type="spellEnd"/>
      <w:r w:rsidR="002E4856">
        <w:rPr>
          <w:sz w:val="22"/>
          <w:szCs w:val="22"/>
          <w:lang w:val="en-AU"/>
        </w:rPr>
        <w:t xml:space="preserve"> and availabilities. It will be the controller that decides which users can create these new tables. </w:t>
      </w:r>
      <w:r w:rsidR="00B93BDE">
        <w:rPr>
          <w:sz w:val="22"/>
          <w:szCs w:val="22"/>
          <w:lang w:val="en-AU"/>
        </w:rPr>
        <w:t xml:space="preserve">Relationships are </w:t>
      </w:r>
      <w:r w:rsidR="00D70ED4">
        <w:rPr>
          <w:sz w:val="22"/>
          <w:szCs w:val="22"/>
          <w:lang w:val="en-AU"/>
        </w:rPr>
        <w:t>declared</w:t>
      </w:r>
      <w:r w:rsidR="00B93BDE">
        <w:rPr>
          <w:sz w:val="22"/>
          <w:szCs w:val="22"/>
          <w:lang w:val="en-AU"/>
        </w:rPr>
        <w:t xml:space="preserve"> at the beginning of all models in the project.</w:t>
      </w:r>
      <w:bookmarkStart w:id="0" w:name="_GoBack"/>
      <w:bookmarkEnd w:id="0"/>
    </w:p>
    <w:sectPr w:rsidR="008335A3" w:rsidRPr="009441FC" w:rsidSect="00E52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05A5F"/>
    <w:multiLevelType w:val="hybridMultilevel"/>
    <w:tmpl w:val="DF682B22"/>
    <w:lvl w:ilvl="0" w:tplc="8CFADA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A3"/>
    <w:rsid w:val="000924AB"/>
    <w:rsid w:val="00094584"/>
    <w:rsid w:val="000A2DB0"/>
    <w:rsid w:val="001B3DC2"/>
    <w:rsid w:val="00224061"/>
    <w:rsid w:val="00270A40"/>
    <w:rsid w:val="002E4856"/>
    <w:rsid w:val="00312EAB"/>
    <w:rsid w:val="003B2293"/>
    <w:rsid w:val="00403A11"/>
    <w:rsid w:val="004430A3"/>
    <w:rsid w:val="0048149E"/>
    <w:rsid w:val="004A5D2D"/>
    <w:rsid w:val="005369A0"/>
    <w:rsid w:val="0057726E"/>
    <w:rsid w:val="00620A27"/>
    <w:rsid w:val="00663143"/>
    <w:rsid w:val="00670602"/>
    <w:rsid w:val="00670B8E"/>
    <w:rsid w:val="006E096A"/>
    <w:rsid w:val="006E5A56"/>
    <w:rsid w:val="006E766C"/>
    <w:rsid w:val="00751A46"/>
    <w:rsid w:val="007741B2"/>
    <w:rsid w:val="007B15BF"/>
    <w:rsid w:val="007D1E93"/>
    <w:rsid w:val="0080597A"/>
    <w:rsid w:val="00820B79"/>
    <w:rsid w:val="008335A3"/>
    <w:rsid w:val="00844AFC"/>
    <w:rsid w:val="00875919"/>
    <w:rsid w:val="008E0B0B"/>
    <w:rsid w:val="009055B0"/>
    <w:rsid w:val="009441FC"/>
    <w:rsid w:val="009A17AD"/>
    <w:rsid w:val="009B3431"/>
    <w:rsid w:val="009D48E8"/>
    <w:rsid w:val="00B37A08"/>
    <w:rsid w:val="00B86B36"/>
    <w:rsid w:val="00B92135"/>
    <w:rsid w:val="00B93BDE"/>
    <w:rsid w:val="00BA7005"/>
    <w:rsid w:val="00BB3050"/>
    <w:rsid w:val="00BD0BA3"/>
    <w:rsid w:val="00BF11DD"/>
    <w:rsid w:val="00D147C5"/>
    <w:rsid w:val="00D60110"/>
    <w:rsid w:val="00D70ED4"/>
    <w:rsid w:val="00DB1F62"/>
    <w:rsid w:val="00DC44D4"/>
    <w:rsid w:val="00E5288B"/>
    <w:rsid w:val="00EB62A8"/>
    <w:rsid w:val="00F9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1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0B8E"/>
    <w:rPr>
      <w:color w:val="0563C1" w:themeColor="hyperlink"/>
      <w:u w:val="single"/>
    </w:rPr>
  </w:style>
  <w:style w:type="paragraph" w:styleId="ListParagraph">
    <w:name w:val="List Paragraph"/>
    <w:basedOn w:val="Normal"/>
    <w:uiPriority w:val="34"/>
    <w:qFormat/>
    <w:rsid w:val="0067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freef49/IFB299-Music-School/tree/FreePlayRoomController"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7EA05B-E8ED-EB4D-84BF-6CD0C397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379</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Zaal</dc:creator>
  <cp:keywords/>
  <dc:description/>
  <cp:lastModifiedBy>Bradley Zaal</cp:lastModifiedBy>
  <cp:revision>33</cp:revision>
  <dcterms:created xsi:type="dcterms:W3CDTF">2016-10-06T01:26:00Z</dcterms:created>
  <dcterms:modified xsi:type="dcterms:W3CDTF">2016-10-09T09:16:00Z</dcterms:modified>
</cp:coreProperties>
</file>