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DD06D" w14:textId="77777777" w:rsidR="00414E32" w:rsidRPr="00F17473" w:rsidRDefault="009051CC" w:rsidP="00414E32">
      <w:pPr>
        <w:tabs>
          <w:tab w:val="center" w:pos="4536"/>
          <w:tab w:val="right" w:pos="9072"/>
        </w:tabs>
        <w:spacing w:line="240" w:lineRule="auto"/>
        <w:jc w:val="center"/>
        <w:rPr>
          <w:rFonts w:eastAsia="Times New Roman" w:cs="Arial"/>
          <w:b/>
          <w:sz w:val="24"/>
          <w:szCs w:val="24"/>
          <w:lang w:eastAsia="de-DE"/>
        </w:rPr>
      </w:pPr>
      <w:r w:rsidRPr="00F17473">
        <w:rPr>
          <w:noProof/>
          <w:sz w:val="24"/>
          <w:szCs w:val="24"/>
          <w:lang w:eastAsia="zh-CN"/>
        </w:rPr>
        <w:drawing>
          <wp:anchor distT="0" distB="0" distL="114300" distR="114300" simplePos="0" relativeHeight="251675648" behindDoc="1" locked="0" layoutInCell="1" allowOverlap="1" wp14:anchorId="14026683" wp14:editId="3B2377BF">
            <wp:simplePos x="0" y="0"/>
            <wp:positionH relativeFrom="column">
              <wp:posOffset>3426460</wp:posOffset>
            </wp:positionH>
            <wp:positionV relativeFrom="paragraph">
              <wp:posOffset>-400050</wp:posOffset>
            </wp:positionV>
            <wp:extent cx="2997835" cy="584200"/>
            <wp:effectExtent l="0" t="0" r="0" b="6350"/>
            <wp:wrapTight wrapText="bothSides">
              <wp:wrapPolygon edited="0">
                <wp:start x="0" y="0"/>
                <wp:lineTo x="0" y="21130"/>
                <wp:lineTo x="21412" y="21130"/>
                <wp:lineTo x="21412" y="0"/>
                <wp:lineTo x="0" y="0"/>
              </wp:wrapPolygon>
            </wp:wrapTight>
            <wp:docPr id="1" name="Grafik 1" descr="o-farb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farbe"/>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835"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9B53" w14:textId="77777777" w:rsidR="005D38FD" w:rsidRPr="00F17473" w:rsidRDefault="005D38FD" w:rsidP="005751E1">
      <w:pPr>
        <w:pStyle w:val="Deckblatt"/>
        <w:jc w:val="both"/>
        <w:rPr>
          <w:b/>
          <w:sz w:val="28"/>
          <w:szCs w:val="28"/>
          <w:lang w:eastAsia="de-DE"/>
        </w:rPr>
      </w:pPr>
    </w:p>
    <w:p w14:paraId="1DB07BB2" w14:textId="77777777" w:rsidR="00C104B9" w:rsidRPr="00F17473" w:rsidRDefault="00C104B9" w:rsidP="00134DD8">
      <w:pPr>
        <w:tabs>
          <w:tab w:val="center" w:pos="4536"/>
          <w:tab w:val="right" w:pos="9072"/>
        </w:tabs>
        <w:spacing w:line="240" w:lineRule="auto"/>
        <w:jc w:val="left"/>
        <w:rPr>
          <w:rFonts w:eastAsia="Times New Roman" w:cs="Arial"/>
          <w:b/>
          <w:sz w:val="24"/>
          <w:szCs w:val="24"/>
          <w:lang w:eastAsia="de-DE"/>
        </w:rPr>
      </w:pPr>
      <w:bookmarkStart w:id="0" w:name="_Ref317835531"/>
      <w:bookmarkStart w:id="1" w:name="_Ref317835539"/>
      <w:bookmarkStart w:id="2" w:name="_Toc318304562"/>
    </w:p>
    <w:p w14:paraId="16862C84" w14:textId="00B740DC" w:rsidR="00134DD8" w:rsidRPr="002210A6" w:rsidRDefault="00F066DD" w:rsidP="00134DD8">
      <w:pPr>
        <w:pStyle w:val="Deckblatt"/>
        <w:rPr>
          <w:b/>
          <w:lang w:eastAsia="de-DE"/>
        </w:rPr>
      </w:pPr>
      <w:r w:rsidRPr="002210A6">
        <w:rPr>
          <w:b/>
          <w:lang w:eastAsia="de-DE"/>
        </w:rPr>
        <w:t>F</w:t>
      </w:r>
      <w:r w:rsidR="00134DD8" w:rsidRPr="002210A6">
        <w:rPr>
          <w:b/>
          <w:lang w:eastAsia="de-DE"/>
        </w:rPr>
        <w:t xml:space="preserve">akultät </w:t>
      </w:r>
      <w:r w:rsidR="003C16F5" w:rsidRPr="002210A6">
        <w:rPr>
          <w:b/>
          <w:lang w:eastAsia="de-DE"/>
        </w:rPr>
        <w:t>Maschinenbau</w:t>
      </w:r>
    </w:p>
    <w:p w14:paraId="3466770E"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59F22947"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3A2676CA" w14:textId="3E438DF5" w:rsidR="00F066DD" w:rsidRPr="002210A6" w:rsidRDefault="001622AD" w:rsidP="0048473A">
      <w:pPr>
        <w:tabs>
          <w:tab w:val="center" w:pos="4536"/>
          <w:tab w:val="right" w:pos="9072"/>
        </w:tabs>
        <w:spacing w:line="240" w:lineRule="auto"/>
        <w:jc w:val="center"/>
        <w:rPr>
          <w:b/>
          <w:sz w:val="44"/>
          <w:szCs w:val="56"/>
          <w:lang w:eastAsia="de-DE"/>
        </w:rPr>
      </w:pPr>
      <w:r>
        <w:rPr>
          <w:b/>
          <w:spacing w:val="28"/>
          <w:sz w:val="44"/>
          <w:szCs w:val="56"/>
          <w:lang w:eastAsia="de-DE"/>
        </w:rPr>
        <w:t>Projektaufgabe Fahrzeugmechatronik</w:t>
      </w:r>
    </w:p>
    <w:p w14:paraId="70A7EFBB" w14:textId="77777777" w:rsidR="00134DD8" w:rsidRPr="002210A6" w:rsidRDefault="00134DD8" w:rsidP="00134DD8">
      <w:pPr>
        <w:tabs>
          <w:tab w:val="center" w:pos="4536"/>
          <w:tab w:val="right" w:pos="9072"/>
        </w:tabs>
        <w:spacing w:line="240" w:lineRule="auto"/>
        <w:jc w:val="center"/>
        <w:rPr>
          <w:rFonts w:eastAsia="Times New Roman" w:cs="Arial"/>
          <w:b/>
          <w:szCs w:val="24"/>
          <w:lang w:eastAsia="de-DE"/>
        </w:rPr>
      </w:pPr>
    </w:p>
    <w:p w14:paraId="75A4DCA8" w14:textId="77777777" w:rsidR="008D7663" w:rsidRPr="002210A6" w:rsidRDefault="008D7663" w:rsidP="00134DD8">
      <w:pPr>
        <w:tabs>
          <w:tab w:val="center" w:pos="4536"/>
          <w:tab w:val="right" w:pos="9072"/>
        </w:tabs>
        <w:spacing w:line="240" w:lineRule="auto"/>
        <w:jc w:val="center"/>
        <w:rPr>
          <w:rFonts w:eastAsia="Times New Roman" w:cs="Arial"/>
          <w:b/>
          <w:szCs w:val="24"/>
          <w:lang w:eastAsia="de-DE"/>
        </w:rPr>
      </w:pPr>
    </w:p>
    <w:p w14:paraId="57A21108" w14:textId="166D0B42" w:rsidR="00805E3C" w:rsidRPr="002210A6" w:rsidRDefault="001622AD" w:rsidP="00650846">
      <w:pPr>
        <w:pStyle w:val="Deckblatt"/>
        <w:rPr>
          <w:b/>
          <w:sz w:val="36"/>
          <w:szCs w:val="36"/>
          <w:lang w:eastAsia="de-DE"/>
        </w:rPr>
      </w:pPr>
      <w:r>
        <w:rPr>
          <w:b/>
          <w:sz w:val="36"/>
          <w:szCs w:val="36"/>
          <w:lang w:eastAsia="de-DE"/>
        </w:rPr>
        <w:t>Konzeption intelligenter Har</w:t>
      </w:r>
      <w:r w:rsidR="00631F30">
        <w:rPr>
          <w:b/>
          <w:sz w:val="36"/>
          <w:szCs w:val="36"/>
          <w:lang w:eastAsia="de-DE"/>
        </w:rPr>
        <w:t>dware (smart Sensor und smart Ak</w:t>
      </w:r>
      <w:r>
        <w:rPr>
          <w:b/>
          <w:sz w:val="36"/>
          <w:szCs w:val="36"/>
          <w:lang w:eastAsia="de-DE"/>
        </w:rPr>
        <w:t>tuator)</w:t>
      </w:r>
    </w:p>
    <w:p w14:paraId="00AEB6C6" w14:textId="77777777" w:rsidR="008D7663" w:rsidRPr="002210A6" w:rsidRDefault="008D7663" w:rsidP="008D7663">
      <w:pPr>
        <w:tabs>
          <w:tab w:val="left" w:pos="6804"/>
        </w:tabs>
        <w:spacing w:line="240" w:lineRule="auto"/>
        <w:jc w:val="center"/>
        <w:rPr>
          <w:rFonts w:eastAsia="Times New Roman" w:cs="Arial"/>
          <w:b/>
          <w:spacing w:val="28"/>
          <w:sz w:val="44"/>
          <w:szCs w:val="44"/>
          <w:lang w:eastAsia="de-DE"/>
        </w:rPr>
      </w:pPr>
    </w:p>
    <w:p w14:paraId="49A67636" w14:textId="77777777" w:rsidR="0048473A" w:rsidRPr="002210A6" w:rsidRDefault="008D7663" w:rsidP="0048473A">
      <w:pPr>
        <w:tabs>
          <w:tab w:val="left" w:pos="6804"/>
        </w:tabs>
        <w:spacing w:line="240" w:lineRule="auto"/>
        <w:jc w:val="center"/>
        <w:rPr>
          <w:rFonts w:eastAsia="Times New Roman" w:cs="Arial"/>
          <w:spacing w:val="28"/>
          <w:sz w:val="24"/>
          <w:szCs w:val="32"/>
          <w:lang w:eastAsia="de-DE"/>
        </w:rPr>
      </w:pPr>
      <w:r w:rsidRPr="002210A6">
        <w:rPr>
          <w:rFonts w:eastAsia="Times New Roman" w:cs="Arial"/>
          <w:spacing w:val="28"/>
          <w:sz w:val="24"/>
          <w:szCs w:val="32"/>
          <w:lang w:eastAsia="de-DE"/>
        </w:rPr>
        <w:t>im Studiengang</w:t>
      </w:r>
    </w:p>
    <w:p w14:paraId="1211DCDF" w14:textId="79E57613" w:rsidR="008D7663" w:rsidRPr="002210A6" w:rsidRDefault="003C16F5" w:rsidP="0048473A">
      <w:pPr>
        <w:tabs>
          <w:tab w:val="left" w:pos="6804"/>
        </w:tabs>
        <w:spacing w:line="240" w:lineRule="auto"/>
        <w:jc w:val="center"/>
        <w:rPr>
          <w:rFonts w:eastAsia="Times New Roman" w:cs="Arial"/>
          <w:spacing w:val="28"/>
          <w:sz w:val="44"/>
          <w:szCs w:val="32"/>
          <w:lang w:eastAsia="de-DE"/>
        </w:rPr>
      </w:pPr>
      <w:r w:rsidRPr="002210A6">
        <w:rPr>
          <w:rFonts w:eastAsia="Times New Roman" w:cs="Arial"/>
          <w:spacing w:val="28"/>
          <w:sz w:val="44"/>
          <w:szCs w:val="32"/>
          <w:lang w:eastAsia="de-DE"/>
        </w:rPr>
        <w:t>Maschinenbau</w:t>
      </w:r>
    </w:p>
    <w:p w14:paraId="5253217D" w14:textId="77777777" w:rsidR="0048473A" w:rsidRPr="002210A6" w:rsidRDefault="0048473A" w:rsidP="0048473A">
      <w:pPr>
        <w:tabs>
          <w:tab w:val="left" w:pos="6804"/>
        </w:tabs>
        <w:spacing w:line="240" w:lineRule="auto"/>
        <w:jc w:val="center"/>
        <w:rPr>
          <w:rFonts w:eastAsia="Times New Roman" w:cs="Arial"/>
          <w:b/>
          <w:spacing w:val="28"/>
          <w:sz w:val="32"/>
          <w:szCs w:val="32"/>
          <w:lang w:eastAsia="de-DE"/>
        </w:rPr>
      </w:pPr>
    </w:p>
    <w:p w14:paraId="5A38A761" w14:textId="11B159F1" w:rsidR="00691FDB" w:rsidRPr="002210A6" w:rsidRDefault="00691FDB" w:rsidP="001622AD">
      <w:pPr>
        <w:rPr>
          <w:b/>
          <w:spacing w:val="28"/>
          <w:sz w:val="24"/>
          <w:szCs w:val="24"/>
          <w:lang w:eastAsia="de-DE"/>
        </w:rPr>
      </w:pPr>
      <w:r w:rsidRPr="002210A6">
        <w:rPr>
          <w:spacing w:val="28"/>
          <w:sz w:val="24"/>
          <w:szCs w:val="24"/>
          <w:lang w:eastAsia="de-DE"/>
        </w:rPr>
        <w:t>v</w:t>
      </w:r>
      <w:r w:rsidR="00134DD8" w:rsidRPr="002210A6">
        <w:rPr>
          <w:spacing w:val="28"/>
          <w:sz w:val="24"/>
          <w:szCs w:val="24"/>
          <w:lang w:eastAsia="de-DE"/>
        </w:rPr>
        <w:t>orgelegt von:</w:t>
      </w:r>
      <w:r w:rsidR="00805E3C" w:rsidRPr="002210A6">
        <w:rPr>
          <w:b/>
          <w:spacing w:val="28"/>
          <w:sz w:val="24"/>
          <w:szCs w:val="24"/>
          <w:lang w:eastAsia="de-DE"/>
        </w:rPr>
        <w:tab/>
      </w:r>
      <w:r w:rsidR="00805E3C" w:rsidRPr="002210A6">
        <w:rPr>
          <w:b/>
          <w:spacing w:val="28"/>
          <w:sz w:val="24"/>
          <w:szCs w:val="24"/>
          <w:lang w:eastAsia="de-DE"/>
        </w:rPr>
        <w:tab/>
      </w:r>
      <w:r w:rsidR="001622AD">
        <w:rPr>
          <w:b/>
          <w:spacing w:val="28"/>
          <w:sz w:val="24"/>
          <w:szCs w:val="24"/>
          <w:lang w:eastAsia="de-DE"/>
        </w:rPr>
        <w:t xml:space="preserve">Tim Dang, </w:t>
      </w:r>
      <w:r w:rsidR="004F28D1">
        <w:rPr>
          <w:b/>
          <w:spacing w:val="28"/>
          <w:sz w:val="24"/>
          <w:szCs w:val="24"/>
          <w:lang w:eastAsia="de-DE"/>
        </w:rPr>
        <w:t>70452663</w:t>
      </w:r>
    </w:p>
    <w:p w14:paraId="4A7A0E74" w14:textId="634C8A27" w:rsidR="00134DD8" w:rsidRPr="002210A6" w:rsidRDefault="001622AD" w:rsidP="001622AD">
      <w:pPr>
        <w:tabs>
          <w:tab w:val="left" w:pos="4412"/>
        </w:tabs>
        <w:ind w:left="2124" w:firstLine="708"/>
        <w:rPr>
          <w:b/>
          <w:spacing w:val="28"/>
          <w:sz w:val="24"/>
          <w:szCs w:val="24"/>
          <w:lang w:eastAsia="de-DE"/>
        </w:rPr>
      </w:pPr>
      <w:r>
        <w:rPr>
          <w:b/>
          <w:spacing w:val="28"/>
          <w:sz w:val="24"/>
          <w:szCs w:val="24"/>
          <w:lang w:eastAsia="de-DE"/>
        </w:rPr>
        <w:t>Kai Bergmann, 70455883</w:t>
      </w:r>
    </w:p>
    <w:p w14:paraId="4789464A" w14:textId="4C8F3722" w:rsidR="00134DD8" w:rsidRPr="002210A6" w:rsidRDefault="001622AD" w:rsidP="001622AD">
      <w:pPr>
        <w:rPr>
          <w:spacing w:val="28"/>
          <w:sz w:val="24"/>
          <w:szCs w:val="24"/>
          <w:lang w:eastAsia="de-DE"/>
        </w:rPr>
      </w:pPr>
      <w:r>
        <w:rPr>
          <w:spacing w:val="28"/>
          <w:sz w:val="24"/>
          <w:szCs w:val="24"/>
          <w:lang w:eastAsia="de-DE"/>
        </w:rPr>
        <w:t>Betreuer</w:t>
      </w:r>
      <w:r w:rsidR="008D7663" w:rsidRPr="002210A6">
        <w:rPr>
          <w:spacing w:val="28"/>
          <w:sz w:val="24"/>
          <w:szCs w:val="24"/>
          <w:lang w:eastAsia="de-DE"/>
        </w:rPr>
        <w:t>:</w:t>
      </w:r>
      <w:r w:rsidR="008D7663" w:rsidRPr="002210A6">
        <w:rPr>
          <w:spacing w:val="28"/>
          <w:sz w:val="24"/>
          <w:szCs w:val="24"/>
          <w:lang w:eastAsia="de-DE"/>
        </w:rPr>
        <w:tab/>
      </w:r>
      <w:r w:rsidR="008D7663" w:rsidRPr="002210A6">
        <w:rPr>
          <w:spacing w:val="28"/>
          <w:sz w:val="24"/>
          <w:szCs w:val="24"/>
          <w:lang w:eastAsia="de-DE"/>
        </w:rPr>
        <w:tab/>
      </w:r>
      <w:r>
        <w:rPr>
          <w:spacing w:val="28"/>
          <w:sz w:val="24"/>
          <w:szCs w:val="24"/>
          <w:lang w:eastAsia="de-DE"/>
        </w:rPr>
        <w:tab/>
        <w:t>Jie Zhang</w:t>
      </w:r>
    </w:p>
    <w:bookmarkEnd w:id="0"/>
    <w:bookmarkEnd w:id="1"/>
    <w:bookmarkEnd w:id="2"/>
    <w:p w14:paraId="4088B301" w14:textId="1C11A1DC" w:rsidR="008D7663" w:rsidRPr="002210A6" w:rsidRDefault="008D7663" w:rsidP="00AD653A">
      <w:pPr>
        <w:rPr>
          <w:spacing w:val="28"/>
          <w:sz w:val="24"/>
          <w:szCs w:val="24"/>
          <w:lang w:eastAsia="de-DE"/>
        </w:rPr>
      </w:pPr>
      <w:r w:rsidRPr="002210A6">
        <w:rPr>
          <w:spacing w:val="28"/>
          <w:sz w:val="24"/>
          <w:szCs w:val="24"/>
          <w:lang w:eastAsia="de-DE"/>
        </w:rPr>
        <w:t>Abgabedatum:</w:t>
      </w:r>
      <w:r w:rsidRPr="002210A6">
        <w:rPr>
          <w:spacing w:val="28"/>
          <w:sz w:val="24"/>
          <w:szCs w:val="24"/>
          <w:lang w:eastAsia="de-DE"/>
        </w:rPr>
        <w:tab/>
      </w:r>
      <w:r w:rsidRPr="002210A6">
        <w:rPr>
          <w:spacing w:val="28"/>
          <w:sz w:val="24"/>
          <w:szCs w:val="24"/>
          <w:lang w:eastAsia="de-DE"/>
        </w:rPr>
        <w:tab/>
      </w:r>
      <w:r w:rsidR="001622AD">
        <w:rPr>
          <w:spacing w:val="28"/>
          <w:sz w:val="24"/>
          <w:szCs w:val="24"/>
          <w:lang w:eastAsia="de-DE"/>
        </w:rPr>
        <w:t>19</w:t>
      </w:r>
      <w:r w:rsidR="000616A8" w:rsidRPr="002210A6">
        <w:rPr>
          <w:spacing w:val="28"/>
          <w:sz w:val="24"/>
          <w:szCs w:val="24"/>
          <w:lang w:eastAsia="de-DE"/>
        </w:rPr>
        <w:t xml:space="preserve">. </w:t>
      </w:r>
      <w:r w:rsidR="001622AD">
        <w:rPr>
          <w:spacing w:val="28"/>
          <w:sz w:val="24"/>
          <w:szCs w:val="24"/>
          <w:lang w:eastAsia="de-DE"/>
        </w:rPr>
        <w:t>Jul</w:t>
      </w:r>
      <w:r w:rsidR="00AD653A">
        <w:rPr>
          <w:spacing w:val="28"/>
          <w:sz w:val="24"/>
          <w:szCs w:val="24"/>
          <w:lang w:eastAsia="de-DE"/>
        </w:rPr>
        <w:t>i</w:t>
      </w:r>
      <w:r w:rsidR="000616A8" w:rsidRPr="002210A6">
        <w:rPr>
          <w:spacing w:val="28"/>
          <w:sz w:val="24"/>
          <w:szCs w:val="24"/>
          <w:lang w:eastAsia="de-DE"/>
        </w:rPr>
        <w:t xml:space="preserve"> 201</w:t>
      </w:r>
      <w:r w:rsidR="00650846" w:rsidRPr="002210A6">
        <w:rPr>
          <w:spacing w:val="28"/>
          <w:sz w:val="24"/>
          <w:szCs w:val="24"/>
          <w:lang w:eastAsia="de-DE"/>
        </w:rPr>
        <w:t>9</w:t>
      </w:r>
    </w:p>
    <w:p w14:paraId="66F68ED3" w14:textId="68013568" w:rsidR="006F76F4" w:rsidRPr="002210A6" w:rsidRDefault="007C3F6A" w:rsidP="001622AD">
      <w:r w:rsidRPr="002210A6">
        <w:br w:type="page"/>
      </w:r>
    </w:p>
    <w:p w14:paraId="1BD232D6" w14:textId="77777777" w:rsidR="006F76F4" w:rsidRPr="002210A6" w:rsidRDefault="006F76F4" w:rsidP="00442F18">
      <w:pPr>
        <w:rPr>
          <w:b/>
        </w:rPr>
      </w:pPr>
      <w:bookmarkStart w:id="3" w:name="_Toc318304563"/>
      <w:bookmarkStart w:id="4" w:name="_Toc369869128"/>
      <w:bookmarkStart w:id="5" w:name="_Toc369869335"/>
      <w:bookmarkStart w:id="6" w:name="_Toc369869569"/>
      <w:bookmarkStart w:id="7" w:name="_Toc369869790"/>
      <w:bookmarkStart w:id="8" w:name="_Toc377559471"/>
      <w:bookmarkStart w:id="9" w:name="_Toc489868998"/>
      <w:bookmarkStart w:id="10" w:name="_Toc504977980"/>
      <w:r w:rsidRPr="002210A6">
        <w:rPr>
          <w:b/>
        </w:rPr>
        <w:lastRenderedPageBreak/>
        <w:t>Eidesstattliche Erklärung</w:t>
      </w:r>
      <w:bookmarkEnd w:id="3"/>
      <w:bookmarkEnd w:id="4"/>
      <w:bookmarkEnd w:id="5"/>
      <w:bookmarkEnd w:id="6"/>
      <w:bookmarkEnd w:id="7"/>
      <w:bookmarkEnd w:id="8"/>
      <w:bookmarkEnd w:id="9"/>
      <w:bookmarkEnd w:id="10"/>
    </w:p>
    <w:p w14:paraId="69F4EAB8" w14:textId="181005AF" w:rsidR="006F76F4" w:rsidRPr="002210A6" w:rsidRDefault="004465E3" w:rsidP="004465E3">
      <w:r>
        <w:t>Wir</w:t>
      </w:r>
      <w:r w:rsidR="00860F7F" w:rsidRPr="002210A6">
        <w:t xml:space="preserve">, </w:t>
      </w:r>
      <w:r w:rsidR="003C16F5" w:rsidRPr="002210A6">
        <w:t>Kai Bergmann</w:t>
      </w:r>
      <w:r>
        <w:t xml:space="preserve"> und Tim Dang</w:t>
      </w:r>
      <w:r w:rsidR="00860F7F" w:rsidRPr="002210A6">
        <w:t>,</w:t>
      </w:r>
      <w:r>
        <w:t xml:space="preserve"> versichern</w:t>
      </w:r>
      <w:r w:rsidR="006F76F4" w:rsidRPr="002210A6">
        <w:t xml:space="preserve"> durch </w:t>
      </w:r>
      <w:r>
        <w:t>unsere</w:t>
      </w:r>
      <w:r w:rsidR="006F76F4" w:rsidRPr="002210A6">
        <w:t xml:space="preserve"> Unterschrift</w:t>
      </w:r>
      <w:r>
        <w:t>en</w:t>
      </w:r>
      <w:r w:rsidR="006F76F4" w:rsidRPr="002210A6">
        <w:t xml:space="preserve">, dass </w:t>
      </w:r>
      <w:r>
        <w:t>wir</w:t>
      </w:r>
      <w:r w:rsidR="006F76F4" w:rsidRPr="002210A6">
        <w:t xml:space="preserve"> die vorliegende </w:t>
      </w:r>
      <w:r>
        <w:t>Projektarbeit</w:t>
      </w:r>
      <w:r w:rsidR="006F76F4" w:rsidRPr="002210A6">
        <w:t xml:space="preserve"> selbstständig und ohne Benutzung anderer</w:t>
      </w:r>
      <w:r w:rsidR="007E4478" w:rsidRPr="002210A6">
        <w:t>,</w:t>
      </w:r>
      <w:r w:rsidR="006F76F4" w:rsidRPr="002210A6">
        <w:t xml:space="preserve"> als der angegebenen Quellen und Hilfsmittel angefertigt</w:t>
      </w:r>
      <w:r w:rsidR="005751E1" w:rsidRPr="002210A6">
        <w:t>,</w:t>
      </w:r>
      <w:r w:rsidR="006F76F4" w:rsidRPr="002210A6">
        <w:t xml:space="preserve"> sowie alle wörtlich oder sinngemäß übernommenen Stellen in der Arbeit gekennzeichnet habe</w:t>
      </w:r>
      <w:r>
        <w:t>n</w:t>
      </w:r>
      <w:r w:rsidR="006F76F4" w:rsidRPr="002210A6">
        <w:t>.</w:t>
      </w:r>
    </w:p>
    <w:p w14:paraId="19A32BA7" w14:textId="6CAF558C" w:rsidR="006F76F4" w:rsidRPr="002210A6" w:rsidRDefault="006F76F4" w:rsidP="006F76F4">
      <w:pPr>
        <w:pStyle w:val="Default"/>
        <w:spacing w:line="360" w:lineRule="auto"/>
        <w:rPr>
          <w:color w:val="auto"/>
          <w:sz w:val="22"/>
          <w:szCs w:val="23"/>
        </w:rPr>
      </w:pPr>
    </w:p>
    <w:p w14:paraId="23CE64FC" w14:textId="0E4B0D27" w:rsidR="006F76F4" w:rsidRDefault="004465E3" w:rsidP="00A05FCF">
      <w:pPr>
        <w:pStyle w:val="Default"/>
        <w:spacing w:line="360" w:lineRule="auto"/>
        <w:rPr>
          <w:color w:val="auto"/>
          <w:sz w:val="22"/>
          <w:szCs w:val="23"/>
        </w:rPr>
      </w:pPr>
      <w:r>
        <w:rPr>
          <w:color w:val="auto"/>
          <w:sz w:val="22"/>
          <w:szCs w:val="23"/>
        </w:rPr>
        <w:t>Wolfenbüttel</w:t>
      </w:r>
      <w:r w:rsidR="00B91B33" w:rsidRPr="002210A6">
        <w:rPr>
          <w:color w:val="auto"/>
          <w:sz w:val="22"/>
          <w:szCs w:val="23"/>
        </w:rPr>
        <w:t xml:space="preserve">, </w:t>
      </w:r>
      <w:r w:rsidR="007A6726" w:rsidRPr="002210A6">
        <w:rPr>
          <w:color w:val="auto"/>
          <w:sz w:val="22"/>
          <w:szCs w:val="23"/>
        </w:rPr>
        <w:fldChar w:fldCharType="begin"/>
      </w:r>
      <w:r w:rsidR="007A6726" w:rsidRPr="002210A6">
        <w:rPr>
          <w:color w:val="auto"/>
          <w:sz w:val="22"/>
          <w:szCs w:val="23"/>
        </w:rPr>
        <w:instrText xml:space="preserve"> TIME \@ "d. MMMM yyyy" </w:instrText>
      </w:r>
      <w:r w:rsidR="007A6726" w:rsidRPr="002210A6">
        <w:rPr>
          <w:color w:val="auto"/>
          <w:sz w:val="22"/>
          <w:szCs w:val="23"/>
        </w:rPr>
        <w:fldChar w:fldCharType="separate"/>
      </w:r>
      <w:r w:rsidR="007815B8">
        <w:rPr>
          <w:noProof/>
          <w:color w:val="auto"/>
          <w:sz w:val="22"/>
          <w:szCs w:val="23"/>
        </w:rPr>
        <w:t>8. Juli 2019</w:t>
      </w:r>
      <w:r w:rsidR="007A6726" w:rsidRPr="002210A6">
        <w:rPr>
          <w:color w:val="auto"/>
          <w:sz w:val="22"/>
          <w:szCs w:val="23"/>
        </w:rPr>
        <w:fldChar w:fldCharType="end"/>
      </w:r>
    </w:p>
    <w:p w14:paraId="4396168A" w14:textId="358A8B25" w:rsidR="004465E3" w:rsidRPr="002210A6" w:rsidRDefault="004465E3" w:rsidP="00A05FCF">
      <w:pPr>
        <w:pStyle w:val="Default"/>
        <w:spacing w:line="360" w:lineRule="auto"/>
        <w:rPr>
          <w:color w:val="auto"/>
          <w:sz w:val="22"/>
          <w:szCs w:val="23"/>
        </w:rPr>
      </w:pPr>
      <w:r>
        <w:rPr>
          <w:color w:val="auto"/>
          <w:sz w:val="22"/>
          <w:szCs w:val="23"/>
        </w:rPr>
        <w:tab/>
        <w:t>________________</w:t>
      </w:r>
      <w:r>
        <w:rPr>
          <w:color w:val="auto"/>
          <w:sz w:val="22"/>
          <w:szCs w:val="23"/>
        </w:rPr>
        <w:tab/>
      </w:r>
      <w:r>
        <w:rPr>
          <w:color w:val="auto"/>
          <w:sz w:val="22"/>
          <w:szCs w:val="23"/>
        </w:rPr>
        <w:tab/>
      </w:r>
      <w:r>
        <w:rPr>
          <w:color w:val="auto"/>
          <w:sz w:val="22"/>
          <w:szCs w:val="23"/>
        </w:rPr>
        <w:tab/>
      </w:r>
      <w:r>
        <w:rPr>
          <w:color w:val="auto"/>
          <w:sz w:val="22"/>
          <w:szCs w:val="23"/>
        </w:rPr>
        <w:tab/>
      </w:r>
      <w:r>
        <w:rPr>
          <w:color w:val="auto"/>
          <w:sz w:val="22"/>
          <w:szCs w:val="23"/>
        </w:rPr>
        <w:tab/>
        <w:t xml:space="preserve">     ________________</w:t>
      </w:r>
    </w:p>
    <w:p w14:paraId="4004DDAE" w14:textId="57165223" w:rsidR="006F76F4" w:rsidRPr="002210A6" w:rsidRDefault="004465E3" w:rsidP="004465E3">
      <w:pPr>
        <w:pStyle w:val="Default"/>
        <w:tabs>
          <w:tab w:val="center" w:pos="1701"/>
          <w:tab w:val="center" w:pos="6946"/>
        </w:tabs>
        <w:spacing w:line="360" w:lineRule="auto"/>
        <w:rPr>
          <w:color w:val="auto"/>
          <w:sz w:val="22"/>
          <w:szCs w:val="23"/>
        </w:rPr>
      </w:pPr>
      <w:r>
        <w:rPr>
          <w:color w:val="auto"/>
          <w:sz w:val="22"/>
          <w:szCs w:val="23"/>
        </w:rPr>
        <w:tab/>
      </w:r>
      <w:r w:rsidR="00AF0874" w:rsidRPr="002210A6">
        <w:rPr>
          <w:color w:val="auto"/>
          <w:sz w:val="22"/>
          <w:szCs w:val="23"/>
        </w:rPr>
        <w:t>Kai Bergmann</w:t>
      </w:r>
      <w:r>
        <w:rPr>
          <w:color w:val="auto"/>
          <w:sz w:val="22"/>
          <w:szCs w:val="23"/>
        </w:rPr>
        <w:tab/>
        <w:t>Tim Dang</w:t>
      </w:r>
    </w:p>
    <w:p w14:paraId="15B936A7" w14:textId="77777777" w:rsidR="00DA128B" w:rsidRPr="002210A6" w:rsidRDefault="00DA128B">
      <w:pPr>
        <w:spacing w:after="200" w:line="276" w:lineRule="auto"/>
        <w:jc w:val="left"/>
      </w:pPr>
    </w:p>
    <w:p w14:paraId="21182C01" w14:textId="392CE561" w:rsidR="00442F18" w:rsidRPr="002210A6" w:rsidRDefault="00442F18" w:rsidP="001622AD">
      <w:pPr>
        <w:spacing w:after="200" w:line="276" w:lineRule="auto"/>
        <w:jc w:val="left"/>
      </w:pPr>
      <w:bookmarkStart w:id="11" w:name="_Toc301788147"/>
      <w:bookmarkStart w:id="12" w:name="_Toc301794404"/>
      <w:bookmarkStart w:id="13" w:name="_Toc369869131"/>
      <w:bookmarkStart w:id="14" w:name="_Toc369869338"/>
      <w:bookmarkStart w:id="15" w:name="_Toc369869572"/>
      <w:bookmarkStart w:id="16" w:name="_Toc369869793"/>
      <w:bookmarkStart w:id="17" w:name="_Toc377559474"/>
      <w:r w:rsidRPr="002210A6">
        <w:br w:type="page"/>
      </w:r>
    </w:p>
    <w:sdt>
      <w:sdtPr>
        <w:rPr>
          <w:rFonts w:ascii="Arial" w:eastAsiaTheme="minorHAnsi" w:hAnsi="Arial" w:cstheme="minorBidi"/>
          <w:b w:val="0"/>
          <w:bCs w:val="0"/>
          <w:color w:val="auto"/>
          <w:sz w:val="22"/>
          <w:szCs w:val="22"/>
          <w:lang w:eastAsia="en-US"/>
        </w:rPr>
        <w:id w:val="534936315"/>
        <w:docPartObj>
          <w:docPartGallery w:val="Table of Contents"/>
          <w:docPartUnique/>
        </w:docPartObj>
      </w:sdtPr>
      <w:sdtEndPr/>
      <w:sdtContent>
        <w:p w14:paraId="2B1907B5" w14:textId="55D96480" w:rsidR="00442F18" w:rsidRPr="002210A6" w:rsidRDefault="00442F18">
          <w:pPr>
            <w:pStyle w:val="Inhaltsverzeichnisberschrift"/>
          </w:pPr>
          <w:r w:rsidRPr="002210A6">
            <w:t>Inhalt</w:t>
          </w:r>
        </w:p>
        <w:p w14:paraId="260BECC5" w14:textId="00E1CD51" w:rsidR="00631F30" w:rsidRDefault="00442F18">
          <w:pPr>
            <w:pStyle w:val="Verzeichnis1"/>
            <w:tabs>
              <w:tab w:val="left" w:pos="482"/>
              <w:tab w:val="right" w:leader="dot" w:pos="9060"/>
            </w:tabs>
            <w:rPr>
              <w:rFonts w:asciiTheme="minorHAnsi" w:eastAsiaTheme="minorEastAsia" w:hAnsiTheme="minorHAnsi"/>
              <w:b w:val="0"/>
              <w:noProof/>
              <w:lang w:eastAsia="zh-CN"/>
            </w:rPr>
          </w:pPr>
          <w:r w:rsidRPr="002210A6">
            <w:fldChar w:fldCharType="begin"/>
          </w:r>
          <w:r w:rsidRPr="002210A6">
            <w:instrText xml:space="preserve"> TOC \o "1-3" \h \z \u </w:instrText>
          </w:r>
          <w:r w:rsidRPr="002210A6">
            <w:fldChar w:fldCharType="separate"/>
          </w:r>
          <w:hyperlink w:anchor="_Toc11843953" w:history="1">
            <w:r w:rsidR="00631F30" w:rsidRPr="00CB0075">
              <w:rPr>
                <w:rStyle w:val="Hyperlink"/>
                <w:noProof/>
              </w:rPr>
              <w:t>1</w:t>
            </w:r>
            <w:r w:rsidR="00631F30">
              <w:rPr>
                <w:rFonts w:asciiTheme="minorHAnsi" w:eastAsiaTheme="minorEastAsia" w:hAnsiTheme="minorHAnsi"/>
                <w:b w:val="0"/>
                <w:noProof/>
                <w:lang w:eastAsia="zh-CN"/>
              </w:rPr>
              <w:tab/>
            </w:r>
            <w:r w:rsidR="00631F30" w:rsidRPr="00CB0075">
              <w:rPr>
                <w:rStyle w:val="Hyperlink"/>
                <w:noProof/>
              </w:rPr>
              <w:t>Einleitung</w:t>
            </w:r>
            <w:r w:rsidR="00631F30">
              <w:rPr>
                <w:noProof/>
                <w:webHidden/>
              </w:rPr>
              <w:tab/>
            </w:r>
            <w:r w:rsidR="00631F30">
              <w:rPr>
                <w:noProof/>
                <w:webHidden/>
              </w:rPr>
              <w:fldChar w:fldCharType="begin"/>
            </w:r>
            <w:r w:rsidR="00631F30">
              <w:rPr>
                <w:noProof/>
                <w:webHidden/>
              </w:rPr>
              <w:instrText xml:space="preserve"> PAGEREF _Toc11843953 \h </w:instrText>
            </w:r>
            <w:r w:rsidR="00631F30">
              <w:rPr>
                <w:noProof/>
                <w:webHidden/>
              </w:rPr>
            </w:r>
            <w:r w:rsidR="00631F30">
              <w:rPr>
                <w:noProof/>
                <w:webHidden/>
              </w:rPr>
              <w:fldChar w:fldCharType="separate"/>
            </w:r>
            <w:r w:rsidR="00631F30">
              <w:rPr>
                <w:noProof/>
                <w:webHidden/>
              </w:rPr>
              <w:t>1</w:t>
            </w:r>
            <w:r w:rsidR="00631F30">
              <w:rPr>
                <w:noProof/>
                <w:webHidden/>
              </w:rPr>
              <w:fldChar w:fldCharType="end"/>
            </w:r>
          </w:hyperlink>
        </w:p>
        <w:p w14:paraId="3287000F" w14:textId="14F11641" w:rsidR="00631F30" w:rsidRDefault="00DA4331">
          <w:pPr>
            <w:pStyle w:val="Verzeichnis1"/>
            <w:tabs>
              <w:tab w:val="left" w:pos="482"/>
              <w:tab w:val="right" w:leader="dot" w:pos="9060"/>
            </w:tabs>
            <w:rPr>
              <w:rFonts w:asciiTheme="minorHAnsi" w:eastAsiaTheme="minorEastAsia" w:hAnsiTheme="minorHAnsi"/>
              <w:b w:val="0"/>
              <w:noProof/>
              <w:lang w:eastAsia="zh-CN"/>
            </w:rPr>
          </w:pPr>
          <w:hyperlink w:anchor="_Toc11843954" w:history="1">
            <w:r w:rsidR="00631F30" w:rsidRPr="00CB0075">
              <w:rPr>
                <w:rStyle w:val="Hyperlink"/>
                <w:noProof/>
              </w:rPr>
              <w:t>2</w:t>
            </w:r>
            <w:r w:rsidR="00631F30">
              <w:rPr>
                <w:rFonts w:asciiTheme="minorHAnsi" w:eastAsiaTheme="minorEastAsia" w:hAnsiTheme="minorHAnsi"/>
                <w:b w:val="0"/>
                <w:noProof/>
                <w:lang w:eastAsia="zh-CN"/>
              </w:rPr>
              <w:tab/>
            </w:r>
            <w:r w:rsidR="00631F30" w:rsidRPr="00CB0075">
              <w:rPr>
                <w:rStyle w:val="Hyperlink"/>
                <w:noProof/>
              </w:rPr>
              <w:t>Konventionelle Sensoren</w:t>
            </w:r>
            <w:r w:rsidR="00631F30">
              <w:rPr>
                <w:noProof/>
                <w:webHidden/>
              </w:rPr>
              <w:tab/>
            </w:r>
            <w:r w:rsidR="00631F30">
              <w:rPr>
                <w:noProof/>
                <w:webHidden/>
              </w:rPr>
              <w:fldChar w:fldCharType="begin"/>
            </w:r>
            <w:r w:rsidR="00631F30">
              <w:rPr>
                <w:noProof/>
                <w:webHidden/>
              </w:rPr>
              <w:instrText xml:space="preserve"> PAGEREF _Toc11843954 \h </w:instrText>
            </w:r>
            <w:r w:rsidR="00631F30">
              <w:rPr>
                <w:noProof/>
                <w:webHidden/>
              </w:rPr>
            </w:r>
            <w:r w:rsidR="00631F30">
              <w:rPr>
                <w:noProof/>
                <w:webHidden/>
              </w:rPr>
              <w:fldChar w:fldCharType="separate"/>
            </w:r>
            <w:r w:rsidR="00631F30">
              <w:rPr>
                <w:noProof/>
                <w:webHidden/>
              </w:rPr>
              <w:t>2</w:t>
            </w:r>
            <w:r w:rsidR="00631F30">
              <w:rPr>
                <w:noProof/>
                <w:webHidden/>
              </w:rPr>
              <w:fldChar w:fldCharType="end"/>
            </w:r>
          </w:hyperlink>
        </w:p>
        <w:p w14:paraId="001A05A9" w14:textId="290B1EB7" w:rsidR="00631F30" w:rsidRDefault="00DA4331">
          <w:pPr>
            <w:pStyle w:val="Verzeichnis1"/>
            <w:tabs>
              <w:tab w:val="left" w:pos="482"/>
              <w:tab w:val="right" w:leader="dot" w:pos="9060"/>
            </w:tabs>
            <w:rPr>
              <w:rFonts w:asciiTheme="minorHAnsi" w:eastAsiaTheme="minorEastAsia" w:hAnsiTheme="minorHAnsi"/>
              <w:b w:val="0"/>
              <w:noProof/>
              <w:lang w:eastAsia="zh-CN"/>
            </w:rPr>
          </w:pPr>
          <w:hyperlink w:anchor="_Toc11843955" w:history="1">
            <w:r w:rsidR="00631F30" w:rsidRPr="00CB0075">
              <w:rPr>
                <w:rStyle w:val="Hyperlink"/>
                <w:noProof/>
              </w:rPr>
              <w:t>3</w:t>
            </w:r>
            <w:r w:rsidR="00631F30">
              <w:rPr>
                <w:rFonts w:asciiTheme="minorHAnsi" w:eastAsiaTheme="minorEastAsia" w:hAnsiTheme="minorHAnsi"/>
                <w:b w:val="0"/>
                <w:noProof/>
                <w:lang w:eastAsia="zh-CN"/>
              </w:rPr>
              <w:tab/>
            </w:r>
            <w:r w:rsidR="00631F30" w:rsidRPr="00CB0075">
              <w:rPr>
                <w:rStyle w:val="Hyperlink"/>
                <w:noProof/>
              </w:rPr>
              <w:t>Konventionelle Aktoren</w:t>
            </w:r>
            <w:r w:rsidR="00631F30">
              <w:rPr>
                <w:noProof/>
                <w:webHidden/>
              </w:rPr>
              <w:tab/>
            </w:r>
            <w:r w:rsidR="00631F30">
              <w:rPr>
                <w:noProof/>
                <w:webHidden/>
              </w:rPr>
              <w:fldChar w:fldCharType="begin"/>
            </w:r>
            <w:r w:rsidR="00631F30">
              <w:rPr>
                <w:noProof/>
                <w:webHidden/>
              </w:rPr>
              <w:instrText xml:space="preserve"> PAGEREF _Toc11843955 \h </w:instrText>
            </w:r>
            <w:r w:rsidR="00631F30">
              <w:rPr>
                <w:noProof/>
                <w:webHidden/>
              </w:rPr>
            </w:r>
            <w:r w:rsidR="00631F30">
              <w:rPr>
                <w:noProof/>
                <w:webHidden/>
              </w:rPr>
              <w:fldChar w:fldCharType="separate"/>
            </w:r>
            <w:r w:rsidR="00631F30">
              <w:rPr>
                <w:noProof/>
                <w:webHidden/>
              </w:rPr>
              <w:t>3</w:t>
            </w:r>
            <w:r w:rsidR="00631F30">
              <w:rPr>
                <w:noProof/>
                <w:webHidden/>
              </w:rPr>
              <w:fldChar w:fldCharType="end"/>
            </w:r>
          </w:hyperlink>
        </w:p>
        <w:p w14:paraId="0157DF71" w14:textId="3C452665" w:rsidR="00631F30" w:rsidRDefault="00DA4331">
          <w:pPr>
            <w:pStyle w:val="Verzeichnis1"/>
            <w:tabs>
              <w:tab w:val="left" w:pos="482"/>
              <w:tab w:val="right" w:leader="dot" w:pos="9060"/>
            </w:tabs>
            <w:rPr>
              <w:rFonts w:asciiTheme="minorHAnsi" w:eastAsiaTheme="minorEastAsia" w:hAnsiTheme="minorHAnsi"/>
              <w:b w:val="0"/>
              <w:noProof/>
              <w:lang w:eastAsia="zh-CN"/>
            </w:rPr>
          </w:pPr>
          <w:hyperlink w:anchor="_Toc11843956" w:history="1">
            <w:r w:rsidR="00631F30" w:rsidRPr="00CB0075">
              <w:rPr>
                <w:rStyle w:val="Hyperlink"/>
                <w:noProof/>
              </w:rPr>
              <w:t>4</w:t>
            </w:r>
            <w:r w:rsidR="00631F30">
              <w:rPr>
                <w:rFonts w:asciiTheme="minorHAnsi" w:eastAsiaTheme="minorEastAsia" w:hAnsiTheme="minorHAnsi"/>
                <w:b w:val="0"/>
                <w:noProof/>
                <w:lang w:eastAsia="zh-CN"/>
              </w:rPr>
              <w:tab/>
            </w:r>
            <w:r w:rsidR="00631F30" w:rsidRPr="00CB0075">
              <w:rPr>
                <w:rStyle w:val="Hyperlink"/>
                <w:noProof/>
              </w:rPr>
              <w:t>Smart Transducer</w:t>
            </w:r>
            <w:r w:rsidR="00631F30">
              <w:rPr>
                <w:noProof/>
                <w:webHidden/>
              </w:rPr>
              <w:tab/>
            </w:r>
            <w:r w:rsidR="00631F30">
              <w:rPr>
                <w:noProof/>
                <w:webHidden/>
              </w:rPr>
              <w:fldChar w:fldCharType="begin"/>
            </w:r>
            <w:r w:rsidR="00631F30">
              <w:rPr>
                <w:noProof/>
                <w:webHidden/>
              </w:rPr>
              <w:instrText xml:space="preserve"> PAGEREF _Toc11843956 \h </w:instrText>
            </w:r>
            <w:r w:rsidR="00631F30">
              <w:rPr>
                <w:noProof/>
                <w:webHidden/>
              </w:rPr>
            </w:r>
            <w:r w:rsidR="00631F30">
              <w:rPr>
                <w:noProof/>
                <w:webHidden/>
              </w:rPr>
              <w:fldChar w:fldCharType="separate"/>
            </w:r>
            <w:r w:rsidR="00631F30">
              <w:rPr>
                <w:noProof/>
                <w:webHidden/>
              </w:rPr>
              <w:t>4</w:t>
            </w:r>
            <w:r w:rsidR="00631F30">
              <w:rPr>
                <w:noProof/>
                <w:webHidden/>
              </w:rPr>
              <w:fldChar w:fldCharType="end"/>
            </w:r>
          </w:hyperlink>
        </w:p>
        <w:p w14:paraId="2323AAA0" w14:textId="03A06EB4" w:rsidR="00631F30" w:rsidRDefault="00DA4331">
          <w:pPr>
            <w:pStyle w:val="Verzeichnis2"/>
            <w:rPr>
              <w:rFonts w:asciiTheme="minorHAnsi" w:eastAsiaTheme="minorEastAsia" w:hAnsiTheme="minorHAnsi"/>
              <w:lang w:eastAsia="zh-CN"/>
            </w:rPr>
          </w:pPr>
          <w:hyperlink w:anchor="_Toc11843957" w:history="1">
            <w:r w:rsidR="00631F30" w:rsidRPr="00CB0075">
              <w:rPr>
                <w:rStyle w:val="Hyperlink"/>
              </w:rPr>
              <w:t>4.1</w:t>
            </w:r>
            <w:r w:rsidR="00631F30">
              <w:rPr>
                <w:rFonts w:asciiTheme="minorHAnsi" w:eastAsiaTheme="minorEastAsia" w:hAnsiTheme="minorHAnsi"/>
                <w:lang w:eastAsia="zh-CN"/>
              </w:rPr>
              <w:tab/>
            </w:r>
            <w:r w:rsidR="00631F30" w:rsidRPr="00CB0075">
              <w:rPr>
                <w:rStyle w:val="Hyperlink"/>
              </w:rPr>
              <w:t>Sensoren</w:t>
            </w:r>
            <w:r w:rsidR="00631F30">
              <w:rPr>
                <w:webHidden/>
              </w:rPr>
              <w:tab/>
            </w:r>
            <w:r w:rsidR="00631F30">
              <w:rPr>
                <w:webHidden/>
              </w:rPr>
              <w:fldChar w:fldCharType="begin"/>
            </w:r>
            <w:r w:rsidR="00631F30">
              <w:rPr>
                <w:webHidden/>
              </w:rPr>
              <w:instrText xml:space="preserve"> PAGEREF _Toc11843957 \h </w:instrText>
            </w:r>
            <w:r w:rsidR="00631F30">
              <w:rPr>
                <w:webHidden/>
              </w:rPr>
            </w:r>
            <w:r w:rsidR="00631F30">
              <w:rPr>
                <w:webHidden/>
              </w:rPr>
              <w:fldChar w:fldCharType="separate"/>
            </w:r>
            <w:r w:rsidR="00631F30">
              <w:rPr>
                <w:webHidden/>
              </w:rPr>
              <w:t>4</w:t>
            </w:r>
            <w:r w:rsidR="00631F30">
              <w:rPr>
                <w:webHidden/>
              </w:rPr>
              <w:fldChar w:fldCharType="end"/>
            </w:r>
          </w:hyperlink>
        </w:p>
        <w:p w14:paraId="2A55834C" w14:textId="0A61FD27" w:rsidR="00631F30" w:rsidRDefault="00DA4331">
          <w:pPr>
            <w:pStyle w:val="Verzeichnis2"/>
            <w:rPr>
              <w:rFonts w:asciiTheme="minorHAnsi" w:eastAsiaTheme="minorEastAsia" w:hAnsiTheme="minorHAnsi"/>
              <w:lang w:eastAsia="zh-CN"/>
            </w:rPr>
          </w:pPr>
          <w:hyperlink w:anchor="_Toc11843958" w:history="1">
            <w:r w:rsidR="00631F30" w:rsidRPr="00CB0075">
              <w:rPr>
                <w:rStyle w:val="Hyperlink"/>
              </w:rPr>
              <w:t>4.2</w:t>
            </w:r>
            <w:r w:rsidR="00631F30">
              <w:rPr>
                <w:rFonts w:asciiTheme="minorHAnsi" w:eastAsiaTheme="minorEastAsia" w:hAnsiTheme="minorHAnsi"/>
                <w:lang w:eastAsia="zh-CN"/>
              </w:rPr>
              <w:tab/>
            </w:r>
            <w:r w:rsidR="00631F30" w:rsidRPr="00CB0075">
              <w:rPr>
                <w:rStyle w:val="Hyperlink"/>
              </w:rPr>
              <w:t>Aktoren</w:t>
            </w:r>
            <w:r w:rsidR="00631F30">
              <w:rPr>
                <w:webHidden/>
              </w:rPr>
              <w:tab/>
            </w:r>
            <w:r w:rsidR="00631F30">
              <w:rPr>
                <w:webHidden/>
              </w:rPr>
              <w:fldChar w:fldCharType="begin"/>
            </w:r>
            <w:r w:rsidR="00631F30">
              <w:rPr>
                <w:webHidden/>
              </w:rPr>
              <w:instrText xml:space="preserve"> PAGEREF _Toc11843958 \h </w:instrText>
            </w:r>
            <w:r w:rsidR="00631F30">
              <w:rPr>
                <w:webHidden/>
              </w:rPr>
            </w:r>
            <w:r w:rsidR="00631F30">
              <w:rPr>
                <w:webHidden/>
              </w:rPr>
              <w:fldChar w:fldCharType="separate"/>
            </w:r>
            <w:r w:rsidR="00631F30">
              <w:rPr>
                <w:webHidden/>
              </w:rPr>
              <w:t>4</w:t>
            </w:r>
            <w:r w:rsidR="00631F30">
              <w:rPr>
                <w:webHidden/>
              </w:rPr>
              <w:fldChar w:fldCharType="end"/>
            </w:r>
          </w:hyperlink>
        </w:p>
        <w:p w14:paraId="2D9AB821" w14:textId="001D10D6" w:rsidR="00631F30" w:rsidRDefault="00DA4331">
          <w:pPr>
            <w:pStyle w:val="Verzeichnis2"/>
            <w:rPr>
              <w:rFonts w:asciiTheme="minorHAnsi" w:eastAsiaTheme="minorEastAsia" w:hAnsiTheme="minorHAnsi"/>
              <w:lang w:eastAsia="zh-CN"/>
            </w:rPr>
          </w:pPr>
          <w:hyperlink w:anchor="_Toc11843959" w:history="1">
            <w:r w:rsidR="00631F30" w:rsidRPr="00CB0075">
              <w:rPr>
                <w:rStyle w:val="Hyperlink"/>
              </w:rPr>
              <w:t>4.3</w:t>
            </w:r>
            <w:r w:rsidR="00631F30">
              <w:rPr>
                <w:rFonts w:asciiTheme="minorHAnsi" w:eastAsiaTheme="minorEastAsia" w:hAnsiTheme="minorHAnsi"/>
                <w:lang w:eastAsia="zh-CN"/>
              </w:rPr>
              <w:tab/>
            </w:r>
            <w:r w:rsidR="00631F30" w:rsidRPr="00CB0075">
              <w:rPr>
                <w:rStyle w:val="Hyperlink"/>
              </w:rPr>
              <w:t>Vorteile</w:t>
            </w:r>
            <w:r w:rsidR="00631F30">
              <w:rPr>
                <w:webHidden/>
              </w:rPr>
              <w:tab/>
            </w:r>
            <w:r w:rsidR="00631F30">
              <w:rPr>
                <w:webHidden/>
              </w:rPr>
              <w:fldChar w:fldCharType="begin"/>
            </w:r>
            <w:r w:rsidR="00631F30">
              <w:rPr>
                <w:webHidden/>
              </w:rPr>
              <w:instrText xml:space="preserve"> PAGEREF _Toc11843959 \h </w:instrText>
            </w:r>
            <w:r w:rsidR="00631F30">
              <w:rPr>
                <w:webHidden/>
              </w:rPr>
            </w:r>
            <w:r w:rsidR="00631F30">
              <w:rPr>
                <w:webHidden/>
              </w:rPr>
              <w:fldChar w:fldCharType="separate"/>
            </w:r>
            <w:r w:rsidR="00631F30">
              <w:rPr>
                <w:webHidden/>
              </w:rPr>
              <w:t>4</w:t>
            </w:r>
            <w:r w:rsidR="00631F30">
              <w:rPr>
                <w:webHidden/>
              </w:rPr>
              <w:fldChar w:fldCharType="end"/>
            </w:r>
          </w:hyperlink>
        </w:p>
        <w:p w14:paraId="23968256" w14:textId="575E1370" w:rsidR="00631F30" w:rsidRDefault="00DA4331">
          <w:pPr>
            <w:pStyle w:val="Verzeichnis1"/>
            <w:tabs>
              <w:tab w:val="left" w:pos="482"/>
              <w:tab w:val="right" w:leader="dot" w:pos="9060"/>
            </w:tabs>
            <w:rPr>
              <w:rFonts w:asciiTheme="minorHAnsi" w:eastAsiaTheme="minorEastAsia" w:hAnsiTheme="minorHAnsi"/>
              <w:b w:val="0"/>
              <w:noProof/>
              <w:lang w:eastAsia="zh-CN"/>
            </w:rPr>
          </w:pPr>
          <w:hyperlink w:anchor="_Toc11843960" w:history="1">
            <w:r w:rsidR="00631F30" w:rsidRPr="00CB0075">
              <w:rPr>
                <w:rStyle w:val="Hyperlink"/>
                <w:noProof/>
              </w:rPr>
              <w:t>5</w:t>
            </w:r>
            <w:r w:rsidR="00631F30">
              <w:rPr>
                <w:rFonts w:asciiTheme="minorHAnsi" w:eastAsiaTheme="minorEastAsia" w:hAnsiTheme="minorHAnsi"/>
                <w:b w:val="0"/>
                <w:noProof/>
                <w:lang w:eastAsia="zh-CN"/>
              </w:rPr>
              <w:tab/>
            </w:r>
            <w:r w:rsidR="00631F30" w:rsidRPr="00CB0075">
              <w:rPr>
                <w:rStyle w:val="Hyperlink"/>
                <w:noProof/>
              </w:rPr>
              <w:t>Aufbau Smart Transducer</w:t>
            </w:r>
            <w:r w:rsidR="00631F30">
              <w:rPr>
                <w:noProof/>
                <w:webHidden/>
              </w:rPr>
              <w:tab/>
            </w:r>
            <w:r w:rsidR="00631F30">
              <w:rPr>
                <w:noProof/>
                <w:webHidden/>
              </w:rPr>
              <w:fldChar w:fldCharType="begin"/>
            </w:r>
            <w:r w:rsidR="00631F30">
              <w:rPr>
                <w:noProof/>
                <w:webHidden/>
              </w:rPr>
              <w:instrText xml:space="preserve"> PAGEREF _Toc11843960 \h </w:instrText>
            </w:r>
            <w:r w:rsidR="00631F30">
              <w:rPr>
                <w:noProof/>
                <w:webHidden/>
              </w:rPr>
            </w:r>
            <w:r w:rsidR="00631F30">
              <w:rPr>
                <w:noProof/>
                <w:webHidden/>
              </w:rPr>
              <w:fldChar w:fldCharType="separate"/>
            </w:r>
            <w:r w:rsidR="00631F30">
              <w:rPr>
                <w:noProof/>
                <w:webHidden/>
              </w:rPr>
              <w:t>5</w:t>
            </w:r>
            <w:r w:rsidR="00631F30">
              <w:rPr>
                <w:noProof/>
                <w:webHidden/>
              </w:rPr>
              <w:fldChar w:fldCharType="end"/>
            </w:r>
          </w:hyperlink>
        </w:p>
        <w:p w14:paraId="6012E77F" w14:textId="04FBDA75" w:rsidR="00631F30" w:rsidRDefault="00DA4331">
          <w:pPr>
            <w:pStyle w:val="Verzeichnis1"/>
            <w:tabs>
              <w:tab w:val="left" w:pos="482"/>
              <w:tab w:val="right" w:leader="dot" w:pos="9060"/>
            </w:tabs>
            <w:rPr>
              <w:rFonts w:asciiTheme="minorHAnsi" w:eastAsiaTheme="minorEastAsia" w:hAnsiTheme="minorHAnsi"/>
              <w:b w:val="0"/>
              <w:noProof/>
              <w:lang w:eastAsia="zh-CN"/>
            </w:rPr>
          </w:pPr>
          <w:hyperlink w:anchor="_Toc11843961" w:history="1">
            <w:r w:rsidR="00631F30" w:rsidRPr="00CB0075">
              <w:rPr>
                <w:rStyle w:val="Hyperlink"/>
                <w:noProof/>
              </w:rPr>
              <w:t>6</w:t>
            </w:r>
            <w:r w:rsidR="00631F30">
              <w:rPr>
                <w:rFonts w:asciiTheme="minorHAnsi" w:eastAsiaTheme="minorEastAsia" w:hAnsiTheme="minorHAnsi"/>
                <w:b w:val="0"/>
                <w:noProof/>
                <w:lang w:eastAsia="zh-CN"/>
              </w:rPr>
              <w:tab/>
            </w:r>
            <w:r w:rsidR="00631F30" w:rsidRPr="00CB0075">
              <w:rPr>
                <w:rStyle w:val="Hyperlink"/>
                <w:noProof/>
              </w:rPr>
              <w:t>Bussysteme</w:t>
            </w:r>
            <w:r w:rsidR="00631F30">
              <w:rPr>
                <w:noProof/>
                <w:webHidden/>
              </w:rPr>
              <w:tab/>
            </w:r>
            <w:r w:rsidR="00631F30">
              <w:rPr>
                <w:noProof/>
                <w:webHidden/>
              </w:rPr>
              <w:fldChar w:fldCharType="begin"/>
            </w:r>
            <w:r w:rsidR="00631F30">
              <w:rPr>
                <w:noProof/>
                <w:webHidden/>
              </w:rPr>
              <w:instrText xml:space="preserve"> PAGEREF _Toc11843961 \h </w:instrText>
            </w:r>
            <w:r w:rsidR="00631F30">
              <w:rPr>
                <w:noProof/>
                <w:webHidden/>
              </w:rPr>
            </w:r>
            <w:r w:rsidR="00631F30">
              <w:rPr>
                <w:noProof/>
                <w:webHidden/>
              </w:rPr>
              <w:fldChar w:fldCharType="separate"/>
            </w:r>
            <w:r w:rsidR="00631F30">
              <w:rPr>
                <w:noProof/>
                <w:webHidden/>
              </w:rPr>
              <w:t>6</w:t>
            </w:r>
            <w:r w:rsidR="00631F30">
              <w:rPr>
                <w:noProof/>
                <w:webHidden/>
              </w:rPr>
              <w:fldChar w:fldCharType="end"/>
            </w:r>
          </w:hyperlink>
        </w:p>
        <w:p w14:paraId="5047CD33" w14:textId="40C91566" w:rsidR="00631F30" w:rsidRDefault="00DA4331">
          <w:pPr>
            <w:pStyle w:val="Verzeichnis2"/>
            <w:rPr>
              <w:rFonts w:asciiTheme="minorHAnsi" w:eastAsiaTheme="minorEastAsia" w:hAnsiTheme="minorHAnsi"/>
              <w:lang w:eastAsia="zh-CN"/>
            </w:rPr>
          </w:pPr>
          <w:hyperlink w:anchor="_Toc11843962" w:history="1">
            <w:r w:rsidR="00631F30" w:rsidRPr="00CB0075">
              <w:rPr>
                <w:rStyle w:val="Hyperlink"/>
              </w:rPr>
              <w:t>6.1</w:t>
            </w:r>
            <w:r w:rsidR="00631F30">
              <w:rPr>
                <w:rFonts w:asciiTheme="minorHAnsi" w:eastAsiaTheme="minorEastAsia" w:hAnsiTheme="minorHAnsi"/>
                <w:lang w:eastAsia="zh-CN"/>
              </w:rPr>
              <w:tab/>
            </w:r>
            <w:r w:rsidR="00631F30" w:rsidRPr="00CB0075">
              <w:rPr>
                <w:rStyle w:val="Hyperlink"/>
              </w:rPr>
              <w:t>CAN</w:t>
            </w:r>
            <w:r w:rsidR="00631F30">
              <w:rPr>
                <w:webHidden/>
              </w:rPr>
              <w:tab/>
            </w:r>
            <w:r w:rsidR="00631F30">
              <w:rPr>
                <w:webHidden/>
              </w:rPr>
              <w:fldChar w:fldCharType="begin"/>
            </w:r>
            <w:r w:rsidR="00631F30">
              <w:rPr>
                <w:webHidden/>
              </w:rPr>
              <w:instrText xml:space="preserve"> PAGEREF _Toc11843962 \h </w:instrText>
            </w:r>
            <w:r w:rsidR="00631F30">
              <w:rPr>
                <w:webHidden/>
              </w:rPr>
            </w:r>
            <w:r w:rsidR="00631F30">
              <w:rPr>
                <w:webHidden/>
              </w:rPr>
              <w:fldChar w:fldCharType="separate"/>
            </w:r>
            <w:r w:rsidR="00631F30">
              <w:rPr>
                <w:webHidden/>
              </w:rPr>
              <w:t>6</w:t>
            </w:r>
            <w:r w:rsidR="00631F30">
              <w:rPr>
                <w:webHidden/>
              </w:rPr>
              <w:fldChar w:fldCharType="end"/>
            </w:r>
          </w:hyperlink>
        </w:p>
        <w:p w14:paraId="6D98041A" w14:textId="6AE23C0E" w:rsidR="00631F30" w:rsidRDefault="00DA4331">
          <w:pPr>
            <w:pStyle w:val="Verzeichnis2"/>
            <w:rPr>
              <w:rFonts w:asciiTheme="minorHAnsi" w:eastAsiaTheme="minorEastAsia" w:hAnsiTheme="minorHAnsi"/>
              <w:lang w:eastAsia="zh-CN"/>
            </w:rPr>
          </w:pPr>
          <w:hyperlink w:anchor="_Toc11843963" w:history="1">
            <w:r w:rsidR="00631F30" w:rsidRPr="00CB0075">
              <w:rPr>
                <w:rStyle w:val="Hyperlink"/>
              </w:rPr>
              <w:t>6.2</w:t>
            </w:r>
            <w:r w:rsidR="00631F30">
              <w:rPr>
                <w:rFonts w:asciiTheme="minorHAnsi" w:eastAsiaTheme="minorEastAsia" w:hAnsiTheme="minorHAnsi"/>
                <w:lang w:eastAsia="zh-CN"/>
              </w:rPr>
              <w:tab/>
            </w:r>
            <w:r w:rsidR="00631F30" w:rsidRPr="00CB0075">
              <w:rPr>
                <w:rStyle w:val="Hyperlink"/>
              </w:rPr>
              <w:t>Ethernet</w:t>
            </w:r>
            <w:r w:rsidR="00631F30">
              <w:rPr>
                <w:webHidden/>
              </w:rPr>
              <w:tab/>
            </w:r>
            <w:r w:rsidR="00631F30">
              <w:rPr>
                <w:webHidden/>
              </w:rPr>
              <w:fldChar w:fldCharType="begin"/>
            </w:r>
            <w:r w:rsidR="00631F30">
              <w:rPr>
                <w:webHidden/>
              </w:rPr>
              <w:instrText xml:space="preserve"> PAGEREF _Toc11843963 \h </w:instrText>
            </w:r>
            <w:r w:rsidR="00631F30">
              <w:rPr>
                <w:webHidden/>
              </w:rPr>
            </w:r>
            <w:r w:rsidR="00631F30">
              <w:rPr>
                <w:webHidden/>
              </w:rPr>
              <w:fldChar w:fldCharType="separate"/>
            </w:r>
            <w:r w:rsidR="00631F30">
              <w:rPr>
                <w:webHidden/>
              </w:rPr>
              <w:t>7</w:t>
            </w:r>
            <w:r w:rsidR="00631F30">
              <w:rPr>
                <w:webHidden/>
              </w:rPr>
              <w:fldChar w:fldCharType="end"/>
            </w:r>
          </w:hyperlink>
        </w:p>
        <w:p w14:paraId="7BE24CD5" w14:textId="32A5BD78" w:rsidR="00631F30" w:rsidRDefault="00DA4331">
          <w:pPr>
            <w:pStyle w:val="Verzeichnis3"/>
            <w:rPr>
              <w:rFonts w:asciiTheme="minorHAnsi" w:eastAsiaTheme="minorEastAsia" w:hAnsiTheme="minorHAnsi"/>
              <w:noProof/>
              <w:lang w:eastAsia="zh-CN"/>
            </w:rPr>
          </w:pPr>
          <w:hyperlink w:anchor="_Toc11843964" w:history="1">
            <w:r w:rsidR="00631F30" w:rsidRPr="00CB0075">
              <w:rPr>
                <w:rStyle w:val="Hyperlink"/>
                <w:noProof/>
                <w:lang w:val="en-US"/>
              </w:rPr>
              <w:t>6.2.1</w:t>
            </w:r>
            <w:r w:rsidR="00631F30">
              <w:rPr>
                <w:rFonts w:asciiTheme="minorHAnsi" w:eastAsiaTheme="minorEastAsia" w:hAnsiTheme="minorHAnsi"/>
                <w:noProof/>
                <w:lang w:eastAsia="zh-CN"/>
              </w:rPr>
              <w:tab/>
            </w:r>
            <w:r w:rsidR="00631F30" w:rsidRPr="00CB0075">
              <w:rPr>
                <w:rStyle w:val="Hyperlink"/>
                <w:noProof/>
                <w:lang w:val="en-US"/>
              </w:rPr>
              <w:t>EtherCAT</w:t>
            </w:r>
            <w:r w:rsidR="00631F30">
              <w:rPr>
                <w:noProof/>
                <w:webHidden/>
              </w:rPr>
              <w:tab/>
            </w:r>
            <w:r w:rsidR="00631F30">
              <w:rPr>
                <w:noProof/>
                <w:webHidden/>
              </w:rPr>
              <w:fldChar w:fldCharType="begin"/>
            </w:r>
            <w:r w:rsidR="00631F30">
              <w:rPr>
                <w:noProof/>
                <w:webHidden/>
              </w:rPr>
              <w:instrText xml:space="preserve"> PAGEREF _Toc11843964 \h </w:instrText>
            </w:r>
            <w:r w:rsidR="00631F30">
              <w:rPr>
                <w:noProof/>
                <w:webHidden/>
              </w:rPr>
            </w:r>
            <w:r w:rsidR="00631F30">
              <w:rPr>
                <w:noProof/>
                <w:webHidden/>
              </w:rPr>
              <w:fldChar w:fldCharType="separate"/>
            </w:r>
            <w:r w:rsidR="00631F30">
              <w:rPr>
                <w:noProof/>
                <w:webHidden/>
              </w:rPr>
              <w:t>7</w:t>
            </w:r>
            <w:r w:rsidR="00631F30">
              <w:rPr>
                <w:noProof/>
                <w:webHidden/>
              </w:rPr>
              <w:fldChar w:fldCharType="end"/>
            </w:r>
          </w:hyperlink>
        </w:p>
        <w:p w14:paraId="33AA7D18" w14:textId="043F9F23" w:rsidR="00631F30" w:rsidRDefault="00DA4331">
          <w:pPr>
            <w:pStyle w:val="Verzeichnis2"/>
            <w:rPr>
              <w:rFonts w:asciiTheme="minorHAnsi" w:eastAsiaTheme="minorEastAsia" w:hAnsiTheme="minorHAnsi"/>
              <w:lang w:eastAsia="zh-CN"/>
            </w:rPr>
          </w:pPr>
          <w:hyperlink w:anchor="_Toc11843965" w:history="1">
            <w:r w:rsidR="00631F30" w:rsidRPr="00CB0075">
              <w:rPr>
                <w:rStyle w:val="Hyperlink"/>
                <w:lang w:val="en-US"/>
              </w:rPr>
              <w:t>6.3</w:t>
            </w:r>
            <w:r w:rsidR="00631F30">
              <w:rPr>
                <w:rFonts w:asciiTheme="minorHAnsi" w:eastAsiaTheme="minorEastAsia" w:hAnsiTheme="minorHAnsi"/>
                <w:lang w:eastAsia="zh-CN"/>
              </w:rPr>
              <w:tab/>
            </w:r>
            <w:r w:rsidR="00631F30" w:rsidRPr="00CB0075">
              <w:rPr>
                <w:rStyle w:val="Hyperlink"/>
                <w:lang w:val="en-US"/>
              </w:rPr>
              <w:t>Profibus</w:t>
            </w:r>
            <w:r w:rsidR="00631F30">
              <w:rPr>
                <w:webHidden/>
              </w:rPr>
              <w:tab/>
            </w:r>
            <w:r w:rsidR="00631F30">
              <w:rPr>
                <w:webHidden/>
              </w:rPr>
              <w:fldChar w:fldCharType="begin"/>
            </w:r>
            <w:r w:rsidR="00631F30">
              <w:rPr>
                <w:webHidden/>
              </w:rPr>
              <w:instrText xml:space="preserve"> PAGEREF _Toc11843965 \h </w:instrText>
            </w:r>
            <w:r w:rsidR="00631F30">
              <w:rPr>
                <w:webHidden/>
              </w:rPr>
            </w:r>
            <w:r w:rsidR="00631F30">
              <w:rPr>
                <w:webHidden/>
              </w:rPr>
              <w:fldChar w:fldCharType="separate"/>
            </w:r>
            <w:r w:rsidR="00631F30">
              <w:rPr>
                <w:webHidden/>
              </w:rPr>
              <w:t>7</w:t>
            </w:r>
            <w:r w:rsidR="00631F30">
              <w:rPr>
                <w:webHidden/>
              </w:rPr>
              <w:fldChar w:fldCharType="end"/>
            </w:r>
          </w:hyperlink>
        </w:p>
        <w:p w14:paraId="2E8DC2FC" w14:textId="23988982" w:rsidR="00631F30" w:rsidRDefault="00DA4331">
          <w:pPr>
            <w:pStyle w:val="Verzeichnis2"/>
            <w:rPr>
              <w:rFonts w:asciiTheme="minorHAnsi" w:eastAsiaTheme="minorEastAsia" w:hAnsiTheme="minorHAnsi"/>
              <w:lang w:eastAsia="zh-CN"/>
            </w:rPr>
          </w:pPr>
          <w:hyperlink w:anchor="_Toc11843966" w:history="1">
            <w:r w:rsidR="00631F30" w:rsidRPr="00CB0075">
              <w:rPr>
                <w:rStyle w:val="Hyperlink"/>
                <w:lang w:val="en-US"/>
              </w:rPr>
              <w:t>6.4</w:t>
            </w:r>
            <w:r w:rsidR="00631F30">
              <w:rPr>
                <w:rFonts w:asciiTheme="minorHAnsi" w:eastAsiaTheme="minorEastAsia" w:hAnsiTheme="minorHAnsi"/>
                <w:lang w:eastAsia="zh-CN"/>
              </w:rPr>
              <w:tab/>
            </w:r>
            <w:r w:rsidR="00631F30" w:rsidRPr="00CB0075">
              <w:rPr>
                <w:rStyle w:val="Hyperlink"/>
                <w:lang w:val="en-US"/>
              </w:rPr>
              <w:t>AS-Interface</w:t>
            </w:r>
            <w:r w:rsidR="00631F30">
              <w:rPr>
                <w:webHidden/>
              </w:rPr>
              <w:tab/>
            </w:r>
            <w:r w:rsidR="00631F30">
              <w:rPr>
                <w:webHidden/>
              </w:rPr>
              <w:fldChar w:fldCharType="begin"/>
            </w:r>
            <w:r w:rsidR="00631F30">
              <w:rPr>
                <w:webHidden/>
              </w:rPr>
              <w:instrText xml:space="preserve"> PAGEREF _Toc11843966 \h </w:instrText>
            </w:r>
            <w:r w:rsidR="00631F30">
              <w:rPr>
                <w:webHidden/>
              </w:rPr>
            </w:r>
            <w:r w:rsidR="00631F30">
              <w:rPr>
                <w:webHidden/>
              </w:rPr>
              <w:fldChar w:fldCharType="separate"/>
            </w:r>
            <w:r w:rsidR="00631F30">
              <w:rPr>
                <w:webHidden/>
              </w:rPr>
              <w:t>7</w:t>
            </w:r>
            <w:r w:rsidR="00631F30">
              <w:rPr>
                <w:webHidden/>
              </w:rPr>
              <w:fldChar w:fldCharType="end"/>
            </w:r>
          </w:hyperlink>
        </w:p>
        <w:p w14:paraId="0F7DF90B" w14:textId="4D278CC0" w:rsidR="00631F30" w:rsidRDefault="00DA4331">
          <w:pPr>
            <w:pStyle w:val="Verzeichnis2"/>
            <w:rPr>
              <w:rFonts w:asciiTheme="minorHAnsi" w:eastAsiaTheme="minorEastAsia" w:hAnsiTheme="minorHAnsi"/>
              <w:lang w:eastAsia="zh-CN"/>
            </w:rPr>
          </w:pPr>
          <w:hyperlink w:anchor="_Toc11843967" w:history="1">
            <w:r w:rsidR="00631F30" w:rsidRPr="00CB0075">
              <w:rPr>
                <w:rStyle w:val="Hyperlink"/>
                <w:lang w:val="en-US"/>
              </w:rPr>
              <w:t>6.5</w:t>
            </w:r>
            <w:r w:rsidR="00631F30">
              <w:rPr>
                <w:rFonts w:asciiTheme="minorHAnsi" w:eastAsiaTheme="minorEastAsia" w:hAnsiTheme="minorHAnsi"/>
                <w:lang w:eastAsia="zh-CN"/>
              </w:rPr>
              <w:tab/>
            </w:r>
            <w:r w:rsidR="00631F30" w:rsidRPr="00CB0075">
              <w:rPr>
                <w:rStyle w:val="Hyperlink"/>
                <w:lang w:val="en-US"/>
              </w:rPr>
              <w:t>Bluetooth</w:t>
            </w:r>
            <w:r w:rsidR="00631F30">
              <w:rPr>
                <w:webHidden/>
              </w:rPr>
              <w:tab/>
            </w:r>
            <w:r w:rsidR="00631F30">
              <w:rPr>
                <w:webHidden/>
              </w:rPr>
              <w:fldChar w:fldCharType="begin"/>
            </w:r>
            <w:r w:rsidR="00631F30">
              <w:rPr>
                <w:webHidden/>
              </w:rPr>
              <w:instrText xml:space="preserve"> PAGEREF _Toc11843967 \h </w:instrText>
            </w:r>
            <w:r w:rsidR="00631F30">
              <w:rPr>
                <w:webHidden/>
              </w:rPr>
            </w:r>
            <w:r w:rsidR="00631F30">
              <w:rPr>
                <w:webHidden/>
              </w:rPr>
              <w:fldChar w:fldCharType="separate"/>
            </w:r>
            <w:r w:rsidR="00631F30">
              <w:rPr>
                <w:webHidden/>
              </w:rPr>
              <w:t>7</w:t>
            </w:r>
            <w:r w:rsidR="00631F30">
              <w:rPr>
                <w:webHidden/>
              </w:rPr>
              <w:fldChar w:fldCharType="end"/>
            </w:r>
          </w:hyperlink>
        </w:p>
        <w:p w14:paraId="6EC7D703" w14:textId="56709513" w:rsidR="00631F30" w:rsidRDefault="00DA4331">
          <w:pPr>
            <w:pStyle w:val="Verzeichnis2"/>
            <w:rPr>
              <w:rFonts w:asciiTheme="minorHAnsi" w:eastAsiaTheme="minorEastAsia" w:hAnsiTheme="minorHAnsi"/>
              <w:lang w:eastAsia="zh-CN"/>
            </w:rPr>
          </w:pPr>
          <w:hyperlink w:anchor="_Toc11843968" w:history="1">
            <w:r w:rsidR="00631F30" w:rsidRPr="00CB0075">
              <w:rPr>
                <w:rStyle w:val="Hyperlink"/>
                <w:lang w:val="en-US"/>
              </w:rPr>
              <w:t>6.6</w:t>
            </w:r>
            <w:r w:rsidR="00631F30">
              <w:rPr>
                <w:rFonts w:asciiTheme="minorHAnsi" w:eastAsiaTheme="minorEastAsia" w:hAnsiTheme="minorHAnsi"/>
                <w:lang w:eastAsia="zh-CN"/>
              </w:rPr>
              <w:tab/>
            </w:r>
            <w:r w:rsidR="00631F30" w:rsidRPr="00CB0075">
              <w:rPr>
                <w:rStyle w:val="Hyperlink"/>
                <w:lang w:val="en-US"/>
              </w:rPr>
              <w:t>WiFi</w:t>
            </w:r>
            <w:r w:rsidR="00631F30">
              <w:rPr>
                <w:webHidden/>
              </w:rPr>
              <w:tab/>
            </w:r>
            <w:r w:rsidR="00631F30">
              <w:rPr>
                <w:webHidden/>
              </w:rPr>
              <w:fldChar w:fldCharType="begin"/>
            </w:r>
            <w:r w:rsidR="00631F30">
              <w:rPr>
                <w:webHidden/>
              </w:rPr>
              <w:instrText xml:space="preserve"> PAGEREF _Toc11843968 \h </w:instrText>
            </w:r>
            <w:r w:rsidR="00631F30">
              <w:rPr>
                <w:webHidden/>
              </w:rPr>
            </w:r>
            <w:r w:rsidR="00631F30">
              <w:rPr>
                <w:webHidden/>
              </w:rPr>
              <w:fldChar w:fldCharType="separate"/>
            </w:r>
            <w:r w:rsidR="00631F30">
              <w:rPr>
                <w:webHidden/>
              </w:rPr>
              <w:t>7</w:t>
            </w:r>
            <w:r w:rsidR="00631F30">
              <w:rPr>
                <w:webHidden/>
              </w:rPr>
              <w:fldChar w:fldCharType="end"/>
            </w:r>
          </w:hyperlink>
        </w:p>
        <w:p w14:paraId="03907AE4" w14:textId="59736284" w:rsidR="00631F30" w:rsidRDefault="00DA4331">
          <w:pPr>
            <w:pStyle w:val="Verzeichnis1"/>
            <w:tabs>
              <w:tab w:val="left" w:pos="482"/>
              <w:tab w:val="right" w:leader="dot" w:pos="9060"/>
            </w:tabs>
            <w:rPr>
              <w:rFonts w:asciiTheme="minorHAnsi" w:eastAsiaTheme="minorEastAsia" w:hAnsiTheme="minorHAnsi"/>
              <w:b w:val="0"/>
              <w:noProof/>
              <w:lang w:eastAsia="zh-CN"/>
            </w:rPr>
          </w:pPr>
          <w:hyperlink w:anchor="_Toc11843969" w:history="1">
            <w:r w:rsidR="00631F30" w:rsidRPr="00CB0075">
              <w:rPr>
                <w:rStyle w:val="Hyperlink"/>
                <w:noProof/>
              </w:rPr>
              <w:t>7</w:t>
            </w:r>
            <w:r w:rsidR="00631F30">
              <w:rPr>
                <w:rFonts w:asciiTheme="minorHAnsi" w:eastAsiaTheme="minorEastAsia" w:hAnsiTheme="minorHAnsi"/>
                <w:b w:val="0"/>
                <w:noProof/>
                <w:lang w:eastAsia="zh-CN"/>
              </w:rPr>
              <w:tab/>
            </w:r>
            <w:r w:rsidR="00631F30" w:rsidRPr="00CB0075">
              <w:rPr>
                <w:rStyle w:val="Hyperlink"/>
                <w:noProof/>
              </w:rPr>
              <w:t>Bestehende Standards</w:t>
            </w:r>
            <w:r w:rsidR="00631F30">
              <w:rPr>
                <w:noProof/>
                <w:webHidden/>
              </w:rPr>
              <w:tab/>
            </w:r>
            <w:r w:rsidR="00631F30">
              <w:rPr>
                <w:noProof/>
                <w:webHidden/>
              </w:rPr>
              <w:fldChar w:fldCharType="begin"/>
            </w:r>
            <w:r w:rsidR="00631F30">
              <w:rPr>
                <w:noProof/>
                <w:webHidden/>
              </w:rPr>
              <w:instrText xml:space="preserve"> PAGEREF _Toc11843969 \h </w:instrText>
            </w:r>
            <w:r w:rsidR="00631F30">
              <w:rPr>
                <w:noProof/>
                <w:webHidden/>
              </w:rPr>
            </w:r>
            <w:r w:rsidR="00631F30">
              <w:rPr>
                <w:noProof/>
                <w:webHidden/>
              </w:rPr>
              <w:fldChar w:fldCharType="separate"/>
            </w:r>
            <w:r w:rsidR="00631F30">
              <w:rPr>
                <w:noProof/>
                <w:webHidden/>
              </w:rPr>
              <w:t>8</w:t>
            </w:r>
            <w:r w:rsidR="00631F30">
              <w:rPr>
                <w:noProof/>
                <w:webHidden/>
              </w:rPr>
              <w:fldChar w:fldCharType="end"/>
            </w:r>
          </w:hyperlink>
        </w:p>
        <w:p w14:paraId="58C7266A" w14:textId="545E3208" w:rsidR="00631F30" w:rsidRDefault="00DA4331">
          <w:pPr>
            <w:pStyle w:val="Verzeichnis1"/>
            <w:tabs>
              <w:tab w:val="left" w:pos="482"/>
              <w:tab w:val="right" w:leader="dot" w:pos="9060"/>
            </w:tabs>
            <w:rPr>
              <w:rFonts w:asciiTheme="minorHAnsi" w:eastAsiaTheme="minorEastAsia" w:hAnsiTheme="minorHAnsi"/>
              <w:b w:val="0"/>
              <w:noProof/>
              <w:lang w:eastAsia="zh-CN"/>
            </w:rPr>
          </w:pPr>
          <w:hyperlink w:anchor="_Toc11843970" w:history="1">
            <w:r w:rsidR="00631F30" w:rsidRPr="00CB0075">
              <w:rPr>
                <w:rStyle w:val="Hyperlink"/>
                <w:noProof/>
              </w:rPr>
              <w:t>8</w:t>
            </w:r>
            <w:r w:rsidR="00631F30">
              <w:rPr>
                <w:rFonts w:asciiTheme="minorHAnsi" w:eastAsiaTheme="minorEastAsia" w:hAnsiTheme="minorHAnsi"/>
                <w:b w:val="0"/>
                <w:noProof/>
                <w:lang w:eastAsia="zh-CN"/>
              </w:rPr>
              <w:tab/>
            </w:r>
            <w:r w:rsidR="00631F30" w:rsidRPr="00CB0075">
              <w:rPr>
                <w:rStyle w:val="Hyperlink"/>
                <w:noProof/>
              </w:rPr>
              <w:t>Industrial Internet of Things</w:t>
            </w:r>
            <w:r w:rsidR="00631F30">
              <w:rPr>
                <w:noProof/>
                <w:webHidden/>
              </w:rPr>
              <w:tab/>
            </w:r>
            <w:r w:rsidR="00631F30">
              <w:rPr>
                <w:noProof/>
                <w:webHidden/>
              </w:rPr>
              <w:fldChar w:fldCharType="begin"/>
            </w:r>
            <w:r w:rsidR="00631F30">
              <w:rPr>
                <w:noProof/>
                <w:webHidden/>
              </w:rPr>
              <w:instrText xml:space="preserve"> PAGEREF _Toc11843970 \h </w:instrText>
            </w:r>
            <w:r w:rsidR="00631F30">
              <w:rPr>
                <w:noProof/>
                <w:webHidden/>
              </w:rPr>
            </w:r>
            <w:r w:rsidR="00631F30">
              <w:rPr>
                <w:noProof/>
                <w:webHidden/>
              </w:rPr>
              <w:fldChar w:fldCharType="separate"/>
            </w:r>
            <w:r w:rsidR="00631F30">
              <w:rPr>
                <w:noProof/>
                <w:webHidden/>
              </w:rPr>
              <w:t>9</w:t>
            </w:r>
            <w:r w:rsidR="00631F30">
              <w:rPr>
                <w:noProof/>
                <w:webHidden/>
              </w:rPr>
              <w:fldChar w:fldCharType="end"/>
            </w:r>
          </w:hyperlink>
        </w:p>
        <w:p w14:paraId="6B198314" w14:textId="06AC43D2" w:rsidR="00631F30" w:rsidRDefault="00DA4331">
          <w:pPr>
            <w:pStyle w:val="Verzeichnis2"/>
            <w:rPr>
              <w:rFonts w:asciiTheme="minorHAnsi" w:eastAsiaTheme="minorEastAsia" w:hAnsiTheme="minorHAnsi"/>
              <w:lang w:eastAsia="zh-CN"/>
            </w:rPr>
          </w:pPr>
          <w:hyperlink w:anchor="_Toc11843971" w:history="1">
            <w:r w:rsidR="00631F30" w:rsidRPr="00CB0075">
              <w:rPr>
                <w:rStyle w:val="Hyperlink"/>
              </w:rPr>
              <w:t>8.1</w:t>
            </w:r>
            <w:r w:rsidR="00631F30">
              <w:rPr>
                <w:rFonts w:asciiTheme="minorHAnsi" w:eastAsiaTheme="minorEastAsia" w:hAnsiTheme="minorHAnsi"/>
                <w:lang w:eastAsia="zh-CN"/>
              </w:rPr>
              <w:tab/>
            </w:r>
            <w:r w:rsidR="00631F30" w:rsidRPr="00CB0075">
              <w:rPr>
                <w:rStyle w:val="Hyperlink"/>
              </w:rPr>
              <w:t>Möglichkeiten Smarter Module</w:t>
            </w:r>
            <w:r w:rsidR="00631F30">
              <w:rPr>
                <w:webHidden/>
              </w:rPr>
              <w:tab/>
            </w:r>
            <w:r w:rsidR="00631F30">
              <w:rPr>
                <w:webHidden/>
              </w:rPr>
              <w:fldChar w:fldCharType="begin"/>
            </w:r>
            <w:r w:rsidR="00631F30">
              <w:rPr>
                <w:webHidden/>
              </w:rPr>
              <w:instrText xml:space="preserve"> PAGEREF _Toc11843971 \h </w:instrText>
            </w:r>
            <w:r w:rsidR="00631F30">
              <w:rPr>
                <w:webHidden/>
              </w:rPr>
            </w:r>
            <w:r w:rsidR="00631F30">
              <w:rPr>
                <w:webHidden/>
              </w:rPr>
              <w:fldChar w:fldCharType="separate"/>
            </w:r>
            <w:r w:rsidR="00631F30">
              <w:rPr>
                <w:webHidden/>
              </w:rPr>
              <w:t>9</w:t>
            </w:r>
            <w:r w:rsidR="00631F30">
              <w:rPr>
                <w:webHidden/>
              </w:rPr>
              <w:fldChar w:fldCharType="end"/>
            </w:r>
          </w:hyperlink>
        </w:p>
        <w:p w14:paraId="4CC6768C" w14:textId="1EDE1898" w:rsidR="00631F30" w:rsidRDefault="00DA4331">
          <w:pPr>
            <w:pStyle w:val="Verzeichnis1"/>
            <w:tabs>
              <w:tab w:val="left" w:pos="482"/>
              <w:tab w:val="right" w:leader="dot" w:pos="9060"/>
            </w:tabs>
            <w:rPr>
              <w:rFonts w:asciiTheme="minorHAnsi" w:eastAsiaTheme="minorEastAsia" w:hAnsiTheme="minorHAnsi"/>
              <w:b w:val="0"/>
              <w:noProof/>
              <w:lang w:eastAsia="zh-CN"/>
            </w:rPr>
          </w:pPr>
          <w:hyperlink w:anchor="_Toc11843972" w:history="1">
            <w:r w:rsidR="00631F30" w:rsidRPr="00CB0075">
              <w:rPr>
                <w:rStyle w:val="Hyperlink"/>
                <w:noProof/>
              </w:rPr>
              <w:t>9</w:t>
            </w:r>
            <w:r w:rsidR="00631F30">
              <w:rPr>
                <w:rFonts w:asciiTheme="minorHAnsi" w:eastAsiaTheme="minorEastAsia" w:hAnsiTheme="minorHAnsi"/>
                <w:b w:val="0"/>
                <w:noProof/>
                <w:lang w:eastAsia="zh-CN"/>
              </w:rPr>
              <w:tab/>
            </w:r>
            <w:r w:rsidR="00631F30" w:rsidRPr="00CB0075">
              <w:rPr>
                <w:rStyle w:val="Hyperlink"/>
                <w:noProof/>
              </w:rPr>
              <w:t>Konzipierung</w:t>
            </w:r>
            <w:r w:rsidR="00631F30">
              <w:rPr>
                <w:noProof/>
                <w:webHidden/>
              </w:rPr>
              <w:tab/>
            </w:r>
            <w:r w:rsidR="00631F30">
              <w:rPr>
                <w:noProof/>
                <w:webHidden/>
              </w:rPr>
              <w:fldChar w:fldCharType="begin"/>
            </w:r>
            <w:r w:rsidR="00631F30">
              <w:rPr>
                <w:noProof/>
                <w:webHidden/>
              </w:rPr>
              <w:instrText xml:space="preserve"> PAGEREF _Toc11843972 \h </w:instrText>
            </w:r>
            <w:r w:rsidR="00631F30">
              <w:rPr>
                <w:noProof/>
                <w:webHidden/>
              </w:rPr>
            </w:r>
            <w:r w:rsidR="00631F30">
              <w:rPr>
                <w:noProof/>
                <w:webHidden/>
              </w:rPr>
              <w:fldChar w:fldCharType="separate"/>
            </w:r>
            <w:r w:rsidR="00631F30">
              <w:rPr>
                <w:noProof/>
                <w:webHidden/>
              </w:rPr>
              <w:t>10</w:t>
            </w:r>
            <w:r w:rsidR="00631F30">
              <w:rPr>
                <w:noProof/>
                <w:webHidden/>
              </w:rPr>
              <w:fldChar w:fldCharType="end"/>
            </w:r>
          </w:hyperlink>
        </w:p>
        <w:p w14:paraId="74BEC26E" w14:textId="46E69F05" w:rsidR="00631F30" w:rsidRDefault="00DA4331">
          <w:pPr>
            <w:pStyle w:val="Verzeichnis2"/>
            <w:rPr>
              <w:rFonts w:asciiTheme="minorHAnsi" w:eastAsiaTheme="minorEastAsia" w:hAnsiTheme="minorHAnsi"/>
              <w:lang w:eastAsia="zh-CN"/>
            </w:rPr>
          </w:pPr>
          <w:hyperlink w:anchor="_Toc11843973" w:history="1">
            <w:r w:rsidR="00631F30" w:rsidRPr="00CB0075">
              <w:rPr>
                <w:rStyle w:val="Hyperlink"/>
              </w:rPr>
              <w:t>9.1</w:t>
            </w:r>
            <w:r w:rsidR="00631F30">
              <w:rPr>
                <w:rFonts w:asciiTheme="minorHAnsi" w:eastAsiaTheme="minorEastAsia" w:hAnsiTheme="minorHAnsi"/>
                <w:lang w:eastAsia="zh-CN"/>
              </w:rPr>
              <w:tab/>
            </w:r>
            <w:r w:rsidR="00631F30" w:rsidRPr="00CB0075">
              <w:rPr>
                <w:rStyle w:val="Hyperlink"/>
              </w:rPr>
              <w:t>Anwendungsszenario</w:t>
            </w:r>
            <w:r w:rsidR="00631F30">
              <w:rPr>
                <w:webHidden/>
              </w:rPr>
              <w:tab/>
            </w:r>
            <w:r w:rsidR="00631F30">
              <w:rPr>
                <w:webHidden/>
              </w:rPr>
              <w:fldChar w:fldCharType="begin"/>
            </w:r>
            <w:r w:rsidR="00631F30">
              <w:rPr>
                <w:webHidden/>
              </w:rPr>
              <w:instrText xml:space="preserve"> PAGEREF _Toc11843973 \h </w:instrText>
            </w:r>
            <w:r w:rsidR="00631F30">
              <w:rPr>
                <w:webHidden/>
              </w:rPr>
            </w:r>
            <w:r w:rsidR="00631F30">
              <w:rPr>
                <w:webHidden/>
              </w:rPr>
              <w:fldChar w:fldCharType="separate"/>
            </w:r>
            <w:r w:rsidR="00631F30">
              <w:rPr>
                <w:webHidden/>
              </w:rPr>
              <w:t>10</w:t>
            </w:r>
            <w:r w:rsidR="00631F30">
              <w:rPr>
                <w:webHidden/>
              </w:rPr>
              <w:fldChar w:fldCharType="end"/>
            </w:r>
          </w:hyperlink>
        </w:p>
        <w:p w14:paraId="5535F38A" w14:textId="4D8CA2CB" w:rsidR="00631F30" w:rsidRDefault="00DA4331">
          <w:pPr>
            <w:pStyle w:val="Verzeichnis2"/>
            <w:rPr>
              <w:rFonts w:asciiTheme="minorHAnsi" w:eastAsiaTheme="minorEastAsia" w:hAnsiTheme="minorHAnsi"/>
              <w:lang w:eastAsia="zh-CN"/>
            </w:rPr>
          </w:pPr>
          <w:hyperlink w:anchor="_Toc11843974" w:history="1">
            <w:r w:rsidR="00631F30" w:rsidRPr="00CB0075">
              <w:rPr>
                <w:rStyle w:val="Hyperlink"/>
              </w:rPr>
              <w:t>9.2</w:t>
            </w:r>
            <w:r w:rsidR="00631F30">
              <w:rPr>
                <w:rFonts w:asciiTheme="minorHAnsi" w:eastAsiaTheme="minorEastAsia" w:hAnsiTheme="minorHAnsi"/>
                <w:lang w:eastAsia="zh-CN"/>
              </w:rPr>
              <w:tab/>
            </w:r>
            <w:r w:rsidR="00631F30" w:rsidRPr="00CB0075">
              <w:rPr>
                <w:rStyle w:val="Hyperlink"/>
              </w:rPr>
              <w:t>Anforderungen</w:t>
            </w:r>
            <w:r w:rsidR="00631F30">
              <w:rPr>
                <w:webHidden/>
              </w:rPr>
              <w:tab/>
            </w:r>
            <w:r w:rsidR="00631F30">
              <w:rPr>
                <w:webHidden/>
              </w:rPr>
              <w:fldChar w:fldCharType="begin"/>
            </w:r>
            <w:r w:rsidR="00631F30">
              <w:rPr>
                <w:webHidden/>
              </w:rPr>
              <w:instrText xml:space="preserve"> PAGEREF _Toc11843974 \h </w:instrText>
            </w:r>
            <w:r w:rsidR="00631F30">
              <w:rPr>
                <w:webHidden/>
              </w:rPr>
            </w:r>
            <w:r w:rsidR="00631F30">
              <w:rPr>
                <w:webHidden/>
              </w:rPr>
              <w:fldChar w:fldCharType="separate"/>
            </w:r>
            <w:r w:rsidR="00631F30">
              <w:rPr>
                <w:webHidden/>
              </w:rPr>
              <w:t>10</w:t>
            </w:r>
            <w:r w:rsidR="00631F30">
              <w:rPr>
                <w:webHidden/>
              </w:rPr>
              <w:fldChar w:fldCharType="end"/>
            </w:r>
          </w:hyperlink>
        </w:p>
        <w:p w14:paraId="11CCDF76" w14:textId="3FBEE422" w:rsidR="00631F30" w:rsidRDefault="00DA4331">
          <w:pPr>
            <w:pStyle w:val="Verzeichnis2"/>
            <w:rPr>
              <w:rFonts w:asciiTheme="minorHAnsi" w:eastAsiaTheme="minorEastAsia" w:hAnsiTheme="minorHAnsi"/>
              <w:lang w:eastAsia="zh-CN"/>
            </w:rPr>
          </w:pPr>
          <w:hyperlink w:anchor="_Toc11843975" w:history="1">
            <w:r w:rsidR="00631F30" w:rsidRPr="00CB0075">
              <w:rPr>
                <w:rStyle w:val="Hyperlink"/>
              </w:rPr>
              <w:t>9.3</w:t>
            </w:r>
            <w:r w:rsidR="00631F30">
              <w:rPr>
                <w:rFonts w:asciiTheme="minorHAnsi" w:eastAsiaTheme="minorEastAsia" w:hAnsiTheme="minorHAnsi"/>
                <w:lang w:eastAsia="zh-CN"/>
              </w:rPr>
              <w:tab/>
            </w:r>
            <w:r w:rsidR="00631F30" w:rsidRPr="00CB0075">
              <w:rPr>
                <w:rStyle w:val="Hyperlink"/>
              </w:rPr>
              <w:t>Auswahl Sensorik und Aktorik</w:t>
            </w:r>
            <w:r w:rsidR="00631F30">
              <w:rPr>
                <w:webHidden/>
              </w:rPr>
              <w:tab/>
            </w:r>
            <w:r w:rsidR="00631F30">
              <w:rPr>
                <w:webHidden/>
              </w:rPr>
              <w:fldChar w:fldCharType="begin"/>
            </w:r>
            <w:r w:rsidR="00631F30">
              <w:rPr>
                <w:webHidden/>
              </w:rPr>
              <w:instrText xml:space="preserve"> PAGEREF _Toc11843975 \h </w:instrText>
            </w:r>
            <w:r w:rsidR="00631F30">
              <w:rPr>
                <w:webHidden/>
              </w:rPr>
            </w:r>
            <w:r w:rsidR="00631F30">
              <w:rPr>
                <w:webHidden/>
              </w:rPr>
              <w:fldChar w:fldCharType="separate"/>
            </w:r>
            <w:r w:rsidR="00631F30">
              <w:rPr>
                <w:webHidden/>
              </w:rPr>
              <w:t>10</w:t>
            </w:r>
            <w:r w:rsidR="00631F30">
              <w:rPr>
                <w:webHidden/>
              </w:rPr>
              <w:fldChar w:fldCharType="end"/>
            </w:r>
          </w:hyperlink>
        </w:p>
        <w:p w14:paraId="7BA55BAD" w14:textId="2259193F" w:rsidR="00631F30" w:rsidRDefault="00DA4331">
          <w:pPr>
            <w:pStyle w:val="Verzeichnis2"/>
            <w:rPr>
              <w:rFonts w:asciiTheme="minorHAnsi" w:eastAsiaTheme="minorEastAsia" w:hAnsiTheme="minorHAnsi"/>
              <w:lang w:eastAsia="zh-CN"/>
            </w:rPr>
          </w:pPr>
          <w:hyperlink w:anchor="_Toc11843976" w:history="1">
            <w:r w:rsidR="00631F30" w:rsidRPr="00CB0075">
              <w:rPr>
                <w:rStyle w:val="Hyperlink"/>
              </w:rPr>
              <w:t>9.4</w:t>
            </w:r>
            <w:r w:rsidR="00631F30">
              <w:rPr>
                <w:rFonts w:asciiTheme="minorHAnsi" w:eastAsiaTheme="minorEastAsia" w:hAnsiTheme="minorHAnsi"/>
                <w:lang w:eastAsia="zh-CN"/>
              </w:rPr>
              <w:tab/>
            </w:r>
            <w:r w:rsidR="00631F30" w:rsidRPr="00CB0075">
              <w:rPr>
                <w:rStyle w:val="Hyperlink"/>
              </w:rPr>
              <w:t>Systemarchitektur</w:t>
            </w:r>
            <w:r w:rsidR="00631F30">
              <w:rPr>
                <w:webHidden/>
              </w:rPr>
              <w:tab/>
            </w:r>
            <w:r w:rsidR="00631F30">
              <w:rPr>
                <w:webHidden/>
              </w:rPr>
              <w:fldChar w:fldCharType="begin"/>
            </w:r>
            <w:r w:rsidR="00631F30">
              <w:rPr>
                <w:webHidden/>
              </w:rPr>
              <w:instrText xml:space="preserve"> PAGEREF _Toc11843976 \h </w:instrText>
            </w:r>
            <w:r w:rsidR="00631F30">
              <w:rPr>
                <w:webHidden/>
              </w:rPr>
            </w:r>
            <w:r w:rsidR="00631F30">
              <w:rPr>
                <w:webHidden/>
              </w:rPr>
              <w:fldChar w:fldCharType="separate"/>
            </w:r>
            <w:r w:rsidR="00631F30">
              <w:rPr>
                <w:webHidden/>
              </w:rPr>
              <w:t>10</w:t>
            </w:r>
            <w:r w:rsidR="00631F30">
              <w:rPr>
                <w:webHidden/>
              </w:rPr>
              <w:fldChar w:fldCharType="end"/>
            </w:r>
          </w:hyperlink>
        </w:p>
        <w:p w14:paraId="11BAE354" w14:textId="429172B3" w:rsidR="00631F30" w:rsidRDefault="00DA4331">
          <w:pPr>
            <w:pStyle w:val="Verzeichnis2"/>
            <w:rPr>
              <w:rFonts w:asciiTheme="minorHAnsi" w:eastAsiaTheme="minorEastAsia" w:hAnsiTheme="minorHAnsi"/>
              <w:lang w:eastAsia="zh-CN"/>
            </w:rPr>
          </w:pPr>
          <w:hyperlink w:anchor="_Toc11843977" w:history="1">
            <w:r w:rsidR="00631F30" w:rsidRPr="00CB0075">
              <w:rPr>
                <w:rStyle w:val="Hyperlink"/>
              </w:rPr>
              <w:t>9.5</w:t>
            </w:r>
            <w:r w:rsidR="00631F30">
              <w:rPr>
                <w:rFonts w:asciiTheme="minorHAnsi" w:eastAsiaTheme="minorEastAsia" w:hAnsiTheme="minorHAnsi"/>
                <w:lang w:eastAsia="zh-CN"/>
              </w:rPr>
              <w:tab/>
            </w:r>
            <w:r w:rsidR="00631F30" w:rsidRPr="00CB0075">
              <w:rPr>
                <w:rStyle w:val="Hyperlink"/>
              </w:rPr>
              <w:t>Auswahl Bussystem</w:t>
            </w:r>
            <w:r w:rsidR="00631F30">
              <w:rPr>
                <w:webHidden/>
              </w:rPr>
              <w:tab/>
            </w:r>
            <w:r w:rsidR="00631F30">
              <w:rPr>
                <w:webHidden/>
              </w:rPr>
              <w:fldChar w:fldCharType="begin"/>
            </w:r>
            <w:r w:rsidR="00631F30">
              <w:rPr>
                <w:webHidden/>
              </w:rPr>
              <w:instrText xml:space="preserve"> PAGEREF _Toc11843977 \h </w:instrText>
            </w:r>
            <w:r w:rsidR="00631F30">
              <w:rPr>
                <w:webHidden/>
              </w:rPr>
            </w:r>
            <w:r w:rsidR="00631F30">
              <w:rPr>
                <w:webHidden/>
              </w:rPr>
              <w:fldChar w:fldCharType="separate"/>
            </w:r>
            <w:r w:rsidR="00631F30">
              <w:rPr>
                <w:webHidden/>
              </w:rPr>
              <w:t>10</w:t>
            </w:r>
            <w:r w:rsidR="00631F30">
              <w:rPr>
                <w:webHidden/>
              </w:rPr>
              <w:fldChar w:fldCharType="end"/>
            </w:r>
          </w:hyperlink>
        </w:p>
        <w:p w14:paraId="49AFBB26" w14:textId="3ABBCA51" w:rsidR="00631F30" w:rsidRDefault="00DA4331">
          <w:pPr>
            <w:pStyle w:val="Verzeichnis1"/>
            <w:tabs>
              <w:tab w:val="left" w:pos="482"/>
              <w:tab w:val="right" w:leader="dot" w:pos="9060"/>
            </w:tabs>
            <w:rPr>
              <w:rFonts w:asciiTheme="minorHAnsi" w:eastAsiaTheme="minorEastAsia" w:hAnsiTheme="minorHAnsi"/>
              <w:b w:val="0"/>
              <w:noProof/>
              <w:lang w:eastAsia="zh-CN"/>
            </w:rPr>
          </w:pPr>
          <w:hyperlink w:anchor="_Toc11843978" w:history="1">
            <w:r w:rsidR="00631F30" w:rsidRPr="00CB0075">
              <w:rPr>
                <w:rStyle w:val="Hyperlink"/>
                <w:noProof/>
              </w:rPr>
              <w:t>10</w:t>
            </w:r>
            <w:r w:rsidR="00631F30">
              <w:rPr>
                <w:rFonts w:asciiTheme="minorHAnsi" w:eastAsiaTheme="minorEastAsia" w:hAnsiTheme="minorHAnsi"/>
                <w:b w:val="0"/>
                <w:noProof/>
                <w:lang w:eastAsia="zh-CN"/>
              </w:rPr>
              <w:tab/>
            </w:r>
            <w:r w:rsidR="00631F30" w:rsidRPr="00CB0075">
              <w:rPr>
                <w:rStyle w:val="Hyperlink"/>
                <w:noProof/>
              </w:rPr>
              <w:t>Integration in höhere Systeme</w:t>
            </w:r>
            <w:r w:rsidR="00631F30">
              <w:rPr>
                <w:noProof/>
                <w:webHidden/>
              </w:rPr>
              <w:tab/>
            </w:r>
            <w:r w:rsidR="00631F30">
              <w:rPr>
                <w:noProof/>
                <w:webHidden/>
              </w:rPr>
              <w:fldChar w:fldCharType="begin"/>
            </w:r>
            <w:r w:rsidR="00631F30">
              <w:rPr>
                <w:noProof/>
                <w:webHidden/>
              </w:rPr>
              <w:instrText xml:space="preserve"> PAGEREF _Toc11843978 \h </w:instrText>
            </w:r>
            <w:r w:rsidR="00631F30">
              <w:rPr>
                <w:noProof/>
                <w:webHidden/>
              </w:rPr>
            </w:r>
            <w:r w:rsidR="00631F30">
              <w:rPr>
                <w:noProof/>
                <w:webHidden/>
              </w:rPr>
              <w:fldChar w:fldCharType="separate"/>
            </w:r>
            <w:r w:rsidR="00631F30">
              <w:rPr>
                <w:noProof/>
                <w:webHidden/>
              </w:rPr>
              <w:t>11</w:t>
            </w:r>
            <w:r w:rsidR="00631F30">
              <w:rPr>
                <w:noProof/>
                <w:webHidden/>
              </w:rPr>
              <w:fldChar w:fldCharType="end"/>
            </w:r>
          </w:hyperlink>
        </w:p>
        <w:p w14:paraId="75AB6C08" w14:textId="1F546085" w:rsidR="00631F30" w:rsidRDefault="00DA4331">
          <w:pPr>
            <w:pStyle w:val="Verzeichnis1"/>
            <w:tabs>
              <w:tab w:val="left" w:pos="482"/>
              <w:tab w:val="right" w:leader="dot" w:pos="9060"/>
            </w:tabs>
            <w:rPr>
              <w:rFonts w:asciiTheme="minorHAnsi" w:eastAsiaTheme="minorEastAsia" w:hAnsiTheme="minorHAnsi"/>
              <w:b w:val="0"/>
              <w:noProof/>
              <w:lang w:eastAsia="zh-CN"/>
            </w:rPr>
          </w:pPr>
          <w:hyperlink w:anchor="_Toc11843979" w:history="1">
            <w:r w:rsidR="00631F30" w:rsidRPr="00CB0075">
              <w:rPr>
                <w:rStyle w:val="Hyperlink"/>
                <w:noProof/>
              </w:rPr>
              <w:t>11</w:t>
            </w:r>
            <w:r w:rsidR="00631F30">
              <w:rPr>
                <w:rFonts w:asciiTheme="minorHAnsi" w:eastAsiaTheme="minorEastAsia" w:hAnsiTheme="minorHAnsi"/>
                <w:b w:val="0"/>
                <w:noProof/>
                <w:lang w:eastAsia="zh-CN"/>
              </w:rPr>
              <w:tab/>
            </w:r>
            <w:r w:rsidR="00631F30" w:rsidRPr="00CB0075">
              <w:rPr>
                <w:rStyle w:val="Hyperlink"/>
                <w:noProof/>
              </w:rPr>
              <w:t>Fazit und Ausblick</w:t>
            </w:r>
            <w:r w:rsidR="00631F30">
              <w:rPr>
                <w:noProof/>
                <w:webHidden/>
              </w:rPr>
              <w:tab/>
            </w:r>
            <w:r w:rsidR="00631F30">
              <w:rPr>
                <w:noProof/>
                <w:webHidden/>
              </w:rPr>
              <w:fldChar w:fldCharType="begin"/>
            </w:r>
            <w:r w:rsidR="00631F30">
              <w:rPr>
                <w:noProof/>
                <w:webHidden/>
              </w:rPr>
              <w:instrText xml:space="preserve"> PAGEREF _Toc11843979 \h </w:instrText>
            </w:r>
            <w:r w:rsidR="00631F30">
              <w:rPr>
                <w:noProof/>
                <w:webHidden/>
              </w:rPr>
            </w:r>
            <w:r w:rsidR="00631F30">
              <w:rPr>
                <w:noProof/>
                <w:webHidden/>
              </w:rPr>
              <w:fldChar w:fldCharType="separate"/>
            </w:r>
            <w:r w:rsidR="00631F30">
              <w:rPr>
                <w:noProof/>
                <w:webHidden/>
              </w:rPr>
              <w:t>12</w:t>
            </w:r>
            <w:r w:rsidR="00631F30">
              <w:rPr>
                <w:noProof/>
                <w:webHidden/>
              </w:rPr>
              <w:fldChar w:fldCharType="end"/>
            </w:r>
          </w:hyperlink>
        </w:p>
        <w:p w14:paraId="4C5C56D5" w14:textId="2FCF6F75" w:rsidR="00631F30" w:rsidRDefault="00DA4331">
          <w:pPr>
            <w:pStyle w:val="Verzeichnis1"/>
            <w:tabs>
              <w:tab w:val="left" w:pos="482"/>
              <w:tab w:val="right" w:leader="dot" w:pos="9060"/>
            </w:tabs>
            <w:rPr>
              <w:rFonts w:asciiTheme="minorHAnsi" w:eastAsiaTheme="minorEastAsia" w:hAnsiTheme="minorHAnsi"/>
              <w:b w:val="0"/>
              <w:noProof/>
              <w:lang w:eastAsia="zh-CN"/>
            </w:rPr>
          </w:pPr>
          <w:hyperlink w:anchor="_Toc11843980" w:history="1">
            <w:r w:rsidR="00631F30" w:rsidRPr="00CB0075">
              <w:rPr>
                <w:rStyle w:val="Hyperlink"/>
                <w:noProof/>
              </w:rPr>
              <w:t>12</w:t>
            </w:r>
            <w:r w:rsidR="00631F30">
              <w:rPr>
                <w:rFonts w:asciiTheme="minorHAnsi" w:eastAsiaTheme="minorEastAsia" w:hAnsiTheme="minorHAnsi"/>
                <w:b w:val="0"/>
                <w:noProof/>
                <w:lang w:eastAsia="zh-CN"/>
              </w:rPr>
              <w:tab/>
            </w:r>
            <w:r w:rsidR="00631F30" w:rsidRPr="00CB0075">
              <w:rPr>
                <w:rStyle w:val="Hyperlink"/>
                <w:noProof/>
              </w:rPr>
              <w:t>Literaturverzeichnis</w:t>
            </w:r>
            <w:r w:rsidR="00631F30">
              <w:rPr>
                <w:noProof/>
                <w:webHidden/>
              </w:rPr>
              <w:tab/>
            </w:r>
            <w:r w:rsidR="00631F30">
              <w:rPr>
                <w:noProof/>
                <w:webHidden/>
              </w:rPr>
              <w:fldChar w:fldCharType="begin"/>
            </w:r>
            <w:r w:rsidR="00631F30">
              <w:rPr>
                <w:noProof/>
                <w:webHidden/>
              </w:rPr>
              <w:instrText xml:space="preserve"> PAGEREF _Toc11843980 \h </w:instrText>
            </w:r>
            <w:r w:rsidR="00631F30">
              <w:rPr>
                <w:noProof/>
                <w:webHidden/>
              </w:rPr>
            </w:r>
            <w:r w:rsidR="00631F30">
              <w:rPr>
                <w:noProof/>
                <w:webHidden/>
              </w:rPr>
              <w:fldChar w:fldCharType="separate"/>
            </w:r>
            <w:r w:rsidR="00631F30">
              <w:rPr>
                <w:noProof/>
                <w:webHidden/>
              </w:rPr>
              <w:t>13</w:t>
            </w:r>
            <w:r w:rsidR="00631F30">
              <w:rPr>
                <w:noProof/>
                <w:webHidden/>
              </w:rPr>
              <w:fldChar w:fldCharType="end"/>
            </w:r>
          </w:hyperlink>
        </w:p>
        <w:p w14:paraId="0D7C00D3" w14:textId="26AD54E8" w:rsidR="00631F30" w:rsidRDefault="00DA4331">
          <w:pPr>
            <w:pStyle w:val="Verzeichnis1"/>
            <w:tabs>
              <w:tab w:val="left" w:pos="482"/>
              <w:tab w:val="right" w:leader="dot" w:pos="9060"/>
            </w:tabs>
            <w:rPr>
              <w:rFonts w:asciiTheme="minorHAnsi" w:eastAsiaTheme="minorEastAsia" w:hAnsiTheme="minorHAnsi"/>
              <w:b w:val="0"/>
              <w:noProof/>
              <w:lang w:eastAsia="zh-CN"/>
            </w:rPr>
          </w:pPr>
          <w:hyperlink w:anchor="_Toc11843981" w:history="1">
            <w:r w:rsidR="00631F30" w:rsidRPr="00CB0075">
              <w:rPr>
                <w:rStyle w:val="Hyperlink"/>
                <w:noProof/>
              </w:rPr>
              <w:t>13</w:t>
            </w:r>
            <w:r w:rsidR="00631F30">
              <w:rPr>
                <w:rFonts w:asciiTheme="minorHAnsi" w:eastAsiaTheme="minorEastAsia" w:hAnsiTheme="minorHAnsi"/>
                <w:b w:val="0"/>
                <w:noProof/>
                <w:lang w:eastAsia="zh-CN"/>
              </w:rPr>
              <w:tab/>
            </w:r>
            <w:r w:rsidR="00631F30" w:rsidRPr="00CB0075">
              <w:rPr>
                <w:rStyle w:val="Hyperlink"/>
                <w:noProof/>
              </w:rPr>
              <w:t>Abbildungsverzeichnis</w:t>
            </w:r>
            <w:r w:rsidR="00631F30">
              <w:rPr>
                <w:noProof/>
                <w:webHidden/>
              </w:rPr>
              <w:tab/>
            </w:r>
            <w:r w:rsidR="00631F30">
              <w:rPr>
                <w:noProof/>
                <w:webHidden/>
              </w:rPr>
              <w:fldChar w:fldCharType="begin"/>
            </w:r>
            <w:r w:rsidR="00631F30">
              <w:rPr>
                <w:noProof/>
                <w:webHidden/>
              </w:rPr>
              <w:instrText xml:space="preserve"> PAGEREF _Toc11843981 \h </w:instrText>
            </w:r>
            <w:r w:rsidR="00631F30">
              <w:rPr>
                <w:noProof/>
                <w:webHidden/>
              </w:rPr>
            </w:r>
            <w:r w:rsidR="00631F30">
              <w:rPr>
                <w:noProof/>
                <w:webHidden/>
              </w:rPr>
              <w:fldChar w:fldCharType="separate"/>
            </w:r>
            <w:r w:rsidR="00631F30">
              <w:rPr>
                <w:noProof/>
                <w:webHidden/>
              </w:rPr>
              <w:t>14</w:t>
            </w:r>
            <w:r w:rsidR="00631F30">
              <w:rPr>
                <w:noProof/>
                <w:webHidden/>
              </w:rPr>
              <w:fldChar w:fldCharType="end"/>
            </w:r>
          </w:hyperlink>
        </w:p>
        <w:p w14:paraId="7A49712F" w14:textId="5CB1A4CB" w:rsidR="00442F18" w:rsidRPr="002210A6" w:rsidRDefault="00442F18">
          <w:r w:rsidRPr="002210A6">
            <w:rPr>
              <w:b/>
              <w:bCs/>
            </w:rPr>
            <w:fldChar w:fldCharType="end"/>
          </w:r>
        </w:p>
      </w:sdtContent>
    </w:sdt>
    <w:p w14:paraId="4AE2249A" w14:textId="46B6CE1C" w:rsidR="007C0FD3" w:rsidRPr="002210A6" w:rsidRDefault="007C0FD3" w:rsidP="003C16F5">
      <w:pPr>
        <w:pStyle w:val="berschriftOhneNummerDokumentbeginn"/>
        <w:sectPr w:rsidR="007C0FD3" w:rsidRPr="002210A6" w:rsidSect="00E6775A">
          <w:headerReference w:type="default" r:id="rId9"/>
          <w:footerReference w:type="default" r:id="rId10"/>
          <w:pgSz w:w="11906" w:h="16838" w:code="9"/>
          <w:pgMar w:top="1418" w:right="1418" w:bottom="1418" w:left="1418" w:header="709" w:footer="709" w:gutter="0"/>
          <w:pgNumType w:fmt="upperRoman" w:start="1"/>
          <w:cols w:space="708"/>
          <w:titlePg/>
          <w:docGrid w:linePitch="360"/>
        </w:sectPr>
      </w:pPr>
    </w:p>
    <w:p w14:paraId="59D48C4D" w14:textId="6BE4AEBE" w:rsidR="007C0FD3" w:rsidRPr="007C0FD3" w:rsidRDefault="00442F18" w:rsidP="007C0FD3">
      <w:pPr>
        <w:pStyle w:val="berschrift1"/>
      </w:pPr>
      <w:bookmarkStart w:id="18" w:name="_Ref506467140"/>
      <w:bookmarkStart w:id="19" w:name="_Ref506467168"/>
      <w:bookmarkStart w:id="20" w:name="_Toc11843953"/>
      <w:bookmarkEnd w:id="11"/>
      <w:bookmarkEnd w:id="12"/>
      <w:bookmarkEnd w:id="13"/>
      <w:bookmarkEnd w:id="14"/>
      <w:bookmarkEnd w:id="15"/>
      <w:bookmarkEnd w:id="16"/>
      <w:bookmarkEnd w:id="17"/>
      <w:r w:rsidRPr="002210A6">
        <w:lastRenderedPageBreak/>
        <w:t>Einleitung</w:t>
      </w:r>
      <w:bookmarkEnd w:id="18"/>
      <w:bookmarkEnd w:id="19"/>
      <w:bookmarkEnd w:id="20"/>
    </w:p>
    <w:p w14:paraId="680A0B75" w14:textId="72FF1FD1" w:rsidR="00442F18" w:rsidRDefault="00442F18">
      <w:pPr>
        <w:spacing w:after="200" w:line="276" w:lineRule="auto"/>
        <w:jc w:val="left"/>
      </w:pPr>
      <w:r w:rsidRPr="002210A6">
        <w:br w:type="page"/>
      </w:r>
    </w:p>
    <w:p w14:paraId="4074828C" w14:textId="52A5CFDA" w:rsidR="001622AD" w:rsidRDefault="001622AD" w:rsidP="001622AD">
      <w:pPr>
        <w:pStyle w:val="berschrift1"/>
      </w:pPr>
      <w:bookmarkStart w:id="21" w:name="_Toc11843954"/>
      <w:r>
        <w:lastRenderedPageBreak/>
        <w:t>Konventionelle Sensoren</w:t>
      </w:r>
      <w:bookmarkEnd w:id="21"/>
    </w:p>
    <w:p w14:paraId="3E23CB84" w14:textId="77777777" w:rsidR="001622AD" w:rsidRDefault="001622AD">
      <w:pPr>
        <w:spacing w:after="200" w:line="276" w:lineRule="auto"/>
        <w:jc w:val="left"/>
        <w:rPr>
          <w:rFonts w:eastAsiaTheme="majorEastAsia" w:cstheme="majorBidi"/>
          <w:b/>
          <w:bCs/>
          <w:color w:val="000000" w:themeColor="text1"/>
          <w:sz w:val="32"/>
          <w:szCs w:val="28"/>
        </w:rPr>
      </w:pPr>
      <w:r>
        <w:br w:type="page"/>
      </w:r>
    </w:p>
    <w:p w14:paraId="7FB15F66" w14:textId="2BBC83B5" w:rsidR="001622AD" w:rsidRDefault="001622AD" w:rsidP="001622AD">
      <w:pPr>
        <w:pStyle w:val="berschrift1"/>
      </w:pPr>
      <w:bookmarkStart w:id="22" w:name="_Toc11843955"/>
      <w:r>
        <w:lastRenderedPageBreak/>
        <w:t>Konventionelle Aktoren</w:t>
      </w:r>
      <w:bookmarkEnd w:id="22"/>
    </w:p>
    <w:p w14:paraId="7A156F79" w14:textId="77777777" w:rsidR="001622AD" w:rsidRDefault="001622AD">
      <w:pPr>
        <w:spacing w:after="200" w:line="276" w:lineRule="auto"/>
        <w:jc w:val="left"/>
        <w:rPr>
          <w:rFonts w:eastAsiaTheme="majorEastAsia" w:cstheme="majorBidi"/>
          <w:b/>
          <w:bCs/>
          <w:color w:val="000000" w:themeColor="text1"/>
          <w:sz w:val="32"/>
          <w:szCs w:val="28"/>
        </w:rPr>
      </w:pPr>
      <w:r>
        <w:br w:type="page"/>
      </w:r>
    </w:p>
    <w:p w14:paraId="2651D09B" w14:textId="6F8FD308" w:rsidR="001622AD" w:rsidRDefault="001622AD" w:rsidP="001622AD">
      <w:pPr>
        <w:pStyle w:val="berschrift1"/>
      </w:pPr>
      <w:bookmarkStart w:id="23" w:name="_Toc11843956"/>
      <w:r>
        <w:lastRenderedPageBreak/>
        <w:t>Smart Transducer</w:t>
      </w:r>
      <w:bookmarkEnd w:id="23"/>
    </w:p>
    <w:p w14:paraId="7B9FDB01" w14:textId="6DE13763" w:rsidR="001622AD" w:rsidRDefault="001622AD" w:rsidP="001622AD">
      <w:pPr>
        <w:pStyle w:val="berschrift2"/>
      </w:pPr>
      <w:bookmarkStart w:id="24" w:name="_Toc11843957"/>
      <w:r>
        <w:t>Sensoren</w:t>
      </w:r>
      <w:bookmarkEnd w:id="24"/>
    </w:p>
    <w:p w14:paraId="7416CCBE" w14:textId="41C885F4" w:rsidR="001622AD" w:rsidRDefault="001622AD" w:rsidP="001622AD">
      <w:pPr>
        <w:pStyle w:val="berschrift2"/>
      </w:pPr>
      <w:bookmarkStart w:id="25" w:name="_Toc11843958"/>
      <w:r>
        <w:t>Aktoren</w:t>
      </w:r>
      <w:bookmarkEnd w:id="25"/>
    </w:p>
    <w:p w14:paraId="751F485A" w14:textId="13A54CC1" w:rsidR="001622AD" w:rsidRPr="001622AD" w:rsidRDefault="001622AD" w:rsidP="001622AD">
      <w:pPr>
        <w:pStyle w:val="berschrift2"/>
      </w:pPr>
      <w:bookmarkStart w:id="26" w:name="_Toc11843959"/>
      <w:r>
        <w:t>Vorteile</w:t>
      </w:r>
      <w:bookmarkEnd w:id="26"/>
    </w:p>
    <w:p w14:paraId="4E6C507C" w14:textId="31A8F131" w:rsidR="001622AD" w:rsidRDefault="001622AD">
      <w:pPr>
        <w:spacing w:after="200" w:line="276" w:lineRule="auto"/>
        <w:jc w:val="left"/>
        <w:rPr>
          <w:bCs/>
          <w:sz w:val="28"/>
          <w:szCs w:val="26"/>
        </w:rPr>
      </w:pPr>
      <w:r>
        <w:rPr>
          <w:bCs/>
          <w:sz w:val="28"/>
          <w:szCs w:val="26"/>
        </w:rPr>
        <w:br w:type="page"/>
      </w:r>
    </w:p>
    <w:p w14:paraId="3939A923" w14:textId="5361CF60" w:rsidR="001622AD" w:rsidRDefault="001622AD" w:rsidP="001622AD">
      <w:pPr>
        <w:pStyle w:val="berschrift1"/>
      </w:pPr>
      <w:bookmarkStart w:id="27" w:name="_Toc11843960"/>
      <w:r w:rsidRPr="001622AD">
        <w:lastRenderedPageBreak/>
        <w:t>Aufbau Smart Tr</w:t>
      </w:r>
      <w:r>
        <w:t>ansducer</w:t>
      </w:r>
      <w:bookmarkEnd w:id="27"/>
      <w:r>
        <w:t xml:space="preserve"> </w:t>
      </w:r>
    </w:p>
    <w:p w14:paraId="6A5D6E23" w14:textId="325541C3" w:rsidR="001622AD" w:rsidRDefault="001622AD">
      <w:pPr>
        <w:spacing w:after="200" w:line="276" w:lineRule="auto"/>
        <w:jc w:val="left"/>
      </w:pPr>
      <w:r>
        <w:br w:type="page"/>
      </w:r>
    </w:p>
    <w:p w14:paraId="0BC8990E" w14:textId="3A68E937" w:rsidR="001622AD" w:rsidRDefault="001622AD" w:rsidP="001622AD">
      <w:pPr>
        <w:pStyle w:val="berschrift1"/>
      </w:pPr>
      <w:bookmarkStart w:id="28" w:name="_Toc11843961"/>
      <w:r>
        <w:lastRenderedPageBreak/>
        <w:t>Bussysteme</w:t>
      </w:r>
      <w:bookmarkEnd w:id="28"/>
    </w:p>
    <w:p w14:paraId="6AD75ED3" w14:textId="77777777" w:rsidR="007815B8" w:rsidRDefault="007815B8" w:rsidP="007815B8">
      <w:pPr>
        <w:pStyle w:val="berschrift2"/>
      </w:pPr>
      <w:bookmarkStart w:id="29" w:name="_Toc11843969"/>
      <w:bookmarkStart w:id="30" w:name="_Toc11843962"/>
      <w:r>
        <w:t>CAN</w:t>
      </w:r>
      <w:bookmarkEnd w:id="30"/>
    </w:p>
    <w:p w14:paraId="635DC1B5" w14:textId="77777777" w:rsidR="007815B8" w:rsidRDefault="007815B8" w:rsidP="007815B8">
      <w:pPr>
        <w:pStyle w:val="Textkrper"/>
      </w:pPr>
      <w:r>
        <w:t>Der CAN-Bus, von Bosch in den 1980er Jahren zur Kommunikation zwischen Steuergeräten in Kraftfahrzeugen entwickelt, basiert auf dem Grundprinzip der Nutzung einer zentralen Datenleitung zur Übertragung sämtlicher Signale. CAN steht für Controller Area Network, im Vergleich zu anderen Techniken kann aufgrund der zentralen Datenleitung Kabelmasse gespart werden, was insbesondere im Fahrzeugbau vorteilhaft ist.</w:t>
      </w:r>
    </w:p>
    <w:p w14:paraId="1EDD1CBD" w14:textId="77777777" w:rsidR="007815B8" w:rsidRDefault="007815B8" w:rsidP="007815B8">
      <w:pPr>
        <w:pStyle w:val="Textkrper"/>
        <w:rPr>
          <w:rFonts w:cs="Arial"/>
        </w:rPr>
      </w:pPr>
      <w:r>
        <w:t>Der einfachste Aufbau eines CAN-Systems besteht aus einer CAN-High und einer CAN-Low Leitung. Die Übertragung eines Signals findet auf den beiden Leitungen mit gegensinniger Potentialänderung statt, was das System äußerst störunempfindlich macht. Weitere Leitungen können der Erdung oder Stromversorgung dienen. In der folgenden Abbildung werden die Kommunikationseinheiten, auch Knoten genannt, als SG bezeichnet. Die beiden CAN-Leitungen werden über einen festgelegten Widerstand von 120</w:t>
      </w:r>
      <w:r>
        <w:rPr>
          <w:rFonts w:cs="Arial"/>
        </w:rPr>
        <w:t>Ω kurzgeschlossen.</w:t>
      </w:r>
    </w:p>
    <w:p w14:paraId="23A44C4A" w14:textId="77777777" w:rsidR="007815B8" w:rsidRDefault="007815B8" w:rsidP="007815B8">
      <w:pPr>
        <w:pStyle w:val="Textkrper"/>
        <w:keepNext/>
        <w:jc w:val="center"/>
      </w:pPr>
      <w:r>
        <w:rPr>
          <w:noProof/>
          <w:lang w:eastAsia="zh-CN"/>
        </w:rPr>
        <w:drawing>
          <wp:inline distT="0" distB="0" distL="0" distR="0" wp14:anchorId="3446A60E" wp14:editId="155D2A73">
            <wp:extent cx="5759450" cy="30899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089910"/>
                    </a:xfrm>
                    <a:prstGeom prst="rect">
                      <a:avLst/>
                    </a:prstGeom>
                  </pic:spPr>
                </pic:pic>
              </a:graphicData>
            </a:graphic>
          </wp:inline>
        </w:drawing>
      </w:r>
    </w:p>
    <w:p w14:paraId="710F6D40" w14:textId="77777777" w:rsidR="007815B8" w:rsidRDefault="007815B8" w:rsidP="007815B8">
      <w:pPr>
        <w:pStyle w:val="Beschriftung"/>
        <w:jc w:val="center"/>
      </w:pPr>
      <w:bookmarkStart w:id="31" w:name="_Toc11843648"/>
      <w:r>
        <w:t xml:space="preserve">Abbildung </w:t>
      </w: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Schematischer Aufbau CAN-Bus</w:t>
      </w:r>
      <w:bookmarkEnd w:id="31"/>
    </w:p>
    <w:p w14:paraId="77DF1D31" w14:textId="77777777" w:rsidR="007815B8" w:rsidRDefault="007815B8" w:rsidP="007815B8">
      <w:r>
        <w:t xml:space="preserve">Grundlegend für die Funktion ist die Festlegung, dass zu einem Zeitpunkt stets nur ein Gerät sendet und ein Gerät empfängt. Bei langen Kabelwegen müssen daher niedrigere Abtastraten, die sogenannte Baudrate, verwendet werden. Typische Baudraten liegen zwischen 125 </w:t>
      </w:r>
      <w:proofErr w:type="spellStart"/>
      <w:r>
        <w:t>kBit</w:t>
      </w:r>
      <w:proofErr w:type="spellEnd"/>
      <w:r>
        <w:t>/s und 1 Mbit/s.</w:t>
      </w:r>
    </w:p>
    <w:p w14:paraId="456FE533" w14:textId="77777777" w:rsidR="007815B8" w:rsidRDefault="007815B8" w:rsidP="007815B8">
      <w:r>
        <w:lastRenderedPageBreak/>
        <w:t xml:space="preserve">Bei der Nachrichtenübertragung wird zwischen dem Standardformat und dem Erweiterten Format, die sich in der Länge des </w:t>
      </w:r>
      <w:proofErr w:type="spellStart"/>
      <w:r>
        <w:t>Identifiers</w:t>
      </w:r>
      <w:proofErr w:type="spellEnd"/>
      <w:r>
        <w:t xml:space="preserve"> unterscheiden. Das Standardformat verfügt über einen 11 Bit Identifier und das Erweiterte Format über einen 29 Bit Identifier. Dieser dient zur Schlichtung von Konflikten, falls mehrere Einheiten gleichzeitig mit der Datenübertragung beginnen. Somit wird der Verlust von Zeit und Information verhindert.</w:t>
      </w:r>
    </w:p>
    <w:p w14:paraId="70B8ADDD" w14:textId="77777777" w:rsidR="007815B8" w:rsidRDefault="007815B8" w:rsidP="007815B8">
      <w:r>
        <w:t xml:space="preserve">Jede Einheit verfügt über einen Identifier und kann somit gezielt angesprochen werden, die Auslesung erfolgt über Hexadezimalstellen ihres „Most </w:t>
      </w:r>
      <w:proofErr w:type="spellStart"/>
      <w:r>
        <w:t>significant</w:t>
      </w:r>
      <w:proofErr w:type="spellEnd"/>
      <w:r>
        <w:t xml:space="preserve"> Bits“ (MSB) und „Least </w:t>
      </w:r>
      <w:proofErr w:type="spellStart"/>
      <w:r>
        <w:t>significant</w:t>
      </w:r>
      <w:proofErr w:type="spellEnd"/>
      <w:r>
        <w:t xml:space="preserve"> Bits“ (LSB). </w:t>
      </w:r>
      <w:sdt>
        <w:sdtPr>
          <w:id w:val="-1852871632"/>
          <w:citation/>
        </w:sdtPr>
        <w:sdtContent>
          <w:r>
            <w:fldChar w:fldCharType="begin"/>
          </w:r>
          <w:r>
            <w:instrText xml:space="preserve"> CITATION Eng02 \l 1031 </w:instrText>
          </w:r>
          <w:r>
            <w:fldChar w:fldCharType="separate"/>
          </w:r>
          <w:r w:rsidRPr="007D4827">
            <w:rPr>
              <w:noProof/>
            </w:rPr>
            <w:t>[8]</w:t>
          </w:r>
          <w:r>
            <w:fldChar w:fldCharType="end"/>
          </w:r>
        </w:sdtContent>
      </w:sdt>
    </w:p>
    <w:p w14:paraId="77F2FD67" w14:textId="77777777" w:rsidR="007815B8" w:rsidRDefault="007815B8" w:rsidP="007815B8">
      <w:pPr>
        <w:keepNext/>
        <w:jc w:val="center"/>
      </w:pPr>
      <w:r>
        <w:rPr>
          <w:noProof/>
          <w:lang w:eastAsia="zh-CN"/>
        </w:rPr>
        <w:drawing>
          <wp:inline distT="0" distB="0" distL="0" distR="0" wp14:anchorId="32323C92" wp14:editId="4C4A68C2">
            <wp:extent cx="5759450" cy="2387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387600"/>
                    </a:xfrm>
                    <a:prstGeom prst="rect">
                      <a:avLst/>
                    </a:prstGeom>
                  </pic:spPr>
                </pic:pic>
              </a:graphicData>
            </a:graphic>
          </wp:inline>
        </w:drawing>
      </w:r>
    </w:p>
    <w:p w14:paraId="3FF05E04" w14:textId="77777777" w:rsidR="007815B8" w:rsidRDefault="007815B8" w:rsidP="007815B8">
      <w:pPr>
        <w:pStyle w:val="Beschriftung"/>
        <w:jc w:val="center"/>
      </w:pPr>
      <w:bookmarkStart w:id="32" w:name="_Toc11843649"/>
      <w:r>
        <w:t xml:space="preserve">Abbildung </w:t>
      </w: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xml:space="preserve">: Aufbau der Identifier beim CAN-Bus </w:t>
      </w:r>
      <w:sdt>
        <w:sdtPr>
          <w:id w:val="860937688"/>
          <w:citation/>
        </w:sdtPr>
        <w:sdtContent>
          <w:r>
            <w:fldChar w:fldCharType="begin"/>
          </w:r>
          <w:r>
            <w:instrText xml:space="preserve"> CITATION Eng02 \l 1031 </w:instrText>
          </w:r>
          <w:r>
            <w:fldChar w:fldCharType="separate"/>
          </w:r>
          <w:r w:rsidRPr="007D4827">
            <w:rPr>
              <w:noProof/>
            </w:rPr>
            <w:t>[8]</w:t>
          </w:r>
          <w:r>
            <w:fldChar w:fldCharType="end"/>
          </w:r>
        </w:sdtContent>
      </w:sdt>
      <w:bookmarkEnd w:id="32"/>
    </w:p>
    <w:p w14:paraId="03539433" w14:textId="77777777" w:rsidR="007815B8" w:rsidRDefault="007815B8" w:rsidP="007815B8">
      <w:pPr>
        <w:pStyle w:val="berschrift2"/>
      </w:pPr>
      <w:bookmarkStart w:id="33" w:name="_Toc11843963"/>
      <w:r>
        <w:t>Ethernet</w:t>
      </w:r>
      <w:bookmarkEnd w:id="33"/>
    </w:p>
    <w:p w14:paraId="38692CB6" w14:textId="77777777" w:rsidR="007815B8" w:rsidRDefault="007815B8" w:rsidP="007815B8">
      <w:pPr>
        <w:pStyle w:val="Textkrper"/>
      </w:pPr>
      <w:r>
        <w:t xml:space="preserve">Ethernet ist eine von Robert </w:t>
      </w:r>
      <w:proofErr w:type="spellStart"/>
      <w:r>
        <w:t>Metcalfe</w:t>
      </w:r>
      <w:proofErr w:type="spellEnd"/>
      <w:r>
        <w:t xml:space="preserve"> Ende der 1970er Jahre konzipierte Übertragungstechnologie. Da Ethernet nicht die Darstellung der übertragenen Daten, sondern lediglich die Übertragung der Bytes definiert, ist es universell einsetzbar und weltweit weit verbreitet. Als Ethernet-Standard wird das physikalische Layer und zugehörige Zugriffverfahren sowie das Frame-Format beschrieben. Heutzutage sind unterschiedliche Spezifikationen verbreitet, die Geschwindigkeiten von 25 Gbit/s von bis zu 400 Gbit/s ermöglichen.</w:t>
      </w:r>
    </w:p>
    <w:p w14:paraId="35E52733" w14:textId="77777777" w:rsidR="007815B8" w:rsidRDefault="007815B8" w:rsidP="007815B8">
      <w:pPr>
        <w:pStyle w:val="Textkrper"/>
      </w:pPr>
      <w:r>
        <w:t xml:space="preserve">Netzwerke auf </w:t>
      </w:r>
      <w:proofErr w:type="spellStart"/>
      <w:r>
        <w:t>Ethernetbasis</w:t>
      </w:r>
      <w:proofErr w:type="spellEnd"/>
      <w:r>
        <w:t xml:space="preserve"> werden als sogenannte geswitchte Netzwerke ausgeführt. Dabei werden nicht alle Teilnehmer am gleichen Medium (Kollisionsdomäne) angeschlossen, sondern sie werden über Vermittlungsknoten (switche) und Punkt-zu-Punkt Verbindungen miteinander vernetzt. Man spricht auch von Vollduplex-Kommunikation, welche keine Kollisionen im Netzwerk zulässt.</w:t>
      </w:r>
    </w:p>
    <w:p w14:paraId="331D9B48" w14:textId="77777777" w:rsidR="007815B8" w:rsidRDefault="007815B8" w:rsidP="007815B8">
      <w:pPr>
        <w:pStyle w:val="Textkrper"/>
        <w:keepNext/>
        <w:jc w:val="center"/>
      </w:pPr>
      <w:r>
        <w:rPr>
          <w:noProof/>
          <w:lang w:eastAsia="zh-CN"/>
        </w:rPr>
        <w:lastRenderedPageBreak/>
        <w:drawing>
          <wp:inline distT="0" distB="0" distL="0" distR="0" wp14:anchorId="5DA1AB66" wp14:editId="1E39487D">
            <wp:extent cx="5759450" cy="14605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460500"/>
                    </a:xfrm>
                    <a:prstGeom prst="rect">
                      <a:avLst/>
                    </a:prstGeom>
                  </pic:spPr>
                </pic:pic>
              </a:graphicData>
            </a:graphic>
          </wp:inline>
        </w:drawing>
      </w:r>
    </w:p>
    <w:p w14:paraId="11DAE523" w14:textId="77777777" w:rsidR="007815B8" w:rsidRDefault="007815B8" w:rsidP="007815B8">
      <w:pPr>
        <w:pStyle w:val="Beschriftung"/>
        <w:jc w:val="center"/>
      </w:pPr>
      <w:bookmarkStart w:id="34" w:name="_Ref11851887"/>
      <w:r>
        <w:t xml:space="preserve">Abbildung </w:t>
      </w:r>
      <w:r>
        <w:rPr>
          <w:noProof/>
        </w:rPr>
        <w:fldChar w:fldCharType="begin"/>
      </w:r>
      <w:r>
        <w:rPr>
          <w:noProof/>
        </w:rPr>
        <w:instrText xml:space="preserve"> SEQ Abbildung \* ARABIC </w:instrText>
      </w:r>
      <w:r>
        <w:rPr>
          <w:noProof/>
        </w:rPr>
        <w:fldChar w:fldCharType="separate"/>
      </w:r>
      <w:r>
        <w:rPr>
          <w:noProof/>
        </w:rPr>
        <w:t>6</w:t>
      </w:r>
      <w:r>
        <w:rPr>
          <w:noProof/>
        </w:rPr>
        <w:fldChar w:fldCharType="end"/>
      </w:r>
      <w:bookmarkEnd w:id="34"/>
      <w:r>
        <w:t xml:space="preserve">: Kollisionsdomänen beim Senden (S): Bus(a), Hub (b), Switch (c) </w:t>
      </w:r>
      <w:sdt>
        <w:sdtPr>
          <w:id w:val="-541135425"/>
          <w:citation/>
        </w:sdtPr>
        <w:sdtContent>
          <w:r>
            <w:fldChar w:fldCharType="begin"/>
          </w:r>
          <w:r>
            <w:instrText xml:space="preserve"> CITATION Ste18 \l 1031 </w:instrText>
          </w:r>
          <w:r>
            <w:fldChar w:fldCharType="separate"/>
          </w:r>
          <w:r w:rsidRPr="007D4827">
            <w:rPr>
              <w:noProof/>
            </w:rPr>
            <w:t>[9]</w:t>
          </w:r>
          <w:r>
            <w:fldChar w:fldCharType="end"/>
          </w:r>
        </w:sdtContent>
      </w:sdt>
    </w:p>
    <w:p w14:paraId="15952A3D" w14:textId="77777777" w:rsidR="007815B8" w:rsidRDefault="007815B8" w:rsidP="007815B8">
      <w:r>
        <w:t xml:space="preserve">Wie in </w:t>
      </w:r>
      <w:r>
        <w:fldChar w:fldCharType="begin"/>
      </w:r>
      <w:r>
        <w:instrText xml:space="preserve"> REF _Ref11851887 \h </w:instrText>
      </w:r>
      <w:r>
        <w:fldChar w:fldCharType="separate"/>
      </w:r>
      <w:r>
        <w:t xml:space="preserve">Abbildung </w:t>
      </w:r>
      <w:r>
        <w:rPr>
          <w:noProof/>
        </w:rPr>
        <w:t>3</w:t>
      </w:r>
      <w:r>
        <w:fldChar w:fldCharType="end"/>
      </w:r>
      <w:r>
        <w:t xml:space="preserve"> zu erkennen, liegt das Signal bei einem Bus immer bei allen Teilnehmern im Netzwerk an. Bei einem Netzwerk mit Hub ist die Charakteristik gleich, der Hub sorgt im sternförmigen Aufbau für eine Verstärkung des Signals an den Anschlüssen. Abweichend dazu sorgt der Switch dafür, dass die Kollisionsdomäne lediglich zwischen zwei Teilnehmern liegt. Die gesendete Botschaft wird vom Switch mit Hilfe der Zieladresse des Frames nur dahin weitergeleitet, wo der Empfänger erreicht wird. Infolgedessen ist die Effizienz bei switch basierten Netzwerken höher.</w:t>
      </w:r>
    </w:p>
    <w:p w14:paraId="16821452" w14:textId="77777777" w:rsidR="007815B8" w:rsidRDefault="007815B8" w:rsidP="007815B8">
      <w:pPr>
        <w:keepNext/>
        <w:jc w:val="center"/>
      </w:pPr>
      <w:r>
        <w:rPr>
          <w:noProof/>
          <w:lang w:eastAsia="zh-CN"/>
        </w:rPr>
        <w:drawing>
          <wp:inline distT="0" distB="0" distL="0" distR="0" wp14:anchorId="169EB47C" wp14:editId="617EC10D">
            <wp:extent cx="5759450" cy="13919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391920"/>
                    </a:xfrm>
                    <a:prstGeom prst="rect">
                      <a:avLst/>
                    </a:prstGeom>
                  </pic:spPr>
                </pic:pic>
              </a:graphicData>
            </a:graphic>
          </wp:inline>
        </w:drawing>
      </w:r>
    </w:p>
    <w:p w14:paraId="17523D12" w14:textId="77777777" w:rsidR="007815B8" w:rsidRDefault="007815B8" w:rsidP="007815B8">
      <w:pPr>
        <w:pStyle w:val="Beschriftung"/>
        <w:jc w:val="center"/>
      </w:pPr>
      <w:r>
        <w:t xml:space="preserve">Abbildung </w:t>
      </w:r>
      <w:r>
        <w:rPr>
          <w:noProof/>
        </w:rPr>
        <w:fldChar w:fldCharType="begin"/>
      </w:r>
      <w:r>
        <w:rPr>
          <w:noProof/>
        </w:rPr>
        <w:instrText xml:space="preserve"> SEQ Abbildung \* ARABIC </w:instrText>
      </w:r>
      <w:r>
        <w:rPr>
          <w:noProof/>
        </w:rPr>
        <w:fldChar w:fldCharType="separate"/>
      </w:r>
      <w:r>
        <w:rPr>
          <w:noProof/>
        </w:rPr>
        <w:t>7</w:t>
      </w:r>
      <w:r>
        <w:rPr>
          <w:noProof/>
        </w:rPr>
        <w:fldChar w:fldCharType="end"/>
      </w:r>
      <w:r>
        <w:t xml:space="preserve">: Ethernet Frame-Format Standard </w:t>
      </w:r>
      <w:sdt>
        <w:sdtPr>
          <w:id w:val="-854572202"/>
          <w:citation/>
        </w:sdtPr>
        <w:sdtContent>
          <w:r>
            <w:fldChar w:fldCharType="begin"/>
          </w:r>
          <w:r>
            <w:instrText xml:space="preserve"> CITATION Ste18 \l 1031 </w:instrText>
          </w:r>
          <w:r>
            <w:fldChar w:fldCharType="separate"/>
          </w:r>
          <w:r w:rsidRPr="007D4827">
            <w:rPr>
              <w:noProof/>
            </w:rPr>
            <w:t>[9]</w:t>
          </w:r>
          <w:r>
            <w:fldChar w:fldCharType="end"/>
          </w:r>
        </w:sdtContent>
      </w:sdt>
    </w:p>
    <w:p w14:paraId="48FDA69E" w14:textId="77777777" w:rsidR="007815B8" w:rsidRDefault="007815B8" w:rsidP="007815B8">
      <w:r>
        <w:t xml:space="preserve">Bei der Darstellung eines Ethernet-Pakets unterscheidet man die des physikalischen </w:t>
      </w:r>
      <w:proofErr w:type="spellStart"/>
      <w:r>
        <w:t>Layers</w:t>
      </w:r>
      <w:proofErr w:type="spellEnd"/>
      <w:r>
        <w:t xml:space="preserve"> und das Ethernet Frame auf Layer 2. Das Paket beginnt mit einer 7 B Präambel und einem 1 B großen SFD (Start </w:t>
      </w:r>
      <w:proofErr w:type="spellStart"/>
      <w:r>
        <w:t>of</w:t>
      </w:r>
      <w:proofErr w:type="spellEnd"/>
      <w:r>
        <w:t xml:space="preserve"> Frame). Daraufhin beginnt der eigentliche Ethernet Frame. Zu Beginn wird die Ziel-MAC-Adresse und die Quell-MAC-Adresse übertragen, die jeweils 6 B groß sind. Bei diesen Adressen handelt es sich um eindeutige 48 </w:t>
      </w:r>
      <w:proofErr w:type="spellStart"/>
      <w:r>
        <w:t>bit</w:t>
      </w:r>
      <w:proofErr w:type="spellEnd"/>
      <w:r>
        <w:t xml:space="preserve"> lange IDs, welche ein Hardware Interface bezeichnen. Das letzte Feld beinhaltet das Typen- oder Längenfeld (2B). Vergebene Protokolltypen wie IPv6 (Internetprotokoll Version 6) sind im IEEE definiert. </w:t>
      </w:r>
      <w:sdt>
        <w:sdtPr>
          <w:id w:val="-360596573"/>
          <w:citation/>
        </w:sdtPr>
        <w:sdtContent>
          <w:r>
            <w:fldChar w:fldCharType="begin"/>
          </w:r>
          <w:r>
            <w:instrText xml:space="preserve"> CITATION IEE19 \l 1031 </w:instrText>
          </w:r>
          <w:r>
            <w:fldChar w:fldCharType="separate"/>
          </w:r>
          <w:r w:rsidRPr="007D4827">
            <w:rPr>
              <w:noProof/>
            </w:rPr>
            <w:t>[10]</w:t>
          </w:r>
          <w:r>
            <w:fldChar w:fldCharType="end"/>
          </w:r>
        </w:sdtContent>
      </w:sdt>
    </w:p>
    <w:p w14:paraId="45EDD563" w14:textId="77777777" w:rsidR="007815B8" w:rsidRDefault="007815B8" w:rsidP="007815B8">
      <w:r>
        <w:t xml:space="preserve">Der Datensatz muss mindestens 64 B groß sein, im Standard ist eine maximale Größe von 1500 B vorgesehen, sogenannte Jumbo-Frames von Netzwerkkomponentenherstellern können aber auch größere Frames unterstützen. </w:t>
      </w:r>
      <w:sdt>
        <w:sdtPr>
          <w:id w:val="996158683"/>
          <w:citation/>
        </w:sdtPr>
        <w:sdtContent>
          <w:r>
            <w:fldChar w:fldCharType="begin"/>
          </w:r>
          <w:r>
            <w:instrText xml:space="preserve"> CITATION Spu14 \l 1031 </w:instrText>
          </w:r>
          <w:r>
            <w:fldChar w:fldCharType="separate"/>
          </w:r>
          <w:r w:rsidRPr="007D4827">
            <w:rPr>
              <w:noProof/>
            </w:rPr>
            <w:t>[11]</w:t>
          </w:r>
          <w:r>
            <w:fldChar w:fldCharType="end"/>
          </w:r>
        </w:sdtContent>
      </w:sdt>
    </w:p>
    <w:p w14:paraId="50201693" w14:textId="77777777" w:rsidR="007815B8" w:rsidRPr="00EA3E87" w:rsidRDefault="007815B8" w:rsidP="007815B8">
      <w:r>
        <w:lastRenderedPageBreak/>
        <w:t xml:space="preserve">Der gesamte Frame schließt mit der Frame Check </w:t>
      </w:r>
      <w:proofErr w:type="spellStart"/>
      <w:r>
        <w:t>Sequence</w:t>
      </w:r>
      <w:proofErr w:type="spellEnd"/>
      <w:r>
        <w:t xml:space="preserve"> (FCS) ab, mit der die Richtigkeit der übertragenen Daten überprüft werden kann. Nach jedem Datenpaket folgt mit der </w:t>
      </w:r>
      <w:proofErr w:type="spellStart"/>
      <w:r>
        <w:t>Inter</w:t>
      </w:r>
      <w:proofErr w:type="spellEnd"/>
      <w:r>
        <w:t xml:space="preserve"> Frame Gap (IFG) eine Ruhephase von 12 B. </w:t>
      </w:r>
      <w:sdt>
        <w:sdtPr>
          <w:id w:val="1347518675"/>
          <w:citation/>
        </w:sdtPr>
        <w:sdtContent>
          <w:r>
            <w:fldChar w:fldCharType="begin"/>
          </w:r>
          <w:r>
            <w:instrText xml:space="preserve"> CITATION Ste18 \l 1031 </w:instrText>
          </w:r>
          <w:r>
            <w:fldChar w:fldCharType="separate"/>
          </w:r>
          <w:r w:rsidRPr="007D4827">
            <w:rPr>
              <w:noProof/>
            </w:rPr>
            <w:t>[9]</w:t>
          </w:r>
          <w:r>
            <w:fldChar w:fldCharType="end"/>
          </w:r>
        </w:sdtContent>
      </w:sdt>
    </w:p>
    <w:p w14:paraId="7A0ED68C" w14:textId="77777777" w:rsidR="007815B8" w:rsidRPr="001E2E5A" w:rsidRDefault="007815B8" w:rsidP="007815B8">
      <w:pPr>
        <w:pStyle w:val="berschrift3"/>
      </w:pPr>
      <w:bookmarkStart w:id="35" w:name="_Toc11843964"/>
      <w:r w:rsidRPr="001E2E5A">
        <w:t>EtherCAT</w:t>
      </w:r>
      <w:bookmarkEnd w:id="35"/>
    </w:p>
    <w:p w14:paraId="2649AE33" w14:textId="77777777" w:rsidR="007815B8" w:rsidRPr="001E2E5A" w:rsidRDefault="007815B8" w:rsidP="007815B8">
      <w:pPr>
        <w:pStyle w:val="berschrift2"/>
      </w:pPr>
      <w:bookmarkStart w:id="36" w:name="_Toc11843965"/>
      <w:r w:rsidRPr="001E2E5A">
        <w:t>P</w:t>
      </w:r>
      <w:bookmarkEnd w:id="36"/>
      <w:r w:rsidRPr="001E2E5A">
        <w:t>ROFIBUS</w:t>
      </w:r>
    </w:p>
    <w:p w14:paraId="73AC9F62" w14:textId="77777777" w:rsidR="007815B8" w:rsidRPr="005313E0" w:rsidRDefault="007815B8" w:rsidP="007815B8">
      <w:pPr>
        <w:pStyle w:val="Textkrper"/>
      </w:pPr>
      <w:r w:rsidRPr="005313E0">
        <w:t xml:space="preserve">PROFIBUS </w:t>
      </w:r>
      <w:r>
        <w:t>legt verschiedene technische Merkmale eines seriellen Feldbussystems fest, um Geräte von der Feld- bis zur Zellebene zu vernetzen.</w:t>
      </w:r>
    </w:p>
    <w:p w14:paraId="406B7008" w14:textId="77777777" w:rsidR="007815B8" w:rsidRPr="00631F30" w:rsidRDefault="007815B8" w:rsidP="007815B8">
      <w:pPr>
        <w:pStyle w:val="berschrift2"/>
        <w:rPr>
          <w:lang w:val="en-US"/>
        </w:rPr>
      </w:pPr>
      <w:bookmarkStart w:id="37" w:name="_Toc11843966"/>
      <w:r w:rsidRPr="00631F30">
        <w:rPr>
          <w:lang w:val="en-US"/>
        </w:rPr>
        <w:t>AS-Interface</w:t>
      </w:r>
      <w:bookmarkEnd w:id="37"/>
    </w:p>
    <w:p w14:paraId="74B5BF71" w14:textId="77777777" w:rsidR="007815B8" w:rsidRPr="00631F30" w:rsidRDefault="007815B8" w:rsidP="007815B8">
      <w:pPr>
        <w:pStyle w:val="berschrift2"/>
        <w:rPr>
          <w:lang w:val="en-US"/>
        </w:rPr>
      </w:pPr>
      <w:bookmarkStart w:id="38" w:name="_Toc11843967"/>
      <w:r w:rsidRPr="00631F30">
        <w:rPr>
          <w:lang w:val="en-US"/>
        </w:rPr>
        <w:t>Bluetooth</w:t>
      </w:r>
      <w:bookmarkEnd w:id="38"/>
    </w:p>
    <w:p w14:paraId="7B7E3866" w14:textId="77777777" w:rsidR="007815B8" w:rsidRPr="00631F30" w:rsidRDefault="007815B8" w:rsidP="007815B8">
      <w:pPr>
        <w:pStyle w:val="berschrift2"/>
        <w:rPr>
          <w:lang w:val="en-US"/>
        </w:rPr>
      </w:pPr>
      <w:bookmarkStart w:id="39" w:name="_Toc11843968"/>
      <w:proofErr w:type="spellStart"/>
      <w:r w:rsidRPr="00631F30">
        <w:rPr>
          <w:lang w:val="en-US"/>
        </w:rPr>
        <w:t>WiFi</w:t>
      </w:r>
      <w:bookmarkEnd w:id="39"/>
      <w:proofErr w:type="spellEnd"/>
    </w:p>
    <w:p w14:paraId="6C4DB58F" w14:textId="0D0027A1" w:rsidR="00A571EE" w:rsidRPr="00A571EE" w:rsidRDefault="00A571EE" w:rsidP="00A571EE">
      <w:pPr>
        <w:spacing w:after="200" w:line="276" w:lineRule="auto"/>
        <w:jc w:val="left"/>
        <w:rPr>
          <w:rFonts w:eastAsiaTheme="majorEastAsia" w:cstheme="majorBidi"/>
          <w:b/>
          <w:color w:val="000000" w:themeColor="text1"/>
          <w:sz w:val="28"/>
          <w:szCs w:val="26"/>
          <w:lang w:val="en-US"/>
        </w:rPr>
      </w:pPr>
      <w:bookmarkStart w:id="40" w:name="_GoBack"/>
      <w:bookmarkEnd w:id="40"/>
      <w:r>
        <w:rPr>
          <w:lang w:val="en-US"/>
        </w:rPr>
        <w:br w:type="page"/>
      </w:r>
    </w:p>
    <w:p w14:paraId="7C3510F9" w14:textId="777C4345" w:rsidR="001622AD" w:rsidRDefault="001622AD" w:rsidP="001622AD">
      <w:pPr>
        <w:pStyle w:val="berschrift1"/>
      </w:pPr>
      <w:r>
        <w:lastRenderedPageBreak/>
        <w:t>Bestehende Standards</w:t>
      </w:r>
      <w:bookmarkEnd w:id="29"/>
    </w:p>
    <w:p w14:paraId="752D940A" w14:textId="72883A4A" w:rsidR="001622AD" w:rsidRDefault="001622AD">
      <w:pPr>
        <w:spacing w:after="200" w:line="276" w:lineRule="auto"/>
        <w:jc w:val="left"/>
      </w:pPr>
      <w:r>
        <w:br w:type="page"/>
      </w:r>
    </w:p>
    <w:p w14:paraId="6F312017" w14:textId="0C0F6079" w:rsidR="001622AD" w:rsidRDefault="001622AD" w:rsidP="001622AD">
      <w:pPr>
        <w:pStyle w:val="berschrift1"/>
      </w:pPr>
      <w:bookmarkStart w:id="41" w:name="_Toc11843970"/>
      <w:r>
        <w:lastRenderedPageBreak/>
        <w:t xml:space="preserve">Industrial Internet </w:t>
      </w:r>
      <w:proofErr w:type="spellStart"/>
      <w:r>
        <w:t>of</w:t>
      </w:r>
      <w:proofErr w:type="spellEnd"/>
      <w:r>
        <w:t xml:space="preserve"> Things</w:t>
      </w:r>
      <w:bookmarkEnd w:id="41"/>
    </w:p>
    <w:p w14:paraId="44F4C16C" w14:textId="2F2DD93D" w:rsidR="001622AD" w:rsidRDefault="001622AD" w:rsidP="001622AD">
      <w:pPr>
        <w:pStyle w:val="berschrift2"/>
      </w:pPr>
      <w:bookmarkStart w:id="42" w:name="_Toc11843971"/>
      <w:r>
        <w:t>Möglichkeiten Smarter Module</w:t>
      </w:r>
      <w:bookmarkEnd w:id="42"/>
    </w:p>
    <w:p w14:paraId="0CF3C657" w14:textId="5B3F6FAD" w:rsidR="001622AD" w:rsidRDefault="001622AD">
      <w:pPr>
        <w:spacing w:after="200" w:line="276" w:lineRule="auto"/>
        <w:jc w:val="left"/>
      </w:pPr>
      <w:r>
        <w:br w:type="page"/>
      </w:r>
    </w:p>
    <w:p w14:paraId="2BAC20BB" w14:textId="5102DF2C" w:rsidR="001622AD" w:rsidRDefault="001622AD" w:rsidP="001622AD">
      <w:pPr>
        <w:pStyle w:val="berschrift1"/>
      </w:pPr>
      <w:bookmarkStart w:id="43" w:name="_Toc11843972"/>
      <w:r>
        <w:lastRenderedPageBreak/>
        <w:t>Konzipierung</w:t>
      </w:r>
      <w:bookmarkEnd w:id="43"/>
    </w:p>
    <w:p w14:paraId="763870B3" w14:textId="338DCD5C" w:rsidR="001622AD" w:rsidRDefault="001622AD" w:rsidP="001622AD">
      <w:pPr>
        <w:pStyle w:val="berschrift2"/>
      </w:pPr>
      <w:bookmarkStart w:id="44" w:name="_Toc11843973"/>
      <w:r>
        <w:t>Anwendungsszenario</w:t>
      </w:r>
      <w:bookmarkEnd w:id="44"/>
    </w:p>
    <w:p w14:paraId="0FC2153B" w14:textId="3CCDD4E7" w:rsidR="001622AD" w:rsidRDefault="001622AD" w:rsidP="001622AD">
      <w:pPr>
        <w:pStyle w:val="berschrift2"/>
      </w:pPr>
      <w:bookmarkStart w:id="45" w:name="_Toc11843974"/>
      <w:r>
        <w:t>Anforderungen</w:t>
      </w:r>
      <w:bookmarkEnd w:id="45"/>
    </w:p>
    <w:p w14:paraId="3F6D7264" w14:textId="7785D3DA" w:rsidR="001622AD" w:rsidRDefault="001622AD" w:rsidP="001622AD">
      <w:pPr>
        <w:pStyle w:val="berschrift2"/>
      </w:pPr>
      <w:bookmarkStart w:id="46" w:name="_Toc11843975"/>
      <w:r>
        <w:t>Auswahl Sensorik und Aktorik</w:t>
      </w:r>
      <w:bookmarkEnd w:id="46"/>
    </w:p>
    <w:p w14:paraId="47DD0BAB" w14:textId="6313C55D" w:rsidR="001622AD" w:rsidRDefault="001622AD" w:rsidP="001622AD">
      <w:pPr>
        <w:pStyle w:val="berschrift2"/>
      </w:pPr>
      <w:bookmarkStart w:id="47" w:name="_Toc11843976"/>
      <w:r>
        <w:t>Systemarchitektur</w:t>
      </w:r>
      <w:bookmarkEnd w:id="47"/>
    </w:p>
    <w:p w14:paraId="08876AD0" w14:textId="56324837" w:rsidR="001622AD" w:rsidRDefault="001622AD" w:rsidP="001622AD">
      <w:pPr>
        <w:pStyle w:val="berschrift2"/>
      </w:pPr>
      <w:bookmarkStart w:id="48" w:name="_Toc11843977"/>
      <w:r>
        <w:t>Auswahl Bussystem</w:t>
      </w:r>
      <w:bookmarkEnd w:id="48"/>
    </w:p>
    <w:p w14:paraId="566E07E9" w14:textId="24CFA6CE" w:rsidR="001622AD" w:rsidRPr="001622AD" w:rsidRDefault="001622AD" w:rsidP="001622AD">
      <w:pPr>
        <w:spacing w:after="200" w:line="276" w:lineRule="auto"/>
        <w:jc w:val="left"/>
        <w:rPr>
          <w:rFonts w:eastAsiaTheme="majorEastAsia" w:cstheme="majorBidi"/>
          <w:b/>
          <w:color w:val="000000" w:themeColor="text1"/>
          <w:sz w:val="28"/>
          <w:szCs w:val="26"/>
        </w:rPr>
      </w:pPr>
      <w:r>
        <w:br w:type="page"/>
      </w:r>
    </w:p>
    <w:p w14:paraId="6DE4C695" w14:textId="260D2719" w:rsidR="00953314" w:rsidRDefault="001622AD" w:rsidP="00953314">
      <w:pPr>
        <w:pStyle w:val="berschrift1"/>
      </w:pPr>
      <w:bookmarkStart w:id="49" w:name="_Toc11843978"/>
      <w:r>
        <w:lastRenderedPageBreak/>
        <w:t>Integration in höhere Systeme</w:t>
      </w:r>
      <w:bookmarkEnd w:id="49"/>
    </w:p>
    <w:p w14:paraId="4CE784A6" w14:textId="188C3378" w:rsidR="001622AD" w:rsidRPr="001622AD" w:rsidRDefault="001622AD" w:rsidP="001622AD">
      <w:pPr>
        <w:spacing w:after="200" w:line="276" w:lineRule="auto"/>
        <w:jc w:val="left"/>
      </w:pPr>
      <w:r>
        <w:br w:type="page"/>
      </w:r>
    </w:p>
    <w:p w14:paraId="07F30A89" w14:textId="201387B3" w:rsidR="001622AD" w:rsidRPr="001622AD" w:rsidRDefault="001622AD" w:rsidP="001622AD">
      <w:pPr>
        <w:pStyle w:val="berschrift1"/>
      </w:pPr>
      <w:bookmarkStart w:id="50" w:name="_Toc11843979"/>
      <w:r>
        <w:lastRenderedPageBreak/>
        <w:t>Fazit und Ausblick</w:t>
      </w:r>
      <w:bookmarkEnd w:id="50"/>
    </w:p>
    <w:p w14:paraId="1FB7B710" w14:textId="27EECACC" w:rsidR="00953314" w:rsidRPr="00953314" w:rsidRDefault="00953314" w:rsidP="00953314">
      <w:pPr>
        <w:spacing w:after="200" w:line="276" w:lineRule="auto"/>
        <w:jc w:val="left"/>
        <w:rPr>
          <w:rFonts w:eastAsiaTheme="majorEastAsia" w:cstheme="majorBidi"/>
          <w:b/>
          <w:bCs/>
          <w:color w:val="000000" w:themeColor="text1"/>
          <w:sz w:val="32"/>
          <w:szCs w:val="28"/>
        </w:rPr>
      </w:pPr>
      <w:r>
        <w:br w:type="page"/>
      </w:r>
    </w:p>
    <w:bookmarkStart w:id="51" w:name="_Toc11843980" w:displacedByCustomXml="next"/>
    <w:sdt>
      <w:sdtPr>
        <w:rPr>
          <w:rFonts w:eastAsiaTheme="minorHAnsi" w:cstheme="minorBidi"/>
          <w:b w:val="0"/>
          <w:bCs w:val="0"/>
          <w:color w:val="auto"/>
          <w:sz w:val="22"/>
          <w:szCs w:val="22"/>
        </w:rPr>
        <w:id w:val="-1945914954"/>
        <w:docPartObj>
          <w:docPartGallery w:val="Bibliographies"/>
          <w:docPartUnique/>
        </w:docPartObj>
      </w:sdtPr>
      <w:sdtEndPr/>
      <w:sdtContent>
        <w:p w14:paraId="2283773B" w14:textId="017A25A0" w:rsidR="008B44B9" w:rsidRPr="002210A6" w:rsidRDefault="008B44B9">
          <w:pPr>
            <w:pStyle w:val="berschrift1"/>
          </w:pPr>
          <w:r w:rsidRPr="002210A6">
            <w:t>Literaturverzeichnis</w:t>
          </w:r>
          <w:bookmarkEnd w:id="51"/>
        </w:p>
        <w:sdt>
          <w:sdtPr>
            <w:id w:val="111145805"/>
            <w:bibliography/>
          </w:sdtPr>
          <w:sdtEndPr/>
          <w:sdtContent>
            <w:p w14:paraId="271E3106" w14:textId="785B6A91" w:rsidR="00417573" w:rsidRDefault="008B44B9" w:rsidP="00C0293E">
              <w:pPr>
                <w:rPr>
                  <w:rFonts w:eastAsia="Times New Roman"/>
                  <w:noProof/>
                </w:rPr>
              </w:pPr>
              <w:r w:rsidRPr="002210A6">
                <w:fldChar w:fldCharType="begin"/>
              </w:r>
              <w:r w:rsidRPr="002210A6">
                <w:instrText>BIBLIOGRAPHY</w:instrText>
              </w:r>
              <w:r w:rsidRPr="002210A6">
                <w:fldChar w:fldCharType="separate"/>
              </w:r>
            </w:p>
            <w:p w14:paraId="2881E0F6" w14:textId="37735675" w:rsidR="008B44B9" w:rsidRPr="002210A6" w:rsidRDefault="008B44B9" w:rsidP="00324118">
              <w:r w:rsidRPr="002210A6">
                <w:rPr>
                  <w:b/>
                  <w:bCs/>
                </w:rPr>
                <w:fldChar w:fldCharType="end"/>
              </w:r>
            </w:p>
          </w:sdtContent>
        </w:sdt>
      </w:sdtContent>
    </w:sdt>
    <w:p w14:paraId="14D3F5A7" w14:textId="3F069BF5" w:rsidR="00B54830" w:rsidRPr="002210A6" w:rsidRDefault="008B44B9" w:rsidP="008B44B9">
      <w:pPr>
        <w:spacing w:after="200" w:line="276" w:lineRule="auto"/>
        <w:jc w:val="left"/>
      </w:pPr>
      <w:r w:rsidRPr="002210A6">
        <w:br w:type="page"/>
      </w:r>
    </w:p>
    <w:p w14:paraId="091EB2E2" w14:textId="05A1683C" w:rsidR="008B44B9" w:rsidRPr="002210A6" w:rsidRDefault="008B44B9" w:rsidP="008B44B9">
      <w:pPr>
        <w:pStyle w:val="berschrift1"/>
      </w:pPr>
      <w:bookmarkStart w:id="52" w:name="_Toc11843981"/>
      <w:r w:rsidRPr="002210A6">
        <w:lastRenderedPageBreak/>
        <w:t>Abbildungsverzeichnis</w:t>
      </w:r>
      <w:bookmarkEnd w:id="52"/>
    </w:p>
    <w:p w14:paraId="0D54BF6A" w14:textId="66143742" w:rsidR="00417573" w:rsidRDefault="00B541AA" w:rsidP="00C0293E">
      <w:pPr>
        <w:pStyle w:val="Abbildungsverzeichnis"/>
        <w:tabs>
          <w:tab w:val="right" w:leader="dot" w:pos="9060"/>
        </w:tabs>
        <w:rPr>
          <w:rFonts w:asciiTheme="minorHAnsi" w:eastAsiaTheme="minorEastAsia" w:hAnsiTheme="minorHAnsi"/>
          <w:noProof/>
          <w:lang w:eastAsia="zh-CN"/>
        </w:rPr>
      </w:pPr>
      <w:r>
        <w:rPr>
          <w:b/>
          <w:bCs/>
        </w:rPr>
        <w:fldChar w:fldCharType="begin"/>
      </w:r>
      <w:r>
        <w:rPr>
          <w:b/>
          <w:bCs/>
        </w:rPr>
        <w:instrText xml:space="preserve"> TOC \h \z \c "Abbildung" </w:instrText>
      </w:r>
      <w:r>
        <w:rPr>
          <w:b/>
          <w:bCs/>
        </w:rPr>
        <w:fldChar w:fldCharType="separate"/>
      </w:r>
    </w:p>
    <w:p w14:paraId="79C13F2C" w14:textId="60B485EB" w:rsidR="008B44B9" w:rsidRPr="002210A6" w:rsidRDefault="00B541AA" w:rsidP="008B44B9">
      <w:pPr>
        <w:spacing w:after="200" w:line="276" w:lineRule="auto"/>
        <w:jc w:val="left"/>
      </w:pPr>
      <w:r>
        <w:rPr>
          <w:b/>
          <w:bCs/>
        </w:rPr>
        <w:fldChar w:fldCharType="end"/>
      </w:r>
    </w:p>
    <w:sectPr w:rsidR="008B44B9" w:rsidRPr="002210A6" w:rsidSect="003C16F5">
      <w:footerReference w:type="default" r:id="rId15"/>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99C30" w14:textId="77777777" w:rsidR="00DA4331" w:rsidRDefault="00DA4331" w:rsidP="001C685B">
      <w:pPr>
        <w:spacing w:line="240" w:lineRule="auto"/>
      </w:pPr>
      <w:r>
        <w:separator/>
      </w:r>
    </w:p>
  </w:endnote>
  <w:endnote w:type="continuationSeparator" w:id="0">
    <w:p w14:paraId="60148AE7" w14:textId="77777777" w:rsidR="00DA4331" w:rsidRDefault="00DA4331" w:rsidP="001C6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W Headline OT-Book">
    <w:altName w:val="Corbel"/>
    <w:charset w:val="00"/>
    <w:family w:val="swiss"/>
    <w:pitch w:val="variable"/>
    <w:sig w:usb0="800002AF" w:usb1="4000206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A3C6" w14:textId="77777777" w:rsidR="00631F30" w:rsidRDefault="00631F30">
    <w:pPr>
      <w:pStyle w:val="Fuzeile"/>
      <w:jc w:val="right"/>
    </w:pPr>
  </w:p>
  <w:p w14:paraId="4AD4CCF4" w14:textId="77777777" w:rsidR="00631F30" w:rsidRPr="00CD644A" w:rsidRDefault="00631F30" w:rsidP="008270B1">
    <w:pPr>
      <w:pStyle w:val="Fuzeile"/>
      <w:tabs>
        <w:tab w:val="clear" w:pos="4536"/>
        <w:tab w:val="clear" w:pos="9072"/>
        <w:tab w:val="left" w:pos="3483"/>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E8CEE" w14:textId="6414D5A5" w:rsidR="00631F30" w:rsidRPr="00CD644A" w:rsidRDefault="00631F30" w:rsidP="004465E3">
    <w:pPr>
      <w:pStyle w:val="Fuzeile"/>
      <w:tabs>
        <w:tab w:val="clear" w:pos="4536"/>
        <w:tab w:val="clear" w:pos="9072"/>
        <w:tab w:val="left" w:pos="3483"/>
      </w:tabs>
      <w:rPr>
        <w:sz w:val="16"/>
        <w:szCs w:val="16"/>
      </w:rPr>
    </w:pPr>
    <w:r w:rsidRPr="00DB4A42">
      <w:rPr>
        <w:sz w:val="16"/>
        <w:szCs w:val="16"/>
      </w:rPr>
      <w:ptab w:relativeTo="margin" w:alignment="right" w:leader="none"/>
    </w:r>
    <w:r w:rsidRPr="00DB4A42">
      <w:rPr>
        <w:sz w:val="16"/>
        <w:szCs w:val="16"/>
      </w:rPr>
      <w:fldChar w:fldCharType="begin"/>
    </w:r>
    <w:r w:rsidRPr="00DB4A42">
      <w:rPr>
        <w:sz w:val="16"/>
        <w:szCs w:val="16"/>
      </w:rPr>
      <w:instrText>PAGE   \* MERGEFORMAT</w:instrText>
    </w:r>
    <w:r w:rsidRPr="00DB4A42">
      <w:rPr>
        <w:sz w:val="16"/>
        <w:szCs w:val="16"/>
      </w:rPr>
      <w:fldChar w:fldCharType="separate"/>
    </w:r>
    <w:r w:rsidR="00780777">
      <w:rPr>
        <w:noProof/>
        <w:sz w:val="16"/>
        <w:szCs w:val="16"/>
      </w:rPr>
      <w:t>16</w:t>
    </w:r>
    <w:r w:rsidRPr="00DB4A42">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8C368" w14:textId="77777777" w:rsidR="00DA4331" w:rsidRDefault="00DA4331" w:rsidP="001C685B">
      <w:pPr>
        <w:spacing w:line="240" w:lineRule="auto"/>
      </w:pPr>
      <w:r>
        <w:separator/>
      </w:r>
    </w:p>
  </w:footnote>
  <w:footnote w:type="continuationSeparator" w:id="0">
    <w:p w14:paraId="73316642" w14:textId="77777777" w:rsidR="00DA4331" w:rsidRDefault="00DA4331" w:rsidP="001C68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DDD0F" w14:textId="77777777" w:rsidR="00631F30" w:rsidRDefault="00631F30" w:rsidP="00E87D3E">
    <w:pPr>
      <w:pStyle w:val="Kopfzeile"/>
    </w:pPr>
    <w:r w:rsidRPr="00B40F86">
      <w:rPr>
        <w:noProof/>
        <w:lang w:eastAsia="zh-CN"/>
      </w:rPr>
      <mc:AlternateContent>
        <mc:Choice Requires="wps">
          <w:drawing>
            <wp:anchor distT="91440" distB="91440" distL="114300" distR="114300" simplePos="0" relativeHeight="251660288" behindDoc="1" locked="0" layoutInCell="1" allowOverlap="1" wp14:anchorId="481DD72D" wp14:editId="3BD4A8D9">
              <wp:simplePos x="0" y="0"/>
              <wp:positionH relativeFrom="margin">
                <wp:posOffset>635</wp:posOffset>
              </wp:positionH>
              <wp:positionV relativeFrom="bottomMargin">
                <wp:posOffset>-8764905</wp:posOffset>
              </wp:positionV>
              <wp:extent cx="5943600" cy="10795"/>
              <wp:effectExtent l="0" t="0" r="0" b="8255"/>
              <wp:wrapSquare wrapText="bothSides"/>
              <wp:docPr id="49" name="Rechteck 49"/>
              <wp:cNvGraphicFramePr/>
              <a:graphic xmlns:a="http://schemas.openxmlformats.org/drawingml/2006/main">
                <a:graphicData uri="http://schemas.microsoft.com/office/word/2010/wordprocessingShape">
                  <wps:wsp>
                    <wps:cNvSpPr/>
                    <wps:spPr>
                      <a:xfrm>
                        <a:off x="0" y="0"/>
                        <a:ext cx="5943600" cy="10795"/>
                      </a:xfrm>
                      <a:prstGeom prst="rect">
                        <a:avLst/>
                      </a:prstGeom>
                      <a:ln w="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224D200F" id="Rechteck 49" o:spid="_x0000_s1026" style="position:absolute;margin-left:.05pt;margin-top:-690.15pt;width:468pt;height:.85pt;z-index:-251656192;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" fillcolor="#4f81bd [3204]" stroked="f" strokeweight="0">
              <w10:wrap type="square" anchorx="margin" anchory="margin"/>
            </v:rect>
          </w:pict>
        </mc:Fallback>
      </mc:AlternateContent>
    </w:r>
    <w:r w:rsidRPr="00B40F86">
      <w:rPr>
        <w:noProof/>
        <w:lang w:eastAsia="zh-CN"/>
      </w:rPr>
      <w:drawing>
        <wp:anchor distT="0" distB="0" distL="114300" distR="114300" simplePos="0" relativeHeight="251657216" behindDoc="1" locked="0" layoutInCell="1" allowOverlap="1" wp14:anchorId="685E5BF4" wp14:editId="06FA98A7">
          <wp:simplePos x="0" y="0"/>
          <wp:positionH relativeFrom="column">
            <wp:posOffset>3854450</wp:posOffset>
          </wp:positionH>
          <wp:positionV relativeFrom="paragraph">
            <wp:posOffset>-46990</wp:posOffset>
          </wp:positionV>
          <wp:extent cx="1920875" cy="413385"/>
          <wp:effectExtent l="0" t="0" r="3175" b="5715"/>
          <wp:wrapTight wrapText="bothSides">
            <wp:wrapPolygon edited="0">
              <wp:start x="0" y="0"/>
              <wp:lineTo x="0" y="20903"/>
              <wp:lineTo x="21421" y="20903"/>
              <wp:lineTo x="2142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stfal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0875" cy="4133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210DE3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4379F"/>
    <w:multiLevelType w:val="hybridMultilevel"/>
    <w:tmpl w:val="95AEA776"/>
    <w:lvl w:ilvl="0" w:tplc="8F568250">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1720C8"/>
    <w:multiLevelType w:val="multilevel"/>
    <w:tmpl w:val="758E2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713670"/>
    <w:multiLevelType w:val="hybridMultilevel"/>
    <w:tmpl w:val="627C93E4"/>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9C60E4"/>
    <w:multiLevelType w:val="hybridMultilevel"/>
    <w:tmpl w:val="9564C758"/>
    <w:lvl w:ilvl="0" w:tplc="DD7EDE10">
      <w:numFmt w:val="bullet"/>
      <w:lvlText w:val="-"/>
      <w:lvlJc w:val="left"/>
      <w:pPr>
        <w:ind w:left="420" w:hanging="360"/>
      </w:pPr>
      <w:rPr>
        <w:rFonts w:ascii="Arial" w:eastAsia="Times New Roman"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5" w15:restartNumberingAfterBreak="0">
    <w:nsid w:val="120B6A6E"/>
    <w:multiLevelType w:val="hybridMultilevel"/>
    <w:tmpl w:val="B62AE202"/>
    <w:lvl w:ilvl="0" w:tplc="0407000B">
      <w:start w:val="1"/>
      <w:numFmt w:val="bullet"/>
      <w:lvlText w:val=""/>
      <w:lvlJc w:val="left"/>
      <w:pPr>
        <w:ind w:left="3552" w:hanging="360"/>
      </w:pPr>
      <w:rPr>
        <w:rFonts w:ascii="Wingdings" w:hAnsi="Wingdings" w:hint="default"/>
      </w:rPr>
    </w:lvl>
    <w:lvl w:ilvl="1" w:tplc="04070003" w:tentative="1">
      <w:start w:val="1"/>
      <w:numFmt w:val="bullet"/>
      <w:lvlText w:val="o"/>
      <w:lvlJc w:val="left"/>
      <w:pPr>
        <w:ind w:left="4272" w:hanging="360"/>
      </w:pPr>
      <w:rPr>
        <w:rFonts w:ascii="Courier New" w:hAnsi="Courier New" w:cs="Courier New" w:hint="default"/>
      </w:rPr>
    </w:lvl>
    <w:lvl w:ilvl="2" w:tplc="04070005" w:tentative="1">
      <w:start w:val="1"/>
      <w:numFmt w:val="bullet"/>
      <w:lvlText w:val=""/>
      <w:lvlJc w:val="left"/>
      <w:pPr>
        <w:ind w:left="4992" w:hanging="360"/>
      </w:pPr>
      <w:rPr>
        <w:rFonts w:ascii="Wingdings" w:hAnsi="Wingdings" w:hint="default"/>
      </w:rPr>
    </w:lvl>
    <w:lvl w:ilvl="3" w:tplc="04070001" w:tentative="1">
      <w:start w:val="1"/>
      <w:numFmt w:val="bullet"/>
      <w:lvlText w:val=""/>
      <w:lvlJc w:val="left"/>
      <w:pPr>
        <w:ind w:left="5712" w:hanging="360"/>
      </w:pPr>
      <w:rPr>
        <w:rFonts w:ascii="Symbol" w:hAnsi="Symbol" w:hint="default"/>
      </w:rPr>
    </w:lvl>
    <w:lvl w:ilvl="4" w:tplc="04070003" w:tentative="1">
      <w:start w:val="1"/>
      <w:numFmt w:val="bullet"/>
      <w:lvlText w:val="o"/>
      <w:lvlJc w:val="left"/>
      <w:pPr>
        <w:ind w:left="6432" w:hanging="360"/>
      </w:pPr>
      <w:rPr>
        <w:rFonts w:ascii="Courier New" w:hAnsi="Courier New" w:cs="Courier New" w:hint="default"/>
      </w:rPr>
    </w:lvl>
    <w:lvl w:ilvl="5" w:tplc="04070005" w:tentative="1">
      <w:start w:val="1"/>
      <w:numFmt w:val="bullet"/>
      <w:lvlText w:val=""/>
      <w:lvlJc w:val="left"/>
      <w:pPr>
        <w:ind w:left="7152" w:hanging="360"/>
      </w:pPr>
      <w:rPr>
        <w:rFonts w:ascii="Wingdings" w:hAnsi="Wingdings" w:hint="default"/>
      </w:rPr>
    </w:lvl>
    <w:lvl w:ilvl="6" w:tplc="04070001" w:tentative="1">
      <w:start w:val="1"/>
      <w:numFmt w:val="bullet"/>
      <w:lvlText w:val=""/>
      <w:lvlJc w:val="left"/>
      <w:pPr>
        <w:ind w:left="7872" w:hanging="360"/>
      </w:pPr>
      <w:rPr>
        <w:rFonts w:ascii="Symbol" w:hAnsi="Symbol" w:hint="default"/>
      </w:rPr>
    </w:lvl>
    <w:lvl w:ilvl="7" w:tplc="04070003" w:tentative="1">
      <w:start w:val="1"/>
      <w:numFmt w:val="bullet"/>
      <w:lvlText w:val="o"/>
      <w:lvlJc w:val="left"/>
      <w:pPr>
        <w:ind w:left="8592" w:hanging="360"/>
      </w:pPr>
      <w:rPr>
        <w:rFonts w:ascii="Courier New" w:hAnsi="Courier New" w:cs="Courier New" w:hint="default"/>
      </w:rPr>
    </w:lvl>
    <w:lvl w:ilvl="8" w:tplc="04070005" w:tentative="1">
      <w:start w:val="1"/>
      <w:numFmt w:val="bullet"/>
      <w:lvlText w:val=""/>
      <w:lvlJc w:val="left"/>
      <w:pPr>
        <w:ind w:left="9312" w:hanging="360"/>
      </w:pPr>
      <w:rPr>
        <w:rFonts w:ascii="Wingdings" w:hAnsi="Wingdings" w:hint="default"/>
      </w:rPr>
    </w:lvl>
  </w:abstractNum>
  <w:abstractNum w:abstractNumId="6" w15:restartNumberingAfterBreak="0">
    <w:nsid w:val="14EE2886"/>
    <w:multiLevelType w:val="hybridMultilevel"/>
    <w:tmpl w:val="A60826E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5603AC4"/>
    <w:multiLevelType w:val="hybridMultilevel"/>
    <w:tmpl w:val="7938F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D72C15"/>
    <w:multiLevelType w:val="hybridMultilevel"/>
    <w:tmpl w:val="DE76D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BE662A"/>
    <w:multiLevelType w:val="hybridMultilevel"/>
    <w:tmpl w:val="2F646922"/>
    <w:lvl w:ilvl="0" w:tplc="2A80EB26">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2BE1EC2"/>
    <w:multiLevelType w:val="hybridMultilevel"/>
    <w:tmpl w:val="26CE311C"/>
    <w:lvl w:ilvl="0" w:tplc="16BEDA3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E06F0F"/>
    <w:multiLevelType w:val="hybridMultilevel"/>
    <w:tmpl w:val="658039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113CC5"/>
    <w:multiLevelType w:val="hybridMultilevel"/>
    <w:tmpl w:val="2D9AE7CA"/>
    <w:lvl w:ilvl="0" w:tplc="0407000B">
      <w:start w:val="1"/>
      <w:numFmt w:val="bullet"/>
      <w:lvlText w:val=""/>
      <w:lvlJc w:val="left"/>
      <w:pPr>
        <w:ind w:left="4968" w:hanging="360"/>
      </w:pPr>
      <w:rPr>
        <w:rFonts w:ascii="Wingdings" w:hAnsi="Wingdings" w:hint="default"/>
      </w:rPr>
    </w:lvl>
    <w:lvl w:ilvl="1" w:tplc="04070003" w:tentative="1">
      <w:start w:val="1"/>
      <w:numFmt w:val="bullet"/>
      <w:lvlText w:val="o"/>
      <w:lvlJc w:val="left"/>
      <w:pPr>
        <w:ind w:left="5688" w:hanging="360"/>
      </w:pPr>
      <w:rPr>
        <w:rFonts w:ascii="Courier New" w:hAnsi="Courier New" w:cs="Courier New" w:hint="default"/>
      </w:rPr>
    </w:lvl>
    <w:lvl w:ilvl="2" w:tplc="04070005" w:tentative="1">
      <w:start w:val="1"/>
      <w:numFmt w:val="bullet"/>
      <w:lvlText w:val=""/>
      <w:lvlJc w:val="left"/>
      <w:pPr>
        <w:ind w:left="6408" w:hanging="360"/>
      </w:pPr>
      <w:rPr>
        <w:rFonts w:ascii="Wingdings" w:hAnsi="Wingdings" w:hint="default"/>
      </w:rPr>
    </w:lvl>
    <w:lvl w:ilvl="3" w:tplc="04070001" w:tentative="1">
      <w:start w:val="1"/>
      <w:numFmt w:val="bullet"/>
      <w:lvlText w:val=""/>
      <w:lvlJc w:val="left"/>
      <w:pPr>
        <w:ind w:left="7128" w:hanging="360"/>
      </w:pPr>
      <w:rPr>
        <w:rFonts w:ascii="Symbol" w:hAnsi="Symbol" w:hint="default"/>
      </w:rPr>
    </w:lvl>
    <w:lvl w:ilvl="4" w:tplc="04070003" w:tentative="1">
      <w:start w:val="1"/>
      <w:numFmt w:val="bullet"/>
      <w:lvlText w:val="o"/>
      <w:lvlJc w:val="left"/>
      <w:pPr>
        <w:ind w:left="7848" w:hanging="360"/>
      </w:pPr>
      <w:rPr>
        <w:rFonts w:ascii="Courier New" w:hAnsi="Courier New" w:cs="Courier New" w:hint="default"/>
      </w:rPr>
    </w:lvl>
    <w:lvl w:ilvl="5" w:tplc="04070005" w:tentative="1">
      <w:start w:val="1"/>
      <w:numFmt w:val="bullet"/>
      <w:lvlText w:val=""/>
      <w:lvlJc w:val="left"/>
      <w:pPr>
        <w:ind w:left="8568" w:hanging="360"/>
      </w:pPr>
      <w:rPr>
        <w:rFonts w:ascii="Wingdings" w:hAnsi="Wingdings" w:hint="default"/>
      </w:rPr>
    </w:lvl>
    <w:lvl w:ilvl="6" w:tplc="04070001" w:tentative="1">
      <w:start w:val="1"/>
      <w:numFmt w:val="bullet"/>
      <w:lvlText w:val=""/>
      <w:lvlJc w:val="left"/>
      <w:pPr>
        <w:ind w:left="9288" w:hanging="360"/>
      </w:pPr>
      <w:rPr>
        <w:rFonts w:ascii="Symbol" w:hAnsi="Symbol" w:hint="default"/>
      </w:rPr>
    </w:lvl>
    <w:lvl w:ilvl="7" w:tplc="04070003" w:tentative="1">
      <w:start w:val="1"/>
      <w:numFmt w:val="bullet"/>
      <w:lvlText w:val="o"/>
      <w:lvlJc w:val="left"/>
      <w:pPr>
        <w:ind w:left="10008" w:hanging="360"/>
      </w:pPr>
      <w:rPr>
        <w:rFonts w:ascii="Courier New" w:hAnsi="Courier New" w:cs="Courier New" w:hint="default"/>
      </w:rPr>
    </w:lvl>
    <w:lvl w:ilvl="8" w:tplc="04070005" w:tentative="1">
      <w:start w:val="1"/>
      <w:numFmt w:val="bullet"/>
      <w:lvlText w:val=""/>
      <w:lvlJc w:val="left"/>
      <w:pPr>
        <w:ind w:left="10728" w:hanging="360"/>
      </w:pPr>
      <w:rPr>
        <w:rFonts w:ascii="Wingdings" w:hAnsi="Wingdings" w:hint="default"/>
      </w:rPr>
    </w:lvl>
  </w:abstractNum>
  <w:abstractNum w:abstractNumId="13" w15:restartNumberingAfterBreak="0">
    <w:nsid w:val="29375C9F"/>
    <w:multiLevelType w:val="hybridMultilevel"/>
    <w:tmpl w:val="2F423EE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DA4F3E"/>
    <w:multiLevelType w:val="hybridMultilevel"/>
    <w:tmpl w:val="62AA88B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E3722D5"/>
    <w:multiLevelType w:val="hybridMultilevel"/>
    <w:tmpl w:val="08945EA6"/>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6" w15:restartNumberingAfterBreak="0">
    <w:nsid w:val="326C148D"/>
    <w:multiLevelType w:val="hybridMultilevel"/>
    <w:tmpl w:val="766EE0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6BA405C"/>
    <w:multiLevelType w:val="hybridMultilevel"/>
    <w:tmpl w:val="3B80152C"/>
    <w:lvl w:ilvl="0" w:tplc="42A66168">
      <w:numFmt w:val="bullet"/>
      <w:lvlText w:val="-"/>
      <w:lvlJc w:val="left"/>
      <w:pPr>
        <w:ind w:left="2490" w:hanging="360"/>
      </w:pPr>
      <w:rPr>
        <w:rFonts w:ascii="Arial" w:eastAsiaTheme="minorHAnsi" w:hAnsi="Arial" w:cs="Arial" w:hint="default"/>
      </w:rPr>
    </w:lvl>
    <w:lvl w:ilvl="1" w:tplc="04070003" w:tentative="1">
      <w:start w:val="1"/>
      <w:numFmt w:val="bullet"/>
      <w:lvlText w:val="o"/>
      <w:lvlJc w:val="left"/>
      <w:pPr>
        <w:ind w:left="3210" w:hanging="360"/>
      </w:pPr>
      <w:rPr>
        <w:rFonts w:ascii="Courier New" w:hAnsi="Courier New" w:cs="Courier New" w:hint="default"/>
      </w:rPr>
    </w:lvl>
    <w:lvl w:ilvl="2" w:tplc="04070005" w:tentative="1">
      <w:start w:val="1"/>
      <w:numFmt w:val="bullet"/>
      <w:lvlText w:val=""/>
      <w:lvlJc w:val="left"/>
      <w:pPr>
        <w:ind w:left="3930" w:hanging="360"/>
      </w:pPr>
      <w:rPr>
        <w:rFonts w:ascii="Wingdings" w:hAnsi="Wingdings" w:hint="default"/>
      </w:rPr>
    </w:lvl>
    <w:lvl w:ilvl="3" w:tplc="04070001" w:tentative="1">
      <w:start w:val="1"/>
      <w:numFmt w:val="bullet"/>
      <w:lvlText w:val=""/>
      <w:lvlJc w:val="left"/>
      <w:pPr>
        <w:ind w:left="4650" w:hanging="360"/>
      </w:pPr>
      <w:rPr>
        <w:rFonts w:ascii="Symbol" w:hAnsi="Symbol" w:hint="default"/>
      </w:rPr>
    </w:lvl>
    <w:lvl w:ilvl="4" w:tplc="04070003" w:tentative="1">
      <w:start w:val="1"/>
      <w:numFmt w:val="bullet"/>
      <w:lvlText w:val="o"/>
      <w:lvlJc w:val="left"/>
      <w:pPr>
        <w:ind w:left="5370" w:hanging="360"/>
      </w:pPr>
      <w:rPr>
        <w:rFonts w:ascii="Courier New" w:hAnsi="Courier New" w:cs="Courier New" w:hint="default"/>
      </w:rPr>
    </w:lvl>
    <w:lvl w:ilvl="5" w:tplc="04070005" w:tentative="1">
      <w:start w:val="1"/>
      <w:numFmt w:val="bullet"/>
      <w:lvlText w:val=""/>
      <w:lvlJc w:val="left"/>
      <w:pPr>
        <w:ind w:left="6090" w:hanging="360"/>
      </w:pPr>
      <w:rPr>
        <w:rFonts w:ascii="Wingdings" w:hAnsi="Wingdings" w:hint="default"/>
      </w:rPr>
    </w:lvl>
    <w:lvl w:ilvl="6" w:tplc="04070001" w:tentative="1">
      <w:start w:val="1"/>
      <w:numFmt w:val="bullet"/>
      <w:lvlText w:val=""/>
      <w:lvlJc w:val="left"/>
      <w:pPr>
        <w:ind w:left="6810" w:hanging="360"/>
      </w:pPr>
      <w:rPr>
        <w:rFonts w:ascii="Symbol" w:hAnsi="Symbol" w:hint="default"/>
      </w:rPr>
    </w:lvl>
    <w:lvl w:ilvl="7" w:tplc="04070003" w:tentative="1">
      <w:start w:val="1"/>
      <w:numFmt w:val="bullet"/>
      <w:lvlText w:val="o"/>
      <w:lvlJc w:val="left"/>
      <w:pPr>
        <w:ind w:left="7530" w:hanging="360"/>
      </w:pPr>
      <w:rPr>
        <w:rFonts w:ascii="Courier New" w:hAnsi="Courier New" w:cs="Courier New" w:hint="default"/>
      </w:rPr>
    </w:lvl>
    <w:lvl w:ilvl="8" w:tplc="04070005" w:tentative="1">
      <w:start w:val="1"/>
      <w:numFmt w:val="bullet"/>
      <w:lvlText w:val=""/>
      <w:lvlJc w:val="left"/>
      <w:pPr>
        <w:ind w:left="8250" w:hanging="360"/>
      </w:pPr>
      <w:rPr>
        <w:rFonts w:ascii="Wingdings" w:hAnsi="Wingdings" w:hint="default"/>
      </w:rPr>
    </w:lvl>
  </w:abstractNum>
  <w:abstractNum w:abstractNumId="18" w15:restartNumberingAfterBreak="0">
    <w:nsid w:val="37212CCC"/>
    <w:multiLevelType w:val="hybridMultilevel"/>
    <w:tmpl w:val="C3DC4158"/>
    <w:lvl w:ilvl="0" w:tplc="4E4E95B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D1087E"/>
    <w:multiLevelType w:val="hybridMultilevel"/>
    <w:tmpl w:val="095440B6"/>
    <w:lvl w:ilvl="0" w:tplc="C9A694E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796D80"/>
    <w:multiLevelType w:val="hybridMultilevel"/>
    <w:tmpl w:val="A9F6E5C2"/>
    <w:lvl w:ilvl="0" w:tplc="09A0B9C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5854C3"/>
    <w:multiLevelType w:val="hybridMultilevel"/>
    <w:tmpl w:val="C8F4AE52"/>
    <w:lvl w:ilvl="0" w:tplc="23F83454">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392B26"/>
    <w:multiLevelType w:val="hybridMultilevel"/>
    <w:tmpl w:val="8DF096C6"/>
    <w:lvl w:ilvl="0" w:tplc="2A80EB2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F9026C1"/>
    <w:multiLevelType w:val="hybridMultilevel"/>
    <w:tmpl w:val="44E0C3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5FA40FF"/>
    <w:multiLevelType w:val="hybridMultilevel"/>
    <w:tmpl w:val="0486D7EC"/>
    <w:lvl w:ilvl="0" w:tplc="AC0CD2B4">
      <w:numFmt w:val="bullet"/>
      <w:lvlText w:val="-"/>
      <w:lvlJc w:val="left"/>
      <w:pPr>
        <w:ind w:left="2490" w:hanging="360"/>
      </w:pPr>
      <w:rPr>
        <w:rFonts w:ascii="Arial" w:eastAsiaTheme="minorHAnsi" w:hAnsi="Arial" w:cs="Arial" w:hint="default"/>
      </w:rPr>
    </w:lvl>
    <w:lvl w:ilvl="1" w:tplc="04070003" w:tentative="1">
      <w:start w:val="1"/>
      <w:numFmt w:val="bullet"/>
      <w:lvlText w:val="o"/>
      <w:lvlJc w:val="left"/>
      <w:pPr>
        <w:ind w:left="3210" w:hanging="360"/>
      </w:pPr>
      <w:rPr>
        <w:rFonts w:ascii="Courier New" w:hAnsi="Courier New" w:cs="Courier New" w:hint="default"/>
      </w:rPr>
    </w:lvl>
    <w:lvl w:ilvl="2" w:tplc="04070005" w:tentative="1">
      <w:start w:val="1"/>
      <w:numFmt w:val="bullet"/>
      <w:lvlText w:val=""/>
      <w:lvlJc w:val="left"/>
      <w:pPr>
        <w:ind w:left="3930" w:hanging="360"/>
      </w:pPr>
      <w:rPr>
        <w:rFonts w:ascii="Wingdings" w:hAnsi="Wingdings" w:hint="default"/>
      </w:rPr>
    </w:lvl>
    <w:lvl w:ilvl="3" w:tplc="04070001" w:tentative="1">
      <w:start w:val="1"/>
      <w:numFmt w:val="bullet"/>
      <w:lvlText w:val=""/>
      <w:lvlJc w:val="left"/>
      <w:pPr>
        <w:ind w:left="4650" w:hanging="360"/>
      </w:pPr>
      <w:rPr>
        <w:rFonts w:ascii="Symbol" w:hAnsi="Symbol" w:hint="default"/>
      </w:rPr>
    </w:lvl>
    <w:lvl w:ilvl="4" w:tplc="04070003" w:tentative="1">
      <w:start w:val="1"/>
      <w:numFmt w:val="bullet"/>
      <w:lvlText w:val="o"/>
      <w:lvlJc w:val="left"/>
      <w:pPr>
        <w:ind w:left="5370" w:hanging="360"/>
      </w:pPr>
      <w:rPr>
        <w:rFonts w:ascii="Courier New" w:hAnsi="Courier New" w:cs="Courier New" w:hint="default"/>
      </w:rPr>
    </w:lvl>
    <w:lvl w:ilvl="5" w:tplc="04070005" w:tentative="1">
      <w:start w:val="1"/>
      <w:numFmt w:val="bullet"/>
      <w:lvlText w:val=""/>
      <w:lvlJc w:val="left"/>
      <w:pPr>
        <w:ind w:left="6090" w:hanging="360"/>
      </w:pPr>
      <w:rPr>
        <w:rFonts w:ascii="Wingdings" w:hAnsi="Wingdings" w:hint="default"/>
      </w:rPr>
    </w:lvl>
    <w:lvl w:ilvl="6" w:tplc="04070001" w:tentative="1">
      <w:start w:val="1"/>
      <w:numFmt w:val="bullet"/>
      <w:lvlText w:val=""/>
      <w:lvlJc w:val="left"/>
      <w:pPr>
        <w:ind w:left="6810" w:hanging="360"/>
      </w:pPr>
      <w:rPr>
        <w:rFonts w:ascii="Symbol" w:hAnsi="Symbol" w:hint="default"/>
      </w:rPr>
    </w:lvl>
    <w:lvl w:ilvl="7" w:tplc="04070003" w:tentative="1">
      <w:start w:val="1"/>
      <w:numFmt w:val="bullet"/>
      <w:lvlText w:val="o"/>
      <w:lvlJc w:val="left"/>
      <w:pPr>
        <w:ind w:left="7530" w:hanging="360"/>
      </w:pPr>
      <w:rPr>
        <w:rFonts w:ascii="Courier New" w:hAnsi="Courier New" w:cs="Courier New" w:hint="default"/>
      </w:rPr>
    </w:lvl>
    <w:lvl w:ilvl="8" w:tplc="04070005" w:tentative="1">
      <w:start w:val="1"/>
      <w:numFmt w:val="bullet"/>
      <w:lvlText w:val=""/>
      <w:lvlJc w:val="left"/>
      <w:pPr>
        <w:ind w:left="8250" w:hanging="360"/>
      </w:pPr>
      <w:rPr>
        <w:rFonts w:ascii="Wingdings" w:hAnsi="Wingdings" w:hint="default"/>
      </w:rPr>
    </w:lvl>
  </w:abstractNum>
  <w:abstractNum w:abstractNumId="25" w15:restartNumberingAfterBreak="0">
    <w:nsid w:val="494E75B4"/>
    <w:multiLevelType w:val="hybridMultilevel"/>
    <w:tmpl w:val="8102BF1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49700D5E"/>
    <w:multiLevelType w:val="hybridMultilevel"/>
    <w:tmpl w:val="DD3843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9FC0143"/>
    <w:multiLevelType w:val="hybridMultilevel"/>
    <w:tmpl w:val="746EFF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AD87C30"/>
    <w:multiLevelType w:val="hybridMultilevel"/>
    <w:tmpl w:val="479CAC9A"/>
    <w:lvl w:ilvl="0" w:tplc="0407000B">
      <w:start w:val="1"/>
      <w:numFmt w:val="bullet"/>
      <w:lvlText w:val=""/>
      <w:lvlJc w:val="left"/>
      <w:pPr>
        <w:ind w:left="2844" w:hanging="360"/>
      </w:pPr>
      <w:rPr>
        <w:rFonts w:ascii="Wingdings" w:hAnsi="Wingdings" w:hint="default"/>
      </w:rPr>
    </w:lvl>
    <w:lvl w:ilvl="1" w:tplc="04070003">
      <w:start w:val="1"/>
      <w:numFmt w:val="bullet"/>
      <w:lvlText w:val="o"/>
      <w:lvlJc w:val="left"/>
      <w:pPr>
        <w:ind w:left="3564" w:hanging="360"/>
      </w:pPr>
      <w:rPr>
        <w:rFonts w:ascii="Courier New" w:hAnsi="Courier New" w:cs="Courier New" w:hint="default"/>
      </w:rPr>
    </w:lvl>
    <w:lvl w:ilvl="2" w:tplc="04070005">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cs="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cs="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29" w15:restartNumberingAfterBreak="0">
    <w:nsid w:val="4E166B69"/>
    <w:multiLevelType w:val="hybridMultilevel"/>
    <w:tmpl w:val="C854F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1991971"/>
    <w:multiLevelType w:val="hybridMultilevel"/>
    <w:tmpl w:val="4912A66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15:restartNumberingAfterBreak="0">
    <w:nsid w:val="5319292A"/>
    <w:multiLevelType w:val="hybridMultilevel"/>
    <w:tmpl w:val="8E12AA18"/>
    <w:lvl w:ilvl="0" w:tplc="2328FEB8">
      <w:start w:val="1"/>
      <w:numFmt w:val="bullet"/>
      <w:pStyle w:val="Aufzhlung"/>
      <w:lvlText w:val="–"/>
      <w:lvlJc w:val="left"/>
      <w:pPr>
        <w:ind w:left="360" w:hanging="360"/>
      </w:pPr>
      <w:rPr>
        <w:rFonts w:ascii="VW Headline OT-Book" w:hAnsi="VW Headline OT-Book" w:hint="default"/>
        <w:b w:val="0"/>
        <w:i w:val="0"/>
        <w:color w:val="auto"/>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56A0130"/>
    <w:multiLevelType w:val="hybridMultilevel"/>
    <w:tmpl w:val="739CC1E6"/>
    <w:lvl w:ilvl="0" w:tplc="0407000B">
      <w:start w:val="1"/>
      <w:numFmt w:val="bullet"/>
      <w:lvlText w:val=""/>
      <w:lvlJc w:val="left"/>
      <w:pPr>
        <w:ind w:left="2844" w:hanging="360"/>
      </w:pPr>
      <w:rPr>
        <w:rFonts w:ascii="Wingdings" w:hAnsi="Wingdings" w:hint="default"/>
      </w:rPr>
    </w:lvl>
    <w:lvl w:ilvl="1" w:tplc="04070003" w:tentative="1">
      <w:start w:val="1"/>
      <w:numFmt w:val="bullet"/>
      <w:lvlText w:val="o"/>
      <w:lvlJc w:val="left"/>
      <w:pPr>
        <w:ind w:left="3564" w:hanging="360"/>
      </w:pPr>
      <w:rPr>
        <w:rFonts w:ascii="Courier New" w:hAnsi="Courier New" w:cs="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cs="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cs="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33" w15:restartNumberingAfterBreak="0">
    <w:nsid w:val="566C4007"/>
    <w:multiLevelType w:val="hybridMultilevel"/>
    <w:tmpl w:val="E5F227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83F2505"/>
    <w:multiLevelType w:val="hybridMultilevel"/>
    <w:tmpl w:val="B684933C"/>
    <w:lvl w:ilvl="0" w:tplc="5F2EC95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DDA4C97"/>
    <w:multiLevelType w:val="hybridMultilevel"/>
    <w:tmpl w:val="0FE640F2"/>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5E0A6CB8"/>
    <w:multiLevelType w:val="hybridMultilevel"/>
    <w:tmpl w:val="2A34584A"/>
    <w:lvl w:ilvl="0" w:tplc="0407000B">
      <w:start w:val="1"/>
      <w:numFmt w:val="bullet"/>
      <w:lvlText w:val=""/>
      <w:lvlJc w:val="left"/>
      <w:pPr>
        <w:ind w:left="720" w:hanging="360"/>
      </w:pPr>
      <w:rPr>
        <w:rFonts w:ascii="Wingdings" w:hAnsi="Wingdings"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F399D"/>
    <w:multiLevelType w:val="multilevel"/>
    <w:tmpl w:val="A09E3B42"/>
    <w:lvl w:ilvl="0">
      <w:start w:val="1"/>
      <w:numFmt w:val="decimal"/>
      <w:pStyle w:val="berschrift1"/>
      <w:lvlText w:val="%1"/>
      <w:lvlJc w:val="left"/>
      <w:pPr>
        <w:ind w:left="574"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862" w:hanging="720"/>
      </w:pPr>
    </w:lvl>
    <w:lvl w:ilvl="3">
      <w:start w:val="1"/>
      <w:numFmt w:val="decimal"/>
      <w:pStyle w:val="berschrift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8" w15:restartNumberingAfterBreak="0">
    <w:nsid w:val="60AC6D74"/>
    <w:multiLevelType w:val="hybridMultilevel"/>
    <w:tmpl w:val="C674E760"/>
    <w:lvl w:ilvl="0" w:tplc="07A46F4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3796901"/>
    <w:multiLevelType w:val="hybridMultilevel"/>
    <w:tmpl w:val="2E5E55E2"/>
    <w:lvl w:ilvl="0" w:tplc="6A2A6DC0">
      <w:start w:val="1"/>
      <w:numFmt w:val="decimal"/>
      <w:pStyle w:val="berschriftAnhang"/>
      <w:lvlText w:val="A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C43383"/>
    <w:multiLevelType w:val="hybridMultilevel"/>
    <w:tmpl w:val="77B61B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616D10"/>
    <w:multiLevelType w:val="hybridMultilevel"/>
    <w:tmpl w:val="7C68163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2" w15:restartNumberingAfterBreak="0">
    <w:nsid w:val="6BA45082"/>
    <w:multiLevelType w:val="hybridMultilevel"/>
    <w:tmpl w:val="AF06FC84"/>
    <w:lvl w:ilvl="0" w:tplc="0407000B">
      <w:start w:val="1"/>
      <w:numFmt w:val="bullet"/>
      <w:lvlText w:val=""/>
      <w:lvlJc w:val="left"/>
      <w:pPr>
        <w:ind w:left="3900" w:hanging="360"/>
      </w:pPr>
      <w:rPr>
        <w:rFonts w:ascii="Wingdings" w:hAnsi="Wingdings" w:hint="default"/>
      </w:rPr>
    </w:lvl>
    <w:lvl w:ilvl="1" w:tplc="04070003" w:tentative="1">
      <w:start w:val="1"/>
      <w:numFmt w:val="bullet"/>
      <w:lvlText w:val="o"/>
      <w:lvlJc w:val="left"/>
      <w:pPr>
        <w:ind w:left="4620" w:hanging="360"/>
      </w:pPr>
      <w:rPr>
        <w:rFonts w:ascii="Courier New" w:hAnsi="Courier New" w:cs="Courier New" w:hint="default"/>
      </w:rPr>
    </w:lvl>
    <w:lvl w:ilvl="2" w:tplc="04070005" w:tentative="1">
      <w:start w:val="1"/>
      <w:numFmt w:val="bullet"/>
      <w:lvlText w:val=""/>
      <w:lvlJc w:val="left"/>
      <w:pPr>
        <w:ind w:left="5340" w:hanging="360"/>
      </w:pPr>
      <w:rPr>
        <w:rFonts w:ascii="Wingdings" w:hAnsi="Wingdings" w:hint="default"/>
      </w:rPr>
    </w:lvl>
    <w:lvl w:ilvl="3" w:tplc="04070001" w:tentative="1">
      <w:start w:val="1"/>
      <w:numFmt w:val="bullet"/>
      <w:lvlText w:val=""/>
      <w:lvlJc w:val="left"/>
      <w:pPr>
        <w:ind w:left="6060" w:hanging="360"/>
      </w:pPr>
      <w:rPr>
        <w:rFonts w:ascii="Symbol" w:hAnsi="Symbol" w:hint="default"/>
      </w:rPr>
    </w:lvl>
    <w:lvl w:ilvl="4" w:tplc="04070003" w:tentative="1">
      <w:start w:val="1"/>
      <w:numFmt w:val="bullet"/>
      <w:lvlText w:val="o"/>
      <w:lvlJc w:val="left"/>
      <w:pPr>
        <w:ind w:left="6780" w:hanging="360"/>
      </w:pPr>
      <w:rPr>
        <w:rFonts w:ascii="Courier New" w:hAnsi="Courier New" w:cs="Courier New" w:hint="default"/>
      </w:rPr>
    </w:lvl>
    <w:lvl w:ilvl="5" w:tplc="04070005" w:tentative="1">
      <w:start w:val="1"/>
      <w:numFmt w:val="bullet"/>
      <w:lvlText w:val=""/>
      <w:lvlJc w:val="left"/>
      <w:pPr>
        <w:ind w:left="7500" w:hanging="360"/>
      </w:pPr>
      <w:rPr>
        <w:rFonts w:ascii="Wingdings" w:hAnsi="Wingdings" w:hint="default"/>
      </w:rPr>
    </w:lvl>
    <w:lvl w:ilvl="6" w:tplc="04070001" w:tentative="1">
      <w:start w:val="1"/>
      <w:numFmt w:val="bullet"/>
      <w:lvlText w:val=""/>
      <w:lvlJc w:val="left"/>
      <w:pPr>
        <w:ind w:left="8220" w:hanging="360"/>
      </w:pPr>
      <w:rPr>
        <w:rFonts w:ascii="Symbol" w:hAnsi="Symbol" w:hint="default"/>
      </w:rPr>
    </w:lvl>
    <w:lvl w:ilvl="7" w:tplc="04070003" w:tentative="1">
      <w:start w:val="1"/>
      <w:numFmt w:val="bullet"/>
      <w:lvlText w:val="o"/>
      <w:lvlJc w:val="left"/>
      <w:pPr>
        <w:ind w:left="8940" w:hanging="360"/>
      </w:pPr>
      <w:rPr>
        <w:rFonts w:ascii="Courier New" w:hAnsi="Courier New" w:cs="Courier New" w:hint="default"/>
      </w:rPr>
    </w:lvl>
    <w:lvl w:ilvl="8" w:tplc="04070005" w:tentative="1">
      <w:start w:val="1"/>
      <w:numFmt w:val="bullet"/>
      <w:lvlText w:val=""/>
      <w:lvlJc w:val="left"/>
      <w:pPr>
        <w:ind w:left="9660" w:hanging="360"/>
      </w:pPr>
      <w:rPr>
        <w:rFonts w:ascii="Wingdings" w:hAnsi="Wingdings" w:hint="default"/>
      </w:rPr>
    </w:lvl>
  </w:abstractNum>
  <w:abstractNum w:abstractNumId="43" w15:restartNumberingAfterBreak="0">
    <w:nsid w:val="6F1F575B"/>
    <w:multiLevelType w:val="hybridMultilevel"/>
    <w:tmpl w:val="EBA6047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FDE628C"/>
    <w:multiLevelType w:val="hybridMultilevel"/>
    <w:tmpl w:val="FF42315C"/>
    <w:lvl w:ilvl="0" w:tplc="0407000B">
      <w:start w:val="1"/>
      <w:numFmt w:val="bullet"/>
      <w:lvlText w:val=""/>
      <w:lvlJc w:val="left"/>
      <w:pPr>
        <w:ind w:left="720" w:hanging="360"/>
      </w:pPr>
      <w:rPr>
        <w:rFonts w:ascii="Wingdings" w:hAnsi="Wingdings"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0390BC7"/>
    <w:multiLevelType w:val="hybridMultilevel"/>
    <w:tmpl w:val="F3022584"/>
    <w:lvl w:ilvl="0" w:tplc="81B216A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1807BA7"/>
    <w:multiLevelType w:val="hybridMultilevel"/>
    <w:tmpl w:val="157C75A4"/>
    <w:lvl w:ilvl="0" w:tplc="0407000B">
      <w:start w:val="1"/>
      <w:numFmt w:val="bullet"/>
      <w:lvlText w:val=""/>
      <w:lvlJc w:val="left"/>
      <w:pPr>
        <w:ind w:left="2484" w:hanging="360"/>
      </w:pPr>
      <w:rPr>
        <w:rFonts w:ascii="Wingdings" w:hAnsi="Wingdings"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47" w15:restartNumberingAfterBreak="0">
    <w:nsid w:val="765C7EB7"/>
    <w:multiLevelType w:val="hybridMultilevel"/>
    <w:tmpl w:val="06AC6F10"/>
    <w:lvl w:ilvl="0" w:tplc="0407000B">
      <w:start w:val="1"/>
      <w:numFmt w:val="bullet"/>
      <w:lvlText w:val=""/>
      <w:lvlJc w:val="left"/>
      <w:pPr>
        <w:ind w:left="2484" w:hanging="360"/>
      </w:pPr>
      <w:rPr>
        <w:rFonts w:ascii="Wingdings" w:hAnsi="Wingdings"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48" w15:restartNumberingAfterBreak="0">
    <w:nsid w:val="793D7C3C"/>
    <w:multiLevelType w:val="hybridMultilevel"/>
    <w:tmpl w:val="0B7607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CBD4208"/>
    <w:multiLevelType w:val="hybridMultilevel"/>
    <w:tmpl w:val="A872A6F6"/>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7"/>
  </w:num>
  <w:num w:numId="2">
    <w:abstractNumId w:val="39"/>
  </w:num>
  <w:num w:numId="3">
    <w:abstractNumId w:val="31"/>
  </w:num>
  <w:num w:numId="4">
    <w:abstractNumId w:val="49"/>
  </w:num>
  <w:num w:numId="5">
    <w:abstractNumId w:val="36"/>
  </w:num>
  <w:num w:numId="6">
    <w:abstractNumId w:val="44"/>
  </w:num>
  <w:num w:numId="7">
    <w:abstractNumId w:val="11"/>
  </w:num>
  <w:num w:numId="8">
    <w:abstractNumId w:val="25"/>
  </w:num>
  <w:num w:numId="9">
    <w:abstractNumId w:val="6"/>
  </w:num>
  <w:num w:numId="10">
    <w:abstractNumId w:val="18"/>
  </w:num>
  <w:num w:numId="11">
    <w:abstractNumId w:val="29"/>
  </w:num>
  <w:num w:numId="12">
    <w:abstractNumId w:val="20"/>
  </w:num>
  <w:num w:numId="13">
    <w:abstractNumId w:val="7"/>
  </w:num>
  <w:num w:numId="14">
    <w:abstractNumId w:val="22"/>
  </w:num>
  <w:num w:numId="15">
    <w:abstractNumId w:val="34"/>
  </w:num>
  <w:num w:numId="16">
    <w:abstractNumId w:val="8"/>
  </w:num>
  <w:num w:numId="17">
    <w:abstractNumId w:val="26"/>
  </w:num>
  <w:num w:numId="18">
    <w:abstractNumId w:val="9"/>
  </w:num>
  <w:num w:numId="19">
    <w:abstractNumId w:val="41"/>
  </w:num>
  <w:num w:numId="20">
    <w:abstractNumId w:val="47"/>
  </w:num>
  <w:num w:numId="21">
    <w:abstractNumId w:val="42"/>
  </w:num>
  <w:num w:numId="22">
    <w:abstractNumId w:val="28"/>
  </w:num>
  <w:num w:numId="23">
    <w:abstractNumId w:val="35"/>
  </w:num>
  <w:num w:numId="24">
    <w:abstractNumId w:val="3"/>
  </w:num>
  <w:num w:numId="25">
    <w:abstractNumId w:val="43"/>
  </w:num>
  <w:num w:numId="26">
    <w:abstractNumId w:val="14"/>
  </w:num>
  <w:num w:numId="27">
    <w:abstractNumId w:val="46"/>
  </w:num>
  <w:num w:numId="28">
    <w:abstractNumId w:val="32"/>
  </w:num>
  <w:num w:numId="29">
    <w:abstractNumId w:val="13"/>
  </w:num>
  <w:num w:numId="30">
    <w:abstractNumId w:val="19"/>
  </w:num>
  <w:num w:numId="31">
    <w:abstractNumId w:val="1"/>
  </w:num>
  <w:num w:numId="32">
    <w:abstractNumId w:val="12"/>
  </w:num>
  <w:num w:numId="33">
    <w:abstractNumId w:val="21"/>
  </w:num>
  <w:num w:numId="34">
    <w:abstractNumId w:val="5"/>
  </w:num>
  <w:num w:numId="35">
    <w:abstractNumId w:val="24"/>
  </w:num>
  <w:num w:numId="36">
    <w:abstractNumId w:val="17"/>
  </w:num>
  <w:num w:numId="37">
    <w:abstractNumId w:val="2"/>
  </w:num>
  <w:num w:numId="38">
    <w:abstractNumId w:val="4"/>
  </w:num>
  <w:num w:numId="39">
    <w:abstractNumId w:val="0"/>
  </w:num>
  <w:num w:numId="40">
    <w:abstractNumId w:val="40"/>
  </w:num>
  <w:num w:numId="41">
    <w:abstractNumId w:val="27"/>
  </w:num>
  <w:num w:numId="42">
    <w:abstractNumId w:val="10"/>
  </w:num>
  <w:num w:numId="43">
    <w:abstractNumId w:val="23"/>
  </w:num>
  <w:num w:numId="44">
    <w:abstractNumId w:val="38"/>
  </w:num>
  <w:num w:numId="45">
    <w:abstractNumId w:val="48"/>
  </w:num>
  <w:num w:numId="46">
    <w:abstractNumId w:val="16"/>
  </w:num>
  <w:num w:numId="47">
    <w:abstractNumId w:val="30"/>
  </w:num>
  <w:num w:numId="48">
    <w:abstractNumId w:val="45"/>
  </w:num>
  <w:num w:numId="49">
    <w:abstractNumId w:val="15"/>
  </w:num>
  <w:num w:numId="50">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49"/>
    <w:rsid w:val="00000517"/>
    <w:rsid w:val="000013DB"/>
    <w:rsid w:val="00001A91"/>
    <w:rsid w:val="000025CE"/>
    <w:rsid w:val="00002E2D"/>
    <w:rsid w:val="00002EA6"/>
    <w:rsid w:val="000034B8"/>
    <w:rsid w:val="00003E06"/>
    <w:rsid w:val="000047AF"/>
    <w:rsid w:val="00004B64"/>
    <w:rsid w:val="0000574E"/>
    <w:rsid w:val="00005897"/>
    <w:rsid w:val="000058BE"/>
    <w:rsid w:val="00005EC8"/>
    <w:rsid w:val="0000677A"/>
    <w:rsid w:val="00007119"/>
    <w:rsid w:val="000075E2"/>
    <w:rsid w:val="00007A95"/>
    <w:rsid w:val="00010FB1"/>
    <w:rsid w:val="00011202"/>
    <w:rsid w:val="00012640"/>
    <w:rsid w:val="00013358"/>
    <w:rsid w:val="0001340B"/>
    <w:rsid w:val="00013702"/>
    <w:rsid w:val="0001402A"/>
    <w:rsid w:val="000167AB"/>
    <w:rsid w:val="00016A2B"/>
    <w:rsid w:val="00016C06"/>
    <w:rsid w:val="00017311"/>
    <w:rsid w:val="00020348"/>
    <w:rsid w:val="00020CCD"/>
    <w:rsid w:val="000213A6"/>
    <w:rsid w:val="000216D4"/>
    <w:rsid w:val="00022AB6"/>
    <w:rsid w:val="00023C97"/>
    <w:rsid w:val="0002408B"/>
    <w:rsid w:val="00024BEE"/>
    <w:rsid w:val="0002583B"/>
    <w:rsid w:val="0002598E"/>
    <w:rsid w:val="00026912"/>
    <w:rsid w:val="000270F8"/>
    <w:rsid w:val="0002781E"/>
    <w:rsid w:val="00027AEB"/>
    <w:rsid w:val="00030198"/>
    <w:rsid w:val="000301CC"/>
    <w:rsid w:val="00031316"/>
    <w:rsid w:val="00031665"/>
    <w:rsid w:val="00032606"/>
    <w:rsid w:val="0003265F"/>
    <w:rsid w:val="00032AC2"/>
    <w:rsid w:val="00032CA1"/>
    <w:rsid w:val="0003318D"/>
    <w:rsid w:val="000331C5"/>
    <w:rsid w:val="00033811"/>
    <w:rsid w:val="00033CB9"/>
    <w:rsid w:val="00034022"/>
    <w:rsid w:val="0003449D"/>
    <w:rsid w:val="0003476E"/>
    <w:rsid w:val="00034A2C"/>
    <w:rsid w:val="00035225"/>
    <w:rsid w:val="00035538"/>
    <w:rsid w:val="00040286"/>
    <w:rsid w:val="000402DE"/>
    <w:rsid w:val="00040619"/>
    <w:rsid w:val="0004185C"/>
    <w:rsid w:val="0004187F"/>
    <w:rsid w:val="00041E1F"/>
    <w:rsid w:val="00042004"/>
    <w:rsid w:val="000429DD"/>
    <w:rsid w:val="00042AB4"/>
    <w:rsid w:val="00042B81"/>
    <w:rsid w:val="000430F4"/>
    <w:rsid w:val="000439E3"/>
    <w:rsid w:val="00043FBA"/>
    <w:rsid w:val="000440F2"/>
    <w:rsid w:val="00044416"/>
    <w:rsid w:val="0004537C"/>
    <w:rsid w:val="00046146"/>
    <w:rsid w:val="000463FD"/>
    <w:rsid w:val="00046BED"/>
    <w:rsid w:val="00046E9B"/>
    <w:rsid w:val="000471BD"/>
    <w:rsid w:val="00047D5D"/>
    <w:rsid w:val="00050C75"/>
    <w:rsid w:val="00053EDD"/>
    <w:rsid w:val="0005477F"/>
    <w:rsid w:val="00054D41"/>
    <w:rsid w:val="00055242"/>
    <w:rsid w:val="00055617"/>
    <w:rsid w:val="000556FC"/>
    <w:rsid w:val="00055D11"/>
    <w:rsid w:val="0005664D"/>
    <w:rsid w:val="000569EF"/>
    <w:rsid w:val="00056AE8"/>
    <w:rsid w:val="00057C25"/>
    <w:rsid w:val="00060439"/>
    <w:rsid w:val="00060456"/>
    <w:rsid w:val="00060FDF"/>
    <w:rsid w:val="00061319"/>
    <w:rsid w:val="000616A8"/>
    <w:rsid w:val="0006317C"/>
    <w:rsid w:val="00063479"/>
    <w:rsid w:val="000638E8"/>
    <w:rsid w:val="000639A4"/>
    <w:rsid w:val="00063C29"/>
    <w:rsid w:val="00063CE9"/>
    <w:rsid w:val="000640EA"/>
    <w:rsid w:val="00064451"/>
    <w:rsid w:val="000645F0"/>
    <w:rsid w:val="00066B42"/>
    <w:rsid w:val="00067478"/>
    <w:rsid w:val="000675C4"/>
    <w:rsid w:val="00067C1A"/>
    <w:rsid w:val="00067E6C"/>
    <w:rsid w:val="0007046E"/>
    <w:rsid w:val="000714A8"/>
    <w:rsid w:val="00071A0A"/>
    <w:rsid w:val="0007367B"/>
    <w:rsid w:val="0007456F"/>
    <w:rsid w:val="00075216"/>
    <w:rsid w:val="0007647F"/>
    <w:rsid w:val="00076803"/>
    <w:rsid w:val="00077904"/>
    <w:rsid w:val="00077C82"/>
    <w:rsid w:val="00080658"/>
    <w:rsid w:val="00081132"/>
    <w:rsid w:val="00081883"/>
    <w:rsid w:val="00081C48"/>
    <w:rsid w:val="0008200E"/>
    <w:rsid w:val="00082C9C"/>
    <w:rsid w:val="000839E5"/>
    <w:rsid w:val="000857B3"/>
    <w:rsid w:val="00086088"/>
    <w:rsid w:val="00086644"/>
    <w:rsid w:val="000871BD"/>
    <w:rsid w:val="000878AF"/>
    <w:rsid w:val="00087916"/>
    <w:rsid w:val="000929F6"/>
    <w:rsid w:val="00092AC5"/>
    <w:rsid w:val="00092EA9"/>
    <w:rsid w:val="00093232"/>
    <w:rsid w:val="00093235"/>
    <w:rsid w:val="00093714"/>
    <w:rsid w:val="00094D2D"/>
    <w:rsid w:val="00094EFC"/>
    <w:rsid w:val="00095334"/>
    <w:rsid w:val="00095E38"/>
    <w:rsid w:val="000964A2"/>
    <w:rsid w:val="00096B00"/>
    <w:rsid w:val="00097523"/>
    <w:rsid w:val="000975C5"/>
    <w:rsid w:val="00097F1B"/>
    <w:rsid w:val="000A090E"/>
    <w:rsid w:val="000A0D1C"/>
    <w:rsid w:val="000A1102"/>
    <w:rsid w:val="000A15AD"/>
    <w:rsid w:val="000A1ADA"/>
    <w:rsid w:val="000A3DBB"/>
    <w:rsid w:val="000A51F8"/>
    <w:rsid w:val="000A7485"/>
    <w:rsid w:val="000B0224"/>
    <w:rsid w:val="000B030B"/>
    <w:rsid w:val="000B0EF0"/>
    <w:rsid w:val="000B1200"/>
    <w:rsid w:val="000B197B"/>
    <w:rsid w:val="000B1ABE"/>
    <w:rsid w:val="000B1CBB"/>
    <w:rsid w:val="000B1D23"/>
    <w:rsid w:val="000B25B4"/>
    <w:rsid w:val="000B294E"/>
    <w:rsid w:val="000B3365"/>
    <w:rsid w:val="000B361C"/>
    <w:rsid w:val="000B5B75"/>
    <w:rsid w:val="000B65CE"/>
    <w:rsid w:val="000B6672"/>
    <w:rsid w:val="000B6796"/>
    <w:rsid w:val="000B6F2B"/>
    <w:rsid w:val="000B7135"/>
    <w:rsid w:val="000B7B19"/>
    <w:rsid w:val="000C1989"/>
    <w:rsid w:val="000C2433"/>
    <w:rsid w:val="000C355F"/>
    <w:rsid w:val="000C3EAE"/>
    <w:rsid w:val="000C4D54"/>
    <w:rsid w:val="000C59BB"/>
    <w:rsid w:val="000C5DDA"/>
    <w:rsid w:val="000C7C73"/>
    <w:rsid w:val="000D1E0A"/>
    <w:rsid w:val="000D1E54"/>
    <w:rsid w:val="000D2D54"/>
    <w:rsid w:val="000D323A"/>
    <w:rsid w:val="000D37A8"/>
    <w:rsid w:val="000D42BC"/>
    <w:rsid w:val="000D745D"/>
    <w:rsid w:val="000E10CC"/>
    <w:rsid w:val="000E28A8"/>
    <w:rsid w:val="000E3397"/>
    <w:rsid w:val="000E36FC"/>
    <w:rsid w:val="000E45C4"/>
    <w:rsid w:val="000E51F8"/>
    <w:rsid w:val="000E5344"/>
    <w:rsid w:val="000E5673"/>
    <w:rsid w:val="000E62C1"/>
    <w:rsid w:val="000E645D"/>
    <w:rsid w:val="000E699A"/>
    <w:rsid w:val="000E71B3"/>
    <w:rsid w:val="000E7289"/>
    <w:rsid w:val="000E7421"/>
    <w:rsid w:val="000E7AF3"/>
    <w:rsid w:val="000E7F9F"/>
    <w:rsid w:val="000F0143"/>
    <w:rsid w:val="000F030A"/>
    <w:rsid w:val="000F1D9B"/>
    <w:rsid w:val="000F270D"/>
    <w:rsid w:val="000F3A42"/>
    <w:rsid w:val="000F3A50"/>
    <w:rsid w:val="000F3DC7"/>
    <w:rsid w:val="000F452B"/>
    <w:rsid w:val="000F45C7"/>
    <w:rsid w:val="000F5407"/>
    <w:rsid w:val="000F562C"/>
    <w:rsid w:val="000F683F"/>
    <w:rsid w:val="00100C0F"/>
    <w:rsid w:val="00100D64"/>
    <w:rsid w:val="001019D5"/>
    <w:rsid w:val="001024F9"/>
    <w:rsid w:val="00102BF7"/>
    <w:rsid w:val="00102E69"/>
    <w:rsid w:val="00104978"/>
    <w:rsid w:val="00104BDB"/>
    <w:rsid w:val="00106B9E"/>
    <w:rsid w:val="00106BC0"/>
    <w:rsid w:val="00106C6D"/>
    <w:rsid w:val="00106E19"/>
    <w:rsid w:val="00107295"/>
    <w:rsid w:val="001109EA"/>
    <w:rsid w:val="00111343"/>
    <w:rsid w:val="00112C22"/>
    <w:rsid w:val="00113C50"/>
    <w:rsid w:val="00114F78"/>
    <w:rsid w:val="00115303"/>
    <w:rsid w:val="001154C4"/>
    <w:rsid w:val="00115A1A"/>
    <w:rsid w:val="00116DD7"/>
    <w:rsid w:val="00117120"/>
    <w:rsid w:val="00117DD9"/>
    <w:rsid w:val="00120C84"/>
    <w:rsid w:val="001220DB"/>
    <w:rsid w:val="00122958"/>
    <w:rsid w:val="00122DD3"/>
    <w:rsid w:val="001234FB"/>
    <w:rsid w:val="00124C70"/>
    <w:rsid w:val="00125575"/>
    <w:rsid w:val="001268BB"/>
    <w:rsid w:val="00126C7E"/>
    <w:rsid w:val="001307F3"/>
    <w:rsid w:val="00130CE3"/>
    <w:rsid w:val="00131402"/>
    <w:rsid w:val="0013349B"/>
    <w:rsid w:val="00133D4D"/>
    <w:rsid w:val="00134C97"/>
    <w:rsid w:val="00134DD8"/>
    <w:rsid w:val="00135389"/>
    <w:rsid w:val="00135D67"/>
    <w:rsid w:val="00136128"/>
    <w:rsid w:val="001364E5"/>
    <w:rsid w:val="00136D09"/>
    <w:rsid w:val="0013782C"/>
    <w:rsid w:val="0014036B"/>
    <w:rsid w:val="001405E8"/>
    <w:rsid w:val="00140EA5"/>
    <w:rsid w:val="00141345"/>
    <w:rsid w:val="00141393"/>
    <w:rsid w:val="00141419"/>
    <w:rsid w:val="0014155E"/>
    <w:rsid w:val="00141B23"/>
    <w:rsid w:val="00141FBE"/>
    <w:rsid w:val="00142937"/>
    <w:rsid w:val="00142F86"/>
    <w:rsid w:val="00143E9E"/>
    <w:rsid w:val="001450CF"/>
    <w:rsid w:val="00145284"/>
    <w:rsid w:val="00145512"/>
    <w:rsid w:val="001463BB"/>
    <w:rsid w:val="001467B3"/>
    <w:rsid w:val="0014784D"/>
    <w:rsid w:val="00150AF2"/>
    <w:rsid w:val="00150BC1"/>
    <w:rsid w:val="00150DCE"/>
    <w:rsid w:val="00151453"/>
    <w:rsid w:val="001516AE"/>
    <w:rsid w:val="00151B69"/>
    <w:rsid w:val="0015247F"/>
    <w:rsid w:val="0015372A"/>
    <w:rsid w:val="00153D34"/>
    <w:rsid w:val="001551B5"/>
    <w:rsid w:val="0015522F"/>
    <w:rsid w:val="001557AD"/>
    <w:rsid w:val="00156AD5"/>
    <w:rsid w:val="0016074D"/>
    <w:rsid w:val="001622AD"/>
    <w:rsid w:val="001622EE"/>
    <w:rsid w:val="001625EB"/>
    <w:rsid w:val="00162967"/>
    <w:rsid w:val="001632DD"/>
    <w:rsid w:val="00163D0B"/>
    <w:rsid w:val="00163D6A"/>
    <w:rsid w:val="00163EF4"/>
    <w:rsid w:val="00164481"/>
    <w:rsid w:val="00164B77"/>
    <w:rsid w:val="00166172"/>
    <w:rsid w:val="001675A0"/>
    <w:rsid w:val="00167D1F"/>
    <w:rsid w:val="00170282"/>
    <w:rsid w:val="001708A5"/>
    <w:rsid w:val="001710BF"/>
    <w:rsid w:val="00171127"/>
    <w:rsid w:val="00171156"/>
    <w:rsid w:val="001712A1"/>
    <w:rsid w:val="001727F6"/>
    <w:rsid w:val="00172B02"/>
    <w:rsid w:val="00173424"/>
    <w:rsid w:val="001738D7"/>
    <w:rsid w:val="00173DAC"/>
    <w:rsid w:val="0017428C"/>
    <w:rsid w:val="00174B50"/>
    <w:rsid w:val="001753CC"/>
    <w:rsid w:val="00175BA4"/>
    <w:rsid w:val="00177183"/>
    <w:rsid w:val="00180659"/>
    <w:rsid w:val="001807C2"/>
    <w:rsid w:val="00180D32"/>
    <w:rsid w:val="00181129"/>
    <w:rsid w:val="00182796"/>
    <w:rsid w:val="00185917"/>
    <w:rsid w:val="001862D5"/>
    <w:rsid w:val="001866B0"/>
    <w:rsid w:val="00187B9E"/>
    <w:rsid w:val="00187F5F"/>
    <w:rsid w:val="00190AF6"/>
    <w:rsid w:val="00191631"/>
    <w:rsid w:val="001917FF"/>
    <w:rsid w:val="00192189"/>
    <w:rsid w:val="00192358"/>
    <w:rsid w:val="001933B1"/>
    <w:rsid w:val="00193AA1"/>
    <w:rsid w:val="00193AAD"/>
    <w:rsid w:val="001940BB"/>
    <w:rsid w:val="00194E60"/>
    <w:rsid w:val="00194E6B"/>
    <w:rsid w:val="00195274"/>
    <w:rsid w:val="00195278"/>
    <w:rsid w:val="00195931"/>
    <w:rsid w:val="001960A1"/>
    <w:rsid w:val="001968A2"/>
    <w:rsid w:val="00196CC2"/>
    <w:rsid w:val="00197A7E"/>
    <w:rsid w:val="001A04CA"/>
    <w:rsid w:val="001A0BB1"/>
    <w:rsid w:val="001A20EB"/>
    <w:rsid w:val="001A2587"/>
    <w:rsid w:val="001A2C1F"/>
    <w:rsid w:val="001A423B"/>
    <w:rsid w:val="001A5029"/>
    <w:rsid w:val="001A65A8"/>
    <w:rsid w:val="001A66A2"/>
    <w:rsid w:val="001A748F"/>
    <w:rsid w:val="001A75DC"/>
    <w:rsid w:val="001A7D02"/>
    <w:rsid w:val="001B033B"/>
    <w:rsid w:val="001B03AB"/>
    <w:rsid w:val="001B07C4"/>
    <w:rsid w:val="001B0F33"/>
    <w:rsid w:val="001B1AA9"/>
    <w:rsid w:val="001B2262"/>
    <w:rsid w:val="001B333E"/>
    <w:rsid w:val="001B3608"/>
    <w:rsid w:val="001B3D19"/>
    <w:rsid w:val="001B4088"/>
    <w:rsid w:val="001B41D4"/>
    <w:rsid w:val="001B551D"/>
    <w:rsid w:val="001B5998"/>
    <w:rsid w:val="001B6176"/>
    <w:rsid w:val="001B6E8D"/>
    <w:rsid w:val="001B7141"/>
    <w:rsid w:val="001C06E2"/>
    <w:rsid w:val="001C10E9"/>
    <w:rsid w:val="001C165C"/>
    <w:rsid w:val="001C230D"/>
    <w:rsid w:val="001C2565"/>
    <w:rsid w:val="001C2F3D"/>
    <w:rsid w:val="001C31A0"/>
    <w:rsid w:val="001C3AAE"/>
    <w:rsid w:val="001C3B29"/>
    <w:rsid w:val="001C3D93"/>
    <w:rsid w:val="001C3DBF"/>
    <w:rsid w:val="001C4301"/>
    <w:rsid w:val="001C457A"/>
    <w:rsid w:val="001C624B"/>
    <w:rsid w:val="001C6578"/>
    <w:rsid w:val="001C685B"/>
    <w:rsid w:val="001C732F"/>
    <w:rsid w:val="001C7510"/>
    <w:rsid w:val="001D06C7"/>
    <w:rsid w:val="001D13E4"/>
    <w:rsid w:val="001D1DA1"/>
    <w:rsid w:val="001D1EFD"/>
    <w:rsid w:val="001D2F9E"/>
    <w:rsid w:val="001D3954"/>
    <w:rsid w:val="001D4023"/>
    <w:rsid w:val="001D4D11"/>
    <w:rsid w:val="001D5283"/>
    <w:rsid w:val="001E03DF"/>
    <w:rsid w:val="001E22B8"/>
    <w:rsid w:val="001E249E"/>
    <w:rsid w:val="001E261F"/>
    <w:rsid w:val="001E26AB"/>
    <w:rsid w:val="001E2BBC"/>
    <w:rsid w:val="001E2E5A"/>
    <w:rsid w:val="001E335F"/>
    <w:rsid w:val="001E4285"/>
    <w:rsid w:val="001E54C2"/>
    <w:rsid w:val="001E5F66"/>
    <w:rsid w:val="001E7025"/>
    <w:rsid w:val="001E70E3"/>
    <w:rsid w:val="001E79CB"/>
    <w:rsid w:val="001E7F96"/>
    <w:rsid w:val="001F034E"/>
    <w:rsid w:val="001F037C"/>
    <w:rsid w:val="001F0ADA"/>
    <w:rsid w:val="001F0C3B"/>
    <w:rsid w:val="001F1152"/>
    <w:rsid w:val="001F1D49"/>
    <w:rsid w:val="001F3800"/>
    <w:rsid w:val="001F421C"/>
    <w:rsid w:val="001F424E"/>
    <w:rsid w:val="001F4A91"/>
    <w:rsid w:val="001F7090"/>
    <w:rsid w:val="001F74E3"/>
    <w:rsid w:val="001F787F"/>
    <w:rsid w:val="002021FA"/>
    <w:rsid w:val="00204256"/>
    <w:rsid w:val="00204B42"/>
    <w:rsid w:val="00204EFF"/>
    <w:rsid w:val="002050F5"/>
    <w:rsid w:val="00205674"/>
    <w:rsid w:val="00206F1B"/>
    <w:rsid w:val="002079F3"/>
    <w:rsid w:val="00207A1D"/>
    <w:rsid w:val="002102EF"/>
    <w:rsid w:val="0021068F"/>
    <w:rsid w:val="0021107D"/>
    <w:rsid w:val="00211D09"/>
    <w:rsid w:val="0021223A"/>
    <w:rsid w:val="002127CA"/>
    <w:rsid w:val="00214064"/>
    <w:rsid w:val="0021474B"/>
    <w:rsid w:val="00216C0B"/>
    <w:rsid w:val="00216C5F"/>
    <w:rsid w:val="0021716D"/>
    <w:rsid w:val="00217225"/>
    <w:rsid w:val="002176F9"/>
    <w:rsid w:val="002210A6"/>
    <w:rsid w:val="0022120E"/>
    <w:rsid w:val="00221415"/>
    <w:rsid w:val="0022195D"/>
    <w:rsid w:val="00221CEE"/>
    <w:rsid w:val="002234E4"/>
    <w:rsid w:val="00224103"/>
    <w:rsid w:val="00224418"/>
    <w:rsid w:val="002248C5"/>
    <w:rsid w:val="00224A59"/>
    <w:rsid w:val="00225077"/>
    <w:rsid w:val="00226306"/>
    <w:rsid w:val="00226DFB"/>
    <w:rsid w:val="002278CF"/>
    <w:rsid w:val="00227AD6"/>
    <w:rsid w:val="002306DC"/>
    <w:rsid w:val="00230948"/>
    <w:rsid w:val="0023112B"/>
    <w:rsid w:val="002313F3"/>
    <w:rsid w:val="002321C3"/>
    <w:rsid w:val="00232864"/>
    <w:rsid w:val="00235AE7"/>
    <w:rsid w:val="002403D2"/>
    <w:rsid w:val="002403F3"/>
    <w:rsid w:val="00240A17"/>
    <w:rsid w:val="002428CD"/>
    <w:rsid w:val="002444D9"/>
    <w:rsid w:val="0024614C"/>
    <w:rsid w:val="002469AD"/>
    <w:rsid w:val="00247CD2"/>
    <w:rsid w:val="00250368"/>
    <w:rsid w:val="00250695"/>
    <w:rsid w:val="00250AED"/>
    <w:rsid w:val="00250F4D"/>
    <w:rsid w:val="00252675"/>
    <w:rsid w:val="00253D9C"/>
    <w:rsid w:val="002543A4"/>
    <w:rsid w:val="002545C6"/>
    <w:rsid w:val="002573DB"/>
    <w:rsid w:val="0026041D"/>
    <w:rsid w:val="00260683"/>
    <w:rsid w:val="0026179B"/>
    <w:rsid w:val="00262DC1"/>
    <w:rsid w:val="00263EE2"/>
    <w:rsid w:val="00264A1B"/>
    <w:rsid w:val="00264CBB"/>
    <w:rsid w:val="00266291"/>
    <w:rsid w:val="0027065D"/>
    <w:rsid w:val="002723E8"/>
    <w:rsid w:val="00273B1E"/>
    <w:rsid w:val="00274268"/>
    <w:rsid w:val="00274405"/>
    <w:rsid w:val="00274627"/>
    <w:rsid w:val="0027465E"/>
    <w:rsid w:val="00274A6A"/>
    <w:rsid w:val="00274C4C"/>
    <w:rsid w:val="00275A35"/>
    <w:rsid w:val="00276067"/>
    <w:rsid w:val="002764AA"/>
    <w:rsid w:val="00276B64"/>
    <w:rsid w:val="00276C28"/>
    <w:rsid w:val="00277F90"/>
    <w:rsid w:val="002806B5"/>
    <w:rsid w:val="002807BF"/>
    <w:rsid w:val="002807CB"/>
    <w:rsid w:val="00281A8F"/>
    <w:rsid w:val="0028306C"/>
    <w:rsid w:val="00283368"/>
    <w:rsid w:val="00283D02"/>
    <w:rsid w:val="002868A6"/>
    <w:rsid w:val="00286903"/>
    <w:rsid w:val="00286CB1"/>
    <w:rsid w:val="00287AE4"/>
    <w:rsid w:val="00290CCF"/>
    <w:rsid w:val="00290D26"/>
    <w:rsid w:val="0029151B"/>
    <w:rsid w:val="00291626"/>
    <w:rsid w:val="00292C07"/>
    <w:rsid w:val="002941B6"/>
    <w:rsid w:val="00294253"/>
    <w:rsid w:val="002947FD"/>
    <w:rsid w:val="00294B57"/>
    <w:rsid w:val="00294DAB"/>
    <w:rsid w:val="00294F2D"/>
    <w:rsid w:val="0029554E"/>
    <w:rsid w:val="00296152"/>
    <w:rsid w:val="00296CE5"/>
    <w:rsid w:val="00297024"/>
    <w:rsid w:val="00297534"/>
    <w:rsid w:val="002A074A"/>
    <w:rsid w:val="002A20AC"/>
    <w:rsid w:val="002A233A"/>
    <w:rsid w:val="002A29DE"/>
    <w:rsid w:val="002A318F"/>
    <w:rsid w:val="002A40C6"/>
    <w:rsid w:val="002A4BD3"/>
    <w:rsid w:val="002A4DB8"/>
    <w:rsid w:val="002A50C1"/>
    <w:rsid w:val="002A526C"/>
    <w:rsid w:val="002A52E5"/>
    <w:rsid w:val="002A5A98"/>
    <w:rsid w:val="002A5AC3"/>
    <w:rsid w:val="002A620C"/>
    <w:rsid w:val="002B0850"/>
    <w:rsid w:val="002B2E07"/>
    <w:rsid w:val="002B47D5"/>
    <w:rsid w:val="002B5939"/>
    <w:rsid w:val="002B7438"/>
    <w:rsid w:val="002B7D83"/>
    <w:rsid w:val="002C3E16"/>
    <w:rsid w:val="002C4897"/>
    <w:rsid w:val="002C4D8F"/>
    <w:rsid w:val="002C5052"/>
    <w:rsid w:val="002C579B"/>
    <w:rsid w:val="002C6119"/>
    <w:rsid w:val="002C66AA"/>
    <w:rsid w:val="002C6DBB"/>
    <w:rsid w:val="002C7073"/>
    <w:rsid w:val="002C7747"/>
    <w:rsid w:val="002C7F80"/>
    <w:rsid w:val="002D049C"/>
    <w:rsid w:val="002D061E"/>
    <w:rsid w:val="002D0E4B"/>
    <w:rsid w:val="002D140B"/>
    <w:rsid w:val="002D143C"/>
    <w:rsid w:val="002D2246"/>
    <w:rsid w:val="002D4931"/>
    <w:rsid w:val="002D547A"/>
    <w:rsid w:val="002D5BE5"/>
    <w:rsid w:val="002D62F8"/>
    <w:rsid w:val="002D7855"/>
    <w:rsid w:val="002E031F"/>
    <w:rsid w:val="002E0516"/>
    <w:rsid w:val="002E14CA"/>
    <w:rsid w:val="002E171E"/>
    <w:rsid w:val="002E189C"/>
    <w:rsid w:val="002E25C4"/>
    <w:rsid w:val="002E2692"/>
    <w:rsid w:val="002E4180"/>
    <w:rsid w:val="002E470D"/>
    <w:rsid w:val="002E5685"/>
    <w:rsid w:val="002E5A72"/>
    <w:rsid w:val="002E5B8F"/>
    <w:rsid w:val="002E5DD8"/>
    <w:rsid w:val="002E5FFF"/>
    <w:rsid w:val="002E71D6"/>
    <w:rsid w:val="002E7535"/>
    <w:rsid w:val="002E7A92"/>
    <w:rsid w:val="002E7FE3"/>
    <w:rsid w:val="002F03C9"/>
    <w:rsid w:val="002F1B5D"/>
    <w:rsid w:val="002F2038"/>
    <w:rsid w:val="002F24BC"/>
    <w:rsid w:val="002F3171"/>
    <w:rsid w:val="002F3398"/>
    <w:rsid w:val="002F35B9"/>
    <w:rsid w:val="002F4036"/>
    <w:rsid w:val="002F4C5E"/>
    <w:rsid w:val="002F531A"/>
    <w:rsid w:val="002F60FE"/>
    <w:rsid w:val="002F67CB"/>
    <w:rsid w:val="002F7562"/>
    <w:rsid w:val="002F7B2A"/>
    <w:rsid w:val="00300117"/>
    <w:rsid w:val="00300B52"/>
    <w:rsid w:val="00301462"/>
    <w:rsid w:val="003036A4"/>
    <w:rsid w:val="0030391F"/>
    <w:rsid w:val="0030452F"/>
    <w:rsid w:val="00304D4B"/>
    <w:rsid w:val="003051E9"/>
    <w:rsid w:val="003056C0"/>
    <w:rsid w:val="003056E0"/>
    <w:rsid w:val="00306027"/>
    <w:rsid w:val="003062A2"/>
    <w:rsid w:val="0030660D"/>
    <w:rsid w:val="00306DB7"/>
    <w:rsid w:val="00307428"/>
    <w:rsid w:val="00310D80"/>
    <w:rsid w:val="00312468"/>
    <w:rsid w:val="00312C58"/>
    <w:rsid w:val="003137E6"/>
    <w:rsid w:val="00314A2A"/>
    <w:rsid w:val="00314FC2"/>
    <w:rsid w:val="0031556F"/>
    <w:rsid w:val="00315D7E"/>
    <w:rsid w:val="003172A9"/>
    <w:rsid w:val="00317CA4"/>
    <w:rsid w:val="003202F3"/>
    <w:rsid w:val="00321EBB"/>
    <w:rsid w:val="00321F00"/>
    <w:rsid w:val="003228DE"/>
    <w:rsid w:val="00322EE1"/>
    <w:rsid w:val="003230B1"/>
    <w:rsid w:val="003235D4"/>
    <w:rsid w:val="00323819"/>
    <w:rsid w:val="00324118"/>
    <w:rsid w:val="003244E2"/>
    <w:rsid w:val="00325733"/>
    <w:rsid w:val="00325DD3"/>
    <w:rsid w:val="00326249"/>
    <w:rsid w:val="00326711"/>
    <w:rsid w:val="00326D36"/>
    <w:rsid w:val="0033076C"/>
    <w:rsid w:val="003309BB"/>
    <w:rsid w:val="00331B7A"/>
    <w:rsid w:val="00331E53"/>
    <w:rsid w:val="00331F57"/>
    <w:rsid w:val="00332773"/>
    <w:rsid w:val="00332EE7"/>
    <w:rsid w:val="003340DD"/>
    <w:rsid w:val="00335013"/>
    <w:rsid w:val="0033504C"/>
    <w:rsid w:val="00335A24"/>
    <w:rsid w:val="00335A65"/>
    <w:rsid w:val="00335A98"/>
    <w:rsid w:val="003360FD"/>
    <w:rsid w:val="003364B8"/>
    <w:rsid w:val="00337EA6"/>
    <w:rsid w:val="00340947"/>
    <w:rsid w:val="00340C62"/>
    <w:rsid w:val="00342029"/>
    <w:rsid w:val="00342620"/>
    <w:rsid w:val="003426A6"/>
    <w:rsid w:val="0034273D"/>
    <w:rsid w:val="00342DF5"/>
    <w:rsid w:val="003457E1"/>
    <w:rsid w:val="0034608E"/>
    <w:rsid w:val="00346479"/>
    <w:rsid w:val="0034687F"/>
    <w:rsid w:val="00346896"/>
    <w:rsid w:val="00346985"/>
    <w:rsid w:val="00346F01"/>
    <w:rsid w:val="00346F27"/>
    <w:rsid w:val="0034768A"/>
    <w:rsid w:val="003503A8"/>
    <w:rsid w:val="00350728"/>
    <w:rsid w:val="00350E06"/>
    <w:rsid w:val="00350F92"/>
    <w:rsid w:val="00351E7C"/>
    <w:rsid w:val="0035243B"/>
    <w:rsid w:val="003525B5"/>
    <w:rsid w:val="00352EA4"/>
    <w:rsid w:val="00352F6F"/>
    <w:rsid w:val="00353090"/>
    <w:rsid w:val="0035389F"/>
    <w:rsid w:val="003538B3"/>
    <w:rsid w:val="00355163"/>
    <w:rsid w:val="003558A7"/>
    <w:rsid w:val="00355B08"/>
    <w:rsid w:val="00355E3C"/>
    <w:rsid w:val="00356A86"/>
    <w:rsid w:val="00356EC1"/>
    <w:rsid w:val="003574CB"/>
    <w:rsid w:val="00360A6E"/>
    <w:rsid w:val="003613D4"/>
    <w:rsid w:val="003615ED"/>
    <w:rsid w:val="00361863"/>
    <w:rsid w:val="00362309"/>
    <w:rsid w:val="00362351"/>
    <w:rsid w:val="00362354"/>
    <w:rsid w:val="00362515"/>
    <w:rsid w:val="003625F5"/>
    <w:rsid w:val="00362CD6"/>
    <w:rsid w:val="00362D24"/>
    <w:rsid w:val="0036306C"/>
    <w:rsid w:val="00363250"/>
    <w:rsid w:val="00363325"/>
    <w:rsid w:val="0036370D"/>
    <w:rsid w:val="0036427F"/>
    <w:rsid w:val="00364A6A"/>
    <w:rsid w:val="003670FD"/>
    <w:rsid w:val="0036714A"/>
    <w:rsid w:val="003703C1"/>
    <w:rsid w:val="00370E77"/>
    <w:rsid w:val="003716C1"/>
    <w:rsid w:val="003717DD"/>
    <w:rsid w:val="00371A55"/>
    <w:rsid w:val="0037278F"/>
    <w:rsid w:val="00372A2E"/>
    <w:rsid w:val="003736C9"/>
    <w:rsid w:val="0037427B"/>
    <w:rsid w:val="00375283"/>
    <w:rsid w:val="00375369"/>
    <w:rsid w:val="003760B3"/>
    <w:rsid w:val="00376D87"/>
    <w:rsid w:val="003802B3"/>
    <w:rsid w:val="00380A12"/>
    <w:rsid w:val="0038139E"/>
    <w:rsid w:val="00381F38"/>
    <w:rsid w:val="00382119"/>
    <w:rsid w:val="003837A5"/>
    <w:rsid w:val="00383D22"/>
    <w:rsid w:val="00383D86"/>
    <w:rsid w:val="00384626"/>
    <w:rsid w:val="003850F9"/>
    <w:rsid w:val="00385BB4"/>
    <w:rsid w:val="00385D24"/>
    <w:rsid w:val="00385FB3"/>
    <w:rsid w:val="00387A9C"/>
    <w:rsid w:val="00387E63"/>
    <w:rsid w:val="003901C1"/>
    <w:rsid w:val="0039093F"/>
    <w:rsid w:val="00391A78"/>
    <w:rsid w:val="003924A2"/>
    <w:rsid w:val="00392764"/>
    <w:rsid w:val="0039291B"/>
    <w:rsid w:val="00392B0D"/>
    <w:rsid w:val="00393315"/>
    <w:rsid w:val="003947B9"/>
    <w:rsid w:val="00394FCC"/>
    <w:rsid w:val="00395B57"/>
    <w:rsid w:val="00395DE0"/>
    <w:rsid w:val="00396230"/>
    <w:rsid w:val="003966CD"/>
    <w:rsid w:val="003975A0"/>
    <w:rsid w:val="003978D6"/>
    <w:rsid w:val="003A05F5"/>
    <w:rsid w:val="003A09BD"/>
    <w:rsid w:val="003A1C0B"/>
    <w:rsid w:val="003A1E4F"/>
    <w:rsid w:val="003A2060"/>
    <w:rsid w:val="003A2483"/>
    <w:rsid w:val="003A2816"/>
    <w:rsid w:val="003A37D5"/>
    <w:rsid w:val="003A3F0A"/>
    <w:rsid w:val="003A411B"/>
    <w:rsid w:val="003A448C"/>
    <w:rsid w:val="003A4824"/>
    <w:rsid w:val="003A4B8D"/>
    <w:rsid w:val="003A4BD1"/>
    <w:rsid w:val="003A5861"/>
    <w:rsid w:val="003A5908"/>
    <w:rsid w:val="003A5FE6"/>
    <w:rsid w:val="003A6414"/>
    <w:rsid w:val="003A7818"/>
    <w:rsid w:val="003A7B4E"/>
    <w:rsid w:val="003A7C21"/>
    <w:rsid w:val="003B0132"/>
    <w:rsid w:val="003B1593"/>
    <w:rsid w:val="003B1710"/>
    <w:rsid w:val="003B213B"/>
    <w:rsid w:val="003B2F4A"/>
    <w:rsid w:val="003B2F7C"/>
    <w:rsid w:val="003B410E"/>
    <w:rsid w:val="003B42B2"/>
    <w:rsid w:val="003B448D"/>
    <w:rsid w:val="003B453C"/>
    <w:rsid w:val="003B5AE3"/>
    <w:rsid w:val="003B5C91"/>
    <w:rsid w:val="003B6556"/>
    <w:rsid w:val="003C0F02"/>
    <w:rsid w:val="003C16F5"/>
    <w:rsid w:val="003C20FA"/>
    <w:rsid w:val="003C2C89"/>
    <w:rsid w:val="003C316E"/>
    <w:rsid w:val="003C35DD"/>
    <w:rsid w:val="003C4BB1"/>
    <w:rsid w:val="003C6BC3"/>
    <w:rsid w:val="003C6D02"/>
    <w:rsid w:val="003C7CCF"/>
    <w:rsid w:val="003D0DB7"/>
    <w:rsid w:val="003D12BE"/>
    <w:rsid w:val="003D3CA1"/>
    <w:rsid w:val="003D4D41"/>
    <w:rsid w:val="003D5CE9"/>
    <w:rsid w:val="003D5D0B"/>
    <w:rsid w:val="003D5DD5"/>
    <w:rsid w:val="003D616D"/>
    <w:rsid w:val="003D64FE"/>
    <w:rsid w:val="003E08D9"/>
    <w:rsid w:val="003E0C49"/>
    <w:rsid w:val="003E16B6"/>
    <w:rsid w:val="003E281E"/>
    <w:rsid w:val="003E492F"/>
    <w:rsid w:val="003E4BA7"/>
    <w:rsid w:val="003E57C6"/>
    <w:rsid w:val="003E5ED1"/>
    <w:rsid w:val="003E636F"/>
    <w:rsid w:val="003F0C3A"/>
    <w:rsid w:val="003F0ED0"/>
    <w:rsid w:val="003F1CB0"/>
    <w:rsid w:val="003F39BB"/>
    <w:rsid w:val="003F3A35"/>
    <w:rsid w:val="003F4A93"/>
    <w:rsid w:val="003F4FB5"/>
    <w:rsid w:val="003F5007"/>
    <w:rsid w:val="003F522C"/>
    <w:rsid w:val="003F5345"/>
    <w:rsid w:val="003F5AF5"/>
    <w:rsid w:val="003F699E"/>
    <w:rsid w:val="003F70B9"/>
    <w:rsid w:val="004001DC"/>
    <w:rsid w:val="0040026D"/>
    <w:rsid w:val="00401355"/>
    <w:rsid w:val="00401640"/>
    <w:rsid w:val="00401F58"/>
    <w:rsid w:val="0040285B"/>
    <w:rsid w:val="00402880"/>
    <w:rsid w:val="00402DD9"/>
    <w:rsid w:val="004036A2"/>
    <w:rsid w:val="004036E6"/>
    <w:rsid w:val="00403E0B"/>
    <w:rsid w:val="0040411F"/>
    <w:rsid w:val="00404810"/>
    <w:rsid w:val="00406560"/>
    <w:rsid w:val="004070A6"/>
    <w:rsid w:val="004073C2"/>
    <w:rsid w:val="00407C40"/>
    <w:rsid w:val="00410653"/>
    <w:rsid w:val="00411206"/>
    <w:rsid w:val="00411246"/>
    <w:rsid w:val="004115BB"/>
    <w:rsid w:val="004126E0"/>
    <w:rsid w:val="004137E7"/>
    <w:rsid w:val="004138C6"/>
    <w:rsid w:val="00413939"/>
    <w:rsid w:val="00413B4D"/>
    <w:rsid w:val="0041488B"/>
    <w:rsid w:val="00414E32"/>
    <w:rsid w:val="004152D4"/>
    <w:rsid w:val="00415C35"/>
    <w:rsid w:val="00415F37"/>
    <w:rsid w:val="00416459"/>
    <w:rsid w:val="00416704"/>
    <w:rsid w:val="00417573"/>
    <w:rsid w:val="004177BA"/>
    <w:rsid w:val="00417DE0"/>
    <w:rsid w:val="00420069"/>
    <w:rsid w:val="004200D7"/>
    <w:rsid w:val="004202E7"/>
    <w:rsid w:val="00420DDA"/>
    <w:rsid w:val="0042169D"/>
    <w:rsid w:val="00421BC4"/>
    <w:rsid w:val="004226CA"/>
    <w:rsid w:val="00422CB8"/>
    <w:rsid w:val="00423BBE"/>
    <w:rsid w:val="0042433A"/>
    <w:rsid w:val="00424352"/>
    <w:rsid w:val="00424D1F"/>
    <w:rsid w:val="00424FAC"/>
    <w:rsid w:val="004267EE"/>
    <w:rsid w:val="00426A54"/>
    <w:rsid w:val="00427D7D"/>
    <w:rsid w:val="00427D8C"/>
    <w:rsid w:val="00430B37"/>
    <w:rsid w:val="00434A08"/>
    <w:rsid w:val="00435998"/>
    <w:rsid w:val="00437278"/>
    <w:rsid w:val="0043775B"/>
    <w:rsid w:val="0043795F"/>
    <w:rsid w:val="00437D2F"/>
    <w:rsid w:val="004400AE"/>
    <w:rsid w:val="004403CF"/>
    <w:rsid w:val="004418E0"/>
    <w:rsid w:val="00441A62"/>
    <w:rsid w:val="00441D87"/>
    <w:rsid w:val="00442A86"/>
    <w:rsid w:val="00442F18"/>
    <w:rsid w:val="00444313"/>
    <w:rsid w:val="004444B8"/>
    <w:rsid w:val="00444E35"/>
    <w:rsid w:val="0044500C"/>
    <w:rsid w:val="00445B8D"/>
    <w:rsid w:val="004465E3"/>
    <w:rsid w:val="00447A10"/>
    <w:rsid w:val="0045091A"/>
    <w:rsid w:val="00450D71"/>
    <w:rsid w:val="004520BE"/>
    <w:rsid w:val="004526C0"/>
    <w:rsid w:val="00452A0C"/>
    <w:rsid w:val="00454298"/>
    <w:rsid w:val="004544F0"/>
    <w:rsid w:val="004549A0"/>
    <w:rsid w:val="0045523B"/>
    <w:rsid w:val="004553E4"/>
    <w:rsid w:val="00455BD9"/>
    <w:rsid w:val="00456157"/>
    <w:rsid w:val="00456828"/>
    <w:rsid w:val="004569A1"/>
    <w:rsid w:val="00456FAC"/>
    <w:rsid w:val="0046212F"/>
    <w:rsid w:val="00463D8F"/>
    <w:rsid w:val="00463DC1"/>
    <w:rsid w:val="00463DC8"/>
    <w:rsid w:val="004647DF"/>
    <w:rsid w:val="0046544F"/>
    <w:rsid w:val="00465D8D"/>
    <w:rsid w:val="00465F2D"/>
    <w:rsid w:val="0046762C"/>
    <w:rsid w:val="0047109F"/>
    <w:rsid w:val="00471A00"/>
    <w:rsid w:val="004743D9"/>
    <w:rsid w:val="004743DB"/>
    <w:rsid w:val="004744C0"/>
    <w:rsid w:val="0047483E"/>
    <w:rsid w:val="00474FAD"/>
    <w:rsid w:val="00475CC7"/>
    <w:rsid w:val="00475EC9"/>
    <w:rsid w:val="00476366"/>
    <w:rsid w:val="00477034"/>
    <w:rsid w:val="004772FF"/>
    <w:rsid w:val="00477A6D"/>
    <w:rsid w:val="00477BFB"/>
    <w:rsid w:val="00477D8E"/>
    <w:rsid w:val="00480A18"/>
    <w:rsid w:val="00480D88"/>
    <w:rsid w:val="0048110C"/>
    <w:rsid w:val="00481A32"/>
    <w:rsid w:val="004825B1"/>
    <w:rsid w:val="004830BC"/>
    <w:rsid w:val="004843D4"/>
    <w:rsid w:val="0048473A"/>
    <w:rsid w:val="00484ABE"/>
    <w:rsid w:val="00485192"/>
    <w:rsid w:val="004852C1"/>
    <w:rsid w:val="00485314"/>
    <w:rsid w:val="004855E0"/>
    <w:rsid w:val="00485864"/>
    <w:rsid w:val="00487246"/>
    <w:rsid w:val="00490032"/>
    <w:rsid w:val="00491757"/>
    <w:rsid w:val="0049176C"/>
    <w:rsid w:val="00491BC7"/>
    <w:rsid w:val="00491F63"/>
    <w:rsid w:val="00492079"/>
    <w:rsid w:val="0049223C"/>
    <w:rsid w:val="0049302B"/>
    <w:rsid w:val="00493723"/>
    <w:rsid w:val="00493B58"/>
    <w:rsid w:val="004965D5"/>
    <w:rsid w:val="0049714A"/>
    <w:rsid w:val="00497B7F"/>
    <w:rsid w:val="00497EAC"/>
    <w:rsid w:val="004A0E43"/>
    <w:rsid w:val="004A10B2"/>
    <w:rsid w:val="004A1B19"/>
    <w:rsid w:val="004A1F4D"/>
    <w:rsid w:val="004A24B4"/>
    <w:rsid w:val="004A3B9A"/>
    <w:rsid w:val="004A4536"/>
    <w:rsid w:val="004A4915"/>
    <w:rsid w:val="004A5914"/>
    <w:rsid w:val="004A62EB"/>
    <w:rsid w:val="004A6C2E"/>
    <w:rsid w:val="004A6E78"/>
    <w:rsid w:val="004A7B24"/>
    <w:rsid w:val="004B0151"/>
    <w:rsid w:val="004B04C4"/>
    <w:rsid w:val="004B095A"/>
    <w:rsid w:val="004B10ED"/>
    <w:rsid w:val="004B120C"/>
    <w:rsid w:val="004B307A"/>
    <w:rsid w:val="004B3F15"/>
    <w:rsid w:val="004B5786"/>
    <w:rsid w:val="004B58EE"/>
    <w:rsid w:val="004B5AD6"/>
    <w:rsid w:val="004B714E"/>
    <w:rsid w:val="004B7CB5"/>
    <w:rsid w:val="004B7DBC"/>
    <w:rsid w:val="004B7FB1"/>
    <w:rsid w:val="004C09F4"/>
    <w:rsid w:val="004C10C6"/>
    <w:rsid w:val="004C1314"/>
    <w:rsid w:val="004C17C9"/>
    <w:rsid w:val="004C195B"/>
    <w:rsid w:val="004C306C"/>
    <w:rsid w:val="004C3436"/>
    <w:rsid w:val="004C3DB0"/>
    <w:rsid w:val="004C3EE6"/>
    <w:rsid w:val="004C4606"/>
    <w:rsid w:val="004C59CF"/>
    <w:rsid w:val="004C74D8"/>
    <w:rsid w:val="004D01CA"/>
    <w:rsid w:val="004D0634"/>
    <w:rsid w:val="004D063F"/>
    <w:rsid w:val="004D0967"/>
    <w:rsid w:val="004D17C0"/>
    <w:rsid w:val="004D3CC9"/>
    <w:rsid w:val="004D4797"/>
    <w:rsid w:val="004D5AA9"/>
    <w:rsid w:val="004D6EFF"/>
    <w:rsid w:val="004D710C"/>
    <w:rsid w:val="004D76D5"/>
    <w:rsid w:val="004D7DBA"/>
    <w:rsid w:val="004E0765"/>
    <w:rsid w:val="004E0A4D"/>
    <w:rsid w:val="004E18F1"/>
    <w:rsid w:val="004E1BD0"/>
    <w:rsid w:val="004E4B4A"/>
    <w:rsid w:val="004E5524"/>
    <w:rsid w:val="004E5988"/>
    <w:rsid w:val="004E667A"/>
    <w:rsid w:val="004E75D3"/>
    <w:rsid w:val="004E764E"/>
    <w:rsid w:val="004F0203"/>
    <w:rsid w:val="004F08A5"/>
    <w:rsid w:val="004F0C44"/>
    <w:rsid w:val="004F0DA3"/>
    <w:rsid w:val="004F1C0A"/>
    <w:rsid w:val="004F237D"/>
    <w:rsid w:val="004F2689"/>
    <w:rsid w:val="004F28D1"/>
    <w:rsid w:val="004F3205"/>
    <w:rsid w:val="004F347D"/>
    <w:rsid w:val="004F4278"/>
    <w:rsid w:val="004F50A0"/>
    <w:rsid w:val="004F519D"/>
    <w:rsid w:val="004F6C91"/>
    <w:rsid w:val="004F7B05"/>
    <w:rsid w:val="004F7CE7"/>
    <w:rsid w:val="004F7FCD"/>
    <w:rsid w:val="00502AA3"/>
    <w:rsid w:val="00502D84"/>
    <w:rsid w:val="00503493"/>
    <w:rsid w:val="00503C44"/>
    <w:rsid w:val="00504607"/>
    <w:rsid w:val="005058DD"/>
    <w:rsid w:val="00506010"/>
    <w:rsid w:val="00506137"/>
    <w:rsid w:val="005061A9"/>
    <w:rsid w:val="00506A83"/>
    <w:rsid w:val="005075C2"/>
    <w:rsid w:val="005132F1"/>
    <w:rsid w:val="00513E8F"/>
    <w:rsid w:val="00514250"/>
    <w:rsid w:val="00514E67"/>
    <w:rsid w:val="00515E2E"/>
    <w:rsid w:val="0051646E"/>
    <w:rsid w:val="00517331"/>
    <w:rsid w:val="00517DAE"/>
    <w:rsid w:val="00520102"/>
    <w:rsid w:val="0052082B"/>
    <w:rsid w:val="0052083E"/>
    <w:rsid w:val="005214C0"/>
    <w:rsid w:val="00521B5B"/>
    <w:rsid w:val="00521BAF"/>
    <w:rsid w:val="00521FEF"/>
    <w:rsid w:val="00522D62"/>
    <w:rsid w:val="00522FB3"/>
    <w:rsid w:val="0052383D"/>
    <w:rsid w:val="005239AE"/>
    <w:rsid w:val="00523EE0"/>
    <w:rsid w:val="00523F72"/>
    <w:rsid w:val="00524CC5"/>
    <w:rsid w:val="00525F83"/>
    <w:rsid w:val="0052653C"/>
    <w:rsid w:val="005266CE"/>
    <w:rsid w:val="00527892"/>
    <w:rsid w:val="005301AD"/>
    <w:rsid w:val="00530CCE"/>
    <w:rsid w:val="005313E0"/>
    <w:rsid w:val="0053141A"/>
    <w:rsid w:val="00531FB8"/>
    <w:rsid w:val="00533DD7"/>
    <w:rsid w:val="00534C27"/>
    <w:rsid w:val="00534CA1"/>
    <w:rsid w:val="00536738"/>
    <w:rsid w:val="00536B29"/>
    <w:rsid w:val="0053741E"/>
    <w:rsid w:val="00537B5A"/>
    <w:rsid w:val="00540114"/>
    <w:rsid w:val="00540E9B"/>
    <w:rsid w:val="00541075"/>
    <w:rsid w:val="00542171"/>
    <w:rsid w:val="0054366A"/>
    <w:rsid w:val="00543E39"/>
    <w:rsid w:val="00544385"/>
    <w:rsid w:val="005472CF"/>
    <w:rsid w:val="00547689"/>
    <w:rsid w:val="00547BF9"/>
    <w:rsid w:val="00547D1B"/>
    <w:rsid w:val="00547DD8"/>
    <w:rsid w:val="00550236"/>
    <w:rsid w:val="00551E64"/>
    <w:rsid w:val="0055225E"/>
    <w:rsid w:val="00552DCF"/>
    <w:rsid w:val="005535EF"/>
    <w:rsid w:val="0055415B"/>
    <w:rsid w:val="00554F17"/>
    <w:rsid w:val="005551A4"/>
    <w:rsid w:val="00557E71"/>
    <w:rsid w:val="00560814"/>
    <w:rsid w:val="00560D36"/>
    <w:rsid w:val="005615B8"/>
    <w:rsid w:val="00561707"/>
    <w:rsid w:val="00562654"/>
    <w:rsid w:val="00562EB7"/>
    <w:rsid w:val="0056300E"/>
    <w:rsid w:val="00563479"/>
    <w:rsid w:val="0056357A"/>
    <w:rsid w:val="005636DC"/>
    <w:rsid w:val="00564247"/>
    <w:rsid w:val="005649AE"/>
    <w:rsid w:val="00564CAC"/>
    <w:rsid w:val="005665A4"/>
    <w:rsid w:val="00567115"/>
    <w:rsid w:val="0056727D"/>
    <w:rsid w:val="00567316"/>
    <w:rsid w:val="0057029E"/>
    <w:rsid w:val="005721CE"/>
    <w:rsid w:val="0057225F"/>
    <w:rsid w:val="00572DF2"/>
    <w:rsid w:val="0057434C"/>
    <w:rsid w:val="00574505"/>
    <w:rsid w:val="005751E1"/>
    <w:rsid w:val="005764D0"/>
    <w:rsid w:val="0057652F"/>
    <w:rsid w:val="005765B0"/>
    <w:rsid w:val="00576A60"/>
    <w:rsid w:val="00577797"/>
    <w:rsid w:val="005777A5"/>
    <w:rsid w:val="00577F27"/>
    <w:rsid w:val="00580358"/>
    <w:rsid w:val="00580491"/>
    <w:rsid w:val="00581CB3"/>
    <w:rsid w:val="00583029"/>
    <w:rsid w:val="00583207"/>
    <w:rsid w:val="00583224"/>
    <w:rsid w:val="00583366"/>
    <w:rsid w:val="00583BE2"/>
    <w:rsid w:val="00583F81"/>
    <w:rsid w:val="00584486"/>
    <w:rsid w:val="00584A64"/>
    <w:rsid w:val="00587A41"/>
    <w:rsid w:val="00587A6A"/>
    <w:rsid w:val="00587D49"/>
    <w:rsid w:val="00590FC9"/>
    <w:rsid w:val="00592F5E"/>
    <w:rsid w:val="0059599F"/>
    <w:rsid w:val="005964CE"/>
    <w:rsid w:val="00596D9E"/>
    <w:rsid w:val="005A077E"/>
    <w:rsid w:val="005A0DB9"/>
    <w:rsid w:val="005A2A7D"/>
    <w:rsid w:val="005A2C19"/>
    <w:rsid w:val="005A35E4"/>
    <w:rsid w:val="005A5A47"/>
    <w:rsid w:val="005A6559"/>
    <w:rsid w:val="005A71E7"/>
    <w:rsid w:val="005B047C"/>
    <w:rsid w:val="005B48D2"/>
    <w:rsid w:val="005B6665"/>
    <w:rsid w:val="005B7814"/>
    <w:rsid w:val="005B7E12"/>
    <w:rsid w:val="005B7E54"/>
    <w:rsid w:val="005C0836"/>
    <w:rsid w:val="005C1036"/>
    <w:rsid w:val="005C1809"/>
    <w:rsid w:val="005C20F7"/>
    <w:rsid w:val="005C24AA"/>
    <w:rsid w:val="005C3B41"/>
    <w:rsid w:val="005C4907"/>
    <w:rsid w:val="005C50A3"/>
    <w:rsid w:val="005C546A"/>
    <w:rsid w:val="005C5A17"/>
    <w:rsid w:val="005C6D14"/>
    <w:rsid w:val="005C6FBA"/>
    <w:rsid w:val="005C738A"/>
    <w:rsid w:val="005D07EE"/>
    <w:rsid w:val="005D24B0"/>
    <w:rsid w:val="005D3685"/>
    <w:rsid w:val="005D3743"/>
    <w:rsid w:val="005D38FD"/>
    <w:rsid w:val="005D45C7"/>
    <w:rsid w:val="005D49F8"/>
    <w:rsid w:val="005D4EE4"/>
    <w:rsid w:val="005D6EAF"/>
    <w:rsid w:val="005D74D1"/>
    <w:rsid w:val="005D7D57"/>
    <w:rsid w:val="005E0630"/>
    <w:rsid w:val="005E0CD0"/>
    <w:rsid w:val="005E0CD7"/>
    <w:rsid w:val="005E1260"/>
    <w:rsid w:val="005E19B7"/>
    <w:rsid w:val="005E1A6F"/>
    <w:rsid w:val="005E1C78"/>
    <w:rsid w:val="005E4235"/>
    <w:rsid w:val="005E490C"/>
    <w:rsid w:val="005E4C45"/>
    <w:rsid w:val="005E4F68"/>
    <w:rsid w:val="005E62B3"/>
    <w:rsid w:val="005E73B3"/>
    <w:rsid w:val="005E7CB8"/>
    <w:rsid w:val="005F16FF"/>
    <w:rsid w:val="005F2681"/>
    <w:rsid w:val="005F3C49"/>
    <w:rsid w:val="005F7B79"/>
    <w:rsid w:val="00600175"/>
    <w:rsid w:val="00600865"/>
    <w:rsid w:val="00600FD1"/>
    <w:rsid w:val="0060297E"/>
    <w:rsid w:val="00603557"/>
    <w:rsid w:val="00603A58"/>
    <w:rsid w:val="006051EA"/>
    <w:rsid w:val="00605803"/>
    <w:rsid w:val="00606178"/>
    <w:rsid w:val="0060642D"/>
    <w:rsid w:val="0060654F"/>
    <w:rsid w:val="00606F8E"/>
    <w:rsid w:val="0060730C"/>
    <w:rsid w:val="00607770"/>
    <w:rsid w:val="00607782"/>
    <w:rsid w:val="00607B25"/>
    <w:rsid w:val="0061035D"/>
    <w:rsid w:val="006103FE"/>
    <w:rsid w:val="00610D51"/>
    <w:rsid w:val="00610EE8"/>
    <w:rsid w:val="00611707"/>
    <w:rsid w:val="00611B06"/>
    <w:rsid w:val="006129B1"/>
    <w:rsid w:val="00612B67"/>
    <w:rsid w:val="00613110"/>
    <w:rsid w:val="00613EAA"/>
    <w:rsid w:val="00613EAF"/>
    <w:rsid w:val="006140B1"/>
    <w:rsid w:val="00615EFE"/>
    <w:rsid w:val="006162EA"/>
    <w:rsid w:val="00617020"/>
    <w:rsid w:val="00617876"/>
    <w:rsid w:val="006205B7"/>
    <w:rsid w:val="00620F0C"/>
    <w:rsid w:val="00621520"/>
    <w:rsid w:val="00621A99"/>
    <w:rsid w:val="00622307"/>
    <w:rsid w:val="006227F4"/>
    <w:rsid w:val="00622CAE"/>
    <w:rsid w:val="00622FA5"/>
    <w:rsid w:val="006244A8"/>
    <w:rsid w:val="0062453C"/>
    <w:rsid w:val="00624AFA"/>
    <w:rsid w:val="0062527E"/>
    <w:rsid w:val="006252BC"/>
    <w:rsid w:val="00625D1C"/>
    <w:rsid w:val="0062636C"/>
    <w:rsid w:val="006264A5"/>
    <w:rsid w:val="006269AA"/>
    <w:rsid w:val="00627064"/>
    <w:rsid w:val="0063087E"/>
    <w:rsid w:val="006308CC"/>
    <w:rsid w:val="00631C7B"/>
    <w:rsid w:val="00631F30"/>
    <w:rsid w:val="00632C61"/>
    <w:rsid w:val="00634334"/>
    <w:rsid w:val="0063484F"/>
    <w:rsid w:val="00635433"/>
    <w:rsid w:val="0063549B"/>
    <w:rsid w:val="006360B3"/>
    <w:rsid w:val="00636542"/>
    <w:rsid w:val="00637E60"/>
    <w:rsid w:val="00637EAB"/>
    <w:rsid w:val="00637F6C"/>
    <w:rsid w:val="006405E3"/>
    <w:rsid w:val="00640E8D"/>
    <w:rsid w:val="0064168C"/>
    <w:rsid w:val="006419E0"/>
    <w:rsid w:val="00641BDA"/>
    <w:rsid w:val="006426B7"/>
    <w:rsid w:val="00642EEB"/>
    <w:rsid w:val="0064371F"/>
    <w:rsid w:val="00644645"/>
    <w:rsid w:val="00645BE5"/>
    <w:rsid w:val="00646FA7"/>
    <w:rsid w:val="00647E3D"/>
    <w:rsid w:val="00647EF0"/>
    <w:rsid w:val="00650771"/>
    <w:rsid w:val="00650846"/>
    <w:rsid w:val="00651CA2"/>
    <w:rsid w:val="00653199"/>
    <w:rsid w:val="00653DF0"/>
    <w:rsid w:val="00654413"/>
    <w:rsid w:val="00654998"/>
    <w:rsid w:val="00654B7F"/>
    <w:rsid w:val="006552C3"/>
    <w:rsid w:val="0065570A"/>
    <w:rsid w:val="00656DC7"/>
    <w:rsid w:val="0065709D"/>
    <w:rsid w:val="0065722E"/>
    <w:rsid w:val="006574E3"/>
    <w:rsid w:val="00657FC1"/>
    <w:rsid w:val="006625EE"/>
    <w:rsid w:val="00662A12"/>
    <w:rsid w:val="006633FA"/>
    <w:rsid w:val="00663D89"/>
    <w:rsid w:val="006646F1"/>
    <w:rsid w:val="0066494F"/>
    <w:rsid w:val="00664A4B"/>
    <w:rsid w:val="00665915"/>
    <w:rsid w:val="006665E4"/>
    <w:rsid w:val="00666B6F"/>
    <w:rsid w:val="0066778D"/>
    <w:rsid w:val="0067100E"/>
    <w:rsid w:val="00671098"/>
    <w:rsid w:val="00671683"/>
    <w:rsid w:val="00671B8F"/>
    <w:rsid w:val="006723D2"/>
    <w:rsid w:val="00672DE3"/>
    <w:rsid w:val="00673DE2"/>
    <w:rsid w:val="006749C7"/>
    <w:rsid w:val="006752B4"/>
    <w:rsid w:val="00675EDD"/>
    <w:rsid w:val="0067615C"/>
    <w:rsid w:val="0067691E"/>
    <w:rsid w:val="0067703F"/>
    <w:rsid w:val="006771A9"/>
    <w:rsid w:val="006803BE"/>
    <w:rsid w:val="00680634"/>
    <w:rsid w:val="00680781"/>
    <w:rsid w:val="00680A75"/>
    <w:rsid w:val="006832D0"/>
    <w:rsid w:val="00684447"/>
    <w:rsid w:val="0068459B"/>
    <w:rsid w:val="006850C3"/>
    <w:rsid w:val="0068678C"/>
    <w:rsid w:val="00686CF4"/>
    <w:rsid w:val="00686F32"/>
    <w:rsid w:val="0068704F"/>
    <w:rsid w:val="00687D4E"/>
    <w:rsid w:val="00687EAB"/>
    <w:rsid w:val="0069016D"/>
    <w:rsid w:val="00691C87"/>
    <w:rsid w:val="00691FDB"/>
    <w:rsid w:val="00692B13"/>
    <w:rsid w:val="00692E71"/>
    <w:rsid w:val="00692FEE"/>
    <w:rsid w:val="006936D5"/>
    <w:rsid w:val="00693901"/>
    <w:rsid w:val="006945AE"/>
    <w:rsid w:val="00694BFA"/>
    <w:rsid w:val="006955E6"/>
    <w:rsid w:val="00695B4B"/>
    <w:rsid w:val="00696EFE"/>
    <w:rsid w:val="00697454"/>
    <w:rsid w:val="0069789F"/>
    <w:rsid w:val="006A13B0"/>
    <w:rsid w:val="006A2442"/>
    <w:rsid w:val="006A2F7B"/>
    <w:rsid w:val="006A494A"/>
    <w:rsid w:val="006A590F"/>
    <w:rsid w:val="006A5B33"/>
    <w:rsid w:val="006A64D0"/>
    <w:rsid w:val="006A65CE"/>
    <w:rsid w:val="006A671D"/>
    <w:rsid w:val="006A6CF9"/>
    <w:rsid w:val="006A6D77"/>
    <w:rsid w:val="006A776A"/>
    <w:rsid w:val="006B060A"/>
    <w:rsid w:val="006B0775"/>
    <w:rsid w:val="006B2C96"/>
    <w:rsid w:val="006B3704"/>
    <w:rsid w:val="006B4145"/>
    <w:rsid w:val="006B452B"/>
    <w:rsid w:val="006B519F"/>
    <w:rsid w:val="006B51E4"/>
    <w:rsid w:val="006B6607"/>
    <w:rsid w:val="006B6672"/>
    <w:rsid w:val="006B7C9C"/>
    <w:rsid w:val="006C0336"/>
    <w:rsid w:val="006C1771"/>
    <w:rsid w:val="006C210F"/>
    <w:rsid w:val="006C3BB1"/>
    <w:rsid w:val="006C4D60"/>
    <w:rsid w:val="006C4FBD"/>
    <w:rsid w:val="006C5BE8"/>
    <w:rsid w:val="006C66E6"/>
    <w:rsid w:val="006C6765"/>
    <w:rsid w:val="006C7AF4"/>
    <w:rsid w:val="006D046E"/>
    <w:rsid w:val="006D0DB5"/>
    <w:rsid w:val="006D21F2"/>
    <w:rsid w:val="006D3069"/>
    <w:rsid w:val="006D38BA"/>
    <w:rsid w:val="006D3A50"/>
    <w:rsid w:val="006D4DDF"/>
    <w:rsid w:val="006D5900"/>
    <w:rsid w:val="006D6089"/>
    <w:rsid w:val="006D656D"/>
    <w:rsid w:val="006D79F3"/>
    <w:rsid w:val="006D7EB2"/>
    <w:rsid w:val="006D7F40"/>
    <w:rsid w:val="006E00AB"/>
    <w:rsid w:val="006E04C8"/>
    <w:rsid w:val="006E06CF"/>
    <w:rsid w:val="006E1D07"/>
    <w:rsid w:val="006E222A"/>
    <w:rsid w:val="006E26B6"/>
    <w:rsid w:val="006E48D8"/>
    <w:rsid w:val="006E4B30"/>
    <w:rsid w:val="006E602A"/>
    <w:rsid w:val="006E63A8"/>
    <w:rsid w:val="006E64D9"/>
    <w:rsid w:val="006E6866"/>
    <w:rsid w:val="006E751D"/>
    <w:rsid w:val="006F03DE"/>
    <w:rsid w:val="006F1721"/>
    <w:rsid w:val="006F1963"/>
    <w:rsid w:val="006F1B7F"/>
    <w:rsid w:val="006F1EDB"/>
    <w:rsid w:val="006F24D2"/>
    <w:rsid w:val="006F2B31"/>
    <w:rsid w:val="006F2BA8"/>
    <w:rsid w:val="006F2D50"/>
    <w:rsid w:val="006F2EA2"/>
    <w:rsid w:val="006F430A"/>
    <w:rsid w:val="006F5112"/>
    <w:rsid w:val="006F5533"/>
    <w:rsid w:val="006F5A8C"/>
    <w:rsid w:val="006F65CF"/>
    <w:rsid w:val="006F76F4"/>
    <w:rsid w:val="00700C92"/>
    <w:rsid w:val="007013C9"/>
    <w:rsid w:val="007016B2"/>
    <w:rsid w:val="007019A2"/>
    <w:rsid w:val="00701BDA"/>
    <w:rsid w:val="00701F35"/>
    <w:rsid w:val="007024FB"/>
    <w:rsid w:val="00703410"/>
    <w:rsid w:val="00704189"/>
    <w:rsid w:val="00704615"/>
    <w:rsid w:val="00705A8D"/>
    <w:rsid w:val="00705B61"/>
    <w:rsid w:val="00706DDA"/>
    <w:rsid w:val="0070707D"/>
    <w:rsid w:val="007107F2"/>
    <w:rsid w:val="00710A44"/>
    <w:rsid w:val="00710AA7"/>
    <w:rsid w:val="00710CB4"/>
    <w:rsid w:val="00711526"/>
    <w:rsid w:val="007122B8"/>
    <w:rsid w:val="007123D9"/>
    <w:rsid w:val="007125A9"/>
    <w:rsid w:val="0071264A"/>
    <w:rsid w:val="00712B18"/>
    <w:rsid w:val="00712D57"/>
    <w:rsid w:val="00712F42"/>
    <w:rsid w:val="00713CDD"/>
    <w:rsid w:val="007157D2"/>
    <w:rsid w:val="00715B80"/>
    <w:rsid w:val="00715EC7"/>
    <w:rsid w:val="00716400"/>
    <w:rsid w:val="00716514"/>
    <w:rsid w:val="007165DE"/>
    <w:rsid w:val="00716B69"/>
    <w:rsid w:val="00717F9D"/>
    <w:rsid w:val="0072109D"/>
    <w:rsid w:val="00721604"/>
    <w:rsid w:val="00724381"/>
    <w:rsid w:val="00726442"/>
    <w:rsid w:val="00727128"/>
    <w:rsid w:val="007271C3"/>
    <w:rsid w:val="00727567"/>
    <w:rsid w:val="00727C63"/>
    <w:rsid w:val="007316D3"/>
    <w:rsid w:val="007324F1"/>
    <w:rsid w:val="00732B24"/>
    <w:rsid w:val="00732B96"/>
    <w:rsid w:val="007337A6"/>
    <w:rsid w:val="007344C8"/>
    <w:rsid w:val="00734C0B"/>
    <w:rsid w:val="00734DE8"/>
    <w:rsid w:val="007361CF"/>
    <w:rsid w:val="00736C62"/>
    <w:rsid w:val="00737D02"/>
    <w:rsid w:val="00740DB2"/>
    <w:rsid w:val="0074117F"/>
    <w:rsid w:val="007411F3"/>
    <w:rsid w:val="0074165B"/>
    <w:rsid w:val="0074165F"/>
    <w:rsid w:val="007426D9"/>
    <w:rsid w:val="007427EE"/>
    <w:rsid w:val="0074346C"/>
    <w:rsid w:val="00743499"/>
    <w:rsid w:val="007439AF"/>
    <w:rsid w:val="00745D08"/>
    <w:rsid w:val="00746054"/>
    <w:rsid w:val="007462B2"/>
    <w:rsid w:val="00746C4C"/>
    <w:rsid w:val="007473E9"/>
    <w:rsid w:val="00747656"/>
    <w:rsid w:val="0074767B"/>
    <w:rsid w:val="00747B66"/>
    <w:rsid w:val="00750749"/>
    <w:rsid w:val="00751E60"/>
    <w:rsid w:val="007522A2"/>
    <w:rsid w:val="00752446"/>
    <w:rsid w:val="00753402"/>
    <w:rsid w:val="00753613"/>
    <w:rsid w:val="00754164"/>
    <w:rsid w:val="007541F5"/>
    <w:rsid w:val="00754463"/>
    <w:rsid w:val="0075578B"/>
    <w:rsid w:val="00755B5E"/>
    <w:rsid w:val="00756805"/>
    <w:rsid w:val="007569D4"/>
    <w:rsid w:val="00757418"/>
    <w:rsid w:val="00757E08"/>
    <w:rsid w:val="00760356"/>
    <w:rsid w:val="00760F7E"/>
    <w:rsid w:val="00762396"/>
    <w:rsid w:val="00763A0B"/>
    <w:rsid w:val="00763A1E"/>
    <w:rsid w:val="007652C0"/>
    <w:rsid w:val="00765404"/>
    <w:rsid w:val="00765714"/>
    <w:rsid w:val="007658D6"/>
    <w:rsid w:val="00765B6F"/>
    <w:rsid w:val="00765C9D"/>
    <w:rsid w:val="007670A1"/>
    <w:rsid w:val="007676CD"/>
    <w:rsid w:val="00767CAC"/>
    <w:rsid w:val="00770221"/>
    <w:rsid w:val="00770379"/>
    <w:rsid w:val="00770386"/>
    <w:rsid w:val="00770E41"/>
    <w:rsid w:val="007710B6"/>
    <w:rsid w:val="00771730"/>
    <w:rsid w:val="0077251E"/>
    <w:rsid w:val="0077323C"/>
    <w:rsid w:val="007732CC"/>
    <w:rsid w:val="00774965"/>
    <w:rsid w:val="00774F6F"/>
    <w:rsid w:val="0077577A"/>
    <w:rsid w:val="00776288"/>
    <w:rsid w:val="007762E7"/>
    <w:rsid w:val="00777963"/>
    <w:rsid w:val="00777D4F"/>
    <w:rsid w:val="00777E11"/>
    <w:rsid w:val="00777F4A"/>
    <w:rsid w:val="00780777"/>
    <w:rsid w:val="007815B8"/>
    <w:rsid w:val="00781DF3"/>
    <w:rsid w:val="00781ED3"/>
    <w:rsid w:val="0078204C"/>
    <w:rsid w:val="0078214C"/>
    <w:rsid w:val="0078238A"/>
    <w:rsid w:val="00782770"/>
    <w:rsid w:val="00782A1D"/>
    <w:rsid w:val="00782C41"/>
    <w:rsid w:val="0078345F"/>
    <w:rsid w:val="0078356C"/>
    <w:rsid w:val="00783653"/>
    <w:rsid w:val="0078457B"/>
    <w:rsid w:val="0078513E"/>
    <w:rsid w:val="007862CE"/>
    <w:rsid w:val="00786383"/>
    <w:rsid w:val="007864E6"/>
    <w:rsid w:val="00787A11"/>
    <w:rsid w:val="0079167E"/>
    <w:rsid w:val="00791A28"/>
    <w:rsid w:val="007924E1"/>
    <w:rsid w:val="0079327D"/>
    <w:rsid w:val="00793662"/>
    <w:rsid w:val="00794472"/>
    <w:rsid w:val="00795E13"/>
    <w:rsid w:val="007965E8"/>
    <w:rsid w:val="007968DA"/>
    <w:rsid w:val="007A0849"/>
    <w:rsid w:val="007A0BB8"/>
    <w:rsid w:val="007A1493"/>
    <w:rsid w:val="007A1790"/>
    <w:rsid w:val="007A1FA1"/>
    <w:rsid w:val="007A25E9"/>
    <w:rsid w:val="007A3F41"/>
    <w:rsid w:val="007A447D"/>
    <w:rsid w:val="007A6409"/>
    <w:rsid w:val="007A6726"/>
    <w:rsid w:val="007A6DE9"/>
    <w:rsid w:val="007A7F6D"/>
    <w:rsid w:val="007B0F22"/>
    <w:rsid w:val="007B18C6"/>
    <w:rsid w:val="007B21F9"/>
    <w:rsid w:val="007B2B45"/>
    <w:rsid w:val="007B2DBF"/>
    <w:rsid w:val="007B32C7"/>
    <w:rsid w:val="007B4049"/>
    <w:rsid w:val="007B68DF"/>
    <w:rsid w:val="007B785B"/>
    <w:rsid w:val="007B7BED"/>
    <w:rsid w:val="007C0FD3"/>
    <w:rsid w:val="007C155D"/>
    <w:rsid w:val="007C1610"/>
    <w:rsid w:val="007C17B6"/>
    <w:rsid w:val="007C2294"/>
    <w:rsid w:val="007C2B46"/>
    <w:rsid w:val="007C329F"/>
    <w:rsid w:val="007C343F"/>
    <w:rsid w:val="007C368F"/>
    <w:rsid w:val="007C36B6"/>
    <w:rsid w:val="007C3E78"/>
    <w:rsid w:val="007C3F6A"/>
    <w:rsid w:val="007C47AA"/>
    <w:rsid w:val="007C4E82"/>
    <w:rsid w:val="007C617B"/>
    <w:rsid w:val="007C7964"/>
    <w:rsid w:val="007C7B75"/>
    <w:rsid w:val="007C7F62"/>
    <w:rsid w:val="007D191C"/>
    <w:rsid w:val="007D1BE6"/>
    <w:rsid w:val="007D238D"/>
    <w:rsid w:val="007D2697"/>
    <w:rsid w:val="007D288C"/>
    <w:rsid w:val="007D3452"/>
    <w:rsid w:val="007D39BD"/>
    <w:rsid w:val="007D49FA"/>
    <w:rsid w:val="007D4CA2"/>
    <w:rsid w:val="007D5371"/>
    <w:rsid w:val="007D56BB"/>
    <w:rsid w:val="007D5E2C"/>
    <w:rsid w:val="007D5FEA"/>
    <w:rsid w:val="007D66CD"/>
    <w:rsid w:val="007D6DFC"/>
    <w:rsid w:val="007D7B5A"/>
    <w:rsid w:val="007D7CAA"/>
    <w:rsid w:val="007E0276"/>
    <w:rsid w:val="007E076C"/>
    <w:rsid w:val="007E17E9"/>
    <w:rsid w:val="007E18F3"/>
    <w:rsid w:val="007E1A85"/>
    <w:rsid w:val="007E1BEB"/>
    <w:rsid w:val="007E1CAB"/>
    <w:rsid w:val="007E30D8"/>
    <w:rsid w:val="007E3224"/>
    <w:rsid w:val="007E370C"/>
    <w:rsid w:val="007E413F"/>
    <w:rsid w:val="007E41C0"/>
    <w:rsid w:val="007E4478"/>
    <w:rsid w:val="007E4927"/>
    <w:rsid w:val="007E4A9D"/>
    <w:rsid w:val="007E5415"/>
    <w:rsid w:val="007E69EC"/>
    <w:rsid w:val="007E6F83"/>
    <w:rsid w:val="007E6FF4"/>
    <w:rsid w:val="007E7271"/>
    <w:rsid w:val="007E72B2"/>
    <w:rsid w:val="007E76F6"/>
    <w:rsid w:val="007E7C3A"/>
    <w:rsid w:val="007F11BF"/>
    <w:rsid w:val="007F197D"/>
    <w:rsid w:val="007F23E7"/>
    <w:rsid w:val="007F46FC"/>
    <w:rsid w:val="007F5AB2"/>
    <w:rsid w:val="007F68B5"/>
    <w:rsid w:val="007F6FA3"/>
    <w:rsid w:val="00800A20"/>
    <w:rsid w:val="00800D21"/>
    <w:rsid w:val="00802DD1"/>
    <w:rsid w:val="00803240"/>
    <w:rsid w:val="00804641"/>
    <w:rsid w:val="00804B8D"/>
    <w:rsid w:val="008053D0"/>
    <w:rsid w:val="00805404"/>
    <w:rsid w:val="00805E3C"/>
    <w:rsid w:val="00806330"/>
    <w:rsid w:val="00806BC5"/>
    <w:rsid w:val="00806EAF"/>
    <w:rsid w:val="0080718D"/>
    <w:rsid w:val="008075CA"/>
    <w:rsid w:val="00807C10"/>
    <w:rsid w:val="00807E4E"/>
    <w:rsid w:val="00810242"/>
    <w:rsid w:val="008105A7"/>
    <w:rsid w:val="00810A10"/>
    <w:rsid w:val="00810E7D"/>
    <w:rsid w:val="0081104C"/>
    <w:rsid w:val="00811912"/>
    <w:rsid w:val="00812963"/>
    <w:rsid w:val="00813150"/>
    <w:rsid w:val="0081386A"/>
    <w:rsid w:val="00813F33"/>
    <w:rsid w:val="00815C0D"/>
    <w:rsid w:val="00815F24"/>
    <w:rsid w:val="00816B9F"/>
    <w:rsid w:val="00816D4C"/>
    <w:rsid w:val="008179A9"/>
    <w:rsid w:val="00821402"/>
    <w:rsid w:val="00821B13"/>
    <w:rsid w:val="00821B4C"/>
    <w:rsid w:val="00822341"/>
    <w:rsid w:val="0082403E"/>
    <w:rsid w:val="00824D37"/>
    <w:rsid w:val="00825DD4"/>
    <w:rsid w:val="00826A1A"/>
    <w:rsid w:val="00826D8C"/>
    <w:rsid w:val="00827012"/>
    <w:rsid w:val="008270B1"/>
    <w:rsid w:val="00827E5A"/>
    <w:rsid w:val="00830578"/>
    <w:rsid w:val="00830E90"/>
    <w:rsid w:val="0083105A"/>
    <w:rsid w:val="00831F35"/>
    <w:rsid w:val="008323E0"/>
    <w:rsid w:val="00832610"/>
    <w:rsid w:val="00832724"/>
    <w:rsid w:val="00832EDE"/>
    <w:rsid w:val="0083338A"/>
    <w:rsid w:val="00833B28"/>
    <w:rsid w:val="00834BF0"/>
    <w:rsid w:val="00834EB7"/>
    <w:rsid w:val="00836A10"/>
    <w:rsid w:val="00836FE3"/>
    <w:rsid w:val="0083730E"/>
    <w:rsid w:val="00837725"/>
    <w:rsid w:val="00837A44"/>
    <w:rsid w:val="008402AA"/>
    <w:rsid w:val="008413A4"/>
    <w:rsid w:val="008423EE"/>
    <w:rsid w:val="008445C1"/>
    <w:rsid w:val="0084540B"/>
    <w:rsid w:val="00846158"/>
    <w:rsid w:val="0084616B"/>
    <w:rsid w:val="008463B6"/>
    <w:rsid w:val="00846674"/>
    <w:rsid w:val="00846B8C"/>
    <w:rsid w:val="00847100"/>
    <w:rsid w:val="008476A0"/>
    <w:rsid w:val="0084781F"/>
    <w:rsid w:val="0085046B"/>
    <w:rsid w:val="008509B0"/>
    <w:rsid w:val="00851255"/>
    <w:rsid w:val="008525D7"/>
    <w:rsid w:val="008537A2"/>
    <w:rsid w:val="00853AE5"/>
    <w:rsid w:val="00853C0A"/>
    <w:rsid w:val="0085462A"/>
    <w:rsid w:val="008553E5"/>
    <w:rsid w:val="00856449"/>
    <w:rsid w:val="00856B4F"/>
    <w:rsid w:val="00860881"/>
    <w:rsid w:val="00860F7F"/>
    <w:rsid w:val="008627C2"/>
    <w:rsid w:val="00862D92"/>
    <w:rsid w:val="00863161"/>
    <w:rsid w:val="00864335"/>
    <w:rsid w:val="0086486D"/>
    <w:rsid w:val="00864AB0"/>
    <w:rsid w:val="00864B6D"/>
    <w:rsid w:val="008657B8"/>
    <w:rsid w:val="00865815"/>
    <w:rsid w:val="0086621B"/>
    <w:rsid w:val="00867577"/>
    <w:rsid w:val="00867C31"/>
    <w:rsid w:val="008701D4"/>
    <w:rsid w:val="0087070A"/>
    <w:rsid w:val="0087187B"/>
    <w:rsid w:val="00871C46"/>
    <w:rsid w:val="00871D3D"/>
    <w:rsid w:val="0087212F"/>
    <w:rsid w:val="008734F6"/>
    <w:rsid w:val="0087461A"/>
    <w:rsid w:val="008750AB"/>
    <w:rsid w:val="00875E47"/>
    <w:rsid w:val="008761F6"/>
    <w:rsid w:val="008763E7"/>
    <w:rsid w:val="00877096"/>
    <w:rsid w:val="008802F4"/>
    <w:rsid w:val="00880CC2"/>
    <w:rsid w:val="00881AC2"/>
    <w:rsid w:val="00881D3A"/>
    <w:rsid w:val="00882BBF"/>
    <w:rsid w:val="00882BC4"/>
    <w:rsid w:val="00883121"/>
    <w:rsid w:val="0088349D"/>
    <w:rsid w:val="008835AC"/>
    <w:rsid w:val="0088399C"/>
    <w:rsid w:val="008850E4"/>
    <w:rsid w:val="008851CF"/>
    <w:rsid w:val="008852EE"/>
    <w:rsid w:val="008859D3"/>
    <w:rsid w:val="008874F7"/>
    <w:rsid w:val="00890107"/>
    <w:rsid w:val="00890313"/>
    <w:rsid w:val="00890CAB"/>
    <w:rsid w:val="00890F17"/>
    <w:rsid w:val="00891184"/>
    <w:rsid w:val="00891BC1"/>
    <w:rsid w:val="008920F8"/>
    <w:rsid w:val="00892861"/>
    <w:rsid w:val="008938EF"/>
    <w:rsid w:val="00893F3C"/>
    <w:rsid w:val="008946D1"/>
    <w:rsid w:val="00895141"/>
    <w:rsid w:val="00896415"/>
    <w:rsid w:val="00897C10"/>
    <w:rsid w:val="008A0C0A"/>
    <w:rsid w:val="008A181E"/>
    <w:rsid w:val="008A1C75"/>
    <w:rsid w:val="008A23FE"/>
    <w:rsid w:val="008A2ADB"/>
    <w:rsid w:val="008A2D3E"/>
    <w:rsid w:val="008A2E63"/>
    <w:rsid w:val="008A308D"/>
    <w:rsid w:val="008A388E"/>
    <w:rsid w:val="008A5117"/>
    <w:rsid w:val="008A5452"/>
    <w:rsid w:val="008A6608"/>
    <w:rsid w:val="008B0134"/>
    <w:rsid w:val="008B0365"/>
    <w:rsid w:val="008B08C4"/>
    <w:rsid w:val="008B0986"/>
    <w:rsid w:val="008B2AF5"/>
    <w:rsid w:val="008B36B6"/>
    <w:rsid w:val="008B3A61"/>
    <w:rsid w:val="008B3D16"/>
    <w:rsid w:val="008B3D52"/>
    <w:rsid w:val="008B405D"/>
    <w:rsid w:val="008B43E9"/>
    <w:rsid w:val="008B445D"/>
    <w:rsid w:val="008B44B9"/>
    <w:rsid w:val="008B4679"/>
    <w:rsid w:val="008B47B1"/>
    <w:rsid w:val="008B4A3E"/>
    <w:rsid w:val="008B5081"/>
    <w:rsid w:val="008B5228"/>
    <w:rsid w:val="008B5458"/>
    <w:rsid w:val="008B5BA4"/>
    <w:rsid w:val="008B77C2"/>
    <w:rsid w:val="008B7BF6"/>
    <w:rsid w:val="008C0B9D"/>
    <w:rsid w:val="008C0B9F"/>
    <w:rsid w:val="008C1F4E"/>
    <w:rsid w:val="008C234A"/>
    <w:rsid w:val="008C2699"/>
    <w:rsid w:val="008C276D"/>
    <w:rsid w:val="008C3BFF"/>
    <w:rsid w:val="008C402D"/>
    <w:rsid w:val="008C4206"/>
    <w:rsid w:val="008C55EF"/>
    <w:rsid w:val="008C5F34"/>
    <w:rsid w:val="008C6936"/>
    <w:rsid w:val="008C6CFC"/>
    <w:rsid w:val="008C765E"/>
    <w:rsid w:val="008D02EC"/>
    <w:rsid w:val="008D07F9"/>
    <w:rsid w:val="008D1648"/>
    <w:rsid w:val="008D1F0B"/>
    <w:rsid w:val="008D2185"/>
    <w:rsid w:val="008D2408"/>
    <w:rsid w:val="008D2F41"/>
    <w:rsid w:val="008D3B9A"/>
    <w:rsid w:val="008D3FF7"/>
    <w:rsid w:val="008D45D7"/>
    <w:rsid w:val="008D4976"/>
    <w:rsid w:val="008D4C9E"/>
    <w:rsid w:val="008D62BF"/>
    <w:rsid w:val="008D663D"/>
    <w:rsid w:val="008D6F61"/>
    <w:rsid w:val="008D7292"/>
    <w:rsid w:val="008D7663"/>
    <w:rsid w:val="008E0755"/>
    <w:rsid w:val="008E0D1C"/>
    <w:rsid w:val="008E16D0"/>
    <w:rsid w:val="008E2B36"/>
    <w:rsid w:val="008E3784"/>
    <w:rsid w:val="008E4149"/>
    <w:rsid w:val="008E4575"/>
    <w:rsid w:val="008E474E"/>
    <w:rsid w:val="008E4F3F"/>
    <w:rsid w:val="008E5CE1"/>
    <w:rsid w:val="008E78E9"/>
    <w:rsid w:val="008E7FF1"/>
    <w:rsid w:val="008F0779"/>
    <w:rsid w:val="008F1022"/>
    <w:rsid w:val="008F17EE"/>
    <w:rsid w:val="008F2A66"/>
    <w:rsid w:val="008F3EE2"/>
    <w:rsid w:val="008F4AB0"/>
    <w:rsid w:val="008F6027"/>
    <w:rsid w:val="008F6B38"/>
    <w:rsid w:val="008F6CEE"/>
    <w:rsid w:val="00900CC2"/>
    <w:rsid w:val="00901DF4"/>
    <w:rsid w:val="0090261D"/>
    <w:rsid w:val="0090350D"/>
    <w:rsid w:val="0090371A"/>
    <w:rsid w:val="009037D6"/>
    <w:rsid w:val="009044CA"/>
    <w:rsid w:val="009051CC"/>
    <w:rsid w:val="00905493"/>
    <w:rsid w:val="00905A18"/>
    <w:rsid w:val="0090631D"/>
    <w:rsid w:val="0090684A"/>
    <w:rsid w:val="00907AEC"/>
    <w:rsid w:val="00910A2C"/>
    <w:rsid w:val="00910AAF"/>
    <w:rsid w:val="009116DA"/>
    <w:rsid w:val="009138D5"/>
    <w:rsid w:val="009142EF"/>
    <w:rsid w:val="00914691"/>
    <w:rsid w:val="00914AF7"/>
    <w:rsid w:val="00914F19"/>
    <w:rsid w:val="009156D3"/>
    <w:rsid w:val="00915996"/>
    <w:rsid w:val="00916003"/>
    <w:rsid w:val="00916085"/>
    <w:rsid w:val="00917180"/>
    <w:rsid w:val="00920B1E"/>
    <w:rsid w:val="00921948"/>
    <w:rsid w:val="00922793"/>
    <w:rsid w:val="00923595"/>
    <w:rsid w:val="009240CA"/>
    <w:rsid w:val="0092433A"/>
    <w:rsid w:val="00925458"/>
    <w:rsid w:val="00926818"/>
    <w:rsid w:val="00926E1A"/>
    <w:rsid w:val="009279F5"/>
    <w:rsid w:val="00927CDD"/>
    <w:rsid w:val="00927E64"/>
    <w:rsid w:val="0093185D"/>
    <w:rsid w:val="00932648"/>
    <w:rsid w:val="009328F4"/>
    <w:rsid w:val="00932C49"/>
    <w:rsid w:val="0093456A"/>
    <w:rsid w:val="009348F2"/>
    <w:rsid w:val="009349B5"/>
    <w:rsid w:val="00935299"/>
    <w:rsid w:val="00935401"/>
    <w:rsid w:val="009356A5"/>
    <w:rsid w:val="00936D1E"/>
    <w:rsid w:val="00937239"/>
    <w:rsid w:val="00937D32"/>
    <w:rsid w:val="00937F32"/>
    <w:rsid w:val="009402F2"/>
    <w:rsid w:val="009402F9"/>
    <w:rsid w:val="00940E83"/>
    <w:rsid w:val="009414F8"/>
    <w:rsid w:val="009419C9"/>
    <w:rsid w:val="0094209E"/>
    <w:rsid w:val="009427E8"/>
    <w:rsid w:val="00942871"/>
    <w:rsid w:val="00942EB6"/>
    <w:rsid w:val="009434A7"/>
    <w:rsid w:val="00943B61"/>
    <w:rsid w:val="00943DAB"/>
    <w:rsid w:val="0094562C"/>
    <w:rsid w:val="009458B3"/>
    <w:rsid w:val="00945E61"/>
    <w:rsid w:val="0094688B"/>
    <w:rsid w:val="0095035E"/>
    <w:rsid w:val="00950C11"/>
    <w:rsid w:val="00950C6A"/>
    <w:rsid w:val="009515DA"/>
    <w:rsid w:val="00953314"/>
    <w:rsid w:val="00953C0E"/>
    <w:rsid w:val="00954317"/>
    <w:rsid w:val="00954923"/>
    <w:rsid w:val="009549F9"/>
    <w:rsid w:val="00954ECF"/>
    <w:rsid w:val="00955F29"/>
    <w:rsid w:val="00956278"/>
    <w:rsid w:val="00956C70"/>
    <w:rsid w:val="00956F60"/>
    <w:rsid w:val="00957FD6"/>
    <w:rsid w:val="0096000C"/>
    <w:rsid w:val="009601F4"/>
    <w:rsid w:val="00960C5E"/>
    <w:rsid w:val="00961A36"/>
    <w:rsid w:val="00961D20"/>
    <w:rsid w:val="00961DAC"/>
    <w:rsid w:val="0096239B"/>
    <w:rsid w:val="009634E6"/>
    <w:rsid w:val="00963562"/>
    <w:rsid w:val="0096385A"/>
    <w:rsid w:val="00963BAF"/>
    <w:rsid w:val="00963E08"/>
    <w:rsid w:val="00964FA8"/>
    <w:rsid w:val="009672EE"/>
    <w:rsid w:val="00970031"/>
    <w:rsid w:val="0097144D"/>
    <w:rsid w:val="00972255"/>
    <w:rsid w:val="00972890"/>
    <w:rsid w:val="00972F82"/>
    <w:rsid w:val="00974964"/>
    <w:rsid w:val="00974AC5"/>
    <w:rsid w:val="00974B97"/>
    <w:rsid w:val="00974DF5"/>
    <w:rsid w:val="009753B3"/>
    <w:rsid w:val="00975F6E"/>
    <w:rsid w:val="0097665F"/>
    <w:rsid w:val="009776A5"/>
    <w:rsid w:val="00981FAD"/>
    <w:rsid w:val="009823E4"/>
    <w:rsid w:val="009830EE"/>
    <w:rsid w:val="00984ADB"/>
    <w:rsid w:val="00984F90"/>
    <w:rsid w:val="00987B61"/>
    <w:rsid w:val="0099057D"/>
    <w:rsid w:val="00990FAB"/>
    <w:rsid w:val="00991088"/>
    <w:rsid w:val="009910C4"/>
    <w:rsid w:val="00991627"/>
    <w:rsid w:val="009918A6"/>
    <w:rsid w:val="00991BDA"/>
    <w:rsid w:val="009927B4"/>
    <w:rsid w:val="00993099"/>
    <w:rsid w:val="009936DF"/>
    <w:rsid w:val="009938F2"/>
    <w:rsid w:val="00993CE2"/>
    <w:rsid w:val="00995226"/>
    <w:rsid w:val="00995671"/>
    <w:rsid w:val="009966A7"/>
    <w:rsid w:val="00996E23"/>
    <w:rsid w:val="00997521"/>
    <w:rsid w:val="0099760D"/>
    <w:rsid w:val="009A0EFE"/>
    <w:rsid w:val="009A23D3"/>
    <w:rsid w:val="009A25FA"/>
    <w:rsid w:val="009A4D58"/>
    <w:rsid w:val="009A51AA"/>
    <w:rsid w:val="009A54D1"/>
    <w:rsid w:val="009A556E"/>
    <w:rsid w:val="009A70EC"/>
    <w:rsid w:val="009B0196"/>
    <w:rsid w:val="009B14D9"/>
    <w:rsid w:val="009B155D"/>
    <w:rsid w:val="009B1F69"/>
    <w:rsid w:val="009B2253"/>
    <w:rsid w:val="009B3D01"/>
    <w:rsid w:val="009B3ED0"/>
    <w:rsid w:val="009B4199"/>
    <w:rsid w:val="009B5886"/>
    <w:rsid w:val="009B64D6"/>
    <w:rsid w:val="009B6DD6"/>
    <w:rsid w:val="009B7BCA"/>
    <w:rsid w:val="009B7F4B"/>
    <w:rsid w:val="009C16AA"/>
    <w:rsid w:val="009C1EF1"/>
    <w:rsid w:val="009C2759"/>
    <w:rsid w:val="009C38E4"/>
    <w:rsid w:val="009C3D5B"/>
    <w:rsid w:val="009C422C"/>
    <w:rsid w:val="009C4CBB"/>
    <w:rsid w:val="009C5303"/>
    <w:rsid w:val="009C5961"/>
    <w:rsid w:val="009C59A9"/>
    <w:rsid w:val="009C670F"/>
    <w:rsid w:val="009C774F"/>
    <w:rsid w:val="009C77B6"/>
    <w:rsid w:val="009C7924"/>
    <w:rsid w:val="009C7B36"/>
    <w:rsid w:val="009C7B3B"/>
    <w:rsid w:val="009D0A99"/>
    <w:rsid w:val="009D0E11"/>
    <w:rsid w:val="009D227B"/>
    <w:rsid w:val="009D2965"/>
    <w:rsid w:val="009D366A"/>
    <w:rsid w:val="009D3940"/>
    <w:rsid w:val="009D6D1F"/>
    <w:rsid w:val="009D7597"/>
    <w:rsid w:val="009E0210"/>
    <w:rsid w:val="009E0AD8"/>
    <w:rsid w:val="009E20F9"/>
    <w:rsid w:val="009E2AAC"/>
    <w:rsid w:val="009E3587"/>
    <w:rsid w:val="009E418C"/>
    <w:rsid w:val="009E57B2"/>
    <w:rsid w:val="009E5E7C"/>
    <w:rsid w:val="009E6867"/>
    <w:rsid w:val="009E6D7A"/>
    <w:rsid w:val="009E7437"/>
    <w:rsid w:val="009E7D18"/>
    <w:rsid w:val="009F0B7C"/>
    <w:rsid w:val="009F1E8F"/>
    <w:rsid w:val="009F2AAB"/>
    <w:rsid w:val="009F2D38"/>
    <w:rsid w:val="009F2F7C"/>
    <w:rsid w:val="009F2FF2"/>
    <w:rsid w:val="009F30B4"/>
    <w:rsid w:val="009F3234"/>
    <w:rsid w:val="009F3441"/>
    <w:rsid w:val="009F3C40"/>
    <w:rsid w:val="009F3F62"/>
    <w:rsid w:val="009F4587"/>
    <w:rsid w:val="009F4C53"/>
    <w:rsid w:val="009F5EC4"/>
    <w:rsid w:val="009F7470"/>
    <w:rsid w:val="00A0001C"/>
    <w:rsid w:val="00A008B3"/>
    <w:rsid w:val="00A016B5"/>
    <w:rsid w:val="00A01A96"/>
    <w:rsid w:val="00A02DCE"/>
    <w:rsid w:val="00A044D9"/>
    <w:rsid w:val="00A04E69"/>
    <w:rsid w:val="00A050A2"/>
    <w:rsid w:val="00A05FCF"/>
    <w:rsid w:val="00A071B1"/>
    <w:rsid w:val="00A071B7"/>
    <w:rsid w:val="00A103C3"/>
    <w:rsid w:val="00A108A3"/>
    <w:rsid w:val="00A10C5A"/>
    <w:rsid w:val="00A1100E"/>
    <w:rsid w:val="00A122A2"/>
    <w:rsid w:val="00A12F07"/>
    <w:rsid w:val="00A133B5"/>
    <w:rsid w:val="00A13C9C"/>
    <w:rsid w:val="00A14514"/>
    <w:rsid w:val="00A148D8"/>
    <w:rsid w:val="00A1500F"/>
    <w:rsid w:val="00A15782"/>
    <w:rsid w:val="00A16C2C"/>
    <w:rsid w:val="00A16EE1"/>
    <w:rsid w:val="00A17560"/>
    <w:rsid w:val="00A17620"/>
    <w:rsid w:val="00A17D1F"/>
    <w:rsid w:val="00A2025D"/>
    <w:rsid w:val="00A21A4A"/>
    <w:rsid w:val="00A21CD5"/>
    <w:rsid w:val="00A22481"/>
    <w:rsid w:val="00A2276F"/>
    <w:rsid w:val="00A2417C"/>
    <w:rsid w:val="00A24271"/>
    <w:rsid w:val="00A2442F"/>
    <w:rsid w:val="00A2461F"/>
    <w:rsid w:val="00A258C0"/>
    <w:rsid w:val="00A25B4E"/>
    <w:rsid w:val="00A25DAD"/>
    <w:rsid w:val="00A261D6"/>
    <w:rsid w:val="00A30BBB"/>
    <w:rsid w:val="00A31C5C"/>
    <w:rsid w:val="00A31D4F"/>
    <w:rsid w:val="00A326AB"/>
    <w:rsid w:val="00A32BB9"/>
    <w:rsid w:val="00A336DA"/>
    <w:rsid w:val="00A338A1"/>
    <w:rsid w:val="00A34FBA"/>
    <w:rsid w:val="00A35369"/>
    <w:rsid w:val="00A35577"/>
    <w:rsid w:val="00A35A8E"/>
    <w:rsid w:val="00A36A07"/>
    <w:rsid w:val="00A36F20"/>
    <w:rsid w:val="00A36FBE"/>
    <w:rsid w:val="00A410B1"/>
    <w:rsid w:val="00A433D1"/>
    <w:rsid w:val="00A434F6"/>
    <w:rsid w:val="00A43699"/>
    <w:rsid w:val="00A436AC"/>
    <w:rsid w:val="00A43D38"/>
    <w:rsid w:val="00A45154"/>
    <w:rsid w:val="00A452FE"/>
    <w:rsid w:val="00A46E30"/>
    <w:rsid w:val="00A506E9"/>
    <w:rsid w:val="00A509ED"/>
    <w:rsid w:val="00A50B9F"/>
    <w:rsid w:val="00A51575"/>
    <w:rsid w:val="00A51821"/>
    <w:rsid w:val="00A5245D"/>
    <w:rsid w:val="00A52818"/>
    <w:rsid w:val="00A52EC5"/>
    <w:rsid w:val="00A537DA"/>
    <w:rsid w:val="00A53810"/>
    <w:rsid w:val="00A53A11"/>
    <w:rsid w:val="00A54757"/>
    <w:rsid w:val="00A54B4C"/>
    <w:rsid w:val="00A5560A"/>
    <w:rsid w:val="00A55853"/>
    <w:rsid w:val="00A56CE6"/>
    <w:rsid w:val="00A57117"/>
    <w:rsid w:val="00A571EE"/>
    <w:rsid w:val="00A57552"/>
    <w:rsid w:val="00A57738"/>
    <w:rsid w:val="00A62A96"/>
    <w:rsid w:val="00A63214"/>
    <w:rsid w:val="00A6330D"/>
    <w:rsid w:val="00A64255"/>
    <w:rsid w:val="00A646DF"/>
    <w:rsid w:val="00A66567"/>
    <w:rsid w:val="00A66B8A"/>
    <w:rsid w:val="00A6737D"/>
    <w:rsid w:val="00A6740B"/>
    <w:rsid w:val="00A6747B"/>
    <w:rsid w:val="00A675BB"/>
    <w:rsid w:val="00A67B70"/>
    <w:rsid w:val="00A70964"/>
    <w:rsid w:val="00A70987"/>
    <w:rsid w:val="00A70BC0"/>
    <w:rsid w:val="00A711D7"/>
    <w:rsid w:val="00A7141B"/>
    <w:rsid w:val="00A724CF"/>
    <w:rsid w:val="00A72C68"/>
    <w:rsid w:val="00A7364C"/>
    <w:rsid w:val="00A763CA"/>
    <w:rsid w:val="00A76444"/>
    <w:rsid w:val="00A76B15"/>
    <w:rsid w:val="00A770F2"/>
    <w:rsid w:val="00A77309"/>
    <w:rsid w:val="00A77505"/>
    <w:rsid w:val="00A77518"/>
    <w:rsid w:val="00A7758F"/>
    <w:rsid w:val="00A77E63"/>
    <w:rsid w:val="00A77F21"/>
    <w:rsid w:val="00A80287"/>
    <w:rsid w:val="00A80603"/>
    <w:rsid w:val="00A80B3F"/>
    <w:rsid w:val="00A81234"/>
    <w:rsid w:val="00A82AAF"/>
    <w:rsid w:val="00A82AFF"/>
    <w:rsid w:val="00A82EEE"/>
    <w:rsid w:val="00A8300B"/>
    <w:rsid w:val="00A833C8"/>
    <w:rsid w:val="00A83584"/>
    <w:rsid w:val="00A836DE"/>
    <w:rsid w:val="00A84B5F"/>
    <w:rsid w:val="00A850A9"/>
    <w:rsid w:val="00A856F1"/>
    <w:rsid w:val="00A85CAA"/>
    <w:rsid w:val="00A86143"/>
    <w:rsid w:val="00A867A5"/>
    <w:rsid w:val="00A86857"/>
    <w:rsid w:val="00A86B68"/>
    <w:rsid w:val="00A86F9D"/>
    <w:rsid w:val="00A877D8"/>
    <w:rsid w:val="00A906A6"/>
    <w:rsid w:val="00A9338A"/>
    <w:rsid w:val="00A94524"/>
    <w:rsid w:val="00A94747"/>
    <w:rsid w:val="00A94FD3"/>
    <w:rsid w:val="00A95A9B"/>
    <w:rsid w:val="00A9601C"/>
    <w:rsid w:val="00A96051"/>
    <w:rsid w:val="00A961D8"/>
    <w:rsid w:val="00A96965"/>
    <w:rsid w:val="00A96A2A"/>
    <w:rsid w:val="00A97266"/>
    <w:rsid w:val="00A97A96"/>
    <w:rsid w:val="00A97D45"/>
    <w:rsid w:val="00AA03FD"/>
    <w:rsid w:val="00AA097F"/>
    <w:rsid w:val="00AA0A44"/>
    <w:rsid w:val="00AA2554"/>
    <w:rsid w:val="00AA2D2F"/>
    <w:rsid w:val="00AA3DF4"/>
    <w:rsid w:val="00AA48BD"/>
    <w:rsid w:val="00AA4EED"/>
    <w:rsid w:val="00AA5CD0"/>
    <w:rsid w:val="00AA5F61"/>
    <w:rsid w:val="00AA602E"/>
    <w:rsid w:val="00AA63D3"/>
    <w:rsid w:val="00AA70D5"/>
    <w:rsid w:val="00AA71FE"/>
    <w:rsid w:val="00AB040C"/>
    <w:rsid w:val="00AB2279"/>
    <w:rsid w:val="00AB2D07"/>
    <w:rsid w:val="00AB332E"/>
    <w:rsid w:val="00AB3EC3"/>
    <w:rsid w:val="00AB495C"/>
    <w:rsid w:val="00AB49F5"/>
    <w:rsid w:val="00AB4BC8"/>
    <w:rsid w:val="00AB5117"/>
    <w:rsid w:val="00AB6912"/>
    <w:rsid w:val="00AB7698"/>
    <w:rsid w:val="00AB7816"/>
    <w:rsid w:val="00AB78A8"/>
    <w:rsid w:val="00AB79BB"/>
    <w:rsid w:val="00AB7A90"/>
    <w:rsid w:val="00AB7CFE"/>
    <w:rsid w:val="00AC0363"/>
    <w:rsid w:val="00AC0581"/>
    <w:rsid w:val="00AC1717"/>
    <w:rsid w:val="00AC1AEE"/>
    <w:rsid w:val="00AC1D20"/>
    <w:rsid w:val="00AC1D7D"/>
    <w:rsid w:val="00AC21A4"/>
    <w:rsid w:val="00AC2231"/>
    <w:rsid w:val="00AC294C"/>
    <w:rsid w:val="00AC2AC1"/>
    <w:rsid w:val="00AC4A19"/>
    <w:rsid w:val="00AC4E61"/>
    <w:rsid w:val="00AC5090"/>
    <w:rsid w:val="00AC6400"/>
    <w:rsid w:val="00AC67D7"/>
    <w:rsid w:val="00AC7049"/>
    <w:rsid w:val="00AD1EF5"/>
    <w:rsid w:val="00AD237D"/>
    <w:rsid w:val="00AD3027"/>
    <w:rsid w:val="00AD3666"/>
    <w:rsid w:val="00AD38BA"/>
    <w:rsid w:val="00AD46F3"/>
    <w:rsid w:val="00AD479F"/>
    <w:rsid w:val="00AD4873"/>
    <w:rsid w:val="00AD496E"/>
    <w:rsid w:val="00AD4C0B"/>
    <w:rsid w:val="00AD5A73"/>
    <w:rsid w:val="00AD653A"/>
    <w:rsid w:val="00AD769F"/>
    <w:rsid w:val="00AD7C7C"/>
    <w:rsid w:val="00AE0495"/>
    <w:rsid w:val="00AE10BD"/>
    <w:rsid w:val="00AE22C4"/>
    <w:rsid w:val="00AE3305"/>
    <w:rsid w:val="00AE3D63"/>
    <w:rsid w:val="00AE5D18"/>
    <w:rsid w:val="00AE62EF"/>
    <w:rsid w:val="00AE632C"/>
    <w:rsid w:val="00AE6ADF"/>
    <w:rsid w:val="00AE6D29"/>
    <w:rsid w:val="00AE707D"/>
    <w:rsid w:val="00AF04ED"/>
    <w:rsid w:val="00AF0874"/>
    <w:rsid w:val="00AF0E93"/>
    <w:rsid w:val="00AF14F9"/>
    <w:rsid w:val="00AF36BC"/>
    <w:rsid w:val="00AF37B2"/>
    <w:rsid w:val="00AF381F"/>
    <w:rsid w:val="00AF3E59"/>
    <w:rsid w:val="00AF40A9"/>
    <w:rsid w:val="00AF4215"/>
    <w:rsid w:val="00AF4261"/>
    <w:rsid w:val="00AF4A90"/>
    <w:rsid w:val="00AF503D"/>
    <w:rsid w:val="00AF57D8"/>
    <w:rsid w:val="00AF5BA2"/>
    <w:rsid w:val="00AF688D"/>
    <w:rsid w:val="00AF6EA8"/>
    <w:rsid w:val="00AF75E7"/>
    <w:rsid w:val="00AF7793"/>
    <w:rsid w:val="00B00EAB"/>
    <w:rsid w:val="00B0165C"/>
    <w:rsid w:val="00B01A71"/>
    <w:rsid w:val="00B01ED0"/>
    <w:rsid w:val="00B0206E"/>
    <w:rsid w:val="00B0219F"/>
    <w:rsid w:val="00B03369"/>
    <w:rsid w:val="00B03BA9"/>
    <w:rsid w:val="00B04191"/>
    <w:rsid w:val="00B04768"/>
    <w:rsid w:val="00B047DC"/>
    <w:rsid w:val="00B048E4"/>
    <w:rsid w:val="00B04EDE"/>
    <w:rsid w:val="00B0507E"/>
    <w:rsid w:val="00B05FD9"/>
    <w:rsid w:val="00B10F43"/>
    <w:rsid w:val="00B111DB"/>
    <w:rsid w:val="00B1227D"/>
    <w:rsid w:val="00B1432E"/>
    <w:rsid w:val="00B15617"/>
    <w:rsid w:val="00B1562B"/>
    <w:rsid w:val="00B15A76"/>
    <w:rsid w:val="00B16B24"/>
    <w:rsid w:val="00B16D31"/>
    <w:rsid w:val="00B16E56"/>
    <w:rsid w:val="00B22376"/>
    <w:rsid w:val="00B22BA3"/>
    <w:rsid w:val="00B22C38"/>
    <w:rsid w:val="00B2351D"/>
    <w:rsid w:val="00B23822"/>
    <w:rsid w:val="00B255F3"/>
    <w:rsid w:val="00B25706"/>
    <w:rsid w:val="00B257CB"/>
    <w:rsid w:val="00B25CD3"/>
    <w:rsid w:val="00B27E9F"/>
    <w:rsid w:val="00B306EA"/>
    <w:rsid w:val="00B31E92"/>
    <w:rsid w:val="00B33201"/>
    <w:rsid w:val="00B33C32"/>
    <w:rsid w:val="00B3450C"/>
    <w:rsid w:val="00B3456A"/>
    <w:rsid w:val="00B355FA"/>
    <w:rsid w:val="00B36571"/>
    <w:rsid w:val="00B366D2"/>
    <w:rsid w:val="00B370A3"/>
    <w:rsid w:val="00B40DCE"/>
    <w:rsid w:val="00B40F86"/>
    <w:rsid w:val="00B414AC"/>
    <w:rsid w:val="00B430BE"/>
    <w:rsid w:val="00B4322D"/>
    <w:rsid w:val="00B43808"/>
    <w:rsid w:val="00B4428E"/>
    <w:rsid w:val="00B44C5A"/>
    <w:rsid w:val="00B4630A"/>
    <w:rsid w:val="00B464D0"/>
    <w:rsid w:val="00B46C44"/>
    <w:rsid w:val="00B47E4B"/>
    <w:rsid w:val="00B50384"/>
    <w:rsid w:val="00B504B3"/>
    <w:rsid w:val="00B507DF"/>
    <w:rsid w:val="00B5154E"/>
    <w:rsid w:val="00B51692"/>
    <w:rsid w:val="00B51C7B"/>
    <w:rsid w:val="00B53A28"/>
    <w:rsid w:val="00B541AA"/>
    <w:rsid w:val="00B54830"/>
    <w:rsid w:val="00B554CE"/>
    <w:rsid w:val="00B5659C"/>
    <w:rsid w:val="00B56DD3"/>
    <w:rsid w:val="00B56E0A"/>
    <w:rsid w:val="00B60747"/>
    <w:rsid w:val="00B61262"/>
    <w:rsid w:val="00B61BAA"/>
    <w:rsid w:val="00B62DDB"/>
    <w:rsid w:val="00B6334A"/>
    <w:rsid w:val="00B640B4"/>
    <w:rsid w:val="00B641A9"/>
    <w:rsid w:val="00B64383"/>
    <w:rsid w:val="00B64607"/>
    <w:rsid w:val="00B65C62"/>
    <w:rsid w:val="00B6651F"/>
    <w:rsid w:val="00B704CB"/>
    <w:rsid w:val="00B70C8A"/>
    <w:rsid w:val="00B71C75"/>
    <w:rsid w:val="00B74270"/>
    <w:rsid w:val="00B74ECC"/>
    <w:rsid w:val="00B7502C"/>
    <w:rsid w:val="00B769D0"/>
    <w:rsid w:val="00B76E4D"/>
    <w:rsid w:val="00B7735D"/>
    <w:rsid w:val="00B77A37"/>
    <w:rsid w:val="00B80754"/>
    <w:rsid w:val="00B81016"/>
    <w:rsid w:val="00B81342"/>
    <w:rsid w:val="00B81369"/>
    <w:rsid w:val="00B8195B"/>
    <w:rsid w:val="00B81D46"/>
    <w:rsid w:val="00B81FC3"/>
    <w:rsid w:val="00B832FC"/>
    <w:rsid w:val="00B84A9E"/>
    <w:rsid w:val="00B879F3"/>
    <w:rsid w:val="00B901D3"/>
    <w:rsid w:val="00B90519"/>
    <w:rsid w:val="00B9162A"/>
    <w:rsid w:val="00B91B33"/>
    <w:rsid w:val="00B91B4F"/>
    <w:rsid w:val="00B926D1"/>
    <w:rsid w:val="00B937BB"/>
    <w:rsid w:val="00B93925"/>
    <w:rsid w:val="00B95AB0"/>
    <w:rsid w:val="00B95B7A"/>
    <w:rsid w:val="00B96C61"/>
    <w:rsid w:val="00B979D2"/>
    <w:rsid w:val="00BA04EF"/>
    <w:rsid w:val="00BA0664"/>
    <w:rsid w:val="00BA0BAF"/>
    <w:rsid w:val="00BA2015"/>
    <w:rsid w:val="00BA20EF"/>
    <w:rsid w:val="00BA36D2"/>
    <w:rsid w:val="00BA3A32"/>
    <w:rsid w:val="00BA457D"/>
    <w:rsid w:val="00BA5BAF"/>
    <w:rsid w:val="00BA5C76"/>
    <w:rsid w:val="00BA5F59"/>
    <w:rsid w:val="00BA64D8"/>
    <w:rsid w:val="00BA6834"/>
    <w:rsid w:val="00BA69F2"/>
    <w:rsid w:val="00BA719B"/>
    <w:rsid w:val="00BB0423"/>
    <w:rsid w:val="00BB0BE4"/>
    <w:rsid w:val="00BB0D5E"/>
    <w:rsid w:val="00BB29C7"/>
    <w:rsid w:val="00BB37F0"/>
    <w:rsid w:val="00BB3CF6"/>
    <w:rsid w:val="00BB3EEF"/>
    <w:rsid w:val="00BB4686"/>
    <w:rsid w:val="00BB5039"/>
    <w:rsid w:val="00BB6447"/>
    <w:rsid w:val="00BB6C72"/>
    <w:rsid w:val="00BB70C4"/>
    <w:rsid w:val="00BB7E3E"/>
    <w:rsid w:val="00BC0E61"/>
    <w:rsid w:val="00BC186C"/>
    <w:rsid w:val="00BC1C48"/>
    <w:rsid w:val="00BC2032"/>
    <w:rsid w:val="00BC2653"/>
    <w:rsid w:val="00BC2B16"/>
    <w:rsid w:val="00BC3025"/>
    <w:rsid w:val="00BC32FA"/>
    <w:rsid w:val="00BC4D73"/>
    <w:rsid w:val="00BC4F39"/>
    <w:rsid w:val="00BC51D7"/>
    <w:rsid w:val="00BC7311"/>
    <w:rsid w:val="00BC7B2B"/>
    <w:rsid w:val="00BD0225"/>
    <w:rsid w:val="00BD0B73"/>
    <w:rsid w:val="00BD1E4E"/>
    <w:rsid w:val="00BD239F"/>
    <w:rsid w:val="00BD3BA3"/>
    <w:rsid w:val="00BD475B"/>
    <w:rsid w:val="00BD49F4"/>
    <w:rsid w:val="00BD581D"/>
    <w:rsid w:val="00BD797A"/>
    <w:rsid w:val="00BD7F3D"/>
    <w:rsid w:val="00BE1282"/>
    <w:rsid w:val="00BE15DF"/>
    <w:rsid w:val="00BE20E9"/>
    <w:rsid w:val="00BE3E94"/>
    <w:rsid w:val="00BE5E32"/>
    <w:rsid w:val="00BE630B"/>
    <w:rsid w:val="00BE71C2"/>
    <w:rsid w:val="00BE7660"/>
    <w:rsid w:val="00BE7739"/>
    <w:rsid w:val="00BF0C26"/>
    <w:rsid w:val="00BF0CB4"/>
    <w:rsid w:val="00BF1EFF"/>
    <w:rsid w:val="00BF1FF3"/>
    <w:rsid w:val="00BF22A5"/>
    <w:rsid w:val="00BF29B3"/>
    <w:rsid w:val="00BF487C"/>
    <w:rsid w:val="00BF5A7E"/>
    <w:rsid w:val="00BF5C8B"/>
    <w:rsid w:val="00BF5E65"/>
    <w:rsid w:val="00BF651C"/>
    <w:rsid w:val="00BF683C"/>
    <w:rsid w:val="00BF7A51"/>
    <w:rsid w:val="00C0066B"/>
    <w:rsid w:val="00C00C41"/>
    <w:rsid w:val="00C00DFF"/>
    <w:rsid w:val="00C01791"/>
    <w:rsid w:val="00C01957"/>
    <w:rsid w:val="00C019D0"/>
    <w:rsid w:val="00C01BE1"/>
    <w:rsid w:val="00C01E4A"/>
    <w:rsid w:val="00C0293E"/>
    <w:rsid w:val="00C03348"/>
    <w:rsid w:val="00C03B8A"/>
    <w:rsid w:val="00C03BFA"/>
    <w:rsid w:val="00C04226"/>
    <w:rsid w:val="00C04908"/>
    <w:rsid w:val="00C050F7"/>
    <w:rsid w:val="00C066C3"/>
    <w:rsid w:val="00C066CA"/>
    <w:rsid w:val="00C0720A"/>
    <w:rsid w:val="00C0725F"/>
    <w:rsid w:val="00C07350"/>
    <w:rsid w:val="00C0757A"/>
    <w:rsid w:val="00C10240"/>
    <w:rsid w:val="00C104B9"/>
    <w:rsid w:val="00C1061F"/>
    <w:rsid w:val="00C10623"/>
    <w:rsid w:val="00C10E51"/>
    <w:rsid w:val="00C11E24"/>
    <w:rsid w:val="00C11F39"/>
    <w:rsid w:val="00C12022"/>
    <w:rsid w:val="00C1251D"/>
    <w:rsid w:val="00C12C1A"/>
    <w:rsid w:val="00C13E0A"/>
    <w:rsid w:val="00C147F7"/>
    <w:rsid w:val="00C14AC8"/>
    <w:rsid w:val="00C14B21"/>
    <w:rsid w:val="00C14C02"/>
    <w:rsid w:val="00C166DB"/>
    <w:rsid w:val="00C17294"/>
    <w:rsid w:val="00C20BE8"/>
    <w:rsid w:val="00C23517"/>
    <w:rsid w:val="00C23760"/>
    <w:rsid w:val="00C24122"/>
    <w:rsid w:val="00C24205"/>
    <w:rsid w:val="00C25518"/>
    <w:rsid w:val="00C2566D"/>
    <w:rsid w:val="00C266C6"/>
    <w:rsid w:val="00C26AB3"/>
    <w:rsid w:val="00C26E07"/>
    <w:rsid w:val="00C32274"/>
    <w:rsid w:val="00C33229"/>
    <w:rsid w:val="00C3359F"/>
    <w:rsid w:val="00C34499"/>
    <w:rsid w:val="00C3540B"/>
    <w:rsid w:val="00C3540C"/>
    <w:rsid w:val="00C36293"/>
    <w:rsid w:val="00C37B89"/>
    <w:rsid w:val="00C4074D"/>
    <w:rsid w:val="00C414C0"/>
    <w:rsid w:val="00C41621"/>
    <w:rsid w:val="00C41A9E"/>
    <w:rsid w:val="00C4289E"/>
    <w:rsid w:val="00C42DFF"/>
    <w:rsid w:val="00C44D10"/>
    <w:rsid w:val="00C44E08"/>
    <w:rsid w:val="00C454A1"/>
    <w:rsid w:val="00C45D4B"/>
    <w:rsid w:val="00C46CFE"/>
    <w:rsid w:val="00C47363"/>
    <w:rsid w:val="00C50DB1"/>
    <w:rsid w:val="00C50DF6"/>
    <w:rsid w:val="00C51573"/>
    <w:rsid w:val="00C51837"/>
    <w:rsid w:val="00C51953"/>
    <w:rsid w:val="00C5224B"/>
    <w:rsid w:val="00C52277"/>
    <w:rsid w:val="00C53092"/>
    <w:rsid w:val="00C5381F"/>
    <w:rsid w:val="00C556B3"/>
    <w:rsid w:val="00C55EC2"/>
    <w:rsid w:val="00C55EDB"/>
    <w:rsid w:val="00C56765"/>
    <w:rsid w:val="00C56934"/>
    <w:rsid w:val="00C578E0"/>
    <w:rsid w:val="00C57A99"/>
    <w:rsid w:val="00C57AA8"/>
    <w:rsid w:val="00C57ED1"/>
    <w:rsid w:val="00C6050E"/>
    <w:rsid w:val="00C608AB"/>
    <w:rsid w:val="00C60B9A"/>
    <w:rsid w:val="00C620E4"/>
    <w:rsid w:val="00C629C1"/>
    <w:rsid w:val="00C6330B"/>
    <w:rsid w:val="00C6488B"/>
    <w:rsid w:val="00C654CB"/>
    <w:rsid w:val="00C6617F"/>
    <w:rsid w:val="00C672FF"/>
    <w:rsid w:val="00C6734D"/>
    <w:rsid w:val="00C704B4"/>
    <w:rsid w:val="00C71CFA"/>
    <w:rsid w:val="00C72198"/>
    <w:rsid w:val="00C734C8"/>
    <w:rsid w:val="00C74833"/>
    <w:rsid w:val="00C74A05"/>
    <w:rsid w:val="00C76925"/>
    <w:rsid w:val="00C7785B"/>
    <w:rsid w:val="00C7797C"/>
    <w:rsid w:val="00C77AA6"/>
    <w:rsid w:val="00C77EA9"/>
    <w:rsid w:val="00C77F6B"/>
    <w:rsid w:val="00C801C6"/>
    <w:rsid w:val="00C803AB"/>
    <w:rsid w:val="00C80432"/>
    <w:rsid w:val="00C8049E"/>
    <w:rsid w:val="00C80F6B"/>
    <w:rsid w:val="00C8149E"/>
    <w:rsid w:val="00C82611"/>
    <w:rsid w:val="00C826A0"/>
    <w:rsid w:val="00C83428"/>
    <w:rsid w:val="00C838BE"/>
    <w:rsid w:val="00C84F72"/>
    <w:rsid w:val="00C851D5"/>
    <w:rsid w:val="00C85662"/>
    <w:rsid w:val="00C85844"/>
    <w:rsid w:val="00C8603B"/>
    <w:rsid w:val="00C8615A"/>
    <w:rsid w:val="00C8714E"/>
    <w:rsid w:val="00C8766F"/>
    <w:rsid w:val="00C87A90"/>
    <w:rsid w:val="00C87F99"/>
    <w:rsid w:val="00C905F8"/>
    <w:rsid w:val="00C915FF"/>
    <w:rsid w:val="00C91C58"/>
    <w:rsid w:val="00C9256E"/>
    <w:rsid w:val="00C93D81"/>
    <w:rsid w:val="00C9482B"/>
    <w:rsid w:val="00C94FE7"/>
    <w:rsid w:val="00C953F1"/>
    <w:rsid w:val="00C9594E"/>
    <w:rsid w:val="00C95BBA"/>
    <w:rsid w:val="00C971D9"/>
    <w:rsid w:val="00C9750F"/>
    <w:rsid w:val="00CA02FB"/>
    <w:rsid w:val="00CA067D"/>
    <w:rsid w:val="00CA13F3"/>
    <w:rsid w:val="00CA1933"/>
    <w:rsid w:val="00CA323B"/>
    <w:rsid w:val="00CA391F"/>
    <w:rsid w:val="00CA4A5D"/>
    <w:rsid w:val="00CA5421"/>
    <w:rsid w:val="00CA5A15"/>
    <w:rsid w:val="00CA7ACF"/>
    <w:rsid w:val="00CB0161"/>
    <w:rsid w:val="00CB1743"/>
    <w:rsid w:val="00CB24A3"/>
    <w:rsid w:val="00CB3FFB"/>
    <w:rsid w:val="00CB48E0"/>
    <w:rsid w:val="00CB4914"/>
    <w:rsid w:val="00CB4E7D"/>
    <w:rsid w:val="00CB501C"/>
    <w:rsid w:val="00CB5399"/>
    <w:rsid w:val="00CB6056"/>
    <w:rsid w:val="00CC0154"/>
    <w:rsid w:val="00CC03A9"/>
    <w:rsid w:val="00CC17F0"/>
    <w:rsid w:val="00CC255F"/>
    <w:rsid w:val="00CC3431"/>
    <w:rsid w:val="00CC3452"/>
    <w:rsid w:val="00CC3A28"/>
    <w:rsid w:val="00CC3CB2"/>
    <w:rsid w:val="00CC4F31"/>
    <w:rsid w:val="00CC5A64"/>
    <w:rsid w:val="00CC6234"/>
    <w:rsid w:val="00CC6A5D"/>
    <w:rsid w:val="00CC6D9D"/>
    <w:rsid w:val="00CC6EE6"/>
    <w:rsid w:val="00CC7910"/>
    <w:rsid w:val="00CC7CE8"/>
    <w:rsid w:val="00CD0016"/>
    <w:rsid w:val="00CD04DB"/>
    <w:rsid w:val="00CD07D0"/>
    <w:rsid w:val="00CD0F71"/>
    <w:rsid w:val="00CD1AD6"/>
    <w:rsid w:val="00CD2500"/>
    <w:rsid w:val="00CD3657"/>
    <w:rsid w:val="00CD3E84"/>
    <w:rsid w:val="00CD4A53"/>
    <w:rsid w:val="00CD4AEA"/>
    <w:rsid w:val="00CD58B8"/>
    <w:rsid w:val="00CD5CF3"/>
    <w:rsid w:val="00CD644A"/>
    <w:rsid w:val="00CD75C2"/>
    <w:rsid w:val="00CD7661"/>
    <w:rsid w:val="00CD791F"/>
    <w:rsid w:val="00CD7E4C"/>
    <w:rsid w:val="00CE0C23"/>
    <w:rsid w:val="00CE205C"/>
    <w:rsid w:val="00CE2876"/>
    <w:rsid w:val="00CE2C27"/>
    <w:rsid w:val="00CE2D23"/>
    <w:rsid w:val="00CE2EBD"/>
    <w:rsid w:val="00CE3D33"/>
    <w:rsid w:val="00CE3E5F"/>
    <w:rsid w:val="00CE4036"/>
    <w:rsid w:val="00CE415F"/>
    <w:rsid w:val="00CE5136"/>
    <w:rsid w:val="00CE595B"/>
    <w:rsid w:val="00CE67D6"/>
    <w:rsid w:val="00CE6980"/>
    <w:rsid w:val="00CE6E04"/>
    <w:rsid w:val="00CE7E54"/>
    <w:rsid w:val="00CF02AD"/>
    <w:rsid w:val="00CF0CA7"/>
    <w:rsid w:val="00CF0FA0"/>
    <w:rsid w:val="00CF21D9"/>
    <w:rsid w:val="00CF2D02"/>
    <w:rsid w:val="00CF2F78"/>
    <w:rsid w:val="00CF30C8"/>
    <w:rsid w:val="00CF391A"/>
    <w:rsid w:val="00CF3DBB"/>
    <w:rsid w:val="00CF3E3B"/>
    <w:rsid w:val="00CF439A"/>
    <w:rsid w:val="00CF59F0"/>
    <w:rsid w:val="00CF62C0"/>
    <w:rsid w:val="00CF6BB1"/>
    <w:rsid w:val="00CF6BDB"/>
    <w:rsid w:val="00CF6F44"/>
    <w:rsid w:val="00CF7621"/>
    <w:rsid w:val="00CF79AB"/>
    <w:rsid w:val="00CF7B7B"/>
    <w:rsid w:val="00D007EA"/>
    <w:rsid w:val="00D0089B"/>
    <w:rsid w:val="00D01A37"/>
    <w:rsid w:val="00D0236D"/>
    <w:rsid w:val="00D02808"/>
    <w:rsid w:val="00D0347B"/>
    <w:rsid w:val="00D042B5"/>
    <w:rsid w:val="00D04894"/>
    <w:rsid w:val="00D04AC9"/>
    <w:rsid w:val="00D05D28"/>
    <w:rsid w:val="00D060FE"/>
    <w:rsid w:val="00D078D4"/>
    <w:rsid w:val="00D07DE8"/>
    <w:rsid w:val="00D12086"/>
    <w:rsid w:val="00D122DE"/>
    <w:rsid w:val="00D1274E"/>
    <w:rsid w:val="00D12BBB"/>
    <w:rsid w:val="00D12F64"/>
    <w:rsid w:val="00D133BD"/>
    <w:rsid w:val="00D13AFD"/>
    <w:rsid w:val="00D15151"/>
    <w:rsid w:val="00D15BAD"/>
    <w:rsid w:val="00D15E83"/>
    <w:rsid w:val="00D15F92"/>
    <w:rsid w:val="00D16E52"/>
    <w:rsid w:val="00D173E2"/>
    <w:rsid w:val="00D20A53"/>
    <w:rsid w:val="00D21908"/>
    <w:rsid w:val="00D223CC"/>
    <w:rsid w:val="00D224EE"/>
    <w:rsid w:val="00D24506"/>
    <w:rsid w:val="00D24B4F"/>
    <w:rsid w:val="00D24F3B"/>
    <w:rsid w:val="00D2578A"/>
    <w:rsid w:val="00D26692"/>
    <w:rsid w:val="00D268EF"/>
    <w:rsid w:val="00D2760F"/>
    <w:rsid w:val="00D30027"/>
    <w:rsid w:val="00D302C8"/>
    <w:rsid w:val="00D304EA"/>
    <w:rsid w:val="00D31403"/>
    <w:rsid w:val="00D315D6"/>
    <w:rsid w:val="00D318EA"/>
    <w:rsid w:val="00D31E60"/>
    <w:rsid w:val="00D329FF"/>
    <w:rsid w:val="00D32DE1"/>
    <w:rsid w:val="00D32DF8"/>
    <w:rsid w:val="00D32FEC"/>
    <w:rsid w:val="00D33024"/>
    <w:rsid w:val="00D3367A"/>
    <w:rsid w:val="00D340AF"/>
    <w:rsid w:val="00D340C1"/>
    <w:rsid w:val="00D34860"/>
    <w:rsid w:val="00D34958"/>
    <w:rsid w:val="00D34A9D"/>
    <w:rsid w:val="00D34D48"/>
    <w:rsid w:val="00D37358"/>
    <w:rsid w:val="00D373A2"/>
    <w:rsid w:val="00D401FA"/>
    <w:rsid w:val="00D403EA"/>
    <w:rsid w:val="00D4049C"/>
    <w:rsid w:val="00D40780"/>
    <w:rsid w:val="00D41407"/>
    <w:rsid w:val="00D41AE9"/>
    <w:rsid w:val="00D41D9F"/>
    <w:rsid w:val="00D45593"/>
    <w:rsid w:val="00D45A90"/>
    <w:rsid w:val="00D46778"/>
    <w:rsid w:val="00D46E95"/>
    <w:rsid w:val="00D472C6"/>
    <w:rsid w:val="00D47C01"/>
    <w:rsid w:val="00D5203A"/>
    <w:rsid w:val="00D520C8"/>
    <w:rsid w:val="00D537F8"/>
    <w:rsid w:val="00D539E8"/>
    <w:rsid w:val="00D53FFA"/>
    <w:rsid w:val="00D54A21"/>
    <w:rsid w:val="00D579D4"/>
    <w:rsid w:val="00D57FD0"/>
    <w:rsid w:val="00D601AA"/>
    <w:rsid w:val="00D60849"/>
    <w:rsid w:val="00D619E6"/>
    <w:rsid w:val="00D62397"/>
    <w:rsid w:val="00D62D6D"/>
    <w:rsid w:val="00D630B9"/>
    <w:rsid w:val="00D632E4"/>
    <w:rsid w:val="00D6381E"/>
    <w:rsid w:val="00D65E0A"/>
    <w:rsid w:val="00D65E53"/>
    <w:rsid w:val="00D66933"/>
    <w:rsid w:val="00D66C18"/>
    <w:rsid w:val="00D66C96"/>
    <w:rsid w:val="00D67F74"/>
    <w:rsid w:val="00D70035"/>
    <w:rsid w:val="00D71073"/>
    <w:rsid w:val="00D71188"/>
    <w:rsid w:val="00D7134A"/>
    <w:rsid w:val="00D72455"/>
    <w:rsid w:val="00D727D4"/>
    <w:rsid w:val="00D728EC"/>
    <w:rsid w:val="00D737FA"/>
    <w:rsid w:val="00D74494"/>
    <w:rsid w:val="00D74E25"/>
    <w:rsid w:val="00D760E0"/>
    <w:rsid w:val="00D8021B"/>
    <w:rsid w:val="00D807C9"/>
    <w:rsid w:val="00D81210"/>
    <w:rsid w:val="00D8137E"/>
    <w:rsid w:val="00D81C1B"/>
    <w:rsid w:val="00D81D15"/>
    <w:rsid w:val="00D82130"/>
    <w:rsid w:val="00D8223F"/>
    <w:rsid w:val="00D8359A"/>
    <w:rsid w:val="00D83BEF"/>
    <w:rsid w:val="00D84176"/>
    <w:rsid w:val="00D84AAB"/>
    <w:rsid w:val="00D859E3"/>
    <w:rsid w:val="00D85F31"/>
    <w:rsid w:val="00D85F9D"/>
    <w:rsid w:val="00D86691"/>
    <w:rsid w:val="00D90CED"/>
    <w:rsid w:val="00D910B6"/>
    <w:rsid w:val="00D9126D"/>
    <w:rsid w:val="00D91403"/>
    <w:rsid w:val="00D91DF6"/>
    <w:rsid w:val="00D924DA"/>
    <w:rsid w:val="00D939D8"/>
    <w:rsid w:val="00D978D4"/>
    <w:rsid w:val="00D97FCD"/>
    <w:rsid w:val="00D97FF7"/>
    <w:rsid w:val="00DA04C2"/>
    <w:rsid w:val="00DA0DFC"/>
    <w:rsid w:val="00DA10EA"/>
    <w:rsid w:val="00DA128B"/>
    <w:rsid w:val="00DA14EC"/>
    <w:rsid w:val="00DA1BA6"/>
    <w:rsid w:val="00DA2786"/>
    <w:rsid w:val="00DA2B56"/>
    <w:rsid w:val="00DA3550"/>
    <w:rsid w:val="00DA3ACB"/>
    <w:rsid w:val="00DA4181"/>
    <w:rsid w:val="00DA42EC"/>
    <w:rsid w:val="00DA4331"/>
    <w:rsid w:val="00DA4C07"/>
    <w:rsid w:val="00DA53C8"/>
    <w:rsid w:val="00DA5C6B"/>
    <w:rsid w:val="00DA6675"/>
    <w:rsid w:val="00DA69CA"/>
    <w:rsid w:val="00DA6ED7"/>
    <w:rsid w:val="00DA730A"/>
    <w:rsid w:val="00DA77AC"/>
    <w:rsid w:val="00DA7F00"/>
    <w:rsid w:val="00DB0526"/>
    <w:rsid w:val="00DB1068"/>
    <w:rsid w:val="00DB20DD"/>
    <w:rsid w:val="00DB20F1"/>
    <w:rsid w:val="00DB31F3"/>
    <w:rsid w:val="00DB48F7"/>
    <w:rsid w:val="00DB4A42"/>
    <w:rsid w:val="00DB5222"/>
    <w:rsid w:val="00DB5786"/>
    <w:rsid w:val="00DB5BDE"/>
    <w:rsid w:val="00DB5F58"/>
    <w:rsid w:val="00DB7A48"/>
    <w:rsid w:val="00DB7C28"/>
    <w:rsid w:val="00DB7EAD"/>
    <w:rsid w:val="00DC1EC3"/>
    <w:rsid w:val="00DC23B9"/>
    <w:rsid w:val="00DC2A1E"/>
    <w:rsid w:val="00DC33CC"/>
    <w:rsid w:val="00DC40CE"/>
    <w:rsid w:val="00DC46D0"/>
    <w:rsid w:val="00DC47A1"/>
    <w:rsid w:val="00DC5FEF"/>
    <w:rsid w:val="00DC66EC"/>
    <w:rsid w:val="00DC75D8"/>
    <w:rsid w:val="00DC7794"/>
    <w:rsid w:val="00DD0417"/>
    <w:rsid w:val="00DD0528"/>
    <w:rsid w:val="00DD2BE6"/>
    <w:rsid w:val="00DD4008"/>
    <w:rsid w:val="00DD60EA"/>
    <w:rsid w:val="00DD72B4"/>
    <w:rsid w:val="00DD7776"/>
    <w:rsid w:val="00DD7A77"/>
    <w:rsid w:val="00DE0074"/>
    <w:rsid w:val="00DE0892"/>
    <w:rsid w:val="00DE378A"/>
    <w:rsid w:val="00DE51B6"/>
    <w:rsid w:val="00DE623E"/>
    <w:rsid w:val="00DE6641"/>
    <w:rsid w:val="00DE6653"/>
    <w:rsid w:val="00DE699D"/>
    <w:rsid w:val="00DE6A1D"/>
    <w:rsid w:val="00DE6A33"/>
    <w:rsid w:val="00DE7413"/>
    <w:rsid w:val="00DF17FE"/>
    <w:rsid w:val="00DF277B"/>
    <w:rsid w:val="00DF27D9"/>
    <w:rsid w:val="00DF2B49"/>
    <w:rsid w:val="00DF2C08"/>
    <w:rsid w:val="00DF384B"/>
    <w:rsid w:val="00DF42CE"/>
    <w:rsid w:val="00DF45A3"/>
    <w:rsid w:val="00DF4DBA"/>
    <w:rsid w:val="00DF547C"/>
    <w:rsid w:val="00DF66B6"/>
    <w:rsid w:val="00DF6A31"/>
    <w:rsid w:val="00DF7412"/>
    <w:rsid w:val="00DF7DA7"/>
    <w:rsid w:val="00E00058"/>
    <w:rsid w:val="00E00BBE"/>
    <w:rsid w:val="00E01245"/>
    <w:rsid w:val="00E01805"/>
    <w:rsid w:val="00E02AF0"/>
    <w:rsid w:val="00E03473"/>
    <w:rsid w:val="00E035E2"/>
    <w:rsid w:val="00E047C6"/>
    <w:rsid w:val="00E04E90"/>
    <w:rsid w:val="00E051D7"/>
    <w:rsid w:val="00E052EA"/>
    <w:rsid w:val="00E05930"/>
    <w:rsid w:val="00E112A2"/>
    <w:rsid w:val="00E1299D"/>
    <w:rsid w:val="00E12B0B"/>
    <w:rsid w:val="00E12DCD"/>
    <w:rsid w:val="00E138B4"/>
    <w:rsid w:val="00E13B0E"/>
    <w:rsid w:val="00E149C6"/>
    <w:rsid w:val="00E155CD"/>
    <w:rsid w:val="00E158AC"/>
    <w:rsid w:val="00E15B98"/>
    <w:rsid w:val="00E164CF"/>
    <w:rsid w:val="00E164D9"/>
    <w:rsid w:val="00E16871"/>
    <w:rsid w:val="00E20B55"/>
    <w:rsid w:val="00E211DA"/>
    <w:rsid w:val="00E21CEA"/>
    <w:rsid w:val="00E22036"/>
    <w:rsid w:val="00E224A9"/>
    <w:rsid w:val="00E22B67"/>
    <w:rsid w:val="00E231A9"/>
    <w:rsid w:val="00E23DD2"/>
    <w:rsid w:val="00E2494B"/>
    <w:rsid w:val="00E25004"/>
    <w:rsid w:val="00E2567D"/>
    <w:rsid w:val="00E25733"/>
    <w:rsid w:val="00E27037"/>
    <w:rsid w:val="00E301D6"/>
    <w:rsid w:val="00E307B8"/>
    <w:rsid w:val="00E3119F"/>
    <w:rsid w:val="00E334A7"/>
    <w:rsid w:val="00E3368C"/>
    <w:rsid w:val="00E342B9"/>
    <w:rsid w:val="00E357F1"/>
    <w:rsid w:val="00E3587C"/>
    <w:rsid w:val="00E35D47"/>
    <w:rsid w:val="00E3643E"/>
    <w:rsid w:val="00E37005"/>
    <w:rsid w:val="00E372F6"/>
    <w:rsid w:val="00E3737F"/>
    <w:rsid w:val="00E37400"/>
    <w:rsid w:val="00E403C6"/>
    <w:rsid w:val="00E40CB1"/>
    <w:rsid w:val="00E40DA0"/>
    <w:rsid w:val="00E416FA"/>
    <w:rsid w:val="00E4225A"/>
    <w:rsid w:val="00E4263B"/>
    <w:rsid w:val="00E43241"/>
    <w:rsid w:val="00E43BB5"/>
    <w:rsid w:val="00E43C3B"/>
    <w:rsid w:val="00E440E1"/>
    <w:rsid w:val="00E448D6"/>
    <w:rsid w:val="00E44F5A"/>
    <w:rsid w:val="00E4584D"/>
    <w:rsid w:val="00E470B9"/>
    <w:rsid w:val="00E50277"/>
    <w:rsid w:val="00E503F5"/>
    <w:rsid w:val="00E50DE1"/>
    <w:rsid w:val="00E50ED5"/>
    <w:rsid w:val="00E5333F"/>
    <w:rsid w:val="00E53542"/>
    <w:rsid w:val="00E53E29"/>
    <w:rsid w:val="00E543D1"/>
    <w:rsid w:val="00E54BA8"/>
    <w:rsid w:val="00E55B59"/>
    <w:rsid w:val="00E5792A"/>
    <w:rsid w:val="00E60BB9"/>
    <w:rsid w:val="00E6135F"/>
    <w:rsid w:val="00E6332C"/>
    <w:rsid w:val="00E64F61"/>
    <w:rsid w:val="00E67746"/>
    <w:rsid w:val="00E6775A"/>
    <w:rsid w:val="00E70A5F"/>
    <w:rsid w:val="00E70EB0"/>
    <w:rsid w:val="00E71113"/>
    <w:rsid w:val="00E71277"/>
    <w:rsid w:val="00E714E5"/>
    <w:rsid w:val="00E717A8"/>
    <w:rsid w:val="00E733FB"/>
    <w:rsid w:val="00E7387E"/>
    <w:rsid w:val="00E73C10"/>
    <w:rsid w:val="00E73CB0"/>
    <w:rsid w:val="00E7423C"/>
    <w:rsid w:val="00E74631"/>
    <w:rsid w:val="00E74B40"/>
    <w:rsid w:val="00E750BB"/>
    <w:rsid w:val="00E75A88"/>
    <w:rsid w:val="00E764B4"/>
    <w:rsid w:val="00E776EF"/>
    <w:rsid w:val="00E77CE5"/>
    <w:rsid w:val="00E8009A"/>
    <w:rsid w:val="00E800E3"/>
    <w:rsid w:val="00E802CF"/>
    <w:rsid w:val="00E8053E"/>
    <w:rsid w:val="00E80969"/>
    <w:rsid w:val="00E812DE"/>
    <w:rsid w:val="00E817FF"/>
    <w:rsid w:val="00E83090"/>
    <w:rsid w:val="00E84610"/>
    <w:rsid w:val="00E86192"/>
    <w:rsid w:val="00E86634"/>
    <w:rsid w:val="00E8663C"/>
    <w:rsid w:val="00E867DD"/>
    <w:rsid w:val="00E875AE"/>
    <w:rsid w:val="00E87D3E"/>
    <w:rsid w:val="00E904C1"/>
    <w:rsid w:val="00E913EB"/>
    <w:rsid w:val="00E922C2"/>
    <w:rsid w:val="00E922F1"/>
    <w:rsid w:val="00E931E4"/>
    <w:rsid w:val="00E93289"/>
    <w:rsid w:val="00E9398F"/>
    <w:rsid w:val="00E945B2"/>
    <w:rsid w:val="00E95E86"/>
    <w:rsid w:val="00E96649"/>
    <w:rsid w:val="00E9670E"/>
    <w:rsid w:val="00EA01D1"/>
    <w:rsid w:val="00EA10AD"/>
    <w:rsid w:val="00EA11DB"/>
    <w:rsid w:val="00EA149C"/>
    <w:rsid w:val="00EA221C"/>
    <w:rsid w:val="00EA2C62"/>
    <w:rsid w:val="00EA3E87"/>
    <w:rsid w:val="00EA43DC"/>
    <w:rsid w:val="00EA47E3"/>
    <w:rsid w:val="00EA49F7"/>
    <w:rsid w:val="00EA4B7B"/>
    <w:rsid w:val="00EA5647"/>
    <w:rsid w:val="00EA5B72"/>
    <w:rsid w:val="00EA66F0"/>
    <w:rsid w:val="00EA6A42"/>
    <w:rsid w:val="00EA73C7"/>
    <w:rsid w:val="00EA7AB8"/>
    <w:rsid w:val="00EB068F"/>
    <w:rsid w:val="00EB0FD7"/>
    <w:rsid w:val="00EB2CD2"/>
    <w:rsid w:val="00EB2DBC"/>
    <w:rsid w:val="00EB4128"/>
    <w:rsid w:val="00EB4AA1"/>
    <w:rsid w:val="00EB51E7"/>
    <w:rsid w:val="00EB606E"/>
    <w:rsid w:val="00EB6BA1"/>
    <w:rsid w:val="00EB6CEE"/>
    <w:rsid w:val="00EB6DAC"/>
    <w:rsid w:val="00EB708B"/>
    <w:rsid w:val="00EC0817"/>
    <w:rsid w:val="00EC113F"/>
    <w:rsid w:val="00EC1A54"/>
    <w:rsid w:val="00EC1E2E"/>
    <w:rsid w:val="00EC3023"/>
    <w:rsid w:val="00EC4690"/>
    <w:rsid w:val="00EC4CD5"/>
    <w:rsid w:val="00EC534A"/>
    <w:rsid w:val="00EC5982"/>
    <w:rsid w:val="00EC5DC9"/>
    <w:rsid w:val="00EC6053"/>
    <w:rsid w:val="00EC7C25"/>
    <w:rsid w:val="00EC7D5C"/>
    <w:rsid w:val="00EC7D61"/>
    <w:rsid w:val="00ED0135"/>
    <w:rsid w:val="00ED1A60"/>
    <w:rsid w:val="00ED1E7A"/>
    <w:rsid w:val="00ED213C"/>
    <w:rsid w:val="00ED2E46"/>
    <w:rsid w:val="00ED37AC"/>
    <w:rsid w:val="00ED4132"/>
    <w:rsid w:val="00ED42ED"/>
    <w:rsid w:val="00ED4619"/>
    <w:rsid w:val="00ED4C5D"/>
    <w:rsid w:val="00ED4D93"/>
    <w:rsid w:val="00ED519C"/>
    <w:rsid w:val="00ED5274"/>
    <w:rsid w:val="00ED5E55"/>
    <w:rsid w:val="00ED6563"/>
    <w:rsid w:val="00ED667C"/>
    <w:rsid w:val="00ED7698"/>
    <w:rsid w:val="00ED7906"/>
    <w:rsid w:val="00ED79D7"/>
    <w:rsid w:val="00ED7CB9"/>
    <w:rsid w:val="00EE05A3"/>
    <w:rsid w:val="00EE0791"/>
    <w:rsid w:val="00EE0E41"/>
    <w:rsid w:val="00EE0E53"/>
    <w:rsid w:val="00EE0F3B"/>
    <w:rsid w:val="00EE11BB"/>
    <w:rsid w:val="00EE1660"/>
    <w:rsid w:val="00EE23C8"/>
    <w:rsid w:val="00EE3A13"/>
    <w:rsid w:val="00EE54B1"/>
    <w:rsid w:val="00EE72C6"/>
    <w:rsid w:val="00EE76A1"/>
    <w:rsid w:val="00EE79DC"/>
    <w:rsid w:val="00EF078F"/>
    <w:rsid w:val="00EF0BF6"/>
    <w:rsid w:val="00EF1418"/>
    <w:rsid w:val="00EF1EB3"/>
    <w:rsid w:val="00EF2280"/>
    <w:rsid w:val="00EF2751"/>
    <w:rsid w:val="00EF4940"/>
    <w:rsid w:val="00EF59DD"/>
    <w:rsid w:val="00EF5E48"/>
    <w:rsid w:val="00EF66B0"/>
    <w:rsid w:val="00EF6739"/>
    <w:rsid w:val="00EF7473"/>
    <w:rsid w:val="00EF7EFC"/>
    <w:rsid w:val="00EF7FDC"/>
    <w:rsid w:val="00F005DB"/>
    <w:rsid w:val="00F0084C"/>
    <w:rsid w:val="00F00F3F"/>
    <w:rsid w:val="00F0161D"/>
    <w:rsid w:val="00F01FA0"/>
    <w:rsid w:val="00F02298"/>
    <w:rsid w:val="00F026B9"/>
    <w:rsid w:val="00F02F76"/>
    <w:rsid w:val="00F03091"/>
    <w:rsid w:val="00F036BD"/>
    <w:rsid w:val="00F03CEE"/>
    <w:rsid w:val="00F04A8B"/>
    <w:rsid w:val="00F0526D"/>
    <w:rsid w:val="00F05446"/>
    <w:rsid w:val="00F066DD"/>
    <w:rsid w:val="00F06F1C"/>
    <w:rsid w:val="00F0700C"/>
    <w:rsid w:val="00F075B3"/>
    <w:rsid w:val="00F11231"/>
    <w:rsid w:val="00F113B4"/>
    <w:rsid w:val="00F11572"/>
    <w:rsid w:val="00F11ABD"/>
    <w:rsid w:val="00F1229F"/>
    <w:rsid w:val="00F12D11"/>
    <w:rsid w:val="00F13786"/>
    <w:rsid w:val="00F13FF4"/>
    <w:rsid w:val="00F14CA1"/>
    <w:rsid w:val="00F14E6C"/>
    <w:rsid w:val="00F153A1"/>
    <w:rsid w:val="00F15C30"/>
    <w:rsid w:val="00F1644C"/>
    <w:rsid w:val="00F16BC9"/>
    <w:rsid w:val="00F16EA8"/>
    <w:rsid w:val="00F17473"/>
    <w:rsid w:val="00F1787E"/>
    <w:rsid w:val="00F17960"/>
    <w:rsid w:val="00F21306"/>
    <w:rsid w:val="00F22129"/>
    <w:rsid w:val="00F24324"/>
    <w:rsid w:val="00F24BAA"/>
    <w:rsid w:val="00F24D72"/>
    <w:rsid w:val="00F25160"/>
    <w:rsid w:val="00F25DE8"/>
    <w:rsid w:val="00F26080"/>
    <w:rsid w:val="00F26198"/>
    <w:rsid w:val="00F2792B"/>
    <w:rsid w:val="00F27A54"/>
    <w:rsid w:val="00F27A9C"/>
    <w:rsid w:val="00F30872"/>
    <w:rsid w:val="00F30D9D"/>
    <w:rsid w:val="00F31020"/>
    <w:rsid w:val="00F3272B"/>
    <w:rsid w:val="00F33530"/>
    <w:rsid w:val="00F3533E"/>
    <w:rsid w:val="00F35AB7"/>
    <w:rsid w:val="00F40060"/>
    <w:rsid w:val="00F40988"/>
    <w:rsid w:val="00F422C2"/>
    <w:rsid w:val="00F42A86"/>
    <w:rsid w:val="00F43ADF"/>
    <w:rsid w:val="00F448D1"/>
    <w:rsid w:val="00F4561A"/>
    <w:rsid w:val="00F459BF"/>
    <w:rsid w:val="00F46217"/>
    <w:rsid w:val="00F464A6"/>
    <w:rsid w:val="00F464D2"/>
    <w:rsid w:val="00F4788D"/>
    <w:rsid w:val="00F50752"/>
    <w:rsid w:val="00F50CEA"/>
    <w:rsid w:val="00F511F9"/>
    <w:rsid w:val="00F51A73"/>
    <w:rsid w:val="00F51E8E"/>
    <w:rsid w:val="00F5224B"/>
    <w:rsid w:val="00F530A0"/>
    <w:rsid w:val="00F54B16"/>
    <w:rsid w:val="00F56160"/>
    <w:rsid w:val="00F56748"/>
    <w:rsid w:val="00F5754E"/>
    <w:rsid w:val="00F57CB2"/>
    <w:rsid w:val="00F60D71"/>
    <w:rsid w:val="00F60FBF"/>
    <w:rsid w:val="00F619C4"/>
    <w:rsid w:val="00F63396"/>
    <w:rsid w:val="00F66D82"/>
    <w:rsid w:val="00F66EE5"/>
    <w:rsid w:val="00F676B4"/>
    <w:rsid w:val="00F67A0B"/>
    <w:rsid w:val="00F7082A"/>
    <w:rsid w:val="00F70A1D"/>
    <w:rsid w:val="00F722A1"/>
    <w:rsid w:val="00F72744"/>
    <w:rsid w:val="00F72897"/>
    <w:rsid w:val="00F72A83"/>
    <w:rsid w:val="00F73052"/>
    <w:rsid w:val="00F73448"/>
    <w:rsid w:val="00F73AB5"/>
    <w:rsid w:val="00F74045"/>
    <w:rsid w:val="00F74908"/>
    <w:rsid w:val="00F74F8B"/>
    <w:rsid w:val="00F756E4"/>
    <w:rsid w:val="00F75F03"/>
    <w:rsid w:val="00F761A5"/>
    <w:rsid w:val="00F76C81"/>
    <w:rsid w:val="00F76CE9"/>
    <w:rsid w:val="00F77D8B"/>
    <w:rsid w:val="00F80CF0"/>
    <w:rsid w:val="00F80FB2"/>
    <w:rsid w:val="00F81022"/>
    <w:rsid w:val="00F81767"/>
    <w:rsid w:val="00F818EC"/>
    <w:rsid w:val="00F81A6F"/>
    <w:rsid w:val="00F82B98"/>
    <w:rsid w:val="00F82E2D"/>
    <w:rsid w:val="00F831BA"/>
    <w:rsid w:val="00F83BDF"/>
    <w:rsid w:val="00F83FB7"/>
    <w:rsid w:val="00F8431D"/>
    <w:rsid w:val="00F84886"/>
    <w:rsid w:val="00F85658"/>
    <w:rsid w:val="00F8664A"/>
    <w:rsid w:val="00F86B4B"/>
    <w:rsid w:val="00F9026E"/>
    <w:rsid w:val="00F90A21"/>
    <w:rsid w:val="00F9224B"/>
    <w:rsid w:val="00F92816"/>
    <w:rsid w:val="00F93289"/>
    <w:rsid w:val="00F9388C"/>
    <w:rsid w:val="00F9546F"/>
    <w:rsid w:val="00F96506"/>
    <w:rsid w:val="00F9733F"/>
    <w:rsid w:val="00F9761D"/>
    <w:rsid w:val="00F97737"/>
    <w:rsid w:val="00FA051F"/>
    <w:rsid w:val="00FA0B0F"/>
    <w:rsid w:val="00FA2680"/>
    <w:rsid w:val="00FA2732"/>
    <w:rsid w:val="00FA29F8"/>
    <w:rsid w:val="00FA2C7C"/>
    <w:rsid w:val="00FA3847"/>
    <w:rsid w:val="00FA6005"/>
    <w:rsid w:val="00FA69BF"/>
    <w:rsid w:val="00FB0E24"/>
    <w:rsid w:val="00FB171A"/>
    <w:rsid w:val="00FB17E4"/>
    <w:rsid w:val="00FB2597"/>
    <w:rsid w:val="00FB2D12"/>
    <w:rsid w:val="00FB2D15"/>
    <w:rsid w:val="00FB3D0E"/>
    <w:rsid w:val="00FB4E81"/>
    <w:rsid w:val="00FB7D96"/>
    <w:rsid w:val="00FC009B"/>
    <w:rsid w:val="00FC2B17"/>
    <w:rsid w:val="00FC3145"/>
    <w:rsid w:val="00FC35DB"/>
    <w:rsid w:val="00FC3672"/>
    <w:rsid w:val="00FC3CF3"/>
    <w:rsid w:val="00FC53BA"/>
    <w:rsid w:val="00FC7587"/>
    <w:rsid w:val="00FD0084"/>
    <w:rsid w:val="00FD1AAE"/>
    <w:rsid w:val="00FD2CB8"/>
    <w:rsid w:val="00FD330D"/>
    <w:rsid w:val="00FD3327"/>
    <w:rsid w:val="00FD3477"/>
    <w:rsid w:val="00FD5CA5"/>
    <w:rsid w:val="00FD6545"/>
    <w:rsid w:val="00FD664E"/>
    <w:rsid w:val="00FD6BA0"/>
    <w:rsid w:val="00FD7887"/>
    <w:rsid w:val="00FD7C97"/>
    <w:rsid w:val="00FD7CCD"/>
    <w:rsid w:val="00FE043A"/>
    <w:rsid w:val="00FE0701"/>
    <w:rsid w:val="00FE0CB9"/>
    <w:rsid w:val="00FE0D93"/>
    <w:rsid w:val="00FE11CE"/>
    <w:rsid w:val="00FE1F65"/>
    <w:rsid w:val="00FE2463"/>
    <w:rsid w:val="00FE36FF"/>
    <w:rsid w:val="00FE3D8D"/>
    <w:rsid w:val="00FE416F"/>
    <w:rsid w:val="00FF0DDE"/>
    <w:rsid w:val="00FF18A3"/>
    <w:rsid w:val="00FF32D3"/>
    <w:rsid w:val="00FF3653"/>
    <w:rsid w:val="00FF3834"/>
    <w:rsid w:val="00FF3ACE"/>
    <w:rsid w:val="00FF3BA3"/>
    <w:rsid w:val="00FF3D20"/>
    <w:rsid w:val="00FF3F5D"/>
    <w:rsid w:val="00FF400A"/>
    <w:rsid w:val="00FF4E71"/>
    <w:rsid w:val="00FF67A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C1582"/>
  <w15:docId w15:val="{57224E9C-BE31-44B3-AC92-9D721B31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73A"/>
    <w:pPr>
      <w:spacing w:after="240" w:line="360" w:lineRule="auto"/>
      <w:jc w:val="both"/>
    </w:pPr>
    <w:rPr>
      <w:rFonts w:ascii="Arial" w:hAnsi="Arial"/>
    </w:rPr>
  </w:style>
  <w:style w:type="paragraph" w:styleId="berschrift1">
    <w:name w:val="heading 1"/>
    <w:basedOn w:val="Standard"/>
    <w:next w:val="Textkrper"/>
    <w:link w:val="berschrift1Zchn"/>
    <w:uiPriority w:val="9"/>
    <w:qFormat/>
    <w:rsid w:val="002D0E4B"/>
    <w:pPr>
      <w:keepNext/>
      <w:keepLines/>
      <w:numPr>
        <w:numId w:val="1"/>
      </w:numPr>
      <w:spacing w:before="480"/>
      <w:ind w:left="851" w:hanging="851"/>
      <w:jc w:val="left"/>
      <w:outlineLvl w:val="0"/>
    </w:pPr>
    <w:rPr>
      <w:rFonts w:eastAsiaTheme="majorEastAsia" w:cstheme="majorBidi"/>
      <w:b/>
      <w:bCs/>
      <w:color w:val="000000" w:themeColor="text1"/>
      <w:sz w:val="32"/>
      <w:szCs w:val="28"/>
    </w:rPr>
  </w:style>
  <w:style w:type="paragraph" w:styleId="berschrift2">
    <w:name w:val="heading 2"/>
    <w:basedOn w:val="berschrift1"/>
    <w:next w:val="Textkrper"/>
    <w:link w:val="berschrift2Zchn"/>
    <w:uiPriority w:val="9"/>
    <w:unhideWhenUsed/>
    <w:qFormat/>
    <w:rsid w:val="002D0E4B"/>
    <w:pPr>
      <w:numPr>
        <w:ilvl w:val="1"/>
      </w:numPr>
      <w:spacing w:before="400" w:after="120"/>
      <w:ind w:left="851" w:hanging="851"/>
      <w:outlineLvl w:val="1"/>
    </w:pPr>
    <w:rPr>
      <w:bCs w:val="0"/>
      <w:sz w:val="28"/>
      <w:szCs w:val="26"/>
    </w:rPr>
  </w:style>
  <w:style w:type="paragraph" w:styleId="berschrift3">
    <w:name w:val="heading 3"/>
    <w:basedOn w:val="berschrift2"/>
    <w:next w:val="Textkrper"/>
    <w:link w:val="berschrift3Zchn"/>
    <w:unhideWhenUsed/>
    <w:qFormat/>
    <w:rsid w:val="002D0E4B"/>
    <w:pPr>
      <w:numPr>
        <w:ilvl w:val="2"/>
      </w:numPr>
      <w:spacing w:before="360"/>
      <w:ind w:left="851" w:hanging="851"/>
      <w:outlineLvl w:val="2"/>
    </w:pPr>
    <w:rPr>
      <w:bCs/>
    </w:rPr>
  </w:style>
  <w:style w:type="paragraph" w:styleId="berschrift4">
    <w:name w:val="heading 4"/>
    <w:basedOn w:val="berschrift3"/>
    <w:next w:val="Standard"/>
    <w:link w:val="berschrift4Zchn"/>
    <w:unhideWhenUsed/>
    <w:qFormat/>
    <w:rsid w:val="002D0E4B"/>
    <w:pPr>
      <w:numPr>
        <w:ilvl w:val="3"/>
      </w:numPr>
      <w:spacing w:before="320" w:line="240" w:lineRule="auto"/>
      <w:ind w:left="851" w:hanging="851"/>
      <w:outlineLvl w:val="3"/>
    </w:pPr>
    <w:rPr>
      <w:rFonts w:eastAsiaTheme="minorEastAsia"/>
      <w:bCs w:val="0"/>
      <w:sz w:val="24"/>
      <w:szCs w:val="28"/>
      <w:lang w:eastAsia="de-DE"/>
    </w:rPr>
  </w:style>
  <w:style w:type="paragraph" w:styleId="berschrift5">
    <w:name w:val="heading 5"/>
    <w:basedOn w:val="berschrift4"/>
    <w:next w:val="Standard"/>
    <w:link w:val="berschrift5Zchn"/>
    <w:uiPriority w:val="9"/>
    <w:semiHidden/>
    <w:rsid w:val="00012640"/>
    <w:pPr>
      <w:numPr>
        <w:ilvl w:val="4"/>
      </w:numPr>
      <w:spacing w:before="240"/>
      <w:ind w:left="567" w:hanging="567"/>
      <w:outlineLvl w:val="4"/>
    </w:pPr>
    <w:rPr>
      <w:bCs/>
      <w:iCs/>
      <w:szCs w:val="26"/>
    </w:rPr>
  </w:style>
  <w:style w:type="paragraph" w:styleId="berschrift6">
    <w:name w:val="heading 6"/>
    <w:basedOn w:val="Standard"/>
    <w:next w:val="Standard"/>
    <w:link w:val="berschrift6Zchn"/>
    <w:uiPriority w:val="9"/>
    <w:semiHidden/>
    <w:rsid w:val="003F3A3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F3A3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F3A3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F3A3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99"/>
    <w:unhideWhenUsed/>
    <w:rsid w:val="00385BB4"/>
    <w:pPr>
      <w:spacing w:after="120"/>
    </w:pPr>
  </w:style>
  <w:style w:type="character" w:customStyle="1" w:styleId="TextkrperZchn">
    <w:name w:val="Textkörper Zchn"/>
    <w:basedOn w:val="Absatz-Standardschriftart"/>
    <w:link w:val="Textkrper"/>
    <w:uiPriority w:val="99"/>
    <w:rsid w:val="00385BB4"/>
    <w:rPr>
      <w:rFonts w:ascii="Arial" w:hAnsi="Arial"/>
      <w:sz w:val="24"/>
    </w:rPr>
  </w:style>
  <w:style w:type="character" w:customStyle="1" w:styleId="berschrift1Zchn">
    <w:name w:val="Überschrift 1 Zchn"/>
    <w:basedOn w:val="Absatz-Standardschriftart"/>
    <w:link w:val="berschrift1"/>
    <w:uiPriority w:val="9"/>
    <w:rsid w:val="002D0E4B"/>
    <w:rPr>
      <w:rFonts w:ascii="Arial" w:eastAsiaTheme="majorEastAsia" w:hAnsi="Arial" w:cstheme="majorBidi"/>
      <w:b/>
      <w:bCs/>
      <w:color w:val="000000" w:themeColor="text1"/>
      <w:sz w:val="32"/>
      <w:szCs w:val="28"/>
    </w:rPr>
  </w:style>
  <w:style w:type="character" w:customStyle="1" w:styleId="berschrift2Zchn">
    <w:name w:val="Überschrift 2 Zchn"/>
    <w:basedOn w:val="Absatz-Standardschriftart"/>
    <w:link w:val="berschrift2"/>
    <w:uiPriority w:val="9"/>
    <w:rsid w:val="002D0E4B"/>
    <w:rPr>
      <w:rFonts w:ascii="Arial" w:eastAsiaTheme="majorEastAsia" w:hAnsi="Arial" w:cstheme="majorBidi"/>
      <w:b/>
      <w:color w:val="000000" w:themeColor="text1"/>
      <w:sz w:val="28"/>
      <w:szCs w:val="26"/>
    </w:rPr>
  </w:style>
  <w:style w:type="character" w:customStyle="1" w:styleId="berschrift3Zchn">
    <w:name w:val="Überschrift 3 Zchn"/>
    <w:basedOn w:val="Absatz-Standardschriftart"/>
    <w:link w:val="berschrift3"/>
    <w:rsid w:val="002D0E4B"/>
    <w:rPr>
      <w:rFonts w:ascii="Arial" w:eastAsiaTheme="majorEastAsia" w:hAnsi="Arial" w:cstheme="majorBidi"/>
      <w:b/>
      <w:bCs/>
      <w:color w:val="000000" w:themeColor="text1"/>
      <w:sz w:val="28"/>
      <w:szCs w:val="26"/>
    </w:rPr>
  </w:style>
  <w:style w:type="character" w:customStyle="1" w:styleId="berschrift4Zchn">
    <w:name w:val="Überschrift 4 Zchn"/>
    <w:basedOn w:val="Absatz-Standardschriftart"/>
    <w:link w:val="berschrift4"/>
    <w:rsid w:val="002D0E4B"/>
    <w:rPr>
      <w:rFonts w:ascii="Arial" w:eastAsiaTheme="minorEastAsia" w:hAnsi="Arial" w:cstheme="majorBidi"/>
      <w:b/>
      <w:color w:val="000000" w:themeColor="text1"/>
      <w:sz w:val="24"/>
      <w:szCs w:val="28"/>
      <w:lang w:eastAsia="de-DE"/>
    </w:rPr>
  </w:style>
  <w:style w:type="character" w:customStyle="1" w:styleId="berschrift5Zchn">
    <w:name w:val="Überschrift 5 Zchn"/>
    <w:basedOn w:val="Absatz-Standardschriftart"/>
    <w:link w:val="berschrift5"/>
    <w:uiPriority w:val="9"/>
    <w:semiHidden/>
    <w:rsid w:val="00A86B68"/>
    <w:rPr>
      <w:rFonts w:ascii="Arial" w:eastAsiaTheme="minorEastAsia" w:hAnsi="Arial" w:cstheme="majorBidi"/>
      <w:b/>
      <w:bCs/>
      <w:iCs/>
      <w:color w:val="000000" w:themeColor="text1"/>
      <w:sz w:val="24"/>
      <w:szCs w:val="26"/>
      <w:lang w:eastAsia="de-DE"/>
    </w:rPr>
  </w:style>
  <w:style w:type="character" w:customStyle="1" w:styleId="berschrift6Zchn">
    <w:name w:val="Überschrift 6 Zchn"/>
    <w:basedOn w:val="Absatz-Standardschriftart"/>
    <w:link w:val="berschrift6"/>
    <w:uiPriority w:val="9"/>
    <w:semiHidden/>
    <w:rsid w:val="0094562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4562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4562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4562C"/>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semiHidden/>
    <w:unhideWhenUsed/>
    <w:rsid w:val="00042B8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2B81"/>
    <w:rPr>
      <w:rFonts w:ascii="Tahoma" w:hAnsi="Tahoma" w:cs="Tahoma"/>
      <w:sz w:val="16"/>
      <w:szCs w:val="16"/>
    </w:rPr>
  </w:style>
  <w:style w:type="paragraph" w:customStyle="1" w:styleId="Deckblatt">
    <w:name w:val="Deckblatt"/>
    <w:link w:val="DeckblattZchn"/>
    <w:rsid w:val="006E04C8"/>
    <w:pPr>
      <w:autoSpaceDE w:val="0"/>
      <w:autoSpaceDN w:val="0"/>
      <w:adjustRightInd w:val="0"/>
      <w:spacing w:after="0" w:line="240" w:lineRule="auto"/>
      <w:jc w:val="center"/>
    </w:pPr>
    <w:rPr>
      <w:rFonts w:ascii="Arial" w:hAnsi="Arial" w:cs="Arial"/>
      <w:color w:val="000000"/>
      <w:sz w:val="24"/>
      <w:szCs w:val="24"/>
    </w:rPr>
  </w:style>
  <w:style w:type="character" w:customStyle="1" w:styleId="DeckblattZchn">
    <w:name w:val="Deckblatt Zchn"/>
    <w:basedOn w:val="Absatz-Standardschriftart"/>
    <w:link w:val="Deckblatt"/>
    <w:rsid w:val="00A763CA"/>
    <w:rPr>
      <w:rFonts w:ascii="Arial" w:hAnsi="Arial" w:cs="Arial"/>
      <w:color w:val="000000"/>
      <w:sz w:val="24"/>
      <w:szCs w:val="24"/>
    </w:rPr>
  </w:style>
  <w:style w:type="paragraph" w:customStyle="1" w:styleId="berschriftOhneNummer">
    <w:name w:val="ÜberschriftOhneNummer"/>
    <w:basedOn w:val="berschrift1"/>
    <w:link w:val="berschriftOhneNummerZchn"/>
    <w:qFormat/>
    <w:rsid w:val="001024F9"/>
    <w:pPr>
      <w:numPr>
        <w:numId w:val="0"/>
      </w:numPr>
    </w:pPr>
    <w:rPr>
      <w:bCs w:val="0"/>
      <w:szCs w:val="32"/>
    </w:rPr>
  </w:style>
  <w:style w:type="character" w:customStyle="1" w:styleId="berschriftOhneNummerZchn">
    <w:name w:val="ÜberschriftOhneNummer Zchn"/>
    <w:basedOn w:val="DeckblattZchn"/>
    <w:link w:val="berschriftOhneNummer"/>
    <w:rsid w:val="001024F9"/>
    <w:rPr>
      <w:rFonts w:ascii="Arial" w:eastAsiaTheme="majorEastAsia" w:hAnsi="Arial" w:cstheme="majorBidi"/>
      <w:b/>
      <w:color w:val="000000" w:themeColor="text1"/>
      <w:sz w:val="32"/>
      <w:szCs w:val="32"/>
    </w:rPr>
  </w:style>
  <w:style w:type="paragraph" w:styleId="Kopfzeile">
    <w:name w:val="header"/>
    <w:basedOn w:val="Standard"/>
    <w:link w:val="KopfzeileZchn"/>
    <w:uiPriority w:val="99"/>
    <w:unhideWhenUsed/>
    <w:rsid w:val="001C685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C685B"/>
    <w:rPr>
      <w:rFonts w:ascii="Arial" w:hAnsi="Arial"/>
      <w:sz w:val="24"/>
    </w:rPr>
  </w:style>
  <w:style w:type="paragraph" w:styleId="Fuzeile">
    <w:name w:val="footer"/>
    <w:basedOn w:val="Standard"/>
    <w:link w:val="FuzeileZchn"/>
    <w:uiPriority w:val="99"/>
    <w:unhideWhenUsed/>
    <w:rsid w:val="00C578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578E0"/>
    <w:rPr>
      <w:rFonts w:ascii="Arial" w:hAnsi="Arial"/>
      <w:sz w:val="24"/>
    </w:rPr>
  </w:style>
  <w:style w:type="paragraph" w:customStyle="1" w:styleId="berschriftOhneNummerDokumentbeginn">
    <w:name w:val="ÜberschriftOhneNummerDokumentbeginn"/>
    <w:basedOn w:val="berschriftOhneNummer"/>
    <w:qFormat/>
    <w:rsid w:val="000569EF"/>
  </w:style>
  <w:style w:type="paragraph" w:styleId="Listenabsatz">
    <w:name w:val="List Paragraph"/>
    <w:basedOn w:val="Standard"/>
    <w:uiPriority w:val="34"/>
    <w:qFormat/>
    <w:rsid w:val="0097144D"/>
    <w:pPr>
      <w:ind w:left="720"/>
      <w:contextualSpacing/>
    </w:pPr>
  </w:style>
  <w:style w:type="paragraph" w:styleId="Verzeichnis1">
    <w:name w:val="toc 1"/>
    <w:basedOn w:val="Standard"/>
    <w:next w:val="Standard"/>
    <w:autoRedefine/>
    <w:uiPriority w:val="39"/>
    <w:unhideWhenUsed/>
    <w:qFormat/>
    <w:rsid w:val="008D4976"/>
    <w:pPr>
      <w:spacing w:before="240" w:after="120" w:line="240" w:lineRule="auto"/>
    </w:pPr>
    <w:rPr>
      <w:b/>
    </w:rPr>
  </w:style>
  <w:style w:type="paragraph" w:styleId="Verzeichnis2">
    <w:name w:val="toc 2"/>
    <w:basedOn w:val="Standard"/>
    <w:next w:val="Standard"/>
    <w:autoRedefine/>
    <w:uiPriority w:val="39"/>
    <w:unhideWhenUsed/>
    <w:qFormat/>
    <w:rsid w:val="001A748F"/>
    <w:pPr>
      <w:tabs>
        <w:tab w:val="left" w:pos="960"/>
        <w:tab w:val="right" w:leader="dot" w:pos="9060"/>
      </w:tabs>
      <w:spacing w:after="120" w:line="240" w:lineRule="auto"/>
      <w:ind w:left="238"/>
    </w:pPr>
    <w:rPr>
      <w:noProof/>
    </w:rPr>
  </w:style>
  <w:style w:type="paragraph" w:styleId="Verzeichnis3">
    <w:name w:val="toc 3"/>
    <w:basedOn w:val="Standard"/>
    <w:next w:val="Standard"/>
    <w:autoRedefine/>
    <w:uiPriority w:val="39"/>
    <w:unhideWhenUsed/>
    <w:qFormat/>
    <w:rsid w:val="009414F8"/>
    <w:pPr>
      <w:tabs>
        <w:tab w:val="left" w:pos="1320"/>
        <w:tab w:val="right" w:leader="dot" w:pos="9060"/>
      </w:tabs>
      <w:spacing w:after="120" w:line="240" w:lineRule="auto"/>
      <w:ind w:left="482"/>
      <w:jc w:val="left"/>
    </w:pPr>
  </w:style>
  <w:style w:type="paragraph" w:styleId="Verzeichnis4">
    <w:name w:val="toc 4"/>
    <w:basedOn w:val="Standard"/>
    <w:next w:val="Standard"/>
    <w:autoRedefine/>
    <w:uiPriority w:val="39"/>
    <w:unhideWhenUsed/>
    <w:rsid w:val="009C2759"/>
    <w:pPr>
      <w:tabs>
        <w:tab w:val="left" w:pos="851"/>
        <w:tab w:val="right" w:leader="dot" w:pos="9060"/>
      </w:tabs>
      <w:spacing w:after="120" w:line="240" w:lineRule="auto"/>
      <w:ind w:left="1702" w:hanging="851"/>
      <w:jc w:val="left"/>
    </w:pPr>
  </w:style>
  <w:style w:type="paragraph" w:styleId="Verzeichnis5">
    <w:name w:val="toc 5"/>
    <w:basedOn w:val="Standard"/>
    <w:next w:val="Standard"/>
    <w:autoRedefine/>
    <w:uiPriority w:val="39"/>
    <w:unhideWhenUsed/>
    <w:rsid w:val="008D4976"/>
    <w:pPr>
      <w:spacing w:after="120" w:line="240" w:lineRule="auto"/>
      <w:ind w:left="958"/>
    </w:pPr>
  </w:style>
  <w:style w:type="character" w:styleId="Hyperlink">
    <w:name w:val="Hyperlink"/>
    <w:basedOn w:val="Absatz-Standardschriftart"/>
    <w:uiPriority w:val="99"/>
    <w:unhideWhenUsed/>
    <w:rsid w:val="00F9026E"/>
    <w:rPr>
      <w:rFonts w:ascii="Arial" w:hAnsi="Arial"/>
      <w:color w:val="0000FF" w:themeColor="hyperlink"/>
      <w:sz w:val="24"/>
      <w:u w:val="single"/>
    </w:rPr>
  </w:style>
  <w:style w:type="character" w:customStyle="1" w:styleId="st">
    <w:name w:val="st"/>
    <w:basedOn w:val="Absatz-Standardschriftart"/>
    <w:rsid w:val="00BB0D5E"/>
  </w:style>
  <w:style w:type="character" w:styleId="Hervorhebung">
    <w:name w:val="Emphasis"/>
    <w:basedOn w:val="Absatz-Standardschriftart"/>
    <w:uiPriority w:val="20"/>
    <w:qFormat/>
    <w:rsid w:val="00BB0D5E"/>
    <w:rPr>
      <w:i/>
      <w:iCs/>
    </w:rPr>
  </w:style>
  <w:style w:type="paragraph" w:styleId="Funotentext">
    <w:name w:val="footnote text"/>
    <w:basedOn w:val="Standard"/>
    <w:link w:val="FunotentextZchn"/>
    <w:uiPriority w:val="99"/>
    <w:semiHidden/>
    <w:unhideWhenUsed/>
    <w:rsid w:val="0069016D"/>
    <w:pPr>
      <w:spacing w:line="240" w:lineRule="auto"/>
    </w:pPr>
    <w:rPr>
      <w:sz w:val="20"/>
      <w:szCs w:val="20"/>
    </w:rPr>
  </w:style>
  <w:style w:type="character" w:customStyle="1" w:styleId="FunotentextZchn">
    <w:name w:val="Fußnotentext Zchn"/>
    <w:basedOn w:val="Absatz-Standardschriftart"/>
    <w:link w:val="Funotentext"/>
    <w:uiPriority w:val="99"/>
    <w:semiHidden/>
    <w:rsid w:val="0069016D"/>
    <w:rPr>
      <w:rFonts w:ascii="Arial" w:hAnsi="Arial"/>
      <w:sz w:val="20"/>
      <w:szCs w:val="20"/>
    </w:rPr>
  </w:style>
  <w:style w:type="character" w:styleId="Funotenzeichen">
    <w:name w:val="footnote reference"/>
    <w:basedOn w:val="Absatz-Standardschriftart"/>
    <w:uiPriority w:val="99"/>
    <w:semiHidden/>
    <w:unhideWhenUsed/>
    <w:rsid w:val="0069016D"/>
    <w:rPr>
      <w:vertAlign w:val="superscript"/>
    </w:rPr>
  </w:style>
  <w:style w:type="paragraph" w:styleId="Beschriftung">
    <w:name w:val="caption"/>
    <w:basedOn w:val="Standard"/>
    <w:next w:val="Standard"/>
    <w:unhideWhenUsed/>
    <w:qFormat/>
    <w:rsid w:val="003A6414"/>
    <w:pPr>
      <w:spacing w:after="200" w:line="240" w:lineRule="auto"/>
    </w:pPr>
    <w:rPr>
      <w:b/>
      <w:bCs/>
      <w:color w:val="000000" w:themeColor="text1"/>
      <w:sz w:val="20"/>
      <w:szCs w:val="18"/>
    </w:rPr>
  </w:style>
  <w:style w:type="paragraph" w:styleId="Abbildungsverzeichnis">
    <w:name w:val="table of figures"/>
    <w:basedOn w:val="Standard"/>
    <w:next w:val="Standard"/>
    <w:uiPriority w:val="99"/>
    <w:unhideWhenUsed/>
    <w:rsid w:val="0021716D"/>
  </w:style>
  <w:style w:type="paragraph" w:customStyle="1" w:styleId="berschriftAnhang">
    <w:name w:val="ÜberschriftAnhang"/>
    <w:basedOn w:val="berschriftOhneNummer"/>
    <w:link w:val="berschriftAnhangZchn"/>
    <w:qFormat/>
    <w:rsid w:val="00A763CA"/>
    <w:pPr>
      <w:numPr>
        <w:numId w:val="2"/>
      </w:numPr>
    </w:pPr>
  </w:style>
  <w:style w:type="character" w:customStyle="1" w:styleId="berschriftAnhangZchn">
    <w:name w:val="ÜberschriftAnhang Zchn"/>
    <w:basedOn w:val="berschriftOhneNummerZchn"/>
    <w:link w:val="berschriftAnhang"/>
    <w:rsid w:val="00A763CA"/>
    <w:rPr>
      <w:rFonts w:ascii="Arial" w:eastAsiaTheme="majorEastAsia" w:hAnsi="Arial" w:cstheme="majorBidi"/>
      <w:b/>
      <w:color w:val="000000" w:themeColor="text1"/>
      <w:sz w:val="32"/>
      <w:szCs w:val="32"/>
    </w:rPr>
  </w:style>
  <w:style w:type="paragraph" w:styleId="StandardWeb">
    <w:name w:val="Normal (Web)"/>
    <w:basedOn w:val="Standard"/>
    <w:uiPriority w:val="99"/>
    <w:semiHidden/>
    <w:unhideWhenUsed/>
    <w:rsid w:val="00493723"/>
    <w:rPr>
      <w:rFonts w:ascii="Times New Roman" w:hAnsi="Times New Roman" w:cs="Times New Roman"/>
      <w:szCs w:val="24"/>
    </w:rPr>
  </w:style>
  <w:style w:type="table" w:styleId="Tabellenraster">
    <w:name w:val="Table Grid"/>
    <w:basedOn w:val="NormaleTabelle"/>
    <w:rsid w:val="0002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7473E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73E9"/>
    <w:rPr>
      <w:rFonts w:eastAsiaTheme="minorEastAsia"/>
      <w:lang w:eastAsia="de-DE"/>
    </w:rPr>
  </w:style>
  <w:style w:type="paragraph" w:customStyle="1" w:styleId="AB630D60F59F403CB531B268FE76FA17">
    <w:name w:val="AB630D60F59F403CB531B268FE76FA17"/>
    <w:rsid w:val="00D401FA"/>
    <w:rPr>
      <w:rFonts w:eastAsiaTheme="minorEastAsia"/>
      <w:lang w:eastAsia="de-DE"/>
    </w:rPr>
  </w:style>
  <w:style w:type="paragraph" w:customStyle="1" w:styleId="Aufzhlung">
    <w:name w:val="Aufzählung"/>
    <w:basedOn w:val="Standard"/>
    <w:qFormat/>
    <w:rsid w:val="006F76F4"/>
    <w:pPr>
      <w:numPr>
        <w:numId w:val="3"/>
      </w:numPr>
      <w:tabs>
        <w:tab w:val="left" w:pos="227"/>
      </w:tabs>
      <w:ind w:left="0" w:firstLine="0"/>
    </w:pPr>
    <w:rPr>
      <w:rFonts w:eastAsia="Times New Roman" w:cs="Arial"/>
      <w:bCs/>
      <w:szCs w:val="19"/>
      <w:lang w:eastAsia="de-DE"/>
    </w:rPr>
  </w:style>
  <w:style w:type="paragraph" w:customStyle="1" w:styleId="Default">
    <w:name w:val="Default"/>
    <w:rsid w:val="006F76F4"/>
    <w:pPr>
      <w:autoSpaceDE w:val="0"/>
      <w:autoSpaceDN w:val="0"/>
      <w:adjustRightInd w:val="0"/>
      <w:spacing w:after="0" w:line="240" w:lineRule="auto"/>
    </w:pPr>
    <w:rPr>
      <w:rFonts w:ascii="Arial" w:eastAsia="Times New Roman" w:hAnsi="Arial" w:cs="Arial"/>
      <w:color w:val="000000"/>
      <w:sz w:val="24"/>
      <w:szCs w:val="24"/>
      <w:lang w:eastAsia="de-DE"/>
    </w:rPr>
  </w:style>
  <w:style w:type="paragraph" w:styleId="Inhaltsverzeichnisberschrift">
    <w:name w:val="TOC Heading"/>
    <w:basedOn w:val="berschrift1"/>
    <w:next w:val="Standard"/>
    <w:uiPriority w:val="39"/>
    <w:semiHidden/>
    <w:unhideWhenUsed/>
    <w:qFormat/>
    <w:rsid w:val="00534CA1"/>
    <w:pPr>
      <w:numPr>
        <w:numId w:val="0"/>
      </w:numPr>
      <w:spacing w:after="0" w:line="276" w:lineRule="auto"/>
      <w:outlineLvl w:val="9"/>
    </w:pPr>
    <w:rPr>
      <w:rFonts w:asciiTheme="majorHAnsi" w:hAnsiTheme="majorHAnsi"/>
      <w:color w:val="365F91" w:themeColor="accent1" w:themeShade="BF"/>
      <w:sz w:val="28"/>
      <w:lang w:eastAsia="de-DE"/>
    </w:rPr>
  </w:style>
  <w:style w:type="character" w:styleId="Platzhaltertext">
    <w:name w:val="Placeholder Text"/>
    <w:basedOn w:val="Absatz-Standardschriftart"/>
    <w:uiPriority w:val="99"/>
    <w:semiHidden/>
    <w:rsid w:val="00434A08"/>
    <w:rPr>
      <w:color w:val="808080"/>
    </w:rPr>
  </w:style>
  <w:style w:type="paragraph" w:customStyle="1" w:styleId="Formatvorlageberschrift3NichtKursiv">
    <w:name w:val="Formatvorlage Überschrift 3 + Nicht Kursiv"/>
    <w:basedOn w:val="berschrift3"/>
    <w:rsid w:val="00710A44"/>
    <w:pPr>
      <w:keepLines w:val="0"/>
      <w:spacing w:line="288" w:lineRule="atLeast"/>
      <w:jc w:val="both"/>
    </w:pPr>
    <w:rPr>
      <w:rFonts w:eastAsia="Times New Roman" w:cs="Arial"/>
      <w:b w:val="0"/>
      <w:bCs w:val="0"/>
      <w:color w:val="auto"/>
      <w:spacing w:val="12"/>
      <w:kern w:val="28"/>
      <w:sz w:val="24"/>
      <w:szCs w:val="34"/>
      <w:lang w:eastAsia="de-DE"/>
    </w:rPr>
  </w:style>
  <w:style w:type="character" w:styleId="BesuchterLink">
    <w:name w:val="FollowedHyperlink"/>
    <w:basedOn w:val="Absatz-Standardschriftart"/>
    <w:uiPriority w:val="99"/>
    <w:semiHidden/>
    <w:unhideWhenUsed/>
    <w:rsid w:val="00710A44"/>
    <w:rPr>
      <w:color w:val="800080" w:themeColor="followedHyperlink"/>
      <w:u w:val="single"/>
    </w:rPr>
  </w:style>
  <w:style w:type="character" w:customStyle="1" w:styleId="st1">
    <w:name w:val="st1"/>
    <w:basedOn w:val="Absatz-Standardschriftart"/>
    <w:rsid w:val="0003265F"/>
  </w:style>
  <w:style w:type="paragraph" w:styleId="Verzeichnis9">
    <w:name w:val="toc 9"/>
    <w:basedOn w:val="Standard"/>
    <w:next w:val="Standard"/>
    <w:autoRedefine/>
    <w:uiPriority w:val="39"/>
    <w:semiHidden/>
    <w:unhideWhenUsed/>
    <w:rsid w:val="00B84A9E"/>
    <w:pPr>
      <w:spacing w:after="100"/>
      <w:ind w:left="1760"/>
    </w:pPr>
  </w:style>
  <w:style w:type="paragraph" w:customStyle="1" w:styleId="font5">
    <w:name w:val="font5"/>
    <w:basedOn w:val="Standard"/>
    <w:rsid w:val="00216C0B"/>
    <w:pPr>
      <w:spacing w:before="100" w:beforeAutospacing="1" w:after="100" w:afterAutospacing="1" w:line="240" w:lineRule="auto"/>
      <w:jc w:val="left"/>
    </w:pPr>
    <w:rPr>
      <w:rFonts w:eastAsia="Times New Roman" w:cs="Arial"/>
      <w:color w:val="4D4D4D"/>
      <w:lang w:eastAsia="de-DE"/>
    </w:rPr>
  </w:style>
  <w:style w:type="paragraph" w:customStyle="1" w:styleId="font6">
    <w:name w:val="font6"/>
    <w:basedOn w:val="Standard"/>
    <w:rsid w:val="00216C0B"/>
    <w:pPr>
      <w:spacing w:before="100" w:beforeAutospacing="1" w:after="100" w:afterAutospacing="1" w:line="240" w:lineRule="auto"/>
      <w:jc w:val="left"/>
    </w:pPr>
    <w:rPr>
      <w:rFonts w:ascii="Calibri" w:eastAsia="Times New Roman" w:hAnsi="Calibri" w:cs="Times New Roman"/>
      <w:color w:val="4D4D4D"/>
      <w:lang w:eastAsia="de-DE"/>
    </w:rPr>
  </w:style>
  <w:style w:type="paragraph" w:customStyle="1" w:styleId="xl63">
    <w:name w:val="xl63"/>
    <w:basedOn w:val="Standard"/>
    <w:rsid w:val="00216C0B"/>
    <w:pPr>
      <w:spacing w:before="100" w:beforeAutospacing="1" w:after="100" w:afterAutospacing="1" w:line="240" w:lineRule="auto"/>
      <w:jc w:val="center"/>
    </w:pPr>
    <w:rPr>
      <w:rFonts w:ascii="Times New Roman" w:eastAsia="Times New Roman" w:hAnsi="Times New Roman" w:cs="Times New Roman"/>
      <w:sz w:val="18"/>
      <w:szCs w:val="18"/>
      <w:lang w:eastAsia="de-DE"/>
    </w:rPr>
  </w:style>
  <w:style w:type="paragraph" w:customStyle="1" w:styleId="xl64">
    <w:name w:val="xl64"/>
    <w:basedOn w:val="Standard"/>
    <w:rsid w:val="00216C0B"/>
    <w:pPr>
      <w:spacing w:before="100" w:beforeAutospacing="1" w:after="100" w:afterAutospacing="1" w:line="240" w:lineRule="auto"/>
      <w:jc w:val="left"/>
    </w:pPr>
    <w:rPr>
      <w:rFonts w:ascii="Times New Roman" w:eastAsia="Times New Roman" w:hAnsi="Times New Roman" w:cs="Times New Roman"/>
      <w:sz w:val="18"/>
      <w:szCs w:val="18"/>
      <w:lang w:eastAsia="de-DE"/>
    </w:rPr>
  </w:style>
  <w:style w:type="paragraph" w:customStyle="1" w:styleId="xl65">
    <w:name w:val="xl65"/>
    <w:basedOn w:val="Standard"/>
    <w:rsid w:val="00216C0B"/>
    <w:pPr>
      <w:spacing w:before="100" w:beforeAutospacing="1" w:after="100" w:afterAutospacing="1" w:line="240" w:lineRule="auto"/>
      <w:jc w:val="left"/>
    </w:pPr>
    <w:rPr>
      <w:rFonts w:ascii="Times New Roman" w:eastAsia="Times New Roman" w:hAnsi="Times New Roman" w:cs="Times New Roman"/>
      <w:color w:val="4D4D4D"/>
      <w:sz w:val="18"/>
      <w:szCs w:val="18"/>
      <w:lang w:eastAsia="de-DE"/>
    </w:rPr>
  </w:style>
  <w:style w:type="paragraph" w:customStyle="1" w:styleId="xl66">
    <w:name w:val="xl66"/>
    <w:basedOn w:val="Standard"/>
    <w:rsid w:val="00216C0B"/>
    <w:pPr>
      <w:spacing w:before="100" w:beforeAutospacing="1" w:after="100" w:afterAutospacing="1" w:line="240" w:lineRule="auto"/>
      <w:jc w:val="left"/>
      <w:textAlignment w:val="top"/>
    </w:pPr>
    <w:rPr>
      <w:rFonts w:ascii="Times New Roman" w:eastAsia="Times New Roman" w:hAnsi="Times New Roman" w:cs="Times New Roman"/>
      <w:sz w:val="18"/>
      <w:szCs w:val="18"/>
      <w:lang w:eastAsia="de-DE"/>
    </w:rPr>
  </w:style>
  <w:style w:type="paragraph" w:customStyle="1" w:styleId="xl67">
    <w:name w:val="xl67"/>
    <w:basedOn w:val="Standard"/>
    <w:rsid w:val="00216C0B"/>
    <w:pPr>
      <w:pBdr>
        <w:top w:val="single" w:sz="8" w:space="0" w:color="auto"/>
        <w:left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8">
    <w:name w:val="xl68"/>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9">
    <w:name w:val="xl69"/>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0">
    <w:name w:val="xl70"/>
    <w:basedOn w:val="Standard"/>
    <w:rsid w:val="00216C0B"/>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1">
    <w:name w:val="xl71"/>
    <w:basedOn w:val="Standard"/>
    <w:rsid w:val="00216C0B"/>
    <w:pPr>
      <w:pBdr>
        <w:top w:val="single" w:sz="8" w:space="0" w:color="auto"/>
        <w:bottom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2">
    <w:name w:val="xl72"/>
    <w:basedOn w:val="Standard"/>
    <w:rsid w:val="00216C0B"/>
    <w:pPr>
      <w:pBdr>
        <w:top w:val="single" w:sz="8" w:space="0" w:color="auto"/>
        <w:left w:val="single" w:sz="4" w:space="0" w:color="auto"/>
        <w:bottom w:val="single" w:sz="8" w:space="0" w:color="auto"/>
        <w:right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color w:val="4D4D4D"/>
      <w:lang w:eastAsia="de-DE"/>
    </w:rPr>
  </w:style>
  <w:style w:type="paragraph" w:customStyle="1" w:styleId="xl73">
    <w:name w:val="xl73"/>
    <w:basedOn w:val="Standard"/>
    <w:rsid w:val="00216C0B"/>
    <w:pPr>
      <w:pBdr>
        <w:top w:val="single" w:sz="8" w:space="0" w:color="auto"/>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4">
    <w:name w:val="xl74"/>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5">
    <w:name w:val="xl75"/>
    <w:basedOn w:val="Standard"/>
    <w:rsid w:val="00216C0B"/>
    <w:pPr>
      <w:pBdr>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6">
    <w:name w:val="xl76"/>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7">
    <w:name w:val="xl77"/>
    <w:basedOn w:val="Standard"/>
    <w:rsid w:val="00216C0B"/>
    <w:pPr>
      <w:pBdr>
        <w:top w:val="single" w:sz="4" w:space="0" w:color="auto"/>
        <w:left w:val="single" w:sz="4" w:space="0" w:color="auto"/>
        <w:bottom w:val="single" w:sz="8"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8">
    <w:name w:val="xl78"/>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9">
    <w:name w:val="xl79"/>
    <w:basedOn w:val="Standard"/>
    <w:rsid w:val="00216C0B"/>
    <w:pPr>
      <w:pBdr>
        <w:top w:val="single" w:sz="4" w:space="0" w:color="auto"/>
        <w:left w:val="single" w:sz="4" w:space="0" w:color="auto"/>
        <w:bottom w:val="single" w:sz="8"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0">
    <w:name w:val="xl80"/>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81">
    <w:name w:val="xl81"/>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2">
    <w:name w:val="xl82"/>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3">
    <w:name w:val="xl83"/>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4">
    <w:name w:val="xl84"/>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5">
    <w:name w:val="xl85"/>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6">
    <w:name w:val="xl86"/>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7">
    <w:name w:val="xl87"/>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88">
    <w:name w:val="xl88"/>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9">
    <w:name w:val="xl89"/>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0">
    <w:name w:val="xl90"/>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1">
    <w:name w:val="xl91"/>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2">
    <w:name w:val="xl92"/>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3">
    <w:name w:val="xl93"/>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4">
    <w:name w:val="xl94"/>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5">
    <w:name w:val="xl95"/>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6">
    <w:name w:val="xl96"/>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7">
    <w:name w:val="xl97"/>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8">
    <w:name w:val="xl98"/>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9">
    <w:name w:val="xl99"/>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0">
    <w:name w:val="xl100"/>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1">
    <w:name w:val="xl101"/>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2">
    <w:name w:val="xl102"/>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3">
    <w:name w:val="xl103"/>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4">
    <w:name w:val="xl104"/>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5">
    <w:name w:val="xl105"/>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6">
    <w:name w:val="xl106"/>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7">
    <w:name w:val="xl107"/>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8">
    <w:name w:val="xl108"/>
    <w:basedOn w:val="Standard"/>
    <w:rsid w:val="00216C0B"/>
    <w:pPr>
      <w:pBdr>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9">
    <w:name w:val="xl109"/>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10">
    <w:name w:val="xl110"/>
    <w:basedOn w:val="Standard"/>
    <w:rsid w:val="00216C0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pPr>
    <w:rPr>
      <w:rFonts w:ascii="Times New Roman" w:eastAsia="Times New Roman" w:hAnsi="Times New Roman" w:cs="Times New Roman"/>
      <w:b/>
      <w:bCs/>
      <w:lang w:eastAsia="de-DE"/>
    </w:rPr>
  </w:style>
  <w:style w:type="paragraph" w:customStyle="1" w:styleId="xl111">
    <w:name w:val="xl111"/>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b/>
      <w:bCs/>
      <w:sz w:val="18"/>
      <w:szCs w:val="18"/>
      <w:lang w:eastAsia="de-DE"/>
    </w:rPr>
  </w:style>
  <w:style w:type="character" w:styleId="Kommentarzeichen">
    <w:name w:val="annotation reference"/>
    <w:basedOn w:val="Absatz-Standardschriftart"/>
    <w:uiPriority w:val="99"/>
    <w:semiHidden/>
    <w:unhideWhenUsed/>
    <w:rsid w:val="00B7735D"/>
    <w:rPr>
      <w:sz w:val="16"/>
      <w:szCs w:val="16"/>
    </w:rPr>
  </w:style>
  <w:style w:type="paragraph" w:styleId="Kommentartext">
    <w:name w:val="annotation text"/>
    <w:basedOn w:val="Standard"/>
    <w:link w:val="KommentartextZchn"/>
    <w:uiPriority w:val="99"/>
    <w:semiHidden/>
    <w:unhideWhenUsed/>
    <w:rsid w:val="00B773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7735D"/>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7735D"/>
    <w:rPr>
      <w:b/>
      <w:bCs/>
    </w:rPr>
  </w:style>
  <w:style w:type="character" w:customStyle="1" w:styleId="KommentarthemaZchn">
    <w:name w:val="Kommentarthema Zchn"/>
    <w:basedOn w:val="KommentartextZchn"/>
    <w:link w:val="Kommentarthema"/>
    <w:uiPriority w:val="99"/>
    <w:semiHidden/>
    <w:rsid w:val="00B7735D"/>
    <w:rPr>
      <w:rFonts w:ascii="Arial" w:hAnsi="Arial"/>
      <w:b/>
      <w:bCs/>
      <w:sz w:val="20"/>
      <w:szCs w:val="20"/>
    </w:rPr>
  </w:style>
  <w:style w:type="paragraph" w:styleId="berarbeitung">
    <w:name w:val="Revision"/>
    <w:hidden/>
    <w:uiPriority w:val="99"/>
    <w:semiHidden/>
    <w:rsid w:val="00896415"/>
    <w:pPr>
      <w:spacing w:after="0" w:line="240" w:lineRule="auto"/>
    </w:pPr>
    <w:rPr>
      <w:rFonts w:ascii="Arial" w:hAnsi="Arial"/>
    </w:rPr>
  </w:style>
  <w:style w:type="paragraph" w:styleId="Literaturverzeichnis">
    <w:name w:val="Bibliography"/>
    <w:basedOn w:val="Standard"/>
    <w:next w:val="Standard"/>
    <w:uiPriority w:val="37"/>
    <w:unhideWhenUsed/>
    <w:rsid w:val="003C0F02"/>
  </w:style>
  <w:style w:type="paragraph" w:styleId="Index1">
    <w:name w:val="index 1"/>
    <w:basedOn w:val="Standard"/>
    <w:next w:val="Standard"/>
    <w:autoRedefine/>
    <w:uiPriority w:val="99"/>
    <w:unhideWhenUsed/>
    <w:rsid w:val="007C0FD3"/>
    <w:pPr>
      <w:spacing w:after="0"/>
      <w:ind w:left="220" w:hanging="220"/>
      <w:jc w:val="left"/>
    </w:pPr>
    <w:rPr>
      <w:rFonts w:asciiTheme="minorHAnsi" w:hAnsiTheme="minorHAnsi" w:cstheme="minorHAnsi"/>
      <w:sz w:val="18"/>
      <w:szCs w:val="21"/>
    </w:rPr>
  </w:style>
  <w:style w:type="paragraph" w:styleId="Index2">
    <w:name w:val="index 2"/>
    <w:basedOn w:val="Standard"/>
    <w:next w:val="Standard"/>
    <w:autoRedefine/>
    <w:uiPriority w:val="99"/>
    <w:unhideWhenUsed/>
    <w:rsid w:val="007C0FD3"/>
    <w:pPr>
      <w:spacing w:after="0"/>
      <w:ind w:left="440" w:hanging="220"/>
      <w:jc w:val="left"/>
    </w:pPr>
    <w:rPr>
      <w:rFonts w:asciiTheme="minorHAnsi" w:hAnsiTheme="minorHAnsi" w:cstheme="minorHAnsi"/>
      <w:sz w:val="18"/>
      <w:szCs w:val="21"/>
    </w:rPr>
  </w:style>
  <w:style w:type="paragraph" w:styleId="Index3">
    <w:name w:val="index 3"/>
    <w:basedOn w:val="Standard"/>
    <w:next w:val="Standard"/>
    <w:autoRedefine/>
    <w:uiPriority w:val="99"/>
    <w:unhideWhenUsed/>
    <w:rsid w:val="007C0FD3"/>
    <w:pPr>
      <w:spacing w:after="0"/>
      <w:ind w:left="660" w:hanging="220"/>
      <w:jc w:val="left"/>
    </w:pPr>
    <w:rPr>
      <w:rFonts w:asciiTheme="minorHAnsi" w:hAnsiTheme="minorHAnsi" w:cstheme="minorHAnsi"/>
      <w:sz w:val="18"/>
      <w:szCs w:val="21"/>
    </w:rPr>
  </w:style>
  <w:style w:type="paragraph" w:styleId="Index4">
    <w:name w:val="index 4"/>
    <w:basedOn w:val="Standard"/>
    <w:next w:val="Standard"/>
    <w:autoRedefine/>
    <w:uiPriority w:val="99"/>
    <w:unhideWhenUsed/>
    <w:rsid w:val="007C0FD3"/>
    <w:pPr>
      <w:spacing w:after="0"/>
      <w:ind w:left="880" w:hanging="220"/>
      <w:jc w:val="left"/>
    </w:pPr>
    <w:rPr>
      <w:rFonts w:asciiTheme="minorHAnsi" w:hAnsiTheme="minorHAnsi" w:cstheme="minorHAnsi"/>
      <w:sz w:val="18"/>
      <w:szCs w:val="21"/>
    </w:rPr>
  </w:style>
  <w:style w:type="paragraph" w:styleId="Index5">
    <w:name w:val="index 5"/>
    <w:basedOn w:val="Standard"/>
    <w:next w:val="Standard"/>
    <w:autoRedefine/>
    <w:uiPriority w:val="99"/>
    <w:unhideWhenUsed/>
    <w:rsid w:val="007C0FD3"/>
    <w:pPr>
      <w:spacing w:after="0"/>
      <w:ind w:left="1100" w:hanging="220"/>
      <w:jc w:val="left"/>
    </w:pPr>
    <w:rPr>
      <w:rFonts w:asciiTheme="minorHAnsi" w:hAnsiTheme="minorHAnsi" w:cstheme="minorHAnsi"/>
      <w:sz w:val="18"/>
      <w:szCs w:val="21"/>
    </w:rPr>
  </w:style>
  <w:style w:type="paragraph" w:styleId="Index6">
    <w:name w:val="index 6"/>
    <w:basedOn w:val="Standard"/>
    <w:next w:val="Standard"/>
    <w:autoRedefine/>
    <w:uiPriority w:val="99"/>
    <w:unhideWhenUsed/>
    <w:rsid w:val="007C0FD3"/>
    <w:pPr>
      <w:spacing w:after="0"/>
      <w:ind w:left="1320" w:hanging="220"/>
      <w:jc w:val="left"/>
    </w:pPr>
    <w:rPr>
      <w:rFonts w:asciiTheme="minorHAnsi" w:hAnsiTheme="minorHAnsi" w:cstheme="minorHAnsi"/>
      <w:sz w:val="18"/>
      <w:szCs w:val="21"/>
    </w:rPr>
  </w:style>
  <w:style w:type="paragraph" w:styleId="Index7">
    <w:name w:val="index 7"/>
    <w:basedOn w:val="Standard"/>
    <w:next w:val="Standard"/>
    <w:autoRedefine/>
    <w:uiPriority w:val="99"/>
    <w:unhideWhenUsed/>
    <w:rsid w:val="007C0FD3"/>
    <w:pPr>
      <w:spacing w:after="0"/>
      <w:ind w:left="1540" w:hanging="220"/>
      <w:jc w:val="left"/>
    </w:pPr>
    <w:rPr>
      <w:rFonts w:asciiTheme="minorHAnsi" w:hAnsiTheme="minorHAnsi" w:cstheme="minorHAnsi"/>
      <w:sz w:val="18"/>
      <w:szCs w:val="21"/>
    </w:rPr>
  </w:style>
  <w:style w:type="paragraph" w:styleId="Index8">
    <w:name w:val="index 8"/>
    <w:basedOn w:val="Standard"/>
    <w:next w:val="Standard"/>
    <w:autoRedefine/>
    <w:uiPriority w:val="99"/>
    <w:unhideWhenUsed/>
    <w:rsid w:val="007C0FD3"/>
    <w:pPr>
      <w:spacing w:after="0"/>
      <w:ind w:left="1760" w:hanging="220"/>
      <w:jc w:val="left"/>
    </w:pPr>
    <w:rPr>
      <w:rFonts w:asciiTheme="minorHAnsi" w:hAnsiTheme="minorHAnsi" w:cstheme="minorHAnsi"/>
      <w:sz w:val="18"/>
      <w:szCs w:val="21"/>
    </w:rPr>
  </w:style>
  <w:style w:type="paragraph" w:styleId="Index9">
    <w:name w:val="index 9"/>
    <w:basedOn w:val="Standard"/>
    <w:next w:val="Standard"/>
    <w:autoRedefine/>
    <w:uiPriority w:val="99"/>
    <w:unhideWhenUsed/>
    <w:rsid w:val="007C0FD3"/>
    <w:pPr>
      <w:spacing w:after="0"/>
      <w:ind w:left="1980" w:hanging="220"/>
      <w:jc w:val="left"/>
    </w:pPr>
    <w:rPr>
      <w:rFonts w:asciiTheme="minorHAnsi" w:hAnsiTheme="minorHAnsi" w:cstheme="minorHAnsi"/>
      <w:sz w:val="18"/>
      <w:szCs w:val="21"/>
    </w:rPr>
  </w:style>
  <w:style w:type="paragraph" w:styleId="Indexberschrift">
    <w:name w:val="index heading"/>
    <w:basedOn w:val="Standard"/>
    <w:next w:val="Index1"/>
    <w:uiPriority w:val="99"/>
    <w:unhideWhenUsed/>
    <w:rsid w:val="007C0FD3"/>
    <w:pPr>
      <w:spacing w:before="240" w:after="120"/>
      <w:jc w:val="center"/>
    </w:pPr>
    <w:rPr>
      <w:rFonts w:asciiTheme="minorHAnsi" w:hAnsiTheme="minorHAnsi" w:cstheme="minorHAnsi"/>
      <w:b/>
      <w:bCs/>
      <w:sz w:val="26"/>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546">
      <w:bodyDiv w:val="1"/>
      <w:marLeft w:val="0"/>
      <w:marRight w:val="0"/>
      <w:marTop w:val="0"/>
      <w:marBottom w:val="0"/>
      <w:divBdr>
        <w:top w:val="none" w:sz="0" w:space="0" w:color="auto"/>
        <w:left w:val="none" w:sz="0" w:space="0" w:color="auto"/>
        <w:bottom w:val="none" w:sz="0" w:space="0" w:color="auto"/>
        <w:right w:val="none" w:sz="0" w:space="0" w:color="auto"/>
      </w:divBdr>
    </w:div>
    <w:div w:id="6754160">
      <w:bodyDiv w:val="1"/>
      <w:marLeft w:val="0"/>
      <w:marRight w:val="0"/>
      <w:marTop w:val="0"/>
      <w:marBottom w:val="0"/>
      <w:divBdr>
        <w:top w:val="none" w:sz="0" w:space="0" w:color="auto"/>
        <w:left w:val="none" w:sz="0" w:space="0" w:color="auto"/>
        <w:bottom w:val="none" w:sz="0" w:space="0" w:color="auto"/>
        <w:right w:val="none" w:sz="0" w:space="0" w:color="auto"/>
      </w:divBdr>
    </w:div>
    <w:div w:id="8069802">
      <w:bodyDiv w:val="1"/>
      <w:marLeft w:val="0"/>
      <w:marRight w:val="0"/>
      <w:marTop w:val="0"/>
      <w:marBottom w:val="0"/>
      <w:divBdr>
        <w:top w:val="none" w:sz="0" w:space="0" w:color="auto"/>
        <w:left w:val="none" w:sz="0" w:space="0" w:color="auto"/>
        <w:bottom w:val="none" w:sz="0" w:space="0" w:color="auto"/>
        <w:right w:val="none" w:sz="0" w:space="0" w:color="auto"/>
      </w:divBdr>
    </w:div>
    <w:div w:id="10643307">
      <w:bodyDiv w:val="1"/>
      <w:marLeft w:val="0"/>
      <w:marRight w:val="0"/>
      <w:marTop w:val="0"/>
      <w:marBottom w:val="0"/>
      <w:divBdr>
        <w:top w:val="none" w:sz="0" w:space="0" w:color="auto"/>
        <w:left w:val="none" w:sz="0" w:space="0" w:color="auto"/>
        <w:bottom w:val="none" w:sz="0" w:space="0" w:color="auto"/>
        <w:right w:val="none" w:sz="0" w:space="0" w:color="auto"/>
      </w:divBdr>
    </w:div>
    <w:div w:id="32466634">
      <w:bodyDiv w:val="1"/>
      <w:marLeft w:val="0"/>
      <w:marRight w:val="0"/>
      <w:marTop w:val="0"/>
      <w:marBottom w:val="0"/>
      <w:divBdr>
        <w:top w:val="none" w:sz="0" w:space="0" w:color="auto"/>
        <w:left w:val="none" w:sz="0" w:space="0" w:color="auto"/>
        <w:bottom w:val="none" w:sz="0" w:space="0" w:color="auto"/>
        <w:right w:val="none" w:sz="0" w:space="0" w:color="auto"/>
      </w:divBdr>
    </w:div>
    <w:div w:id="34697724">
      <w:bodyDiv w:val="1"/>
      <w:marLeft w:val="0"/>
      <w:marRight w:val="0"/>
      <w:marTop w:val="0"/>
      <w:marBottom w:val="0"/>
      <w:divBdr>
        <w:top w:val="none" w:sz="0" w:space="0" w:color="auto"/>
        <w:left w:val="none" w:sz="0" w:space="0" w:color="auto"/>
        <w:bottom w:val="none" w:sz="0" w:space="0" w:color="auto"/>
        <w:right w:val="none" w:sz="0" w:space="0" w:color="auto"/>
      </w:divBdr>
    </w:div>
    <w:div w:id="36243231">
      <w:bodyDiv w:val="1"/>
      <w:marLeft w:val="0"/>
      <w:marRight w:val="0"/>
      <w:marTop w:val="0"/>
      <w:marBottom w:val="0"/>
      <w:divBdr>
        <w:top w:val="none" w:sz="0" w:space="0" w:color="auto"/>
        <w:left w:val="none" w:sz="0" w:space="0" w:color="auto"/>
        <w:bottom w:val="none" w:sz="0" w:space="0" w:color="auto"/>
        <w:right w:val="none" w:sz="0" w:space="0" w:color="auto"/>
      </w:divBdr>
    </w:div>
    <w:div w:id="38474509">
      <w:bodyDiv w:val="1"/>
      <w:marLeft w:val="0"/>
      <w:marRight w:val="0"/>
      <w:marTop w:val="0"/>
      <w:marBottom w:val="0"/>
      <w:divBdr>
        <w:top w:val="none" w:sz="0" w:space="0" w:color="auto"/>
        <w:left w:val="none" w:sz="0" w:space="0" w:color="auto"/>
        <w:bottom w:val="none" w:sz="0" w:space="0" w:color="auto"/>
        <w:right w:val="none" w:sz="0" w:space="0" w:color="auto"/>
      </w:divBdr>
    </w:div>
    <w:div w:id="42413616">
      <w:bodyDiv w:val="1"/>
      <w:marLeft w:val="0"/>
      <w:marRight w:val="0"/>
      <w:marTop w:val="0"/>
      <w:marBottom w:val="0"/>
      <w:divBdr>
        <w:top w:val="none" w:sz="0" w:space="0" w:color="auto"/>
        <w:left w:val="none" w:sz="0" w:space="0" w:color="auto"/>
        <w:bottom w:val="none" w:sz="0" w:space="0" w:color="auto"/>
        <w:right w:val="none" w:sz="0" w:space="0" w:color="auto"/>
      </w:divBdr>
    </w:div>
    <w:div w:id="58864785">
      <w:bodyDiv w:val="1"/>
      <w:marLeft w:val="0"/>
      <w:marRight w:val="0"/>
      <w:marTop w:val="0"/>
      <w:marBottom w:val="0"/>
      <w:divBdr>
        <w:top w:val="none" w:sz="0" w:space="0" w:color="auto"/>
        <w:left w:val="none" w:sz="0" w:space="0" w:color="auto"/>
        <w:bottom w:val="none" w:sz="0" w:space="0" w:color="auto"/>
        <w:right w:val="none" w:sz="0" w:space="0" w:color="auto"/>
      </w:divBdr>
    </w:div>
    <w:div w:id="61801999">
      <w:bodyDiv w:val="1"/>
      <w:marLeft w:val="0"/>
      <w:marRight w:val="0"/>
      <w:marTop w:val="0"/>
      <w:marBottom w:val="0"/>
      <w:divBdr>
        <w:top w:val="none" w:sz="0" w:space="0" w:color="auto"/>
        <w:left w:val="none" w:sz="0" w:space="0" w:color="auto"/>
        <w:bottom w:val="none" w:sz="0" w:space="0" w:color="auto"/>
        <w:right w:val="none" w:sz="0" w:space="0" w:color="auto"/>
      </w:divBdr>
    </w:div>
    <w:div w:id="69933172">
      <w:bodyDiv w:val="1"/>
      <w:marLeft w:val="0"/>
      <w:marRight w:val="0"/>
      <w:marTop w:val="0"/>
      <w:marBottom w:val="0"/>
      <w:divBdr>
        <w:top w:val="none" w:sz="0" w:space="0" w:color="auto"/>
        <w:left w:val="none" w:sz="0" w:space="0" w:color="auto"/>
        <w:bottom w:val="none" w:sz="0" w:space="0" w:color="auto"/>
        <w:right w:val="none" w:sz="0" w:space="0" w:color="auto"/>
      </w:divBdr>
    </w:div>
    <w:div w:id="70935640">
      <w:bodyDiv w:val="1"/>
      <w:marLeft w:val="0"/>
      <w:marRight w:val="0"/>
      <w:marTop w:val="0"/>
      <w:marBottom w:val="0"/>
      <w:divBdr>
        <w:top w:val="none" w:sz="0" w:space="0" w:color="auto"/>
        <w:left w:val="none" w:sz="0" w:space="0" w:color="auto"/>
        <w:bottom w:val="none" w:sz="0" w:space="0" w:color="auto"/>
        <w:right w:val="none" w:sz="0" w:space="0" w:color="auto"/>
      </w:divBdr>
    </w:div>
    <w:div w:id="78723302">
      <w:bodyDiv w:val="1"/>
      <w:marLeft w:val="0"/>
      <w:marRight w:val="0"/>
      <w:marTop w:val="0"/>
      <w:marBottom w:val="0"/>
      <w:divBdr>
        <w:top w:val="none" w:sz="0" w:space="0" w:color="auto"/>
        <w:left w:val="none" w:sz="0" w:space="0" w:color="auto"/>
        <w:bottom w:val="none" w:sz="0" w:space="0" w:color="auto"/>
        <w:right w:val="none" w:sz="0" w:space="0" w:color="auto"/>
      </w:divBdr>
    </w:div>
    <w:div w:id="87777635">
      <w:bodyDiv w:val="1"/>
      <w:marLeft w:val="0"/>
      <w:marRight w:val="0"/>
      <w:marTop w:val="0"/>
      <w:marBottom w:val="0"/>
      <w:divBdr>
        <w:top w:val="none" w:sz="0" w:space="0" w:color="auto"/>
        <w:left w:val="none" w:sz="0" w:space="0" w:color="auto"/>
        <w:bottom w:val="none" w:sz="0" w:space="0" w:color="auto"/>
        <w:right w:val="none" w:sz="0" w:space="0" w:color="auto"/>
      </w:divBdr>
    </w:div>
    <w:div w:id="128211899">
      <w:bodyDiv w:val="1"/>
      <w:marLeft w:val="0"/>
      <w:marRight w:val="0"/>
      <w:marTop w:val="0"/>
      <w:marBottom w:val="0"/>
      <w:divBdr>
        <w:top w:val="none" w:sz="0" w:space="0" w:color="auto"/>
        <w:left w:val="none" w:sz="0" w:space="0" w:color="auto"/>
        <w:bottom w:val="none" w:sz="0" w:space="0" w:color="auto"/>
        <w:right w:val="none" w:sz="0" w:space="0" w:color="auto"/>
      </w:divBdr>
    </w:div>
    <w:div w:id="151723577">
      <w:bodyDiv w:val="1"/>
      <w:marLeft w:val="0"/>
      <w:marRight w:val="0"/>
      <w:marTop w:val="0"/>
      <w:marBottom w:val="0"/>
      <w:divBdr>
        <w:top w:val="none" w:sz="0" w:space="0" w:color="auto"/>
        <w:left w:val="none" w:sz="0" w:space="0" w:color="auto"/>
        <w:bottom w:val="none" w:sz="0" w:space="0" w:color="auto"/>
        <w:right w:val="none" w:sz="0" w:space="0" w:color="auto"/>
      </w:divBdr>
    </w:div>
    <w:div w:id="169101450">
      <w:bodyDiv w:val="1"/>
      <w:marLeft w:val="0"/>
      <w:marRight w:val="0"/>
      <w:marTop w:val="0"/>
      <w:marBottom w:val="0"/>
      <w:divBdr>
        <w:top w:val="none" w:sz="0" w:space="0" w:color="auto"/>
        <w:left w:val="none" w:sz="0" w:space="0" w:color="auto"/>
        <w:bottom w:val="none" w:sz="0" w:space="0" w:color="auto"/>
        <w:right w:val="none" w:sz="0" w:space="0" w:color="auto"/>
      </w:divBdr>
    </w:div>
    <w:div w:id="170999348">
      <w:bodyDiv w:val="1"/>
      <w:marLeft w:val="0"/>
      <w:marRight w:val="0"/>
      <w:marTop w:val="0"/>
      <w:marBottom w:val="0"/>
      <w:divBdr>
        <w:top w:val="none" w:sz="0" w:space="0" w:color="auto"/>
        <w:left w:val="none" w:sz="0" w:space="0" w:color="auto"/>
        <w:bottom w:val="none" w:sz="0" w:space="0" w:color="auto"/>
        <w:right w:val="none" w:sz="0" w:space="0" w:color="auto"/>
      </w:divBdr>
    </w:div>
    <w:div w:id="194663016">
      <w:bodyDiv w:val="1"/>
      <w:marLeft w:val="0"/>
      <w:marRight w:val="0"/>
      <w:marTop w:val="0"/>
      <w:marBottom w:val="0"/>
      <w:divBdr>
        <w:top w:val="none" w:sz="0" w:space="0" w:color="auto"/>
        <w:left w:val="none" w:sz="0" w:space="0" w:color="auto"/>
        <w:bottom w:val="none" w:sz="0" w:space="0" w:color="auto"/>
        <w:right w:val="none" w:sz="0" w:space="0" w:color="auto"/>
      </w:divBdr>
      <w:divsChild>
        <w:div w:id="549150664">
          <w:marLeft w:val="0"/>
          <w:marRight w:val="0"/>
          <w:marTop w:val="0"/>
          <w:marBottom w:val="0"/>
          <w:divBdr>
            <w:top w:val="none" w:sz="0" w:space="0" w:color="auto"/>
            <w:left w:val="none" w:sz="0" w:space="0" w:color="auto"/>
            <w:bottom w:val="none" w:sz="0" w:space="0" w:color="auto"/>
            <w:right w:val="none" w:sz="0" w:space="0" w:color="auto"/>
          </w:divBdr>
        </w:div>
        <w:div w:id="812020990">
          <w:marLeft w:val="0"/>
          <w:marRight w:val="0"/>
          <w:marTop w:val="0"/>
          <w:marBottom w:val="0"/>
          <w:divBdr>
            <w:top w:val="none" w:sz="0" w:space="0" w:color="auto"/>
            <w:left w:val="none" w:sz="0" w:space="0" w:color="auto"/>
            <w:bottom w:val="none" w:sz="0" w:space="0" w:color="auto"/>
            <w:right w:val="none" w:sz="0" w:space="0" w:color="auto"/>
          </w:divBdr>
        </w:div>
        <w:div w:id="2138915935">
          <w:marLeft w:val="0"/>
          <w:marRight w:val="0"/>
          <w:marTop w:val="0"/>
          <w:marBottom w:val="0"/>
          <w:divBdr>
            <w:top w:val="none" w:sz="0" w:space="0" w:color="auto"/>
            <w:left w:val="none" w:sz="0" w:space="0" w:color="auto"/>
            <w:bottom w:val="none" w:sz="0" w:space="0" w:color="auto"/>
            <w:right w:val="none" w:sz="0" w:space="0" w:color="auto"/>
          </w:divBdr>
        </w:div>
      </w:divsChild>
    </w:div>
    <w:div w:id="202715967">
      <w:bodyDiv w:val="1"/>
      <w:marLeft w:val="0"/>
      <w:marRight w:val="0"/>
      <w:marTop w:val="0"/>
      <w:marBottom w:val="0"/>
      <w:divBdr>
        <w:top w:val="none" w:sz="0" w:space="0" w:color="auto"/>
        <w:left w:val="none" w:sz="0" w:space="0" w:color="auto"/>
        <w:bottom w:val="none" w:sz="0" w:space="0" w:color="auto"/>
        <w:right w:val="none" w:sz="0" w:space="0" w:color="auto"/>
      </w:divBdr>
    </w:div>
    <w:div w:id="202988147">
      <w:bodyDiv w:val="1"/>
      <w:marLeft w:val="0"/>
      <w:marRight w:val="0"/>
      <w:marTop w:val="0"/>
      <w:marBottom w:val="0"/>
      <w:divBdr>
        <w:top w:val="none" w:sz="0" w:space="0" w:color="auto"/>
        <w:left w:val="none" w:sz="0" w:space="0" w:color="auto"/>
        <w:bottom w:val="none" w:sz="0" w:space="0" w:color="auto"/>
        <w:right w:val="none" w:sz="0" w:space="0" w:color="auto"/>
      </w:divBdr>
    </w:div>
    <w:div w:id="224723955">
      <w:bodyDiv w:val="1"/>
      <w:marLeft w:val="0"/>
      <w:marRight w:val="0"/>
      <w:marTop w:val="0"/>
      <w:marBottom w:val="0"/>
      <w:divBdr>
        <w:top w:val="none" w:sz="0" w:space="0" w:color="auto"/>
        <w:left w:val="none" w:sz="0" w:space="0" w:color="auto"/>
        <w:bottom w:val="none" w:sz="0" w:space="0" w:color="auto"/>
        <w:right w:val="none" w:sz="0" w:space="0" w:color="auto"/>
      </w:divBdr>
    </w:div>
    <w:div w:id="295305732">
      <w:bodyDiv w:val="1"/>
      <w:marLeft w:val="0"/>
      <w:marRight w:val="0"/>
      <w:marTop w:val="0"/>
      <w:marBottom w:val="0"/>
      <w:divBdr>
        <w:top w:val="none" w:sz="0" w:space="0" w:color="auto"/>
        <w:left w:val="none" w:sz="0" w:space="0" w:color="auto"/>
        <w:bottom w:val="none" w:sz="0" w:space="0" w:color="auto"/>
        <w:right w:val="none" w:sz="0" w:space="0" w:color="auto"/>
      </w:divBdr>
    </w:div>
    <w:div w:id="310138991">
      <w:bodyDiv w:val="1"/>
      <w:marLeft w:val="0"/>
      <w:marRight w:val="0"/>
      <w:marTop w:val="0"/>
      <w:marBottom w:val="0"/>
      <w:divBdr>
        <w:top w:val="none" w:sz="0" w:space="0" w:color="auto"/>
        <w:left w:val="none" w:sz="0" w:space="0" w:color="auto"/>
        <w:bottom w:val="none" w:sz="0" w:space="0" w:color="auto"/>
        <w:right w:val="none" w:sz="0" w:space="0" w:color="auto"/>
      </w:divBdr>
    </w:div>
    <w:div w:id="321277911">
      <w:bodyDiv w:val="1"/>
      <w:marLeft w:val="0"/>
      <w:marRight w:val="0"/>
      <w:marTop w:val="0"/>
      <w:marBottom w:val="0"/>
      <w:divBdr>
        <w:top w:val="none" w:sz="0" w:space="0" w:color="auto"/>
        <w:left w:val="none" w:sz="0" w:space="0" w:color="auto"/>
        <w:bottom w:val="none" w:sz="0" w:space="0" w:color="auto"/>
        <w:right w:val="none" w:sz="0" w:space="0" w:color="auto"/>
      </w:divBdr>
    </w:div>
    <w:div w:id="345447854">
      <w:bodyDiv w:val="1"/>
      <w:marLeft w:val="0"/>
      <w:marRight w:val="0"/>
      <w:marTop w:val="0"/>
      <w:marBottom w:val="0"/>
      <w:divBdr>
        <w:top w:val="none" w:sz="0" w:space="0" w:color="auto"/>
        <w:left w:val="none" w:sz="0" w:space="0" w:color="auto"/>
        <w:bottom w:val="none" w:sz="0" w:space="0" w:color="auto"/>
        <w:right w:val="none" w:sz="0" w:space="0" w:color="auto"/>
      </w:divBdr>
    </w:div>
    <w:div w:id="353968617">
      <w:bodyDiv w:val="1"/>
      <w:marLeft w:val="0"/>
      <w:marRight w:val="0"/>
      <w:marTop w:val="0"/>
      <w:marBottom w:val="0"/>
      <w:divBdr>
        <w:top w:val="none" w:sz="0" w:space="0" w:color="auto"/>
        <w:left w:val="none" w:sz="0" w:space="0" w:color="auto"/>
        <w:bottom w:val="none" w:sz="0" w:space="0" w:color="auto"/>
        <w:right w:val="none" w:sz="0" w:space="0" w:color="auto"/>
      </w:divBdr>
    </w:div>
    <w:div w:id="379744108">
      <w:bodyDiv w:val="1"/>
      <w:marLeft w:val="0"/>
      <w:marRight w:val="0"/>
      <w:marTop w:val="0"/>
      <w:marBottom w:val="0"/>
      <w:divBdr>
        <w:top w:val="none" w:sz="0" w:space="0" w:color="auto"/>
        <w:left w:val="none" w:sz="0" w:space="0" w:color="auto"/>
        <w:bottom w:val="none" w:sz="0" w:space="0" w:color="auto"/>
        <w:right w:val="none" w:sz="0" w:space="0" w:color="auto"/>
      </w:divBdr>
    </w:div>
    <w:div w:id="395669130">
      <w:bodyDiv w:val="1"/>
      <w:marLeft w:val="0"/>
      <w:marRight w:val="0"/>
      <w:marTop w:val="0"/>
      <w:marBottom w:val="0"/>
      <w:divBdr>
        <w:top w:val="none" w:sz="0" w:space="0" w:color="auto"/>
        <w:left w:val="none" w:sz="0" w:space="0" w:color="auto"/>
        <w:bottom w:val="none" w:sz="0" w:space="0" w:color="auto"/>
        <w:right w:val="none" w:sz="0" w:space="0" w:color="auto"/>
      </w:divBdr>
    </w:div>
    <w:div w:id="420757590">
      <w:bodyDiv w:val="1"/>
      <w:marLeft w:val="0"/>
      <w:marRight w:val="0"/>
      <w:marTop w:val="0"/>
      <w:marBottom w:val="0"/>
      <w:divBdr>
        <w:top w:val="none" w:sz="0" w:space="0" w:color="auto"/>
        <w:left w:val="none" w:sz="0" w:space="0" w:color="auto"/>
        <w:bottom w:val="none" w:sz="0" w:space="0" w:color="auto"/>
        <w:right w:val="none" w:sz="0" w:space="0" w:color="auto"/>
      </w:divBdr>
    </w:div>
    <w:div w:id="421225094">
      <w:bodyDiv w:val="1"/>
      <w:marLeft w:val="0"/>
      <w:marRight w:val="0"/>
      <w:marTop w:val="0"/>
      <w:marBottom w:val="0"/>
      <w:divBdr>
        <w:top w:val="none" w:sz="0" w:space="0" w:color="auto"/>
        <w:left w:val="none" w:sz="0" w:space="0" w:color="auto"/>
        <w:bottom w:val="none" w:sz="0" w:space="0" w:color="auto"/>
        <w:right w:val="none" w:sz="0" w:space="0" w:color="auto"/>
      </w:divBdr>
    </w:div>
    <w:div w:id="421487986">
      <w:bodyDiv w:val="1"/>
      <w:marLeft w:val="0"/>
      <w:marRight w:val="0"/>
      <w:marTop w:val="0"/>
      <w:marBottom w:val="0"/>
      <w:divBdr>
        <w:top w:val="none" w:sz="0" w:space="0" w:color="auto"/>
        <w:left w:val="none" w:sz="0" w:space="0" w:color="auto"/>
        <w:bottom w:val="none" w:sz="0" w:space="0" w:color="auto"/>
        <w:right w:val="none" w:sz="0" w:space="0" w:color="auto"/>
      </w:divBdr>
      <w:divsChild>
        <w:div w:id="271405089">
          <w:marLeft w:val="0"/>
          <w:marRight w:val="0"/>
          <w:marTop w:val="0"/>
          <w:marBottom w:val="0"/>
          <w:divBdr>
            <w:top w:val="none" w:sz="0" w:space="0" w:color="auto"/>
            <w:left w:val="none" w:sz="0" w:space="0" w:color="auto"/>
            <w:bottom w:val="none" w:sz="0" w:space="0" w:color="auto"/>
            <w:right w:val="none" w:sz="0" w:space="0" w:color="auto"/>
          </w:divBdr>
        </w:div>
      </w:divsChild>
    </w:div>
    <w:div w:id="459878415">
      <w:bodyDiv w:val="1"/>
      <w:marLeft w:val="0"/>
      <w:marRight w:val="0"/>
      <w:marTop w:val="0"/>
      <w:marBottom w:val="0"/>
      <w:divBdr>
        <w:top w:val="none" w:sz="0" w:space="0" w:color="auto"/>
        <w:left w:val="none" w:sz="0" w:space="0" w:color="auto"/>
        <w:bottom w:val="none" w:sz="0" w:space="0" w:color="auto"/>
        <w:right w:val="none" w:sz="0" w:space="0" w:color="auto"/>
      </w:divBdr>
    </w:div>
    <w:div w:id="471992802">
      <w:bodyDiv w:val="1"/>
      <w:marLeft w:val="0"/>
      <w:marRight w:val="0"/>
      <w:marTop w:val="0"/>
      <w:marBottom w:val="0"/>
      <w:divBdr>
        <w:top w:val="none" w:sz="0" w:space="0" w:color="auto"/>
        <w:left w:val="none" w:sz="0" w:space="0" w:color="auto"/>
        <w:bottom w:val="none" w:sz="0" w:space="0" w:color="auto"/>
        <w:right w:val="none" w:sz="0" w:space="0" w:color="auto"/>
      </w:divBdr>
    </w:div>
    <w:div w:id="481123598">
      <w:bodyDiv w:val="1"/>
      <w:marLeft w:val="0"/>
      <w:marRight w:val="0"/>
      <w:marTop w:val="0"/>
      <w:marBottom w:val="0"/>
      <w:divBdr>
        <w:top w:val="none" w:sz="0" w:space="0" w:color="auto"/>
        <w:left w:val="none" w:sz="0" w:space="0" w:color="auto"/>
        <w:bottom w:val="none" w:sz="0" w:space="0" w:color="auto"/>
        <w:right w:val="none" w:sz="0" w:space="0" w:color="auto"/>
      </w:divBdr>
    </w:div>
    <w:div w:id="482744733">
      <w:bodyDiv w:val="1"/>
      <w:marLeft w:val="0"/>
      <w:marRight w:val="0"/>
      <w:marTop w:val="0"/>
      <w:marBottom w:val="0"/>
      <w:divBdr>
        <w:top w:val="none" w:sz="0" w:space="0" w:color="auto"/>
        <w:left w:val="none" w:sz="0" w:space="0" w:color="auto"/>
        <w:bottom w:val="none" w:sz="0" w:space="0" w:color="auto"/>
        <w:right w:val="none" w:sz="0" w:space="0" w:color="auto"/>
      </w:divBdr>
    </w:div>
    <w:div w:id="500895433">
      <w:bodyDiv w:val="1"/>
      <w:marLeft w:val="0"/>
      <w:marRight w:val="0"/>
      <w:marTop w:val="0"/>
      <w:marBottom w:val="0"/>
      <w:divBdr>
        <w:top w:val="none" w:sz="0" w:space="0" w:color="auto"/>
        <w:left w:val="none" w:sz="0" w:space="0" w:color="auto"/>
        <w:bottom w:val="none" w:sz="0" w:space="0" w:color="auto"/>
        <w:right w:val="none" w:sz="0" w:space="0" w:color="auto"/>
      </w:divBdr>
    </w:div>
    <w:div w:id="533151310">
      <w:bodyDiv w:val="1"/>
      <w:marLeft w:val="0"/>
      <w:marRight w:val="0"/>
      <w:marTop w:val="0"/>
      <w:marBottom w:val="0"/>
      <w:divBdr>
        <w:top w:val="none" w:sz="0" w:space="0" w:color="auto"/>
        <w:left w:val="none" w:sz="0" w:space="0" w:color="auto"/>
        <w:bottom w:val="none" w:sz="0" w:space="0" w:color="auto"/>
        <w:right w:val="none" w:sz="0" w:space="0" w:color="auto"/>
      </w:divBdr>
    </w:div>
    <w:div w:id="540751725">
      <w:bodyDiv w:val="1"/>
      <w:marLeft w:val="0"/>
      <w:marRight w:val="0"/>
      <w:marTop w:val="0"/>
      <w:marBottom w:val="0"/>
      <w:divBdr>
        <w:top w:val="none" w:sz="0" w:space="0" w:color="auto"/>
        <w:left w:val="none" w:sz="0" w:space="0" w:color="auto"/>
        <w:bottom w:val="none" w:sz="0" w:space="0" w:color="auto"/>
        <w:right w:val="none" w:sz="0" w:space="0" w:color="auto"/>
      </w:divBdr>
    </w:div>
    <w:div w:id="572351614">
      <w:bodyDiv w:val="1"/>
      <w:marLeft w:val="0"/>
      <w:marRight w:val="0"/>
      <w:marTop w:val="0"/>
      <w:marBottom w:val="0"/>
      <w:divBdr>
        <w:top w:val="none" w:sz="0" w:space="0" w:color="auto"/>
        <w:left w:val="none" w:sz="0" w:space="0" w:color="auto"/>
        <w:bottom w:val="none" w:sz="0" w:space="0" w:color="auto"/>
        <w:right w:val="none" w:sz="0" w:space="0" w:color="auto"/>
      </w:divBdr>
    </w:div>
    <w:div w:id="583343208">
      <w:bodyDiv w:val="1"/>
      <w:marLeft w:val="0"/>
      <w:marRight w:val="0"/>
      <w:marTop w:val="0"/>
      <w:marBottom w:val="0"/>
      <w:divBdr>
        <w:top w:val="none" w:sz="0" w:space="0" w:color="auto"/>
        <w:left w:val="none" w:sz="0" w:space="0" w:color="auto"/>
        <w:bottom w:val="none" w:sz="0" w:space="0" w:color="auto"/>
        <w:right w:val="none" w:sz="0" w:space="0" w:color="auto"/>
      </w:divBdr>
    </w:div>
    <w:div w:id="593367913">
      <w:bodyDiv w:val="1"/>
      <w:marLeft w:val="0"/>
      <w:marRight w:val="0"/>
      <w:marTop w:val="0"/>
      <w:marBottom w:val="0"/>
      <w:divBdr>
        <w:top w:val="none" w:sz="0" w:space="0" w:color="auto"/>
        <w:left w:val="none" w:sz="0" w:space="0" w:color="auto"/>
        <w:bottom w:val="none" w:sz="0" w:space="0" w:color="auto"/>
        <w:right w:val="none" w:sz="0" w:space="0" w:color="auto"/>
      </w:divBdr>
    </w:div>
    <w:div w:id="603077241">
      <w:bodyDiv w:val="1"/>
      <w:marLeft w:val="0"/>
      <w:marRight w:val="0"/>
      <w:marTop w:val="0"/>
      <w:marBottom w:val="0"/>
      <w:divBdr>
        <w:top w:val="none" w:sz="0" w:space="0" w:color="auto"/>
        <w:left w:val="none" w:sz="0" w:space="0" w:color="auto"/>
        <w:bottom w:val="none" w:sz="0" w:space="0" w:color="auto"/>
        <w:right w:val="none" w:sz="0" w:space="0" w:color="auto"/>
      </w:divBdr>
    </w:div>
    <w:div w:id="626551957">
      <w:bodyDiv w:val="1"/>
      <w:marLeft w:val="0"/>
      <w:marRight w:val="0"/>
      <w:marTop w:val="0"/>
      <w:marBottom w:val="0"/>
      <w:divBdr>
        <w:top w:val="none" w:sz="0" w:space="0" w:color="auto"/>
        <w:left w:val="none" w:sz="0" w:space="0" w:color="auto"/>
        <w:bottom w:val="none" w:sz="0" w:space="0" w:color="auto"/>
        <w:right w:val="none" w:sz="0" w:space="0" w:color="auto"/>
      </w:divBdr>
    </w:div>
    <w:div w:id="638461299">
      <w:bodyDiv w:val="1"/>
      <w:marLeft w:val="0"/>
      <w:marRight w:val="0"/>
      <w:marTop w:val="0"/>
      <w:marBottom w:val="0"/>
      <w:divBdr>
        <w:top w:val="none" w:sz="0" w:space="0" w:color="auto"/>
        <w:left w:val="none" w:sz="0" w:space="0" w:color="auto"/>
        <w:bottom w:val="none" w:sz="0" w:space="0" w:color="auto"/>
        <w:right w:val="none" w:sz="0" w:space="0" w:color="auto"/>
      </w:divBdr>
    </w:div>
    <w:div w:id="640770621">
      <w:bodyDiv w:val="1"/>
      <w:marLeft w:val="0"/>
      <w:marRight w:val="0"/>
      <w:marTop w:val="0"/>
      <w:marBottom w:val="0"/>
      <w:divBdr>
        <w:top w:val="none" w:sz="0" w:space="0" w:color="auto"/>
        <w:left w:val="none" w:sz="0" w:space="0" w:color="auto"/>
        <w:bottom w:val="none" w:sz="0" w:space="0" w:color="auto"/>
        <w:right w:val="none" w:sz="0" w:space="0" w:color="auto"/>
      </w:divBdr>
    </w:div>
    <w:div w:id="659964208">
      <w:bodyDiv w:val="1"/>
      <w:marLeft w:val="0"/>
      <w:marRight w:val="0"/>
      <w:marTop w:val="0"/>
      <w:marBottom w:val="0"/>
      <w:divBdr>
        <w:top w:val="none" w:sz="0" w:space="0" w:color="auto"/>
        <w:left w:val="none" w:sz="0" w:space="0" w:color="auto"/>
        <w:bottom w:val="none" w:sz="0" w:space="0" w:color="auto"/>
        <w:right w:val="none" w:sz="0" w:space="0" w:color="auto"/>
      </w:divBdr>
    </w:div>
    <w:div w:id="675577717">
      <w:bodyDiv w:val="1"/>
      <w:marLeft w:val="0"/>
      <w:marRight w:val="0"/>
      <w:marTop w:val="0"/>
      <w:marBottom w:val="0"/>
      <w:divBdr>
        <w:top w:val="none" w:sz="0" w:space="0" w:color="auto"/>
        <w:left w:val="none" w:sz="0" w:space="0" w:color="auto"/>
        <w:bottom w:val="none" w:sz="0" w:space="0" w:color="auto"/>
        <w:right w:val="none" w:sz="0" w:space="0" w:color="auto"/>
      </w:divBdr>
    </w:div>
    <w:div w:id="690762809">
      <w:bodyDiv w:val="1"/>
      <w:marLeft w:val="0"/>
      <w:marRight w:val="0"/>
      <w:marTop w:val="0"/>
      <w:marBottom w:val="0"/>
      <w:divBdr>
        <w:top w:val="none" w:sz="0" w:space="0" w:color="auto"/>
        <w:left w:val="none" w:sz="0" w:space="0" w:color="auto"/>
        <w:bottom w:val="none" w:sz="0" w:space="0" w:color="auto"/>
        <w:right w:val="none" w:sz="0" w:space="0" w:color="auto"/>
      </w:divBdr>
    </w:div>
    <w:div w:id="693460195">
      <w:bodyDiv w:val="1"/>
      <w:marLeft w:val="0"/>
      <w:marRight w:val="0"/>
      <w:marTop w:val="0"/>
      <w:marBottom w:val="0"/>
      <w:divBdr>
        <w:top w:val="none" w:sz="0" w:space="0" w:color="auto"/>
        <w:left w:val="none" w:sz="0" w:space="0" w:color="auto"/>
        <w:bottom w:val="none" w:sz="0" w:space="0" w:color="auto"/>
        <w:right w:val="none" w:sz="0" w:space="0" w:color="auto"/>
      </w:divBdr>
    </w:div>
    <w:div w:id="701441563">
      <w:bodyDiv w:val="1"/>
      <w:marLeft w:val="0"/>
      <w:marRight w:val="0"/>
      <w:marTop w:val="0"/>
      <w:marBottom w:val="0"/>
      <w:divBdr>
        <w:top w:val="none" w:sz="0" w:space="0" w:color="auto"/>
        <w:left w:val="none" w:sz="0" w:space="0" w:color="auto"/>
        <w:bottom w:val="none" w:sz="0" w:space="0" w:color="auto"/>
        <w:right w:val="none" w:sz="0" w:space="0" w:color="auto"/>
      </w:divBdr>
    </w:div>
    <w:div w:id="713777293">
      <w:bodyDiv w:val="1"/>
      <w:marLeft w:val="0"/>
      <w:marRight w:val="0"/>
      <w:marTop w:val="0"/>
      <w:marBottom w:val="0"/>
      <w:divBdr>
        <w:top w:val="none" w:sz="0" w:space="0" w:color="auto"/>
        <w:left w:val="none" w:sz="0" w:space="0" w:color="auto"/>
        <w:bottom w:val="none" w:sz="0" w:space="0" w:color="auto"/>
        <w:right w:val="none" w:sz="0" w:space="0" w:color="auto"/>
      </w:divBdr>
    </w:div>
    <w:div w:id="731078926">
      <w:bodyDiv w:val="1"/>
      <w:marLeft w:val="0"/>
      <w:marRight w:val="0"/>
      <w:marTop w:val="0"/>
      <w:marBottom w:val="0"/>
      <w:divBdr>
        <w:top w:val="none" w:sz="0" w:space="0" w:color="auto"/>
        <w:left w:val="none" w:sz="0" w:space="0" w:color="auto"/>
        <w:bottom w:val="none" w:sz="0" w:space="0" w:color="auto"/>
        <w:right w:val="none" w:sz="0" w:space="0" w:color="auto"/>
      </w:divBdr>
    </w:div>
    <w:div w:id="732200415">
      <w:bodyDiv w:val="1"/>
      <w:marLeft w:val="0"/>
      <w:marRight w:val="0"/>
      <w:marTop w:val="0"/>
      <w:marBottom w:val="0"/>
      <w:divBdr>
        <w:top w:val="none" w:sz="0" w:space="0" w:color="auto"/>
        <w:left w:val="none" w:sz="0" w:space="0" w:color="auto"/>
        <w:bottom w:val="none" w:sz="0" w:space="0" w:color="auto"/>
        <w:right w:val="none" w:sz="0" w:space="0" w:color="auto"/>
      </w:divBdr>
    </w:div>
    <w:div w:id="738594672">
      <w:bodyDiv w:val="1"/>
      <w:marLeft w:val="0"/>
      <w:marRight w:val="0"/>
      <w:marTop w:val="0"/>
      <w:marBottom w:val="0"/>
      <w:divBdr>
        <w:top w:val="none" w:sz="0" w:space="0" w:color="auto"/>
        <w:left w:val="none" w:sz="0" w:space="0" w:color="auto"/>
        <w:bottom w:val="none" w:sz="0" w:space="0" w:color="auto"/>
        <w:right w:val="none" w:sz="0" w:space="0" w:color="auto"/>
      </w:divBdr>
    </w:div>
    <w:div w:id="760219989">
      <w:bodyDiv w:val="1"/>
      <w:marLeft w:val="0"/>
      <w:marRight w:val="0"/>
      <w:marTop w:val="0"/>
      <w:marBottom w:val="0"/>
      <w:divBdr>
        <w:top w:val="none" w:sz="0" w:space="0" w:color="auto"/>
        <w:left w:val="none" w:sz="0" w:space="0" w:color="auto"/>
        <w:bottom w:val="none" w:sz="0" w:space="0" w:color="auto"/>
        <w:right w:val="none" w:sz="0" w:space="0" w:color="auto"/>
      </w:divBdr>
    </w:div>
    <w:div w:id="778111658">
      <w:bodyDiv w:val="1"/>
      <w:marLeft w:val="0"/>
      <w:marRight w:val="0"/>
      <w:marTop w:val="0"/>
      <w:marBottom w:val="0"/>
      <w:divBdr>
        <w:top w:val="none" w:sz="0" w:space="0" w:color="auto"/>
        <w:left w:val="none" w:sz="0" w:space="0" w:color="auto"/>
        <w:bottom w:val="none" w:sz="0" w:space="0" w:color="auto"/>
        <w:right w:val="none" w:sz="0" w:space="0" w:color="auto"/>
      </w:divBdr>
    </w:div>
    <w:div w:id="791291248">
      <w:bodyDiv w:val="1"/>
      <w:marLeft w:val="0"/>
      <w:marRight w:val="0"/>
      <w:marTop w:val="0"/>
      <w:marBottom w:val="0"/>
      <w:divBdr>
        <w:top w:val="none" w:sz="0" w:space="0" w:color="auto"/>
        <w:left w:val="none" w:sz="0" w:space="0" w:color="auto"/>
        <w:bottom w:val="none" w:sz="0" w:space="0" w:color="auto"/>
        <w:right w:val="none" w:sz="0" w:space="0" w:color="auto"/>
      </w:divBdr>
    </w:div>
    <w:div w:id="845679308">
      <w:bodyDiv w:val="1"/>
      <w:marLeft w:val="0"/>
      <w:marRight w:val="0"/>
      <w:marTop w:val="0"/>
      <w:marBottom w:val="0"/>
      <w:divBdr>
        <w:top w:val="none" w:sz="0" w:space="0" w:color="auto"/>
        <w:left w:val="none" w:sz="0" w:space="0" w:color="auto"/>
        <w:bottom w:val="none" w:sz="0" w:space="0" w:color="auto"/>
        <w:right w:val="none" w:sz="0" w:space="0" w:color="auto"/>
      </w:divBdr>
    </w:div>
    <w:div w:id="850490059">
      <w:bodyDiv w:val="1"/>
      <w:marLeft w:val="0"/>
      <w:marRight w:val="0"/>
      <w:marTop w:val="0"/>
      <w:marBottom w:val="0"/>
      <w:divBdr>
        <w:top w:val="none" w:sz="0" w:space="0" w:color="auto"/>
        <w:left w:val="none" w:sz="0" w:space="0" w:color="auto"/>
        <w:bottom w:val="none" w:sz="0" w:space="0" w:color="auto"/>
        <w:right w:val="none" w:sz="0" w:space="0" w:color="auto"/>
      </w:divBdr>
    </w:div>
    <w:div w:id="856580988">
      <w:bodyDiv w:val="1"/>
      <w:marLeft w:val="0"/>
      <w:marRight w:val="0"/>
      <w:marTop w:val="0"/>
      <w:marBottom w:val="0"/>
      <w:divBdr>
        <w:top w:val="none" w:sz="0" w:space="0" w:color="auto"/>
        <w:left w:val="none" w:sz="0" w:space="0" w:color="auto"/>
        <w:bottom w:val="none" w:sz="0" w:space="0" w:color="auto"/>
        <w:right w:val="none" w:sz="0" w:space="0" w:color="auto"/>
      </w:divBdr>
    </w:div>
    <w:div w:id="857692344">
      <w:bodyDiv w:val="1"/>
      <w:marLeft w:val="0"/>
      <w:marRight w:val="0"/>
      <w:marTop w:val="0"/>
      <w:marBottom w:val="0"/>
      <w:divBdr>
        <w:top w:val="none" w:sz="0" w:space="0" w:color="auto"/>
        <w:left w:val="none" w:sz="0" w:space="0" w:color="auto"/>
        <w:bottom w:val="none" w:sz="0" w:space="0" w:color="auto"/>
        <w:right w:val="none" w:sz="0" w:space="0" w:color="auto"/>
      </w:divBdr>
      <w:divsChild>
        <w:div w:id="22830654">
          <w:marLeft w:val="0"/>
          <w:marRight w:val="0"/>
          <w:marTop w:val="0"/>
          <w:marBottom w:val="0"/>
          <w:divBdr>
            <w:top w:val="none" w:sz="0" w:space="0" w:color="auto"/>
            <w:left w:val="none" w:sz="0" w:space="0" w:color="auto"/>
            <w:bottom w:val="none" w:sz="0" w:space="0" w:color="auto"/>
            <w:right w:val="none" w:sz="0" w:space="0" w:color="auto"/>
          </w:divBdr>
        </w:div>
        <w:div w:id="1423644732">
          <w:marLeft w:val="0"/>
          <w:marRight w:val="0"/>
          <w:marTop w:val="0"/>
          <w:marBottom w:val="0"/>
          <w:divBdr>
            <w:top w:val="none" w:sz="0" w:space="0" w:color="auto"/>
            <w:left w:val="none" w:sz="0" w:space="0" w:color="auto"/>
            <w:bottom w:val="none" w:sz="0" w:space="0" w:color="auto"/>
            <w:right w:val="none" w:sz="0" w:space="0" w:color="auto"/>
          </w:divBdr>
        </w:div>
        <w:div w:id="1784224673">
          <w:marLeft w:val="0"/>
          <w:marRight w:val="0"/>
          <w:marTop w:val="0"/>
          <w:marBottom w:val="0"/>
          <w:divBdr>
            <w:top w:val="none" w:sz="0" w:space="0" w:color="auto"/>
            <w:left w:val="none" w:sz="0" w:space="0" w:color="auto"/>
            <w:bottom w:val="none" w:sz="0" w:space="0" w:color="auto"/>
            <w:right w:val="none" w:sz="0" w:space="0" w:color="auto"/>
          </w:divBdr>
        </w:div>
      </w:divsChild>
    </w:div>
    <w:div w:id="860583106">
      <w:bodyDiv w:val="1"/>
      <w:marLeft w:val="0"/>
      <w:marRight w:val="0"/>
      <w:marTop w:val="0"/>
      <w:marBottom w:val="0"/>
      <w:divBdr>
        <w:top w:val="none" w:sz="0" w:space="0" w:color="auto"/>
        <w:left w:val="none" w:sz="0" w:space="0" w:color="auto"/>
        <w:bottom w:val="none" w:sz="0" w:space="0" w:color="auto"/>
        <w:right w:val="none" w:sz="0" w:space="0" w:color="auto"/>
      </w:divBdr>
    </w:div>
    <w:div w:id="872033964">
      <w:bodyDiv w:val="1"/>
      <w:marLeft w:val="0"/>
      <w:marRight w:val="0"/>
      <w:marTop w:val="0"/>
      <w:marBottom w:val="0"/>
      <w:divBdr>
        <w:top w:val="none" w:sz="0" w:space="0" w:color="auto"/>
        <w:left w:val="none" w:sz="0" w:space="0" w:color="auto"/>
        <w:bottom w:val="none" w:sz="0" w:space="0" w:color="auto"/>
        <w:right w:val="none" w:sz="0" w:space="0" w:color="auto"/>
      </w:divBdr>
    </w:div>
    <w:div w:id="878053721">
      <w:bodyDiv w:val="1"/>
      <w:marLeft w:val="0"/>
      <w:marRight w:val="0"/>
      <w:marTop w:val="0"/>
      <w:marBottom w:val="0"/>
      <w:divBdr>
        <w:top w:val="none" w:sz="0" w:space="0" w:color="auto"/>
        <w:left w:val="none" w:sz="0" w:space="0" w:color="auto"/>
        <w:bottom w:val="none" w:sz="0" w:space="0" w:color="auto"/>
        <w:right w:val="none" w:sz="0" w:space="0" w:color="auto"/>
      </w:divBdr>
    </w:div>
    <w:div w:id="881359809">
      <w:bodyDiv w:val="1"/>
      <w:marLeft w:val="0"/>
      <w:marRight w:val="0"/>
      <w:marTop w:val="0"/>
      <w:marBottom w:val="0"/>
      <w:divBdr>
        <w:top w:val="none" w:sz="0" w:space="0" w:color="auto"/>
        <w:left w:val="none" w:sz="0" w:space="0" w:color="auto"/>
        <w:bottom w:val="none" w:sz="0" w:space="0" w:color="auto"/>
        <w:right w:val="none" w:sz="0" w:space="0" w:color="auto"/>
      </w:divBdr>
    </w:div>
    <w:div w:id="894395905">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923342038">
      <w:bodyDiv w:val="1"/>
      <w:marLeft w:val="0"/>
      <w:marRight w:val="0"/>
      <w:marTop w:val="0"/>
      <w:marBottom w:val="0"/>
      <w:divBdr>
        <w:top w:val="none" w:sz="0" w:space="0" w:color="auto"/>
        <w:left w:val="none" w:sz="0" w:space="0" w:color="auto"/>
        <w:bottom w:val="none" w:sz="0" w:space="0" w:color="auto"/>
        <w:right w:val="none" w:sz="0" w:space="0" w:color="auto"/>
      </w:divBdr>
    </w:div>
    <w:div w:id="928778752">
      <w:bodyDiv w:val="1"/>
      <w:marLeft w:val="0"/>
      <w:marRight w:val="0"/>
      <w:marTop w:val="0"/>
      <w:marBottom w:val="0"/>
      <w:divBdr>
        <w:top w:val="none" w:sz="0" w:space="0" w:color="auto"/>
        <w:left w:val="none" w:sz="0" w:space="0" w:color="auto"/>
        <w:bottom w:val="none" w:sz="0" w:space="0" w:color="auto"/>
        <w:right w:val="none" w:sz="0" w:space="0" w:color="auto"/>
      </w:divBdr>
    </w:div>
    <w:div w:id="933317675">
      <w:bodyDiv w:val="1"/>
      <w:marLeft w:val="0"/>
      <w:marRight w:val="0"/>
      <w:marTop w:val="0"/>
      <w:marBottom w:val="0"/>
      <w:divBdr>
        <w:top w:val="none" w:sz="0" w:space="0" w:color="auto"/>
        <w:left w:val="none" w:sz="0" w:space="0" w:color="auto"/>
        <w:bottom w:val="none" w:sz="0" w:space="0" w:color="auto"/>
        <w:right w:val="none" w:sz="0" w:space="0" w:color="auto"/>
      </w:divBdr>
    </w:div>
    <w:div w:id="956715125">
      <w:bodyDiv w:val="1"/>
      <w:marLeft w:val="0"/>
      <w:marRight w:val="0"/>
      <w:marTop w:val="0"/>
      <w:marBottom w:val="0"/>
      <w:divBdr>
        <w:top w:val="none" w:sz="0" w:space="0" w:color="auto"/>
        <w:left w:val="none" w:sz="0" w:space="0" w:color="auto"/>
        <w:bottom w:val="none" w:sz="0" w:space="0" w:color="auto"/>
        <w:right w:val="none" w:sz="0" w:space="0" w:color="auto"/>
      </w:divBdr>
    </w:div>
    <w:div w:id="957374218">
      <w:bodyDiv w:val="1"/>
      <w:marLeft w:val="0"/>
      <w:marRight w:val="0"/>
      <w:marTop w:val="0"/>
      <w:marBottom w:val="0"/>
      <w:divBdr>
        <w:top w:val="none" w:sz="0" w:space="0" w:color="auto"/>
        <w:left w:val="none" w:sz="0" w:space="0" w:color="auto"/>
        <w:bottom w:val="none" w:sz="0" w:space="0" w:color="auto"/>
        <w:right w:val="none" w:sz="0" w:space="0" w:color="auto"/>
      </w:divBdr>
    </w:div>
    <w:div w:id="961960616">
      <w:bodyDiv w:val="1"/>
      <w:marLeft w:val="0"/>
      <w:marRight w:val="0"/>
      <w:marTop w:val="0"/>
      <w:marBottom w:val="0"/>
      <w:divBdr>
        <w:top w:val="none" w:sz="0" w:space="0" w:color="auto"/>
        <w:left w:val="none" w:sz="0" w:space="0" w:color="auto"/>
        <w:bottom w:val="none" w:sz="0" w:space="0" w:color="auto"/>
        <w:right w:val="none" w:sz="0" w:space="0" w:color="auto"/>
      </w:divBdr>
    </w:div>
    <w:div w:id="968124818">
      <w:bodyDiv w:val="1"/>
      <w:marLeft w:val="0"/>
      <w:marRight w:val="0"/>
      <w:marTop w:val="0"/>
      <w:marBottom w:val="0"/>
      <w:divBdr>
        <w:top w:val="none" w:sz="0" w:space="0" w:color="auto"/>
        <w:left w:val="none" w:sz="0" w:space="0" w:color="auto"/>
        <w:bottom w:val="none" w:sz="0" w:space="0" w:color="auto"/>
        <w:right w:val="none" w:sz="0" w:space="0" w:color="auto"/>
      </w:divBdr>
    </w:div>
    <w:div w:id="987250111">
      <w:bodyDiv w:val="1"/>
      <w:marLeft w:val="0"/>
      <w:marRight w:val="0"/>
      <w:marTop w:val="0"/>
      <w:marBottom w:val="0"/>
      <w:divBdr>
        <w:top w:val="none" w:sz="0" w:space="0" w:color="auto"/>
        <w:left w:val="none" w:sz="0" w:space="0" w:color="auto"/>
        <w:bottom w:val="none" w:sz="0" w:space="0" w:color="auto"/>
        <w:right w:val="none" w:sz="0" w:space="0" w:color="auto"/>
      </w:divBdr>
    </w:div>
    <w:div w:id="1010450605">
      <w:bodyDiv w:val="1"/>
      <w:marLeft w:val="0"/>
      <w:marRight w:val="0"/>
      <w:marTop w:val="0"/>
      <w:marBottom w:val="0"/>
      <w:divBdr>
        <w:top w:val="none" w:sz="0" w:space="0" w:color="auto"/>
        <w:left w:val="none" w:sz="0" w:space="0" w:color="auto"/>
        <w:bottom w:val="none" w:sz="0" w:space="0" w:color="auto"/>
        <w:right w:val="none" w:sz="0" w:space="0" w:color="auto"/>
      </w:divBdr>
    </w:div>
    <w:div w:id="1039739518">
      <w:bodyDiv w:val="1"/>
      <w:marLeft w:val="0"/>
      <w:marRight w:val="0"/>
      <w:marTop w:val="0"/>
      <w:marBottom w:val="0"/>
      <w:divBdr>
        <w:top w:val="none" w:sz="0" w:space="0" w:color="auto"/>
        <w:left w:val="none" w:sz="0" w:space="0" w:color="auto"/>
        <w:bottom w:val="none" w:sz="0" w:space="0" w:color="auto"/>
        <w:right w:val="none" w:sz="0" w:space="0" w:color="auto"/>
      </w:divBdr>
    </w:div>
    <w:div w:id="1081101177">
      <w:bodyDiv w:val="1"/>
      <w:marLeft w:val="0"/>
      <w:marRight w:val="0"/>
      <w:marTop w:val="0"/>
      <w:marBottom w:val="0"/>
      <w:divBdr>
        <w:top w:val="none" w:sz="0" w:space="0" w:color="auto"/>
        <w:left w:val="none" w:sz="0" w:space="0" w:color="auto"/>
        <w:bottom w:val="none" w:sz="0" w:space="0" w:color="auto"/>
        <w:right w:val="none" w:sz="0" w:space="0" w:color="auto"/>
      </w:divBdr>
    </w:div>
    <w:div w:id="1107652316">
      <w:bodyDiv w:val="1"/>
      <w:marLeft w:val="0"/>
      <w:marRight w:val="0"/>
      <w:marTop w:val="0"/>
      <w:marBottom w:val="0"/>
      <w:divBdr>
        <w:top w:val="none" w:sz="0" w:space="0" w:color="auto"/>
        <w:left w:val="none" w:sz="0" w:space="0" w:color="auto"/>
        <w:bottom w:val="none" w:sz="0" w:space="0" w:color="auto"/>
        <w:right w:val="none" w:sz="0" w:space="0" w:color="auto"/>
      </w:divBdr>
    </w:div>
    <w:div w:id="1110053835">
      <w:bodyDiv w:val="1"/>
      <w:marLeft w:val="0"/>
      <w:marRight w:val="0"/>
      <w:marTop w:val="0"/>
      <w:marBottom w:val="0"/>
      <w:divBdr>
        <w:top w:val="none" w:sz="0" w:space="0" w:color="auto"/>
        <w:left w:val="none" w:sz="0" w:space="0" w:color="auto"/>
        <w:bottom w:val="none" w:sz="0" w:space="0" w:color="auto"/>
        <w:right w:val="none" w:sz="0" w:space="0" w:color="auto"/>
      </w:divBdr>
    </w:div>
    <w:div w:id="1135098909">
      <w:bodyDiv w:val="1"/>
      <w:marLeft w:val="0"/>
      <w:marRight w:val="0"/>
      <w:marTop w:val="0"/>
      <w:marBottom w:val="0"/>
      <w:divBdr>
        <w:top w:val="none" w:sz="0" w:space="0" w:color="auto"/>
        <w:left w:val="none" w:sz="0" w:space="0" w:color="auto"/>
        <w:bottom w:val="none" w:sz="0" w:space="0" w:color="auto"/>
        <w:right w:val="none" w:sz="0" w:space="0" w:color="auto"/>
      </w:divBdr>
    </w:div>
    <w:div w:id="1211264421">
      <w:bodyDiv w:val="1"/>
      <w:marLeft w:val="0"/>
      <w:marRight w:val="0"/>
      <w:marTop w:val="0"/>
      <w:marBottom w:val="0"/>
      <w:divBdr>
        <w:top w:val="none" w:sz="0" w:space="0" w:color="auto"/>
        <w:left w:val="none" w:sz="0" w:space="0" w:color="auto"/>
        <w:bottom w:val="none" w:sz="0" w:space="0" w:color="auto"/>
        <w:right w:val="none" w:sz="0" w:space="0" w:color="auto"/>
      </w:divBdr>
    </w:div>
    <w:div w:id="1218928787">
      <w:bodyDiv w:val="1"/>
      <w:marLeft w:val="0"/>
      <w:marRight w:val="0"/>
      <w:marTop w:val="0"/>
      <w:marBottom w:val="0"/>
      <w:divBdr>
        <w:top w:val="none" w:sz="0" w:space="0" w:color="auto"/>
        <w:left w:val="none" w:sz="0" w:space="0" w:color="auto"/>
        <w:bottom w:val="none" w:sz="0" w:space="0" w:color="auto"/>
        <w:right w:val="none" w:sz="0" w:space="0" w:color="auto"/>
      </w:divBdr>
    </w:div>
    <w:div w:id="1245913951">
      <w:bodyDiv w:val="1"/>
      <w:marLeft w:val="0"/>
      <w:marRight w:val="0"/>
      <w:marTop w:val="0"/>
      <w:marBottom w:val="0"/>
      <w:divBdr>
        <w:top w:val="none" w:sz="0" w:space="0" w:color="auto"/>
        <w:left w:val="none" w:sz="0" w:space="0" w:color="auto"/>
        <w:bottom w:val="none" w:sz="0" w:space="0" w:color="auto"/>
        <w:right w:val="none" w:sz="0" w:space="0" w:color="auto"/>
      </w:divBdr>
    </w:div>
    <w:div w:id="1264144603">
      <w:bodyDiv w:val="1"/>
      <w:marLeft w:val="0"/>
      <w:marRight w:val="0"/>
      <w:marTop w:val="0"/>
      <w:marBottom w:val="0"/>
      <w:divBdr>
        <w:top w:val="none" w:sz="0" w:space="0" w:color="auto"/>
        <w:left w:val="none" w:sz="0" w:space="0" w:color="auto"/>
        <w:bottom w:val="none" w:sz="0" w:space="0" w:color="auto"/>
        <w:right w:val="none" w:sz="0" w:space="0" w:color="auto"/>
      </w:divBdr>
      <w:divsChild>
        <w:div w:id="2005158065">
          <w:marLeft w:val="0"/>
          <w:marRight w:val="0"/>
          <w:marTop w:val="0"/>
          <w:marBottom w:val="0"/>
          <w:divBdr>
            <w:top w:val="none" w:sz="0" w:space="0" w:color="auto"/>
            <w:left w:val="none" w:sz="0" w:space="0" w:color="auto"/>
            <w:bottom w:val="none" w:sz="0" w:space="0" w:color="auto"/>
            <w:right w:val="none" w:sz="0" w:space="0" w:color="auto"/>
          </w:divBdr>
        </w:div>
      </w:divsChild>
    </w:div>
    <w:div w:id="1273248098">
      <w:bodyDiv w:val="1"/>
      <w:marLeft w:val="0"/>
      <w:marRight w:val="0"/>
      <w:marTop w:val="0"/>
      <w:marBottom w:val="0"/>
      <w:divBdr>
        <w:top w:val="none" w:sz="0" w:space="0" w:color="auto"/>
        <w:left w:val="none" w:sz="0" w:space="0" w:color="auto"/>
        <w:bottom w:val="none" w:sz="0" w:space="0" w:color="auto"/>
        <w:right w:val="none" w:sz="0" w:space="0" w:color="auto"/>
      </w:divBdr>
    </w:div>
    <w:div w:id="1273433788">
      <w:bodyDiv w:val="1"/>
      <w:marLeft w:val="0"/>
      <w:marRight w:val="0"/>
      <w:marTop w:val="0"/>
      <w:marBottom w:val="0"/>
      <w:divBdr>
        <w:top w:val="none" w:sz="0" w:space="0" w:color="auto"/>
        <w:left w:val="none" w:sz="0" w:space="0" w:color="auto"/>
        <w:bottom w:val="none" w:sz="0" w:space="0" w:color="auto"/>
        <w:right w:val="none" w:sz="0" w:space="0" w:color="auto"/>
      </w:divBdr>
    </w:div>
    <w:div w:id="1337810359">
      <w:bodyDiv w:val="1"/>
      <w:marLeft w:val="0"/>
      <w:marRight w:val="0"/>
      <w:marTop w:val="0"/>
      <w:marBottom w:val="0"/>
      <w:divBdr>
        <w:top w:val="none" w:sz="0" w:space="0" w:color="auto"/>
        <w:left w:val="none" w:sz="0" w:space="0" w:color="auto"/>
        <w:bottom w:val="none" w:sz="0" w:space="0" w:color="auto"/>
        <w:right w:val="none" w:sz="0" w:space="0" w:color="auto"/>
      </w:divBdr>
    </w:div>
    <w:div w:id="1351907927">
      <w:bodyDiv w:val="1"/>
      <w:marLeft w:val="0"/>
      <w:marRight w:val="0"/>
      <w:marTop w:val="0"/>
      <w:marBottom w:val="0"/>
      <w:divBdr>
        <w:top w:val="none" w:sz="0" w:space="0" w:color="auto"/>
        <w:left w:val="none" w:sz="0" w:space="0" w:color="auto"/>
        <w:bottom w:val="none" w:sz="0" w:space="0" w:color="auto"/>
        <w:right w:val="none" w:sz="0" w:space="0" w:color="auto"/>
      </w:divBdr>
    </w:div>
    <w:div w:id="1383093775">
      <w:bodyDiv w:val="1"/>
      <w:marLeft w:val="0"/>
      <w:marRight w:val="0"/>
      <w:marTop w:val="0"/>
      <w:marBottom w:val="0"/>
      <w:divBdr>
        <w:top w:val="none" w:sz="0" w:space="0" w:color="auto"/>
        <w:left w:val="none" w:sz="0" w:space="0" w:color="auto"/>
        <w:bottom w:val="none" w:sz="0" w:space="0" w:color="auto"/>
        <w:right w:val="none" w:sz="0" w:space="0" w:color="auto"/>
      </w:divBdr>
    </w:div>
    <w:div w:id="1391146404">
      <w:bodyDiv w:val="1"/>
      <w:marLeft w:val="0"/>
      <w:marRight w:val="0"/>
      <w:marTop w:val="0"/>
      <w:marBottom w:val="0"/>
      <w:divBdr>
        <w:top w:val="none" w:sz="0" w:space="0" w:color="auto"/>
        <w:left w:val="none" w:sz="0" w:space="0" w:color="auto"/>
        <w:bottom w:val="none" w:sz="0" w:space="0" w:color="auto"/>
        <w:right w:val="none" w:sz="0" w:space="0" w:color="auto"/>
      </w:divBdr>
    </w:div>
    <w:div w:id="1395205132">
      <w:bodyDiv w:val="1"/>
      <w:marLeft w:val="0"/>
      <w:marRight w:val="0"/>
      <w:marTop w:val="0"/>
      <w:marBottom w:val="0"/>
      <w:divBdr>
        <w:top w:val="none" w:sz="0" w:space="0" w:color="auto"/>
        <w:left w:val="none" w:sz="0" w:space="0" w:color="auto"/>
        <w:bottom w:val="none" w:sz="0" w:space="0" w:color="auto"/>
        <w:right w:val="none" w:sz="0" w:space="0" w:color="auto"/>
      </w:divBdr>
    </w:div>
    <w:div w:id="1405764199">
      <w:bodyDiv w:val="1"/>
      <w:marLeft w:val="0"/>
      <w:marRight w:val="0"/>
      <w:marTop w:val="0"/>
      <w:marBottom w:val="0"/>
      <w:divBdr>
        <w:top w:val="none" w:sz="0" w:space="0" w:color="auto"/>
        <w:left w:val="none" w:sz="0" w:space="0" w:color="auto"/>
        <w:bottom w:val="none" w:sz="0" w:space="0" w:color="auto"/>
        <w:right w:val="none" w:sz="0" w:space="0" w:color="auto"/>
      </w:divBdr>
    </w:div>
    <w:div w:id="1420981164">
      <w:bodyDiv w:val="1"/>
      <w:marLeft w:val="0"/>
      <w:marRight w:val="0"/>
      <w:marTop w:val="0"/>
      <w:marBottom w:val="0"/>
      <w:divBdr>
        <w:top w:val="none" w:sz="0" w:space="0" w:color="auto"/>
        <w:left w:val="none" w:sz="0" w:space="0" w:color="auto"/>
        <w:bottom w:val="none" w:sz="0" w:space="0" w:color="auto"/>
        <w:right w:val="none" w:sz="0" w:space="0" w:color="auto"/>
      </w:divBdr>
    </w:div>
    <w:div w:id="1425028821">
      <w:bodyDiv w:val="1"/>
      <w:marLeft w:val="0"/>
      <w:marRight w:val="0"/>
      <w:marTop w:val="0"/>
      <w:marBottom w:val="0"/>
      <w:divBdr>
        <w:top w:val="none" w:sz="0" w:space="0" w:color="auto"/>
        <w:left w:val="none" w:sz="0" w:space="0" w:color="auto"/>
        <w:bottom w:val="none" w:sz="0" w:space="0" w:color="auto"/>
        <w:right w:val="none" w:sz="0" w:space="0" w:color="auto"/>
      </w:divBdr>
    </w:div>
    <w:div w:id="1427268681">
      <w:bodyDiv w:val="1"/>
      <w:marLeft w:val="0"/>
      <w:marRight w:val="0"/>
      <w:marTop w:val="0"/>
      <w:marBottom w:val="0"/>
      <w:divBdr>
        <w:top w:val="none" w:sz="0" w:space="0" w:color="auto"/>
        <w:left w:val="none" w:sz="0" w:space="0" w:color="auto"/>
        <w:bottom w:val="none" w:sz="0" w:space="0" w:color="auto"/>
        <w:right w:val="none" w:sz="0" w:space="0" w:color="auto"/>
      </w:divBdr>
    </w:div>
    <w:div w:id="1449278054">
      <w:bodyDiv w:val="1"/>
      <w:marLeft w:val="0"/>
      <w:marRight w:val="0"/>
      <w:marTop w:val="0"/>
      <w:marBottom w:val="0"/>
      <w:divBdr>
        <w:top w:val="none" w:sz="0" w:space="0" w:color="auto"/>
        <w:left w:val="none" w:sz="0" w:space="0" w:color="auto"/>
        <w:bottom w:val="none" w:sz="0" w:space="0" w:color="auto"/>
        <w:right w:val="none" w:sz="0" w:space="0" w:color="auto"/>
      </w:divBdr>
    </w:div>
    <w:div w:id="1464352192">
      <w:bodyDiv w:val="1"/>
      <w:marLeft w:val="0"/>
      <w:marRight w:val="0"/>
      <w:marTop w:val="0"/>
      <w:marBottom w:val="0"/>
      <w:divBdr>
        <w:top w:val="none" w:sz="0" w:space="0" w:color="auto"/>
        <w:left w:val="none" w:sz="0" w:space="0" w:color="auto"/>
        <w:bottom w:val="none" w:sz="0" w:space="0" w:color="auto"/>
        <w:right w:val="none" w:sz="0" w:space="0" w:color="auto"/>
      </w:divBdr>
    </w:div>
    <w:div w:id="1465083385">
      <w:bodyDiv w:val="1"/>
      <w:marLeft w:val="0"/>
      <w:marRight w:val="0"/>
      <w:marTop w:val="0"/>
      <w:marBottom w:val="0"/>
      <w:divBdr>
        <w:top w:val="none" w:sz="0" w:space="0" w:color="auto"/>
        <w:left w:val="none" w:sz="0" w:space="0" w:color="auto"/>
        <w:bottom w:val="none" w:sz="0" w:space="0" w:color="auto"/>
        <w:right w:val="none" w:sz="0" w:space="0" w:color="auto"/>
      </w:divBdr>
    </w:div>
    <w:div w:id="1481770074">
      <w:bodyDiv w:val="1"/>
      <w:marLeft w:val="0"/>
      <w:marRight w:val="0"/>
      <w:marTop w:val="0"/>
      <w:marBottom w:val="0"/>
      <w:divBdr>
        <w:top w:val="none" w:sz="0" w:space="0" w:color="auto"/>
        <w:left w:val="none" w:sz="0" w:space="0" w:color="auto"/>
        <w:bottom w:val="none" w:sz="0" w:space="0" w:color="auto"/>
        <w:right w:val="none" w:sz="0" w:space="0" w:color="auto"/>
      </w:divBdr>
    </w:div>
    <w:div w:id="1503930714">
      <w:bodyDiv w:val="1"/>
      <w:marLeft w:val="0"/>
      <w:marRight w:val="0"/>
      <w:marTop w:val="0"/>
      <w:marBottom w:val="0"/>
      <w:divBdr>
        <w:top w:val="none" w:sz="0" w:space="0" w:color="auto"/>
        <w:left w:val="none" w:sz="0" w:space="0" w:color="auto"/>
        <w:bottom w:val="none" w:sz="0" w:space="0" w:color="auto"/>
        <w:right w:val="none" w:sz="0" w:space="0" w:color="auto"/>
      </w:divBdr>
    </w:div>
    <w:div w:id="1533884544">
      <w:bodyDiv w:val="1"/>
      <w:marLeft w:val="0"/>
      <w:marRight w:val="0"/>
      <w:marTop w:val="0"/>
      <w:marBottom w:val="0"/>
      <w:divBdr>
        <w:top w:val="none" w:sz="0" w:space="0" w:color="auto"/>
        <w:left w:val="none" w:sz="0" w:space="0" w:color="auto"/>
        <w:bottom w:val="none" w:sz="0" w:space="0" w:color="auto"/>
        <w:right w:val="none" w:sz="0" w:space="0" w:color="auto"/>
      </w:divBdr>
    </w:div>
    <w:div w:id="1551845299">
      <w:bodyDiv w:val="1"/>
      <w:marLeft w:val="0"/>
      <w:marRight w:val="0"/>
      <w:marTop w:val="0"/>
      <w:marBottom w:val="0"/>
      <w:divBdr>
        <w:top w:val="none" w:sz="0" w:space="0" w:color="auto"/>
        <w:left w:val="none" w:sz="0" w:space="0" w:color="auto"/>
        <w:bottom w:val="none" w:sz="0" w:space="0" w:color="auto"/>
        <w:right w:val="none" w:sz="0" w:space="0" w:color="auto"/>
      </w:divBdr>
    </w:div>
    <w:div w:id="1555702519">
      <w:bodyDiv w:val="1"/>
      <w:marLeft w:val="0"/>
      <w:marRight w:val="0"/>
      <w:marTop w:val="0"/>
      <w:marBottom w:val="0"/>
      <w:divBdr>
        <w:top w:val="none" w:sz="0" w:space="0" w:color="auto"/>
        <w:left w:val="none" w:sz="0" w:space="0" w:color="auto"/>
        <w:bottom w:val="none" w:sz="0" w:space="0" w:color="auto"/>
        <w:right w:val="none" w:sz="0" w:space="0" w:color="auto"/>
      </w:divBdr>
    </w:div>
    <w:div w:id="1569072197">
      <w:bodyDiv w:val="1"/>
      <w:marLeft w:val="0"/>
      <w:marRight w:val="0"/>
      <w:marTop w:val="0"/>
      <w:marBottom w:val="0"/>
      <w:divBdr>
        <w:top w:val="none" w:sz="0" w:space="0" w:color="auto"/>
        <w:left w:val="none" w:sz="0" w:space="0" w:color="auto"/>
        <w:bottom w:val="none" w:sz="0" w:space="0" w:color="auto"/>
        <w:right w:val="none" w:sz="0" w:space="0" w:color="auto"/>
      </w:divBdr>
    </w:div>
    <w:div w:id="1580479690">
      <w:bodyDiv w:val="1"/>
      <w:marLeft w:val="0"/>
      <w:marRight w:val="0"/>
      <w:marTop w:val="0"/>
      <w:marBottom w:val="0"/>
      <w:divBdr>
        <w:top w:val="none" w:sz="0" w:space="0" w:color="auto"/>
        <w:left w:val="none" w:sz="0" w:space="0" w:color="auto"/>
        <w:bottom w:val="none" w:sz="0" w:space="0" w:color="auto"/>
        <w:right w:val="none" w:sz="0" w:space="0" w:color="auto"/>
      </w:divBdr>
    </w:div>
    <w:div w:id="1667322326">
      <w:bodyDiv w:val="1"/>
      <w:marLeft w:val="0"/>
      <w:marRight w:val="0"/>
      <w:marTop w:val="0"/>
      <w:marBottom w:val="0"/>
      <w:divBdr>
        <w:top w:val="none" w:sz="0" w:space="0" w:color="auto"/>
        <w:left w:val="none" w:sz="0" w:space="0" w:color="auto"/>
        <w:bottom w:val="none" w:sz="0" w:space="0" w:color="auto"/>
        <w:right w:val="none" w:sz="0" w:space="0" w:color="auto"/>
      </w:divBdr>
    </w:div>
    <w:div w:id="1674258764">
      <w:bodyDiv w:val="1"/>
      <w:marLeft w:val="0"/>
      <w:marRight w:val="0"/>
      <w:marTop w:val="0"/>
      <w:marBottom w:val="0"/>
      <w:divBdr>
        <w:top w:val="none" w:sz="0" w:space="0" w:color="auto"/>
        <w:left w:val="none" w:sz="0" w:space="0" w:color="auto"/>
        <w:bottom w:val="none" w:sz="0" w:space="0" w:color="auto"/>
        <w:right w:val="none" w:sz="0" w:space="0" w:color="auto"/>
      </w:divBdr>
    </w:div>
    <w:div w:id="1679501527">
      <w:bodyDiv w:val="1"/>
      <w:marLeft w:val="0"/>
      <w:marRight w:val="0"/>
      <w:marTop w:val="0"/>
      <w:marBottom w:val="0"/>
      <w:divBdr>
        <w:top w:val="none" w:sz="0" w:space="0" w:color="auto"/>
        <w:left w:val="none" w:sz="0" w:space="0" w:color="auto"/>
        <w:bottom w:val="none" w:sz="0" w:space="0" w:color="auto"/>
        <w:right w:val="none" w:sz="0" w:space="0" w:color="auto"/>
      </w:divBdr>
    </w:div>
    <w:div w:id="1700474770">
      <w:bodyDiv w:val="1"/>
      <w:marLeft w:val="0"/>
      <w:marRight w:val="0"/>
      <w:marTop w:val="0"/>
      <w:marBottom w:val="0"/>
      <w:divBdr>
        <w:top w:val="none" w:sz="0" w:space="0" w:color="auto"/>
        <w:left w:val="none" w:sz="0" w:space="0" w:color="auto"/>
        <w:bottom w:val="none" w:sz="0" w:space="0" w:color="auto"/>
        <w:right w:val="none" w:sz="0" w:space="0" w:color="auto"/>
      </w:divBdr>
    </w:div>
    <w:div w:id="1718628701">
      <w:bodyDiv w:val="1"/>
      <w:marLeft w:val="0"/>
      <w:marRight w:val="0"/>
      <w:marTop w:val="0"/>
      <w:marBottom w:val="0"/>
      <w:divBdr>
        <w:top w:val="none" w:sz="0" w:space="0" w:color="auto"/>
        <w:left w:val="none" w:sz="0" w:space="0" w:color="auto"/>
        <w:bottom w:val="none" w:sz="0" w:space="0" w:color="auto"/>
        <w:right w:val="none" w:sz="0" w:space="0" w:color="auto"/>
      </w:divBdr>
    </w:div>
    <w:div w:id="1752041989">
      <w:bodyDiv w:val="1"/>
      <w:marLeft w:val="0"/>
      <w:marRight w:val="0"/>
      <w:marTop w:val="0"/>
      <w:marBottom w:val="0"/>
      <w:divBdr>
        <w:top w:val="none" w:sz="0" w:space="0" w:color="auto"/>
        <w:left w:val="none" w:sz="0" w:space="0" w:color="auto"/>
        <w:bottom w:val="none" w:sz="0" w:space="0" w:color="auto"/>
        <w:right w:val="none" w:sz="0" w:space="0" w:color="auto"/>
      </w:divBdr>
    </w:div>
    <w:div w:id="1755083225">
      <w:bodyDiv w:val="1"/>
      <w:marLeft w:val="0"/>
      <w:marRight w:val="0"/>
      <w:marTop w:val="0"/>
      <w:marBottom w:val="0"/>
      <w:divBdr>
        <w:top w:val="none" w:sz="0" w:space="0" w:color="auto"/>
        <w:left w:val="none" w:sz="0" w:space="0" w:color="auto"/>
        <w:bottom w:val="none" w:sz="0" w:space="0" w:color="auto"/>
        <w:right w:val="none" w:sz="0" w:space="0" w:color="auto"/>
      </w:divBdr>
    </w:div>
    <w:div w:id="1801343690">
      <w:bodyDiv w:val="1"/>
      <w:marLeft w:val="0"/>
      <w:marRight w:val="0"/>
      <w:marTop w:val="0"/>
      <w:marBottom w:val="0"/>
      <w:divBdr>
        <w:top w:val="none" w:sz="0" w:space="0" w:color="auto"/>
        <w:left w:val="none" w:sz="0" w:space="0" w:color="auto"/>
        <w:bottom w:val="none" w:sz="0" w:space="0" w:color="auto"/>
        <w:right w:val="none" w:sz="0" w:space="0" w:color="auto"/>
      </w:divBdr>
    </w:div>
    <w:div w:id="1818111771">
      <w:bodyDiv w:val="1"/>
      <w:marLeft w:val="0"/>
      <w:marRight w:val="0"/>
      <w:marTop w:val="0"/>
      <w:marBottom w:val="0"/>
      <w:divBdr>
        <w:top w:val="none" w:sz="0" w:space="0" w:color="auto"/>
        <w:left w:val="none" w:sz="0" w:space="0" w:color="auto"/>
        <w:bottom w:val="none" w:sz="0" w:space="0" w:color="auto"/>
        <w:right w:val="none" w:sz="0" w:space="0" w:color="auto"/>
      </w:divBdr>
    </w:div>
    <w:div w:id="1832527082">
      <w:bodyDiv w:val="1"/>
      <w:marLeft w:val="0"/>
      <w:marRight w:val="0"/>
      <w:marTop w:val="0"/>
      <w:marBottom w:val="0"/>
      <w:divBdr>
        <w:top w:val="none" w:sz="0" w:space="0" w:color="auto"/>
        <w:left w:val="none" w:sz="0" w:space="0" w:color="auto"/>
        <w:bottom w:val="none" w:sz="0" w:space="0" w:color="auto"/>
        <w:right w:val="none" w:sz="0" w:space="0" w:color="auto"/>
      </w:divBdr>
    </w:div>
    <w:div w:id="1832990118">
      <w:bodyDiv w:val="1"/>
      <w:marLeft w:val="0"/>
      <w:marRight w:val="0"/>
      <w:marTop w:val="0"/>
      <w:marBottom w:val="0"/>
      <w:divBdr>
        <w:top w:val="none" w:sz="0" w:space="0" w:color="auto"/>
        <w:left w:val="none" w:sz="0" w:space="0" w:color="auto"/>
        <w:bottom w:val="none" w:sz="0" w:space="0" w:color="auto"/>
        <w:right w:val="none" w:sz="0" w:space="0" w:color="auto"/>
      </w:divBdr>
    </w:div>
    <w:div w:id="1848791654">
      <w:bodyDiv w:val="1"/>
      <w:marLeft w:val="0"/>
      <w:marRight w:val="0"/>
      <w:marTop w:val="0"/>
      <w:marBottom w:val="0"/>
      <w:divBdr>
        <w:top w:val="none" w:sz="0" w:space="0" w:color="auto"/>
        <w:left w:val="none" w:sz="0" w:space="0" w:color="auto"/>
        <w:bottom w:val="none" w:sz="0" w:space="0" w:color="auto"/>
        <w:right w:val="none" w:sz="0" w:space="0" w:color="auto"/>
      </w:divBdr>
    </w:div>
    <w:div w:id="1849521576">
      <w:bodyDiv w:val="1"/>
      <w:marLeft w:val="0"/>
      <w:marRight w:val="0"/>
      <w:marTop w:val="0"/>
      <w:marBottom w:val="0"/>
      <w:divBdr>
        <w:top w:val="none" w:sz="0" w:space="0" w:color="auto"/>
        <w:left w:val="none" w:sz="0" w:space="0" w:color="auto"/>
        <w:bottom w:val="none" w:sz="0" w:space="0" w:color="auto"/>
        <w:right w:val="none" w:sz="0" w:space="0" w:color="auto"/>
      </w:divBdr>
    </w:div>
    <w:div w:id="1851144725">
      <w:bodyDiv w:val="1"/>
      <w:marLeft w:val="0"/>
      <w:marRight w:val="0"/>
      <w:marTop w:val="0"/>
      <w:marBottom w:val="0"/>
      <w:divBdr>
        <w:top w:val="none" w:sz="0" w:space="0" w:color="auto"/>
        <w:left w:val="none" w:sz="0" w:space="0" w:color="auto"/>
        <w:bottom w:val="none" w:sz="0" w:space="0" w:color="auto"/>
        <w:right w:val="none" w:sz="0" w:space="0" w:color="auto"/>
      </w:divBdr>
    </w:div>
    <w:div w:id="1851292853">
      <w:bodyDiv w:val="1"/>
      <w:marLeft w:val="0"/>
      <w:marRight w:val="0"/>
      <w:marTop w:val="0"/>
      <w:marBottom w:val="0"/>
      <w:divBdr>
        <w:top w:val="none" w:sz="0" w:space="0" w:color="auto"/>
        <w:left w:val="none" w:sz="0" w:space="0" w:color="auto"/>
        <w:bottom w:val="none" w:sz="0" w:space="0" w:color="auto"/>
        <w:right w:val="none" w:sz="0" w:space="0" w:color="auto"/>
      </w:divBdr>
    </w:div>
    <w:div w:id="1852375947">
      <w:bodyDiv w:val="1"/>
      <w:marLeft w:val="0"/>
      <w:marRight w:val="0"/>
      <w:marTop w:val="0"/>
      <w:marBottom w:val="0"/>
      <w:divBdr>
        <w:top w:val="none" w:sz="0" w:space="0" w:color="auto"/>
        <w:left w:val="none" w:sz="0" w:space="0" w:color="auto"/>
        <w:bottom w:val="none" w:sz="0" w:space="0" w:color="auto"/>
        <w:right w:val="none" w:sz="0" w:space="0" w:color="auto"/>
      </w:divBdr>
    </w:div>
    <w:div w:id="1852988485">
      <w:bodyDiv w:val="1"/>
      <w:marLeft w:val="0"/>
      <w:marRight w:val="0"/>
      <w:marTop w:val="0"/>
      <w:marBottom w:val="0"/>
      <w:divBdr>
        <w:top w:val="none" w:sz="0" w:space="0" w:color="auto"/>
        <w:left w:val="none" w:sz="0" w:space="0" w:color="auto"/>
        <w:bottom w:val="none" w:sz="0" w:space="0" w:color="auto"/>
        <w:right w:val="none" w:sz="0" w:space="0" w:color="auto"/>
      </w:divBdr>
    </w:div>
    <w:div w:id="1865822498">
      <w:bodyDiv w:val="1"/>
      <w:marLeft w:val="0"/>
      <w:marRight w:val="0"/>
      <w:marTop w:val="0"/>
      <w:marBottom w:val="0"/>
      <w:divBdr>
        <w:top w:val="none" w:sz="0" w:space="0" w:color="auto"/>
        <w:left w:val="none" w:sz="0" w:space="0" w:color="auto"/>
        <w:bottom w:val="none" w:sz="0" w:space="0" w:color="auto"/>
        <w:right w:val="none" w:sz="0" w:space="0" w:color="auto"/>
      </w:divBdr>
    </w:div>
    <w:div w:id="1868635353">
      <w:bodyDiv w:val="1"/>
      <w:marLeft w:val="0"/>
      <w:marRight w:val="0"/>
      <w:marTop w:val="0"/>
      <w:marBottom w:val="0"/>
      <w:divBdr>
        <w:top w:val="none" w:sz="0" w:space="0" w:color="auto"/>
        <w:left w:val="none" w:sz="0" w:space="0" w:color="auto"/>
        <w:bottom w:val="none" w:sz="0" w:space="0" w:color="auto"/>
        <w:right w:val="none" w:sz="0" w:space="0" w:color="auto"/>
      </w:divBdr>
    </w:div>
    <w:div w:id="1870601152">
      <w:bodyDiv w:val="1"/>
      <w:marLeft w:val="0"/>
      <w:marRight w:val="0"/>
      <w:marTop w:val="0"/>
      <w:marBottom w:val="0"/>
      <w:divBdr>
        <w:top w:val="none" w:sz="0" w:space="0" w:color="auto"/>
        <w:left w:val="none" w:sz="0" w:space="0" w:color="auto"/>
        <w:bottom w:val="none" w:sz="0" w:space="0" w:color="auto"/>
        <w:right w:val="none" w:sz="0" w:space="0" w:color="auto"/>
      </w:divBdr>
    </w:div>
    <w:div w:id="1892036512">
      <w:bodyDiv w:val="1"/>
      <w:marLeft w:val="0"/>
      <w:marRight w:val="0"/>
      <w:marTop w:val="0"/>
      <w:marBottom w:val="0"/>
      <w:divBdr>
        <w:top w:val="none" w:sz="0" w:space="0" w:color="auto"/>
        <w:left w:val="none" w:sz="0" w:space="0" w:color="auto"/>
        <w:bottom w:val="none" w:sz="0" w:space="0" w:color="auto"/>
        <w:right w:val="none" w:sz="0" w:space="0" w:color="auto"/>
      </w:divBdr>
    </w:div>
    <w:div w:id="1946957438">
      <w:bodyDiv w:val="1"/>
      <w:marLeft w:val="0"/>
      <w:marRight w:val="0"/>
      <w:marTop w:val="0"/>
      <w:marBottom w:val="0"/>
      <w:divBdr>
        <w:top w:val="none" w:sz="0" w:space="0" w:color="auto"/>
        <w:left w:val="none" w:sz="0" w:space="0" w:color="auto"/>
        <w:bottom w:val="none" w:sz="0" w:space="0" w:color="auto"/>
        <w:right w:val="none" w:sz="0" w:space="0" w:color="auto"/>
      </w:divBdr>
    </w:div>
    <w:div w:id="1950625196">
      <w:bodyDiv w:val="1"/>
      <w:marLeft w:val="0"/>
      <w:marRight w:val="0"/>
      <w:marTop w:val="0"/>
      <w:marBottom w:val="0"/>
      <w:divBdr>
        <w:top w:val="none" w:sz="0" w:space="0" w:color="auto"/>
        <w:left w:val="none" w:sz="0" w:space="0" w:color="auto"/>
        <w:bottom w:val="none" w:sz="0" w:space="0" w:color="auto"/>
        <w:right w:val="none" w:sz="0" w:space="0" w:color="auto"/>
      </w:divBdr>
    </w:div>
    <w:div w:id="1958754524">
      <w:bodyDiv w:val="1"/>
      <w:marLeft w:val="0"/>
      <w:marRight w:val="0"/>
      <w:marTop w:val="0"/>
      <w:marBottom w:val="0"/>
      <w:divBdr>
        <w:top w:val="none" w:sz="0" w:space="0" w:color="auto"/>
        <w:left w:val="none" w:sz="0" w:space="0" w:color="auto"/>
        <w:bottom w:val="none" w:sz="0" w:space="0" w:color="auto"/>
        <w:right w:val="none" w:sz="0" w:space="0" w:color="auto"/>
      </w:divBdr>
    </w:div>
    <w:div w:id="1982076538">
      <w:bodyDiv w:val="1"/>
      <w:marLeft w:val="0"/>
      <w:marRight w:val="0"/>
      <w:marTop w:val="0"/>
      <w:marBottom w:val="0"/>
      <w:divBdr>
        <w:top w:val="none" w:sz="0" w:space="0" w:color="auto"/>
        <w:left w:val="none" w:sz="0" w:space="0" w:color="auto"/>
        <w:bottom w:val="none" w:sz="0" w:space="0" w:color="auto"/>
        <w:right w:val="none" w:sz="0" w:space="0" w:color="auto"/>
      </w:divBdr>
    </w:div>
    <w:div w:id="1988439514">
      <w:bodyDiv w:val="1"/>
      <w:marLeft w:val="0"/>
      <w:marRight w:val="0"/>
      <w:marTop w:val="0"/>
      <w:marBottom w:val="0"/>
      <w:divBdr>
        <w:top w:val="none" w:sz="0" w:space="0" w:color="auto"/>
        <w:left w:val="none" w:sz="0" w:space="0" w:color="auto"/>
        <w:bottom w:val="none" w:sz="0" w:space="0" w:color="auto"/>
        <w:right w:val="none" w:sz="0" w:space="0" w:color="auto"/>
      </w:divBdr>
    </w:div>
    <w:div w:id="1995143514">
      <w:bodyDiv w:val="1"/>
      <w:marLeft w:val="0"/>
      <w:marRight w:val="0"/>
      <w:marTop w:val="0"/>
      <w:marBottom w:val="0"/>
      <w:divBdr>
        <w:top w:val="none" w:sz="0" w:space="0" w:color="auto"/>
        <w:left w:val="none" w:sz="0" w:space="0" w:color="auto"/>
        <w:bottom w:val="none" w:sz="0" w:space="0" w:color="auto"/>
        <w:right w:val="none" w:sz="0" w:space="0" w:color="auto"/>
      </w:divBdr>
    </w:div>
    <w:div w:id="2018074472">
      <w:bodyDiv w:val="1"/>
      <w:marLeft w:val="0"/>
      <w:marRight w:val="0"/>
      <w:marTop w:val="0"/>
      <w:marBottom w:val="0"/>
      <w:divBdr>
        <w:top w:val="none" w:sz="0" w:space="0" w:color="auto"/>
        <w:left w:val="none" w:sz="0" w:space="0" w:color="auto"/>
        <w:bottom w:val="none" w:sz="0" w:space="0" w:color="auto"/>
        <w:right w:val="none" w:sz="0" w:space="0" w:color="auto"/>
      </w:divBdr>
    </w:div>
    <w:div w:id="2024015856">
      <w:bodyDiv w:val="1"/>
      <w:marLeft w:val="0"/>
      <w:marRight w:val="0"/>
      <w:marTop w:val="0"/>
      <w:marBottom w:val="0"/>
      <w:divBdr>
        <w:top w:val="none" w:sz="0" w:space="0" w:color="auto"/>
        <w:left w:val="none" w:sz="0" w:space="0" w:color="auto"/>
        <w:bottom w:val="none" w:sz="0" w:space="0" w:color="auto"/>
        <w:right w:val="none" w:sz="0" w:space="0" w:color="auto"/>
      </w:divBdr>
    </w:div>
    <w:div w:id="2042632511">
      <w:bodyDiv w:val="1"/>
      <w:marLeft w:val="0"/>
      <w:marRight w:val="0"/>
      <w:marTop w:val="0"/>
      <w:marBottom w:val="0"/>
      <w:divBdr>
        <w:top w:val="none" w:sz="0" w:space="0" w:color="auto"/>
        <w:left w:val="none" w:sz="0" w:space="0" w:color="auto"/>
        <w:bottom w:val="none" w:sz="0" w:space="0" w:color="auto"/>
        <w:right w:val="none" w:sz="0" w:space="0" w:color="auto"/>
      </w:divBdr>
    </w:div>
    <w:div w:id="2051227405">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
    <w:div w:id="2083941230">
      <w:bodyDiv w:val="1"/>
      <w:marLeft w:val="0"/>
      <w:marRight w:val="0"/>
      <w:marTop w:val="0"/>
      <w:marBottom w:val="0"/>
      <w:divBdr>
        <w:top w:val="none" w:sz="0" w:space="0" w:color="auto"/>
        <w:left w:val="none" w:sz="0" w:space="0" w:color="auto"/>
        <w:bottom w:val="none" w:sz="0" w:space="0" w:color="auto"/>
        <w:right w:val="none" w:sz="0" w:space="0" w:color="auto"/>
      </w:divBdr>
    </w:div>
    <w:div w:id="2095737387">
      <w:bodyDiv w:val="1"/>
      <w:marLeft w:val="0"/>
      <w:marRight w:val="0"/>
      <w:marTop w:val="0"/>
      <w:marBottom w:val="0"/>
      <w:divBdr>
        <w:top w:val="none" w:sz="0" w:space="0" w:color="auto"/>
        <w:left w:val="none" w:sz="0" w:space="0" w:color="auto"/>
        <w:bottom w:val="none" w:sz="0" w:space="0" w:color="auto"/>
        <w:right w:val="none" w:sz="0" w:space="0" w:color="auto"/>
      </w:divBdr>
    </w:div>
    <w:div w:id="2114010079">
      <w:bodyDiv w:val="1"/>
      <w:marLeft w:val="0"/>
      <w:marRight w:val="0"/>
      <w:marTop w:val="0"/>
      <w:marBottom w:val="0"/>
      <w:divBdr>
        <w:top w:val="none" w:sz="0" w:space="0" w:color="auto"/>
        <w:left w:val="none" w:sz="0" w:space="0" w:color="auto"/>
        <w:bottom w:val="none" w:sz="0" w:space="0" w:color="auto"/>
        <w:right w:val="none" w:sz="0" w:space="0" w:color="auto"/>
      </w:divBdr>
    </w:div>
    <w:div w:id="2127767762">
      <w:bodyDiv w:val="1"/>
      <w:marLeft w:val="0"/>
      <w:marRight w:val="0"/>
      <w:marTop w:val="0"/>
      <w:marBottom w:val="0"/>
      <w:divBdr>
        <w:top w:val="none" w:sz="0" w:space="0" w:color="auto"/>
        <w:left w:val="none" w:sz="0" w:space="0" w:color="auto"/>
        <w:bottom w:val="none" w:sz="0" w:space="0" w:color="auto"/>
        <w:right w:val="none" w:sz="0" w:space="0" w:color="auto"/>
      </w:divBdr>
    </w:div>
    <w:div w:id="2129857866">
      <w:bodyDiv w:val="1"/>
      <w:marLeft w:val="0"/>
      <w:marRight w:val="0"/>
      <w:marTop w:val="0"/>
      <w:marBottom w:val="0"/>
      <w:divBdr>
        <w:top w:val="none" w:sz="0" w:space="0" w:color="auto"/>
        <w:left w:val="none" w:sz="0" w:space="0" w:color="auto"/>
        <w:bottom w:val="none" w:sz="0" w:space="0" w:color="auto"/>
        <w:right w:val="none" w:sz="0" w:space="0" w:color="auto"/>
      </w:divBdr>
    </w:div>
    <w:div w:id="213039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Koh06</b:Tag>
    <b:SourceType>JournalArticle</b:SourceType>
    <b:Guid>{0CDBF5FF-2D23-448A-82E6-4B3F9783FB38}</b:Guid>
    <b:Title>Konzepte und Entwurfsstrategien für integrierte Sensorsysteme</b:Title>
    <b:Year>2006</b:Year>
    <b:JournalName>Elektrotechnik und Informationstechnik</b:JournalName>
    <b:Pages>377-382</b:Pages>
    <b:Volume>9</b:Volume>
    <b:Author>
      <b:Author>
        <b:NameList>
          <b:Person>
            <b:Last>Kohl</b:Last>
            <b:First>F.</b:First>
          </b:Person>
          <b:Person>
            <b:Last>Loschmidt</b:Last>
            <b:First>P.</b:First>
          </b:Person>
          <b:Person>
            <b:Last>Sauter</b:Last>
            <b:First>T.</b:First>
          </b:Person>
        </b:NameList>
      </b:Author>
    </b:Author>
    <b:RefOrder>6</b:RefOrder>
  </b:Source>
  <b:Source>
    <b:Tag>Yur05</b:Tag>
    <b:SourceType>JournalArticle</b:SourceType>
    <b:Guid>{1E7D999D-3BDB-4F3F-AD0C-10EC7578E541}</b:Guid>
    <b:Title>Nocel conversion methods for self-adaptive smart sensors</b:Title>
    <b:JournalName>Smart Sensors and MEMS</b:JournalName>
    <b:Year>2005</b:Year>
    <b:Pages>51-90</b:Pages>
    <b:Author>
      <b:Author>
        <b:NameList>
          <b:Person>
            <b:Last>Yurish</b:Last>
            <b:First>Sergey</b:First>
          </b:Person>
          <b:Person>
            <b:Last>Kirianski</b:Last>
            <b:First>Nikolay</b:First>
          </b:Person>
        </b:NameList>
      </b:Author>
    </b:Author>
    <b:RefOrder>7</b:RefOrder>
  </b:Source>
  <b:Source>
    <b:Tag>Cha17</b:Tag>
    <b:SourceType>Report</b:SourceType>
    <b:Guid>{A8260705-5CE6-47C3-8D3D-15026BAA16F6}</b:Guid>
    <b:Title>Performance evaluation framework design for smart sensor business</b:Title>
    <b:Year>2017</b:Year>
    <b:Author>
      <b:Author>
        <b:NameList>
          <b:Person>
            <b:Last>Chang</b:Last>
            <b:First>Hangbae</b:First>
          </b:Person>
        </b:NameList>
      </b:Author>
    </b:Author>
    <b:Publisher>Springer Science+Business Media</b:Publisher>
    <b:City>Seoul</b:City>
    <b:RefOrder>8</b:RefOrder>
  </b:Source>
  <b:Source>
    <b:Tag>Sep09</b:Tag>
    <b:SourceType>Report</b:SourceType>
    <b:Guid>{2DB60973-2840-4F0B-8C40-AE5521144597}</b:Guid>
    <b:Title>A mathematical model for smart functionally graded beam integrated with shape memory alloy actuators</b:Title>
    <b:Year>2009</b:Year>
    <b:Publisher>Journal of Mechanical Science and Technology</b:Publisher>
    <b:Author>
      <b:Author>
        <b:NameList>
          <b:Person>
            <b:Last>Sepiani</b:Last>
            <b:First>H.</b:First>
          </b:Person>
          <b:Person>
            <b:Last>Ebrahimi</b:Last>
            <b:First>F.</b:First>
          </b:Person>
          <b:Person>
            <b:Last>Karimirpour</b:Last>
            <b:First>H.</b:First>
          </b:Person>
        </b:NameList>
      </b:Author>
    </b:Author>
    <b:Pages>3179-3190</b:Pages>
    <b:RefOrder>9</b:RefOrder>
  </b:Source>
  <b:Source>
    <b:Tag>Yan07</b:Tag>
    <b:SourceType>Report</b:SourceType>
    <b:Guid>{4649079E-EBBA-417D-A779-1983E0101F39}</b:Guid>
    <b:Title>Smart Actuators-Based Fault-Tolerant Control for Networked Safety-Critical Embedded Systems</b:Title>
    <b:Year>2007</b:Year>
    <b:Publisher>Springer Verlag</b:Publisher>
    <b:City>Heidelberg</b:City>
    <b:Author>
      <b:Author>
        <b:NameList>
          <b:Person>
            <b:Last>Yang</b:Last>
            <b:First>Inseok</b:First>
          </b:Person>
          <b:Person>
            <b:Last>Kim</b:Last>
            <b:First>Donggil</b:First>
          </b:Person>
          <b:Person>
            <b:Last>Kang</b:Last>
            <b:First>Kyungmin</b:First>
          </b:Person>
        </b:NameList>
      </b:Author>
    </b:Author>
    <b:Pages>615-622</b:Pages>
    <b:RefOrder>1</b:RefOrder>
  </b:Source>
  <b:Source>
    <b:Tag>Gev06</b:Tag>
    <b:SourceType>Book</b:SourceType>
    <b:Guid>{F91E3838-FA3E-4AAF-AE9C-EDDFB19EB446}</b:Guid>
    <b:Title>Handbuch der Mess- und Automatisierungstechnik in der Produktion</b:Title>
    <b:Year>2006</b:Year>
    <b:Publisher>Springer Berlin Heidelberg</b:Publisher>
    <b:Author>
      <b:Author>
        <b:NameList>
          <b:Person>
            <b:Last>Gevatter</b:Last>
            <b:First>Hans-Jürgen</b:First>
          </b:Person>
          <b:Person>
            <b:Last>Grünhaupt</b:Last>
            <b:First>Ulrich</b:First>
          </b:Person>
        </b:NameList>
      </b:Author>
    </b:Author>
    <b:RefOrder>10</b:RefOrder>
  </b:Source>
  <b:Source>
    <b:Tag>Eng02</b:Tag>
    <b:SourceType>Book</b:SourceType>
    <b:Guid>{DD32E68C-3A0C-4FFD-9576-56C9F26318FD}</b:Guid>
    <b:Title>CAN BUS</b:Title>
    <b:Year>2002</b:Year>
    <b:City>Welzheim und Esslingen</b:City>
    <b:Publisher>Franzis Verlag GmbH</b:Publisher>
    <b:Author>
      <b:Author>
        <b:NameList>
          <b:Person>
            <b:Last>Engels</b:Last>
            <b:First>H.</b:First>
          </b:Person>
        </b:NameList>
      </b:Author>
    </b:Author>
    <b:RefOrder>2</b:RefOrder>
  </b:Source>
  <b:Source>
    <b:Tag>Ste18</b:Tag>
    <b:SourceType>Book</b:SourceType>
    <b:Guid>{09C9DACA-DAFC-4C24-A7A3-5E7280E039C0}</b:Guid>
    <b:Title>Ethernet-basierte Fahrzeugnetzwerkarchitekturen für zukünftige Echtzeitsysteme im Automobil</b:Title>
    <b:Year>2018</b:Year>
    <b:Publisher>Springer Fachmedien Wiesbaden</b:Publisher>
    <b:Author>
      <b:Author>
        <b:NameList>
          <b:Person>
            <b:Last>Steinbach</b:Last>
            <b:First>Till</b:First>
          </b:Person>
        </b:NameList>
      </b:Author>
    </b:Author>
    <b:RefOrder>3</b:RefOrder>
  </b:Source>
  <b:Source>
    <b:Tag>IEE19</b:Tag>
    <b:SourceType>DocumentFromInternetSite</b:SourceType>
    <b:Guid>{FC3459E6-04A5-4D8D-8D1C-5E65F3CBA7F1}</b:Guid>
    <b:Title>Ethertype</b:Title>
    <b:Publisher>Institute of Electrical and Electronics Engineers</b:Publisher>
    <b:Author>
      <b:Author>
        <b:Corporate>IEEE Standards Association - Registration Authority</b:Corporate>
      </b:Author>
    </b:Author>
    <b:YearAccessed>2019</b:YearAccessed>
    <b:MonthAccessed>Juni</b:MonthAccessed>
    <b:DayAccessed>19</b:DayAccessed>
    <b:URL>http://standards-oui.ieee.org/ethertype/eth.txt</b:URL>
    <b:RefOrder>4</b:RefOrder>
  </b:Source>
  <b:Source>
    <b:Tag>Spu14</b:Tag>
    <b:SourceType>Book</b:SourceType>
    <b:Guid>{DD9073D4-792F-449D-A59C-EDFAEAD217AD}</b:Guid>
    <b:Title>Ethernet. The definitive guide</b:Title>
    <b:Year>2014</b:Year>
    <b:City>Sebastopol, Kalifornien</b:City>
    <b:Publisher>O'Reilly</b:Publisher>
    <b:Author>
      <b:Author>
        <b:NameList>
          <b:Person>
            <b:Last>Spurgeon</b:Last>
            <b:First>Charles</b:First>
          </b:Person>
          <b:Person>
            <b:Last>Zimmerman</b:Last>
            <b:First>Joann</b:First>
          </b:Person>
        </b:NameList>
      </b:Author>
    </b:Author>
    <b:RefOrder>5</b:RefOrder>
  </b:Source>
</b:Sources>
</file>

<file path=customXml/itemProps1.xml><?xml version="1.0" encoding="utf-8"?>
<ds:datastoreItem xmlns:ds="http://schemas.openxmlformats.org/officeDocument/2006/customXml" ds:itemID="{50A60E58-8423-4905-AC2F-3744054E9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1207</Words>
  <Characters>7605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Ostfalia Hochschule</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kai.uwe.bergmann@volkswagen.de</dc:creator>
  <cp:lastModifiedBy>Tim Dang</cp:lastModifiedBy>
  <cp:revision>6</cp:revision>
  <cp:lastPrinted>2018-02-12T07:45:00Z</cp:lastPrinted>
  <dcterms:created xsi:type="dcterms:W3CDTF">2019-07-08T11:20:00Z</dcterms:created>
  <dcterms:modified xsi:type="dcterms:W3CDTF">2019-07-08T12:06:00Z</dcterms:modified>
</cp:coreProperties>
</file>