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DF32" w14:textId="2E7342B1" w:rsidR="00C44DBC" w:rsidRPr="00EE096E" w:rsidRDefault="00C44DBC" w:rsidP="00C44DBC">
      <w:pPr>
        <w:jc w:val="center"/>
        <w:rPr>
          <w:rFonts w:ascii="Cambria" w:hAnsi="Cambria"/>
          <w:b/>
          <w:bCs/>
          <w:color w:val="FF0000"/>
          <w:sz w:val="40"/>
          <w:szCs w:val="40"/>
        </w:rPr>
      </w:pPr>
      <w:r w:rsidRPr="00EE096E">
        <w:rPr>
          <w:rFonts w:ascii="Cambria" w:hAnsi="Cambria"/>
          <w:b/>
          <w:bCs/>
          <w:color w:val="FF0000"/>
          <w:sz w:val="40"/>
          <w:szCs w:val="40"/>
        </w:rPr>
        <w:t>Algorithm Representation</w:t>
      </w:r>
    </w:p>
    <w:p w14:paraId="0BC3B595" w14:textId="631792A6" w:rsidR="00BE1F66" w:rsidRPr="005F273C" w:rsidRDefault="00EC01E3" w:rsidP="007A2480">
      <w:pPr>
        <w:rPr>
          <w:rFonts w:ascii="Cambria" w:hAnsi="Cambria"/>
          <w:b/>
          <w:bCs/>
          <w:sz w:val="32"/>
          <w:szCs w:val="32"/>
        </w:rPr>
      </w:pPr>
      <w:r w:rsidRPr="005F273C">
        <w:rPr>
          <w:rFonts w:ascii="Cambria" w:hAnsi="Cambria"/>
          <w:b/>
          <w:bCs/>
          <w:sz w:val="32"/>
          <w:szCs w:val="32"/>
        </w:rPr>
        <w:t>Selection Sort</w:t>
      </w:r>
    </w:p>
    <w:p w14:paraId="1282293B" w14:textId="4FF600E9" w:rsidR="00EC01E3" w:rsidRPr="005F273C" w:rsidRDefault="00EC01E3" w:rsidP="007A2480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5F273C">
        <w:rPr>
          <w:rFonts w:ascii="Cambria" w:hAnsi="Cambria"/>
          <w:sz w:val="28"/>
          <w:szCs w:val="28"/>
        </w:rPr>
        <w:t>Time complexity</w:t>
      </w:r>
      <w:r w:rsidR="00A542F2" w:rsidRPr="005F273C">
        <w:rPr>
          <w:rFonts w:ascii="Cambria" w:hAnsi="Cambria"/>
          <w:sz w:val="28"/>
          <w:szCs w:val="28"/>
        </w:rPr>
        <w:t>:</w:t>
      </w:r>
    </w:p>
    <w:p w14:paraId="0326111D" w14:textId="1FEC8D70" w:rsidR="00EC01E3" w:rsidRPr="005F273C" w:rsidRDefault="00EC01E3" w:rsidP="007A2480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5F273C">
        <w:rPr>
          <w:rFonts w:ascii="Cambria" w:hAnsi="Cambria"/>
          <w:sz w:val="28"/>
          <w:szCs w:val="28"/>
        </w:rPr>
        <w:t>Best case: O(n^2)</w:t>
      </w:r>
    </w:p>
    <w:p w14:paraId="3E974BD3" w14:textId="12289EF8" w:rsidR="00EC01E3" w:rsidRPr="005F273C" w:rsidRDefault="00EC01E3" w:rsidP="007A2480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5F273C">
        <w:rPr>
          <w:rFonts w:ascii="Cambria" w:hAnsi="Cambria"/>
          <w:sz w:val="28"/>
          <w:szCs w:val="28"/>
        </w:rPr>
        <w:t>Average case: O(n^2)</w:t>
      </w:r>
    </w:p>
    <w:p w14:paraId="04CE7BBF" w14:textId="12EA3B0B" w:rsidR="00EC01E3" w:rsidRDefault="00EC01E3" w:rsidP="007A2480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5F273C">
        <w:rPr>
          <w:rFonts w:ascii="Cambria" w:hAnsi="Cambria"/>
          <w:sz w:val="28"/>
          <w:szCs w:val="28"/>
        </w:rPr>
        <w:t>Worst case: O(n^2)</w:t>
      </w:r>
    </w:p>
    <w:p w14:paraId="3B321E41" w14:textId="0A0F005E" w:rsidR="001E686D" w:rsidRPr="001E686D" w:rsidRDefault="001E686D" w:rsidP="001E686D">
      <w:pPr>
        <w:pStyle w:val="ListParagraph"/>
        <w:numPr>
          <w:ilvl w:val="0"/>
          <w:numId w:val="1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Space complexity: </w:t>
      </w:r>
      <w:proofErr w:type="gramStart"/>
      <w:r w:rsidR="002E060F">
        <w:rPr>
          <w:rFonts w:ascii="Cambria" w:hAnsi="Cambria"/>
          <w:sz w:val="28"/>
          <w:szCs w:val="28"/>
        </w:rPr>
        <w:t>O(</w:t>
      </w:r>
      <w:proofErr w:type="gramEnd"/>
      <w:r>
        <w:rPr>
          <w:rFonts w:ascii="Cambria" w:hAnsi="Cambria"/>
          <w:sz w:val="28"/>
          <w:szCs w:val="28"/>
        </w:rPr>
        <w:t>1)</w:t>
      </w:r>
    </w:p>
    <w:p w14:paraId="69882B94" w14:textId="4444EFBF" w:rsidR="00AE43B2" w:rsidRPr="005F273C" w:rsidRDefault="00AE43B2" w:rsidP="007A2480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5F273C">
        <w:rPr>
          <w:rFonts w:ascii="Cambria" w:hAnsi="Cambria"/>
          <w:sz w:val="28"/>
          <w:szCs w:val="28"/>
        </w:rPr>
        <w:t>Idea</w:t>
      </w:r>
      <w:r w:rsidR="004F723D" w:rsidRPr="005F273C">
        <w:rPr>
          <w:rFonts w:ascii="Cambria" w:hAnsi="Cambria"/>
          <w:sz w:val="28"/>
          <w:szCs w:val="28"/>
        </w:rPr>
        <w:t xml:space="preserve">: Separate the data set into 2 </w:t>
      </w:r>
      <w:r w:rsidR="00DB7DD6" w:rsidRPr="005F273C">
        <w:rPr>
          <w:rFonts w:ascii="Cambria" w:hAnsi="Cambria"/>
          <w:sz w:val="28"/>
          <w:szCs w:val="28"/>
        </w:rPr>
        <w:t xml:space="preserve">sections: sorted and unsorted. Initially, </w:t>
      </w:r>
      <w:r w:rsidR="00C369DA" w:rsidRPr="005F273C">
        <w:rPr>
          <w:rFonts w:ascii="Cambria" w:hAnsi="Cambria"/>
          <w:sz w:val="28"/>
          <w:szCs w:val="28"/>
        </w:rPr>
        <w:t>the sorted</w:t>
      </w:r>
      <w:r w:rsidR="00DB7DD6" w:rsidRPr="005F273C">
        <w:rPr>
          <w:rFonts w:ascii="Cambria" w:hAnsi="Cambria"/>
          <w:sz w:val="28"/>
          <w:szCs w:val="28"/>
        </w:rPr>
        <w:t xml:space="preserve"> section will be </w:t>
      </w:r>
      <w:r w:rsidR="00C369DA" w:rsidRPr="005F273C">
        <w:rPr>
          <w:rFonts w:ascii="Cambria" w:hAnsi="Cambria"/>
          <w:sz w:val="28"/>
          <w:szCs w:val="28"/>
        </w:rPr>
        <w:t>empty,</w:t>
      </w:r>
      <w:r w:rsidR="00DB7DD6" w:rsidRPr="005F273C">
        <w:rPr>
          <w:rFonts w:ascii="Cambria" w:hAnsi="Cambria"/>
          <w:sz w:val="28"/>
          <w:szCs w:val="28"/>
        </w:rPr>
        <w:t xml:space="preserve"> </w:t>
      </w:r>
      <w:r w:rsidR="00C369DA" w:rsidRPr="005F273C">
        <w:rPr>
          <w:rFonts w:ascii="Cambria" w:hAnsi="Cambria"/>
          <w:sz w:val="28"/>
          <w:szCs w:val="28"/>
        </w:rPr>
        <w:t>and the</w:t>
      </w:r>
      <w:r w:rsidR="00DB7DD6" w:rsidRPr="005F273C">
        <w:rPr>
          <w:rFonts w:ascii="Cambria" w:hAnsi="Cambria"/>
          <w:sz w:val="28"/>
          <w:szCs w:val="28"/>
        </w:rPr>
        <w:t xml:space="preserve"> unsorted will contain</w:t>
      </w:r>
      <w:r w:rsidR="008301CC" w:rsidRPr="005F273C">
        <w:rPr>
          <w:rFonts w:ascii="Cambria" w:hAnsi="Cambria"/>
          <w:sz w:val="28"/>
          <w:szCs w:val="28"/>
        </w:rPr>
        <w:t xml:space="preserve"> the whole data set.</w:t>
      </w:r>
      <w:r w:rsidR="00C369DA" w:rsidRPr="005F273C">
        <w:rPr>
          <w:rFonts w:ascii="Cambria" w:hAnsi="Cambria"/>
          <w:sz w:val="28"/>
          <w:szCs w:val="28"/>
        </w:rPr>
        <w:t xml:space="preserve"> Then, for each unsorted element</w:t>
      </w:r>
      <w:r w:rsidR="008107CD" w:rsidRPr="005F273C">
        <w:rPr>
          <w:rFonts w:ascii="Cambria" w:hAnsi="Cambria"/>
          <w:sz w:val="28"/>
          <w:szCs w:val="28"/>
        </w:rPr>
        <w:t>, we choose the smallest</w:t>
      </w:r>
      <w:r w:rsidR="00195096" w:rsidRPr="005F273C">
        <w:rPr>
          <w:rFonts w:ascii="Cambria" w:hAnsi="Cambria"/>
          <w:sz w:val="28"/>
          <w:szCs w:val="28"/>
        </w:rPr>
        <w:t>, add</w:t>
      </w:r>
      <w:r w:rsidR="00D72B26" w:rsidRPr="005F273C">
        <w:rPr>
          <w:rFonts w:ascii="Cambria" w:hAnsi="Cambria"/>
          <w:sz w:val="28"/>
          <w:szCs w:val="28"/>
        </w:rPr>
        <w:t xml:space="preserve"> it to the sorted section and remove it from the unsorted.</w:t>
      </w:r>
    </w:p>
    <w:p w14:paraId="08C19DB5" w14:textId="7A95BC08" w:rsidR="00D07E6D" w:rsidRPr="005F273C" w:rsidRDefault="00D07E6D" w:rsidP="007A2480">
      <w:pPr>
        <w:pStyle w:val="ListParagraph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5F273C">
        <w:rPr>
          <w:rFonts w:ascii="Cambria" w:hAnsi="Cambria"/>
          <w:sz w:val="28"/>
          <w:szCs w:val="28"/>
        </w:rPr>
        <w:t>Step-by-step:</w:t>
      </w:r>
    </w:p>
    <w:p w14:paraId="73BE156D" w14:textId="27182D43" w:rsidR="00C83AE3" w:rsidRPr="005F273C" w:rsidRDefault="00C83AE3" w:rsidP="007A2480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5F273C">
        <w:rPr>
          <w:rFonts w:ascii="Cambria" w:hAnsi="Cambria"/>
          <w:sz w:val="28"/>
          <w:szCs w:val="28"/>
        </w:rPr>
        <w:t xml:space="preserve">First, </w:t>
      </w:r>
      <w:r w:rsidR="00B35788" w:rsidRPr="005F273C">
        <w:rPr>
          <w:rFonts w:ascii="Cambria" w:hAnsi="Cambria"/>
          <w:sz w:val="28"/>
          <w:szCs w:val="28"/>
        </w:rPr>
        <w:t xml:space="preserve">for each element in </w:t>
      </w:r>
      <w:r w:rsidR="0042452E" w:rsidRPr="005F273C">
        <w:rPr>
          <w:rFonts w:ascii="Cambria" w:hAnsi="Cambria"/>
          <w:sz w:val="28"/>
          <w:szCs w:val="28"/>
        </w:rPr>
        <w:t>the list</w:t>
      </w:r>
      <w:r w:rsidR="00A056A6" w:rsidRPr="005F273C">
        <w:rPr>
          <w:rFonts w:ascii="Cambria" w:hAnsi="Cambria"/>
          <w:sz w:val="28"/>
          <w:szCs w:val="28"/>
        </w:rPr>
        <w:t>, we will call this “selected element”</w:t>
      </w:r>
      <w:r w:rsidR="000A15A4" w:rsidRPr="005F273C">
        <w:rPr>
          <w:rFonts w:ascii="Cambria" w:hAnsi="Cambria"/>
          <w:sz w:val="28"/>
          <w:szCs w:val="28"/>
        </w:rPr>
        <w:t xml:space="preserve">, select the smallest </w:t>
      </w:r>
      <w:r w:rsidR="00675F2A" w:rsidRPr="005F273C">
        <w:rPr>
          <w:rFonts w:ascii="Cambria" w:hAnsi="Cambria"/>
          <w:sz w:val="28"/>
          <w:szCs w:val="28"/>
        </w:rPr>
        <w:t>in range from selected element to the end of the list</w:t>
      </w:r>
      <w:r w:rsidR="002E18AB" w:rsidRPr="005F273C">
        <w:rPr>
          <w:rFonts w:ascii="Cambria" w:hAnsi="Cambria"/>
          <w:sz w:val="28"/>
          <w:szCs w:val="28"/>
        </w:rPr>
        <w:t>.</w:t>
      </w:r>
    </w:p>
    <w:p w14:paraId="07C1BB9D" w14:textId="2821BBDF" w:rsidR="002E18AB" w:rsidRPr="005F273C" w:rsidRDefault="002E18AB" w:rsidP="007A2480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5F273C">
        <w:rPr>
          <w:rFonts w:ascii="Cambria" w:hAnsi="Cambria"/>
          <w:sz w:val="28"/>
          <w:szCs w:val="28"/>
        </w:rPr>
        <w:t>Second, sw</w:t>
      </w:r>
      <w:r w:rsidR="00286362" w:rsidRPr="005F273C">
        <w:rPr>
          <w:rFonts w:ascii="Cambria" w:hAnsi="Cambria"/>
          <w:sz w:val="28"/>
          <w:szCs w:val="28"/>
        </w:rPr>
        <w:t>ap</w:t>
      </w:r>
      <w:r w:rsidRPr="005F273C">
        <w:rPr>
          <w:rFonts w:ascii="Cambria" w:hAnsi="Cambria"/>
          <w:sz w:val="28"/>
          <w:szCs w:val="28"/>
        </w:rPr>
        <w:t xml:space="preserve"> the smallest element found in the above </w:t>
      </w:r>
      <w:r w:rsidR="00AE5282" w:rsidRPr="005F273C">
        <w:rPr>
          <w:rFonts w:ascii="Cambria" w:hAnsi="Cambria"/>
          <w:sz w:val="28"/>
          <w:szCs w:val="28"/>
        </w:rPr>
        <w:t>step with the selected element.</w:t>
      </w:r>
    </w:p>
    <w:p w14:paraId="5EAB3D40" w14:textId="6FA27475" w:rsidR="000C4971" w:rsidRPr="005F273C" w:rsidRDefault="002C7EE5" w:rsidP="007A2480">
      <w:pPr>
        <w:pStyle w:val="ListParagraph"/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5F273C">
        <w:rPr>
          <w:rFonts w:ascii="Cambria" w:hAnsi="Cambria"/>
          <w:sz w:val="28"/>
          <w:szCs w:val="28"/>
        </w:rPr>
        <w:t xml:space="preserve">Third, repeat the two steps above until the selected element is the </w:t>
      </w:r>
      <w:r w:rsidR="00EA0559" w:rsidRPr="005F273C">
        <w:rPr>
          <w:rFonts w:ascii="Cambria" w:hAnsi="Cambria"/>
          <w:sz w:val="28"/>
          <w:szCs w:val="28"/>
        </w:rPr>
        <w:t>penultimate item in the list</w:t>
      </w:r>
      <w:r w:rsidR="007505B0" w:rsidRPr="005F273C">
        <w:rPr>
          <w:rFonts w:ascii="Cambria" w:hAnsi="Cambria"/>
          <w:sz w:val="28"/>
          <w:szCs w:val="28"/>
        </w:rPr>
        <w:t>.</w:t>
      </w:r>
      <w:r w:rsidR="00762174" w:rsidRPr="005F273C">
        <w:rPr>
          <w:rFonts w:ascii="Cambria" w:hAnsi="Cambria"/>
          <w:noProof/>
        </w:rPr>
        <w:t xml:space="preserve"> </w:t>
      </w:r>
      <w:r w:rsidR="00762174" w:rsidRPr="005F273C">
        <w:rPr>
          <w:rFonts w:ascii="Cambria" w:hAnsi="Cambria"/>
          <w:noProof/>
          <w:sz w:val="28"/>
          <w:szCs w:val="28"/>
        </w:rPr>
        <w:drawing>
          <wp:inline distT="0" distB="0" distL="0" distR="0" wp14:anchorId="2BA7BD2E" wp14:editId="7A43C5C7">
            <wp:extent cx="5943600" cy="2199005"/>
            <wp:effectExtent l="0" t="0" r="0" b="0"/>
            <wp:docPr id="773639932" name="Picture 1" descr="A diagram of a swapping elem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39932" name="Picture 1" descr="A diagram of a swapping elemen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723" w:rsidRPr="005F273C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659EED4D" wp14:editId="7C18B3C5">
            <wp:extent cx="5943600" cy="2199005"/>
            <wp:effectExtent l="0" t="0" r="0" b="0"/>
            <wp:docPr id="1118158960" name="Picture 1" descr="A diagram of a swapp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58960" name="Picture 1" descr="A diagram of a swapping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AC6" w:rsidRPr="005F273C">
        <w:rPr>
          <w:rFonts w:ascii="Cambria" w:hAnsi="Cambria" w:cstheme="majorHAnsi"/>
          <w:b/>
          <w:bCs/>
          <w:noProof/>
          <w:sz w:val="32"/>
          <w:szCs w:val="32"/>
        </w:rPr>
        <w:drawing>
          <wp:inline distT="0" distB="0" distL="0" distR="0" wp14:anchorId="492763AE" wp14:editId="4AF632DD">
            <wp:extent cx="5943600" cy="2199005"/>
            <wp:effectExtent l="0" t="0" r="0" b="0"/>
            <wp:docPr id="1236604313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04313" name="Picture 1" descr="A diagram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E8" w:rsidRPr="005F273C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465A99AD" wp14:editId="64AEC205">
            <wp:extent cx="5943600" cy="2199005"/>
            <wp:effectExtent l="0" t="0" r="0" b="0"/>
            <wp:docPr id="39355739" name="Picture 1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5739" name="Picture 1" descr="A diagram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E8" w:rsidRPr="005F273C">
        <w:rPr>
          <w:rFonts w:ascii="Cambria" w:hAnsi="Cambria" w:cstheme="majorHAnsi"/>
          <w:b/>
          <w:bCs/>
          <w:noProof/>
          <w:sz w:val="32"/>
          <w:szCs w:val="32"/>
        </w:rPr>
        <w:drawing>
          <wp:inline distT="0" distB="0" distL="0" distR="0" wp14:anchorId="1367FB8E" wp14:editId="5FFE8915">
            <wp:extent cx="5943600" cy="2199005"/>
            <wp:effectExtent l="0" t="0" r="0" b="0"/>
            <wp:docPr id="1929889343" name="Picture 1" descr="A green rectangular box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89343" name="Picture 1" descr="A green rectangular box with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22DD" w14:textId="5524A0D0" w:rsidR="00C72AE8" w:rsidRPr="005F273C" w:rsidRDefault="00C72AE8" w:rsidP="007A2480">
      <w:pPr>
        <w:rPr>
          <w:rFonts w:ascii="Cambria" w:hAnsi="Cambria" w:cstheme="majorHAnsi"/>
          <w:b/>
          <w:bCs/>
          <w:sz w:val="32"/>
          <w:szCs w:val="32"/>
        </w:rPr>
      </w:pPr>
    </w:p>
    <w:p w14:paraId="6E75ABE8" w14:textId="77777777" w:rsidR="0040572E" w:rsidRPr="005F273C" w:rsidRDefault="00092F06" w:rsidP="007A2480">
      <w:pPr>
        <w:pStyle w:val="ListParagraph"/>
        <w:numPr>
          <w:ilvl w:val="0"/>
          <w:numId w:val="10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Improvement</w:t>
      </w:r>
      <w:r w:rsidR="0040572E" w:rsidRPr="005F273C">
        <w:rPr>
          <w:rFonts w:ascii="Cambria" w:hAnsi="Cambria" w:cstheme="majorHAnsi"/>
          <w:sz w:val="28"/>
          <w:szCs w:val="28"/>
        </w:rPr>
        <w:t>:</w:t>
      </w:r>
    </w:p>
    <w:p w14:paraId="553D2B9E" w14:textId="2DD1F4CF" w:rsidR="00092F06" w:rsidRPr="005F273C" w:rsidRDefault="0040572E" w:rsidP="007A2480">
      <w:pPr>
        <w:pStyle w:val="ListParagraph"/>
        <w:numPr>
          <w:ilvl w:val="1"/>
          <w:numId w:val="10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 xml:space="preserve">Instead of only </w:t>
      </w:r>
      <w:r w:rsidR="00801883" w:rsidRPr="005F273C">
        <w:rPr>
          <w:rFonts w:ascii="Cambria" w:hAnsi="Cambria" w:cstheme="majorHAnsi"/>
          <w:sz w:val="28"/>
          <w:szCs w:val="28"/>
        </w:rPr>
        <w:t>choosing</w:t>
      </w:r>
      <w:r w:rsidRPr="005F273C">
        <w:rPr>
          <w:rFonts w:ascii="Cambria" w:hAnsi="Cambria" w:cstheme="majorHAnsi"/>
          <w:sz w:val="28"/>
          <w:szCs w:val="28"/>
        </w:rPr>
        <w:t xml:space="preserve"> </w:t>
      </w:r>
      <w:r w:rsidR="00286362" w:rsidRPr="005F273C">
        <w:rPr>
          <w:rFonts w:ascii="Cambria" w:hAnsi="Cambria" w:cstheme="majorHAnsi"/>
          <w:sz w:val="28"/>
          <w:szCs w:val="28"/>
        </w:rPr>
        <w:t xml:space="preserve">the </w:t>
      </w:r>
      <w:r w:rsidR="000320D5" w:rsidRPr="005F273C">
        <w:rPr>
          <w:rFonts w:ascii="Cambria" w:hAnsi="Cambria" w:cstheme="majorHAnsi"/>
          <w:sz w:val="28"/>
          <w:szCs w:val="28"/>
        </w:rPr>
        <w:t>smallest element, we also select the largest element</w:t>
      </w:r>
      <w:r w:rsidR="00AE1357" w:rsidRPr="005F273C">
        <w:rPr>
          <w:rFonts w:ascii="Cambria" w:hAnsi="Cambria" w:cstheme="majorHAnsi"/>
          <w:sz w:val="28"/>
          <w:szCs w:val="28"/>
        </w:rPr>
        <w:t xml:space="preserve">, then swap the smallest element with the selected element and swap the largest element with </w:t>
      </w:r>
      <w:r w:rsidR="00451B7F" w:rsidRPr="005F273C">
        <w:rPr>
          <w:rFonts w:ascii="Cambria" w:hAnsi="Cambria" w:cstheme="majorHAnsi"/>
          <w:sz w:val="28"/>
          <w:szCs w:val="28"/>
        </w:rPr>
        <w:t xml:space="preserve">element at n – 1 – </w:t>
      </w:r>
      <w:r w:rsidR="00ED7D4A">
        <w:rPr>
          <w:rFonts w:ascii="Cambria" w:hAnsi="Cambria" w:cstheme="majorHAnsi"/>
          <w:sz w:val="28"/>
          <w:szCs w:val="28"/>
        </w:rPr>
        <w:t>selected element</w:t>
      </w:r>
      <w:r w:rsidR="00012CF7">
        <w:rPr>
          <w:rFonts w:ascii="Cambria" w:hAnsi="Cambria" w:cstheme="majorHAnsi"/>
          <w:sz w:val="28"/>
          <w:szCs w:val="28"/>
        </w:rPr>
        <w:t>’s</w:t>
      </w:r>
      <w:r w:rsidR="00ED7D4A">
        <w:rPr>
          <w:rFonts w:ascii="Cambria" w:hAnsi="Cambria" w:cstheme="majorHAnsi"/>
          <w:sz w:val="28"/>
          <w:szCs w:val="28"/>
        </w:rPr>
        <w:t xml:space="preserve"> position</w:t>
      </w:r>
      <w:r w:rsidR="00F648BC">
        <w:rPr>
          <w:rFonts w:ascii="Cambria" w:hAnsi="Cambria" w:cstheme="majorHAnsi"/>
          <w:sz w:val="28"/>
          <w:szCs w:val="28"/>
        </w:rPr>
        <w:t>.</w:t>
      </w:r>
    </w:p>
    <w:p w14:paraId="3739BF1A" w14:textId="40429439" w:rsidR="00FD275B" w:rsidRPr="005F273C" w:rsidRDefault="00FD275B" w:rsidP="007A2480">
      <w:pPr>
        <w:rPr>
          <w:rFonts w:ascii="Cambria" w:hAnsi="Cambria" w:cstheme="majorHAnsi"/>
          <w:b/>
          <w:bCs/>
          <w:sz w:val="32"/>
          <w:szCs w:val="32"/>
        </w:rPr>
      </w:pPr>
      <w:r w:rsidRPr="005F273C">
        <w:rPr>
          <w:rFonts w:ascii="Cambria" w:hAnsi="Cambria" w:cstheme="majorHAnsi"/>
          <w:b/>
          <w:bCs/>
          <w:sz w:val="32"/>
          <w:szCs w:val="32"/>
        </w:rPr>
        <w:t>Merge Sort</w:t>
      </w:r>
    </w:p>
    <w:p w14:paraId="289195E8" w14:textId="3F81BFEA" w:rsidR="00FD275B" w:rsidRPr="005F273C" w:rsidRDefault="00A542F2" w:rsidP="007A2480">
      <w:pPr>
        <w:pStyle w:val="ListParagraph"/>
        <w:numPr>
          <w:ilvl w:val="0"/>
          <w:numId w:val="3"/>
        </w:numPr>
        <w:rPr>
          <w:rFonts w:ascii="Cambria" w:hAnsi="Cambria" w:cstheme="majorHAnsi"/>
          <w:sz w:val="32"/>
          <w:szCs w:val="32"/>
        </w:rPr>
      </w:pPr>
      <w:r w:rsidRPr="005F273C">
        <w:rPr>
          <w:rFonts w:ascii="Cambria" w:hAnsi="Cambria" w:cstheme="majorHAnsi"/>
          <w:sz w:val="28"/>
          <w:szCs w:val="28"/>
        </w:rPr>
        <w:t>Time complexity:</w:t>
      </w:r>
    </w:p>
    <w:p w14:paraId="3DB52C37" w14:textId="0D0B58CA" w:rsidR="00A542F2" w:rsidRPr="005F273C" w:rsidRDefault="00A542F2" w:rsidP="007A2480">
      <w:pPr>
        <w:pStyle w:val="ListParagraph"/>
        <w:numPr>
          <w:ilvl w:val="1"/>
          <w:numId w:val="3"/>
        </w:numPr>
        <w:rPr>
          <w:rFonts w:ascii="Cambria" w:hAnsi="Cambria" w:cstheme="majorHAnsi"/>
          <w:sz w:val="32"/>
          <w:szCs w:val="32"/>
        </w:rPr>
      </w:pPr>
      <w:r w:rsidRPr="005F273C">
        <w:rPr>
          <w:rFonts w:ascii="Cambria" w:hAnsi="Cambria" w:cstheme="majorHAnsi"/>
          <w:sz w:val="28"/>
          <w:szCs w:val="28"/>
        </w:rPr>
        <w:t>Best case: O(</w:t>
      </w:r>
      <w:proofErr w:type="spellStart"/>
      <w:r w:rsidRPr="005F273C">
        <w:rPr>
          <w:rFonts w:ascii="Cambria" w:hAnsi="Cambria" w:cstheme="majorHAnsi"/>
          <w:sz w:val="28"/>
          <w:szCs w:val="28"/>
        </w:rPr>
        <w:t>nlogn</w:t>
      </w:r>
      <w:proofErr w:type="spellEnd"/>
      <w:r w:rsidRPr="005F273C">
        <w:rPr>
          <w:rFonts w:ascii="Cambria" w:hAnsi="Cambria" w:cstheme="majorHAnsi"/>
          <w:sz w:val="28"/>
          <w:szCs w:val="28"/>
        </w:rPr>
        <w:t>)</w:t>
      </w:r>
    </w:p>
    <w:p w14:paraId="1BEED5F7" w14:textId="74F7CE22" w:rsidR="00A542F2" w:rsidRPr="005F273C" w:rsidRDefault="00A542F2" w:rsidP="007A2480">
      <w:pPr>
        <w:pStyle w:val="ListParagraph"/>
        <w:numPr>
          <w:ilvl w:val="1"/>
          <w:numId w:val="3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Average case: O(</w:t>
      </w:r>
      <w:proofErr w:type="spellStart"/>
      <w:r w:rsidRPr="005F273C">
        <w:rPr>
          <w:rFonts w:ascii="Cambria" w:hAnsi="Cambria" w:cstheme="majorHAnsi"/>
          <w:sz w:val="28"/>
          <w:szCs w:val="28"/>
        </w:rPr>
        <w:t>nlogn</w:t>
      </w:r>
      <w:proofErr w:type="spellEnd"/>
      <w:r w:rsidRPr="005F273C">
        <w:rPr>
          <w:rFonts w:ascii="Cambria" w:hAnsi="Cambria" w:cstheme="majorHAnsi"/>
          <w:sz w:val="28"/>
          <w:szCs w:val="28"/>
        </w:rPr>
        <w:t>)</w:t>
      </w:r>
    </w:p>
    <w:p w14:paraId="3272E7E7" w14:textId="1349D241" w:rsidR="001C12BF" w:rsidRDefault="001C12BF" w:rsidP="007A2480">
      <w:pPr>
        <w:pStyle w:val="ListParagraph"/>
        <w:numPr>
          <w:ilvl w:val="1"/>
          <w:numId w:val="3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 xml:space="preserve">Worst case: </w:t>
      </w:r>
      <w:r w:rsidR="00921C94" w:rsidRPr="005F273C">
        <w:rPr>
          <w:rFonts w:ascii="Cambria" w:hAnsi="Cambria" w:cstheme="majorHAnsi"/>
          <w:sz w:val="28"/>
          <w:szCs w:val="28"/>
        </w:rPr>
        <w:t>O</w:t>
      </w:r>
      <w:r w:rsidRPr="005F273C">
        <w:rPr>
          <w:rFonts w:ascii="Cambria" w:hAnsi="Cambria" w:cstheme="majorHAnsi"/>
          <w:sz w:val="28"/>
          <w:szCs w:val="28"/>
        </w:rPr>
        <w:t>(</w:t>
      </w:r>
      <w:proofErr w:type="spellStart"/>
      <w:r w:rsidRPr="005F273C">
        <w:rPr>
          <w:rFonts w:ascii="Cambria" w:hAnsi="Cambria" w:cstheme="majorHAnsi"/>
          <w:sz w:val="28"/>
          <w:szCs w:val="28"/>
        </w:rPr>
        <w:t>n</w:t>
      </w:r>
      <w:r w:rsidR="00AD1F9A" w:rsidRPr="005F273C">
        <w:rPr>
          <w:rFonts w:ascii="Cambria" w:hAnsi="Cambria" w:cstheme="majorHAnsi"/>
          <w:sz w:val="28"/>
          <w:szCs w:val="28"/>
        </w:rPr>
        <w:t>logn</w:t>
      </w:r>
      <w:proofErr w:type="spellEnd"/>
      <w:r w:rsidR="00AD1F9A" w:rsidRPr="005F273C">
        <w:rPr>
          <w:rFonts w:ascii="Cambria" w:hAnsi="Cambria" w:cstheme="majorHAnsi"/>
          <w:sz w:val="28"/>
          <w:szCs w:val="28"/>
        </w:rPr>
        <w:t>)</w:t>
      </w:r>
    </w:p>
    <w:p w14:paraId="472297B6" w14:textId="13AB2F40" w:rsidR="002A595A" w:rsidRPr="005F273C" w:rsidRDefault="002A595A" w:rsidP="002A595A">
      <w:pPr>
        <w:pStyle w:val="ListParagraph"/>
        <w:numPr>
          <w:ilvl w:val="0"/>
          <w:numId w:val="3"/>
        </w:numPr>
        <w:rPr>
          <w:rFonts w:ascii="Cambria" w:hAnsi="Cambria" w:cstheme="majorHAnsi"/>
          <w:sz w:val="28"/>
          <w:szCs w:val="28"/>
        </w:rPr>
      </w:pPr>
      <w:r>
        <w:rPr>
          <w:rFonts w:ascii="Cambria" w:hAnsi="Cambria" w:cstheme="majorHAnsi"/>
          <w:sz w:val="28"/>
          <w:szCs w:val="28"/>
        </w:rPr>
        <w:t xml:space="preserve">Space complexity: </w:t>
      </w:r>
      <w:r w:rsidR="006A76BA">
        <w:rPr>
          <w:rFonts w:ascii="Cambria" w:hAnsi="Cambria" w:cstheme="majorHAnsi"/>
          <w:sz w:val="28"/>
          <w:szCs w:val="28"/>
        </w:rPr>
        <w:t>O(n)</w:t>
      </w:r>
    </w:p>
    <w:p w14:paraId="6D0439D1" w14:textId="77777777" w:rsidR="000E2885" w:rsidRPr="005F273C" w:rsidRDefault="00862A06" w:rsidP="007A2480">
      <w:pPr>
        <w:pStyle w:val="ListParagraph"/>
        <w:numPr>
          <w:ilvl w:val="0"/>
          <w:numId w:val="4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lastRenderedPageBreak/>
        <w:t>Idea: Split the data set recursively into subsets, until there are</w:t>
      </w:r>
      <w:r w:rsidR="00287246" w:rsidRPr="005F273C">
        <w:rPr>
          <w:rFonts w:ascii="Cambria" w:hAnsi="Cambria" w:cstheme="majorHAnsi"/>
          <w:sz w:val="28"/>
          <w:szCs w:val="28"/>
        </w:rPr>
        <w:t xml:space="preserve"> all subsets with only one element</w:t>
      </w:r>
      <w:r w:rsidR="003A530C" w:rsidRPr="005F273C">
        <w:rPr>
          <w:rFonts w:ascii="Cambria" w:hAnsi="Cambria" w:cstheme="majorHAnsi"/>
          <w:sz w:val="28"/>
          <w:szCs w:val="28"/>
        </w:rPr>
        <w:t xml:space="preserve">. Then, </w:t>
      </w:r>
      <w:r w:rsidR="007064CF" w:rsidRPr="005F273C">
        <w:rPr>
          <w:rFonts w:ascii="Cambria" w:hAnsi="Cambria" w:cstheme="majorHAnsi"/>
          <w:sz w:val="28"/>
          <w:szCs w:val="28"/>
        </w:rPr>
        <w:t>every pair of adjacent subsets, merge them following this rule:</w:t>
      </w:r>
    </w:p>
    <w:p w14:paraId="13F892C1" w14:textId="6F613EC3" w:rsidR="00921C94" w:rsidRPr="005F273C" w:rsidRDefault="000E2885" w:rsidP="007A2480">
      <w:pPr>
        <w:pStyle w:val="ListParagraph"/>
        <w:numPr>
          <w:ilvl w:val="1"/>
          <w:numId w:val="4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I</w:t>
      </w:r>
      <w:r w:rsidR="0047428E" w:rsidRPr="005F273C">
        <w:rPr>
          <w:rFonts w:ascii="Cambria" w:hAnsi="Cambria" w:cstheme="majorHAnsi"/>
          <w:sz w:val="28"/>
          <w:szCs w:val="28"/>
        </w:rPr>
        <w:t xml:space="preserve">f the current item in set 1 is larger than the current item in set 2, push the item in set 2 into </w:t>
      </w:r>
      <w:r w:rsidRPr="005F273C">
        <w:rPr>
          <w:rFonts w:ascii="Cambria" w:hAnsi="Cambria" w:cstheme="majorHAnsi"/>
          <w:sz w:val="28"/>
          <w:szCs w:val="28"/>
        </w:rPr>
        <w:t xml:space="preserve">a </w:t>
      </w:r>
      <w:r w:rsidR="0047428E" w:rsidRPr="005F273C">
        <w:rPr>
          <w:rFonts w:ascii="Cambria" w:hAnsi="Cambria" w:cstheme="majorHAnsi"/>
          <w:sz w:val="28"/>
          <w:szCs w:val="28"/>
        </w:rPr>
        <w:t xml:space="preserve">common </w:t>
      </w:r>
      <w:r w:rsidRPr="005F273C">
        <w:rPr>
          <w:rFonts w:ascii="Cambria" w:hAnsi="Cambria" w:cstheme="majorHAnsi"/>
          <w:sz w:val="28"/>
          <w:szCs w:val="28"/>
        </w:rPr>
        <w:t>array/list</w:t>
      </w:r>
      <w:r w:rsidR="00334FA9" w:rsidRPr="005F273C">
        <w:rPr>
          <w:rFonts w:ascii="Cambria" w:hAnsi="Cambria" w:cstheme="majorHAnsi"/>
          <w:sz w:val="28"/>
          <w:szCs w:val="28"/>
        </w:rPr>
        <w:t>. I</w:t>
      </w:r>
      <w:r w:rsidRPr="005F273C">
        <w:rPr>
          <w:rFonts w:ascii="Cambria" w:hAnsi="Cambria" w:cstheme="majorHAnsi"/>
          <w:sz w:val="28"/>
          <w:szCs w:val="28"/>
        </w:rPr>
        <w:t>f not, push the item in set 1.</w:t>
      </w:r>
    </w:p>
    <w:p w14:paraId="2AB5DF3E" w14:textId="5F47D7FE" w:rsidR="000E2885" w:rsidRPr="005F273C" w:rsidRDefault="000E2885" w:rsidP="007A2480">
      <w:pPr>
        <w:pStyle w:val="ListParagraph"/>
        <w:numPr>
          <w:ilvl w:val="1"/>
          <w:numId w:val="4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If either set is</w:t>
      </w:r>
      <w:r w:rsidR="0016011A" w:rsidRPr="005F273C">
        <w:rPr>
          <w:rFonts w:ascii="Cambria" w:hAnsi="Cambria" w:cstheme="majorHAnsi"/>
          <w:sz w:val="28"/>
          <w:szCs w:val="28"/>
        </w:rPr>
        <w:t xml:space="preserve"> empty when the other is not, push the rest of the other set into the common list</w:t>
      </w:r>
      <w:r w:rsidR="001E4FC4" w:rsidRPr="005F273C">
        <w:rPr>
          <w:rFonts w:ascii="Cambria" w:hAnsi="Cambria" w:cstheme="majorHAnsi"/>
          <w:sz w:val="28"/>
          <w:szCs w:val="28"/>
        </w:rPr>
        <w:t>.</w:t>
      </w:r>
    </w:p>
    <w:p w14:paraId="31A51A60" w14:textId="5B097B78" w:rsidR="00995A4C" w:rsidRPr="005F273C" w:rsidRDefault="00A67410" w:rsidP="007A2480">
      <w:pPr>
        <w:ind w:left="720"/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There</w:t>
      </w:r>
      <w:r w:rsidR="00F84174" w:rsidRPr="005F273C">
        <w:rPr>
          <w:rFonts w:ascii="Cambria" w:hAnsi="Cambria" w:cstheme="majorHAnsi"/>
          <w:sz w:val="28"/>
          <w:szCs w:val="28"/>
        </w:rPr>
        <w:t>,</w:t>
      </w:r>
      <w:r w:rsidR="00F11B5C" w:rsidRPr="005F273C">
        <w:rPr>
          <w:rFonts w:ascii="Cambria" w:hAnsi="Cambria" w:cstheme="majorHAnsi"/>
          <w:sz w:val="28"/>
          <w:szCs w:val="28"/>
        </w:rPr>
        <w:t xml:space="preserve"> this also means that if the element number is not </w:t>
      </w:r>
      <w:r w:rsidR="00D56E42" w:rsidRPr="005F273C">
        <w:rPr>
          <w:rFonts w:ascii="Cambria" w:hAnsi="Cambria" w:cstheme="majorHAnsi"/>
          <w:sz w:val="28"/>
          <w:szCs w:val="28"/>
        </w:rPr>
        <w:t>even, we are still able to merge the</w:t>
      </w:r>
      <w:r w:rsidRPr="005F273C">
        <w:rPr>
          <w:rFonts w:ascii="Cambria" w:hAnsi="Cambria" w:cstheme="majorHAnsi"/>
          <w:sz w:val="28"/>
          <w:szCs w:val="28"/>
        </w:rPr>
        <w:t xml:space="preserve">m. By merging all available </w:t>
      </w:r>
      <w:r w:rsidR="007F067A" w:rsidRPr="005F273C">
        <w:rPr>
          <w:rFonts w:ascii="Cambria" w:hAnsi="Cambria" w:cstheme="majorHAnsi"/>
          <w:sz w:val="28"/>
          <w:szCs w:val="28"/>
        </w:rPr>
        <w:t>pairs</w:t>
      </w:r>
      <w:r w:rsidRPr="005F273C">
        <w:rPr>
          <w:rFonts w:ascii="Cambria" w:hAnsi="Cambria" w:cstheme="majorHAnsi"/>
          <w:sz w:val="28"/>
          <w:szCs w:val="28"/>
        </w:rPr>
        <w:t xml:space="preserve"> of adjacent subset</w:t>
      </w:r>
      <w:r w:rsidR="000D3B65" w:rsidRPr="005F273C">
        <w:rPr>
          <w:rFonts w:ascii="Cambria" w:hAnsi="Cambria" w:cstheme="majorHAnsi"/>
          <w:sz w:val="28"/>
          <w:szCs w:val="28"/>
        </w:rPr>
        <w:t>s</w:t>
      </w:r>
      <w:r w:rsidRPr="005F273C">
        <w:rPr>
          <w:rFonts w:ascii="Cambria" w:hAnsi="Cambria" w:cstheme="majorHAnsi"/>
          <w:sz w:val="28"/>
          <w:szCs w:val="28"/>
        </w:rPr>
        <w:t>, then</w:t>
      </w:r>
      <w:r w:rsidR="000D3B65" w:rsidRPr="005F273C">
        <w:rPr>
          <w:rFonts w:ascii="Cambria" w:hAnsi="Cambria" w:cstheme="majorHAnsi"/>
          <w:sz w:val="28"/>
          <w:szCs w:val="28"/>
        </w:rPr>
        <w:t xml:space="preserve"> finally, merge the </w:t>
      </w:r>
      <w:r w:rsidR="000B4A77" w:rsidRPr="005F273C">
        <w:rPr>
          <w:rFonts w:ascii="Cambria" w:hAnsi="Cambria" w:cstheme="majorHAnsi"/>
          <w:sz w:val="28"/>
          <w:szCs w:val="28"/>
        </w:rPr>
        <w:t>odd subset</w:t>
      </w:r>
      <w:r w:rsidR="00995A4C" w:rsidRPr="005F273C">
        <w:rPr>
          <w:rFonts w:ascii="Cambria" w:hAnsi="Cambria" w:cstheme="majorHAnsi"/>
          <w:sz w:val="28"/>
          <w:szCs w:val="28"/>
        </w:rPr>
        <w:t xml:space="preserve"> when the number of subsets is now even.</w:t>
      </w:r>
    </w:p>
    <w:p w14:paraId="4E1C4D62" w14:textId="5D585FB3" w:rsidR="00807FF8" w:rsidRPr="005F273C" w:rsidRDefault="00FE4A3B" w:rsidP="007A2480">
      <w:pPr>
        <w:pStyle w:val="ListParagraph"/>
        <w:numPr>
          <w:ilvl w:val="0"/>
          <w:numId w:val="5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Step-by-step</w:t>
      </w:r>
    </w:p>
    <w:p w14:paraId="4C6BE699" w14:textId="3763EB0F" w:rsidR="0079060A" w:rsidRPr="005F273C" w:rsidRDefault="006D0F85" w:rsidP="007A2480">
      <w:pPr>
        <w:pStyle w:val="ListParagraph"/>
        <w:numPr>
          <w:ilvl w:val="1"/>
          <w:numId w:val="5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Merge sort is a</w:t>
      </w:r>
      <w:r w:rsidR="00A46D18" w:rsidRPr="005F273C">
        <w:rPr>
          <w:rFonts w:ascii="Cambria" w:hAnsi="Cambria" w:cstheme="majorHAnsi"/>
          <w:sz w:val="28"/>
          <w:szCs w:val="28"/>
        </w:rPr>
        <w:t xml:space="preserve"> </w:t>
      </w:r>
      <w:r w:rsidRPr="005F273C">
        <w:rPr>
          <w:rFonts w:ascii="Cambria" w:hAnsi="Cambria" w:cstheme="majorHAnsi"/>
          <w:sz w:val="28"/>
          <w:szCs w:val="28"/>
        </w:rPr>
        <w:t>recursive sorting algorithm</w:t>
      </w:r>
      <w:r w:rsidR="00A46D18" w:rsidRPr="005F273C">
        <w:rPr>
          <w:rFonts w:ascii="Cambria" w:hAnsi="Cambria" w:cstheme="majorHAnsi"/>
          <w:sz w:val="28"/>
          <w:szCs w:val="28"/>
        </w:rPr>
        <w:t>.</w:t>
      </w:r>
    </w:p>
    <w:p w14:paraId="74A3BD41" w14:textId="7EC5A52A" w:rsidR="00A46D18" w:rsidRPr="005F273C" w:rsidRDefault="001C1E85" w:rsidP="007A2480">
      <w:pPr>
        <w:pStyle w:val="ListParagraph"/>
        <w:numPr>
          <w:ilvl w:val="1"/>
          <w:numId w:val="5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About</w:t>
      </w:r>
      <w:r w:rsidR="006B3152" w:rsidRPr="005F273C">
        <w:rPr>
          <w:rFonts w:ascii="Cambria" w:hAnsi="Cambria" w:cstheme="majorHAnsi"/>
          <w:sz w:val="28"/>
          <w:szCs w:val="28"/>
        </w:rPr>
        <w:t xml:space="preserve"> the merge sort function:</w:t>
      </w:r>
    </w:p>
    <w:p w14:paraId="7AD87070" w14:textId="1054BCE6" w:rsidR="00695CBC" w:rsidRPr="005F273C" w:rsidRDefault="007B1031" w:rsidP="007A2480">
      <w:pPr>
        <w:pStyle w:val="ListParagraph"/>
        <w:numPr>
          <w:ilvl w:val="2"/>
          <w:numId w:val="5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 xml:space="preserve">The </w:t>
      </w:r>
      <w:r w:rsidR="00D97417" w:rsidRPr="005F273C">
        <w:rPr>
          <w:rFonts w:ascii="Cambria" w:hAnsi="Cambria" w:cstheme="majorHAnsi"/>
          <w:sz w:val="28"/>
          <w:szCs w:val="28"/>
        </w:rPr>
        <w:t>function requires 3 parameters: left</w:t>
      </w:r>
      <w:r w:rsidR="001734FE" w:rsidRPr="005F273C">
        <w:rPr>
          <w:rFonts w:ascii="Cambria" w:hAnsi="Cambria" w:cstheme="majorHAnsi"/>
          <w:sz w:val="28"/>
          <w:szCs w:val="28"/>
        </w:rPr>
        <w:t xml:space="preserve"> limit</w:t>
      </w:r>
      <w:r w:rsidR="00D97417" w:rsidRPr="005F273C">
        <w:rPr>
          <w:rFonts w:ascii="Cambria" w:hAnsi="Cambria" w:cstheme="majorHAnsi"/>
          <w:sz w:val="28"/>
          <w:szCs w:val="28"/>
        </w:rPr>
        <w:t>, right</w:t>
      </w:r>
      <w:r w:rsidR="001734FE" w:rsidRPr="005F273C">
        <w:rPr>
          <w:rFonts w:ascii="Cambria" w:hAnsi="Cambria" w:cstheme="majorHAnsi"/>
          <w:sz w:val="28"/>
          <w:szCs w:val="28"/>
        </w:rPr>
        <w:t xml:space="preserve"> </w:t>
      </w:r>
      <w:r w:rsidR="007F067A" w:rsidRPr="005F273C">
        <w:rPr>
          <w:rFonts w:ascii="Cambria" w:hAnsi="Cambria" w:cstheme="majorHAnsi"/>
          <w:sz w:val="28"/>
          <w:szCs w:val="28"/>
        </w:rPr>
        <w:t>limit,</w:t>
      </w:r>
      <w:r w:rsidR="00D97417" w:rsidRPr="005F273C">
        <w:rPr>
          <w:rFonts w:ascii="Cambria" w:hAnsi="Cambria" w:cstheme="majorHAnsi"/>
          <w:sz w:val="28"/>
          <w:szCs w:val="28"/>
        </w:rPr>
        <w:t xml:space="preserve"> and </w:t>
      </w:r>
      <w:r w:rsidR="00217D64" w:rsidRPr="005F273C">
        <w:rPr>
          <w:rFonts w:ascii="Cambria" w:hAnsi="Cambria" w:cstheme="majorHAnsi"/>
          <w:sz w:val="28"/>
          <w:szCs w:val="28"/>
        </w:rPr>
        <w:t xml:space="preserve">the </w:t>
      </w:r>
      <w:r w:rsidR="00F0069B" w:rsidRPr="005F273C">
        <w:rPr>
          <w:rFonts w:ascii="Cambria" w:hAnsi="Cambria" w:cstheme="majorHAnsi"/>
          <w:sz w:val="28"/>
          <w:szCs w:val="28"/>
        </w:rPr>
        <w:t>array.</w:t>
      </w:r>
    </w:p>
    <w:p w14:paraId="7514C38C" w14:textId="02E73274" w:rsidR="008F568E" w:rsidRPr="005F273C" w:rsidRDefault="008D38F5" w:rsidP="007A2480">
      <w:pPr>
        <w:pStyle w:val="ListParagraph"/>
        <w:numPr>
          <w:ilvl w:val="2"/>
          <w:numId w:val="5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 xml:space="preserve">If the left </w:t>
      </w:r>
      <w:r w:rsidR="005C6F2C" w:rsidRPr="005F273C">
        <w:rPr>
          <w:rFonts w:ascii="Cambria" w:hAnsi="Cambria" w:cstheme="majorHAnsi"/>
          <w:sz w:val="28"/>
          <w:szCs w:val="28"/>
        </w:rPr>
        <w:t>limit is smaller than the right limit, meaning that the sub array</w:t>
      </w:r>
      <w:r w:rsidR="00C26C47" w:rsidRPr="005F273C">
        <w:rPr>
          <w:rFonts w:ascii="Cambria" w:hAnsi="Cambria" w:cstheme="majorHAnsi"/>
          <w:sz w:val="28"/>
          <w:szCs w:val="28"/>
        </w:rPr>
        <w:t xml:space="preserve">(s) has not been reduced to the size of </w:t>
      </w:r>
      <w:r w:rsidR="007F067A" w:rsidRPr="005F273C">
        <w:rPr>
          <w:rFonts w:ascii="Cambria" w:hAnsi="Cambria" w:cstheme="majorHAnsi"/>
          <w:sz w:val="28"/>
          <w:szCs w:val="28"/>
        </w:rPr>
        <w:t>one</w:t>
      </w:r>
      <w:r w:rsidR="007336B1" w:rsidRPr="005F273C">
        <w:rPr>
          <w:rFonts w:ascii="Cambria" w:hAnsi="Cambria" w:cstheme="majorHAnsi"/>
          <w:sz w:val="28"/>
          <w:szCs w:val="28"/>
        </w:rPr>
        <w:t>, we calculate the middle</w:t>
      </w:r>
      <w:r w:rsidR="00E31D02" w:rsidRPr="005F273C">
        <w:rPr>
          <w:rFonts w:ascii="Cambria" w:hAnsi="Cambria" w:cstheme="majorHAnsi"/>
          <w:sz w:val="28"/>
          <w:szCs w:val="28"/>
        </w:rPr>
        <w:t xml:space="preserve"> position by using </w:t>
      </w:r>
      <w:r w:rsidR="009919BB" w:rsidRPr="005F273C">
        <w:rPr>
          <w:rFonts w:ascii="Cambria" w:hAnsi="Cambria" w:cstheme="majorHAnsi"/>
          <w:sz w:val="28"/>
          <w:szCs w:val="28"/>
        </w:rPr>
        <w:t>the formula (left + right) / 2</w:t>
      </w:r>
      <w:r w:rsidR="00D75CA7" w:rsidRPr="005F273C">
        <w:rPr>
          <w:rFonts w:ascii="Cambria" w:hAnsi="Cambria" w:cstheme="majorHAnsi"/>
          <w:sz w:val="28"/>
          <w:szCs w:val="28"/>
        </w:rPr>
        <w:t xml:space="preserve">. </w:t>
      </w:r>
      <w:r w:rsidR="007F067A" w:rsidRPr="005F273C">
        <w:rPr>
          <w:rFonts w:ascii="Cambria" w:hAnsi="Cambria" w:cstheme="majorHAnsi"/>
          <w:sz w:val="28"/>
          <w:szCs w:val="28"/>
        </w:rPr>
        <w:t xml:space="preserve">Then, we continue to call the merge sort function to recursively split the </w:t>
      </w:r>
      <w:r w:rsidR="006D60FE" w:rsidRPr="005F273C">
        <w:rPr>
          <w:rFonts w:ascii="Cambria" w:hAnsi="Cambria" w:cstheme="majorHAnsi"/>
          <w:sz w:val="28"/>
          <w:szCs w:val="28"/>
        </w:rPr>
        <w:t>array into halves.</w:t>
      </w:r>
      <w:r w:rsidR="00695CBC" w:rsidRPr="005F273C">
        <w:rPr>
          <w:rFonts w:ascii="Cambria" w:hAnsi="Cambria" w:cstheme="majorHAnsi"/>
          <w:sz w:val="28"/>
          <w:szCs w:val="28"/>
        </w:rPr>
        <w:t xml:space="preserve"> This time we call 2 merge sort function</w:t>
      </w:r>
      <w:r w:rsidR="00FE616D" w:rsidRPr="005F273C">
        <w:rPr>
          <w:rFonts w:ascii="Cambria" w:hAnsi="Cambria" w:cstheme="majorHAnsi"/>
          <w:sz w:val="28"/>
          <w:szCs w:val="28"/>
        </w:rPr>
        <w:t>s</w:t>
      </w:r>
      <w:r w:rsidR="00695CBC" w:rsidRPr="005F273C">
        <w:rPr>
          <w:rFonts w:ascii="Cambria" w:hAnsi="Cambria" w:cstheme="majorHAnsi"/>
          <w:sz w:val="28"/>
          <w:szCs w:val="28"/>
        </w:rPr>
        <w:t xml:space="preserve">, one with </w:t>
      </w:r>
      <w:r w:rsidR="008F568E" w:rsidRPr="005F273C">
        <w:rPr>
          <w:rFonts w:ascii="Cambria" w:hAnsi="Cambria" w:cstheme="majorHAnsi"/>
          <w:sz w:val="28"/>
          <w:szCs w:val="28"/>
        </w:rPr>
        <w:t xml:space="preserve">left as it is and right as middle, and one with right as it is and left as middle + 1. This indicates </w:t>
      </w:r>
      <w:r w:rsidR="00A8441F" w:rsidRPr="005F273C">
        <w:rPr>
          <w:rFonts w:ascii="Cambria" w:hAnsi="Cambria" w:cstheme="majorHAnsi"/>
          <w:sz w:val="28"/>
          <w:szCs w:val="28"/>
        </w:rPr>
        <w:t>that we split the parameter array into 2 halves.</w:t>
      </w:r>
    </w:p>
    <w:p w14:paraId="0CF73EB1" w14:textId="0F4C40C2" w:rsidR="006D60FE" w:rsidRPr="005F273C" w:rsidRDefault="006D60FE" w:rsidP="007A2480">
      <w:pPr>
        <w:pStyle w:val="ListParagraph"/>
        <w:numPr>
          <w:ilvl w:val="2"/>
          <w:numId w:val="5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 xml:space="preserve">When the sizes of the sub arrays are one, then we can recursively call the merge function to </w:t>
      </w:r>
      <w:r w:rsidR="004B0A87" w:rsidRPr="005F273C">
        <w:rPr>
          <w:rFonts w:ascii="Cambria" w:hAnsi="Cambria" w:cstheme="majorHAnsi"/>
          <w:sz w:val="28"/>
          <w:szCs w:val="28"/>
        </w:rPr>
        <w:t xml:space="preserve">merge the </w:t>
      </w:r>
      <w:r w:rsidR="00784984" w:rsidRPr="005F273C">
        <w:rPr>
          <w:rFonts w:ascii="Cambria" w:hAnsi="Cambria" w:cstheme="majorHAnsi"/>
          <w:sz w:val="28"/>
          <w:szCs w:val="28"/>
        </w:rPr>
        <w:t>sub arrays.</w:t>
      </w:r>
    </w:p>
    <w:p w14:paraId="29D05B81" w14:textId="347E91F6" w:rsidR="00CE6305" w:rsidRPr="005F273C" w:rsidRDefault="001C1E85" w:rsidP="007A2480">
      <w:pPr>
        <w:pStyle w:val="ListParagraph"/>
        <w:numPr>
          <w:ilvl w:val="1"/>
          <w:numId w:val="5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 xml:space="preserve">About </w:t>
      </w:r>
      <w:r w:rsidR="00CE6305" w:rsidRPr="005F273C">
        <w:rPr>
          <w:rFonts w:ascii="Cambria" w:hAnsi="Cambria" w:cstheme="majorHAnsi"/>
          <w:sz w:val="28"/>
          <w:szCs w:val="28"/>
        </w:rPr>
        <w:t xml:space="preserve">the </w:t>
      </w:r>
      <w:r w:rsidRPr="005F273C">
        <w:rPr>
          <w:rFonts w:ascii="Cambria" w:hAnsi="Cambria" w:cstheme="majorHAnsi"/>
          <w:sz w:val="28"/>
          <w:szCs w:val="28"/>
        </w:rPr>
        <w:t>merge function</w:t>
      </w:r>
      <w:r w:rsidR="00471B8A" w:rsidRPr="005F273C">
        <w:rPr>
          <w:rFonts w:ascii="Cambria" w:hAnsi="Cambria" w:cstheme="majorHAnsi"/>
          <w:sz w:val="28"/>
          <w:szCs w:val="28"/>
        </w:rPr>
        <w:t>:</w:t>
      </w:r>
    </w:p>
    <w:p w14:paraId="32C9CD4D" w14:textId="684C9BF0" w:rsidR="00471B8A" w:rsidRPr="005F273C" w:rsidRDefault="00471B8A" w:rsidP="007A2480">
      <w:pPr>
        <w:pStyle w:val="ListParagraph"/>
        <w:numPr>
          <w:ilvl w:val="2"/>
          <w:numId w:val="5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The function requires 4 parameters: left limit, right limit, middle and the array.</w:t>
      </w:r>
    </w:p>
    <w:p w14:paraId="023CB887" w14:textId="3E5D36A8" w:rsidR="00A26646" w:rsidRPr="005F273C" w:rsidRDefault="00A26646" w:rsidP="007A2480">
      <w:pPr>
        <w:pStyle w:val="ListParagraph"/>
        <w:numPr>
          <w:ilvl w:val="2"/>
          <w:numId w:val="5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 xml:space="preserve">First, we determine the left and right sizes of the pair of sub array. </w:t>
      </w:r>
    </w:p>
    <w:p w14:paraId="2FB06805" w14:textId="493ABBEC" w:rsidR="00A26646" w:rsidRPr="005F273C" w:rsidRDefault="00A26646" w:rsidP="007A2480">
      <w:pPr>
        <w:pStyle w:val="ListParagraph"/>
        <w:numPr>
          <w:ilvl w:val="2"/>
          <w:numId w:val="5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 xml:space="preserve">Second, we push </w:t>
      </w:r>
      <w:r w:rsidR="00D50150" w:rsidRPr="005F273C">
        <w:rPr>
          <w:rFonts w:ascii="Cambria" w:hAnsi="Cambria" w:cstheme="majorHAnsi"/>
          <w:sz w:val="28"/>
          <w:szCs w:val="28"/>
        </w:rPr>
        <w:t xml:space="preserve">the element from the main array to 2 sub arrays. The left array will start from </w:t>
      </w:r>
      <w:r w:rsidR="00EB16FF" w:rsidRPr="005F273C">
        <w:rPr>
          <w:rFonts w:ascii="Cambria" w:hAnsi="Cambria" w:cstheme="majorHAnsi"/>
          <w:sz w:val="28"/>
          <w:szCs w:val="28"/>
        </w:rPr>
        <w:t>left limit to middle. The right array will start from the middle + 1 to the right limit.</w:t>
      </w:r>
    </w:p>
    <w:p w14:paraId="52817506" w14:textId="4C9F5B0B" w:rsidR="00203C17" w:rsidRPr="005F273C" w:rsidRDefault="00B76EF6" w:rsidP="007A2480">
      <w:pPr>
        <w:pStyle w:val="ListParagraph"/>
        <w:numPr>
          <w:ilvl w:val="2"/>
          <w:numId w:val="5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lastRenderedPageBreak/>
        <w:t xml:space="preserve">Third, we will </w:t>
      </w:r>
      <w:r w:rsidR="00EE5128" w:rsidRPr="005F273C">
        <w:rPr>
          <w:rFonts w:ascii="Cambria" w:hAnsi="Cambria" w:cstheme="majorHAnsi"/>
          <w:sz w:val="28"/>
          <w:szCs w:val="28"/>
        </w:rPr>
        <w:t xml:space="preserve">replace the elements in range left limit to right limit in the original array. This time, we will compare the </w:t>
      </w:r>
      <w:r w:rsidR="00616B53" w:rsidRPr="005F273C">
        <w:rPr>
          <w:rFonts w:ascii="Cambria" w:hAnsi="Cambria" w:cstheme="majorHAnsi"/>
          <w:sz w:val="28"/>
          <w:szCs w:val="28"/>
        </w:rPr>
        <w:t xml:space="preserve">front of the left array and right array. For example, if the left array’s front is larger than the right </w:t>
      </w:r>
      <w:proofErr w:type="gramStart"/>
      <w:r w:rsidR="00EF20F4" w:rsidRPr="005F273C">
        <w:rPr>
          <w:rFonts w:ascii="Cambria" w:hAnsi="Cambria" w:cstheme="majorHAnsi"/>
          <w:sz w:val="28"/>
          <w:szCs w:val="28"/>
        </w:rPr>
        <w:t>array’s</w:t>
      </w:r>
      <w:proofErr w:type="gramEnd"/>
      <w:r w:rsidR="00616B53" w:rsidRPr="005F273C">
        <w:rPr>
          <w:rFonts w:ascii="Cambria" w:hAnsi="Cambria" w:cstheme="majorHAnsi"/>
          <w:sz w:val="28"/>
          <w:szCs w:val="28"/>
        </w:rPr>
        <w:t xml:space="preserve">, then the array left limit position will hold the </w:t>
      </w:r>
      <w:r w:rsidR="00F134F6" w:rsidRPr="005F273C">
        <w:rPr>
          <w:rFonts w:ascii="Cambria" w:hAnsi="Cambria" w:cstheme="majorHAnsi"/>
          <w:sz w:val="28"/>
          <w:szCs w:val="28"/>
        </w:rPr>
        <w:t>right array’s front’s value</w:t>
      </w:r>
      <w:r w:rsidR="00EF20F4" w:rsidRPr="005F273C">
        <w:rPr>
          <w:rFonts w:ascii="Cambria" w:hAnsi="Cambria" w:cstheme="majorHAnsi"/>
          <w:sz w:val="28"/>
          <w:szCs w:val="28"/>
        </w:rPr>
        <w:t xml:space="preserve"> and vice versa. This guarantee</w:t>
      </w:r>
      <w:r w:rsidR="00763FB0" w:rsidRPr="005F273C">
        <w:rPr>
          <w:rFonts w:ascii="Cambria" w:hAnsi="Cambria" w:cstheme="majorHAnsi"/>
          <w:sz w:val="28"/>
          <w:szCs w:val="28"/>
        </w:rPr>
        <w:t>s</w:t>
      </w:r>
      <w:r w:rsidR="00EF20F4" w:rsidRPr="005F273C">
        <w:rPr>
          <w:rFonts w:ascii="Cambria" w:hAnsi="Cambria" w:cstheme="majorHAnsi"/>
          <w:sz w:val="28"/>
          <w:szCs w:val="28"/>
        </w:rPr>
        <w:t xml:space="preserve"> the array will be sorted and no key being </w:t>
      </w:r>
      <w:r w:rsidR="002C4B12" w:rsidRPr="005F273C">
        <w:rPr>
          <w:rFonts w:ascii="Cambria" w:hAnsi="Cambria" w:cstheme="majorHAnsi"/>
          <w:sz w:val="28"/>
          <w:szCs w:val="28"/>
        </w:rPr>
        <w:t>duplicated</w:t>
      </w:r>
      <w:r w:rsidR="007746AF" w:rsidRPr="005F273C">
        <w:rPr>
          <w:rFonts w:ascii="Cambria" w:hAnsi="Cambria" w:cstheme="majorHAnsi"/>
          <w:sz w:val="28"/>
          <w:szCs w:val="28"/>
        </w:rPr>
        <w:t xml:space="preserve">. Then, we </w:t>
      </w:r>
      <w:r w:rsidR="00B31BF6" w:rsidRPr="005F273C">
        <w:rPr>
          <w:rFonts w:ascii="Cambria" w:hAnsi="Cambria" w:cstheme="majorHAnsi"/>
          <w:sz w:val="28"/>
          <w:szCs w:val="28"/>
        </w:rPr>
        <w:t xml:space="preserve">increase the front of either left array or right </w:t>
      </w:r>
      <w:r w:rsidR="00F77EAC" w:rsidRPr="005F273C">
        <w:rPr>
          <w:rFonts w:ascii="Cambria" w:hAnsi="Cambria" w:cstheme="majorHAnsi"/>
          <w:sz w:val="28"/>
          <w:szCs w:val="28"/>
        </w:rPr>
        <w:t>array,</w:t>
      </w:r>
      <w:r w:rsidR="00B31BF6" w:rsidRPr="005F273C">
        <w:rPr>
          <w:rFonts w:ascii="Cambria" w:hAnsi="Cambria" w:cstheme="majorHAnsi"/>
          <w:sz w:val="28"/>
          <w:szCs w:val="28"/>
        </w:rPr>
        <w:t xml:space="preserve"> accordingly,</w:t>
      </w:r>
      <w:r w:rsidR="005819C3" w:rsidRPr="005F273C">
        <w:rPr>
          <w:rFonts w:ascii="Cambria" w:hAnsi="Cambria" w:cstheme="majorHAnsi"/>
          <w:sz w:val="28"/>
          <w:szCs w:val="28"/>
        </w:rPr>
        <w:t xml:space="preserve"> </w:t>
      </w:r>
      <w:r w:rsidR="00AF726E" w:rsidRPr="005F273C">
        <w:rPr>
          <w:rFonts w:ascii="Cambria" w:hAnsi="Cambria" w:cstheme="majorHAnsi"/>
          <w:sz w:val="28"/>
          <w:szCs w:val="28"/>
        </w:rPr>
        <w:t>and</w:t>
      </w:r>
      <w:r w:rsidR="00B31BF6" w:rsidRPr="005F273C">
        <w:rPr>
          <w:rFonts w:ascii="Cambria" w:hAnsi="Cambria" w:cstheme="majorHAnsi"/>
          <w:sz w:val="28"/>
          <w:szCs w:val="28"/>
        </w:rPr>
        <w:t xml:space="preserve"> increase the index of left limit</w:t>
      </w:r>
      <w:r w:rsidR="00D73490" w:rsidRPr="005F273C">
        <w:rPr>
          <w:rFonts w:ascii="Cambria" w:hAnsi="Cambria" w:cstheme="majorHAnsi"/>
          <w:sz w:val="28"/>
          <w:szCs w:val="28"/>
        </w:rPr>
        <w:t xml:space="preserve">. This loop will end until either sub array </w:t>
      </w:r>
      <w:r w:rsidR="00AF726E" w:rsidRPr="005F273C">
        <w:rPr>
          <w:rFonts w:ascii="Cambria" w:hAnsi="Cambria" w:cstheme="majorHAnsi"/>
          <w:sz w:val="28"/>
          <w:szCs w:val="28"/>
        </w:rPr>
        <w:t>reaches</w:t>
      </w:r>
      <w:r w:rsidR="00D73490" w:rsidRPr="005F273C">
        <w:rPr>
          <w:rFonts w:ascii="Cambria" w:hAnsi="Cambria" w:cstheme="majorHAnsi"/>
          <w:sz w:val="28"/>
          <w:szCs w:val="28"/>
        </w:rPr>
        <w:t xml:space="preserve"> its end.</w:t>
      </w:r>
    </w:p>
    <w:p w14:paraId="0AD184C8" w14:textId="2E181F22" w:rsidR="00890B56" w:rsidRPr="005F273C" w:rsidRDefault="00890B56" w:rsidP="007A2480">
      <w:pPr>
        <w:pStyle w:val="ListParagraph"/>
        <w:numPr>
          <w:ilvl w:val="2"/>
          <w:numId w:val="5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Finally, we push back the other array whose front did not reach the end</w:t>
      </w:r>
      <w:r w:rsidR="00295958" w:rsidRPr="005F273C">
        <w:rPr>
          <w:rFonts w:ascii="Cambria" w:hAnsi="Cambria" w:cstheme="majorHAnsi"/>
          <w:sz w:val="28"/>
          <w:szCs w:val="28"/>
        </w:rPr>
        <w:t xml:space="preserve">, increasing its front and the </w:t>
      </w:r>
      <w:r w:rsidR="005B3489" w:rsidRPr="005F273C">
        <w:rPr>
          <w:rFonts w:ascii="Cambria" w:hAnsi="Cambria" w:cstheme="majorHAnsi"/>
          <w:sz w:val="28"/>
          <w:szCs w:val="28"/>
        </w:rPr>
        <w:t>left limit of the original array until it reaches the right limit.</w:t>
      </w:r>
      <w:r w:rsidR="00BE26DB" w:rsidRPr="005F273C">
        <w:rPr>
          <w:rFonts w:ascii="Cambria" w:hAnsi="Cambria" w:cstheme="majorHAnsi"/>
          <w:noProof/>
          <w:sz w:val="28"/>
          <w:szCs w:val="28"/>
        </w:rPr>
        <w:t xml:space="preserve"> </w:t>
      </w:r>
      <w:r w:rsidR="00BE26DB" w:rsidRPr="005F273C">
        <w:rPr>
          <w:rFonts w:ascii="Cambria" w:hAnsi="Cambria" w:cstheme="majorHAnsi"/>
          <w:noProof/>
          <w:sz w:val="28"/>
          <w:szCs w:val="28"/>
        </w:rPr>
        <w:lastRenderedPageBreak/>
        <w:drawing>
          <wp:inline distT="0" distB="0" distL="0" distR="0" wp14:anchorId="6E6F1A4A" wp14:editId="00DDD721">
            <wp:extent cx="5943600" cy="2796540"/>
            <wp:effectExtent l="0" t="0" r="0" b="3810"/>
            <wp:docPr id="2131049398" name="Picture 9" descr="A diagram of a ar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49398" name="Picture 9" descr="A diagram of a array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6DB" w:rsidRPr="005F273C">
        <w:rPr>
          <w:rFonts w:ascii="Cambria" w:hAnsi="Cambria" w:cstheme="majorHAnsi"/>
          <w:noProof/>
          <w:sz w:val="28"/>
          <w:szCs w:val="28"/>
        </w:rPr>
        <w:drawing>
          <wp:inline distT="0" distB="0" distL="0" distR="0" wp14:anchorId="3624E2AE" wp14:editId="68EFFC54">
            <wp:extent cx="5943600" cy="2796540"/>
            <wp:effectExtent l="0" t="0" r="0" b="3810"/>
            <wp:docPr id="1170193441" name="Picture 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93441" name="Picture 8" descr="A diagram of a 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BC58" w14:textId="51ACBA96" w:rsidR="003F263C" w:rsidRPr="005F273C" w:rsidRDefault="00BE26DB" w:rsidP="007A2480">
      <w:pPr>
        <w:rPr>
          <w:rFonts w:ascii="Cambria" w:hAnsi="Cambria" w:cstheme="majorHAnsi"/>
          <w:noProof/>
          <w:sz w:val="32"/>
          <w:szCs w:val="32"/>
        </w:rPr>
      </w:pPr>
      <w:r w:rsidRPr="005F273C">
        <w:rPr>
          <w:rFonts w:ascii="Cambria" w:hAnsi="Cambria" w:cstheme="majorHAnsi"/>
          <w:noProof/>
          <w:sz w:val="32"/>
          <w:szCs w:val="32"/>
        </w:rPr>
        <w:lastRenderedPageBreak/>
        <w:drawing>
          <wp:inline distT="0" distB="0" distL="0" distR="0" wp14:anchorId="3C47B499" wp14:editId="147409BA">
            <wp:extent cx="5943600" cy="2796540"/>
            <wp:effectExtent l="0" t="0" r="0" b="3810"/>
            <wp:docPr id="1346160577" name="Picture 7" descr="A diagram of a cell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60577" name="Picture 7" descr="A diagram of a cell numb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273C">
        <w:rPr>
          <w:rFonts w:ascii="Cambria" w:hAnsi="Cambria" w:cstheme="majorHAnsi"/>
          <w:noProof/>
          <w:sz w:val="32"/>
          <w:szCs w:val="32"/>
        </w:rPr>
        <w:drawing>
          <wp:inline distT="0" distB="0" distL="0" distR="0" wp14:anchorId="675680A5" wp14:editId="6A708BC8">
            <wp:extent cx="5943600" cy="2796540"/>
            <wp:effectExtent l="0" t="0" r="0" b="3810"/>
            <wp:docPr id="58925027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277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77A5" w14:textId="2EAE0524" w:rsidR="00707D0A" w:rsidRPr="005F273C" w:rsidRDefault="00707D0A" w:rsidP="007A2480">
      <w:pPr>
        <w:pStyle w:val="ListParagraph"/>
        <w:numPr>
          <w:ilvl w:val="0"/>
          <w:numId w:val="4"/>
        </w:numPr>
        <w:rPr>
          <w:rFonts w:ascii="Cambria" w:hAnsi="Cambria" w:cstheme="majorHAnsi"/>
          <w:b/>
          <w:bCs/>
          <w:sz w:val="32"/>
          <w:szCs w:val="32"/>
        </w:rPr>
      </w:pPr>
      <w:r w:rsidRPr="005F273C">
        <w:rPr>
          <w:rFonts w:ascii="Cambria" w:hAnsi="Cambria" w:cstheme="majorHAnsi"/>
          <w:sz w:val="28"/>
          <w:szCs w:val="28"/>
        </w:rPr>
        <w:t>Improvement:</w:t>
      </w:r>
    </w:p>
    <w:p w14:paraId="6D87EA26" w14:textId="1A624436" w:rsidR="00717409" w:rsidRPr="005F273C" w:rsidRDefault="00717409" w:rsidP="007A2480">
      <w:pPr>
        <w:pStyle w:val="ListParagraph"/>
        <w:numPr>
          <w:ilvl w:val="1"/>
          <w:numId w:val="4"/>
        </w:numPr>
        <w:rPr>
          <w:rFonts w:ascii="Cambria" w:hAnsi="Cambria" w:cstheme="majorHAnsi"/>
          <w:b/>
          <w:bCs/>
          <w:sz w:val="32"/>
          <w:szCs w:val="32"/>
        </w:rPr>
      </w:pPr>
      <w:r w:rsidRPr="005F273C">
        <w:rPr>
          <w:rFonts w:ascii="Cambria" w:hAnsi="Cambria" w:cstheme="majorHAnsi"/>
          <w:sz w:val="28"/>
          <w:szCs w:val="28"/>
        </w:rPr>
        <w:t xml:space="preserve">Per this image describing the performance of 3 sorting algorithms, we can see that merge sort </w:t>
      </w:r>
      <w:r w:rsidR="00342B82" w:rsidRPr="005F273C">
        <w:rPr>
          <w:rFonts w:ascii="Cambria" w:hAnsi="Cambria" w:cstheme="majorHAnsi"/>
          <w:sz w:val="28"/>
          <w:szCs w:val="28"/>
        </w:rPr>
        <w:t>performance excels when the input</w:t>
      </w:r>
      <w:r w:rsidR="00EB132E" w:rsidRPr="005F273C">
        <w:rPr>
          <w:rFonts w:ascii="Cambria" w:hAnsi="Cambria" w:cstheme="majorHAnsi"/>
          <w:sz w:val="28"/>
          <w:szCs w:val="28"/>
        </w:rPr>
        <w:t xml:space="preserve"> </w:t>
      </w:r>
      <w:r w:rsidR="00342B82" w:rsidRPr="005F273C">
        <w:rPr>
          <w:rFonts w:ascii="Cambria" w:hAnsi="Cambria" w:cstheme="majorHAnsi"/>
          <w:sz w:val="28"/>
          <w:szCs w:val="28"/>
        </w:rPr>
        <w:t>size is large, substantial</w:t>
      </w:r>
      <w:r w:rsidR="008D7B6C" w:rsidRPr="005F273C">
        <w:rPr>
          <w:rFonts w:ascii="Cambria" w:hAnsi="Cambria" w:cstheme="majorHAnsi"/>
          <w:sz w:val="28"/>
          <w:szCs w:val="28"/>
        </w:rPr>
        <w:t xml:space="preserve"> and it remain faster </w:t>
      </w:r>
      <w:r w:rsidR="00787A02" w:rsidRPr="005F273C">
        <w:rPr>
          <w:rFonts w:ascii="Cambria" w:hAnsi="Cambria" w:cstheme="majorHAnsi"/>
          <w:sz w:val="28"/>
          <w:szCs w:val="28"/>
        </w:rPr>
        <w:t xml:space="preserve">as the input size </w:t>
      </w:r>
      <w:r w:rsidR="00787A02" w:rsidRPr="005F273C">
        <w:rPr>
          <w:rFonts w:ascii="Cambria" w:hAnsi="Cambria" w:cstheme="majorHAnsi"/>
          <w:sz w:val="28"/>
          <w:szCs w:val="28"/>
        </w:rPr>
        <w:lastRenderedPageBreak/>
        <w:t>grow</w:t>
      </w:r>
      <w:r w:rsidR="00342B82" w:rsidRPr="005F273C">
        <w:rPr>
          <w:rFonts w:ascii="Cambria" w:hAnsi="Cambria" w:cstheme="majorHAnsi"/>
          <w:sz w:val="28"/>
          <w:szCs w:val="28"/>
        </w:rPr>
        <w:t>.</w:t>
      </w:r>
      <w:r w:rsidR="008B17B4" w:rsidRPr="005F273C">
        <w:rPr>
          <w:rFonts w:ascii="Cambria" w:hAnsi="Cambria" w:cstheme="majorHAnsi"/>
          <w:b/>
          <w:bCs/>
          <w:noProof/>
          <w:sz w:val="32"/>
          <w:szCs w:val="32"/>
        </w:rPr>
        <w:drawing>
          <wp:inline distT="0" distB="0" distL="0" distR="0" wp14:anchorId="6C12D857" wp14:editId="474A9F1C">
            <wp:extent cx="5330963" cy="3767335"/>
            <wp:effectExtent l="0" t="0" r="3175" b="5080"/>
            <wp:docPr id="980324976" name="Picture 10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24976" name="Picture 10" descr="A graph with a line and a li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963" cy="37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CD8B" w14:textId="3DB7A8B3" w:rsidR="00793BF2" w:rsidRPr="005F273C" w:rsidRDefault="00793BF2" w:rsidP="007A2480">
      <w:pPr>
        <w:pStyle w:val="ListParagraph"/>
        <w:numPr>
          <w:ilvl w:val="1"/>
          <w:numId w:val="4"/>
        </w:numPr>
        <w:rPr>
          <w:rFonts w:ascii="Cambria" w:hAnsi="Cambria" w:cstheme="majorHAnsi"/>
          <w:b/>
          <w:bCs/>
          <w:sz w:val="32"/>
          <w:szCs w:val="32"/>
        </w:rPr>
      </w:pPr>
      <w:r w:rsidRPr="005F273C">
        <w:rPr>
          <w:rFonts w:ascii="Cambria" w:hAnsi="Cambria" w:cstheme="majorHAnsi"/>
          <w:sz w:val="28"/>
          <w:szCs w:val="28"/>
        </w:rPr>
        <w:t xml:space="preserve">Therefore, </w:t>
      </w:r>
      <w:r w:rsidR="007828BB" w:rsidRPr="005F273C">
        <w:rPr>
          <w:rFonts w:ascii="Cambria" w:hAnsi="Cambria" w:cstheme="majorHAnsi"/>
          <w:sz w:val="28"/>
          <w:szCs w:val="28"/>
        </w:rPr>
        <w:t xml:space="preserve">if the size of the subarray is small, we could use insertion sort </w:t>
      </w:r>
      <w:r w:rsidR="00BB3375" w:rsidRPr="005F273C">
        <w:rPr>
          <w:rFonts w:ascii="Cambria" w:hAnsi="Cambria" w:cstheme="majorHAnsi"/>
          <w:sz w:val="28"/>
          <w:szCs w:val="28"/>
        </w:rPr>
        <w:t>or binary insertion sort to optimize the speed. And if it is larger than the threshold, then now we could utilize the merge function for speed optimizing.</w:t>
      </w:r>
    </w:p>
    <w:p w14:paraId="4CAB9A2F" w14:textId="22646571" w:rsidR="00951A4F" w:rsidRPr="005F273C" w:rsidRDefault="00951A4F" w:rsidP="007A2480">
      <w:pPr>
        <w:rPr>
          <w:rFonts w:ascii="Cambria" w:hAnsi="Cambria" w:cstheme="majorHAnsi"/>
          <w:b/>
          <w:bCs/>
          <w:sz w:val="32"/>
          <w:szCs w:val="32"/>
        </w:rPr>
      </w:pPr>
      <w:r w:rsidRPr="005F273C">
        <w:rPr>
          <w:rFonts w:ascii="Cambria" w:hAnsi="Cambria" w:cstheme="majorHAnsi"/>
          <w:b/>
          <w:bCs/>
          <w:sz w:val="32"/>
          <w:szCs w:val="32"/>
        </w:rPr>
        <w:t>Shell sort</w:t>
      </w:r>
    </w:p>
    <w:p w14:paraId="5EFDEABA" w14:textId="364499BC" w:rsidR="00CE3C0A" w:rsidRPr="005F273C" w:rsidRDefault="00CE3C0A" w:rsidP="007A2480">
      <w:pPr>
        <w:pStyle w:val="ListParagraph"/>
        <w:numPr>
          <w:ilvl w:val="0"/>
          <w:numId w:val="6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Time complexity</w:t>
      </w:r>
      <w:r w:rsidR="00C741F9" w:rsidRPr="005F273C">
        <w:rPr>
          <w:rFonts w:ascii="Cambria" w:hAnsi="Cambria" w:cstheme="majorHAnsi"/>
          <w:sz w:val="28"/>
          <w:szCs w:val="28"/>
        </w:rPr>
        <w:t xml:space="preserve"> (</w:t>
      </w:r>
      <w:r w:rsidR="00A674DB" w:rsidRPr="005F273C">
        <w:rPr>
          <w:rFonts w:ascii="Cambria" w:hAnsi="Cambria" w:cstheme="majorHAnsi"/>
          <w:sz w:val="28"/>
          <w:szCs w:val="28"/>
        </w:rPr>
        <w:t>Original</w:t>
      </w:r>
      <w:r w:rsidR="00C741F9" w:rsidRPr="005F273C">
        <w:rPr>
          <w:rFonts w:ascii="Cambria" w:hAnsi="Cambria" w:cstheme="majorHAnsi"/>
          <w:sz w:val="28"/>
          <w:szCs w:val="28"/>
        </w:rPr>
        <w:t>)</w:t>
      </w:r>
      <w:r w:rsidRPr="005F273C">
        <w:rPr>
          <w:rFonts w:ascii="Cambria" w:hAnsi="Cambria" w:cstheme="majorHAnsi"/>
          <w:sz w:val="28"/>
          <w:szCs w:val="28"/>
        </w:rPr>
        <w:t>:</w:t>
      </w:r>
    </w:p>
    <w:p w14:paraId="6E682889" w14:textId="63C626DC" w:rsidR="00CE3C0A" w:rsidRPr="005F273C" w:rsidRDefault="00CE3C0A" w:rsidP="007A2480">
      <w:pPr>
        <w:pStyle w:val="ListParagraph"/>
        <w:numPr>
          <w:ilvl w:val="1"/>
          <w:numId w:val="6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 xml:space="preserve">Best case: </w:t>
      </w:r>
      <w:r w:rsidR="00077C42" w:rsidRPr="005F273C">
        <w:rPr>
          <w:rFonts w:ascii="Cambria" w:hAnsi="Cambria" w:cstheme="majorHAnsi"/>
          <w:sz w:val="28"/>
          <w:szCs w:val="28"/>
        </w:rPr>
        <w:t>O(</w:t>
      </w:r>
      <w:proofErr w:type="spellStart"/>
      <w:r w:rsidR="00077C42" w:rsidRPr="005F273C">
        <w:rPr>
          <w:rFonts w:ascii="Cambria" w:hAnsi="Cambria" w:cstheme="majorHAnsi"/>
          <w:sz w:val="28"/>
          <w:szCs w:val="28"/>
        </w:rPr>
        <w:t>nlogn</w:t>
      </w:r>
      <w:proofErr w:type="spellEnd"/>
      <w:r w:rsidR="00077C42" w:rsidRPr="005F273C">
        <w:rPr>
          <w:rFonts w:ascii="Cambria" w:hAnsi="Cambria" w:cstheme="majorHAnsi"/>
          <w:sz w:val="28"/>
          <w:szCs w:val="28"/>
        </w:rPr>
        <w:t>)</w:t>
      </w:r>
      <w:r w:rsidR="002A595A">
        <w:rPr>
          <w:rFonts w:ascii="Cambria" w:hAnsi="Cambria" w:cstheme="majorHAnsi"/>
          <w:sz w:val="28"/>
          <w:szCs w:val="28"/>
        </w:rPr>
        <w:t>.</w:t>
      </w:r>
    </w:p>
    <w:p w14:paraId="08411546" w14:textId="50B95751" w:rsidR="00077C42" w:rsidRPr="005F273C" w:rsidRDefault="00077C42" w:rsidP="007A2480">
      <w:pPr>
        <w:pStyle w:val="ListParagraph"/>
        <w:numPr>
          <w:ilvl w:val="1"/>
          <w:numId w:val="6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Average case: O(</w:t>
      </w:r>
      <w:proofErr w:type="spellStart"/>
      <w:r w:rsidRPr="005F273C">
        <w:rPr>
          <w:rFonts w:ascii="Cambria" w:hAnsi="Cambria" w:cstheme="majorHAnsi"/>
          <w:sz w:val="28"/>
          <w:szCs w:val="28"/>
        </w:rPr>
        <w:t>nlog</w:t>
      </w:r>
      <w:r w:rsidR="006E6F3A">
        <w:rPr>
          <w:rFonts w:ascii="Cambria" w:hAnsi="Cambria" w:cstheme="majorHAnsi"/>
          <w:sz w:val="28"/>
          <w:szCs w:val="28"/>
        </w:rPr>
        <w:t>n</w:t>
      </w:r>
      <w:proofErr w:type="spellEnd"/>
      <w:r w:rsidRPr="005F273C">
        <w:rPr>
          <w:rFonts w:ascii="Cambria" w:hAnsi="Cambria" w:cstheme="majorHAnsi"/>
          <w:sz w:val="28"/>
          <w:szCs w:val="28"/>
        </w:rPr>
        <w:t>)</w:t>
      </w:r>
      <w:r w:rsidR="004C1CEC">
        <w:rPr>
          <w:rFonts w:ascii="Cambria" w:hAnsi="Cambria" w:cstheme="majorHAnsi"/>
          <w:sz w:val="28"/>
          <w:szCs w:val="28"/>
        </w:rPr>
        <w:t>, depend on the chosen sequence</w:t>
      </w:r>
      <w:r w:rsidR="002A595A">
        <w:rPr>
          <w:rFonts w:ascii="Cambria" w:hAnsi="Cambria" w:cstheme="majorHAnsi"/>
          <w:sz w:val="28"/>
          <w:szCs w:val="28"/>
        </w:rPr>
        <w:t>.</w:t>
      </w:r>
    </w:p>
    <w:p w14:paraId="6ACD8448" w14:textId="3ECA9ED5" w:rsidR="00CF19EB" w:rsidRDefault="00CF19EB" w:rsidP="007A2480">
      <w:pPr>
        <w:pStyle w:val="ListParagraph"/>
        <w:numPr>
          <w:ilvl w:val="1"/>
          <w:numId w:val="6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Worst case: O(n^2</w:t>
      </w:r>
      <w:r w:rsidR="00680E6B" w:rsidRPr="005F273C">
        <w:rPr>
          <w:rFonts w:ascii="Cambria" w:hAnsi="Cambria" w:cstheme="majorHAnsi"/>
          <w:sz w:val="28"/>
          <w:szCs w:val="28"/>
        </w:rPr>
        <w:t>)</w:t>
      </w:r>
      <w:r w:rsidR="002A595A">
        <w:rPr>
          <w:rFonts w:ascii="Cambria" w:hAnsi="Cambria" w:cstheme="majorHAnsi"/>
          <w:sz w:val="28"/>
          <w:szCs w:val="28"/>
        </w:rPr>
        <w:t>.</w:t>
      </w:r>
    </w:p>
    <w:p w14:paraId="7B7B06AD" w14:textId="092A8205" w:rsidR="00215665" w:rsidRPr="005F273C" w:rsidRDefault="00215665" w:rsidP="00215665">
      <w:pPr>
        <w:pStyle w:val="ListParagraph"/>
        <w:numPr>
          <w:ilvl w:val="0"/>
          <w:numId w:val="6"/>
        </w:numPr>
        <w:rPr>
          <w:rFonts w:ascii="Cambria" w:hAnsi="Cambria" w:cstheme="majorHAnsi"/>
          <w:sz w:val="28"/>
          <w:szCs w:val="28"/>
        </w:rPr>
      </w:pPr>
      <w:r>
        <w:rPr>
          <w:rFonts w:ascii="Cambria" w:hAnsi="Cambria" w:cstheme="majorHAnsi"/>
          <w:sz w:val="28"/>
          <w:szCs w:val="28"/>
        </w:rPr>
        <w:t xml:space="preserve">Space complexity: </w:t>
      </w:r>
      <w:proofErr w:type="gramStart"/>
      <w:r>
        <w:rPr>
          <w:rFonts w:ascii="Cambria" w:hAnsi="Cambria" w:cstheme="majorHAnsi"/>
          <w:sz w:val="28"/>
          <w:szCs w:val="28"/>
        </w:rPr>
        <w:t>O(</w:t>
      </w:r>
      <w:proofErr w:type="gramEnd"/>
      <w:r>
        <w:rPr>
          <w:rFonts w:ascii="Cambria" w:hAnsi="Cambria" w:cstheme="majorHAnsi"/>
          <w:sz w:val="28"/>
          <w:szCs w:val="28"/>
        </w:rPr>
        <w:t>1)</w:t>
      </w:r>
      <w:r w:rsidR="002A595A">
        <w:rPr>
          <w:rFonts w:ascii="Cambria" w:hAnsi="Cambria" w:cstheme="majorHAnsi"/>
          <w:sz w:val="28"/>
          <w:szCs w:val="28"/>
        </w:rPr>
        <w:t>.</w:t>
      </w:r>
    </w:p>
    <w:p w14:paraId="59B26491" w14:textId="584C4FB3" w:rsidR="0004332A" w:rsidRPr="005F273C" w:rsidRDefault="00FB3A52" w:rsidP="007A2480">
      <w:pPr>
        <w:pStyle w:val="ListParagraph"/>
        <w:numPr>
          <w:ilvl w:val="0"/>
          <w:numId w:val="8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 xml:space="preserve">Idea: Shell sort is an improvement of insertion sort. It first sort elements that </w:t>
      </w:r>
      <w:r w:rsidR="00A8430B" w:rsidRPr="005F273C">
        <w:rPr>
          <w:rFonts w:ascii="Cambria" w:hAnsi="Cambria" w:cstheme="majorHAnsi"/>
          <w:sz w:val="28"/>
          <w:szCs w:val="28"/>
        </w:rPr>
        <w:t xml:space="preserve">have specific </w:t>
      </w:r>
      <w:r w:rsidR="0053552C" w:rsidRPr="005F273C">
        <w:rPr>
          <w:rFonts w:ascii="Cambria" w:hAnsi="Cambria" w:cstheme="majorHAnsi"/>
          <w:sz w:val="28"/>
          <w:szCs w:val="28"/>
        </w:rPr>
        <w:t>gaps</w:t>
      </w:r>
      <w:r w:rsidR="00A8430B" w:rsidRPr="005F273C">
        <w:rPr>
          <w:rFonts w:ascii="Cambria" w:hAnsi="Cambria" w:cstheme="majorHAnsi"/>
          <w:sz w:val="28"/>
          <w:szCs w:val="28"/>
        </w:rPr>
        <w:t xml:space="preserve">, </w:t>
      </w:r>
      <w:r w:rsidR="009C04D8" w:rsidRPr="005F273C">
        <w:rPr>
          <w:rFonts w:ascii="Cambria" w:hAnsi="Cambria" w:cstheme="majorHAnsi"/>
          <w:sz w:val="28"/>
          <w:szCs w:val="28"/>
        </w:rPr>
        <w:t>determined</w:t>
      </w:r>
      <w:r w:rsidR="00A8430B" w:rsidRPr="005F273C">
        <w:rPr>
          <w:rFonts w:ascii="Cambria" w:hAnsi="Cambria" w:cstheme="majorHAnsi"/>
          <w:sz w:val="28"/>
          <w:szCs w:val="28"/>
        </w:rPr>
        <w:t xml:space="preserve"> by the used increment rule</w:t>
      </w:r>
      <w:r w:rsidR="0050534C" w:rsidRPr="005F273C">
        <w:rPr>
          <w:rFonts w:ascii="Cambria" w:hAnsi="Cambria" w:cstheme="majorHAnsi"/>
          <w:sz w:val="28"/>
          <w:szCs w:val="28"/>
        </w:rPr>
        <w:t xml:space="preserve"> used.</w:t>
      </w:r>
      <w:r w:rsidR="0053552C" w:rsidRPr="005F273C">
        <w:rPr>
          <w:rFonts w:ascii="Cambria" w:hAnsi="Cambria" w:cstheme="majorHAnsi"/>
          <w:sz w:val="28"/>
          <w:szCs w:val="28"/>
        </w:rPr>
        <w:t xml:space="preserve"> It </w:t>
      </w:r>
      <w:r w:rsidR="009C04D8" w:rsidRPr="005F273C">
        <w:rPr>
          <w:rFonts w:ascii="Cambria" w:hAnsi="Cambria" w:cstheme="majorHAnsi"/>
          <w:sz w:val="28"/>
          <w:szCs w:val="28"/>
        </w:rPr>
        <w:t>then reduces the gap recursively until the gap is one</w:t>
      </w:r>
      <w:r w:rsidR="005C2513" w:rsidRPr="005F273C">
        <w:rPr>
          <w:rFonts w:ascii="Cambria" w:hAnsi="Cambria" w:cstheme="majorHAnsi"/>
          <w:sz w:val="28"/>
          <w:szCs w:val="28"/>
        </w:rPr>
        <w:t>.</w:t>
      </w:r>
      <w:r w:rsidR="00576F1B" w:rsidRPr="005F273C">
        <w:rPr>
          <w:rFonts w:ascii="Cambria" w:hAnsi="Cambria" w:cstheme="majorHAnsi"/>
          <w:sz w:val="28"/>
          <w:szCs w:val="28"/>
        </w:rPr>
        <w:t xml:space="preserve"> The inner sorting method is insertion sort, customized by the interval or gap. If the gap </w:t>
      </w:r>
      <w:r w:rsidR="00164F64" w:rsidRPr="005F273C">
        <w:rPr>
          <w:rFonts w:ascii="Cambria" w:hAnsi="Cambria" w:cstheme="majorHAnsi"/>
          <w:sz w:val="28"/>
          <w:szCs w:val="28"/>
        </w:rPr>
        <w:t>becomes</w:t>
      </w:r>
      <w:r w:rsidR="00576F1B" w:rsidRPr="005F273C">
        <w:rPr>
          <w:rFonts w:ascii="Cambria" w:hAnsi="Cambria" w:cstheme="majorHAnsi"/>
          <w:sz w:val="28"/>
          <w:szCs w:val="28"/>
        </w:rPr>
        <w:t xml:space="preserve"> one, the </w:t>
      </w:r>
      <w:r w:rsidR="003C7686" w:rsidRPr="005F273C">
        <w:rPr>
          <w:rFonts w:ascii="Cambria" w:hAnsi="Cambria" w:cstheme="majorHAnsi"/>
          <w:sz w:val="28"/>
          <w:szCs w:val="28"/>
        </w:rPr>
        <w:t xml:space="preserve">inner sorting becomes </w:t>
      </w:r>
      <w:r w:rsidR="006303FA" w:rsidRPr="005F273C">
        <w:rPr>
          <w:rFonts w:ascii="Cambria" w:hAnsi="Cambria" w:cstheme="majorHAnsi"/>
          <w:sz w:val="28"/>
          <w:szCs w:val="28"/>
        </w:rPr>
        <w:t>the original</w:t>
      </w:r>
      <w:r w:rsidR="003C7686" w:rsidRPr="005F273C">
        <w:rPr>
          <w:rFonts w:ascii="Cambria" w:hAnsi="Cambria" w:cstheme="majorHAnsi"/>
          <w:sz w:val="28"/>
          <w:szCs w:val="28"/>
        </w:rPr>
        <w:t xml:space="preserve"> insertion sort</w:t>
      </w:r>
      <w:r w:rsidR="00C63F0A" w:rsidRPr="005F273C">
        <w:rPr>
          <w:rFonts w:ascii="Cambria" w:hAnsi="Cambria" w:cstheme="majorHAnsi"/>
          <w:sz w:val="28"/>
          <w:szCs w:val="28"/>
        </w:rPr>
        <w:t>.</w:t>
      </w:r>
      <w:r w:rsidR="001D62E9">
        <w:rPr>
          <w:rFonts w:ascii="Cambria" w:hAnsi="Cambria" w:cstheme="majorHAnsi"/>
          <w:sz w:val="28"/>
          <w:szCs w:val="28"/>
        </w:rPr>
        <w:t xml:space="preserve"> </w:t>
      </w:r>
      <w:proofErr w:type="gramStart"/>
      <w:r w:rsidR="00884058" w:rsidRPr="001D62E9">
        <w:rPr>
          <w:rFonts w:ascii="Cambria" w:hAnsi="Cambria" w:cstheme="majorHAnsi"/>
          <w:color w:val="00B0F0"/>
          <w:sz w:val="28"/>
          <w:szCs w:val="28"/>
        </w:rPr>
        <w:t>(</w:t>
      </w:r>
      <w:proofErr w:type="gramEnd"/>
      <w:r w:rsidR="00884058" w:rsidRPr="001D62E9">
        <w:rPr>
          <w:rFonts w:ascii="Cambria" w:hAnsi="Cambria" w:cstheme="majorHAnsi"/>
          <w:color w:val="00B0F0"/>
          <w:sz w:val="28"/>
          <w:szCs w:val="28"/>
        </w:rPr>
        <w:t>1)</w:t>
      </w:r>
    </w:p>
    <w:p w14:paraId="141354E7" w14:textId="66C0F317" w:rsidR="00FB0511" w:rsidRPr="005F273C" w:rsidRDefault="00222EDB" w:rsidP="007A2480">
      <w:pPr>
        <w:pStyle w:val="ListParagraph"/>
        <w:numPr>
          <w:ilvl w:val="0"/>
          <w:numId w:val="8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 xml:space="preserve">Step-by-step: </w:t>
      </w:r>
    </w:p>
    <w:p w14:paraId="39EF1C1F" w14:textId="1E397D2C" w:rsidR="003115C8" w:rsidRPr="005F273C" w:rsidRDefault="00947F73" w:rsidP="007A2480">
      <w:pPr>
        <w:pStyle w:val="ListParagraph"/>
        <w:numPr>
          <w:ilvl w:val="1"/>
          <w:numId w:val="8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lastRenderedPageBreak/>
        <w:t xml:space="preserve">The interval first </w:t>
      </w:r>
      <w:r w:rsidR="003115C8" w:rsidRPr="005F273C">
        <w:rPr>
          <w:rFonts w:ascii="Cambria" w:hAnsi="Cambria" w:cstheme="majorHAnsi"/>
          <w:sz w:val="28"/>
          <w:szCs w:val="28"/>
        </w:rPr>
        <w:t>equals</w:t>
      </w:r>
      <w:r w:rsidR="00325518" w:rsidRPr="005F273C">
        <w:rPr>
          <w:rFonts w:ascii="Cambria" w:hAnsi="Cambria" w:cstheme="majorHAnsi"/>
          <w:sz w:val="28"/>
          <w:szCs w:val="28"/>
        </w:rPr>
        <w:t xml:space="preserve"> the size of the array divided by 2, then the </w:t>
      </w:r>
      <w:r w:rsidR="00AD372A" w:rsidRPr="005F273C">
        <w:rPr>
          <w:rFonts w:ascii="Cambria" w:hAnsi="Cambria" w:cstheme="majorHAnsi"/>
          <w:sz w:val="28"/>
          <w:szCs w:val="28"/>
        </w:rPr>
        <w:t xml:space="preserve">interval will </w:t>
      </w:r>
      <w:r w:rsidR="00AC495A" w:rsidRPr="005F273C">
        <w:rPr>
          <w:rFonts w:ascii="Cambria" w:hAnsi="Cambria" w:cstheme="majorHAnsi"/>
          <w:sz w:val="28"/>
          <w:szCs w:val="28"/>
        </w:rPr>
        <w:t>re</w:t>
      </w:r>
      <w:r w:rsidR="005F024B" w:rsidRPr="005F273C">
        <w:rPr>
          <w:rFonts w:ascii="Cambria" w:hAnsi="Cambria" w:cstheme="majorHAnsi"/>
          <w:sz w:val="28"/>
          <w:szCs w:val="28"/>
        </w:rPr>
        <w:t>duce itself by 2 at every iteration, until it becomes 1.</w:t>
      </w:r>
    </w:p>
    <w:p w14:paraId="41CDD514" w14:textId="47DECF5B" w:rsidR="00D834BE" w:rsidRPr="005F273C" w:rsidRDefault="00D834BE" w:rsidP="007A2480">
      <w:pPr>
        <w:pStyle w:val="ListParagraph"/>
        <w:numPr>
          <w:ilvl w:val="1"/>
          <w:numId w:val="8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 xml:space="preserve">We then sort the array/list using the insertion sort with </w:t>
      </w:r>
      <w:r w:rsidR="00883C15" w:rsidRPr="005F273C">
        <w:rPr>
          <w:rFonts w:ascii="Cambria" w:hAnsi="Cambria" w:cstheme="majorHAnsi"/>
          <w:sz w:val="28"/>
          <w:szCs w:val="28"/>
        </w:rPr>
        <w:t>the interval</w:t>
      </w:r>
      <w:r w:rsidR="006F3B2E" w:rsidRPr="005F273C">
        <w:rPr>
          <w:rFonts w:ascii="Cambria" w:hAnsi="Cambria" w:cstheme="majorHAnsi"/>
          <w:sz w:val="28"/>
          <w:szCs w:val="28"/>
        </w:rPr>
        <w:t>.</w:t>
      </w:r>
    </w:p>
    <w:p w14:paraId="062C7A9F" w14:textId="0EB0C88C" w:rsidR="00AE57E9" w:rsidRPr="005F273C" w:rsidRDefault="00AE57E9" w:rsidP="007A2480">
      <w:pPr>
        <w:pStyle w:val="ListParagraph"/>
        <w:numPr>
          <w:ilvl w:val="1"/>
          <w:numId w:val="8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Consider array {12, 34, 54, 2, 3}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94"/>
        <w:gridCol w:w="1595"/>
        <w:gridCol w:w="1595"/>
        <w:gridCol w:w="1563"/>
        <w:gridCol w:w="1563"/>
      </w:tblGrid>
      <w:tr w:rsidR="006F3B2E" w:rsidRPr="005F273C" w14:paraId="4A44AE48" w14:textId="77777777" w:rsidTr="006F3B2E">
        <w:tc>
          <w:tcPr>
            <w:tcW w:w="1870" w:type="dxa"/>
          </w:tcPr>
          <w:p w14:paraId="00CB0A61" w14:textId="276511E3" w:rsidR="006F3B2E" w:rsidRPr="005F273C" w:rsidRDefault="00726257" w:rsidP="007A2480">
            <w:pPr>
              <w:pStyle w:val="ListParagraph"/>
              <w:ind w:left="0"/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12</w:t>
            </w:r>
          </w:p>
        </w:tc>
        <w:tc>
          <w:tcPr>
            <w:tcW w:w="1870" w:type="dxa"/>
          </w:tcPr>
          <w:p w14:paraId="0859EC5B" w14:textId="2953F405" w:rsidR="006F3B2E" w:rsidRPr="005F273C" w:rsidRDefault="00726257" w:rsidP="007A2480">
            <w:pPr>
              <w:pStyle w:val="ListParagraph"/>
              <w:ind w:left="0"/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34</w:t>
            </w:r>
          </w:p>
        </w:tc>
        <w:tc>
          <w:tcPr>
            <w:tcW w:w="1870" w:type="dxa"/>
          </w:tcPr>
          <w:p w14:paraId="7CCD0C9D" w14:textId="6C99362F" w:rsidR="006F3B2E" w:rsidRPr="005F273C" w:rsidRDefault="00726257" w:rsidP="007A2480">
            <w:pPr>
              <w:pStyle w:val="ListParagraph"/>
              <w:ind w:left="0"/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54</w:t>
            </w:r>
          </w:p>
        </w:tc>
        <w:tc>
          <w:tcPr>
            <w:tcW w:w="1870" w:type="dxa"/>
          </w:tcPr>
          <w:p w14:paraId="6169D928" w14:textId="4CC0AA06" w:rsidR="006F3B2E" w:rsidRPr="005F273C" w:rsidRDefault="00726257" w:rsidP="007A2480">
            <w:pPr>
              <w:pStyle w:val="ListParagraph"/>
              <w:ind w:left="0"/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2</w:t>
            </w:r>
          </w:p>
        </w:tc>
        <w:tc>
          <w:tcPr>
            <w:tcW w:w="1870" w:type="dxa"/>
          </w:tcPr>
          <w:p w14:paraId="34BCCE57" w14:textId="16479940" w:rsidR="006F3B2E" w:rsidRPr="005F273C" w:rsidRDefault="00726257" w:rsidP="007A2480">
            <w:pPr>
              <w:pStyle w:val="ListParagraph"/>
              <w:ind w:left="0"/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3</w:t>
            </w:r>
          </w:p>
        </w:tc>
      </w:tr>
    </w:tbl>
    <w:p w14:paraId="072B1322" w14:textId="6BC8453F" w:rsidR="00883C15" w:rsidRPr="005F273C" w:rsidRDefault="001B3E4A" w:rsidP="007A2480">
      <w:pPr>
        <w:pStyle w:val="ListParagraph"/>
        <w:numPr>
          <w:ilvl w:val="2"/>
          <w:numId w:val="1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 xml:space="preserve">First, we have the interval is 5/2 = 2. </w:t>
      </w:r>
      <w:r w:rsidR="00FF0C1C" w:rsidRPr="005F273C">
        <w:rPr>
          <w:rFonts w:ascii="Cambria" w:hAnsi="Cambria" w:cstheme="majorHAnsi"/>
          <w:sz w:val="28"/>
          <w:szCs w:val="28"/>
        </w:rPr>
        <w:t>So,</w:t>
      </w:r>
      <w:r w:rsidRPr="005F273C">
        <w:rPr>
          <w:rFonts w:ascii="Cambria" w:hAnsi="Cambria" w:cstheme="majorHAnsi"/>
          <w:sz w:val="28"/>
          <w:szCs w:val="28"/>
        </w:rPr>
        <w:t xml:space="preserve"> we sort {12, 54, 3} and {34,2}</w:t>
      </w:r>
      <w:r w:rsidR="00D821EF" w:rsidRPr="005F273C">
        <w:rPr>
          <w:rFonts w:ascii="Cambria" w:hAnsi="Cambria" w:cstheme="majorHAnsi"/>
          <w:sz w:val="28"/>
          <w:szCs w:val="28"/>
        </w:rPr>
        <w:t xml:space="preserve"> concurrently using insertion sort.</w:t>
      </w:r>
    </w:p>
    <w:tbl>
      <w:tblPr>
        <w:tblStyle w:val="TableGrid"/>
        <w:tblW w:w="8397" w:type="dxa"/>
        <w:tblInd w:w="1440" w:type="dxa"/>
        <w:tblLook w:val="04A0" w:firstRow="1" w:lastRow="0" w:firstColumn="1" w:lastColumn="0" w:noHBand="0" w:noVBand="1"/>
      </w:tblPr>
      <w:tblGrid>
        <w:gridCol w:w="1659"/>
        <w:gridCol w:w="1659"/>
        <w:gridCol w:w="1693"/>
        <w:gridCol w:w="1693"/>
        <w:gridCol w:w="1693"/>
      </w:tblGrid>
      <w:tr w:rsidR="00FF0C1C" w:rsidRPr="005F273C" w14:paraId="7EAC333D" w14:textId="77777777" w:rsidTr="00C52D70">
        <w:tc>
          <w:tcPr>
            <w:tcW w:w="1562" w:type="dxa"/>
          </w:tcPr>
          <w:p w14:paraId="5417D5BA" w14:textId="2F36B195" w:rsidR="00FF0C1C" w:rsidRPr="005F273C" w:rsidRDefault="00FF0C1C" w:rsidP="007A2480">
            <w:pPr>
              <w:pStyle w:val="ListParagraph"/>
              <w:ind w:left="0"/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3</w:t>
            </w:r>
          </w:p>
        </w:tc>
        <w:tc>
          <w:tcPr>
            <w:tcW w:w="1563" w:type="dxa"/>
          </w:tcPr>
          <w:p w14:paraId="316F3456" w14:textId="09D59D66" w:rsidR="00FF0C1C" w:rsidRPr="005F273C" w:rsidRDefault="00C06066" w:rsidP="007A2480">
            <w:pPr>
              <w:pStyle w:val="ListParagraph"/>
              <w:ind w:left="0"/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2</w:t>
            </w:r>
          </w:p>
        </w:tc>
        <w:tc>
          <w:tcPr>
            <w:tcW w:w="1595" w:type="dxa"/>
          </w:tcPr>
          <w:p w14:paraId="12379313" w14:textId="5396475C" w:rsidR="00FF0C1C" w:rsidRPr="005F273C" w:rsidRDefault="00C06066" w:rsidP="007A2480">
            <w:pPr>
              <w:pStyle w:val="ListParagraph"/>
              <w:ind w:left="0"/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12</w:t>
            </w:r>
          </w:p>
        </w:tc>
        <w:tc>
          <w:tcPr>
            <w:tcW w:w="1595" w:type="dxa"/>
          </w:tcPr>
          <w:p w14:paraId="7911EC7B" w14:textId="2E09F06C" w:rsidR="00FF0C1C" w:rsidRPr="005F273C" w:rsidRDefault="00C06066" w:rsidP="007A2480">
            <w:pPr>
              <w:pStyle w:val="ListParagraph"/>
              <w:ind w:left="0"/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34</w:t>
            </w:r>
          </w:p>
        </w:tc>
        <w:tc>
          <w:tcPr>
            <w:tcW w:w="1595" w:type="dxa"/>
          </w:tcPr>
          <w:p w14:paraId="3FAA2DCF" w14:textId="775B6F9C" w:rsidR="00FF0C1C" w:rsidRPr="005F273C" w:rsidRDefault="00C06066" w:rsidP="007A2480">
            <w:pPr>
              <w:pStyle w:val="ListParagraph"/>
              <w:ind w:left="0"/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54</w:t>
            </w:r>
          </w:p>
        </w:tc>
      </w:tr>
    </w:tbl>
    <w:tbl>
      <w:tblPr>
        <w:tblStyle w:val="TableGrid"/>
        <w:tblpPr w:leftFromText="180" w:rightFromText="180" w:vertAnchor="text" w:horzAnchor="page" w:tblpX="3001" w:tblpY="689"/>
        <w:tblW w:w="8270" w:type="dxa"/>
        <w:tblLook w:val="04A0" w:firstRow="1" w:lastRow="0" w:firstColumn="1" w:lastColumn="0" w:noHBand="0" w:noVBand="1"/>
      </w:tblPr>
      <w:tblGrid>
        <w:gridCol w:w="1639"/>
        <w:gridCol w:w="1639"/>
        <w:gridCol w:w="1664"/>
        <w:gridCol w:w="1664"/>
        <w:gridCol w:w="1664"/>
      </w:tblGrid>
      <w:tr w:rsidR="00C52D70" w:rsidRPr="005F273C" w14:paraId="5CA27198" w14:textId="77777777" w:rsidTr="00C52D70">
        <w:tc>
          <w:tcPr>
            <w:tcW w:w="1639" w:type="dxa"/>
          </w:tcPr>
          <w:p w14:paraId="0E06DDDA" w14:textId="77777777" w:rsidR="00C52D70" w:rsidRPr="005F273C" w:rsidRDefault="00C52D70" w:rsidP="007A2480">
            <w:pPr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2</w:t>
            </w:r>
          </w:p>
        </w:tc>
        <w:tc>
          <w:tcPr>
            <w:tcW w:w="1639" w:type="dxa"/>
          </w:tcPr>
          <w:p w14:paraId="387999F6" w14:textId="77777777" w:rsidR="00C52D70" w:rsidRPr="005F273C" w:rsidRDefault="00C52D70" w:rsidP="007A2480">
            <w:pPr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3</w:t>
            </w:r>
          </w:p>
        </w:tc>
        <w:tc>
          <w:tcPr>
            <w:tcW w:w="1664" w:type="dxa"/>
          </w:tcPr>
          <w:p w14:paraId="2C143AD3" w14:textId="77777777" w:rsidR="00C52D70" w:rsidRPr="005F273C" w:rsidRDefault="00C52D70" w:rsidP="007A2480">
            <w:pPr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12</w:t>
            </w:r>
          </w:p>
        </w:tc>
        <w:tc>
          <w:tcPr>
            <w:tcW w:w="1664" w:type="dxa"/>
          </w:tcPr>
          <w:p w14:paraId="1F217CEF" w14:textId="77777777" w:rsidR="00C52D70" w:rsidRPr="005F273C" w:rsidRDefault="00C52D70" w:rsidP="007A2480">
            <w:pPr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34</w:t>
            </w:r>
          </w:p>
        </w:tc>
        <w:tc>
          <w:tcPr>
            <w:tcW w:w="1664" w:type="dxa"/>
          </w:tcPr>
          <w:p w14:paraId="62C28CDA" w14:textId="77777777" w:rsidR="00C52D70" w:rsidRPr="005F273C" w:rsidRDefault="00C52D70" w:rsidP="007A2480">
            <w:pPr>
              <w:rPr>
                <w:rFonts w:ascii="Cambria" w:hAnsi="Cambria" w:cstheme="majorHAnsi"/>
                <w:sz w:val="28"/>
                <w:szCs w:val="28"/>
              </w:rPr>
            </w:pPr>
            <w:r w:rsidRPr="005F273C">
              <w:rPr>
                <w:rFonts w:ascii="Cambria" w:hAnsi="Cambria" w:cstheme="majorHAnsi"/>
                <w:sz w:val="28"/>
                <w:szCs w:val="28"/>
              </w:rPr>
              <w:t>54</w:t>
            </w:r>
          </w:p>
        </w:tc>
      </w:tr>
    </w:tbl>
    <w:p w14:paraId="39106D70" w14:textId="1EA4AB33" w:rsidR="00FF0C1C" w:rsidRPr="005F273C" w:rsidRDefault="008E4103" w:rsidP="007A2480">
      <w:pPr>
        <w:pStyle w:val="ListParagraph"/>
        <w:numPr>
          <w:ilvl w:val="2"/>
          <w:numId w:val="1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Second, we will have the interval as 5/4 = 1, so we sort {3, 2, 12, 34, 54} using insertion sort.</w:t>
      </w:r>
    </w:p>
    <w:p w14:paraId="0FA46763" w14:textId="3EAFA027" w:rsidR="0079276E" w:rsidRPr="005F273C" w:rsidRDefault="00C52D70" w:rsidP="007A2480">
      <w:pPr>
        <w:pStyle w:val="ListParagraph"/>
        <w:numPr>
          <w:ilvl w:val="0"/>
          <w:numId w:val="12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Because we</w:t>
      </w:r>
      <w:r w:rsidR="00284C45" w:rsidRPr="005F273C">
        <w:rPr>
          <w:rFonts w:ascii="Cambria" w:hAnsi="Cambria" w:cstheme="majorHAnsi"/>
          <w:sz w:val="28"/>
          <w:szCs w:val="28"/>
        </w:rPr>
        <w:t xml:space="preserve"> have</w:t>
      </w:r>
      <w:r w:rsidRPr="005F273C">
        <w:rPr>
          <w:rFonts w:ascii="Cambria" w:hAnsi="Cambria" w:cstheme="majorHAnsi"/>
          <w:sz w:val="28"/>
          <w:szCs w:val="28"/>
        </w:rPr>
        <w:t xml:space="preserve"> </w:t>
      </w:r>
      <w:r w:rsidR="006303FA" w:rsidRPr="005F273C">
        <w:rPr>
          <w:rFonts w:ascii="Cambria" w:hAnsi="Cambria" w:cstheme="majorHAnsi"/>
          <w:sz w:val="28"/>
          <w:szCs w:val="28"/>
        </w:rPr>
        <w:t>reached</w:t>
      </w:r>
      <w:r w:rsidRPr="005F273C">
        <w:rPr>
          <w:rFonts w:ascii="Cambria" w:hAnsi="Cambria" w:cstheme="majorHAnsi"/>
          <w:sz w:val="28"/>
          <w:szCs w:val="28"/>
        </w:rPr>
        <w:t xml:space="preserve"> </w:t>
      </w:r>
      <w:r w:rsidR="001522E5" w:rsidRPr="005F273C">
        <w:rPr>
          <w:rFonts w:ascii="Cambria" w:hAnsi="Cambria" w:cstheme="majorHAnsi"/>
          <w:sz w:val="28"/>
          <w:szCs w:val="28"/>
        </w:rPr>
        <w:t>interval</w:t>
      </w:r>
      <w:r w:rsidR="00284C45" w:rsidRPr="005F273C">
        <w:rPr>
          <w:rFonts w:ascii="Cambria" w:hAnsi="Cambria" w:cstheme="majorHAnsi"/>
          <w:sz w:val="28"/>
          <w:szCs w:val="28"/>
        </w:rPr>
        <w:t>= 1</w:t>
      </w:r>
      <w:r w:rsidRPr="005F273C">
        <w:rPr>
          <w:rFonts w:ascii="Cambria" w:hAnsi="Cambria" w:cstheme="majorHAnsi"/>
          <w:sz w:val="28"/>
          <w:szCs w:val="28"/>
        </w:rPr>
        <w:t>, we terminate the loop and end the sorting.</w:t>
      </w:r>
      <w:r w:rsidR="001D62E9">
        <w:rPr>
          <w:rFonts w:ascii="Cambria" w:hAnsi="Cambria" w:cstheme="majorHAnsi"/>
          <w:sz w:val="28"/>
          <w:szCs w:val="28"/>
        </w:rPr>
        <w:t xml:space="preserve"> </w:t>
      </w:r>
      <w:proofErr w:type="gramStart"/>
      <w:r w:rsidR="002C7406" w:rsidRPr="001D62E9">
        <w:rPr>
          <w:rFonts w:ascii="Cambria" w:hAnsi="Cambria" w:cstheme="majorHAnsi"/>
          <w:color w:val="00B0F0"/>
          <w:sz w:val="28"/>
          <w:szCs w:val="28"/>
        </w:rPr>
        <w:t>(</w:t>
      </w:r>
      <w:proofErr w:type="gramEnd"/>
      <w:r w:rsidR="002C7406" w:rsidRPr="001D62E9">
        <w:rPr>
          <w:rFonts w:ascii="Cambria" w:hAnsi="Cambria" w:cstheme="majorHAnsi"/>
          <w:color w:val="00B0F0"/>
          <w:sz w:val="28"/>
          <w:szCs w:val="28"/>
        </w:rPr>
        <w:t>2)</w:t>
      </w:r>
    </w:p>
    <w:p w14:paraId="697EE984" w14:textId="5C295AC2" w:rsidR="006303FA" w:rsidRPr="005F273C" w:rsidRDefault="006303FA" w:rsidP="007A2480">
      <w:pPr>
        <w:pStyle w:val="ListParagraph"/>
        <w:numPr>
          <w:ilvl w:val="0"/>
          <w:numId w:val="14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>Variation:</w:t>
      </w:r>
    </w:p>
    <w:p w14:paraId="3D6A8DE8" w14:textId="49CC2AE2" w:rsidR="006303FA" w:rsidRPr="005F273C" w:rsidRDefault="00B830AD" w:rsidP="007A2480">
      <w:pPr>
        <w:pStyle w:val="ListParagraph"/>
        <w:numPr>
          <w:ilvl w:val="1"/>
          <w:numId w:val="14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sz w:val="28"/>
          <w:szCs w:val="28"/>
        </w:rPr>
        <w:t xml:space="preserve">Because the interval/gap used in shell sort is not </w:t>
      </w:r>
      <w:r w:rsidR="0029559F" w:rsidRPr="005F273C">
        <w:rPr>
          <w:rFonts w:ascii="Cambria" w:hAnsi="Cambria" w:cstheme="majorHAnsi"/>
          <w:sz w:val="28"/>
          <w:szCs w:val="28"/>
        </w:rPr>
        <w:t>fixed,</w:t>
      </w:r>
      <w:r w:rsidRPr="005F273C">
        <w:rPr>
          <w:rFonts w:ascii="Cambria" w:hAnsi="Cambria" w:cstheme="majorHAnsi"/>
          <w:sz w:val="28"/>
          <w:szCs w:val="28"/>
        </w:rPr>
        <w:t xml:space="preserve"> the algorithm can improve </w:t>
      </w:r>
      <w:r w:rsidR="0029559F" w:rsidRPr="005F273C">
        <w:rPr>
          <w:rFonts w:ascii="Cambria" w:hAnsi="Cambria" w:cstheme="majorHAnsi"/>
          <w:sz w:val="28"/>
          <w:szCs w:val="28"/>
        </w:rPr>
        <w:t>based</w:t>
      </w:r>
      <w:r w:rsidR="00E5124E" w:rsidRPr="005F273C">
        <w:rPr>
          <w:rFonts w:ascii="Cambria" w:hAnsi="Cambria" w:cstheme="majorHAnsi"/>
          <w:sz w:val="28"/>
          <w:szCs w:val="28"/>
        </w:rPr>
        <w:t xml:space="preserve"> on the increment/decrement sequence we use.</w:t>
      </w:r>
      <w:r w:rsidR="00E07691" w:rsidRPr="005F273C">
        <w:rPr>
          <w:rFonts w:ascii="Cambria" w:hAnsi="Cambria" w:cstheme="majorHAnsi"/>
          <w:sz w:val="28"/>
          <w:szCs w:val="28"/>
        </w:rPr>
        <w:t xml:space="preserve"> Some </w:t>
      </w:r>
      <w:r w:rsidR="00952F27" w:rsidRPr="005F273C">
        <w:rPr>
          <w:rFonts w:ascii="Cambria" w:hAnsi="Cambria" w:cstheme="majorHAnsi"/>
          <w:sz w:val="28"/>
          <w:szCs w:val="28"/>
        </w:rPr>
        <w:t>common sequences:</w:t>
      </w:r>
    </w:p>
    <w:p w14:paraId="6A7E0AEC" w14:textId="2645EE3D" w:rsidR="00C30C69" w:rsidRPr="005F273C" w:rsidRDefault="0029559F" w:rsidP="00C95919">
      <w:pPr>
        <w:pStyle w:val="ListParagraph"/>
        <w:numPr>
          <w:ilvl w:val="2"/>
          <w:numId w:val="14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b/>
          <w:bCs/>
          <w:sz w:val="28"/>
          <w:szCs w:val="28"/>
        </w:rPr>
        <w:t>Knuth’s increment</w:t>
      </w:r>
      <w:r w:rsidR="00E6757B" w:rsidRPr="005F273C">
        <w:rPr>
          <w:rFonts w:ascii="Cambria" w:hAnsi="Cambria" w:cstheme="majorHAnsi"/>
          <w:b/>
          <w:bCs/>
          <w:sz w:val="28"/>
          <w:szCs w:val="28"/>
        </w:rPr>
        <w:t>s</w:t>
      </w:r>
      <w:r w:rsidRPr="005F273C">
        <w:rPr>
          <w:rFonts w:ascii="Cambria" w:hAnsi="Cambria" w:cstheme="majorHAnsi"/>
          <w:sz w:val="28"/>
          <w:szCs w:val="28"/>
        </w:rPr>
        <w:t>: 1, 4, 13,</w:t>
      </w:r>
      <w:r w:rsidR="00E07691" w:rsidRPr="005F273C">
        <w:rPr>
          <w:rFonts w:ascii="Cambria" w:hAnsi="Cambria" w:cstheme="majorHAnsi"/>
          <w:sz w:val="28"/>
          <w:szCs w:val="28"/>
        </w:rPr>
        <w:t xml:space="preserve"> </w:t>
      </w:r>
      <w:r w:rsidR="00952F27" w:rsidRPr="005F273C">
        <w:rPr>
          <w:rFonts w:ascii="Cambria" w:hAnsi="Cambria" w:cstheme="majorHAnsi"/>
          <w:sz w:val="28"/>
          <w:szCs w:val="28"/>
        </w:rPr>
        <w:t>…, (</w:t>
      </w:r>
      <w:r w:rsidRPr="005F273C">
        <w:rPr>
          <w:rFonts w:ascii="Cambria" w:hAnsi="Cambria" w:cstheme="majorHAnsi"/>
          <w:sz w:val="28"/>
          <w:szCs w:val="28"/>
        </w:rPr>
        <w:t>3^k – 1)/ 2</w:t>
      </w:r>
    </w:p>
    <w:p w14:paraId="4071EB3F" w14:textId="77777777" w:rsidR="00320111" w:rsidRPr="005F273C" w:rsidRDefault="00320111" w:rsidP="005F273C">
      <w:pPr>
        <w:pStyle w:val="ListParagraph"/>
        <w:ind w:left="2160"/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b/>
          <w:bCs/>
          <w:sz w:val="28"/>
          <w:szCs w:val="28"/>
        </w:rPr>
        <w:t xml:space="preserve">Sedgewick's increments: </w:t>
      </w:r>
      <w:r w:rsidRPr="005F273C">
        <w:rPr>
          <w:rFonts w:ascii="Cambria" w:hAnsi="Cambria" w:cstheme="majorHAnsi"/>
          <w:sz w:val="28"/>
          <w:szCs w:val="28"/>
        </w:rPr>
        <w:t>1, 8, 23, 77, 281, 1073, 4193, 16577...4j+1+ 3·2j+ 1</w:t>
      </w:r>
    </w:p>
    <w:p w14:paraId="6D5AAB5F" w14:textId="77777777" w:rsidR="00320111" w:rsidRPr="005F273C" w:rsidRDefault="00320111" w:rsidP="00320111">
      <w:pPr>
        <w:pStyle w:val="ListParagraph"/>
        <w:numPr>
          <w:ilvl w:val="2"/>
          <w:numId w:val="14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b/>
          <w:bCs/>
          <w:sz w:val="28"/>
          <w:szCs w:val="28"/>
        </w:rPr>
        <w:t xml:space="preserve">Hibbard's increments: </w:t>
      </w:r>
      <w:r w:rsidRPr="005F273C">
        <w:rPr>
          <w:rFonts w:ascii="Cambria" w:hAnsi="Cambria" w:cstheme="majorHAnsi"/>
          <w:sz w:val="28"/>
          <w:szCs w:val="28"/>
        </w:rPr>
        <w:t>1, 3, 7, 15, 31, 63, 127, 255, 511…</w:t>
      </w:r>
    </w:p>
    <w:p w14:paraId="4A6D5366" w14:textId="0CBE1936" w:rsidR="00320111" w:rsidRPr="005F273C" w:rsidRDefault="00320111" w:rsidP="00320111">
      <w:pPr>
        <w:pStyle w:val="ListParagraph"/>
        <w:numPr>
          <w:ilvl w:val="2"/>
          <w:numId w:val="14"/>
        </w:numPr>
        <w:rPr>
          <w:rFonts w:ascii="Cambria" w:hAnsi="Cambria" w:cstheme="majorHAnsi"/>
          <w:sz w:val="28"/>
          <w:szCs w:val="28"/>
        </w:rPr>
      </w:pPr>
      <w:proofErr w:type="spellStart"/>
      <w:r w:rsidRPr="005F273C">
        <w:rPr>
          <w:rFonts w:ascii="Cambria" w:hAnsi="Cambria" w:cstheme="majorHAnsi"/>
          <w:b/>
          <w:bCs/>
          <w:sz w:val="28"/>
          <w:szCs w:val="28"/>
        </w:rPr>
        <w:t>Papernov</w:t>
      </w:r>
      <w:proofErr w:type="spellEnd"/>
      <w:r w:rsidRPr="005F273C">
        <w:rPr>
          <w:rFonts w:ascii="Cambria" w:hAnsi="Cambria" w:cstheme="majorHAnsi"/>
          <w:b/>
          <w:bCs/>
          <w:sz w:val="28"/>
          <w:szCs w:val="28"/>
        </w:rPr>
        <w:t xml:space="preserve"> &amp; </w:t>
      </w:r>
      <w:proofErr w:type="spellStart"/>
      <w:r w:rsidRPr="005F273C">
        <w:rPr>
          <w:rFonts w:ascii="Cambria" w:hAnsi="Cambria" w:cstheme="majorHAnsi"/>
          <w:b/>
          <w:bCs/>
          <w:sz w:val="28"/>
          <w:szCs w:val="28"/>
        </w:rPr>
        <w:t>Stasevich</w:t>
      </w:r>
      <w:proofErr w:type="spellEnd"/>
      <w:r w:rsidRPr="005F273C">
        <w:rPr>
          <w:rFonts w:ascii="Cambria" w:hAnsi="Cambria" w:cstheme="majorHAnsi"/>
          <w:b/>
          <w:bCs/>
          <w:sz w:val="28"/>
          <w:szCs w:val="28"/>
        </w:rPr>
        <w:t xml:space="preserve"> increment: </w:t>
      </w:r>
      <w:r w:rsidRPr="005F273C">
        <w:rPr>
          <w:rFonts w:ascii="Cambria" w:hAnsi="Cambria" w:cstheme="majorHAnsi"/>
          <w:sz w:val="28"/>
          <w:szCs w:val="28"/>
        </w:rPr>
        <w:t xml:space="preserve">1, 3, 5, 9, 17, 33, </w:t>
      </w:r>
      <w:r w:rsidR="00444B5A" w:rsidRPr="005F273C">
        <w:rPr>
          <w:rFonts w:ascii="Cambria" w:hAnsi="Cambria" w:cstheme="majorHAnsi"/>
          <w:sz w:val="28"/>
          <w:szCs w:val="28"/>
        </w:rPr>
        <w:t>65, ...</w:t>
      </w:r>
    </w:p>
    <w:p w14:paraId="1B373CE3" w14:textId="6D430940" w:rsidR="00E6757B" w:rsidRDefault="00320111" w:rsidP="00320111">
      <w:pPr>
        <w:pStyle w:val="ListParagraph"/>
        <w:numPr>
          <w:ilvl w:val="2"/>
          <w:numId w:val="14"/>
        </w:numPr>
        <w:rPr>
          <w:rFonts w:ascii="Cambria" w:hAnsi="Cambria" w:cstheme="majorHAnsi"/>
          <w:sz w:val="28"/>
          <w:szCs w:val="28"/>
        </w:rPr>
      </w:pPr>
      <w:r w:rsidRPr="005F273C">
        <w:rPr>
          <w:rFonts w:ascii="Cambria" w:hAnsi="Cambria" w:cstheme="majorHAnsi"/>
          <w:b/>
          <w:bCs/>
          <w:sz w:val="28"/>
          <w:szCs w:val="28"/>
        </w:rPr>
        <w:t>Pratt</w:t>
      </w:r>
      <w:r w:rsidRPr="005F273C">
        <w:rPr>
          <w:rFonts w:ascii="Cambria" w:hAnsi="Cambria" w:cstheme="majorHAnsi"/>
          <w:sz w:val="28"/>
          <w:szCs w:val="28"/>
        </w:rPr>
        <w:t xml:space="preserve">: 1, 2, 3, 4, 6, 9, 8, 12, </w:t>
      </w:r>
      <w:r w:rsidR="00444B5A" w:rsidRPr="005F273C">
        <w:rPr>
          <w:rFonts w:ascii="Cambria" w:hAnsi="Cambria" w:cstheme="majorHAnsi"/>
          <w:sz w:val="28"/>
          <w:szCs w:val="28"/>
        </w:rPr>
        <w:t>18, 27</w:t>
      </w:r>
      <w:r w:rsidRPr="005F273C">
        <w:rPr>
          <w:rFonts w:ascii="Cambria" w:hAnsi="Cambria" w:cstheme="majorHAnsi"/>
          <w:sz w:val="28"/>
          <w:szCs w:val="28"/>
        </w:rPr>
        <w:t>, 27, 16, 24, 36, 54, 81....</w:t>
      </w:r>
    </w:p>
    <w:p w14:paraId="24E0ABBC" w14:textId="4C11357A" w:rsidR="004A0477" w:rsidRDefault="004A0477" w:rsidP="00650DAA">
      <w:pPr>
        <w:rPr>
          <w:rFonts w:ascii="Cambria" w:hAnsi="Cambria" w:cstheme="majorHAnsi"/>
          <w:b/>
          <w:bCs/>
          <w:sz w:val="28"/>
          <w:szCs w:val="28"/>
        </w:rPr>
      </w:pPr>
      <w:r w:rsidRPr="00650DAA">
        <w:rPr>
          <w:rFonts w:ascii="Cambria" w:hAnsi="Cambria" w:cstheme="majorHAnsi"/>
          <w:b/>
          <w:bCs/>
          <w:sz w:val="28"/>
          <w:szCs w:val="28"/>
        </w:rPr>
        <w:t>Reference</w:t>
      </w:r>
    </w:p>
    <w:p w14:paraId="19205BF3" w14:textId="2DFAD69C" w:rsidR="00D60695" w:rsidRPr="006F61C3" w:rsidRDefault="00D60695" w:rsidP="00D60695">
      <w:pPr>
        <w:pStyle w:val="ListParagraph"/>
        <w:numPr>
          <w:ilvl w:val="0"/>
          <w:numId w:val="17"/>
        </w:numPr>
        <w:rPr>
          <w:rFonts w:ascii="Cambria" w:hAnsi="Cambria" w:cstheme="majorHAnsi"/>
          <w:sz w:val="28"/>
          <w:szCs w:val="28"/>
        </w:rPr>
      </w:pPr>
      <w:r w:rsidRPr="00A2792C">
        <w:rPr>
          <w:rFonts w:ascii="Cambria" w:hAnsi="Cambria" w:cstheme="majorHAnsi"/>
          <w:sz w:val="28"/>
          <w:szCs w:val="28"/>
        </w:rPr>
        <w:t>Selection sort’s images</w:t>
      </w:r>
      <w:r w:rsidR="007D6AA5">
        <w:rPr>
          <w:rFonts w:ascii="Cambria" w:hAnsi="Cambria" w:cstheme="majorHAnsi"/>
          <w:sz w:val="28"/>
          <w:szCs w:val="28"/>
        </w:rPr>
        <w:t xml:space="preserve"> and complexity</w:t>
      </w:r>
      <w:r w:rsidRPr="00A2792C">
        <w:rPr>
          <w:rFonts w:ascii="Cambria" w:hAnsi="Cambria" w:cstheme="majorHAnsi"/>
          <w:sz w:val="28"/>
          <w:szCs w:val="28"/>
        </w:rPr>
        <w:t xml:space="preserve">: </w:t>
      </w:r>
      <w:r w:rsidR="00007A64" w:rsidRPr="00A2792C">
        <w:rPr>
          <w:rFonts w:ascii="Cambria" w:hAnsi="Cambria" w:cstheme="majorHAnsi"/>
          <w:sz w:val="28"/>
          <w:szCs w:val="28"/>
        </w:rPr>
        <w:t>Selection sort – Data structure and algorithm</w:t>
      </w:r>
      <w:r w:rsidR="002A164B">
        <w:rPr>
          <w:rFonts w:ascii="Cambria" w:hAnsi="Cambria" w:cstheme="majorHAnsi"/>
          <w:sz w:val="28"/>
          <w:szCs w:val="28"/>
        </w:rPr>
        <w:t xml:space="preserve">s </w:t>
      </w:r>
      <w:r w:rsidR="001C6266" w:rsidRPr="00A2792C">
        <w:rPr>
          <w:rFonts w:ascii="Cambria" w:hAnsi="Cambria" w:cstheme="majorHAnsi"/>
          <w:sz w:val="28"/>
          <w:szCs w:val="28"/>
        </w:rPr>
        <w:t xml:space="preserve">tutorials, </w:t>
      </w:r>
      <w:proofErr w:type="spellStart"/>
      <w:r w:rsidR="001C6266" w:rsidRPr="00A2792C">
        <w:rPr>
          <w:rFonts w:ascii="Cambria" w:hAnsi="Cambria" w:cstheme="majorHAnsi"/>
          <w:sz w:val="28"/>
          <w:szCs w:val="28"/>
        </w:rPr>
        <w:t>GeeksforGeeks</w:t>
      </w:r>
      <w:proofErr w:type="spellEnd"/>
      <w:r w:rsidR="001C6266" w:rsidRPr="00A2792C">
        <w:rPr>
          <w:rFonts w:ascii="Cambria" w:hAnsi="Cambria" w:cstheme="majorHAnsi"/>
          <w:sz w:val="28"/>
          <w:szCs w:val="28"/>
        </w:rPr>
        <w:t xml:space="preserve">, </w:t>
      </w:r>
      <w:hyperlink r:id="rId19" w:history="1">
        <w:r w:rsidR="001C6266" w:rsidRPr="00A2792C">
          <w:rPr>
            <w:rStyle w:val="Hyperlink"/>
            <w:rFonts w:ascii="Cambria" w:hAnsi="Cambria"/>
            <w:sz w:val="28"/>
            <w:szCs w:val="28"/>
          </w:rPr>
          <w:t xml:space="preserve">Selection Sort – Data Structure and Algorithm Tutorials - </w:t>
        </w:r>
        <w:proofErr w:type="spellStart"/>
        <w:r w:rsidR="001C6266" w:rsidRPr="00A2792C">
          <w:rPr>
            <w:rStyle w:val="Hyperlink"/>
            <w:rFonts w:ascii="Cambria" w:hAnsi="Cambria"/>
            <w:sz w:val="28"/>
            <w:szCs w:val="28"/>
          </w:rPr>
          <w:t>GeeksforGeeks</w:t>
        </w:r>
        <w:proofErr w:type="spellEnd"/>
      </w:hyperlink>
      <w:r w:rsidR="00A2792C">
        <w:rPr>
          <w:rFonts w:ascii="Cambria" w:hAnsi="Cambria"/>
          <w:sz w:val="28"/>
          <w:szCs w:val="28"/>
        </w:rPr>
        <w:t>.</w:t>
      </w:r>
    </w:p>
    <w:p w14:paraId="5BB176C0" w14:textId="33C11F4D" w:rsidR="006F61C3" w:rsidRPr="00614B2D" w:rsidRDefault="002A164B" w:rsidP="00D60695">
      <w:pPr>
        <w:pStyle w:val="ListParagraph"/>
        <w:numPr>
          <w:ilvl w:val="0"/>
          <w:numId w:val="17"/>
        </w:numPr>
        <w:rPr>
          <w:rFonts w:ascii="Cambria" w:hAnsi="Cambria" w:cstheme="majorHAnsi"/>
          <w:sz w:val="28"/>
          <w:szCs w:val="28"/>
        </w:rPr>
      </w:pPr>
      <w:r w:rsidRPr="00714B02">
        <w:rPr>
          <w:rFonts w:ascii="Cambria" w:hAnsi="Cambria"/>
          <w:sz w:val="28"/>
          <w:szCs w:val="28"/>
        </w:rPr>
        <w:t>Merge sort’s images</w:t>
      </w:r>
      <w:r w:rsidR="00B604E2">
        <w:rPr>
          <w:rFonts w:ascii="Cambria" w:hAnsi="Cambria"/>
          <w:sz w:val="28"/>
          <w:szCs w:val="28"/>
        </w:rPr>
        <w:t xml:space="preserve"> and complexity</w:t>
      </w:r>
      <w:r w:rsidRPr="00714B02">
        <w:rPr>
          <w:rFonts w:ascii="Cambria" w:hAnsi="Cambria"/>
          <w:sz w:val="28"/>
          <w:szCs w:val="28"/>
        </w:rPr>
        <w:t xml:space="preserve">: Merge sort – Data structure and algorithms tutorials, </w:t>
      </w:r>
      <w:proofErr w:type="spellStart"/>
      <w:r w:rsidRPr="00714B02">
        <w:rPr>
          <w:rFonts w:ascii="Cambria" w:hAnsi="Cambria"/>
          <w:sz w:val="28"/>
          <w:szCs w:val="28"/>
        </w:rPr>
        <w:t>GeeksforGeeks</w:t>
      </w:r>
      <w:proofErr w:type="spellEnd"/>
      <w:r w:rsidRPr="00714B02">
        <w:rPr>
          <w:rFonts w:ascii="Cambria" w:hAnsi="Cambria"/>
          <w:sz w:val="28"/>
          <w:szCs w:val="28"/>
        </w:rPr>
        <w:t xml:space="preserve">, </w:t>
      </w:r>
      <w:hyperlink r:id="rId20" w:history="1">
        <w:r w:rsidRPr="00714B02">
          <w:rPr>
            <w:rStyle w:val="Hyperlink"/>
            <w:rFonts w:ascii="Cambria" w:hAnsi="Cambria"/>
            <w:sz w:val="28"/>
            <w:szCs w:val="28"/>
          </w:rPr>
          <w:t xml:space="preserve">Merge Sort - Data Structure and Algorithms Tutorials - </w:t>
        </w:r>
        <w:proofErr w:type="spellStart"/>
        <w:r w:rsidRPr="00714B02">
          <w:rPr>
            <w:rStyle w:val="Hyperlink"/>
            <w:rFonts w:ascii="Cambria" w:hAnsi="Cambria"/>
            <w:sz w:val="28"/>
            <w:szCs w:val="28"/>
          </w:rPr>
          <w:t>GeeksforGeeks</w:t>
        </w:r>
        <w:proofErr w:type="spellEnd"/>
      </w:hyperlink>
      <w:r w:rsidR="008E1376">
        <w:rPr>
          <w:rFonts w:ascii="Cambria" w:hAnsi="Cambria"/>
          <w:sz w:val="28"/>
          <w:szCs w:val="28"/>
        </w:rPr>
        <w:t>.</w:t>
      </w:r>
    </w:p>
    <w:p w14:paraId="4C65EC05" w14:textId="2088F337" w:rsidR="00614B2D" w:rsidRPr="000E4531" w:rsidRDefault="00614B2D" w:rsidP="001E5AB3">
      <w:pPr>
        <w:pStyle w:val="ListParagraph"/>
        <w:numPr>
          <w:ilvl w:val="0"/>
          <w:numId w:val="17"/>
        </w:numPr>
        <w:rPr>
          <w:rFonts w:ascii="Cambria" w:hAnsi="Cambria" w:cstheme="majorHAnsi"/>
          <w:sz w:val="28"/>
          <w:szCs w:val="28"/>
        </w:rPr>
      </w:pPr>
      <w:r w:rsidRPr="00D50563">
        <w:rPr>
          <w:rFonts w:ascii="Cambria" w:hAnsi="Cambria"/>
          <w:sz w:val="28"/>
          <w:szCs w:val="28"/>
        </w:rPr>
        <w:t xml:space="preserve">Comparison line chart between insertion, binary insertion and merge sort: </w:t>
      </w:r>
      <w:r w:rsidR="00765330" w:rsidRPr="00D50563">
        <w:rPr>
          <w:rFonts w:ascii="Cambria" w:hAnsi="Cambria"/>
          <w:sz w:val="28"/>
          <w:szCs w:val="28"/>
        </w:rPr>
        <w:t xml:space="preserve">CS240, </w:t>
      </w:r>
      <w:r w:rsidR="001E5AB3" w:rsidRPr="00D50563">
        <w:rPr>
          <w:rFonts w:ascii="Cambria" w:hAnsi="Cambria"/>
          <w:sz w:val="28"/>
          <w:szCs w:val="28"/>
        </w:rPr>
        <w:t xml:space="preserve">PA4: Sorting improvements, </w:t>
      </w:r>
      <w:r w:rsidR="001911D1" w:rsidRPr="00D50563">
        <w:rPr>
          <w:rFonts w:ascii="Cambria" w:hAnsi="Cambria"/>
          <w:sz w:val="28"/>
          <w:szCs w:val="28"/>
        </w:rPr>
        <w:t>Mike Lam – James Maddison University</w:t>
      </w:r>
      <w:r w:rsidR="00765330" w:rsidRPr="00D50563">
        <w:rPr>
          <w:rFonts w:ascii="Cambria" w:hAnsi="Cambria"/>
          <w:sz w:val="28"/>
          <w:szCs w:val="28"/>
        </w:rPr>
        <w:t xml:space="preserve">, </w:t>
      </w:r>
      <w:hyperlink r:id="rId21" w:history="1">
        <w:r w:rsidR="00CD17BD" w:rsidRPr="00D50563">
          <w:rPr>
            <w:rStyle w:val="Hyperlink"/>
            <w:rFonts w:ascii="Cambria" w:hAnsi="Cambria"/>
            <w:sz w:val="28"/>
            <w:szCs w:val="28"/>
          </w:rPr>
          <w:t>CS240 - PA4 (jmu.edu)</w:t>
        </w:r>
      </w:hyperlink>
      <w:r w:rsidR="000E4531">
        <w:rPr>
          <w:rFonts w:ascii="Cambria" w:hAnsi="Cambria"/>
          <w:sz w:val="28"/>
          <w:szCs w:val="28"/>
        </w:rPr>
        <w:t>.</w:t>
      </w:r>
    </w:p>
    <w:p w14:paraId="06083D28" w14:textId="5BCA969B" w:rsidR="000E4531" w:rsidRPr="00566FF0" w:rsidRDefault="000E4531" w:rsidP="001E5AB3">
      <w:pPr>
        <w:pStyle w:val="ListParagraph"/>
        <w:numPr>
          <w:ilvl w:val="0"/>
          <w:numId w:val="17"/>
        </w:numPr>
        <w:rPr>
          <w:rFonts w:ascii="Cambria" w:hAnsi="Cambria" w:cstheme="majorHAnsi"/>
          <w:color w:val="00B0F0"/>
          <w:sz w:val="28"/>
          <w:szCs w:val="28"/>
        </w:rPr>
      </w:pPr>
      <w:r w:rsidRPr="00566FF0">
        <w:rPr>
          <w:rFonts w:ascii="Cambria" w:hAnsi="Cambria"/>
          <w:color w:val="00B0F0"/>
          <w:sz w:val="28"/>
          <w:szCs w:val="28"/>
        </w:rPr>
        <w:lastRenderedPageBreak/>
        <w:t>(1)</w:t>
      </w:r>
      <w:r w:rsidR="00470C1D" w:rsidRPr="00566FF0">
        <w:rPr>
          <w:rFonts w:ascii="Cambria" w:hAnsi="Cambria"/>
          <w:sz w:val="28"/>
          <w:szCs w:val="28"/>
        </w:rPr>
        <w:t xml:space="preserve">: </w:t>
      </w:r>
      <w:r w:rsidR="00FE7240" w:rsidRPr="00566FF0">
        <w:rPr>
          <w:rFonts w:ascii="Cambria" w:hAnsi="Cambria"/>
          <w:sz w:val="28"/>
          <w:szCs w:val="28"/>
        </w:rPr>
        <w:t xml:space="preserve">Modified and </w:t>
      </w:r>
      <w:r w:rsidR="008B3C93" w:rsidRPr="00566FF0">
        <w:rPr>
          <w:rFonts w:ascii="Cambria" w:hAnsi="Cambria"/>
          <w:sz w:val="28"/>
          <w:szCs w:val="28"/>
        </w:rPr>
        <w:t xml:space="preserve">paraphrasing from </w:t>
      </w:r>
      <w:r w:rsidR="00A05018" w:rsidRPr="00566FF0">
        <w:rPr>
          <w:rFonts w:ascii="Cambria" w:hAnsi="Cambria"/>
          <w:sz w:val="28"/>
          <w:szCs w:val="28"/>
        </w:rPr>
        <w:t xml:space="preserve">Shell Sort Algorithm, </w:t>
      </w:r>
      <w:proofErr w:type="spellStart"/>
      <w:r w:rsidR="0029675D" w:rsidRPr="00566FF0">
        <w:rPr>
          <w:rFonts w:ascii="Cambria" w:hAnsi="Cambria"/>
          <w:sz w:val="28"/>
          <w:szCs w:val="28"/>
        </w:rPr>
        <w:t>Programiz</w:t>
      </w:r>
      <w:proofErr w:type="spellEnd"/>
      <w:r w:rsidR="0029675D" w:rsidRPr="00566FF0">
        <w:rPr>
          <w:rFonts w:ascii="Cambria" w:hAnsi="Cambria"/>
          <w:sz w:val="28"/>
          <w:szCs w:val="28"/>
        </w:rPr>
        <w:t xml:space="preserve">, </w:t>
      </w:r>
      <w:hyperlink r:id="rId22" w:history="1">
        <w:r w:rsidR="0029675D" w:rsidRPr="00566FF0">
          <w:rPr>
            <w:rStyle w:val="Hyperlink"/>
            <w:rFonts w:ascii="Cambria" w:hAnsi="Cambria"/>
            <w:sz w:val="28"/>
            <w:szCs w:val="28"/>
          </w:rPr>
          <w:t xml:space="preserve">Shell Sort (With Code in Python, C++, </w:t>
        </w:r>
        <w:proofErr w:type="gramStart"/>
        <w:r w:rsidR="0029675D" w:rsidRPr="00566FF0">
          <w:rPr>
            <w:rStyle w:val="Hyperlink"/>
            <w:rFonts w:ascii="Cambria" w:hAnsi="Cambria"/>
            <w:sz w:val="28"/>
            <w:szCs w:val="28"/>
          </w:rPr>
          <w:t>Java</w:t>
        </w:r>
        <w:proofErr w:type="gramEnd"/>
        <w:r w:rsidR="0029675D" w:rsidRPr="00566FF0">
          <w:rPr>
            <w:rStyle w:val="Hyperlink"/>
            <w:rFonts w:ascii="Cambria" w:hAnsi="Cambria"/>
            <w:sz w:val="28"/>
            <w:szCs w:val="28"/>
          </w:rPr>
          <w:t xml:space="preserve"> and C) (programiz.com)</w:t>
        </w:r>
      </w:hyperlink>
      <w:r w:rsidR="00B07D07">
        <w:rPr>
          <w:rFonts w:ascii="Cambria" w:hAnsi="Cambria"/>
          <w:sz w:val="28"/>
          <w:szCs w:val="28"/>
        </w:rPr>
        <w:t>.</w:t>
      </w:r>
    </w:p>
    <w:p w14:paraId="2EAA58EF" w14:textId="05B531CB" w:rsidR="00E06585" w:rsidRPr="00E06585" w:rsidRDefault="000C013B" w:rsidP="00E06585">
      <w:pPr>
        <w:pStyle w:val="ListParagraph"/>
        <w:numPr>
          <w:ilvl w:val="0"/>
          <w:numId w:val="17"/>
        </w:numPr>
        <w:rPr>
          <w:rFonts w:ascii="Cambria" w:hAnsi="Cambria" w:cstheme="majorHAnsi"/>
          <w:color w:val="00B0F0"/>
          <w:sz w:val="28"/>
          <w:szCs w:val="28"/>
        </w:rPr>
      </w:pPr>
      <w:r w:rsidRPr="00566FF0">
        <w:rPr>
          <w:rFonts w:ascii="Cambria" w:hAnsi="Cambria"/>
          <w:color w:val="00B0F0"/>
          <w:sz w:val="28"/>
          <w:szCs w:val="28"/>
        </w:rPr>
        <w:t>(2)</w:t>
      </w:r>
      <w:r w:rsidRPr="00566FF0">
        <w:rPr>
          <w:rFonts w:ascii="Cambria" w:hAnsi="Cambria"/>
          <w:sz w:val="28"/>
          <w:szCs w:val="28"/>
        </w:rPr>
        <w:t xml:space="preserve">: Example </w:t>
      </w:r>
      <w:r w:rsidR="00E63F47" w:rsidRPr="00566FF0">
        <w:rPr>
          <w:rFonts w:ascii="Cambria" w:hAnsi="Cambria"/>
          <w:sz w:val="28"/>
          <w:szCs w:val="28"/>
        </w:rPr>
        <w:t xml:space="preserve">taken from article </w:t>
      </w:r>
      <w:proofErr w:type="spellStart"/>
      <w:r w:rsidR="00E63F47" w:rsidRPr="00566FF0">
        <w:rPr>
          <w:rFonts w:ascii="Cambria" w:hAnsi="Cambria"/>
          <w:sz w:val="28"/>
          <w:szCs w:val="28"/>
        </w:rPr>
        <w:t>ShellSort</w:t>
      </w:r>
      <w:proofErr w:type="spellEnd"/>
      <w:r w:rsidR="00E63F47" w:rsidRPr="00566FF0">
        <w:rPr>
          <w:rFonts w:ascii="Cambria" w:hAnsi="Cambria"/>
          <w:sz w:val="28"/>
          <w:szCs w:val="28"/>
        </w:rPr>
        <w:t xml:space="preserve">, </w:t>
      </w:r>
      <w:proofErr w:type="spellStart"/>
      <w:r w:rsidR="00E63F47" w:rsidRPr="00566FF0">
        <w:rPr>
          <w:rFonts w:ascii="Cambria" w:hAnsi="Cambria"/>
          <w:sz w:val="28"/>
          <w:szCs w:val="28"/>
        </w:rPr>
        <w:t>GeeksforGeeks</w:t>
      </w:r>
      <w:proofErr w:type="spellEnd"/>
      <w:r w:rsidR="00E63F47" w:rsidRPr="00566FF0">
        <w:rPr>
          <w:rFonts w:ascii="Cambria" w:hAnsi="Cambria"/>
          <w:sz w:val="28"/>
          <w:szCs w:val="28"/>
        </w:rPr>
        <w:t xml:space="preserve">, </w:t>
      </w:r>
      <w:hyperlink r:id="rId23" w:history="1">
        <w:proofErr w:type="spellStart"/>
        <w:r w:rsidR="00BB6B5D" w:rsidRPr="00566FF0">
          <w:rPr>
            <w:rStyle w:val="Hyperlink"/>
            <w:rFonts w:ascii="Cambria" w:hAnsi="Cambria"/>
            <w:sz w:val="28"/>
            <w:szCs w:val="28"/>
          </w:rPr>
          <w:t>ShellSort</w:t>
        </w:r>
        <w:proofErr w:type="spellEnd"/>
        <w:r w:rsidR="00BB6B5D" w:rsidRPr="00566FF0">
          <w:rPr>
            <w:rStyle w:val="Hyperlink"/>
            <w:rFonts w:ascii="Cambria" w:hAnsi="Cambria"/>
            <w:sz w:val="28"/>
            <w:szCs w:val="28"/>
          </w:rPr>
          <w:t xml:space="preserve"> - </w:t>
        </w:r>
        <w:proofErr w:type="spellStart"/>
        <w:r w:rsidR="00BB6B5D" w:rsidRPr="00566FF0">
          <w:rPr>
            <w:rStyle w:val="Hyperlink"/>
            <w:rFonts w:ascii="Cambria" w:hAnsi="Cambria"/>
            <w:sz w:val="28"/>
            <w:szCs w:val="28"/>
          </w:rPr>
          <w:t>GeeksforGeeks</w:t>
        </w:r>
        <w:proofErr w:type="spellEnd"/>
      </w:hyperlink>
      <w:r w:rsidR="00BC0E2A">
        <w:rPr>
          <w:rFonts w:ascii="Cambria" w:hAnsi="Cambria"/>
          <w:sz w:val="28"/>
          <w:szCs w:val="28"/>
        </w:rPr>
        <w:t>.</w:t>
      </w:r>
    </w:p>
    <w:sectPr w:rsidR="00E06585" w:rsidRPr="00E0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D85"/>
    <w:multiLevelType w:val="hybridMultilevel"/>
    <w:tmpl w:val="4CDA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14C89"/>
    <w:multiLevelType w:val="hybridMultilevel"/>
    <w:tmpl w:val="1A92A8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66E114E">
      <w:numFmt w:val="bullet"/>
      <w:lvlText w:val="-"/>
      <w:lvlJc w:val="left"/>
      <w:pPr>
        <w:ind w:left="2520" w:hanging="360"/>
      </w:pPr>
      <w:rPr>
        <w:rFonts w:ascii="Cambria" w:eastAsiaTheme="minorHAnsi" w:hAnsi="Cambria" w:cstheme="majorHAnsi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050702"/>
    <w:multiLevelType w:val="hybridMultilevel"/>
    <w:tmpl w:val="096E37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160" w:hanging="360"/>
      </w:pPr>
      <w:rPr>
        <w:rFonts w:ascii="Cambria" w:eastAsiaTheme="minorHAnsi" w:hAnsi="Cambria" w:cstheme="majorHAnsi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E7E2F"/>
    <w:multiLevelType w:val="hybridMultilevel"/>
    <w:tmpl w:val="482A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E667E"/>
    <w:multiLevelType w:val="hybridMultilevel"/>
    <w:tmpl w:val="0B32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56438"/>
    <w:multiLevelType w:val="hybridMultilevel"/>
    <w:tmpl w:val="F4F2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409FF"/>
    <w:multiLevelType w:val="hybridMultilevel"/>
    <w:tmpl w:val="BE9ACA20"/>
    <w:lvl w:ilvl="0" w:tplc="ED02183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E7E0B"/>
    <w:multiLevelType w:val="hybridMultilevel"/>
    <w:tmpl w:val="2856F18A"/>
    <w:lvl w:ilvl="0" w:tplc="606454E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02B59"/>
    <w:multiLevelType w:val="hybridMultilevel"/>
    <w:tmpl w:val="D3B8D514"/>
    <w:lvl w:ilvl="0" w:tplc="732E29B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9471AC"/>
    <w:multiLevelType w:val="hybridMultilevel"/>
    <w:tmpl w:val="5BCC10EC"/>
    <w:lvl w:ilvl="0" w:tplc="3B4055E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47F35"/>
    <w:multiLevelType w:val="hybridMultilevel"/>
    <w:tmpl w:val="E7509B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467304"/>
    <w:multiLevelType w:val="multilevel"/>
    <w:tmpl w:val="5A46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AD1225"/>
    <w:multiLevelType w:val="hybridMultilevel"/>
    <w:tmpl w:val="6B3E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64195"/>
    <w:multiLevelType w:val="hybridMultilevel"/>
    <w:tmpl w:val="4420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D00E70"/>
    <w:multiLevelType w:val="hybridMultilevel"/>
    <w:tmpl w:val="0E948A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6C10FB"/>
    <w:multiLevelType w:val="hybridMultilevel"/>
    <w:tmpl w:val="0EB6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842FF"/>
    <w:multiLevelType w:val="hybridMultilevel"/>
    <w:tmpl w:val="0486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595416">
    <w:abstractNumId w:val="15"/>
  </w:num>
  <w:num w:numId="2" w16cid:durableId="1318849701">
    <w:abstractNumId w:val="8"/>
  </w:num>
  <w:num w:numId="3" w16cid:durableId="2038382395">
    <w:abstractNumId w:val="4"/>
  </w:num>
  <w:num w:numId="4" w16cid:durableId="958608348">
    <w:abstractNumId w:val="12"/>
  </w:num>
  <w:num w:numId="5" w16cid:durableId="1756433655">
    <w:abstractNumId w:val="1"/>
  </w:num>
  <w:num w:numId="6" w16cid:durableId="1994941719">
    <w:abstractNumId w:val="16"/>
  </w:num>
  <w:num w:numId="7" w16cid:durableId="236591880">
    <w:abstractNumId w:val="7"/>
  </w:num>
  <w:num w:numId="8" w16cid:durableId="986934020">
    <w:abstractNumId w:val="5"/>
  </w:num>
  <w:num w:numId="9" w16cid:durableId="200170104">
    <w:abstractNumId w:val="2"/>
  </w:num>
  <w:num w:numId="10" w16cid:durableId="1075859465">
    <w:abstractNumId w:val="3"/>
  </w:num>
  <w:num w:numId="11" w16cid:durableId="137650263">
    <w:abstractNumId w:val="10"/>
  </w:num>
  <w:num w:numId="12" w16cid:durableId="39519327">
    <w:abstractNumId w:val="14"/>
  </w:num>
  <w:num w:numId="13" w16cid:durableId="1051227908">
    <w:abstractNumId w:val="9"/>
  </w:num>
  <w:num w:numId="14" w16cid:durableId="1601644296">
    <w:abstractNumId w:val="13"/>
  </w:num>
  <w:num w:numId="15" w16cid:durableId="902133796">
    <w:abstractNumId w:val="11"/>
  </w:num>
  <w:num w:numId="16" w16cid:durableId="1016149400">
    <w:abstractNumId w:val="0"/>
  </w:num>
  <w:num w:numId="17" w16cid:durableId="459152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E3"/>
    <w:rsid w:val="00007A64"/>
    <w:rsid w:val="00007B29"/>
    <w:rsid w:val="00012CF7"/>
    <w:rsid w:val="000320D5"/>
    <w:rsid w:val="0004332A"/>
    <w:rsid w:val="00077C42"/>
    <w:rsid w:val="00092F06"/>
    <w:rsid w:val="000A15A4"/>
    <w:rsid w:val="000A6C59"/>
    <w:rsid w:val="000B4A77"/>
    <w:rsid w:val="000C013B"/>
    <w:rsid w:val="000C2980"/>
    <w:rsid w:val="000C4971"/>
    <w:rsid w:val="000D3B65"/>
    <w:rsid w:val="000E2885"/>
    <w:rsid w:val="000E4531"/>
    <w:rsid w:val="00151DF0"/>
    <w:rsid w:val="001522E5"/>
    <w:rsid w:val="0016011A"/>
    <w:rsid w:val="00164F64"/>
    <w:rsid w:val="001734FE"/>
    <w:rsid w:val="00182A77"/>
    <w:rsid w:val="001911D1"/>
    <w:rsid w:val="00195096"/>
    <w:rsid w:val="001A709C"/>
    <w:rsid w:val="001B3E4A"/>
    <w:rsid w:val="001C12BF"/>
    <w:rsid w:val="001C1E85"/>
    <w:rsid w:val="001C6266"/>
    <w:rsid w:val="001D62E9"/>
    <w:rsid w:val="001E4FC4"/>
    <w:rsid w:val="001E5AB3"/>
    <w:rsid w:val="001E686D"/>
    <w:rsid w:val="00203C17"/>
    <w:rsid w:val="00215665"/>
    <w:rsid w:val="00217D64"/>
    <w:rsid w:val="00220EB2"/>
    <w:rsid w:val="00222EDB"/>
    <w:rsid w:val="002356CC"/>
    <w:rsid w:val="00251763"/>
    <w:rsid w:val="00284C45"/>
    <w:rsid w:val="00286362"/>
    <w:rsid w:val="00287246"/>
    <w:rsid w:val="0029559F"/>
    <w:rsid w:val="00295958"/>
    <w:rsid w:val="0029675D"/>
    <w:rsid w:val="002A164B"/>
    <w:rsid w:val="002A595A"/>
    <w:rsid w:val="002C4B12"/>
    <w:rsid w:val="002C7406"/>
    <w:rsid w:val="002C7EE5"/>
    <w:rsid w:val="002E060F"/>
    <w:rsid w:val="002E18AB"/>
    <w:rsid w:val="002F641B"/>
    <w:rsid w:val="003115C8"/>
    <w:rsid w:val="00312DEF"/>
    <w:rsid w:val="00320111"/>
    <w:rsid w:val="00325518"/>
    <w:rsid w:val="00334FA9"/>
    <w:rsid w:val="00342B82"/>
    <w:rsid w:val="00390165"/>
    <w:rsid w:val="003A530C"/>
    <w:rsid w:val="003C7686"/>
    <w:rsid w:val="003D4AF2"/>
    <w:rsid w:val="003F263C"/>
    <w:rsid w:val="0040572E"/>
    <w:rsid w:val="0040611A"/>
    <w:rsid w:val="00422986"/>
    <w:rsid w:val="0042452E"/>
    <w:rsid w:val="00444B5A"/>
    <w:rsid w:val="00451B7F"/>
    <w:rsid w:val="00470C1D"/>
    <w:rsid w:val="00471B8A"/>
    <w:rsid w:val="0047428E"/>
    <w:rsid w:val="004A0477"/>
    <w:rsid w:val="004B0A87"/>
    <w:rsid w:val="004C1CEC"/>
    <w:rsid w:val="004F52E8"/>
    <w:rsid w:val="004F723D"/>
    <w:rsid w:val="00503331"/>
    <w:rsid w:val="0050534C"/>
    <w:rsid w:val="0053398E"/>
    <w:rsid w:val="0053552C"/>
    <w:rsid w:val="0055434C"/>
    <w:rsid w:val="00566FF0"/>
    <w:rsid w:val="00576F1B"/>
    <w:rsid w:val="005819C3"/>
    <w:rsid w:val="005918AA"/>
    <w:rsid w:val="00593DD3"/>
    <w:rsid w:val="005B3489"/>
    <w:rsid w:val="005C2513"/>
    <w:rsid w:val="005C6709"/>
    <w:rsid w:val="005C6F2C"/>
    <w:rsid w:val="005D78C3"/>
    <w:rsid w:val="005F024B"/>
    <w:rsid w:val="005F273C"/>
    <w:rsid w:val="00600CDA"/>
    <w:rsid w:val="00614B2D"/>
    <w:rsid w:val="00616B53"/>
    <w:rsid w:val="006303FA"/>
    <w:rsid w:val="00650DAA"/>
    <w:rsid w:val="00654007"/>
    <w:rsid w:val="00675F2A"/>
    <w:rsid w:val="006764C2"/>
    <w:rsid w:val="00680E6B"/>
    <w:rsid w:val="00691725"/>
    <w:rsid w:val="00695CBC"/>
    <w:rsid w:val="006A76BA"/>
    <w:rsid w:val="006B3152"/>
    <w:rsid w:val="006D0F85"/>
    <w:rsid w:val="006D60FE"/>
    <w:rsid w:val="006E18B8"/>
    <w:rsid w:val="006E6F3A"/>
    <w:rsid w:val="006F3B2E"/>
    <w:rsid w:val="006F61C3"/>
    <w:rsid w:val="007064CF"/>
    <w:rsid w:val="00707D0A"/>
    <w:rsid w:val="00714B02"/>
    <w:rsid w:val="00717409"/>
    <w:rsid w:val="00726257"/>
    <w:rsid w:val="007336B1"/>
    <w:rsid w:val="00750179"/>
    <w:rsid w:val="007505B0"/>
    <w:rsid w:val="00752A9C"/>
    <w:rsid w:val="00762174"/>
    <w:rsid w:val="00763FB0"/>
    <w:rsid w:val="00765330"/>
    <w:rsid w:val="007746AF"/>
    <w:rsid w:val="007821C8"/>
    <w:rsid w:val="007828BB"/>
    <w:rsid w:val="00784984"/>
    <w:rsid w:val="00787A02"/>
    <w:rsid w:val="0079060A"/>
    <w:rsid w:val="00791AC6"/>
    <w:rsid w:val="0079276E"/>
    <w:rsid w:val="00793BF2"/>
    <w:rsid w:val="007A2480"/>
    <w:rsid w:val="007B1031"/>
    <w:rsid w:val="007C1248"/>
    <w:rsid w:val="007D56CB"/>
    <w:rsid w:val="007D6AA5"/>
    <w:rsid w:val="007F067A"/>
    <w:rsid w:val="0080063F"/>
    <w:rsid w:val="0080093F"/>
    <w:rsid w:val="00801883"/>
    <w:rsid w:val="00806DEA"/>
    <w:rsid w:val="00807FF8"/>
    <w:rsid w:val="008107CD"/>
    <w:rsid w:val="00814963"/>
    <w:rsid w:val="008301CC"/>
    <w:rsid w:val="00862A06"/>
    <w:rsid w:val="00883C15"/>
    <w:rsid w:val="00884058"/>
    <w:rsid w:val="00890B56"/>
    <w:rsid w:val="008A46D2"/>
    <w:rsid w:val="008B17B4"/>
    <w:rsid w:val="008B3C93"/>
    <w:rsid w:val="008D38F5"/>
    <w:rsid w:val="008D3D35"/>
    <w:rsid w:val="008D7B6C"/>
    <w:rsid w:val="008E1376"/>
    <w:rsid w:val="008E4103"/>
    <w:rsid w:val="008F568E"/>
    <w:rsid w:val="00921C94"/>
    <w:rsid w:val="009341DD"/>
    <w:rsid w:val="00947F73"/>
    <w:rsid w:val="00951A4F"/>
    <w:rsid w:val="00952F27"/>
    <w:rsid w:val="009919BB"/>
    <w:rsid w:val="00995A4C"/>
    <w:rsid w:val="009C04D8"/>
    <w:rsid w:val="00A05018"/>
    <w:rsid w:val="00A056A6"/>
    <w:rsid w:val="00A14CB9"/>
    <w:rsid w:val="00A26646"/>
    <w:rsid w:val="00A26B55"/>
    <w:rsid w:val="00A2792C"/>
    <w:rsid w:val="00A46D18"/>
    <w:rsid w:val="00A542F2"/>
    <w:rsid w:val="00A61DE0"/>
    <w:rsid w:val="00A67410"/>
    <w:rsid w:val="00A674DB"/>
    <w:rsid w:val="00A8430B"/>
    <w:rsid w:val="00A8441F"/>
    <w:rsid w:val="00A972D2"/>
    <w:rsid w:val="00AC495A"/>
    <w:rsid w:val="00AD1F9A"/>
    <w:rsid w:val="00AD372A"/>
    <w:rsid w:val="00AE1357"/>
    <w:rsid w:val="00AE43B2"/>
    <w:rsid w:val="00AE5282"/>
    <w:rsid w:val="00AE57E9"/>
    <w:rsid w:val="00AF36B6"/>
    <w:rsid w:val="00AF726E"/>
    <w:rsid w:val="00B07D07"/>
    <w:rsid w:val="00B31BF6"/>
    <w:rsid w:val="00B35788"/>
    <w:rsid w:val="00B604E2"/>
    <w:rsid w:val="00B76EF6"/>
    <w:rsid w:val="00B830AD"/>
    <w:rsid w:val="00B86E23"/>
    <w:rsid w:val="00BB3375"/>
    <w:rsid w:val="00BB6B5D"/>
    <w:rsid w:val="00BC0E2A"/>
    <w:rsid w:val="00BD7A80"/>
    <w:rsid w:val="00BE1F66"/>
    <w:rsid w:val="00BE26DB"/>
    <w:rsid w:val="00BE556F"/>
    <w:rsid w:val="00C06066"/>
    <w:rsid w:val="00C17E72"/>
    <w:rsid w:val="00C23DB3"/>
    <w:rsid w:val="00C26C47"/>
    <w:rsid w:val="00C30C69"/>
    <w:rsid w:val="00C369DA"/>
    <w:rsid w:val="00C44DBC"/>
    <w:rsid w:val="00C52D70"/>
    <w:rsid w:val="00C6093A"/>
    <w:rsid w:val="00C63F0A"/>
    <w:rsid w:val="00C70333"/>
    <w:rsid w:val="00C72AE8"/>
    <w:rsid w:val="00C741F9"/>
    <w:rsid w:val="00C83AE3"/>
    <w:rsid w:val="00C95919"/>
    <w:rsid w:val="00CA2998"/>
    <w:rsid w:val="00CB5437"/>
    <w:rsid w:val="00CD17BD"/>
    <w:rsid w:val="00CE3C0A"/>
    <w:rsid w:val="00CE6305"/>
    <w:rsid w:val="00CF19EB"/>
    <w:rsid w:val="00D07E6D"/>
    <w:rsid w:val="00D50150"/>
    <w:rsid w:val="00D50563"/>
    <w:rsid w:val="00D56E42"/>
    <w:rsid w:val="00D5710D"/>
    <w:rsid w:val="00D60695"/>
    <w:rsid w:val="00D72B26"/>
    <w:rsid w:val="00D73490"/>
    <w:rsid w:val="00D75CA7"/>
    <w:rsid w:val="00D821EF"/>
    <w:rsid w:val="00D834BE"/>
    <w:rsid w:val="00D9200B"/>
    <w:rsid w:val="00D97417"/>
    <w:rsid w:val="00D97ADE"/>
    <w:rsid w:val="00DB7DD6"/>
    <w:rsid w:val="00E06585"/>
    <w:rsid w:val="00E07691"/>
    <w:rsid w:val="00E147F5"/>
    <w:rsid w:val="00E31D02"/>
    <w:rsid w:val="00E5124E"/>
    <w:rsid w:val="00E63F47"/>
    <w:rsid w:val="00E6757B"/>
    <w:rsid w:val="00EA0559"/>
    <w:rsid w:val="00EA242E"/>
    <w:rsid w:val="00EA2905"/>
    <w:rsid w:val="00EB132E"/>
    <w:rsid w:val="00EB16FF"/>
    <w:rsid w:val="00EB561D"/>
    <w:rsid w:val="00EC01E3"/>
    <w:rsid w:val="00ED0874"/>
    <w:rsid w:val="00ED7D4A"/>
    <w:rsid w:val="00EE096E"/>
    <w:rsid w:val="00EE5128"/>
    <w:rsid w:val="00EE6E2C"/>
    <w:rsid w:val="00EF20F4"/>
    <w:rsid w:val="00F0069B"/>
    <w:rsid w:val="00F11B5C"/>
    <w:rsid w:val="00F134F6"/>
    <w:rsid w:val="00F47043"/>
    <w:rsid w:val="00F648BC"/>
    <w:rsid w:val="00F77EAC"/>
    <w:rsid w:val="00F84174"/>
    <w:rsid w:val="00F85ADE"/>
    <w:rsid w:val="00FA4FDB"/>
    <w:rsid w:val="00FB0511"/>
    <w:rsid w:val="00FB3A52"/>
    <w:rsid w:val="00FB3AF6"/>
    <w:rsid w:val="00FD275B"/>
    <w:rsid w:val="00FE4A3B"/>
    <w:rsid w:val="00FE616D"/>
    <w:rsid w:val="00FE7240"/>
    <w:rsid w:val="00FF0723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D62D"/>
  <w15:chartTrackingRefBased/>
  <w15:docId w15:val="{7648BC0A-0854-4FA5-BC99-49231D5C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1E3"/>
    <w:pPr>
      <w:ind w:left="720"/>
      <w:contextualSpacing/>
    </w:pPr>
  </w:style>
  <w:style w:type="table" w:styleId="TableGrid">
    <w:name w:val="Table Grid"/>
    <w:basedOn w:val="TableNormal"/>
    <w:uiPriority w:val="39"/>
    <w:rsid w:val="006F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30C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0C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6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yperlink" Target="https://w3.cs.jmu.edu/lam2mo/cs240_2014_08/pa04-sorting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geeksforgeeks.org/merge-sor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hyperlink" Target="https://www.geeksforgeeks.org/shellsort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geeksforgeeks.org/selection-sort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www.programiz.com/dsa/shell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C697862BC5E40A1558EFFD2E56BC8" ma:contentTypeVersion="9" ma:contentTypeDescription="Create a new document." ma:contentTypeScope="" ma:versionID="2eaeb2dd832604a3404faced52b13a70">
  <xsd:schema xmlns:xsd="http://www.w3.org/2001/XMLSchema" xmlns:xs="http://www.w3.org/2001/XMLSchema" xmlns:p="http://schemas.microsoft.com/office/2006/metadata/properties" xmlns:ns3="9845fe17-0817-4ef9-96bc-9199a3d73abc" targetNamespace="http://schemas.microsoft.com/office/2006/metadata/properties" ma:root="true" ma:fieldsID="212351d9a584849bceed548b537e1477" ns3:_="">
    <xsd:import namespace="9845fe17-0817-4ef9-96bc-9199a3d73a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45fe17-0817-4ef9-96bc-9199a3d73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45fe17-0817-4ef9-96bc-9199a3d73ab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547F5-CA7B-4EB9-B9B2-33247C0959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45fe17-0817-4ef9-96bc-9199a3d73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705674-51D6-4B96-B14F-2269F6A110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E92AB9-C25F-4F93-A264-CBBF920D4FDA}">
  <ds:schemaRefs>
    <ds:schemaRef ds:uri="http://schemas.microsoft.com/office/2006/metadata/properties"/>
    <ds:schemaRef ds:uri="http://schemas.microsoft.com/office/infopath/2007/PartnerControls"/>
    <ds:schemaRef ds:uri="9845fe17-0817-4ef9-96bc-9199a3d73abc"/>
  </ds:schemaRefs>
</ds:datastoreItem>
</file>

<file path=customXml/itemProps4.xml><?xml version="1.0" encoding="utf-8"?>
<ds:datastoreItem xmlns:ds="http://schemas.openxmlformats.org/officeDocument/2006/customXml" ds:itemID="{CE501FDF-0FBF-4083-B6C2-227C69B30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ĐÌNH HẢI</dc:creator>
  <cp:keywords/>
  <dc:description/>
  <cp:lastModifiedBy>ĐỖ ĐÌNH HẢI</cp:lastModifiedBy>
  <cp:revision>2</cp:revision>
  <dcterms:created xsi:type="dcterms:W3CDTF">2023-07-21T08:56:00Z</dcterms:created>
  <dcterms:modified xsi:type="dcterms:W3CDTF">2023-07-21T08:56:00Z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0x010100171C697862BC5E40A1558EFFD2E56BC8</vt:lpwstr>
  </property>
</Properties>
</file>