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581CB" w14:textId="4ED51A1E" w:rsidR="00517308" w:rsidRDefault="00517308" w:rsidP="00B56F1A">
      <w:pPr>
        <w:spacing w:after="80"/>
        <w:ind w:left="-709" w:right="-567"/>
        <w:rPr>
          <w:sz w:val="26"/>
          <w:szCs w:val="26"/>
        </w:rPr>
      </w:pPr>
      <w:proofErr w:type="spellStart"/>
      <w:r w:rsidRPr="00517308">
        <w:rPr>
          <w:b/>
          <w:bCs/>
          <w:i/>
          <w:iCs/>
          <w:sz w:val="36"/>
          <w:szCs w:val="36"/>
        </w:rPr>
        <w:t>compiler</w:t>
      </w:r>
      <w:proofErr w:type="spellEnd"/>
      <w:r>
        <w:rPr>
          <w:b/>
          <w:bCs/>
          <w:i/>
          <w:iCs/>
          <w:sz w:val="36"/>
          <w:szCs w:val="36"/>
        </w:rPr>
        <w:t xml:space="preserve">: </w:t>
      </w:r>
      <w:r w:rsidRPr="00517308">
        <w:rPr>
          <w:sz w:val="26"/>
          <w:szCs w:val="26"/>
        </w:rPr>
        <w:t>fordító (</w:t>
      </w:r>
      <w:proofErr w:type="spellStart"/>
      <w:r w:rsidRPr="00517308">
        <w:rPr>
          <w:sz w:val="26"/>
          <w:szCs w:val="26"/>
        </w:rPr>
        <w:t>compiler</w:t>
      </w:r>
      <w:proofErr w:type="spellEnd"/>
      <w:r w:rsidRPr="00517308">
        <w:rPr>
          <w:sz w:val="26"/>
          <w:szCs w:val="26"/>
        </w:rPr>
        <w:t>) program,</w:t>
      </w:r>
      <w:r>
        <w:rPr>
          <w:sz w:val="26"/>
          <w:szCs w:val="26"/>
        </w:rPr>
        <w:t xml:space="preserve"> </w:t>
      </w:r>
      <w:r w:rsidRPr="00517308">
        <w:rPr>
          <w:sz w:val="26"/>
          <w:szCs w:val="26"/>
        </w:rPr>
        <w:t>ami a nyelvet lefordította gépi byte kódokra.</w:t>
      </w:r>
    </w:p>
    <w:p w14:paraId="1E723CB4" w14:textId="5DEEB063" w:rsidR="002B01C6" w:rsidRDefault="00517308" w:rsidP="002B01C6">
      <w:pPr>
        <w:spacing w:after="80"/>
        <w:ind w:left="-709" w:right="-567"/>
        <w:rPr>
          <w:sz w:val="26"/>
          <w:szCs w:val="26"/>
        </w:rPr>
      </w:pPr>
      <w:r w:rsidRPr="00B56F1A">
        <w:rPr>
          <w:b/>
          <w:bCs/>
          <w:i/>
          <w:iCs/>
          <w:sz w:val="32"/>
          <w:szCs w:val="32"/>
        </w:rPr>
        <w:t>Szintaktikai hiba:</w:t>
      </w:r>
      <w:r w:rsidRPr="00B56F1A">
        <w:rPr>
          <w:sz w:val="32"/>
          <w:szCs w:val="32"/>
        </w:rPr>
        <w:t xml:space="preserve"> </w:t>
      </w:r>
      <w:r w:rsidRPr="00517308">
        <w:rPr>
          <w:sz w:val="26"/>
          <w:szCs w:val="26"/>
        </w:rPr>
        <w:t xml:space="preserve">Az </w:t>
      </w:r>
      <w:r>
        <w:rPr>
          <w:sz w:val="26"/>
          <w:szCs w:val="26"/>
        </w:rPr>
        <w:t>az eset, amikor</w:t>
      </w:r>
      <w:r w:rsidRPr="00517308">
        <w:rPr>
          <w:sz w:val="26"/>
          <w:szCs w:val="26"/>
        </w:rPr>
        <w:t xml:space="preserve"> programozási nyelv "nyelvtanában" hibáztunk valamit (pl. sor </w:t>
      </w:r>
      <w:proofErr w:type="gramStart"/>
      <w:r w:rsidRPr="00517308">
        <w:rPr>
          <w:sz w:val="26"/>
          <w:szCs w:val="26"/>
        </w:rPr>
        <w:t>végén ;</w:t>
      </w:r>
      <w:proofErr w:type="gramEnd"/>
      <w:r w:rsidRPr="00517308">
        <w:rPr>
          <w:sz w:val="26"/>
          <w:szCs w:val="26"/>
        </w:rPr>
        <w:t xml:space="preserve"> kell)</w:t>
      </w:r>
      <w:r w:rsidR="00B56F1A">
        <w:rPr>
          <w:sz w:val="26"/>
          <w:szCs w:val="26"/>
        </w:rPr>
        <w:t>.</w:t>
      </w:r>
      <w:r w:rsidR="002B01C6">
        <w:rPr>
          <w:sz w:val="26"/>
          <w:szCs w:val="26"/>
        </w:rPr>
        <w:br/>
      </w:r>
    </w:p>
    <w:p w14:paraId="06AE8B37" w14:textId="3D83CB5C" w:rsidR="00517308" w:rsidRDefault="00B56F1A" w:rsidP="00B56F1A">
      <w:pPr>
        <w:spacing w:after="80"/>
        <w:ind w:left="-709" w:right="-567"/>
        <w:rPr>
          <w:sz w:val="26"/>
          <w:szCs w:val="26"/>
        </w:rPr>
      </w:pPr>
      <w:r w:rsidRPr="00B56F1A">
        <w:rPr>
          <w:b/>
          <w:bCs/>
          <w:i/>
          <w:iCs/>
          <w:sz w:val="32"/>
          <w:szCs w:val="32"/>
        </w:rPr>
        <w:t>Szemantikai hiba:</w:t>
      </w:r>
      <w:r w:rsidRPr="00B56F1A">
        <w:rPr>
          <w:sz w:val="32"/>
          <w:szCs w:val="32"/>
        </w:rPr>
        <w:t xml:space="preserve"> </w:t>
      </w:r>
      <w:r w:rsidR="00213995">
        <w:rPr>
          <w:sz w:val="26"/>
          <w:szCs w:val="26"/>
        </w:rPr>
        <w:t>a</w:t>
      </w:r>
      <w:r w:rsidRPr="00B56F1A">
        <w:rPr>
          <w:sz w:val="26"/>
          <w:szCs w:val="26"/>
        </w:rPr>
        <w:t>mikor</w:t>
      </w:r>
      <w:r>
        <w:rPr>
          <w:sz w:val="32"/>
          <w:szCs w:val="32"/>
        </w:rPr>
        <w:t xml:space="preserve"> </w:t>
      </w:r>
      <w:r w:rsidRPr="00B56F1A">
        <w:rPr>
          <w:sz w:val="26"/>
          <w:szCs w:val="26"/>
        </w:rPr>
        <w:t xml:space="preserve">a programunk hiba nélkül </w:t>
      </w:r>
      <w:r>
        <w:rPr>
          <w:sz w:val="26"/>
          <w:szCs w:val="26"/>
        </w:rPr>
        <w:t>lefut</w:t>
      </w:r>
      <w:r w:rsidRPr="00B56F1A">
        <w:rPr>
          <w:sz w:val="26"/>
          <w:szCs w:val="26"/>
        </w:rPr>
        <w:t>, de működése közben valami nem stimmel vele (pl.: prímszámokat kiíró program esetén kiírja az 1-et is)</w:t>
      </w:r>
      <w:r>
        <w:rPr>
          <w:sz w:val="26"/>
          <w:szCs w:val="26"/>
        </w:rPr>
        <w:t>.</w:t>
      </w:r>
      <w:r w:rsidR="002B01C6">
        <w:rPr>
          <w:sz w:val="26"/>
          <w:szCs w:val="26"/>
        </w:rPr>
        <w:br/>
      </w:r>
    </w:p>
    <w:p w14:paraId="448FA702" w14:textId="041D6F01" w:rsidR="00B56F1A" w:rsidRPr="00B56F1A" w:rsidRDefault="00B56F1A" w:rsidP="00B56F1A">
      <w:pPr>
        <w:spacing w:after="80"/>
        <w:ind w:left="-709" w:right="-567"/>
      </w:pPr>
      <w:proofErr w:type="spellStart"/>
      <w:r w:rsidRPr="00B56F1A">
        <w:rPr>
          <w:b/>
          <w:bCs/>
          <w:i/>
          <w:iCs/>
          <w:sz w:val="32"/>
          <w:szCs w:val="32"/>
        </w:rPr>
        <w:t>Program.cs</w:t>
      </w:r>
      <w:proofErr w:type="spellEnd"/>
      <w:r w:rsidRPr="00B56F1A">
        <w:rPr>
          <w:b/>
          <w:bCs/>
          <w:i/>
          <w:iCs/>
          <w:sz w:val="32"/>
          <w:szCs w:val="32"/>
        </w:rPr>
        <w:t>:</w:t>
      </w:r>
      <w:r>
        <w:rPr>
          <w:b/>
          <w:bCs/>
          <w:i/>
          <w:iCs/>
          <w:sz w:val="32"/>
          <w:szCs w:val="32"/>
        </w:rPr>
        <w:t xml:space="preserve"> </w:t>
      </w:r>
      <w:r w:rsidRPr="00B56F1A">
        <w:rPr>
          <w:sz w:val="26"/>
          <w:szCs w:val="26"/>
        </w:rPr>
        <w:t>ezzel a fájlal kezdődik az egész, amit később lefordítunk.</w:t>
      </w:r>
      <w:r w:rsidR="002B01C6">
        <w:rPr>
          <w:sz w:val="26"/>
          <w:szCs w:val="26"/>
        </w:rPr>
        <w:br/>
      </w:r>
    </w:p>
    <w:p w14:paraId="3173A3B6" w14:textId="78382006" w:rsidR="00517308" w:rsidRDefault="00E8279E" w:rsidP="00B56F1A">
      <w:pPr>
        <w:spacing w:after="80"/>
        <w:ind w:left="-709" w:right="-567"/>
        <w:rPr>
          <w:sz w:val="26"/>
          <w:szCs w:val="26"/>
        </w:rPr>
      </w:pPr>
      <w:r w:rsidRPr="00623624">
        <w:rPr>
          <w:b/>
          <w:bCs/>
          <w:i/>
          <w:iCs/>
          <w:sz w:val="32"/>
          <w:szCs w:val="32"/>
        </w:rPr>
        <w:t>modul:</w:t>
      </w:r>
      <w:r>
        <w:rPr>
          <w:sz w:val="26"/>
          <w:szCs w:val="26"/>
        </w:rPr>
        <w:t xml:space="preserve"> </w:t>
      </w:r>
      <w:r w:rsidRPr="00E8279E">
        <w:rPr>
          <w:sz w:val="26"/>
          <w:szCs w:val="26"/>
        </w:rPr>
        <w:t xml:space="preserve">Az első sorba/sorokba kerül az egyes modulok közti hivatkozás, ezzel gyakorlatilag "lerövidíthetjük" a programkód írását. Használata: </w:t>
      </w:r>
      <w:proofErr w:type="spellStart"/>
      <w:r w:rsidRPr="00E8279E">
        <w:rPr>
          <w:sz w:val="26"/>
          <w:szCs w:val="26"/>
        </w:rPr>
        <w:t>using</w:t>
      </w:r>
      <w:proofErr w:type="spellEnd"/>
      <w:r w:rsidRPr="00E8279E">
        <w:rPr>
          <w:sz w:val="26"/>
          <w:szCs w:val="26"/>
        </w:rPr>
        <w:t xml:space="preserve"> modul; Pl.: </w:t>
      </w:r>
      <w:proofErr w:type="spellStart"/>
      <w:r w:rsidRPr="00E8279E">
        <w:rPr>
          <w:sz w:val="26"/>
          <w:szCs w:val="26"/>
        </w:rPr>
        <w:t>using</w:t>
      </w:r>
      <w:proofErr w:type="spellEnd"/>
      <w:r w:rsidRPr="00E8279E">
        <w:rPr>
          <w:sz w:val="26"/>
          <w:szCs w:val="26"/>
        </w:rPr>
        <w:t xml:space="preserve"> System; Ezzel beemeltük a System osztályt, ami később kell nekünk.</w:t>
      </w:r>
      <w:r w:rsidR="002B01C6">
        <w:rPr>
          <w:sz w:val="26"/>
          <w:szCs w:val="26"/>
        </w:rPr>
        <w:br/>
      </w:r>
    </w:p>
    <w:p w14:paraId="53A77975" w14:textId="1C317BE5" w:rsidR="00E8279E" w:rsidRDefault="00E8279E" w:rsidP="00B56F1A">
      <w:pPr>
        <w:spacing w:after="80"/>
        <w:ind w:left="-709" w:right="-567"/>
        <w:rPr>
          <w:sz w:val="26"/>
          <w:szCs w:val="26"/>
        </w:rPr>
      </w:pPr>
      <w:r w:rsidRPr="00623624">
        <w:rPr>
          <w:b/>
          <w:bCs/>
          <w:i/>
          <w:iCs/>
          <w:sz w:val="32"/>
          <w:szCs w:val="32"/>
        </w:rPr>
        <w:t>névtér:</w:t>
      </w:r>
      <w:r>
        <w:rPr>
          <w:sz w:val="26"/>
          <w:szCs w:val="26"/>
        </w:rPr>
        <w:t xml:space="preserve"> </w:t>
      </w:r>
      <w:r w:rsidRPr="00E8279E">
        <w:rPr>
          <w:sz w:val="26"/>
          <w:szCs w:val="26"/>
        </w:rPr>
        <w:t>A névtér (</w:t>
      </w:r>
      <w:proofErr w:type="spellStart"/>
      <w:r w:rsidRPr="00E8279E">
        <w:rPr>
          <w:sz w:val="26"/>
          <w:szCs w:val="26"/>
        </w:rPr>
        <w:t>namespace</w:t>
      </w:r>
      <w:proofErr w:type="spellEnd"/>
      <w:r w:rsidRPr="00E8279E">
        <w:rPr>
          <w:sz w:val="26"/>
          <w:szCs w:val="26"/>
        </w:rPr>
        <w:t>) az a logikai egység, melyben az azonosítónak egyedinek kell lennie a többi névtértől.</w:t>
      </w:r>
      <w:r w:rsidR="002B01C6">
        <w:rPr>
          <w:sz w:val="26"/>
          <w:szCs w:val="26"/>
        </w:rPr>
        <w:br/>
      </w:r>
    </w:p>
    <w:p w14:paraId="3E8EA68C" w14:textId="316AC175" w:rsidR="00564F09" w:rsidRDefault="00E8279E" w:rsidP="00564F09">
      <w:pPr>
        <w:spacing w:after="80"/>
        <w:ind w:left="-709" w:right="-567"/>
        <w:rPr>
          <w:sz w:val="26"/>
          <w:szCs w:val="26"/>
        </w:rPr>
      </w:pPr>
      <w:r w:rsidRPr="00564F09">
        <w:rPr>
          <w:b/>
          <w:bCs/>
          <w:i/>
          <w:iCs/>
          <w:sz w:val="32"/>
          <w:szCs w:val="32"/>
        </w:rPr>
        <w:t>kiíratás:</w:t>
      </w:r>
      <w:r>
        <w:rPr>
          <w:sz w:val="26"/>
          <w:szCs w:val="26"/>
        </w:rPr>
        <w:t xml:space="preserve"> </w:t>
      </w:r>
      <w:r w:rsidR="00564F09" w:rsidRPr="00564F09">
        <w:rPr>
          <w:sz w:val="26"/>
          <w:szCs w:val="26"/>
        </w:rPr>
        <w:t>Amikor a program kimeneteként megadunk, vagyis egy kiírató utasítással kiíratunk egy változó értékét, tömb elemét, elemeit, objektum adattagját, adattagjait, kifejezést, vagy literált.</w:t>
      </w:r>
      <w:r w:rsidR="002B01C6">
        <w:rPr>
          <w:sz w:val="26"/>
          <w:szCs w:val="26"/>
        </w:rPr>
        <w:br/>
      </w:r>
    </w:p>
    <w:p w14:paraId="57D79404" w14:textId="678C60FF" w:rsidR="00564F09" w:rsidRDefault="00564F09" w:rsidP="00564F09">
      <w:pPr>
        <w:spacing w:after="80"/>
        <w:ind w:left="-709" w:right="-567"/>
        <w:rPr>
          <w:sz w:val="26"/>
          <w:szCs w:val="26"/>
        </w:rPr>
      </w:pPr>
      <w:r w:rsidRPr="00564F09">
        <w:rPr>
          <w:b/>
          <w:bCs/>
          <w:i/>
          <w:iCs/>
          <w:sz w:val="32"/>
          <w:szCs w:val="32"/>
        </w:rPr>
        <w:t>változó:</w:t>
      </w:r>
      <w:r>
        <w:rPr>
          <w:sz w:val="26"/>
          <w:szCs w:val="26"/>
        </w:rPr>
        <w:t xml:space="preserve"> </w:t>
      </w:r>
      <w:r w:rsidRPr="00564F09">
        <w:rPr>
          <w:sz w:val="26"/>
          <w:szCs w:val="26"/>
        </w:rPr>
        <w:t>A változó a memóriában lefoglalt bitek azonosítója és tartalma. deklarálás - egy változónévvel ellátott típust hozunk létre; definiálás - a változónévvel ellátott típusnak értéket is adunk. A típusok egy-egy algoritmusban a megadott típus értékének tárolására használt memória tartományának elnevezése. Mérete korlátokhoz kötött.</w:t>
      </w:r>
      <w:r w:rsidR="002B01C6">
        <w:rPr>
          <w:sz w:val="26"/>
          <w:szCs w:val="26"/>
        </w:rPr>
        <w:br/>
      </w:r>
    </w:p>
    <w:p w14:paraId="136E881D" w14:textId="50151FBC" w:rsidR="00564F09" w:rsidRDefault="00564F09" w:rsidP="00C01E20">
      <w:pPr>
        <w:spacing w:after="80"/>
        <w:ind w:left="-709" w:right="-567"/>
        <w:rPr>
          <w:b/>
          <w:bCs/>
          <w:i/>
          <w:iCs/>
          <w:sz w:val="32"/>
          <w:szCs w:val="32"/>
        </w:rPr>
      </w:pPr>
      <w:r w:rsidRPr="00564F09">
        <w:rPr>
          <w:b/>
          <w:bCs/>
          <w:i/>
          <w:iCs/>
          <w:sz w:val="32"/>
          <w:szCs w:val="32"/>
        </w:rPr>
        <w:t>változó típusok:</w:t>
      </w:r>
    </w:p>
    <w:p w14:paraId="2B975B65" w14:textId="6899F460" w:rsidR="00C01E20" w:rsidRPr="00C01E20" w:rsidRDefault="00C01E20" w:rsidP="00C01E20">
      <w:pPr>
        <w:spacing w:after="80"/>
        <w:ind w:left="-709" w:right="-567"/>
        <w:jc w:val="center"/>
        <w:rPr>
          <w:b/>
          <w:bCs/>
          <w:i/>
          <w:iCs/>
          <w:sz w:val="32"/>
          <w:szCs w:val="32"/>
        </w:rPr>
      </w:pPr>
      <w:r w:rsidRPr="00564F09">
        <w:rPr>
          <w:sz w:val="26"/>
          <w:szCs w:val="26"/>
        </w:rPr>
        <w:drawing>
          <wp:inline distT="0" distB="0" distL="0" distR="0" wp14:anchorId="7540FA09" wp14:editId="59D8B8E0">
            <wp:extent cx="5760720" cy="1482090"/>
            <wp:effectExtent l="0" t="0" r="0" b="3810"/>
            <wp:docPr id="90402994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299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EA17" w14:textId="4C6386F2" w:rsidR="00FF164B" w:rsidRDefault="00FF164B" w:rsidP="00DC01CE">
      <w:pPr>
        <w:spacing w:after="80"/>
        <w:ind w:right="-567"/>
        <w:rPr>
          <w:sz w:val="26"/>
          <w:szCs w:val="26"/>
        </w:rPr>
      </w:pPr>
    </w:p>
    <w:p w14:paraId="2956F63F" w14:textId="642EC497" w:rsidR="00FF164B" w:rsidRDefault="00FF164B" w:rsidP="00B56F1A">
      <w:pPr>
        <w:spacing w:after="80"/>
        <w:ind w:left="-709" w:right="-567"/>
        <w:rPr>
          <w:sz w:val="26"/>
          <w:szCs w:val="26"/>
        </w:rPr>
      </w:pPr>
      <w:r w:rsidRPr="00DC01CE">
        <w:rPr>
          <w:b/>
          <w:bCs/>
          <w:i/>
          <w:iCs/>
          <w:sz w:val="32"/>
          <w:szCs w:val="32"/>
        </w:rPr>
        <w:t>Prefix és Postfix forma:</w:t>
      </w:r>
      <w:r w:rsidRPr="00DC01CE">
        <w:rPr>
          <w:sz w:val="32"/>
          <w:szCs w:val="32"/>
        </w:rPr>
        <w:t xml:space="preserve"> </w:t>
      </w:r>
      <w:r w:rsidRPr="00FF164B">
        <w:rPr>
          <w:sz w:val="26"/>
          <w:szCs w:val="26"/>
        </w:rPr>
        <w:t>A programozásban nagyon sokszor kell használni az eggyel való növelést (pl.: a = a + 1), az egyszerűbb írásmódra létrehozták a ++a (prefix) és az a++ (postfix) változatot. A prefix változatnál először növeli az a változó értékét majd a többi részt, viszont a postfix alaknál csak utólag adódik hozzá az a változóhoz az 1</w:t>
      </w:r>
      <w:r w:rsidR="00DC01CE">
        <w:rPr>
          <w:sz w:val="26"/>
          <w:szCs w:val="26"/>
        </w:rPr>
        <w:t>.</w:t>
      </w:r>
    </w:p>
    <w:p w14:paraId="2335CB51" w14:textId="77777777" w:rsidR="00FF164B" w:rsidRDefault="00FF164B" w:rsidP="00B56F1A">
      <w:pPr>
        <w:spacing w:after="80"/>
        <w:ind w:left="-709" w:right="-567"/>
        <w:rPr>
          <w:sz w:val="26"/>
          <w:szCs w:val="26"/>
        </w:rPr>
      </w:pPr>
    </w:p>
    <w:p w14:paraId="041DB78D" w14:textId="545FD3CF" w:rsidR="00FF164B" w:rsidRDefault="00FF164B" w:rsidP="00E8279E">
      <w:pPr>
        <w:spacing w:after="80"/>
        <w:ind w:left="-709" w:right="-567"/>
        <w:rPr>
          <w:sz w:val="26"/>
          <w:szCs w:val="26"/>
        </w:rPr>
      </w:pPr>
      <w:r w:rsidRPr="00DC01CE">
        <w:rPr>
          <w:b/>
          <w:bCs/>
          <w:i/>
          <w:iCs/>
          <w:sz w:val="32"/>
          <w:szCs w:val="32"/>
        </w:rPr>
        <w:lastRenderedPageBreak/>
        <w:t>Túlcsordulás:</w:t>
      </w:r>
      <w:r w:rsidRPr="00DC01CE">
        <w:rPr>
          <w:sz w:val="32"/>
          <w:szCs w:val="32"/>
        </w:rPr>
        <w:t xml:space="preserve"> </w:t>
      </w:r>
      <w:r w:rsidRPr="00FF164B">
        <w:rPr>
          <w:sz w:val="26"/>
          <w:szCs w:val="26"/>
        </w:rPr>
        <w:t xml:space="preserve">Akkor beszélünk túlcsordulásról, ha az adott érték már nem fér el a változónak fenntartott tárterületen (értékhalmaz, lásd: előző oldal). Például byte (0-255; 8bit) típusnál még a 255 belefér a tárterületbe, de ha eggyel (vagy többel) növeljük, akkor túlcsordulás következik be: a 255 kettes számrendszerben: 11111111 (8bit), ha </w:t>
      </w:r>
      <w:proofErr w:type="gramStart"/>
      <w:r w:rsidRPr="00FF164B">
        <w:rPr>
          <w:sz w:val="26"/>
          <w:szCs w:val="26"/>
        </w:rPr>
        <w:t>1-el</w:t>
      </w:r>
      <w:proofErr w:type="gramEnd"/>
      <w:r w:rsidRPr="00FF164B">
        <w:rPr>
          <w:sz w:val="26"/>
          <w:szCs w:val="26"/>
        </w:rPr>
        <w:t xml:space="preserve"> növeljük, akkor már nem fér bele a 8bitbe így (1)00000000 lesz tehát 0 </w:t>
      </w:r>
      <w:proofErr w:type="spellStart"/>
      <w:r w:rsidRPr="00FF164B">
        <w:rPr>
          <w:sz w:val="26"/>
          <w:szCs w:val="26"/>
        </w:rPr>
        <w:t>tizesszámrendszerben</w:t>
      </w:r>
      <w:proofErr w:type="spellEnd"/>
      <w:r w:rsidRPr="00FF164B">
        <w:rPr>
          <w:sz w:val="26"/>
          <w:szCs w:val="26"/>
        </w:rPr>
        <w:t xml:space="preserve">. C#-ban az </w:t>
      </w:r>
      <w:proofErr w:type="spellStart"/>
      <w:proofErr w:type="gramStart"/>
      <w:r w:rsidRPr="00FF164B">
        <w:rPr>
          <w:sz w:val="26"/>
          <w:szCs w:val="26"/>
        </w:rPr>
        <w:t>adattípus.MaxValue</w:t>
      </w:r>
      <w:proofErr w:type="spellEnd"/>
      <w:proofErr w:type="gramEnd"/>
      <w:r w:rsidRPr="00FF164B">
        <w:rPr>
          <w:sz w:val="26"/>
          <w:szCs w:val="26"/>
        </w:rPr>
        <w:t>/</w:t>
      </w:r>
      <w:proofErr w:type="spellStart"/>
      <w:r w:rsidRPr="00FF164B">
        <w:rPr>
          <w:sz w:val="26"/>
          <w:szCs w:val="26"/>
        </w:rPr>
        <w:t>MinValue</w:t>
      </w:r>
      <w:proofErr w:type="spellEnd"/>
      <w:r w:rsidRPr="00FF164B">
        <w:rPr>
          <w:sz w:val="26"/>
          <w:szCs w:val="26"/>
        </w:rPr>
        <w:t xml:space="preserve"> megtudhatjuk az adott típus legnagyobb/legkisebb MÉG eltárolható értékét, példa: </w:t>
      </w:r>
      <w:proofErr w:type="spellStart"/>
      <w:r w:rsidRPr="00FF164B">
        <w:rPr>
          <w:sz w:val="26"/>
          <w:szCs w:val="26"/>
        </w:rPr>
        <w:t>Console.Writeline</w:t>
      </w:r>
      <w:proofErr w:type="spellEnd"/>
      <w:r w:rsidRPr="00FF164B">
        <w:rPr>
          <w:sz w:val="26"/>
          <w:szCs w:val="26"/>
        </w:rPr>
        <w:t>(</w:t>
      </w:r>
      <w:proofErr w:type="spellStart"/>
      <w:proofErr w:type="gramStart"/>
      <w:r w:rsidRPr="00FF164B">
        <w:rPr>
          <w:sz w:val="26"/>
          <w:szCs w:val="26"/>
        </w:rPr>
        <w:t>byte.MaxValue</w:t>
      </w:r>
      <w:proofErr w:type="spellEnd"/>
      <w:proofErr w:type="gramEnd"/>
      <w:r w:rsidRPr="00FF164B">
        <w:rPr>
          <w:sz w:val="26"/>
          <w:szCs w:val="26"/>
        </w:rPr>
        <w:t>); Ami a konzolra annyit ír ki, hogy 255.</w:t>
      </w:r>
    </w:p>
    <w:p w14:paraId="28395854" w14:textId="77777777" w:rsidR="00DC01CE" w:rsidRDefault="00DC01CE" w:rsidP="00E8279E">
      <w:pPr>
        <w:spacing w:after="80"/>
        <w:ind w:left="-709" w:right="-567"/>
        <w:rPr>
          <w:sz w:val="26"/>
          <w:szCs w:val="26"/>
        </w:rPr>
      </w:pPr>
    </w:p>
    <w:p w14:paraId="4CBCBF51" w14:textId="73ADBB0B" w:rsidR="00DC01CE" w:rsidRDefault="00DC01CE" w:rsidP="00E8279E">
      <w:pPr>
        <w:spacing w:after="80"/>
        <w:ind w:left="-709" w:right="-567"/>
        <w:rPr>
          <w:sz w:val="26"/>
          <w:szCs w:val="26"/>
        </w:rPr>
      </w:pPr>
      <w:proofErr w:type="spellStart"/>
      <w:r w:rsidRPr="00DC01CE">
        <w:rPr>
          <w:b/>
          <w:bCs/>
          <w:i/>
          <w:iCs/>
          <w:sz w:val="32"/>
          <w:szCs w:val="32"/>
        </w:rPr>
        <w:t>precedenciai</w:t>
      </w:r>
      <w:proofErr w:type="spellEnd"/>
      <w:r w:rsidRPr="00DC01CE">
        <w:rPr>
          <w:b/>
          <w:bCs/>
          <w:i/>
          <w:iCs/>
          <w:sz w:val="32"/>
          <w:szCs w:val="32"/>
        </w:rPr>
        <w:t xml:space="preserve"> rangsor</w:t>
      </w:r>
      <w:r w:rsidRPr="00DC01CE">
        <w:rPr>
          <w:b/>
          <w:bCs/>
          <w:i/>
          <w:iCs/>
          <w:sz w:val="32"/>
          <w:szCs w:val="32"/>
        </w:rPr>
        <w:t>:</w:t>
      </w:r>
      <w:r w:rsidRPr="00DC01CE">
        <w:rPr>
          <w:sz w:val="26"/>
          <w:szCs w:val="26"/>
        </w:rPr>
        <w:t xml:space="preserve"> A </w:t>
      </w:r>
      <w:proofErr w:type="spellStart"/>
      <w:r w:rsidRPr="00DC01CE">
        <w:rPr>
          <w:sz w:val="26"/>
          <w:szCs w:val="26"/>
        </w:rPr>
        <w:t>precedenciai</w:t>
      </w:r>
      <w:proofErr w:type="spellEnd"/>
      <w:r w:rsidRPr="00DC01CE">
        <w:rPr>
          <w:sz w:val="26"/>
          <w:szCs w:val="26"/>
        </w:rPr>
        <w:t xml:space="preserve"> rangsor egy olyan rangsor, amelyet a nyelv követ és olyan sorrendben értelmezi a műveleteket, amilyen sorrendben le van írva ebben a táblázatban. Például a matematikában is a () jeles részek után a szorzást, majd az egyéb műveleteket vesszük figyelembe.</w:t>
      </w:r>
    </w:p>
    <w:p w14:paraId="34CFB650" w14:textId="77777777" w:rsidR="00DC01CE" w:rsidRDefault="00DC01CE" w:rsidP="00E8279E">
      <w:pPr>
        <w:spacing w:after="80"/>
        <w:ind w:left="-709" w:right="-567"/>
        <w:rPr>
          <w:sz w:val="26"/>
          <w:szCs w:val="26"/>
        </w:rPr>
      </w:pPr>
    </w:p>
    <w:p w14:paraId="3D2816B2" w14:textId="347A5DE1" w:rsidR="00DC01CE" w:rsidRDefault="00C01E20" w:rsidP="00E8279E">
      <w:pPr>
        <w:spacing w:after="80"/>
        <w:ind w:left="-709" w:right="-567"/>
        <w:rPr>
          <w:b/>
          <w:bCs/>
          <w:i/>
          <w:iCs/>
          <w:sz w:val="32"/>
          <w:szCs w:val="32"/>
        </w:rPr>
      </w:pPr>
      <w:r w:rsidRPr="00C01E20">
        <w:rPr>
          <w:b/>
          <w:bCs/>
          <w:i/>
          <w:iCs/>
          <w:sz w:val="32"/>
          <w:szCs w:val="32"/>
        </w:rPr>
        <w:t>művelettípusok, operátorok:</w:t>
      </w:r>
    </w:p>
    <w:p w14:paraId="50EB4179" w14:textId="04A763FF" w:rsidR="00C01E20" w:rsidRPr="00C01E20" w:rsidRDefault="00C01E20" w:rsidP="00C01E20">
      <w:pPr>
        <w:spacing w:after="80"/>
        <w:ind w:left="-709" w:right="-567"/>
        <w:jc w:val="center"/>
        <w:rPr>
          <w:b/>
          <w:bCs/>
          <w:i/>
          <w:iCs/>
          <w:sz w:val="32"/>
          <w:szCs w:val="32"/>
        </w:rPr>
      </w:pPr>
      <w:r w:rsidRPr="00C01E20">
        <w:rPr>
          <w:b/>
          <w:bCs/>
          <w:i/>
          <w:iCs/>
          <w:sz w:val="32"/>
          <w:szCs w:val="32"/>
        </w:rPr>
        <w:drawing>
          <wp:inline distT="0" distB="0" distL="0" distR="0" wp14:anchorId="24B3D0C8" wp14:editId="215D4367">
            <wp:extent cx="4782217" cy="2715004"/>
            <wp:effectExtent l="0" t="0" r="0" b="9525"/>
            <wp:docPr id="76085735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573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0AF8" w14:textId="77777777" w:rsidR="00FF164B" w:rsidRDefault="00FF164B" w:rsidP="00B56F1A">
      <w:pPr>
        <w:spacing w:after="80"/>
        <w:ind w:left="-709" w:right="-567"/>
        <w:rPr>
          <w:sz w:val="26"/>
          <w:szCs w:val="26"/>
        </w:rPr>
      </w:pPr>
    </w:p>
    <w:p w14:paraId="11A01E77" w14:textId="4C493F3C" w:rsidR="002B01C6" w:rsidRDefault="002B01C6" w:rsidP="002B01C6">
      <w:pPr>
        <w:spacing w:after="80"/>
        <w:ind w:left="-709" w:right="-567"/>
        <w:rPr>
          <w:sz w:val="26"/>
          <w:szCs w:val="26"/>
        </w:rPr>
      </w:pPr>
      <w:r w:rsidRPr="002B01C6">
        <w:rPr>
          <w:b/>
          <w:bCs/>
          <w:i/>
          <w:iCs/>
          <w:sz w:val="32"/>
          <w:szCs w:val="32"/>
        </w:rPr>
        <w:t>a</w:t>
      </w:r>
      <w:r w:rsidRPr="002B01C6">
        <w:rPr>
          <w:b/>
          <w:bCs/>
          <w:i/>
          <w:iCs/>
          <w:sz w:val="32"/>
          <w:szCs w:val="32"/>
        </w:rPr>
        <w:t>lgoritmust leíró eszközök</w:t>
      </w:r>
      <w:r w:rsidRPr="002B01C6">
        <w:rPr>
          <w:b/>
          <w:bCs/>
          <w:i/>
          <w:iCs/>
          <w:sz w:val="32"/>
          <w:szCs w:val="32"/>
        </w:rPr>
        <w:t>:</w:t>
      </w:r>
      <w:r w:rsidRPr="002B01C6">
        <w:rPr>
          <w:sz w:val="32"/>
          <w:szCs w:val="32"/>
        </w:rPr>
        <w:t xml:space="preserve"> </w:t>
      </w:r>
      <w:r w:rsidRPr="002B01C6">
        <w:rPr>
          <w:sz w:val="26"/>
          <w:szCs w:val="26"/>
        </w:rPr>
        <w:t xml:space="preserve">Az algoritmust leíró eszközök Pascal nyelvből származnak, ezért alapvető pascal tudás kell hozzá. Az értékadás a megszokott = jel helyett, </w:t>
      </w:r>
      <w:proofErr w:type="gramStart"/>
      <w:r w:rsidRPr="002B01C6">
        <w:rPr>
          <w:sz w:val="26"/>
          <w:szCs w:val="26"/>
        </w:rPr>
        <w:t>itt :</w:t>
      </w:r>
      <w:proofErr w:type="gramEnd"/>
      <w:r w:rsidRPr="002B01C6">
        <w:rPr>
          <w:sz w:val="26"/>
          <w:szCs w:val="26"/>
        </w:rPr>
        <w:t xml:space="preserve">= jelet használják. Nem kell típusokat adni a változókhoz elég, ha pl.: </w:t>
      </w:r>
      <w:proofErr w:type="gramStart"/>
      <w:r w:rsidRPr="002B01C6">
        <w:rPr>
          <w:sz w:val="26"/>
          <w:szCs w:val="26"/>
        </w:rPr>
        <w:t>a :</w:t>
      </w:r>
      <w:proofErr w:type="gramEnd"/>
      <w:r w:rsidRPr="002B01C6">
        <w:rPr>
          <w:sz w:val="26"/>
          <w:szCs w:val="26"/>
        </w:rPr>
        <w:t>= 2 használjuk. Pontosvessző nem kell!</w:t>
      </w:r>
      <w:r w:rsidR="00106D31">
        <w:rPr>
          <w:sz w:val="26"/>
          <w:szCs w:val="26"/>
        </w:rPr>
        <w:br/>
      </w:r>
      <w:r w:rsidR="00106D31">
        <w:rPr>
          <w:sz w:val="26"/>
          <w:szCs w:val="26"/>
        </w:rPr>
        <w:br/>
      </w:r>
    </w:p>
    <w:p w14:paraId="29049CC7" w14:textId="3E9C1D7F" w:rsidR="00256F0B" w:rsidRDefault="002B01C6" w:rsidP="00106D31">
      <w:pPr>
        <w:spacing w:after="80"/>
        <w:ind w:left="-709" w:right="-567"/>
        <w:rPr>
          <w:sz w:val="26"/>
          <w:szCs w:val="26"/>
        </w:rPr>
      </w:pPr>
      <w:r>
        <w:rPr>
          <w:b/>
          <w:bCs/>
          <w:i/>
          <w:iCs/>
          <w:sz w:val="32"/>
          <w:szCs w:val="32"/>
        </w:rPr>
        <w:t>folyamatábra:</w:t>
      </w:r>
      <w:r>
        <w:rPr>
          <w:sz w:val="26"/>
          <w:szCs w:val="26"/>
        </w:rPr>
        <w:t xml:space="preserve"> </w:t>
      </w:r>
      <w:r w:rsidRPr="002B01C6">
        <w:rPr>
          <w:sz w:val="26"/>
          <w:szCs w:val="26"/>
        </w:rPr>
        <w:t>olyan algoritmust leíró eszköz, mely a programot gráfként írja le. Ez egy olyan irányított gráf, amely csomópontokból áll, egyetlen induló és befejező része van</w:t>
      </w:r>
      <w:r>
        <w:rPr>
          <w:sz w:val="26"/>
          <w:szCs w:val="26"/>
        </w:rPr>
        <w:t>.</w:t>
      </w:r>
    </w:p>
    <w:p w14:paraId="4AC273E1" w14:textId="20E46039" w:rsidR="00106D31" w:rsidRDefault="00106D31" w:rsidP="00106D31">
      <w:pPr>
        <w:spacing w:after="80"/>
        <w:ind w:left="-709" w:right="-567"/>
        <w:jc w:val="center"/>
        <w:rPr>
          <w:sz w:val="26"/>
          <w:szCs w:val="26"/>
        </w:rPr>
      </w:pPr>
      <w:r w:rsidRPr="00256F0B">
        <w:rPr>
          <w:sz w:val="26"/>
          <w:szCs w:val="26"/>
        </w:rPr>
        <w:lastRenderedPageBreak/>
        <w:drawing>
          <wp:inline distT="0" distB="0" distL="0" distR="0" wp14:anchorId="744C2A3E" wp14:editId="28FD8DED">
            <wp:extent cx="1752845" cy="3267531"/>
            <wp:effectExtent l="0" t="0" r="0" b="0"/>
            <wp:docPr id="44242802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28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AF20" w14:textId="77777777" w:rsidR="00256F0B" w:rsidRDefault="00256F0B" w:rsidP="00256F0B">
      <w:pPr>
        <w:spacing w:after="80"/>
        <w:ind w:left="-709" w:right="-567"/>
        <w:rPr>
          <w:sz w:val="26"/>
          <w:szCs w:val="26"/>
        </w:rPr>
      </w:pPr>
    </w:p>
    <w:p w14:paraId="5B644EE5" w14:textId="77777777" w:rsidR="00256F0B" w:rsidRDefault="00256F0B" w:rsidP="00256F0B">
      <w:pPr>
        <w:spacing w:after="80"/>
        <w:ind w:left="-709" w:right="-567"/>
        <w:rPr>
          <w:sz w:val="26"/>
          <w:szCs w:val="26"/>
        </w:rPr>
      </w:pPr>
      <w:proofErr w:type="spellStart"/>
      <w:r w:rsidRPr="002B01C6">
        <w:rPr>
          <w:b/>
          <w:bCs/>
          <w:i/>
          <w:iCs/>
          <w:sz w:val="32"/>
          <w:szCs w:val="32"/>
        </w:rPr>
        <w:t>struktogram</w:t>
      </w:r>
      <w:proofErr w:type="spellEnd"/>
      <w:r w:rsidRPr="002B01C6">
        <w:rPr>
          <w:b/>
          <w:bCs/>
          <w:i/>
          <w:iCs/>
          <w:sz w:val="32"/>
          <w:szCs w:val="32"/>
        </w:rPr>
        <w:t>:</w:t>
      </w:r>
      <w:r w:rsidRPr="002B01C6">
        <w:rPr>
          <w:sz w:val="26"/>
          <w:szCs w:val="26"/>
        </w:rPr>
        <w:t xml:space="preserve"> jóval könnyebben rajzolható, viszont nehezebben áttekinthető, mint a folyamatábra. Itt egy téglalap írja le az egész programot, amelyet további téglalapokra, háromszögekre osztanak.</w:t>
      </w:r>
    </w:p>
    <w:p w14:paraId="01897439" w14:textId="77777777" w:rsidR="00256F0B" w:rsidRDefault="00256F0B" w:rsidP="00256F0B">
      <w:pPr>
        <w:spacing w:after="80"/>
        <w:ind w:left="-709" w:right="-567"/>
        <w:jc w:val="center"/>
        <w:rPr>
          <w:sz w:val="26"/>
          <w:szCs w:val="26"/>
        </w:rPr>
      </w:pPr>
      <w:r w:rsidRPr="00256F0B">
        <w:rPr>
          <w:sz w:val="26"/>
          <w:szCs w:val="26"/>
        </w:rPr>
        <w:drawing>
          <wp:inline distT="0" distB="0" distL="0" distR="0" wp14:anchorId="5728468B" wp14:editId="3F273104">
            <wp:extent cx="1381318" cy="2105319"/>
            <wp:effectExtent l="0" t="0" r="9525" b="9525"/>
            <wp:docPr id="65644583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45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1363" w14:textId="77777777" w:rsidR="00256F0B" w:rsidRDefault="00256F0B" w:rsidP="00256F0B">
      <w:pPr>
        <w:spacing w:after="80"/>
        <w:ind w:left="-709" w:right="-567"/>
        <w:jc w:val="center"/>
        <w:rPr>
          <w:sz w:val="26"/>
          <w:szCs w:val="26"/>
        </w:rPr>
      </w:pPr>
    </w:p>
    <w:p w14:paraId="2045181E" w14:textId="77777777" w:rsidR="00256F0B" w:rsidRDefault="00256F0B" w:rsidP="00256F0B">
      <w:pPr>
        <w:spacing w:after="80"/>
        <w:ind w:left="-709" w:right="-567"/>
        <w:rPr>
          <w:sz w:val="26"/>
          <w:szCs w:val="26"/>
        </w:rPr>
      </w:pPr>
      <w:r w:rsidRPr="00256F0B">
        <w:rPr>
          <w:b/>
          <w:bCs/>
          <w:i/>
          <w:iCs/>
          <w:sz w:val="32"/>
          <w:szCs w:val="32"/>
        </w:rPr>
        <w:t>Mondatszerű leírás</w:t>
      </w:r>
      <w:r w:rsidRPr="00256F0B">
        <w:rPr>
          <w:b/>
          <w:bCs/>
          <w:i/>
          <w:iCs/>
          <w:sz w:val="32"/>
          <w:szCs w:val="32"/>
        </w:rPr>
        <w:t>:</w:t>
      </w:r>
      <w:r w:rsidRPr="00256F0B">
        <w:rPr>
          <w:sz w:val="26"/>
          <w:szCs w:val="26"/>
        </w:rPr>
        <w:t xml:space="preserve"> ez esetben a programot mondatokkal írjuk le a Program szóval és a Program vége szavakkal ér véget</w:t>
      </w:r>
      <w:r>
        <w:rPr>
          <w:sz w:val="26"/>
          <w:szCs w:val="26"/>
        </w:rPr>
        <w:t>.</w:t>
      </w:r>
    </w:p>
    <w:p w14:paraId="00FB9DC7" w14:textId="67A8E6AA" w:rsidR="00256F0B" w:rsidRDefault="00256F0B" w:rsidP="00256F0B">
      <w:pPr>
        <w:spacing w:after="80"/>
        <w:ind w:left="-709" w:right="-567"/>
        <w:jc w:val="center"/>
        <w:rPr>
          <w:sz w:val="26"/>
          <w:szCs w:val="26"/>
        </w:rPr>
      </w:pPr>
      <w:r w:rsidRPr="00256F0B">
        <w:rPr>
          <w:sz w:val="26"/>
          <w:szCs w:val="26"/>
        </w:rPr>
        <w:drawing>
          <wp:inline distT="0" distB="0" distL="0" distR="0" wp14:anchorId="55A608C9" wp14:editId="5DABD89D">
            <wp:extent cx="2162477" cy="1371791"/>
            <wp:effectExtent l="0" t="0" r="9525" b="0"/>
            <wp:docPr id="81618331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83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br/>
      </w:r>
      <w:r w:rsidR="002B01C6">
        <w:rPr>
          <w:sz w:val="26"/>
          <w:szCs w:val="26"/>
        </w:rPr>
        <w:br/>
      </w:r>
      <w:r w:rsidR="002B01C6"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</w:p>
    <w:p w14:paraId="721F9D84" w14:textId="522CF10B" w:rsidR="00106D31" w:rsidRDefault="00106D31" w:rsidP="00097E5A">
      <w:pPr>
        <w:spacing w:after="80"/>
        <w:ind w:left="-709" w:right="-567"/>
        <w:rPr>
          <w:sz w:val="26"/>
          <w:szCs w:val="26"/>
        </w:rPr>
      </w:pPr>
      <w:r w:rsidRPr="00106D31">
        <w:rPr>
          <w:b/>
          <w:bCs/>
          <w:i/>
          <w:iCs/>
          <w:sz w:val="32"/>
          <w:szCs w:val="32"/>
        </w:rPr>
        <w:lastRenderedPageBreak/>
        <w:t>adatbekérés a konzolról:</w:t>
      </w:r>
      <w:r>
        <w:rPr>
          <w:sz w:val="26"/>
          <w:szCs w:val="26"/>
        </w:rPr>
        <w:t xml:space="preserve"> </w:t>
      </w:r>
      <w:r w:rsidRPr="00106D31">
        <w:rPr>
          <w:sz w:val="26"/>
          <w:szCs w:val="26"/>
        </w:rPr>
        <w:t xml:space="preserve">Mit kell tennünk akkor, hogy ha a felhasználótól akarjuk elkérni az adatait, megkérjük, hogy adjon meg valami információt? Erre szolgálnak a </w:t>
      </w:r>
      <w:proofErr w:type="spellStart"/>
      <w:r w:rsidRPr="00106D31">
        <w:rPr>
          <w:sz w:val="26"/>
          <w:szCs w:val="26"/>
        </w:rPr>
        <w:t>Console.ReadLine</w:t>
      </w:r>
      <w:proofErr w:type="spellEnd"/>
      <w:r w:rsidRPr="00106D31">
        <w:rPr>
          <w:sz w:val="26"/>
          <w:szCs w:val="26"/>
        </w:rPr>
        <w:t xml:space="preserve">() és a </w:t>
      </w:r>
      <w:proofErr w:type="spellStart"/>
      <w:r w:rsidRPr="00106D31">
        <w:rPr>
          <w:sz w:val="26"/>
          <w:szCs w:val="26"/>
        </w:rPr>
        <w:t>Console.ReadKey</w:t>
      </w:r>
      <w:proofErr w:type="spellEnd"/>
      <w:r w:rsidRPr="00106D31">
        <w:rPr>
          <w:sz w:val="26"/>
          <w:szCs w:val="26"/>
        </w:rPr>
        <w:t xml:space="preserve">() függvények, a </w:t>
      </w:r>
      <w:proofErr w:type="gramStart"/>
      <w:r w:rsidRPr="00106D31">
        <w:rPr>
          <w:sz w:val="26"/>
          <w:szCs w:val="26"/>
        </w:rPr>
        <w:t>ReadLine(</w:t>
      </w:r>
      <w:proofErr w:type="gramEnd"/>
      <w:r w:rsidRPr="00106D31">
        <w:rPr>
          <w:sz w:val="26"/>
          <w:szCs w:val="26"/>
        </w:rPr>
        <w:t xml:space="preserve">) enter lenyomásra vár és az enter lenyomása után beolvassa a beírt szöveget, ezért </w:t>
      </w:r>
      <w:proofErr w:type="spellStart"/>
      <w:r w:rsidRPr="00106D31">
        <w:rPr>
          <w:sz w:val="26"/>
          <w:szCs w:val="26"/>
        </w:rPr>
        <w:t>stringet</w:t>
      </w:r>
      <w:proofErr w:type="spellEnd"/>
      <w:r w:rsidRPr="00106D31">
        <w:rPr>
          <w:sz w:val="26"/>
          <w:szCs w:val="26"/>
        </w:rPr>
        <w:t xml:space="preserve"> ad vissza, </w:t>
      </w:r>
      <w:proofErr w:type="gramStart"/>
      <w:r w:rsidRPr="00106D31">
        <w:rPr>
          <w:sz w:val="26"/>
          <w:szCs w:val="26"/>
        </w:rPr>
        <w:t>viszont</w:t>
      </w:r>
      <w:proofErr w:type="gramEnd"/>
      <w:r w:rsidRPr="00106D31">
        <w:rPr>
          <w:sz w:val="26"/>
          <w:szCs w:val="26"/>
        </w:rPr>
        <w:t xml:space="preserve"> ha valamilyen matematikai műveletet szeretnénk rajta elvégezni, akkor </w:t>
      </w:r>
      <w:proofErr w:type="spellStart"/>
      <w:r w:rsidRPr="00106D31">
        <w:rPr>
          <w:sz w:val="26"/>
          <w:szCs w:val="26"/>
        </w:rPr>
        <w:t>szintaktikailag</w:t>
      </w:r>
      <w:proofErr w:type="spellEnd"/>
      <w:r w:rsidRPr="00106D31">
        <w:rPr>
          <w:sz w:val="26"/>
          <w:szCs w:val="26"/>
        </w:rPr>
        <w:t xml:space="preserve"> hibás lesz. Ennek elkerülése érdekében át kell alakítani szám típussá a </w:t>
      </w:r>
      <w:proofErr w:type="spellStart"/>
      <w:r w:rsidRPr="00106D31">
        <w:rPr>
          <w:sz w:val="26"/>
          <w:szCs w:val="26"/>
        </w:rPr>
        <w:t>string-et</w:t>
      </w:r>
      <w:proofErr w:type="spellEnd"/>
      <w:r w:rsidRPr="00106D31">
        <w:rPr>
          <w:sz w:val="26"/>
          <w:szCs w:val="26"/>
        </w:rPr>
        <w:t>, hogy működő képes legyen</w:t>
      </w:r>
      <w:r>
        <w:rPr>
          <w:sz w:val="26"/>
          <w:szCs w:val="26"/>
        </w:rPr>
        <w:t>.</w:t>
      </w:r>
      <w:r w:rsidR="00097E5A">
        <w:rPr>
          <w:sz w:val="26"/>
          <w:szCs w:val="26"/>
        </w:rPr>
        <w:br/>
      </w:r>
      <w:r w:rsidR="00097E5A">
        <w:rPr>
          <w:sz w:val="26"/>
          <w:szCs w:val="26"/>
        </w:rPr>
        <w:br/>
      </w:r>
      <w:r>
        <w:rPr>
          <w:b/>
          <w:bCs/>
          <w:i/>
          <w:iCs/>
          <w:sz w:val="32"/>
          <w:szCs w:val="32"/>
        </w:rPr>
        <w:t>konvertálás:</w:t>
      </w:r>
      <w:r>
        <w:rPr>
          <w:sz w:val="26"/>
          <w:szCs w:val="26"/>
        </w:rPr>
        <w:t xml:space="preserve"> </w:t>
      </w:r>
      <w:r w:rsidRPr="00106D31">
        <w:rPr>
          <w:sz w:val="26"/>
          <w:szCs w:val="26"/>
        </w:rPr>
        <w:t>Amikor egy értéket vagy egy kifejezés eredményét a programkódban egy adott kulcsszóval, utasítással vagy kifejezéssel más típusúvá konvertálunk.</w:t>
      </w:r>
      <w:r>
        <w:rPr>
          <w:sz w:val="26"/>
          <w:szCs w:val="26"/>
        </w:rPr>
        <w:br/>
      </w:r>
    </w:p>
    <w:p w14:paraId="3E9BBE3D" w14:textId="77777777" w:rsidR="00097E5A" w:rsidRDefault="00106D31" w:rsidP="00097E5A">
      <w:pPr>
        <w:spacing w:after="80"/>
        <w:ind w:left="-709" w:right="-567"/>
        <w:rPr>
          <w:sz w:val="26"/>
          <w:szCs w:val="26"/>
        </w:rPr>
      </w:pPr>
      <w:r w:rsidRPr="00106D31">
        <w:rPr>
          <w:b/>
          <w:bCs/>
          <w:i/>
          <w:iCs/>
          <w:sz w:val="32"/>
          <w:szCs w:val="32"/>
        </w:rPr>
        <w:t xml:space="preserve">Szelekciók – elágazások: </w:t>
      </w:r>
      <w:proofErr w:type="spellStart"/>
      <w:r w:rsidRPr="00106D31">
        <w:rPr>
          <w:b/>
          <w:bCs/>
          <w:i/>
          <w:iCs/>
          <w:sz w:val="32"/>
          <w:szCs w:val="32"/>
        </w:rPr>
        <w:t>if-else</w:t>
      </w:r>
      <w:proofErr w:type="spellEnd"/>
      <w:r>
        <w:rPr>
          <w:b/>
          <w:bCs/>
          <w:i/>
          <w:iCs/>
          <w:sz w:val="32"/>
          <w:szCs w:val="32"/>
        </w:rPr>
        <w:t xml:space="preserve">: </w:t>
      </w:r>
      <w:r w:rsidR="00097E5A" w:rsidRPr="00097E5A">
        <w:rPr>
          <w:sz w:val="26"/>
          <w:szCs w:val="26"/>
        </w:rPr>
        <w:t>Ha egy feltétel (jellemzően logikai kifejezés) teljesül, akkor különböző utasítást vagy utasítássorozatot hajt végre a program, mint amikor a feltétel nem teljesül.</w:t>
      </w:r>
      <w:r w:rsidR="00097E5A">
        <w:rPr>
          <w:sz w:val="26"/>
          <w:szCs w:val="26"/>
        </w:rPr>
        <w:t xml:space="preserve"> </w:t>
      </w:r>
      <w:r w:rsidR="00097E5A" w:rsidRPr="00097E5A">
        <w:rPr>
          <w:sz w:val="26"/>
          <w:szCs w:val="26"/>
        </w:rPr>
        <w:t xml:space="preserve">Az elágazásokat egymásba is lehet ágyazni, vagyis több feltételt is meg lehet </w:t>
      </w:r>
      <w:proofErr w:type="spellStart"/>
      <w:r w:rsidR="00097E5A" w:rsidRPr="00097E5A">
        <w:rPr>
          <w:sz w:val="26"/>
          <w:szCs w:val="26"/>
        </w:rPr>
        <w:t>adni.</w:t>
      </w:r>
      <w:proofErr w:type="spellEnd"/>
      <w:r w:rsidR="00097E5A">
        <w:rPr>
          <w:sz w:val="26"/>
          <w:szCs w:val="26"/>
        </w:rPr>
        <w:br/>
      </w:r>
      <w:r w:rsidR="00097E5A" w:rsidRPr="00097E5A">
        <w:rPr>
          <w:sz w:val="26"/>
          <w:szCs w:val="26"/>
        </w:rPr>
        <w:t>Az is elágazásnak számít, ha csak akkor hajt végre a program utasításokat, ha a feltétel teljesül, ha pedig nem teljesül, akkor nem hajt végre utasításokat a program.</w:t>
      </w:r>
      <w:r w:rsidR="00097E5A">
        <w:rPr>
          <w:sz w:val="26"/>
          <w:szCs w:val="26"/>
        </w:rPr>
        <w:br/>
      </w:r>
      <w:r w:rsidR="00097E5A" w:rsidRPr="00097E5A">
        <w:rPr>
          <w:sz w:val="26"/>
          <w:szCs w:val="26"/>
        </w:rPr>
        <w:t xml:space="preserve">Azokat az utasításokat, amik akkor futnak le, ha a feltétel igaz, összefoglaló néven </w:t>
      </w:r>
      <w:proofErr w:type="spellStart"/>
      <w:r w:rsidR="00097E5A" w:rsidRPr="00097E5A">
        <w:rPr>
          <w:sz w:val="26"/>
          <w:szCs w:val="26"/>
        </w:rPr>
        <w:t>if</w:t>
      </w:r>
      <w:proofErr w:type="spellEnd"/>
      <w:r w:rsidR="00097E5A" w:rsidRPr="00097E5A">
        <w:rPr>
          <w:sz w:val="26"/>
          <w:szCs w:val="26"/>
        </w:rPr>
        <w:t xml:space="preserve"> ágnak nevezzük, esetleg az elágazás </w:t>
      </w:r>
      <w:proofErr w:type="spellStart"/>
      <w:r w:rsidR="00097E5A" w:rsidRPr="00097E5A">
        <w:rPr>
          <w:sz w:val="26"/>
          <w:szCs w:val="26"/>
        </w:rPr>
        <w:t>if</w:t>
      </w:r>
      <w:proofErr w:type="spellEnd"/>
      <w:r w:rsidR="00097E5A" w:rsidRPr="00097E5A">
        <w:rPr>
          <w:sz w:val="26"/>
          <w:szCs w:val="26"/>
        </w:rPr>
        <w:t xml:space="preserve"> blokkjának, azokat az utasításokat, amik akkor futnak le, ha a feltétel hamis, azokat pedig </w:t>
      </w:r>
      <w:proofErr w:type="spellStart"/>
      <w:r w:rsidR="00097E5A" w:rsidRPr="00097E5A">
        <w:rPr>
          <w:sz w:val="26"/>
          <w:szCs w:val="26"/>
        </w:rPr>
        <w:t>else</w:t>
      </w:r>
      <w:proofErr w:type="spellEnd"/>
      <w:r w:rsidR="00097E5A" w:rsidRPr="00097E5A">
        <w:rPr>
          <w:sz w:val="26"/>
          <w:szCs w:val="26"/>
        </w:rPr>
        <w:t xml:space="preserve"> ágnak nevezzük.</w:t>
      </w:r>
    </w:p>
    <w:p w14:paraId="04DE5FB3" w14:textId="1FAD0E55" w:rsidR="00106D31" w:rsidRPr="00EF7634" w:rsidRDefault="00097E5A" w:rsidP="00EF7634">
      <w:pPr>
        <w:spacing w:after="80"/>
        <w:ind w:left="-709" w:right="-567"/>
        <w:jc w:val="center"/>
        <w:rPr>
          <w:sz w:val="26"/>
          <w:szCs w:val="26"/>
        </w:rPr>
      </w:pPr>
      <w:r w:rsidRPr="00097E5A">
        <w:rPr>
          <w:sz w:val="26"/>
          <w:szCs w:val="26"/>
        </w:rPr>
        <w:drawing>
          <wp:inline distT="0" distB="0" distL="0" distR="0" wp14:anchorId="1DE4E78F" wp14:editId="719421DA">
            <wp:extent cx="1190791" cy="828791"/>
            <wp:effectExtent l="0" t="0" r="0" b="9525"/>
            <wp:docPr id="211964345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434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E5A">
        <w:rPr>
          <w:sz w:val="26"/>
          <w:szCs w:val="26"/>
        </w:rPr>
        <w:drawing>
          <wp:inline distT="0" distB="0" distL="0" distR="0" wp14:anchorId="03504728" wp14:editId="39C68DDE">
            <wp:extent cx="1962424" cy="1276528"/>
            <wp:effectExtent l="0" t="0" r="0" b="0"/>
            <wp:docPr id="89045452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54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br/>
      </w:r>
    </w:p>
    <w:p w14:paraId="58D3A516" w14:textId="14E5A93F" w:rsidR="00EF7634" w:rsidRDefault="00EF7634" w:rsidP="00106D31">
      <w:pPr>
        <w:spacing w:after="80"/>
        <w:ind w:left="-709" w:right="-567"/>
        <w:rPr>
          <w:sz w:val="26"/>
          <w:szCs w:val="26"/>
        </w:rPr>
      </w:pPr>
      <w:r w:rsidRPr="00EF7634">
        <w:rPr>
          <w:b/>
          <w:bCs/>
          <w:i/>
          <w:iCs/>
          <w:sz w:val="32"/>
          <w:szCs w:val="32"/>
        </w:rPr>
        <w:t xml:space="preserve">Szelekciók – elágazások: </w:t>
      </w:r>
      <w:proofErr w:type="spellStart"/>
      <w:r w:rsidRPr="00EF7634">
        <w:rPr>
          <w:b/>
          <w:bCs/>
          <w:i/>
          <w:iCs/>
          <w:sz w:val="32"/>
          <w:szCs w:val="32"/>
        </w:rPr>
        <w:t>switch</w:t>
      </w:r>
      <w:proofErr w:type="spellEnd"/>
      <w:r>
        <w:rPr>
          <w:b/>
          <w:bCs/>
          <w:i/>
          <w:iCs/>
          <w:sz w:val="32"/>
          <w:szCs w:val="32"/>
        </w:rPr>
        <w:t xml:space="preserve">: </w:t>
      </w:r>
      <w:r w:rsidRPr="00EF7634">
        <w:rPr>
          <w:sz w:val="26"/>
          <w:szCs w:val="26"/>
        </w:rPr>
        <w:t xml:space="preserve">A </w:t>
      </w:r>
      <w:proofErr w:type="spellStart"/>
      <w:r w:rsidRPr="00EF7634">
        <w:rPr>
          <w:sz w:val="26"/>
          <w:szCs w:val="26"/>
        </w:rPr>
        <w:t>switch</w:t>
      </w:r>
      <w:proofErr w:type="spellEnd"/>
      <w:r w:rsidRPr="00EF7634">
        <w:rPr>
          <w:sz w:val="26"/>
          <w:szCs w:val="26"/>
        </w:rPr>
        <w:t xml:space="preserve"> egy olyan elágazás, amelyben szinte végtelen elágazás lehetséges</w:t>
      </w:r>
      <w:r>
        <w:rPr>
          <w:sz w:val="26"/>
          <w:szCs w:val="26"/>
        </w:rPr>
        <w:t>.</w:t>
      </w:r>
    </w:p>
    <w:p w14:paraId="4A1B74DE" w14:textId="1A8C3E6A" w:rsidR="00EF7634" w:rsidRPr="00EF7634" w:rsidRDefault="00EF7634" w:rsidP="00EF7634">
      <w:pPr>
        <w:spacing w:after="80"/>
        <w:ind w:right="-567"/>
        <w:jc w:val="center"/>
        <w:rPr>
          <w:sz w:val="26"/>
          <w:szCs w:val="26"/>
        </w:rPr>
      </w:pPr>
      <w:r w:rsidRPr="00EF7634">
        <w:rPr>
          <w:sz w:val="26"/>
          <w:szCs w:val="26"/>
        </w:rPr>
        <w:drawing>
          <wp:inline distT="0" distB="0" distL="0" distR="0" wp14:anchorId="11433743" wp14:editId="5AABB525">
            <wp:extent cx="1790950" cy="3429479"/>
            <wp:effectExtent l="0" t="0" r="0" b="0"/>
            <wp:docPr id="162889881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988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B155" w14:textId="77777777" w:rsidR="00EF7634" w:rsidRDefault="00EF7634" w:rsidP="00B56F1A">
      <w:pPr>
        <w:spacing w:after="80"/>
        <w:ind w:left="-709" w:right="-567"/>
        <w:rPr>
          <w:sz w:val="26"/>
          <w:szCs w:val="26"/>
        </w:rPr>
      </w:pPr>
    </w:p>
    <w:p w14:paraId="3496D9D2" w14:textId="3B6BF9E0" w:rsidR="00EF7634" w:rsidRPr="00EF7634" w:rsidRDefault="00EF7634" w:rsidP="00EF7634">
      <w:pPr>
        <w:spacing w:after="80"/>
        <w:ind w:left="-709" w:right="-567"/>
        <w:rPr>
          <w:sz w:val="26"/>
          <w:szCs w:val="26"/>
        </w:rPr>
      </w:pPr>
      <w:r w:rsidRPr="00EF7634">
        <w:rPr>
          <w:b/>
          <w:bCs/>
          <w:i/>
          <w:iCs/>
          <w:sz w:val="32"/>
          <w:szCs w:val="32"/>
        </w:rPr>
        <w:t xml:space="preserve">Iterációk – ciklusok: </w:t>
      </w:r>
      <w:proofErr w:type="spellStart"/>
      <w:r w:rsidRPr="00EF7634">
        <w:rPr>
          <w:b/>
          <w:bCs/>
          <w:i/>
          <w:iCs/>
          <w:sz w:val="32"/>
          <w:szCs w:val="32"/>
        </w:rPr>
        <w:t>elöltesztelő</w:t>
      </w:r>
      <w:proofErr w:type="spellEnd"/>
      <w:r w:rsidRPr="00EF7634">
        <w:rPr>
          <w:b/>
          <w:bCs/>
          <w:i/>
          <w:iCs/>
          <w:sz w:val="32"/>
          <w:szCs w:val="32"/>
        </w:rPr>
        <w:t xml:space="preserve"> ciklus (</w:t>
      </w:r>
      <w:proofErr w:type="spellStart"/>
      <w:r w:rsidRPr="00EF7634">
        <w:rPr>
          <w:b/>
          <w:bCs/>
          <w:i/>
          <w:iCs/>
          <w:sz w:val="32"/>
          <w:szCs w:val="32"/>
        </w:rPr>
        <w:t>while</w:t>
      </w:r>
      <w:proofErr w:type="spellEnd"/>
      <w:r w:rsidRPr="00EF7634">
        <w:rPr>
          <w:b/>
          <w:bCs/>
          <w:i/>
          <w:iCs/>
          <w:sz w:val="32"/>
          <w:szCs w:val="32"/>
        </w:rPr>
        <w:t>)</w:t>
      </w:r>
      <w:r w:rsidRPr="00EF7634">
        <w:rPr>
          <w:b/>
          <w:bCs/>
          <w:i/>
          <w:iCs/>
          <w:sz w:val="32"/>
          <w:szCs w:val="32"/>
        </w:rPr>
        <w:t>:</w:t>
      </w:r>
      <w:r>
        <w:rPr>
          <w:b/>
          <w:bCs/>
          <w:i/>
          <w:iCs/>
          <w:sz w:val="32"/>
          <w:szCs w:val="32"/>
        </w:rPr>
        <w:t xml:space="preserve"> </w:t>
      </w:r>
      <w:r w:rsidRPr="00EF7634">
        <w:rPr>
          <w:sz w:val="26"/>
          <w:szCs w:val="26"/>
        </w:rPr>
        <w:t xml:space="preserve">Az </w:t>
      </w:r>
      <w:proofErr w:type="spellStart"/>
      <w:r w:rsidRPr="00EF7634">
        <w:rPr>
          <w:sz w:val="26"/>
          <w:szCs w:val="26"/>
        </w:rPr>
        <w:t>elöltesztelő</w:t>
      </w:r>
      <w:proofErr w:type="spellEnd"/>
      <w:r w:rsidRPr="00EF7634">
        <w:rPr>
          <w:sz w:val="26"/>
          <w:szCs w:val="26"/>
        </w:rPr>
        <w:t xml:space="preserve"> ciklus "először vizsgál, és utólag végez", tehát mielőtt belépünk a ciklusmagba, a ciklus megvizsgálja a feltételt és utána végzi el az utasításokat, majd újra vizsgál és végez, újra, újra és újra, ameddig a feltétel hamis nem lesz</w:t>
      </w:r>
      <w:r>
        <w:rPr>
          <w:sz w:val="26"/>
          <w:szCs w:val="26"/>
        </w:rPr>
        <w:t>.</w:t>
      </w:r>
      <w:r>
        <w:rPr>
          <w:sz w:val="26"/>
          <w:szCs w:val="26"/>
        </w:rPr>
        <w:br/>
      </w:r>
    </w:p>
    <w:p w14:paraId="72C5598C" w14:textId="779FB153" w:rsidR="002B01C6" w:rsidRDefault="00EF7634" w:rsidP="00EF7634">
      <w:pPr>
        <w:spacing w:after="80"/>
        <w:ind w:left="-709" w:right="-567"/>
        <w:rPr>
          <w:sz w:val="26"/>
          <w:szCs w:val="26"/>
        </w:rPr>
      </w:pPr>
      <w:proofErr w:type="spellStart"/>
      <w:r w:rsidRPr="00EF7634">
        <w:rPr>
          <w:b/>
          <w:bCs/>
          <w:i/>
          <w:iCs/>
          <w:sz w:val="32"/>
          <w:szCs w:val="32"/>
        </w:rPr>
        <w:t>Break</w:t>
      </w:r>
      <w:proofErr w:type="spellEnd"/>
      <w:r w:rsidRPr="00EF7634">
        <w:rPr>
          <w:b/>
          <w:bCs/>
          <w:i/>
          <w:iCs/>
          <w:sz w:val="32"/>
          <w:szCs w:val="32"/>
        </w:rPr>
        <w:t>:</w:t>
      </w:r>
      <w:r w:rsidRPr="00EF7634">
        <w:rPr>
          <w:sz w:val="26"/>
          <w:szCs w:val="26"/>
        </w:rPr>
        <w:t xml:space="preserve"> a ciklusból való kilépést, és a ciklus futásának felfüggesztését eredményezi.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proofErr w:type="spellStart"/>
      <w:r w:rsidRPr="00EF7634">
        <w:rPr>
          <w:b/>
          <w:bCs/>
          <w:i/>
          <w:iCs/>
          <w:sz w:val="32"/>
          <w:szCs w:val="32"/>
        </w:rPr>
        <w:t>Continue</w:t>
      </w:r>
      <w:proofErr w:type="spellEnd"/>
      <w:r w:rsidRPr="00EF7634">
        <w:rPr>
          <w:b/>
          <w:bCs/>
          <w:i/>
          <w:iCs/>
          <w:sz w:val="32"/>
          <w:szCs w:val="32"/>
        </w:rPr>
        <w:t>:</w:t>
      </w:r>
      <w:r w:rsidRPr="00EF7634">
        <w:rPr>
          <w:sz w:val="26"/>
          <w:szCs w:val="26"/>
        </w:rPr>
        <w:t xml:space="preserve"> a ciklusfutását úgy változtatja meg, hogy ha elér a </w:t>
      </w:r>
      <w:proofErr w:type="spellStart"/>
      <w:r w:rsidRPr="00EF7634">
        <w:rPr>
          <w:sz w:val="26"/>
          <w:szCs w:val="26"/>
        </w:rPr>
        <w:t>continuig</w:t>
      </w:r>
      <w:proofErr w:type="spellEnd"/>
      <w:r w:rsidRPr="00EF7634">
        <w:rPr>
          <w:sz w:val="26"/>
          <w:szCs w:val="26"/>
        </w:rPr>
        <w:t xml:space="preserve"> a ciklusmag az utána következő ciklusutasításokat nem fogja figyelembe venni, hanem visszatér a ciklus elejére és folytatja azt, átugorja az adott ciklusmagot és a következőnél folytatja.</w:t>
      </w:r>
    </w:p>
    <w:p w14:paraId="38400856" w14:textId="77777777" w:rsidR="002B01C6" w:rsidRDefault="002B01C6" w:rsidP="00B56F1A">
      <w:pPr>
        <w:spacing w:after="80"/>
        <w:ind w:left="-709" w:right="-567"/>
        <w:rPr>
          <w:sz w:val="26"/>
          <w:szCs w:val="26"/>
        </w:rPr>
      </w:pPr>
    </w:p>
    <w:p w14:paraId="2C94D497" w14:textId="5B0DC45B" w:rsidR="002B01C6" w:rsidRDefault="00921B73" w:rsidP="00B56F1A">
      <w:pPr>
        <w:spacing w:after="80"/>
        <w:ind w:left="-709" w:right="-567"/>
        <w:rPr>
          <w:sz w:val="26"/>
          <w:szCs w:val="26"/>
        </w:rPr>
      </w:pPr>
      <w:r w:rsidRPr="00921B73">
        <w:rPr>
          <w:b/>
          <w:bCs/>
          <w:i/>
          <w:iCs/>
          <w:sz w:val="32"/>
          <w:szCs w:val="32"/>
        </w:rPr>
        <w:t xml:space="preserve">Iterációk – ciklusok: </w:t>
      </w:r>
      <w:proofErr w:type="spellStart"/>
      <w:r w:rsidRPr="00921B73">
        <w:rPr>
          <w:b/>
          <w:bCs/>
          <w:i/>
          <w:iCs/>
          <w:sz w:val="32"/>
          <w:szCs w:val="32"/>
        </w:rPr>
        <w:t>hátultesztelő</w:t>
      </w:r>
      <w:proofErr w:type="spellEnd"/>
      <w:r w:rsidRPr="00921B73">
        <w:rPr>
          <w:b/>
          <w:bCs/>
          <w:i/>
          <w:iCs/>
          <w:sz w:val="32"/>
          <w:szCs w:val="32"/>
        </w:rPr>
        <w:t xml:space="preserve"> ciklus</w:t>
      </w:r>
      <w:r w:rsidRPr="00921B73">
        <w:rPr>
          <w:b/>
          <w:bCs/>
          <w:i/>
          <w:iCs/>
          <w:sz w:val="32"/>
          <w:szCs w:val="32"/>
        </w:rPr>
        <w:t>:</w:t>
      </w:r>
      <w:r>
        <w:rPr>
          <w:b/>
          <w:bCs/>
          <w:i/>
          <w:iCs/>
          <w:sz w:val="32"/>
          <w:szCs w:val="32"/>
        </w:rPr>
        <w:t xml:space="preserve"> </w:t>
      </w:r>
      <w:r w:rsidR="00DB4E96" w:rsidRPr="00DB4E96">
        <w:rPr>
          <w:sz w:val="26"/>
          <w:szCs w:val="26"/>
        </w:rPr>
        <w:t xml:space="preserve">"először végez, utána vizsgál", </w:t>
      </w:r>
      <w:proofErr w:type="spellStart"/>
      <w:r w:rsidR="00DB4E96" w:rsidRPr="00DB4E96">
        <w:rPr>
          <w:sz w:val="26"/>
          <w:szCs w:val="26"/>
        </w:rPr>
        <w:t>hátultesztelő</w:t>
      </w:r>
      <w:proofErr w:type="spellEnd"/>
      <w:r w:rsidR="00DB4E96" w:rsidRPr="00DB4E96">
        <w:rPr>
          <w:sz w:val="26"/>
          <w:szCs w:val="26"/>
        </w:rPr>
        <w:t xml:space="preserve"> ciklus a nevéből adódóan először a ciklusmagban lévő utasítást hajtja végre, majd utána vizsgálja meg a feltételt, ha a feltétel igaz, akkor újra végrehajtja az utasítást</w:t>
      </w:r>
      <w:r w:rsidR="00DB4E96">
        <w:rPr>
          <w:sz w:val="26"/>
          <w:szCs w:val="26"/>
        </w:rPr>
        <w:t>…</w:t>
      </w:r>
    </w:p>
    <w:p w14:paraId="45A7FA01" w14:textId="3F37C366" w:rsidR="00DB4E96" w:rsidRPr="00DB4E96" w:rsidRDefault="00DB4E96" w:rsidP="00DB4E96">
      <w:pPr>
        <w:spacing w:after="80"/>
        <w:ind w:left="-709" w:right="-567"/>
        <w:jc w:val="center"/>
        <w:rPr>
          <w:sz w:val="26"/>
          <w:szCs w:val="26"/>
        </w:rPr>
      </w:pPr>
      <w:r w:rsidRPr="00DB4E96">
        <w:rPr>
          <w:sz w:val="26"/>
          <w:szCs w:val="26"/>
        </w:rPr>
        <w:drawing>
          <wp:inline distT="0" distB="0" distL="0" distR="0" wp14:anchorId="59500428" wp14:editId="6DBC6625">
            <wp:extent cx="3381847" cy="1562318"/>
            <wp:effectExtent l="0" t="0" r="9525" b="0"/>
            <wp:docPr id="15556714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71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19BF" w14:textId="77777777" w:rsidR="002B01C6" w:rsidRDefault="002B01C6" w:rsidP="00B56F1A">
      <w:pPr>
        <w:spacing w:after="80"/>
        <w:ind w:left="-709" w:right="-567"/>
        <w:rPr>
          <w:sz w:val="26"/>
          <w:szCs w:val="26"/>
        </w:rPr>
      </w:pPr>
    </w:p>
    <w:p w14:paraId="078DF101" w14:textId="577BC649" w:rsidR="00DB4E96" w:rsidRPr="00C07CC7" w:rsidRDefault="00DB4E96" w:rsidP="00B56F1A">
      <w:pPr>
        <w:spacing w:after="80"/>
        <w:ind w:left="-709" w:right="-567"/>
        <w:rPr>
          <w:sz w:val="26"/>
          <w:szCs w:val="26"/>
        </w:rPr>
      </w:pPr>
      <w:r w:rsidRPr="00DB4E96">
        <w:rPr>
          <w:b/>
          <w:bCs/>
          <w:i/>
          <w:iCs/>
          <w:sz w:val="32"/>
          <w:szCs w:val="32"/>
        </w:rPr>
        <w:t xml:space="preserve">Iterációk – ciklusok: </w:t>
      </w:r>
      <w:proofErr w:type="spellStart"/>
      <w:r w:rsidRPr="00DB4E96">
        <w:rPr>
          <w:b/>
          <w:bCs/>
          <w:i/>
          <w:iCs/>
          <w:sz w:val="32"/>
          <w:szCs w:val="32"/>
        </w:rPr>
        <w:t>számlálóvezérelt</w:t>
      </w:r>
      <w:proofErr w:type="spellEnd"/>
      <w:r w:rsidRPr="00DB4E96">
        <w:rPr>
          <w:b/>
          <w:bCs/>
          <w:i/>
          <w:iCs/>
          <w:sz w:val="32"/>
          <w:szCs w:val="32"/>
        </w:rPr>
        <w:t xml:space="preserve"> ciklus (</w:t>
      </w:r>
      <w:proofErr w:type="spellStart"/>
      <w:r w:rsidRPr="00DB4E96">
        <w:rPr>
          <w:b/>
          <w:bCs/>
          <w:i/>
          <w:iCs/>
          <w:sz w:val="32"/>
          <w:szCs w:val="32"/>
        </w:rPr>
        <w:t>for</w:t>
      </w:r>
      <w:proofErr w:type="spellEnd"/>
      <w:r w:rsidRPr="00DB4E96">
        <w:rPr>
          <w:b/>
          <w:bCs/>
          <w:i/>
          <w:iCs/>
          <w:sz w:val="32"/>
          <w:szCs w:val="32"/>
        </w:rPr>
        <w:t>)</w:t>
      </w:r>
      <w:r w:rsidRPr="00DB4E96">
        <w:rPr>
          <w:b/>
          <w:bCs/>
          <w:i/>
          <w:iCs/>
          <w:sz w:val="32"/>
          <w:szCs w:val="32"/>
        </w:rPr>
        <w:t>:</w:t>
      </w:r>
      <w:r>
        <w:rPr>
          <w:b/>
          <w:bCs/>
          <w:i/>
          <w:iCs/>
          <w:sz w:val="32"/>
          <w:szCs w:val="32"/>
        </w:rPr>
        <w:t xml:space="preserve"> </w:t>
      </w:r>
      <w:r w:rsidR="005F6A89" w:rsidRPr="005F6A89">
        <w:rPr>
          <w:sz w:val="26"/>
          <w:szCs w:val="26"/>
        </w:rPr>
        <w:t xml:space="preserve">A </w:t>
      </w:r>
      <w:proofErr w:type="spellStart"/>
      <w:r w:rsidR="005F6A89" w:rsidRPr="005F6A89">
        <w:rPr>
          <w:sz w:val="26"/>
          <w:szCs w:val="26"/>
        </w:rPr>
        <w:t>számlálóvezérelt</w:t>
      </w:r>
      <w:proofErr w:type="spellEnd"/>
      <w:r w:rsidR="005F6A89" w:rsidRPr="005F6A89">
        <w:rPr>
          <w:sz w:val="26"/>
          <w:szCs w:val="26"/>
        </w:rPr>
        <w:t xml:space="preserve"> ciklus (</w:t>
      </w:r>
      <w:proofErr w:type="spellStart"/>
      <w:r w:rsidR="005F6A89" w:rsidRPr="005F6A89">
        <w:rPr>
          <w:sz w:val="26"/>
          <w:szCs w:val="26"/>
        </w:rPr>
        <w:t>for</w:t>
      </w:r>
      <w:proofErr w:type="spellEnd"/>
      <w:r w:rsidR="005F6A89" w:rsidRPr="005F6A89">
        <w:rPr>
          <w:sz w:val="26"/>
          <w:szCs w:val="26"/>
        </w:rPr>
        <w:t xml:space="preserve">-ciklus) teljesen úgy működik, mint egy </w:t>
      </w:r>
      <w:proofErr w:type="spellStart"/>
      <w:r w:rsidR="005F6A89" w:rsidRPr="005F6A89">
        <w:rPr>
          <w:sz w:val="26"/>
          <w:szCs w:val="26"/>
        </w:rPr>
        <w:t>while</w:t>
      </w:r>
      <w:proofErr w:type="spellEnd"/>
      <w:r w:rsidR="005F6A89" w:rsidRPr="005F6A89">
        <w:rPr>
          <w:sz w:val="26"/>
          <w:szCs w:val="26"/>
        </w:rPr>
        <w:t xml:space="preserve"> azzal a különbséggel, hogy itt létrehoztunk egy számlálót (i) és ennek változtatásával tudjuk a feltételt folyton vizsgálni. az első része int i = 0; létrehozzuk a segédváltozót a második része a feltétel, és végül az i++ az i értékét növeli </w:t>
      </w:r>
      <w:proofErr w:type="gramStart"/>
      <w:r w:rsidR="005F6A89" w:rsidRPr="005F6A89">
        <w:rPr>
          <w:sz w:val="26"/>
          <w:szCs w:val="26"/>
        </w:rPr>
        <w:t>1-el</w:t>
      </w:r>
      <w:proofErr w:type="gramEnd"/>
      <w:r w:rsidR="005F6A89" w:rsidRPr="005F6A89">
        <w:rPr>
          <w:sz w:val="26"/>
          <w:szCs w:val="26"/>
        </w:rPr>
        <w:t xml:space="preserve">. </w:t>
      </w:r>
      <w:proofErr w:type="spellStart"/>
      <w:r w:rsidR="005F6A89" w:rsidRPr="005F6A89">
        <w:rPr>
          <w:sz w:val="26"/>
          <w:szCs w:val="26"/>
        </w:rPr>
        <w:t>For-nál</w:t>
      </w:r>
      <w:proofErr w:type="spellEnd"/>
      <w:r w:rsidR="005F6A89" w:rsidRPr="005F6A89">
        <w:rPr>
          <w:sz w:val="26"/>
          <w:szCs w:val="26"/>
        </w:rPr>
        <w:t xml:space="preserve"> mindig az i++ formát használjuk!</w:t>
      </w:r>
      <w:r w:rsidR="005F6A89">
        <w:rPr>
          <w:sz w:val="26"/>
          <w:szCs w:val="26"/>
        </w:rPr>
        <w:t xml:space="preserve"> </w:t>
      </w:r>
      <w:r w:rsidR="005F6A89" w:rsidRPr="005F6A89">
        <w:rPr>
          <w:sz w:val="26"/>
          <w:szCs w:val="26"/>
        </w:rPr>
        <w:t xml:space="preserve">A </w:t>
      </w:r>
      <w:proofErr w:type="spellStart"/>
      <w:r w:rsidR="005F6A89" w:rsidRPr="005F6A89">
        <w:rPr>
          <w:sz w:val="26"/>
          <w:szCs w:val="26"/>
        </w:rPr>
        <w:t>for</w:t>
      </w:r>
      <w:proofErr w:type="spellEnd"/>
      <w:r w:rsidR="005F6A89" w:rsidRPr="005F6A89">
        <w:rPr>
          <w:sz w:val="26"/>
          <w:szCs w:val="26"/>
        </w:rPr>
        <w:t xml:space="preserve">-ciklusnak van egy "testvére" a </w:t>
      </w:r>
      <w:proofErr w:type="spellStart"/>
      <w:r w:rsidR="005F6A89" w:rsidRPr="005F6A89">
        <w:rPr>
          <w:sz w:val="26"/>
          <w:szCs w:val="26"/>
        </w:rPr>
        <w:t>foreach</w:t>
      </w:r>
      <w:proofErr w:type="spellEnd"/>
      <w:r w:rsidR="005F6A89" w:rsidRPr="005F6A89">
        <w:rPr>
          <w:sz w:val="26"/>
          <w:szCs w:val="26"/>
        </w:rPr>
        <w:t xml:space="preserve"> ciklus, </w:t>
      </w:r>
      <w:r w:rsidR="005F6A89">
        <w:rPr>
          <w:sz w:val="26"/>
          <w:szCs w:val="26"/>
        </w:rPr>
        <w:t>amit</w:t>
      </w:r>
      <w:r w:rsidR="005F6A89" w:rsidRPr="005F6A89">
        <w:rPr>
          <w:sz w:val="26"/>
          <w:szCs w:val="26"/>
        </w:rPr>
        <w:t xml:space="preserve"> a tömbök körbejárására használ</w:t>
      </w:r>
      <w:r w:rsidR="005F6A89">
        <w:rPr>
          <w:sz w:val="26"/>
          <w:szCs w:val="26"/>
        </w:rPr>
        <w:t>unk.</w:t>
      </w:r>
      <w:r w:rsidR="00C07CC7">
        <w:rPr>
          <w:sz w:val="26"/>
          <w:szCs w:val="26"/>
        </w:rPr>
        <w:br/>
      </w:r>
      <w:r w:rsidR="00C07CC7">
        <w:rPr>
          <w:sz w:val="26"/>
          <w:szCs w:val="26"/>
        </w:rPr>
        <w:br/>
      </w:r>
      <w:r w:rsidR="00C07CC7" w:rsidRPr="00C07CC7">
        <w:rPr>
          <w:b/>
          <w:bCs/>
          <w:i/>
          <w:iCs/>
          <w:sz w:val="32"/>
          <w:szCs w:val="32"/>
        </w:rPr>
        <w:t xml:space="preserve">A </w:t>
      </w:r>
      <w:proofErr w:type="spellStart"/>
      <w:r w:rsidR="00C07CC7" w:rsidRPr="00C07CC7">
        <w:rPr>
          <w:b/>
          <w:bCs/>
          <w:i/>
          <w:iCs/>
          <w:sz w:val="32"/>
          <w:szCs w:val="32"/>
        </w:rPr>
        <w:t>Math</w:t>
      </w:r>
      <w:proofErr w:type="spellEnd"/>
      <w:r w:rsidR="00C07CC7" w:rsidRPr="00C07CC7">
        <w:rPr>
          <w:b/>
          <w:bCs/>
          <w:i/>
          <w:iCs/>
          <w:sz w:val="32"/>
          <w:szCs w:val="32"/>
        </w:rPr>
        <w:t xml:space="preserve"> osztály függvényei</w:t>
      </w:r>
      <w:r w:rsidR="00C07CC7" w:rsidRPr="00C07CC7">
        <w:rPr>
          <w:b/>
          <w:bCs/>
          <w:i/>
          <w:iCs/>
          <w:sz w:val="32"/>
          <w:szCs w:val="32"/>
        </w:rPr>
        <w:t>:</w:t>
      </w:r>
      <w:r w:rsidR="00C07CC7">
        <w:rPr>
          <w:b/>
          <w:bCs/>
          <w:i/>
          <w:iCs/>
          <w:sz w:val="32"/>
          <w:szCs w:val="32"/>
        </w:rPr>
        <w:t xml:space="preserve"> </w:t>
      </w:r>
      <w:r w:rsidR="00C07CC7" w:rsidRPr="00C07CC7">
        <w:rPr>
          <w:sz w:val="26"/>
          <w:szCs w:val="26"/>
        </w:rPr>
        <w:t xml:space="preserve">A </w:t>
      </w:r>
      <w:proofErr w:type="spellStart"/>
      <w:r w:rsidR="00C07CC7" w:rsidRPr="00C07CC7">
        <w:rPr>
          <w:sz w:val="26"/>
          <w:szCs w:val="26"/>
        </w:rPr>
        <w:t>Math</w:t>
      </w:r>
      <w:proofErr w:type="spellEnd"/>
      <w:r w:rsidR="00C07CC7" w:rsidRPr="00C07CC7">
        <w:rPr>
          <w:sz w:val="26"/>
          <w:szCs w:val="26"/>
        </w:rPr>
        <w:t xml:space="preserve"> osztályban található függvények a matematikában megszokott képletek helyettesítésére szolgálnak.</w:t>
      </w:r>
      <w:r w:rsidR="00C07CC7">
        <w:rPr>
          <w:sz w:val="26"/>
          <w:szCs w:val="26"/>
        </w:rPr>
        <w:br/>
      </w:r>
      <w:r w:rsidR="00C07CC7">
        <w:rPr>
          <w:sz w:val="26"/>
          <w:szCs w:val="26"/>
        </w:rPr>
        <w:br/>
      </w:r>
      <w:proofErr w:type="spellStart"/>
      <w:r w:rsidR="003455B6" w:rsidRPr="003455B6">
        <w:rPr>
          <w:b/>
          <w:bCs/>
          <w:i/>
          <w:iCs/>
          <w:sz w:val="32"/>
          <w:szCs w:val="32"/>
        </w:rPr>
        <w:t>Randomolás</w:t>
      </w:r>
      <w:proofErr w:type="spellEnd"/>
      <w:r w:rsidR="003455B6" w:rsidRPr="003455B6">
        <w:rPr>
          <w:b/>
          <w:bCs/>
          <w:i/>
          <w:iCs/>
          <w:sz w:val="32"/>
          <w:szCs w:val="32"/>
        </w:rPr>
        <w:t>:</w:t>
      </w:r>
      <w:r w:rsidR="003455B6">
        <w:rPr>
          <w:sz w:val="26"/>
          <w:szCs w:val="26"/>
        </w:rPr>
        <w:t xml:space="preserve"> </w:t>
      </w:r>
      <w:r w:rsidR="003455B6" w:rsidRPr="003455B6">
        <w:rPr>
          <w:sz w:val="26"/>
          <w:szCs w:val="26"/>
        </w:rPr>
        <w:t xml:space="preserve">Sokszor előfordul, hogy egy értéket </w:t>
      </w:r>
      <w:proofErr w:type="spellStart"/>
      <w:r w:rsidR="003455B6" w:rsidRPr="003455B6">
        <w:rPr>
          <w:sz w:val="26"/>
          <w:szCs w:val="26"/>
        </w:rPr>
        <w:t>randomoljunk</w:t>
      </w:r>
      <w:proofErr w:type="spellEnd"/>
      <w:r w:rsidR="003455B6" w:rsidRPr="003455B6">
        <w:rPr>
          <w:sz w:val="26"/>
          <w:szCs w:val="26"/>
        </w:rPr>
        <w:t xml:space="preserve">, magyarul véletlenszerűen generáljunk egy számot. Hogy </w:t>
      </w:r>
      <w:proofErr w:type="spellStart"/>
      <w:r w:rsidR="003455B6" w:rsidRPr="003455B6">
        <w:rPr>
          <w:sz w:val="26"/>
          <w:szCs w:val="26"/>
        </w:rPr>
        <w:t>randomolni</w:t>
      </w:r>
      <w:proofErr w:type="spellEnd"/>
      <w:r w:rsidR="003455B6" w:rsidRPr="003455B6">
        <w:rPr>
          <w:sz w:val="26"/>
          <w:szCs w:val="26"/>
        </w:rPr>
        <w:t xml:space="preserve"> tudjunk a </w:t>
      </w:r>
      <w:proofErr w:type="spellStart"/>
      <w:r w:rsidR="003455B6" w:rsidRPr="003455B6">
        <w:rPr>
          <w:sz w:val="26"/>
          <w:szCs w:val="26"/>
        </w:rPr>
        <w:t>System.Random</w:t>
      </w:r>
      <w:proofErr w:type="spellEnd"/>
      <w:r w:rsidR="003455B6" w:rsidRPr="003455B6">
        <w:rPr>
          <w:sz w:val="26"/>
          <w:szCs w:val="26"/>
        </w:rPr>
        <w:t xml:space="preserve"> osztályt kell használnunk és létre kell hoznunk egy Random objektumot</w:t>
      </w:r>
      <w:r w:rsidR="003455B6">
        <w:rPr>
          <w:sz w:val="26"/>
          <w:szCs w:val="26"/>
        </w:rPr>
        <w:t xml:space="preserve"> </w:t>
      </w:r>
      <w:r w:rsidR="003455B6" w:rsidRPr="003455B6">
        <w:rPr>
          <w:sz w:val="26"/>
          <w:szCs w:val="26"/>
        </w:rPr>
        <w:t xml:space="preserve">névvel ellátva: Random név = </w:t>
      </w:r>
      <w:proofErr w:type="spellStart"/>
      <w:r w:rsidR="003455B6" w:rsidRPr="003455B6">
        <w:rPr>
          <w:sz w:val="26"/>
          <w:szCs w:val="26"/>
        </w:rPr>
        <w:t>new</w:t>
      </w:r>
      <w:proofErr w:type="spellEnd"/>
      <w:r w:rsidR="003455B6" w:rsidRPr="003455B6">
        <w:rPr>
          <w:sz w:val="26"/>
          <w:szCs w:val="26"/>
        </w:rPr>
        <w:t xml:space="preserve"> </w:t>
      </w:r>
      <w:proofErr w:type="gramStart"/>
      <w:r w:rsidR="003455B6" w:rsidRPr="003455B6">
        <w:rPr>
          <w:sz w:val="26"/>
          <w:szCs w:val="26"/>
        </w:rPr>
        <w:t>Random(</w:t>
      </w:r>
      <w:proofErr w:type="gramEnd"/>
      <w:r w:rsidR="003455B6" w:rsidRPr="003455B6">
        <w:rPr>
          <w:sz w:val="26"/>
          <w:szCs w:val="26"/>
        </w:rPr>
        <w:t xml:space="preserve">); A </w:t>
      </w:r>
      <w:proofErr w:type="spellStart"/>
      <w:r w:rsidR="003455B6" w:rsidRPr="003455B6">
        <w:rPr>
          <w:sz w:val="26"/>
          <w:szCs w:val="26"/>
        </w:rPr>
        <w:t>new</w:t>
      </w:r>
      <w:proofErr w:type="spellEnd"/>
      <w:r w:rsidR="003455B6" w:rsidRPr="003455B6">
        <w:rPr>
          <w:sz w:val="26"/>
          <w:szCs w:val="26"/>
        </w:rPr>
        <w:t xml:space="preserve"> operátor egy objektum létrehozására szolgál.</w:t>
      </w:r>
    </w:p>
    <w:p w14:paraId="031F6157" w14:textId="77777777" w:rsidR="002B01C6" w:rsidRDefault="002B01C6" w:rsidP="00B56F1A">
      <w:pPr>
        <w:spacing w:after="80"/>
        <w:ind w:left="-709" w:right="-567"/>
        <w:rPr>
          <w:sz w:val="26"/>
          <w:szCs w:val="26"/>
        </w:rPr>
      </w:pPr>
    </w:p>
    <w:p w14:paraId="401A0770" w14:textId="77777777" w:rsidR="002B01C6" w:rsidRDefault="002B01C6" w:rsidP="00B56F1A">
      <w:pPr>
        <w:spacing w:after="80"/>
        <w:ind w:left="-709" w:right="-567"/>
        <w:rPr>
          <w:sz w:val="26"/>
          <w:szCs w:val="26"/>
        </w:rPr>
      </w:pPr>
    </w:p>
    <w:p w14:paraId="1D57FF11" w14:textId="77777777" w:rsidR="002B01C6" w:rsidRDefault="002B01C6" w:rsidP="00B56F1A">
      <w:pPr>
        <w:spacing w:after="80"/>
        <w:ind w:left="-709" w:right="-567"/>
        <w:rPr>
          <w:sz w:val="26"/>
          <w:szCs w:val="26"/>
        </w:rPr>
      </w:pPr>
    </w:p>
    <w:p w14:paraId="7A521176" w14:textId="77777777" w:rsidR="003455B6" w:rsidRDefault="003455B6" w:rsidP="00B56F1A">
      <w:pPr>
        <w:spacing w:after="80"/>
        <w:ind w:left="-709" w:right="-567"/>
        <w:rPr>
          <w:sz w:val="26"/>
          <w:szCs w:val="26"/>
        </w:rPr>
      </w:pPr>
    </w:p>
    <w:p w14:paraId="75A32F7E" w14:textId="1BE987E9" w:rsidR="002B01C6" w:rsidRPr="00B65520" w:rsidRDefault="00B65520" w:rsidP="00B56F1A">
      <w:pPr>
        <w:spacing w:after="80"/>
        <w:ind w:left="-709" w:right="-567"/>
        <w:rPr>
          <w:sz w:val="26"/>
          <w:szCs w:val="26"/>
        </w:rPr>
      </w:pPr>
      <w:r w:rsidRPr="00B65520">
        <w:rPr>
          <w:b/>
          <w:bCs/>
          <w:i/>
          <w:iCs/>
          <w:sz w:val="32"/>
          <w:szCs w:val="32"/>
        </w:rPr>
        <w:t>Összetett adatszerkezetek: Tömbök</w:t>
      </w:r>
      <w:r w:rsidRPr="00B65520">
        <w:rPr>
          <w:b/>
          <w:bCs/>
          <w:i/>
          <w:iCs/>
          <w:sz w:val="32"/>
          <w:szCs w:val="32"/>
        </w:rPr>
        <w:t>:</w:t>
      </w:r>
      <w:r>
        <w:rPr>
          <w:b/>
          <w:bCs/>
          <w:i/>
          <w:iCs/>
          <w:sz w:val="32"/>
          <w:szCs w:val="32"/>
        </w:rPr>
        <w:t xml:space="preserve"> </w:t>
      </w:r>
      <w:r w:rsidRPr="00B65520">
        <w:rPr>
          <w:sz w:val="26"/>
          <w:szCs w:val="26"/>
        </w:rPr>
        <w:t>A tömbök is adatok tárolására alkalmas, viszont a sima adatszerkezetekkel ellentétben ez már egy összetett adatszerkezet, ami képes egy bizonyos változónév alatt több elemet is tárolni egy index segítségével.</w:t>
      </w:r>
    </w:p>
    <w:p w14:paraId="16D80567" w14:textId="7EF52596" w:rsidR="002B01C6" w:rsidRDefault="00B65520" w:rsidP="00B56F1A">
      <w:pPr>
        <w:spacing w:after="80"/>
        <w:ind w:left="-709" w:right="-567"/>
        <w:rPr>
          <w:sz w:val="26"/>
          <w:szCs w:val="26"/>
        </w:rPr>
      </w:pPr>
      <w:r>
        <w:rPr>
          <w:sz w:val="26"/>
          <w:szCs w:val="26"/>
        </w:rPr>
        <w:br/>
      </w:r>
      <w:r w:rsidRPr="00B65520">
        <w:rPr>
          <w:sz w:val="26"/>
          <w:szCs w:val="26"/>
        </w:rPr>
        <w:t xml:space="preserve">Ha a tömb egy dimenziós (egy indexe van) </w:t>
      </w:r>
      <w:r w:rsidRPr="00B65520">
        <w:rPr>
          <w:b/>
          <w:bCs/>
          <w:i/>
          <w:iCs/>
          <w:sz w:val="32"/>
          <w:szCs w:val="32"/>
        </w:rPr>
        <w:t>vektornak</w:t>
      </w:r>
      <w:r w:rsidRPr="00B65520">
        <w:rPr>
          <w:sz w:val="26"/>
          <w:szCs w:val="26"/>
        </w:rPr>
        <w:t xml:space="preserve">, ha 2, akkor már </w:t>
      </w:r>
      <w:r w:rsidRPr="00B65520">
        <w:rPr>
          <w:b/>
          <w:bCs/>
          <w:i/>
          <w:iCs/>
          <w:sz w:val="32"/>
          <w:szCs w:val="32"/>
        </w:rPr>
        <w:t>mátrixnak</w:t>
      </w:r>
      <w:r w:rsidRPr="00B65520">
        <w:rPr>
          <w:sz w:val="26"/>
          <w:szCs w:val="26"/>
        </w:rPr>
        <w:t xml:space="preserve"> nevezzük.</w:t>
      </w:r>
    </w:p>
    <w:p w14:paraId="46929771" w14:textId="77777777" w:rsidR="002B01C6" w:rsidRDefault="002B01C6" w:rsidP="00B56F1A">
      <w:pPr>
        <w:spacing w:after="80"/>
        <w:ind w:left="-709" w:right="-567"/>
        <w:rPr>
          <w:sz w:val="26"/>
          <w:szCs w:val="26"/>
        </w:rPr>
      </w:pPr>
    </w:p>
    <w:p w14:paraId="43B71952" w14:textId="7E0C9A57" w:rsidR="00DC01CE" w:rsidRDefault="00B65520" w:rsidP="00B65520">
      <w:pPr>
        <w:spacing w:after="80"/>
        <w:ind w:left="-709" w:right="-567"/>
        <w:jc w:val="center"/>
        <w:rPr>
          <w:sz w:val="26"/>
          <w:szCs w:val="26"/>
        </w:rPr>
      </w:pPr>
      <w:r w:rsidRPr="00B65520">
        <w:rPr>
          <w:sz w:val="26"/>
          <w:szCs w:val="26"/>
        </w:rPr>
        <w:drawing>
          <wp:inline distT="0" distB="0" distL="0" distR="0" wp14:anchorId="204BB26F" wp14:editId="13091D1A">
            <wp:extent cx="2753109" cy="571580"/>
            <wp:effectExtent l="0" t="0" r="0" b="0"/>
            <wp:docPr id="177959334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933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520">
        <w:rPr>
          <w:sz w:val="26"/>
          <w:szCs w:val="26"/>
        </w:rPr>
        <w:drawing>
          <wp:inline distT="0" distB="0" distL="0" distR="0" wp14:anchorId="31E1BFE0" wp14:editId="3C8AD58F">
            <wp:extent cx="2905530" cy="1457528"/>
            <wp:effectExtent l="0" t="0" r="9525" b="9525"/>
            <wp:docPr id="46958327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832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38FC" w14:textId="77777777" w:rsidR="00DC01CE" w:rsidRDefault="00DC01CE" w:rsidP="00B56F1A">
      <w:pPr>
        <w:spacing w:after="80"/>
        <w:ind w:left="-709" w:right="-567"/>
        <w:rPr>
          <w:sz w:val="26"/>
          <w:szCs w:val="26"/>
        </w:rPr>
      </w:pPr>
    </w:p>
    <w:p w14:paraId="472BD52E" w14:textId="77777777" w:rsidR="00DC01CE" w:rsidRDefault="00DC01CE" w:rsidP="00B56F1A">
      <w:pPr>
        <w:spacing w:after="80"/>
        <w:ind w:left="-709" w:right="-567"/>
        <w:rPr>
          <w:sz w:val="26"/>
          <w:szCs w:val="26"/>
        </w:rPr>
      </w:pPr>
    </w:p>
    <w:p w14:paraId="0A85FADE" w14:textId="59F5B53B" w:rsidR="00DC01CE" w:rsidRDefault="001336D1" w:rsidP="00B56F1A">
      <w:pPr>
        <w:spacing w:after="80"/>
        <w:ind w:left="-709" w:right="-567"/>
        <w:rPr>
          <w:sz w:val="26"/>
          <w:szCs w:val="26"/>
        </w:rPr>
      </w:pPr>
      <w:r w:rsidRPr="001336D1">
        <w:rPr>
          <w:b/>
          <w:bCs/>
          <w:i/>
          <w:iCs/>
          <w:sz w:val="32"/>
          <w:szCs w:val="32"/>
        </w:rPr>
        <w:t>Bővebben a mátrixról:</w:t>
      </w:r>
      <w:r w:rsidRPr="001336D1">
        <w:rPr>
          <w:sz w:val="32"/>
          <w:szCs w:val="32"/>
        </w:rPr>
        <w:t xml:space="preserve"> </w:t>
      </w:r>
      <w:r w:rsidRPr="001336D1">
        <w:rPr>
          <w:sz w:val="26"/>
          <w:szCs w:val="26"/>
        </w:rPr>
        <w:t>a mátrix egy olyan kétdimenziós tömb melynek van szélessége és magassága is, míg a vektor csak 1 magas volt és bármekkora széles addig ez már legegyszerűbben egy táblázatként fogható fel, használata majdnem ugyan az, mint a vektornál csak itt már két indexet kell megadnunk, hogy elérjünk egy cellát.</w:t>
      </w:r>
    </w:p>
    <w:p w14:paraId="03715B9B" w14:textId="77777777" w:rsidR="00DC01CE" w:rsidRDefault="00DC01CE" w:rsidP="00B56F1A">
      <w:pPr>
        <w:spacing w:after="80"/>
        <w:ind w:left="-709" w:right="-567"/>
        <w:rPr>
          <w:sz w:val="26"/>
          <w:szCs w:val="26"/>
        </w:rPr>
      </w:pPr>
    </w:p>
    <w:p w14:paraId="033FA3E6" w14:textId="5B94A444" w:rsidR="00352202" w:rsidRDefault="001336D1" w:rsidP="00A81F06">
      <w:pPr>
        <w:spacing w:after="80"/>
        <w:ind w:left="-709" w:right="-567"/>
        <w:rPr>
          <w:sz w:val="26"/>
          <w:szCs w:val="26"/>
        </w:rPr>
      </w:pPr>
      <w:r w:rsidRPr="001336D1">
        <w:rPr>
          <w:b/>
          <w:bCs/>
          <w:i/>
          <w:iCs/>
          <w:sz w:val="32"/>
          <w:szCs w:val="32"/>
        </w:rPr>
        <w:t>mutatóvektorok</w:t>
      </w:r>
      <w:r w:rsidRPr="001336D1">
        <w:rPr>
          <w:sz w:val="26"/>
          <w:szCs w:val="26"/>
        </w:rPr>
        <w:t>:</w:t>
      </w:r>
      <w:r w:rsidRPr="001336D1">
        <w:rPr>
          <w:sz w:val="26"/>
          <w:szCs w:val="26"/>
        </w:rPr>
        <w:t xml:space="preserve"> olyan többdimenziós tömbök, melyeknek a mutató vektoron (fő vektor) belül lévő vektorok mérete nem azonos</w:t>
      </w:r>
      <w:r>
        <w:rPr>
          <w:sz w:val="26"/>
          <w:szCs w:val="26"/>
        </w:rPr>
        <w:t>.</w:t>
      </w:r>
      <w:r w:rsidR="00A81F06">
        <w:rPr>
          <w:sz w:val="26"/>
          <w:szCs w:val="26"/>
        </w:rPr>
        <w:br/>
      </w:r>
      <w:r w:rsidR="00A81F06">
        <w:rPr>
          <w:sz w:val="26"/>
          <w:szCs w:val="26"/>
        </w:rPr>
        <w:br/>
      </w:r>
      <w:r w:rsidR="00A81F06" w:rsidRPr="00A81F06">
        <w:rPr>
          <w:b/>
          <w:bCs/>
          <w:i/>
          <w:iCs/>
          <w:sz w:val="32"/>
          <w:szCs w:val="32"/>
        </w:rPr>
        <w:t>k</w:t>
      </w:r>
      <w:r w:rsidR="00A81F06" w:rsidRPr="00A81F06">
        <w:rPr>
          <w:b/>
          <w:bCs/>
          <w:i/>
          <w:iCs/>
          <w:sz w:val="32"/>
          <w:szCs w:val="32"/>
        </w:rPr>
        <w:t>onstans</w:t>
      </w:r>
      <w:r w:rsidR="00A81F06" w:rsidRPr="00A81F06">
        <w:rPr>
          <w:b/>
          <w:bCs/>
          <w:i/>
          <w:iCs/>
          <w:sz w:val="32"/>
          <w:szCs w:val="32"/>
        </w:rPr>
        <w:t>:</w:t>
      </w:r>
      <w:r w:rsidR="00A81F06">
        <w:rPr>
          <w:b/>
          <w:bCs/>
          <w:i/>
          <w:iCs/>
          <w:sz w:val="32"/>
          <w:szCs w:val="32"/>
        </w:rPr>
        <w:t xml:space="preserve"> </w:t>
      </w:r>
      <w:r w:rsidR="00A81F06" w:rsidRPr="00A81F06">
        <w:rPr>
          <w:sz w:val="26"/>
          <w:szCs w:val="26"/>
        </w:rPr>
        <w:t xml:space="preserve">létrehozhatunk c# nyelvben olyan változókat melyeknek az értéke állandó, tehát biztos, hogy nem fog változni, így a program csak a változó értékét foglalja le a memóriában. Létrehozhatunk konstans tömböt is (pl.: a magyar </w:t>
      </w:r>
      <w:proofErr w:type="spellStart"/>
      <w:r w:rsidR="00A81F06" w:rsidRPr="00A81F06">
        <w:rPr>
          <w:sz w:val="26"/>
          <w:szCs w:val="26"/>
        </w:rPr>
        <w:t>abc-t</w:t>
      </w:r>
      <w:proofErr w:type="spellEnd"/>
      <w:r w:rsidR="00A81F06" w:rsidRPr="00A81F06">
        <w:rPr>
          <w:sz w:val="26"/>
          <w:szCs w:val="26"/>
        </w:rPr>
        <w:t xml:space="preserve"> tartalmazó betűkészlet tömböt), általános létrehozási alakja, amit általában a deklaráláskor kell megadnunk: const változótípus változónév = érték;</w:t>
      </w:r>
    </w:p>
    <w:p w14:paraId="629C1FF0" w14:textId="77777777" w:rsidR="00A81F06" w:rsidRDefault="00A81F06" w:rsidP="00A81F06">
      <w:pPr>
        <w:spacing w:after="80"/>
        <w:ind w:left="-709" w:right="-567"/>
        <w:rPr>
          <w:sz w:val="26"/>
          <w:szCs w:val="26"/>
        </w:rPr>
      </w:pPr>
    </w:p>
    <w:p w14:paraId="0CB711AA" w14:textId="7D3671D0" w:rsidR="00A81F06" w:rsidRPr="00A81F06" w:rsidRDefault="00A81F06" w:rsidP="00A81F06">
      <w:pPr>
        <w:spacing w:after="80"/>
        <w:ind w:left="-709" w:right="-567"/>
        <w:rPr>
          <w:sz w:val="26"/>
          <w:szCs w:val="26"/>
        </w:rPr>
      </w:pPr>
      <w:r w:rsidRPr="00A81F06">
        <w:rPr>
          <w:b/>
          <w:bCs/>
          <w:i/>
          <w:iCs/>
          <w:sz w:val="32"/>
          <w:szCs w:val="32"/>
        </w:rPr>
        <w:t>Alprogramok</w:t>
      </w:r>
      <w:r>
        <w:rPr>
          <w:b/>
          <w:bCs/>
          <w:i/>
          <w:iCs/>
          <w:sz w:val="32"/>
          <w:szCs w:val="32"/>
        </w:rPr>
        <w:t xml:space="preserve">: </w:t>
      </w:r>
      <w:r w:rsidRPr="00A81F06">
        <w:rPr>
          <w:sz w:val="26"/>
          <w:szCs w:val="26"/>
        </w:rPr>
        <w:t xml:space="preserve">A programok felépítése alapvetően </w:t>
      </w:r>
      <w:proofErr w:type="gramStart"/>
      <w:r w:rsidRPr="00A81F06">
        <w:rPr>
          <w:sz w:val="26"/>
          <w:szCs w:val="26"/>
        </w:rPr>
        <w:t>szekvenciális ,</w:t>
      </w:r>
      <w:proofErr w:type="gramEnd"/>
      <w:r w:rsidRPr="00A81F06">
        <w:rPr>
          <w:sz w:val="26"/>
          <w:szCs w:val="26"/>
        </w:rPr>
        <w:t xml:space="preserve"> a főprogram a Main a programunk belépési pontja, innen kezdődik a futás, az itt meghívott függvények hajtódnak végre. Az alprogramok a programkód lerövidítésére és átláthatóságára szolgál, minden egyes saját eljárásnak vagy függvénynek meg van a maga szerepe és a szerepére utaló neve, </w:t>
      </w:r>
      <w:proofErr w:type="gramStart"/>
      <w:r w:rsidRPr="00A81F06">
        <w:rPr>
          <w:sz w:val="26"/>
          <w:szCs w:val="26"/>
        </w:rPr>
        <w:t>így</w:t>
      </w:r>
      <w:proofErr w:type="gramEnd"/>
      <w:r w:rsidRPr="00A81F06">
        <w:rPr>
          <w:sz w:val="26"/>
          <w:szCs w:val="26"/>
        </w:rPr>
        <w:t xml:space="preserve"> ha valamilyen javítandó probléma lenne a programunkban, akkor könnyen nyomon követhető a program felépítése és jobban korrigálható</w:t>
      </w:r>
      <w:r w:rsidRPr="00A81F06">
        <w:rPr>
          <w:sz w:val="26"/>
          <w:szCs w:val="26"/>
        </w:rPr>
        <w:t>.</w:t>
      </w:r>
    </w:p>
    <w:p w14:paraId="20484570" w14:textId="77777777" w:rsidR="00352202" w:rsidRPr="001336D1" w:rsidRDefault="00352202" w:rsidP="00B56F1A">
      <w:pPr>
        <w:spacing w:after="80"/>
        <w:ind w:left="-709" w:right="-567"/>
        <w:rPr>
          <w:b/>
          <w:bCs/>
          <w:i/>
          <w:iCs/>
          <w:sz w:val="32"/>
          <w:szCs w:val="32"/>
        </w:rPr>
      </w:pPr>
    </w:p>
    <w:p w14:paraId="120E3D19" w14:textId="77777777" w:rsidR="00FF164B" w:rsidRDefault="00FF164B" w:rsidP="00B56F1A">
      <w:pPr>
        <w:spacing w:after="80"/>
        <w:ind w:left="-709" w:right="-567"/>
        <w:rPr>
          <w:sz w:val="26"/>
          <w:szCs w:val="26"/>
        </w:rPr>
      </w:pPr>
    </w:p>
    <w:p w14:paraId="13B494D5" w14:textId="77777777" w:rsidR="00FF164B" w:rsidRDefault="00FF164B" w:rsidP="00B56F1A">
      <w:pPr>
        <w:spacing w:after="80"/>
        <w:ind w:left="-709" w:right="-567"/>
        <w:rPr>
          <w:sz w:val="26"/>
          <w:szCs w:val="26"/>
        </w:rPr>
      </w:pPr>
    </w:p>
    <w:p w14:paraId="2C9D3FA7" w14:textId="222695FF" w:rsidR="00911FF8" w:rsidRDefault="00A81F06" w:rsidP="00B56F1A">
      <w:pPr>
        <w:spacing w:after="80"/>
        <w:ind w:left="-709" w:right="-567"/>
        <w:rPr>
          <w:sz w:val="26"/>
          <w:szCs w:val="26"/>
        </w:rPr>
      </w:pPr>
      <w:r w:rsidRPr="00A81F06">
        <w:rPr>
          <w:b/>
          <w:bCs/>
          <w:i/>
          <w:iCs/>
          <w:sz w:val="32"/>
          <w:szCs w:val="32"/>
        </w:rPr>
        <w:t>Eljárások:</w:t>
      </w:r>
      <w:r w:rsidRPr="00A81F06">
        <w:rPr>
          <w:sz w:val="26"/>
          <w:szCs w:val="26"/>
        </w:rPr>
        <w:t xml:space="preserve"> nincs visszatérési értéke, ezért </w:t>
      </w:r>
      <w:proofErr w:type="spellStart"/>
      <w:r w:rsidRPr="00A81F06">
        <w:rPr>
          <w:sz w:val="26"/>
          <w:szCs w:val="26"/>
        </w:rPr>
        <w:t>void</w:t>
      </w:r>
      <w:proofErr w:type="spellEnd"/>
      <w:r w:rsidRPr="00A81F06">
        <w:rPr>
          <w:sz w:val="26"/>
          <w:szCs w:val="26"/>
        </w:rPr>
        <w:t xml:space="preserve"> (üres) típusú</w:t>
      </w:r>
      <w:r>
        <w:rPr>
          <w:sz w:val="26"/>
          <w:szCs w:val="26"/>
        </w:rPr>
        <w:t>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 w:rsidRPr="00A81F06">
        <w:rPr>
          <w:b/>
          <w:bCs/>
          <w:i/>
          <w:iCs/>
          <w:sz w:val="32"/>
          <w:szCs w:val="32"/>
        </w:rPr>
        <w:t>Függvények:</w:t>
      </w:r>
      <w:r w:rsidRPr="00A81F06">
        <w:rPr>
          <w:sz w:val="32"/>
          <w:szCs w:val="32"/>
        </w:rPr>
        <w:t xml:space="preserve"> </w:t>
      </w:r>
      <w:r w:rsidRPr="00A81F06">
        <w:rPr>
          <w:sz w:val="26"/>
          <w:szCs w:val="26"/>
        </w:rPr>
        <w:t xml:space="preserve">van visszatérési értéke, a visszaadott értéktől függ, a </w:t>
      </w:r>
      <w:proofErr w:type="spellStart"/>
      <w:r w:rsidRPr="00A81F06">
        <w:rPr>
          <w:sz w:val="26"/>
          <w:szCs w:val="26"/>
        </w:rPr>
        <w:t>return</w:t>
      </w:r>
      <w:proofErr w:type="spellEnd"/>
      <w:r w:rsidRPr="00A81F06">
        <w:rPr>
          <w:sz w:val="26"/>
          <w:szCs w:val="26"/>
        </w:rPr>
        <w:t xml:space="preserve"> utasítással adjuk meg a visszaadott értéket, ami minden esetben kötelező a megadása.</w:t>
      </w:r>
    </w:p>
    <w:p w14:paraId="3683CAC1" w14:textId="1A74E6FA" w:rsidR="00911FF8" w:rsidRDefault="00A81F06" w:rsidP="00B56F1A">
      <w:pPr>
        <w:spacing w:after="80"/>
        <w:ind w:left="-709" w:right="-567"/>
        <w:rPr>
          <w:sz w:val="26"/>
          <w:szCs w:val="26"/>
        </w:rPr>
      </w:pPr>
      <w:r>
        <w:rPr>
          <w:sz w:val="26"/>
          <w:szCs w:val="26"/>
        </w:rPr>
        <w:br/>
      </w:r>
      <w:r w:rsidRPr="00A81F06">
        <w:rPr>
          <w:b/>
          <w:bCs/>
          <w:i/>
          <w:iCs/>
          <w:sz w:val="32"/>
          <w:szCs w:val="32"/>
        </w:rPr>
        <w:t>Az alprogramok paraméterezése:</w:t>
      </w:r>
      <w:r w:rsidRPr="00A81F06">
        <w:rPr>
          <w:sz w:val="32"/>
          <w:szCs w:val="32"/>
        </w:rPr>
        <w:t xml:space="preserve"> </w:t>
      </w:r>
      <w:r w:rsidRPr="00A81F06">
        <w:rPr>
          <w:sz w:val="26"/>
          <w:szCs w:val="26"/>
        </w:rPr>
        <w:t xml:space="preserve">A metódus deklarálásánál megadott paramétereket formális, a metódus meghívásakor megadott paramétereket pedig aktuális paraméternek hívjuk. Az eljárásokat és függvényeket 3-féle módon </w:t>
      </w:r>
      <w:proofErr w:type="spellStart"/>
      <w:r w:rsidRPr="00A81F06">
        <w:rPr>
          <w:sz w:val="26"/>
          <w:szCs w:val="26"/>
        </w:rPr>
        <w:t>paraméterezhetjük</w:t>
      </w:r>
      <w:proofErr w:type="spellEnd"/>
      <w:r w:rsidRPr="00A81F06">
        <w:rPr>
          <w:sz w:val="26"/>
          <w:szCs w:val="26"/>
        </w:rPr>
        <w:t>: érték, cím és egy u. kimeneti paraméterként, a paramétereket vesszővel választjuk el egymástól, ha értéket is adunk az alprogramunk fejlécében a paramétereknek, akkor a meghíváskor nem lesz kötelező megadni az adott paramétert.</w:t>
      </w:r>
    </w:p>
    <w:p w14:paraId="7A630264" w14:textId="32D825A2" w:rsidR="00911FF8" w:rsidRDefault="00A81F06" w:rsidP="00B56F1A">
      <w:pPr>
        <w:spacing w:after="80"/>
        <w:ind w:left="-709" w:right="-567"/>
        <w:rPr>
          <w:sz w:val="26"/>
          <w:szCs w:val="26"/>
        </w:rPr>
      </w:pPr>
      <w:r w:rsidRPr="00A81F06">
        <w:rPr>
          <w:b/>
          <w:bCs/>
          <w:sz w:val="28"/>
          <w:szCs w:val="28"/>
        </w:rPr>
        <w:t>1. Érték sz. paraméterátadás:</w:t>
      </w:r>
      <w:r w:rsidRPr="00A81F06">
        <w:rPr>
          <w:sz w:val="28"/>
          <w:szCs w:val="28"/>
        </w:rPr>
        <w:t xml:space="preserve"> </w:t>
      </w:r>
      <w:r w:rsidRPr="00A81F06">
        <w:rPr>
          <w:sz w:val="26"/>
          <w:szCs w:val="26"/>
        </w:rPr>
        <w:t>Ha nem adunk meg semmilyen kulcsszót, akkor ilyen módon adódnak át a változók (kivéve tömbök, objektumok</w:t>
      </w:r>
      <w:proofErr w:type="gramStart"/>
      <w:r w:rsidRPr="00A81F06">
        <w:rPr>
          <w:sz w:val="26"/>
          <w:szCs w:val="26"/>
        </w:rPr>
        <w:t>... )</w:t>
      </w:r>
      <w:proofErr w:type="gramEnd"/>
      <w:r w:rsidRPr="00A81F06">
        <w:rPr>
          <w:sz w:val="26"/>
          <w:szCs w:val="26"/>
        </w:rPr>
        <w:t xml:space="preserve">. Ilyenkor az alprogram meghívásakor megadott aktuális paraméterek értéke </w:t>
      </w:r>
      <w:proofErr w:type="spellStart"/>
      <w:r w:rsidRPr="00A81F06">
        <w:rPr>
          <w:sz w:val="26"/>
          <w:szCs w:val="26"/>
        </w:rPr>
        <w:t>átmásolódik</w:t>
      </w:r>
      <w:proofErr w:type="spellEnd"/>
      <w:r w:rsidRPr="00A81F06">
        <w:rPr>
          <w:sz w:val="26"/>
          <w:szCs w:val="26"/>
        </w:rPr>
        <w:t xml:space="preserve"> az alprogram egy-egy megfelelő formális paraméterbe, ezután a formális paramétert ugyanúgy használhatjuk, mintha egy változó lenne.</w:t>
      </w:r>
    </w:p>
    <w:p w14:paraId="470A7243" w14:textId="550BE1C7" w:rsidR="00911FF8" w:rsidRDefault="00A81F06" w:rsidP="00B56F1A">
      <w:pPr>
        <w:spacing w:after="80"/>
        <w:ind w:left="-709" w:right="-567"/>
        <w:rPr>
          <w:sz w:val="26"/>
          <w:szCs w:val="26"/>
        </w:rPr>
      </w:pPr>
      <w:r w:rsidRPr="00A81F06">
        <w:rPr>
          <w:b/>
          <w:bCs/>
          <w:sz w:val="28"/>
          <w:szCs w:val="28"/>
        </w:rPr>
        <w:t>2. Cím (Referencia) sz. paraméterátadás:</w:t>
      </w:r>
      <w:r w:rsidRPr="00A81F06">
        <w:rPr>
          <w:sz w:val="28"/>
          <w:szCs w:val="28"/>
        </w:rPr>
        <w:t xml:space="preserve"> </w:t>
      </w:r>
      <w:r w:rsidRPr="00A81F06">
        <w:rPr>
          <w:sz w:val="26"/>
          <w:szCs w:val="26"/>
        </w:rPr>
        <w:t xml:space="preserve">A </w:t>
      </w:r>
      <w:proofErr w:type="spellStart"/>
      <w:r w:rsidRPr="00A81F06">
        <w:rPr>
          <w:sz w:val="26"/>
          <w:szCs w:val="26"/>
        </w:rPr>
        <w:t>ref</w:t>
      </w:r>
      <w:proofErr w:type="spellEnd"/>
      <w:r w:rsidRPr="00A81F06">
        <w:rPr>
          <w:sz w:val="26"/>
          <w:szCs w:val="26"/>
        </w:rPr>
        <w:t xml:space="preserve"> kulcsszóval érhető el a cím sz. p., a </w:t>
      </w:r>
      <w:proofErr w:type="spellStart"/>
      <w:r w:rsidRPr="00A81F06">
        <w:rPr>
          <w:sz w:val="26"/>
          <w:szCs w:val="26"/>
        </w:rPr>
        <w:t>ref</w:t>
      </w:r>
      <w:proofErr w:type="spellEnd"/>
      <w:r w:rsidRPr="00A81F06">
        <w:rPr>
          <w:sz w:val="26"/>
          <w:szCs w:val="26"/>
        </w:rPr>
        <w:t xml:space="preserve"> kulcsszót az aktuális és a formális paraméter előtt is kell használni! Ebben az esetben az átadott aktuális paraméterre, változóra egy hivatkozás jön létre a memória tartományára, csak a memóriaterület címe/azonosítója adódik át, így az alprogramon belül végzett változtatások érvénybe lépnek az átadott változóban is!</w:t>
      </w:r>
      <w:r>
        <w:rPr>
          <w:sz w:val="26"/>
          <w:szCs w:val="26"/>
        </w:rPr>
        <w:br/>
      </w:r>
      <w:r w:rsidRPr="00A81F06">
        <w:rPr>
          <w:b/>
          <w:bCs/>
          <w:sz w:val="28"/>
          <w:szCs w:val="28"/>
        </w:rPr>
        <w:t>3. Kimeneti változó:</w:t>
      </w:r>
      <w:r w:rsidRPr="00A81F06">
        <w:rPr>
          <w:sz w:val="26"/>
          <w:szCs w:val="26"/>
        </w:rPr>
        <w:t xml:space="preserve"> Az out kulcsszóval érhető el ez a paraméter átadási mód, szintén a meghíváskor és az alprogram deklarálásakor is meg kell adni! Hasonlít a cím sz. p. -</w:t>
      </w:r>
      <w:proofErr w:type="spellStart"/>
      <w:r w:rsidRPr="00A81F06">
        <w:rPr>
          <w:sz w:val="26"/>
          <w:szCs w:val="26"/>
        </w:rPr>
        <w:t>ra</w:t>
      </w:r>
      <w:proofErr w:type="spellEnd"/>
      <w:r w:rsidRPr="00A81F06">
        <w:rPr>
          <w:sz w:val="26"/>
          <w:szCs w:val="26"/>
        </w:rPr>
        <w:t xml:space="preserve"> viszont az átadott paraméternek kezdetben nincs érétke a függvényünk hívatott ennek értéket adni, de kötelező az értékadás!</w:t>
      </w:r>
    </w:p>
    <w:p w14:paraId="7D0FE0E0" w14:textId="77777777" w:rsidR="00EF7634" w:rsidRDefault="00EF7634" w:rsidP="00B30F14">
      <w:pPr>
        <w:spacing w:after="80"/>
        <w:ind w:right="-567"/>
        <w:rPr>
          <w:sz w:val="26"/>
          <w:szCs w:val="26"/>
        </w:rPr>
      </w:pPr>
    </w:p>
    <w:p w14:paraId="03E04256" w14:textId="57EE2FDB" w:rsidR="00B30F14" w:rsidRPr="00B30F14" w:rsidRDefault="00B30F14" w:rsidP="00B30F14">
      <w:pPr>
        <w:spacing w:after="80"/>
        <w:ind w:left="-709" w:right="-567"/>
        <w:rPr>
          <w:sz w:val="26"/>
          <w:szCs w:val="26"/>
        </w:rPr>
      </w:pPr>
      <w:r w:rsidRPr="00B30F14">
        <w:rPr>
          <w:b/>
          <w:bCs/>
          <w:i/>
          <w:iCs/>
          <w:sz w:val="32"/>
          <w:szCs w:val="32"/>
        </w:rPr>
        <w:t>Rekurzió:</w:t>
      </w:r>
      <w:r>
        <w:rPr>
          <w:b/>
          <w:bCs/>
          <w:i/>
          <w:iCs/>
          <w:sz w:val="32"/>
          <w:szCs w:val="32"/>
        </w:rPr>
        <w:t xml:space="preserve"> </w:t>
      </w:r>
      <w:r w:rsidRPr="00B30F14">
        <w:rPr>
          <w:sz w:val="26"/>
          <w:szCs w:val="26"/>
        </w:rPr>
        <w:t xml:space="preserve">Az olyan műveletet, melynek végrehajtásakor a saját műveletsorait hajtja végre, tehát önmagát ismétli, rekurziónak nevezzük. Programozás esetén a függvények saját magukat hívják meg. Amikor egy függvény nem önmagát, hanem egy másik függvényt hív meg, majd ez a függvény pedig meghívja azt a függvényt, amiből meghívták (…), akkor azt kölcsönös rekurziónak nevezzük (pl. </w:t>
      </w:r>
      <w:proofErr w:type="gramStart"/>
      <w:r w:rsidRPr="00B30F14">
        <w:rPr>
          <w:sz w:val="26"/>
          <w:szCs w:val="26"/>
        </w:rPr>
        <w:t>A(</w:t>
      </w:r>
      <w:proofErr w:type="gramEnd"/>
      <w:r w:rsidRPr="00B30F14">
        <w:rPr>
          <w:sz w:val="26"/>
          <w:szCs w:val="26"/>
        </w:rPr>
        <w:t xml:space="preserve">) meghívja </w:t>
      </w:r>
      <w:proofErr w:type="gramStart"/>
      <w:r w:rsidRPr="00B30F14">
        <w:rPr>
          <w:sz w:val="26"/>
          <w:szCs w:val="26"/>
        </w:rPr>
        <w:t>B(</w:t>
      </w:r>
      <w:proofErr w:type="gramEnd"/>
      <w:r w:rsidRPr="00B30F14">
        <w:rPr>
          <w:sz w:val="26"/>
          <w:szCs w:val="26"/>
        </w:rPr>
        <w:t xml:space="preserve">)-t, majd </w:t>
      </w:r>
      <w:proofErr w:type="gramStart"/>
      <w:r w:rsidRPr="00B30F14">
        <w:rPr>
          <w:sz w:val="26"/>
          <w:szCs w:val="26"/>
        </w:rPr>
        <w:t>B(</w:t>
      </w:r>
      <w:proofErr w:type="gramEnd"/>
      <w:r w:rsidRPr="00B30F14">
        <w:rPr>
          <w:sz w:val="26"/>
          <w:szCs w:val="26"/>
        </w:rPr>
        <w:t xml:space="preserve">) meghívja </w:t>
      </w:r>
      <w:proofErr w:type="gramStart"/>
      <w:r w:rsidRPr="00B30F14">
        <w:rPr>
          <w:sz w:val="26"/>
          <w:szCs w:val="26"/>
        </w:rPr>
        <w:t>A(</w:t>
      </w:r>
      <w:proofErr w:type="gramEnd"/>
      <w:r w:rsidRPr="00B30F14">
        <w:rPr>
          <w:sz w:val="26"/>
          <w:szCs w:val="26"/>
        </w:rPr>
        <w:t>)-t…). Figyelem: A rekurzió nagyon erőforrás igényes, hiszen akár több százszor is létrejönnek a függvény változói és ezzel memóriát foglalnak el.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 w:rsidRPr="00B30F14">
        <w:rPr>
          <w:b/>
          <w:bCs/>
          <w:i/>
          <w:iCs/>
          <w:sz w:val="32"/>
          <w:szCs w:val="32"/>
        </w:rPr>
        <w:t xml:space="preserve">A felsorolás típus </w:t>
      </w:r>
      <w:r w:rsidRPr="00B30F14">
        <w:rPr>
          <w:b/>
          <w:bCs/>
          <w:i/>
          <w:iCs/>
          <w:sz w:val="32"/>
          <w:szCs w:val="32"/>
        </w:rPr>
        <w:t>–</w:t>
      </w:r>
      <w:r w:rsidRPr="00B30F14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B30F14">
        <w:rPr>
          <w:b/>
          <w:bCs/>
          <w:i/>
          <w:iCs/>
          <w:sz w:val="32"/>
          <w:szCs w:val="32"/>
        </w:rPr>
        <w:t>Enum</w:t>
      </w:r>
      <w:proofErr w:type="spellEnd"/>
      <w:r w:rsidRPr="00B30F14">
        <w:rPr>
          <w:b/>
          <w:bCs/>
          <w:i/>
          <w:iCs/>
          <w:sz w:val="32"/>
          <w:szCs w:val="32"/>
        </w:rPr>
        <w:t>:</w:t>
      </w:r>
      <w:r w:rsidRPr="00B30F14">
        <w:rPr>
          <w:sz w:val="32"/>
          <w:szCs w:val="32"/>
        </w:rPr>
        <w:t xml:space="preserve"> </w:t>
      </w:r>
      <w:r w:rsidRPr="00B30F14">
        <w:rPr>
          <w:sz w:val="26"/>
          <w:szCs w:val="26"/>
        </w:rPr>
        <w:t xml:space="preserve">A felsorolás egy olyan adatszerkezet, amelyben egy meghatározott konstans (nem változhat) értékek adategységét jelenti. </w:t>
      </w:r>
      <w:proofErr w:type="spellStart"/>
      <w:r w:rsidRPr="00B30F14">
        <w:rPr>
          <w:sz w:val="26"/>
          <w:szCs w:val="26"/>
        </w:rPr>
        <w:t>Enum</w:t>
      </w:r>
      <w:proofErr w:type="spellEnd"/>
      <w:r w:rsidRPr="00B30F14">
        <w:rPr>
          <w:sz w:val="26"/>
          <w:szCs w:val="26"/>
        </w:rPr>
        <w:t xml:space="preserve"> típust csak eljárásokon kívül, de még osztályon belül szabad csak deklarálni, különben szintaktikai hibát kapunk. Általános alakja:</w:t>
      </w:r>
    </w:p>
    <w:p w14:paraId="6B3E0A82" w14:textId="77777777" w:rsidR="00EF7634" w:rsidRDefault="00EF7634" w:rsidP="00B56F1A">
      <w:pPr>
        <w:spacing w:after="80"/>
        <w:ind w:left="-709" w:right="-567"/>
        <w:rPr>
          <w:sz w:val="26"/>
          <w:szCs w:val="26"/>
        </w:rPr>
      </w:pPr>
    </w:p>
    <w:p w14:paraId="759CF727" w14:textId="77777777" w:rsidR="00B30F14" w:rsidRDefault="00B30F14" w:rsidP="00B56F1A">
      <w:pPr>
        <w:spacing w:after="80"/>
        <w:ind w:left="-709" w:right="-567"/>
        <w:rPr>
          <w:sz w:val="26"/>
          <w:szCs w:val="26"/>
        </w:rPr>
      </w:pPr>
    </w:p>
    <w:p w14:paraId="409F550E" w14:textId="77777777" w:rsidR="00B30F14" w:rsidRDefault="00B30F14" w:rsidP="00B56F1A">
      <w:pPr>
        <w:spacing w:after="80"/>
        <w:ind w:left="-709" w:right="-567"/>
        <w:rPr>
          <w:sz w:val="26"/>
          <w:szCs w:val="26"/>
        </w:rPr>
      </w:pPr>
    </w:p>
    <w:p w14:paraId="70B5A4A8" w14:textId="6503C2E6" w:rsidR="00B30F14" w:rsidRDefault="00B30F14" w:rsidP="00B56F1A">
      <w:pPr>
        <w:spacing w:after="80"/>
        <w:ind w:left="-709" w:right="-567"/>
        <w:rPr>
          <w:sz w:val="26"/>
          <w:szCs w:val="26"/>
        </w:rPr>
      </w:pPr>
      <w:r w:rsidRPr="00B30F14">
        <w:rPr>
          <w:b/>
          <w:bCs/>
          <w:i/>
          <w:iCs/>
          <w:sz w:val="32"/>
          <w:szCs w:val="32"/>
        </w:rPr>
        <w:t>Hibakezelés</w:t>
      </w:r>
      <w:r w:rsidRPr="00B30F14">
        <w:rPr>
          <w:b/>
          <w:bCs/>
          <w:i/>
          <w:iCs/>
          <w:sz w:val="32"/>
          <w:szCs w:val="32"/>
        </w:rPr>
        <w:t xml:space="preserve">: </w:t>
      </w:r>
      <w:r w:rsidRPr="00B30F14">
        <w:rPr>
          <w:sz w:val="26"/>
          <w:szCs w:val="26"/>
        </w:rPr>
        <w:t>Abban az esetben eddig, ha egy nem kezelt kivétel (</w:t>
      </w:r>
      <w:proofErr w:type="spellStart"/>
      <w:r w:rsidRPr="00B30F14">
        <w:rPr>
          <w:sz w:val="26"/>
          <w:szCs w:val="26"/>
        </w:rPr>
        <w:t>Exception</w:t>
      </w:r>
      <w:proofErr w:type="spellEnd"/>
      <w:r w:rsidRPr="00B30F14">
        <w:rPr>
          <w:sz w:val="26"/>
          <w:szCs w:val="26"/>
        </w:rPr>
        <w:t xml:space="preserve">) keletkezett be, akkor kifagyott a programunk és a hibát vagy a </w:t>
      </w:r>
      <w:proofErr w:type="spellStart"/>
      <w:r w:rsidRPr="00B30F14">
        <w:rPr>
          <w:sz w:val="26"/>
          <w:szCs w:val="26"/>
        </w:rPr>
        <w:t>visual</w:t>
      </w:r>
      <w:proofErr w:type="spellEnd"/>
      <w:r w:rsidRPr="00B30F14">
        <w:rPr>
          <w:sz w:val="26"/>
          <w:szCs w:val="26"/>
        </w:rPr>
        <w:t xml:space="preserve"> </w:t>
      </w:r>
      <w:proofErr w:type="spellStart"/>
      <w:r w:rsidRPr="00B30F14">
        <w:rPr>
          <w:sz w:val="26"/>
          <w:szCs w:val="26"/>
        </w:rPr>
        <w:t>studio</w:t>
      </w:r>
      <w:proofErr w:type="spellEnd"/>
      <w:r w:rsidRPr="00B30F14">
        <w:rPr>
          <w:sz w:val="26"/>
          <w:szCs w:val="26"/>
        </w:rPr>
        <w:t>, vagy az operációs rendszer kezelte le, és egy hibaüzenetet dobott.</w:t>
      </w:r>
      <w:r>
        <w:rPr>
          <w:sz w:val="26"/>
          <w:szCs w:val="26"/>
        </w:rPr>
        <w:t xml:space="preserve"> </w:t>
      </w:r>
      <w:r w:rsidRPr="00B30F14">
        <w:rPr>
          <w:sz w:val="26"/>
          <w:szCs w:val="26"/>
        </w:rPr>
        <w:t xml:space="preserve">C#-ban a kivétel egy objektum, amit akkor indít útjára egy függvény, ha valamilyen hiba történt, ekkor a programunk hibakezelés nélkül elszáll. A kivételek elkapását és lekezelését a </w:t>
      </w:r>
      <w:proofErr w:type="spellStart"/>
      <w:r w:rsidRPr="00B30F14">
        <w:rPr>
          <w:sz w:val="26"/>
          <w:szCs w:val="26"/>
        </w:rPr>
        <w:t>try-catch</w:t>
      </w:r>
      <w:proofErr w:type="spellEnd"/>
      <w:r w:rsidRPr="00B30F14">
        <w:rPr>
          <w:sz w:val="26"/>
          <w:szCs w:val="26"/>
        </w:rPr>
        <w:t xml:space="preserve"> blokk végzi, a </w:t>
      </w:r>
      <w:proofErr w:type="spellStart"/>
      <w:r w:rsidRPr="00B30F14">
        <w:rPr>
          <w:sz w:val="26"/>
          <w:szCs w:val="26"/>
        </w:rPr>
        <w:t>try</w:t>
      </w:r>
      <w:proofErr w:type="spellEnd"/>
      <w:r w:rsidRPr="00B30F14">
        <w:rPr>
          <w:sz w:val="26"/>
          <w:szCs w:val="26"/>
        </w:rPr>
        <w:t xml:space="preserve"> blokkot védett blokknak nevezik, itt keletkezhet a kivétel, melyet majd a </w:t>
      </w:r>
      <w:proofErr w:type="spellStart"/>
      <w:r w:rsidRPr="00B30F14">
        <w:rPr>
          <w:sz w:val="26"/>
          <w:szCs w:val="26"/>
        </w:rPr>
        <w:t>catch</w:t>
      </w:r>
      <w:proofErr w:type="spellEnd"/>
      <w:r w:rsidRPr="00B30F14">
        <w:rPr>
          <w:sz w:val="26"/>
          <w:szCs w:val="26"/>
        </w:rPr>
        <w:t xml:space="preserve"> blokk fog majd lekezelni, a </w:t>
      </w:r>
      <w:proofErr w:type="spellStart"/>
      <w:r w:rsidRPr="00B30F14">
        <w:rPr>
          <w:sz w:val="26"/>
          <w:szCs w:val="26"/>
        </w:rPr>
        <w:t>catch-nak</w:t>
      </w:r>
      <w:proofErr w:type="spellEnd"/>
      <w:r w:rsidRPr="00B30F14">
        <w:rPr>
          <w:sz w:val="26"/>
          <w:szCs w:val="26"/>
        </w:rPr>
        <w:t xml:space="preserve"> meg kell adni egy kivétel objektumot, ami utal a hiba típusára, egy </w:t>
      </w:r>
      <w:proofErr w:type="spellStart"/>
      <w:r w:rsidRPr="00B30F14">
        <w:rPr>
          <w:sz w:val="26"/>
          <w:szCs w:val="26"/>
        </w:rPr>
        <w:t>try</w:t>
      </w:r>
      <w:proofErr w:type="spellEnd"/>
      <w:r w:rsidRPr="00B30F14">
        <w:rPr>
          <w:sz w:val="26"/>
          <w:szCs w:val="26"/>
        </w:rPr>
        <w:t xml:space="preserve">-blokk után több </w:t>
      </w:r>
      <w:proofErr w:type="spellStart"/>
      <w:r w:rsidRPr="00B30F14">
        <w:rPr>
          <w:sz w:val="26"/>
          <w:szCs w:val="26"/>
        </w:rPr>
        <w:t>catch</w:t>
      </w:r>
      <w:proofErr w:type="spellEnd"/>
      <w:r w:rsidRPr="00B30F14">
        <w:rPr>
          <w:sz w:val="26"/>
          <w:szCs w:val="26"/>
        </w:rPr>
        <w:t>-blokk is következhet, hiszen érdemes a különböző kivételekre, különböző módon reagálni, nem csak azt kiírni, hogy Hiba!</w:t>
      </w:r>
      <w:r>
        <w:rPr>
          <w:sz w:val="26"/>
          <w:szCs w:val="26"/>
        </w:rPr>
        <w:br/>
      </w:r>
      <w:proofErr w:type="spellStart"/>
      <w:r w:rsidRPr="00B30F14">
        <w:rPr>
          <w:b/>
          <w:bCs/>
          <w:sz w:val="28"/>
          <w:szCs w:val="28"/>
        </w:rPr>
        <w:t>Finally</w:t>
      </w:r>
      <w:proofErr w:type="spellEnd"/>
      <w:r w:rsidRPr="00B30F14">
        <w:rPr>
          <w:b/>
          <w:bCs/>
          <w:sz w:val="28"/>
          <w:szCs w:val="28"/>
        </w:rPr>
        <w:t xml:space="preserve"> blokk:</w:t>
      </w:r>
      <w:r w:rsidRPr="00B30F14">
        <w:rPr>
          <w:sz w:val="26"/>
          <w:szCs w:val="26"/>
        </w:rPr>
        <w:t xml:space="preserve"> a </w:t>
      </w:r>
      <w:proofErr w:type="spellStart"/>
      <w:r w:rsidRPr="00B30F14">
        <w:rPr>
          <w:sz w:val="26"/>
          <w:szCs w:val="26"/>
        </w:rPr>
        <w:t>finally</w:t>
      </w:r>
      <w:proofErr w:type="spellEnd"/>
      <w:r w:rsidRPr="00B30F14">
        <w:rPr>
          <w:sz w:val="26"/>
          <w:szCs w:val="26"/>
        </w:rPr>
        <w:t xml:space="preserve"> blokkot minden esetben az utolsó blokk-ként kell használni, az itt megadott utasítások minden esetben lefutnak, ha keletkezett kivétel, ha nem!</w:t>
      </w:r>
    </w:p>
    <w:p w14:paraId="14B06ADD" w14:textId="77777777" w:rsidR="00B30F14" w:rsidRDefault="00B30F14" w:rsidP="00B56F1A">
      <w:pPr>
        <w:spacing w:after="80"/>
        <w:ind w:left="-709" w:right="-567"/>
        <w:rPr>
          <w:sz w:val="26"/>
          <w:szCs w:val="26"/>
        </w:rPr>
      </w:pPr>
    </w:p>
    <w:p w14:paraId="5BF0421F" w14:textId="1F4BCD02" w:rsidR="00B30F14" w:rsidRPr="00B30F14" w:rsidRDefault="00B30F14" w:rsidP="00B56F1A">
      <w:pPr>
        <w:spacing w:after="80"/>
        <w:ind w:left="-709" w:right="-567"/>
        <w:rPr>
          <w:b/>
          <w:bCs/>
          <w:i/>
          <w:iCs/>
          <w:sz w:val="36"/>
          <w:szCs w:val="36"/>
        </w:rPr>
      </w:pPr>
      <w:r w:rsidRPr="00B30F14">
        <w:rPr>
          <w:b/>
          <w:bCs/>
          <w:i/>
          <w:iCs/>
          <w:sz w:val="36"/>
          <w:szCs w:val="36"/>
        </w:rPr>
        <w:t>Generikusok</w:t>
      </w:r>
      <w:r w:rsidRPr="00B30F14">
        <w:rPr>
          <w:b/>
          <w:bCs/>
          <w:i/>
          <w:iCs/>
          <w:sz w:val="36"/>
          <w:szCs w:val="36"/>
        </w:rPr>
        <w:t xml:space="preserve">: </w:t>
      </w:r>
    </w:p>
    <w:p w14:paraId="1A0EAAE7" w14:textId="1FFE752A" w:rsidR="00B30F14" w:rsidRPr="00B30F14" w:rsidRDefault="00B30F14" w:rsidP="00B30F14">
      <w:pPr>
        <w:spacing w:after="80"/>
        <w:ind w:left="-709" w:right="-567"/>
        <w:rPr>
          <w:sz w:val="26"/>
          <w:szCs w:val="26"/>
        </w:rPr>
      </w:pPr>
      <w:r w:rsidRPr="00B30F14">
        <w:rPr>
          <w:b/>
          <w:bCs/>
          <w:i/>
          <w:iCs/>
          <w:sz w:val="32"/>
          <w:szCs w:val="32"/>
        </w:rPr>
        <w:t>Listák - List -Generikusok</w:t>
      </w:r>
      <w:r>
        <w:rPr>
          <w:b/>
          <w:bCs/>
          <w:i/>
          <w:iCs/>
          <w:sz w:val="32"/>
          <w:szCs w:val="32"/>
        </w:rPr>
        <w:t xml:space="preserve">: </w:t>
      </w:r>
      <w:r w:rsidRPr="00B30F14">
        <w:rPr>
          <w:sz w:val="26"/>
          <w:szCs w:val="26"/>
        </w:rPr>
        <w:t>A lista ezzel szemben egy dinamikus tömb, méretét automatikusan változtatja. A lista egy generikus típus, tehát bármilyen típusból (akár tömbből, osztályból, struktúrából, listából…) létrehozhatunk saját listát</w:t>
      </w:r>
      <w:r>
        <w:rPr>
          <w:sz w:val="26"/>
          <w:szCs w:val="26"/>
        </w:rPr>
        <w:t>.</w:t>
      </w:r>
    </w:p>
    <w:p w14:paraId="573FCE66" w14:textId="77777777" w:rsidR="00B30F14" w:rsidRDefault="00B30F14" w:rsidP="00B56F1A">
      <w:pPr>
        <w:spacing w:after="80"/>
        <w:ind w:left="-709" w:right="-567"/>
        <w:rPr>
          <w:sz w:val="26"/>
          <w:szCs w:val="26"/>
        </w:rPr>
      </w:pPr>
    </w:p>
    <w:p w14:paraId="6F9C7B1F" w14:textId="71BB431E" w:rsidR="00B30F14" w:rsidRDefault="00527159" w:rsidP="00B56F1A">
      <w:pPr>
        <w:spacing w:after="80"/>
        <w:ind w:left="-709" w:right="-567"/>
        <w:rPr>
          <w:sz w:val="26"/>
          <w:szCs w:val="26"/>
        </w:rPr>
      </w:pPr>
      <w:r w:rsidRPr="00527159">
        <w:rPr>
          <w:b/>
          <w:bCs/>
          <w:i/>
          <w:iCs/>
          <w:sz w:val="32"/>
          <w:szCs w:val="32"/>
        </w:rPr>
        <w:t>Referencia másolás</w:t>
      </w:r>
      <w:r w:rsidRPr="00527159">
        <w:rPr>
          <w:b/>
          <w:bCs/>
          <w:i/>
          <w:iCs/>
          <w:sz w:val="32"/>
          <w:szCs w:val="32"/>
        </w:rPr>
        <w:t>:</w:t>
      </w:r>
      <w:r>
        <w:rPr>
          <w:b/>
          <w:bCs/>
          <w:i/>
          <w:iCs/>
          <w:sz w:val="32"/>
          <w:szCs w:val="32"/>
        </w:rPr>
        <w:t xml:space="preserve"> </w:t>
      </w:r>
      <w:r w:rsidR="00B10052" w:rsidRPr="00B10052">
        <w:rPr>
          <w:sz w:val="26"/>
          <w:szCs w:val="26"/>
        </w:rPr>
        <w:t xml:space="preserve">Mint már említettem a lista egy referencia típus, tehát cím szerint adódik át, ennek eredményeként, ha egy már meglévő listából szeretnénk létrehozni egy újat, akkor nem a lista értékei, hanem a címe </w:t>
      </w:r>
      <w:proofErr w:type="spellStart"/>
      <w:r w:rsidR="00B10052" w:rsidRPr="00B10052">
        <w:rPr>
          <w:sz w:val="26"/>
          <w:szCs w:val="26"/>
        </w:rPr>
        <w:t>másolódik</w:t>
      </w:r>
      <w:proofErr w:type="spellEnd"/>
      <w:r w:rsidR="00B10052" w:rsidRPr="00B10052">
        <w:rPr>
          <w:sz w:val="26"/>
          <w:szCs w:val="26"/>
        </w:rPr>
        <w:t xml:space="preserve"> át az újonnan létrehozott listánkba, ezt nevezzünk értékadáskor bekövetkező referencia másolásnak, így a listákon külön-külön végzett változtatások hatással lesznek a másik listára is.</w:t>
      </w:r>
    </w:p>
    <w:p w14:paraId="0E3528E8" w14:textId="77777777" w:rsidR="00B10052" w:rsidRDefault="00B10052" w:rsidP="00B56F1A">
      <w:pPr>
        <w:spacing w:after="80"/>
        <w:ind w:left="-709" w:right="-567"/>
        <w:rPr>
          <w:sz w:val="26"/>
          <w:szCs w:val="26"/>
        </w:rPr>
      </w:pPr>
    </w:p>
    <w:p w14:paraId="4664BAFE" w14:textId="7411CB70" w:rsidR="00B10052" w:rsidRPr="00B10052" w:rsidRDefault="00B10052" w:rsidP="00B56F1A">
      <w:pPr>
        <w:spacing w:after="80"/>
        <w:ind w:left="-709" w:right="-567"/>
        <w:rPr>
          <w:sz w:val="26"/>
          <w:szCs w:val="26"/>
        </w:rPr>
      </w:pPr>
      <w:r w:rsidRPr="00B10052">
        <w:rPr>
          <w:b/>
          <w:bCs/>
          <w:i/>
          <w:iCs/>
          <w:sz w:val="32"/>
          <w:szCs w:val="32"/>
        </w:rPr>
        <w:t>Összetett Listák</w:t>
      </w:r>
      <w:r w:rsidRPr="00B10052">
        <w:rPr>
          <w:b/>
          <w:bCs/>
          <w:i/>
          <w:iCs/>
          <w:sz w:val="32"/>
          <w:szCs w:val="32"/>
        </w:rPr>
        <w:t>:</w:t>
      </w:r>
      <w:r>
        <w:rPr>
          <w:b/>
          <w:bCs/>
          <w:i/>
          <w:iCs/>
          <w:sz w:val="32"/>
          <w:szCs w:val="32"/>
        </w:rPr>
        <w:t xml:space="preserve"> </w:t>
      </w:r>
      <w:r w:rsidRPr="00B10052">
        <w:rPr>
          <w:sz w:val="26"/>
          <w:szCs w:val="26"/>
        </w:rPr>
        <w:t xml:space="preserve">Tömbök esetében megtudtuk tenni azt, hogy egy vektoron belül létrehozzunk még tömböket, hát listák esetében se sincs ez máskép, így gyakorlatilag kiküszöbölhető az 1dimenziós határ. Nézzük meg hogy hogyan: A lista deklarációjánál a &lt;&gt; részek közé egy újabb List veszünk fel, és ezután pedig a {} jelek közé új listákat hozunk létre vesszővel elválasztva, új belsőlistát a </w:t>
      </w:r>
      <w:proofErr w:type="spellStart"/>
      <w:proofErr w:type="gramStart"/>
      <w:r w:rsidRPr="00B10052">
        <w:rPr>
          <w:sz w:val="26"/>
          <w:szCs w:val="26"/>
        </w:rPr>
        <w:t>főlista.Add</w:t>
      </w:r>
      <w:proofErr w:type="spellEnd"/>
      <w:proofErr w:type="gramEnd"/>
      <w:r w:rsidRPr="00B10052">
        <w:rPr>
          <w:sz w:val="26"/>
          <w:szCs w:val="26"/>
        </w:rPr>
        <w:t>(</w:t>
      </w:r>
      <w:proofErr w:type="spellStart"/>
      <w:r w:rsidRPr="00B10052">
        <w:rPr>
          <w:sz w:val="26"/>
          <w:szCs w:val="26"/>
        </w:rPr>
        <w:t>new</w:t>
      </w:r>
      <w:proofErr w:type="spellEnd"/>
      <w:r w:rsidRPr="00B10052">
        <w:rPr>
          <w:sz w:val="26"/>
          <w:szCs w:val="26"/>
        </w:rPr>
        <w:t xml:space="preserve"> </w:t>
      </w:r>
      <w:proofErr w:type="gramStart"/>
      <w:r w:rsidRPr="00B10052">
        <w:rPr>
          <w:sz w:val="26"/>
          <w:szCs w:val="26"/>
        </w:rPr>
        <w:t>List)-</w:t>
      </w:r>
      <w:proofErr w:type="gramEnd"/>
      <w:r w:rsidRPr="00B10052">
        <w:rPr>
          <w:sz w:val="26"/>
          <w:szCs w:val="26"/>
        </w:rPr>
        <w:t xml:space="preserve"> vel tudunk felvenni, a belső listákat az indexük segítségével tudunk elérni, és úgy felvenni bele elemeket. Létrehozhatunk struktúrából, tömbből, osztályból, halmazból is listákat, hasonlóan, mint itt, de azt nem tárgyalom ennél a résznél.</w:t>
      </w:r>
    </w:p>
    <w:p w14:paraId="680A3400" w14:textId="77777777" w:rsidR="00B10052" w:rsidRDefault="00B10052" w:rsidP="00B10052">
      <w:pPr>
        <w:spacing w:after="80"/>
        <w:ind w:left="-709" w:right="-567"/>
        <w:rPr>
          <w:sz w:val="26"/>
          <w:szCs w:val="26"/>
        </w:rPr>
      </w:pPr>
      <w:r>
        <w:rPr>
          <w:sz w:val="26"/>
          <w:szCs w:val="26"/>
        </w:rPr>
        <w:br/>
      </w:r>
      <w:r w:rsidRPr="00B10052">
        <w:rPr>
          <w:b/>
          <w:bCs/>
          <w:i/>
          <w:iCs/>
          <w:sz w:val="32"/>
          <w:szCs w:val="32"/>
        </w:rPr>
        <w:t xml:space="preserve">Láncolt listák - </w:t>
      </w:r>
      <w:proofErr w:type="spellStart"/>
      <w:r w:rsidRPr="00B10052">
        <w:rPr>
          <w:b/>
          <w:bCs/>
          <w:i/>
          <w:iCs/>
          <w:sz w:val="32"/>
          <w:szCs w:val="32"/>
        </w:rPr>
        <w:t>LinkedList</w:t>
      </w:r>
      <w:proofErr w:type="spellEnd"/>
      <w:r w:rsidRPr="00B10052">
        <w:rPr>
          <w:b/>
          <w:bCs/>
          <w:i/>
          <w:iCs/>
          <w:sz w:val="32"/>
          <w:szCs w:val="32"/>
        </w:rPr>
        <w:t xml:space="preserve"> -Generikusok</w:t>
      </w:r>
      <w:r>
        <w:rPr>
          <w:b/>
          <w:bCs/>
          <w:i/>
          <w:iCs/>
          <w:sz w:val="32"/>
          <w:szCs w:val="32"/>
        </w:rPr>
        <w:t xml:space="preserve">: </w:t>
      </w:r>
      <w:r w:rsidRPr="00B10052">
        <w:rPr>
          <w:sz w:val="26"/>
          <w:szCs w:val="26"/>
        </w:rPr>
        <w:t xml:space="preserve">A sima listák esetében az adatokat egy háttértömbben tároljuk el, így ez az adatszerkezet lassabb lesz akkor, ha sok mozgatást végzünk benne, pl. az </w:t>
      </w:r>
      <w:proofErr w:type="spellStart"/>
      <w:r w:rsidRPr="00B10052">
        <w:rPr>
          <w:sz w:val="26"/>
          <w:szCs w:val="26"/>
        </w:rPr>
        <w:t>Insert</w:t>
      </w:r>
      <w:proofErr w:type="spellEnd"/>
      <w:r w:rsidRPr="00B10052">
        <w:rPr>
          <w:sz w:val="26"/>
          <w:szCs w:val="26"/>
        </w:rPr>
        <w:t xml:space="preserve"> metódussal új elemeket szúrunk be a lista elejébe, ekkor az azt követő értékeket </w:t>
      </w:r>
      <w:proofErr w:type="gramStart"/>
      <w:r w:rsidRPr="00B10052">
        <w:rPr>
          <w:sz w:val="26"/>
          <w:szCs w:val="26"/>
        </w:rPr>
        <w:t>1-el</w:t>
      </w:r>
      <w:proofErr w:type="gramEnd"/>
      <w:r w:rsidRPr="00B10052">
        <w:rPr>
          <w:sz w:val="26"/>
          <w:szCs w:val="26"/>
        </w:rPr>
        <w:t xml:space="preserve"> arrébb kell tolni, és ez nagyon időigényes. A lassúság kiküszöbölésére hozták létre a láncolt listákat (</w:t>
      </w:r>
      <w:proofErr w:type="spellStart"/>
      <w:r w:rsidRPr="00B10052">
        <w:rPr>
          <w:sz w:val="26"/>
          <w:szCs w:val="26"/>
        </w:rPr>
        <w:t>LinkedList</w:t>
      </w:r>
      <w:proofErr w:type="spellEnd"/>
      <w:r w:rsidRPr="00B10052">
        <w:rPr>
          <w:sz w:val="26"/>
          <w:szCs w:val="26"/>
        </w:rPr>
        <w:t xml:space="preserve">), amit akkor érdemes használni, ha adatstruktúránkban sok mozgatás van, fontos megjegyezni, hogy a láncolt lista nem biztos, hogy gyorsabb, mint a sima lista, amíg a listánkban csak a végére szúrunk be elemeket addig teljesen elég. A láncolt listák nagyobb helyet foglalnak, mint a sima elődjeik, a láncolt lista több, egymáshoz hivatkozás által összekapcsolt úgy. </w:t>
      </w:r>
      <w:r w:rsidRPr="00B10052">
        <w:rPr>
          <w:sz w:val="26"/>
          <w:szCs w:val="26"/>
        </w:rPr>
        <w:lastRenderedPageBreak/>
        <w:t>csomópontokból épül fel, ebben a csomópontban szerepel egy adat, valamint egy (egyszeresen láncolt lista) vagy kettő (kétszeresen láncolt lista) hivatkozás, ami az előző és/vagy a következő csomópontra hivatkozik</w:t>
      </w:r>
      <w:r>
        <w:rPr>
          <w:sz w:val="26"/>
          <w:szCs w:val="26"/>
        </w:rPr>
        <w:t>.</w:t>
      </w:r>
    </w:p>
    <w:p w14:paraId="10AD9A46" w14:textId="77777777" w:rsidR="00B10052" w:rsidRDefault="00B10052" w:rsidP="00B10052">
      <w:pPr>
        <w:spacing w:after="80"/>
        <w:ind w:left="-709" w:right="-567"/>
        <w:jc w:val="center"/>
        <w:rPr>
          <w:sz w:val="26"/>
          <w:szCs w:val="26"/>
        </w:rPr>
      </w:pPr>
      <w:r w:rsidRPr="00B10052">
        <w:rPr>
          <w:sz w:val="26"/>
          <w:szCs w:val="26"/>
        </w:rPr>
        <w:drawing>
          <wp:inline distT="0" distB="0" distL="0" distR="0" wp14:anchorId="7F91219E" wp14:editId="51BF5E1C">
            <wp:extent cx="5760720" cy="1123315"/>
            <wp:effectExtent l="0" t="0" r="0" b="635"/>
            <wp:docPr id="191587020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702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12FC" w14:textId="77777777" w:rsidR="00B10052" w:rsidRDefault="00B10052" w:rsidP="00B10052">
      <w:pPr>
        <w:spacing w:after="80"/>
        <w:ind w:left="-709" w:right="-567"/>
        <w:rPr>
          <w:sz w:val="26"/>
          <w:szCs w:val="26"/>
        </w:rPr>
      </w:pPr>
    </w:p>
    <w:p w14:paraId="2CC6DB38" w14:textId="06157F92" w:rsidR="00B10052" w:rsidRPr="00B10052" w:rsidRDefault="00B10052" w:rsidP="00B10052">
      <w:pPr>
        <w:spacing w:after="80"/>
        <w:ind w:left="-709" w:right="-567"/>
        <w:rPr>
          <w:b/>
          <w:bCs/>
          <w:i/>
          <w:iCs/>
          <w:sz w:val="26"/>
          <w:szCs w:val="26"/>
        </w:rPr>
      </w:pPr>
      <w:r w:rsidRPr="00B10052">
        <w:rPr>
          <w:b/>
          <w:bCs/>
          <w:i/>
          <w:iCs/>
          <w:sz w:val="32"/>
          <w:szCs w:val="32"/>
        </w:rPr>
        <w:t xml:space="preserve">A Csomópontok - </w:t>
      </w:r>
      <w:proofErr w:type="spellStart"/>
      <w:r w:rsidRPr="00B10052">
        <w:rPr>
          <w:b/>
          <w:bCs/>
          <w:i/>
          <w:iCs/>
          <w:sz w:val="32"/>
          <w:szCs w:val="32"/>
        </w:rPr>
        <w:t>LinkedListNode</w:t>
      </w:r>
      <w:proofErr w:type="spellEnd"/>
      <w:r w:rsidRPr="00B10052">
        <w:rPr>
          <w:b/>
          <w:bCs/>
          <w:i/>
          <w:iCs/>
          <w:sz w:val="32"/>
          <w:szCs w:val="32"/>
        </w:rPr>
        <w:t xml:space="preserve"> -Generikusok</w:t>
      </w:r>
      <w:r w:rsidRPr="00B10052">
        <w:rPr>
          <w:b/>
          <w:bCs/>
          <w:i/>
          <w:iCs/>
          <w:sz w:val="32"/>
          <w:szCs w:val="32"/>
        </w:rPr>
        <w:t>:</w:t>
      </w:r>
      <w:r w:rsidRPr="00B10052">
        <w:rPr>
          <w:b/>
          <w:bCs/>
          <w:i/>
          <w:iCs/>
          <w:sz w:val="26"/>
          <w:szCs w:val="26"/>
        </w:rPr>
        <w:br/>
      </w:r>
      <w:r w:rsidRPr="00B10052">
        <w:rPr>
          <w:b/>
          <w:bCs/>
          <w:i/>
          <w:iCs/>
          <w:sz w:val="26"/>
          <w:szCs w:val="26"/>
        </w:rPr>
        <w:br/>
      </w:r>
      <w:r w:rsidRPr="00B10052">
        <w:rPr>
          <w:b/>
          <w:bCs/>
          <w:i/>
          <w:iCs/>
          <w:sz w:val="26"/>
          <w:szCs w:val="26"/>
        </w:rPr>
        <w:br/>
      </w:r>
      <w:r w:rsidRPr="00B10052">
        <w:rPr>
          <w:b/>
          <w:bCs/>
          <w:i/>
          <w:iCs/>
          <w:sz w:val="26"/>
          <w:szCs w:val="26"/>
        </w:rPr>
        <w:br/>
      </w:r>
    </w:p>
    <w:p w14:paraId="3CC3713D" w14:textId="77777777" w:rsidR="00B30F14" w:rsidRDefault="00B30F14" w:rsidP="00B56F1A">
      <w:pPr>
        <w:spacing w:after="80"/>
        <w:ind w:left="-709" w:right="-567"/>
        <w:rPr>
          <w:sz w:val="26"/>
          <w:szCs w:val="26"/>
        </w:rPr>
      </w:pPr>
    </w:p>
    <w:p w14:paraId="0185745F" w14:textId="77777777" w:rsidR="00B30F14" w:rsidRDefault="00B30F14" w:rsidP="00B56F1A">
      <w:pPr>
        <w:spacing w:after="80"/>
        <w:ind w:left="-709" w:right="-567"/>
        <w:rPr>
          <w:sz w:val="26"/>
          <w:szCs w:val="26"/>
        </w:rPr>
      </w:pPr>
    </w:p>
    <w:p w14:paraId="35CAFAA4" w14:textId="77777777" w:rsidR="00B30F14" w:rsidRDefault="00B30F14" w:rsidP="00B56F1A">
      <w:pPr>
        <w:spacing w:after="80"/>
        <w:ind w:left="-709" w:right="-567"/>
        <w:rPr>
          <w:sz w:val="26"/>
          <w:szCs w:val="26"/>
        </w:rPr>
      </w:pPr>
    </w:p>
    <w:p w14:paraId="1EA0ADEA" w14:textId="77777777" w:rsidR="00B30F14" w:rsidRDefault="00B30F14" w:rsidP="00B56F1A">
      <w:pPr>
        <w:spacing w:after="80"/>
        <w:ind w:left="-709" w:right="-567"/>
        <w:rPr>
          <w:sz w:val="26"/>
          <w:szCs w:val="26"/>
        </w:rPr>
      </w:pPr>
    </w:p>
    <w:p w14:paraId="5263E4DB" w14:textId="77777777" w:rsidR="00B30F14" w:rsidRDefault="00B30F14" w:rsidP="00B56F1A">
      <w:pPr>
        <w:spacing w:after="80"/>
        <w:ind w:left="-709" w:right="-567"/>
        <w:rPr>
          <w:sz w:val="26"/>
          <w:szCs w:val="26"/>
        </w:rPr>
      </w:pPr>
    </w:p>
    <w:p w14:paraId="4DA3800E" w14:textId="77777777" w:rsidR="00B30F14" w:rsidRDefault="00B30F14" w:rsidP="00B56F1A">
      <w:pPr>
        <w:spacing w:after="80"/>
        <w:ind w:left="-709" w:right="-567"/>
        <w:rPr>
          <w:sz w:val="26"/>
          <w:szCs w:val="26"/>
        </w:rPr>
      </w:pPr>
    </w:p>
    <w:p w14:paraId="51F6C4F1" w14:textId="77777777" w:rsidR="00B30F14" w:rsidRDefault="00B30F14" w:rsidP="00B56F1A">
      <w:pPr>
        <w:spacing w:after="80"/>
        <w:ind w:left="-709" w:right="-567"/>
        <w:rPr>
          <w:sz w:val="26"/>
          <w:szCs w:val="26"/>
        </w:rPr>
      </w:pPr>
    </w:p>
    <w:p w14:paraId="07A71A1F" w14:textId="77777777" w:rsidR="00B30F14" w:rsidRDefault="00B30F14" w:rsidP="00B56F1A">
      <w:pPr>
        <w:spacing w:after="80"/>
        <w:ind w:left="-709" w:right="-567"/>
        <w:rPr>
          <w:sz w:val="26"/>
          <w:szCs w:val="26"/>
        </w:rPr>
      </w:pPr>
    </w:p>
    <w:p w14:paraId="4BAC0927" w14:textId="77777777" w:rsidR="00B30F14" w:rsidRDefault="00B30F14" w:rsidP="00B56F1A">
      <w:pPr>
        <w:spacing w:after="80"/>
        <w:ind w:left="-709" w:right="-567"/>
        <w:rPr>
          <w:sz w:val="26"/>
          <w:szCs w:val="26"/>
        </w:rPr>
      </w:pPr>
    </w:p>
    <w:p w14:paraId="58AA4424" w14:textId="77777777" w:rsidR="00B30F14" w:rsidRDefault="00B30F14" w:rsidP="00B56F1A">
      <w:pPr>
        <w:spacing w:after="80"/>
        <w:ind w:left="-709" w:right="-567"/>
        <w:rPr>
          <w:sz w:val="26"/>
          <w:szCs w:val="26"/>
        </w:rPr>
      </w:pPr>
    </w:p>
    <w:p w14:paraId="356921B7" w14:textId="77777777" w:rsidR="00B30F14" w:rsidRDefault="00B30F14" w:rsidP="00B56F1A">
      <w:pPr>
        <w:spacing w:after="80"/>
        <w:ind w:left="-709" w:right="-567"/>
        <w:rPr>
          <w:sz w:val="26"/>
          <w:szCs w:val="26"/>
        </w:rPr>
      </w:pPr>
    </w:p>
    <w:p w14:paraId="1CB08D5D" w14:textId="77777777" w:rsidR="00B30F14" w:rsidRDefault="00B30F14" w:rsidP="00B56F1A">
      <w:pPr>
        <w:spacing w:after="80"/>
        <w:ind w:left="-709" w:right="-567"/>
        <w:rPr>
          <w:sz w:val="26"/>
          <w:szCs w:val="26"/>
        </w:rPr>
      </w:pPr>
    </w:p>
    <w:p w14:paraId="7B967206" w14:textId="77777777" w:rsidR="00B30F14" w:rsidRDefault="00B30F14" w:rsidP="00B56F1A">
      <w:pPr>
        <w:spacing w:after="80"/>
        <w:ind w:left="-709" w:right="-567"/>
        <w:rPr>
          <w:sz w:val="26"/>
          <w:szCs w:val="26"/>
        </w:rPr>
      </w:pPr>
    </w:p>
    <w:p w14:paraId="27032375" w14:textId="77777777" w:rsidR="00B30F14" w:rsidRDefault="00B30F14" w:rsidP="00B56F1A">
      <w:pPr>
        <w:spacing w:after="80"/>
        <w:ind w:left="-709" w:right="-567"/>
        <w:rPr>
          <w:sz w:val="26"/>
          <w:szCs w:val="26"/>
        </w:rPr>
      </w:pPr>
    </w:p>
    <w:p w14:paraId="0270EB06" w14:textId="77777777" w:rsidR="00B30F14" w:rsidRDefault="00B30F14" w:rsidP="00B56F1A">
      <w:pPr>
        <w:spacing w:after="80"/>
        <w:ind w:left="-709" w:right="-567"/>
        <w:rPr>
          <w:sz w:val="26"/>
          <w:szCs w:val="26"/>
        </w:rPr>
      </w:pPr>
    </w:p>
    <w:p w14:paraId="0E0B9834" w14:textId="77777777" w:rsidR="00B30F14" w:rsidRDefault="00B30F14" w:rsidP="00B56F1A">
      <w:pPr>
        <w:spacing w:after="80"/>
        <w:ind w:left="-709" w:right="-567"/>
        <w:rPr>
          <w:sz w:val="26"/>
          <w:szCs w:val="26"/>
        </w:rPr>
      </w:pPr>
    </w:p>
    <w:p w14:paraId="7CEEAAA9" w14:textId="77777777" w:rsidR="00B30F14" w:rsidRDefault="00B30F14" w:rsidP="00B56F1A">
      <w:pPr>
        <w:spacing w:after="80"/>
        <w:ind w:left="-709" w:right="-567"/>
        <w:rPr>
          <w:sz w:val="26"/>
          <w:szCs w:val="26"/>
        </w:rPr>
      </w:pPr>
    </w:p>
    <w:p w14:paraId="46000618" w14:textId="77777777" w:rsidR="00B30F14" w:rsidRDefault="00B30F14" w:rsidP="00B56F1A">
      <w:pPr>
        <w:spacing w:after="80"/>
        <w:ind w:left="-709" w:right="-567"/>
        <w:rPr>
          <w:sz w:val="26"/>
          <w:szCs w:val="26"/>
        </w:rPr>
      </w:pPr>
    </w:p>
    <w:p w14:paraId="52D3FE24" w14:textId="77777777" w:rsidR="00B30F14" w:rsidRDefault="00B30F14" w:rsidP="00B56F1A">
      <w:pPr>
        <w:spacing w:after="80"/>
        <w:ind w:left="-709" w:right="-567"/>
        <w:rPr>
          <w:sz w:val="26"/>
          <w:szCs w:val="26"/>
        </w:rPr>
      </w:pPr>
    </w:p>
    <w:p w14:paraId="34F1268B" w14:textId="77777777" w:rsidR="00B30F14" w:rsidRDefault="00B30F14" w:rsidP="00B56F1A">
      <w:pPr>
        <w:spacing w:after="80"/>
        <w:ind w:left="-709" w:right="-567"/>
        <w:rPr>
          <w:sz w:val="26"/>
          <w:szCs w:val="26"/>
        </w:rPr>
      </w:pPr>
    </w:p>
    <w:p w14:paraId="6683EF78" w14:textId="77777777" w:rsidR="00B30F14" w:rsidRDefault="00B30F14" w:rsidP="00B56F1A">
      <w:pPr>
        <w:spacing w:after="80"/>
        <w:ind w:left="-709" w:right="-567"/>
        <w:rPr>
          <w:sz w:val="26"/>
          <w:szCs w:val="26"/>
        </w:rPr>
      </w:pPr>
    </w:p>
    <w:p w14:paraId="42C41049" w14:textId="77777777" w:rsidR="00B30F14" w:rsidRDefault="00B30F14" w:rsidP="00B56F1A">
      <w:pPr>
        <w:spacing w:after="80"/>
        <w:ind w:left="-709" w:right="-567"/>
        <w:rPr>
          <w:sz w:val="26"/>
          <w:szCs w:val="26"/>
        </w:rPr>
      </w:pPr>
    </w:p>
    <w:p w14:paraId="3A44B055" w14:textId="77777777" w:rsidR="00EF7634" w:rsidRPr="00FF164B" w:rsidRDefault="00EF7634" w:rsidP="00B56F1A">
      <w:pPr>
        <w:spacing w:after="80"/>
        <w:ind w:left="-709" w:right="-567"/>
        <w:rPr>
          <w:sz w:val="26"/>
          <w:szCs w:val="26"/>
        </w:rPr>
      </w:pPr>
    </w:p>
    <w:sectPr w:rsidR="00EF7634" w:rsidRPr="00FF164B" w:rsidSect="00EF7634">
      <w:pgSz w:w="11906" w:h="16838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4B"/>
    <w:rsid w:val="00097E5A"/>
    <w:rsid w:val="00106D31"/>
    <w:rsid w:val="001336D1"/>
    <w:rsid w:val="00213995"/>
    <w:rsid w:val="00256F0B"/>
    <w:rsid w:val="002B01C6"/>
    <w:rsid w:val="003455B6"/>
    <w:rsid w:val="00352202"/>
    <w:rsid w:val="00517308"/>
    <w:rsid w:val="00527159"/>
    <w:rsid w:val="00564F09"/>
    <w:rsid w:val="005F6A89"/>
    <w:rsid w:val="00623624"/>
    <w:rsid w:val="00911FF8"/>
    <w:rsid w:val="00921B73"/>
    <w:rsid w:val="00A81F06"/>
    <w:rsid w:val="00B10052"/>
    <w:rsid w:val="00B30F14"/>
    <w:rsid w:val="00B56F1A"/>
    <w:rsid w:val="00B65520"/>
    <w:rsid w:val="00C01E20"/>
    <w:rsid w:val="00C07CC7"/>
    <w:rsid w:val="00CF52AA"/>
    <w:rsid w:val="00DB4E96"/>
    <w:rsid w:val="00DC01CE"/>
    <w:rsid w:val="00DE38A1"/>
    <w:rsid w:val="00E8279E"/>
    <w:rsid w:val="00EF7634"/>
    <w:rsid w:val="00FF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EFCBF"/>
  <w15:chartTrackingRefBased/>
  <w15:docId w15:val="{689BBCF5-0C15-47EA-A540-1E5ACDBA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F1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F1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F16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F1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F16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F1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F1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F1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F1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F16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F1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F16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F164B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F164B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F164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F164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F164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F164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F1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F1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F1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F1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F1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F164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F164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F164B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F16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F164B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F164B"/>
    <w:rPr>
      <w:b/>
      <w:bCs/>
      <w:smallCaps/>
      <w:color w:val="2F5496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097E5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7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1822</Words>
  <Characters>12572</Characters>
  <Application>Microsoft Office Word</Application>
  <DocSecurity>0</DocSecurity>
  <Lines>104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Tivadar Dávid</dc:creator>
  <cp:keywords/>
  <dc:description/>
  <cp:lastModifiedBy>Tivadar Dávid</cp:lastModifiedBy>
  <cp:revision>17</cp:revision>
  <dcterms:created xsi:type="dcterms:W3CDTF">2025-04-07T11:35:00Z</dcterms:created>
  <dcterms:modified xsi:type="dcterms:W3CDTF">2025-04-08T09:47:00Z</dcterms:modified>
</cp:coreProperties>
</file>