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Rare Book store library.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Needs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Has transferable inventory information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Inventory system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Multiple Locations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Basic book information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Book price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Book Condition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Manager/super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access inventory database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add entries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delete entries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Can access inventory database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Can add entries</w:t>
            </w:r>
          </w:p>
        </w:tc>
      </w:tr>
    </w:tbl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What needs to be solved?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logins has to have a differentiation between managers and employees to control the dele function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Everyone must be able to access and add entries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Are we using photos to show book condition?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so how many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would be the upload process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How does this affect new entries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  <w:t xml:space="preserve">Initial thoughts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Some information such as Location, Genre can be drop down options 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Entry page can be a form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Drop down in the initial sign-up for manager/employee that is linked to the delete entry function.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Can this be structured in the html?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/>
        <w:drawing>
          <wp:inline distB="114300" distT="114300" distL="114300" distR="114300">
            <wp:extent cx="4121867" cy="3157538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21867" cy="31575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59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5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To Dos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Repository GitHub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Review Class video to Create Project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Initial coding through Sandbox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