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0C56F8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6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0C56F8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C56F8">
                      <w:rPr>
                        <w:bCs/>
                        <w:sz w:val="28"/>
                        <w:lang w:val="ru-RU"/>
                      </w:rPr>
                      <w:t>Интеграл Лебега. Теоремы о предельном переходе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0C56F8" w:rsidRPr="008619C9" w:rsidRDefault="000C56F8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Домановой Татьяны Алексеевны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0C56F8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0C56F8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3013D4F" wp14:editId="4199DC63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6A88FE4" wp14:editId="4BA4F412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0C56F8">
                                  <w:t>06.12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0C56F8">
                            <w:t>06.12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r>
                            <w:t>Зачтена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0C56F8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0C56F8" w:rsidP="000C56F8">
          <w:pPr>
            <w:ind w:firstLine="567"/>
            <w:rPr>
              <w:lang w:val="en-US"/>
            </w:rPr>
          </w:pPr>
          <w:r>
            <w:t>Выяснить, интегрируема ли по Риману, по Лебегу на</w:t>
          </w:r>
          <w:r>
            <w:t xml:space="preserve"> </w:t>
          </w:r>
          <w:r>
            <w:t>отрезке</w:t>
          </w:r>
          <w:r>
            <w:t xml:space="preserve"> </w:t>
          </w:r>
          <m:oMath>
            <m:r>
              <w:rPr>
                <w:rFonts w:ascii="Cambria Math" w:hAnsi="Cambria Math"/>
              </w:rPr>
              <m:t>[0</m:t>
            </m:r>
            <m:r>
              <w:rPr>
                <w:rFonts w:ascii="Cambria Math" w:hAnsi="Cambria Math"/>
              </w:rPr>
              <m:t>,1]</m:t>
            </m:r>
          </m:oMath>
          <w:r>
            <w:t xml:space="preserve"> функция</w:t>
          </w:r>
          <w:r w:rsidRPr="000C56F8"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t>, если да, то вычислить интеграл Лебега.</w:t>
          </w:r>
        </w:p>
        <w:p w:rsidR="000C56F8" w:rsidRPr="000C56F8" w:rsidRDefault="000C56F8" w:rsidP="000C56F8">
          <w:pPr>
            <w:ind w:firstLine="567"/>
            <w:rPr>
              <w:lang w:val="en-US"/>
            </w:rPr>
          </w:pPr>
          <m:oMathPara>
            <m:oMathParaPr>
              <m:jc m:val="center"/>
            </m:oMathPara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n+1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\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K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x∈K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               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   n≥0</m:t>
              </m:r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EC5AA4" w:rsidP="00776546">
          <w:pPr>
            <w:ind w:firstLine="567"/>
            <w:rPr>
              <w:rFonts w:eastAsiaTheme="minorEastAsia"/>
            </w:rPr>
          </w:pPr>
          <w:r>
            <w:t xml:space="preserve">Функция </w:t>
          </w:r>
          <m:oMath>
            <m:r>
              <w:rPr>
                <w:rFonts w:ascii="Cambria Math" w:hAnsi="Cambria Math"/>
                <w:lang w:val="en-US"/>
              </w:rPr>
              <m:t>f</m:t>
            </m:r>
          </m:oMath>
          <w:r w:rsidRPr="00EC5AA4">
            <w:t xml:space="preserve"> </w:t>
          </w:r>
          <w:r>
            <w:t xml:space="preserve">не ограничена, а значит по Риману она не интегрируема. Рассмотрим функцию </w:t>
          </w:r>
          <m:oMath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e>
            </m:d>
          </m:oMath>
          <w:r>
            <w:rPr>
              <w:rFonts w:eastAsiaTheme="minorEastAsia"/>
            </w:rPr>
            <w:t xml:space="preserve">. </w:t>
          </w: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 ~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Pr="00EC5AA4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 как они не совпадают в точках множества </w:t>
          </w:r>
          <m:oMath>
            <m:r>
              <w:rPr>
                <w:rFonts w:ascii="Cambria Math" w:eastAsiaTheme="minorEastAsia" w:hAnsi="Cambria Math"/>
                <w:lang w:val="en-US"/>
              </w:rPr>
              <m:t>K</m:t>
            </m:r>
          </m:oMath>
          <w:r w:rsidRPr="00EC5AA4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а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>
            <w:rPr>
              <w:rFonts w:eastAsiaTheme="minorEastAsia"/>
            </w:rPr>
            <w:t xml:space="preserve">. </w:t>
          </w:r>
        </w:p>
        <w:p w:rsidR="00EC5AA4" w:rsidRDefault="00EC5AA4" w:rsidP="00776546">
          <w:pPr>
            <w:ind w:firstLine="567"/>
            <w:rPr>
              <w:rFonts w:eastAsiaTheme="minorEastAsia"/>
              <w:lang w:val="en-US"/>
            </w:rPr>
          </w:pP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Pr="00EC5AA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интегрируема по Лебегу, если сходится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n+1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e>
            </m:nary>
          </m:oMath>
          <w:r w:rsidRPr="00EC5AA4">
            <w:rPr>
              <w:rFonts w:eastAsiaTheme="minorEastAsia"/>
            </w:rPr>
            <w:t>.</w:t>
          </w:r>
        </w:p>
        <w:p w:rsidR="00EC5AA4" w:rsidRPr="00BB3C11" w:rsidRDefault="00EC5AA4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</m:e>
                  </m:nary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∙3=2</m:t>
              </m:r>
            </m:oMath>
          </m:oMathPara>
        </w:p>
        <w:p w:rsidR="00BB3C11" w:rsidRPr="00BB3C11" w:rsidRDefault="00BB3C11" w:rsidP="00776546">
          <w:pPr>
            <w:ind w:firstLine="567"/>
            <w:rPr>
              <w:i/>
              <w:vertAlign w:val="subscript"/>
            </w:rPr>
          </w:pPr>
          <w:r>
            <w:rPr>
              <w:rFonts w:eastAsiaTheme="minorEastAsia"/>
            </w:rPr>
            <w:t xml:space="preserve">Следовательно, </w:t>
          </w:r>
          <w:r>
            <w:rPr>
              <w:rFonts w:eastAsiaTheme="minorEastAsia"/>
              <w:lang w:val="en-US"/>
            </w:rPr>
            <w:t>f</w:t>
          </w:r>
          <w:r w:rsidRPr="00BB3C11">
            <w:rPr>
              <w:rFonts w:eastAsiaTheme="minorEastAsia"/>
            </w:rPr>
            <w:t>(</w:t>
          </w:r>
          <w:r>
            <w:rPr>
              <w:rFonts w:eastAsiaTheme="minorEastAsia"/>
              <w:lang w:val="en-US"/>
            </w:rPr>
            <w:t>x</w:t>
          </w:r>
          <w:r w:rsidRPr="00BB3C11">
            <w:rPr>
              <w:rFonts w:eastAsiaTheme="minorEastAsia"/>
            </w:rPr>
            <w:t xml:space="preserve">) </w:t>
          </w:r>
          <w:r>
            <w:rPr>
              <w:rFonts w:eastAsiaTheme="minorEastAsia"/>
            </w:rPr>
            <w:t xml:space="preserve">тоже интегрируема по Лебегу, и </w:t>
          </w:r>
          <m:oMath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[0,1]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dμ</m:t>
                </m:r>
              </m:e>
            </m:nary>
            <m:r>
              <w:rPr>
                <w:rFonts w:ascii="Cambria Math" w:eastAsiaTheme="minorEastAsia" w:hAnsi="Cambria Math"/>
              </w:rPr>
              <m:t>=2</m:t>
            </m:r>
          </m:oMath>
          <w:r>
            <w:rPr>
              <w:rFonts w:eastAsiaTheme="minorEastAsia"/>
            </w:rPr>
            <w:t>.</w:t>
          </w:r>
          <w:bookmarkStart w:id="0" w:name="_GoBack"/>
          <w:bookmarkEnd w:id="0"/>
        </w:p>
        <w:p w:rsidR="00776546" w:rsidRPr="000F5C04" w:rsidRDefault="00776546" w:rsidP="000F5C04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0F5C04" w:rsidRPr="000F5C04" w:rsidRDefault="000F5C04" w:rsidP="000F5C04">
          <w:pPr>
            <w:ind w:firstLine="567"/>
            <w:rPr>
              <w:rFonts w:eastAsiaTheme="minorEastAsia"/>
            </w:rPr>
          </w:pPr>
          <w:r>
            <w:t>Для заданной функции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t xml:space="preserve"> на отрезке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1; 2]</m:t>
            </m:r>
          </m:oMath>
          <w:r w:rsidRPr="000F5C04">
            <w:rPr>
              <w:rFonts w:eastAsiaTheme="minorEastAsia"/>
            </w:rPr>
            <w:t>:</w:t>
          </w:r>
        </w:p>
        <w:p w:rsidR="000F5C04" w:rsidRDefault="000F5C04" w:rsidP="000F5C04">
          <w:pPr>
            <w:pStyle w:val="ListParagraph"/>
            <w:numPr>
              <w:ilvl w:val="0"/>
              <w:numId w:val="1"/>
            </w:numPr>
            <w:ind w:firstLine="567"/>
          </w:pPr>
          <w:r>
            <w:t>В</w:t>
          </w:r>
          <w:r>
            <w:t>ыяснить, существует ли для нее собственный или несобственный</w:t>
          </w:r>
          <w:r>
            <w:t xml:space="preserve"> </w:t>
          </w:r>
          <w:r>
            <w:t>интеграл Римана;</w:t>
          </w:r>
        </w:p>
        <w:p w:rsidR="000F5C04" w:rsidRDefault="000F5C04" w:rsidP="000F5C04">
          <w:pPr>
            <w:pStyle w:val="ListParagraph"/>
            <w:numPr>
              <w:ilvl w:val="0"/>
              <w:numId w:val="1"/>
            </w:numPr>
            <w:ind w:firstLine="567"/>
          </w:pPr>
          <w:r>
            <w:t>В</w:t>
          </w:r>
          <w:r>
            <w:t>ычислить интеграл Лебега, е</w:t>
          </w:r>
          <w:r>
            <w:t>сли он существует, воспользовав</w:t>
          </w:r>
          <w:r>
            <w:t>шись подходящей заменой на эквивалентную, имеющую меньшее</w:t>
          </w:r>
          <w:r>
            <w:t xml:space="preserve"> </w:t>
          </w:r>
          <w:r>
            <w:t>множество точек разрыва.</w:t>
          </w:r>
        </w:p>
        <w:p w:rsidR="000F5C04" w:rsidRPr="000F5C04" w:rsidRDefault="000F5C04" w:rsidP="000F5C04">
          <w:pPr>
            <w:pStyle w:val="ListParagraph"/>
            <w:ind w:left="1494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∩K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∩Q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x, 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 xml:space="preserve">-1,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\K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,2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\Q     </m:t>
                      </m:r>
                    </m:e>
                  </m:eqArr>
                </m:e>
              </m:d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Pr="000F5C04" w:rsidRDefault="00776546" w:rsidP="000F5C04">
          <w:pPr>
            <w:pStyle w:val="Heading1"/>
            <w:rPr>
              <w:lang w:val="en-US"/>
            </w:rPr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0F5C04" w:rsidRPr="000F5C04" w:rsidRDefault="000F5C04" w:rsidP="000F5C04">
          <w:pPr>
            <w:ind w:firstLine="567"/>
            <w:rPr>
              <w:rFonts w:eastAsiaTheme="minorEastAsia"/>
            </w:rPr>
          </w:pPr>
          <w:r>
            <w:t>Для заданной функции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t xml:space="preserve"> на отрезке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[0</m:t>
            </m:r>
            <m:r>
              <w:rPr>
                <w:rFonts w:ascii="Cambria Math" w:hAnsi="Cambria Math"/>
              </w:rPr>
              <m:t xml:space="preserve">; </m:t>
            </m:r>
            <m:r>
              <w:rPr>
                <w:rFonts w:ascii="Cambria Math" w:hAnsi="Cambria Math"/>
              </w:rPr>
              <m:t>∞)</m:t>
            </m:r>
          </m:oMath>
          <w:r>
            <w:rPr>
              <w:rFonts w:eastAsiaTheme="minorEastAsia"/>
            </w:rPr>
            <w:t>:</w:t>
          </w:r>
        </w:p>
        <w:p w:rsidR="000F5C04" w:rsidRPr="000F5C04" w:rsidRDefault="000F5C04" w:rsidP="000F5C04">
          <w:pPr>
            <w:pStyle w:val="ListParagraph"/>
            <w:numPr>
              <w:ilvl w:val="0"/>
              <w:numId w:val="3"/>
            </w:numPr>
            <w:rPr>
              <w:rFonts w:eastAsiaTheme="minorEastAsia"/>
            </w:rPr>
          </w:pPr>
          <w:r>
            <w:t>Выяснить, существует ли для нее несобственный интеграл Римана;</w:t>
          </w:r>
        </w:p>
        <w:p w:rsidR="000F5C04" w:rsidRPr="000F5C04" w:rsidRDefault="000F5C04" w:rsidP="000F5C04">
          <w:pPr>
            <w:pStyle w:val="ListParagraph"/>
            <w:numPr>
              <w:ilvl w:val="0"/>
              <w:numId w:val="3"/>
            </w:numPr>
            <w:rPr>
              <w:i/>
            </w:rPr>
          </w:pPr>
          <w:r>
            <w:t>Вычислить интеграл Лебега, если он существует</w:t>
          </w:r>
          <w:r w:rsidRPr="000F5C04">
            <w:t>;</w:t>
          </w:r>
        </w:p>
        <w:p w:rsidR="000F5C04" w:rsidRPr="000F5C04" w:rsidRDefault="000F5C04" w:rsidP="000F5C04">
          <w:pPr>
            <w:pStyle w:val="ListParagraph"/>
            <w:ind w:left="1494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k,k+1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∈R</m:t>
                  </m:r>
                </m:e>
              </m:nary>
            </m:oMath>
          </m:oMathPara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Pr="00EC5AA4" w:rsidRDefault="00776546" w:rsidP="00EC5AA4">
          <w:pPr>
            <w:pStyle w:val="Heading1"/>
          </w:pPr>
          <w:r>
            <w:t xml:space="preserve">Задание 4 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EC5AA4" w:rsidP="00776546">
          <w:pPr>
            <w:ind w:firstLine="567"/>
          </w:pPr>
          <w:r>
            <w:t>Найти предел, если он существует:</w:t>
          </w:r>
        </w:p>
        <w:p w:rsidR="00EC5AA4" w:rsidRPr="00EC5AA4" w:rsidRDefault="00EC5AA4" w:rsidP="00776546">
          <w:pPr>
            <w:ind w:firstLine="567"/>
          </w:pPr>
          <m:oMathPara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[0,1]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666A49" w:rsidRDefault="00B60DDB" w:rsidP="00776546">
          <w:pPr>
            <w:ind w:firstLine="567"/>
          </w:pPr>
        </w:p>
      </w:sdtContent>
    </w:sdt>
    <w:sectPr w:rsidR="00666A49" w:rsidSect="00FB3D30">
      <w:footerReference w:type="firs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DDB" w:rsidRDefault="00B60DDB" w:rsidP="00F65D27">
      <w:pPr>
        <w:spacing w:after="0" w:line="240" w:lineRule="auto"/>
      </w:pPr>
      <w:r>
        <w:separator/>
      </w:r>
    </w:p>
  </w:endnote>
  <w:endnote w:type="continuationSeparator" w:id="0">
    <w:p w:rsidR="00B60DDB" w:rsidRDefault="00B60DDB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DDB" w:rsidRDefault="00B60DDB" w:rsidP="00F65D27">
      <w:pPr>
        <w:spacing w:after="0" w:line="240" w:lineRule="auto"/>
      </w:pPr>
      <w:r>
        <w:separator/>
      </w:r>
    </w:p>
  </w:footnote>
  <w:footnote w:type="continuationSeparator" w:id="0">
    <w:p w:rsidR="00B60DDB" w:rsidRDefault="00B60DDB" w:rsidP="00F6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5618"/>
    <w:multiLevelType w:val="hybridMultilevel"/>
    <w:tmpl w:val="5C441570"/>
    <w:lvl w:ilvl="0" w:tplc="8AC8AC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77847BD"/>
    <w:multiLevelType w:val="hybridMultilevel"/>
    <w:tmpl w:val="EB6AC4F0"/>
    <w:lvl w:ilvl="0" w:tplc="8AC8AC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8761E39"/>
    <w:multiLevelType w:val="hybridMultilevel"/>
    <w:tmpl w:val="EB6AC4F0"/>
    <w:lvl w:ilvl="0" w:tplc="8AC8AC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C56F8"/>
    <w:rsid w:val="000E4AE4"/>
    <w:rsid w:val="000F5C04"/>
    <w:rsid w:val="00121CA8"/>
    <w:rsid w:val="003365C2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8543CF"/>
    <w:rsid w:val="008619C9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B60DDB"/>
    <w:rsid w:val="00BB3C11"/>
    <w:rsid w:val="00CB58AC"/>
    <w:rsid w:val="00D15B51"/>
    <w:rsid w:val="00D314BD"/>
    <w:rsid w:val="00DB6FF1"/>
    <w:rsid w:val="00EC5AA4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04433D"/>
    <w:rsid w:val="007A0470"/>
    <w:rsid w:val="00AC078D"/>
    <w:rsid w:val="00C05121"/>
    <w:rsid w:val="00C91B1A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04433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0443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№6</dc:subject>
  <dc:creator>Интеграл Лебега. Теоремы о предельном переходе)</dc:creator>
  <cp:lastModifiedBy>TDiva</cp:lastModifiedBy>
  <cp:revision>23</cp:revision>
  <cp:lastPrinted>2013-11-10T12:28:00Z</cp:lastPrinted>
  <dcterms:created xsi:type="dcterms:W3CDTF">2013-11-08T09:53:00Z</dcterms:created>
  <dcterms:modified xsi:type="dcterms:W3CDTF">2013-11-29T18:16:00Z</dcterms:modified>
</cp:coreProperties>
</file>