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646E6" w14:textId="77777777" w:rsidR="0088188F" w:rsidRPr="003553DE" w:rsidRDefault="0088188F" w:rsidP="0088188F">
      <w:pPr>
        <w:ind w:left="567" w:right="567"/>
        <w:jc w:val="center"/>
        <w:rPr>
          <w:b/>
          <w:sz w:val="32"/>
          <w:szCs w:val="32"/>
          <w:lang w:val="vi-VN"/>
        </w:rPr>
      </w:pPr>
      <w:bookmarkStart w:id="0" w:name="_ctujgtwhpaq4" w:colFirst="0" w:colLast="0"/>
      <w:bookmarkEnd w:id="0"/>
      <w:r w:rsidRPr="003553DE">
        <w:rPr>
          <w:b/>
          <w:sz w:val="32"/>
          <w:szCs w:val="32"/>
          <w:lang w:val="vi-VN"/>
        </w:rPr>
        <w:t>ĐẠI HỌC QUỐC GIA HÀ NỘI</w:t>
      </w:r>
    </w:p>
    <w:p w14:paraId="0A1A9031" w14:textId="77777777" w:rsidR="0088188F" w:rsidRPr="003553DE" w:rsidRDefault="0088188F" w:rsidP="0088188F">
      <w:pPr>
        <w:ind w:left="567" w:right="567"/>
        <w:jc w:val="center"/>
        <w:rPr>
          <w:b/>
          <w:sz w:val="32"/>
          <w:szCs w:val="32"/>
          <w:lang w:val="vi-VN"/>
        </w:rPr>
      </w:pPr>
      <w:r w:rsidRPr="003553DE">
        <w:rPr>
          <w:b/>
          <w:sz w:val="32"/>
          <w:szCs w:val="32"/>
          <w:lang w:val="vi-VN"/>
        </w:rPr>
        <w:t>TRƯỜNG ĐẠI HỌC CÔNG NGHỆ</w:t>
      </w:r>
    </w:p>
    <w:p w14:paraId="381A68D7" w14:textId="77777777" w:rsidR="0088188F" w:rsidRPr="003553DE" w:rsidRDefault="0088188F" w:rsidP="0088188F">
      <w:pPr>
        <w:ind w:left="567" w:right="567"/>
        <w:jc w:val="center"/>
        <w:rPr>
          <w:b/>
          <w:sz w:val="32"/>
          <w:szCs w:val="32"/>
          <w:lang w:val="vi-VN"/>
        </w:rPr>
      </w:pPr>
      <w:r w:rsidRPr="003553DE">
        <w:rPr>
          <w:b/>
          <w:caps/>
          <w:sz w:val="32"/>
          <w:lang w:val="vi-VN"/>
        </w:rPr>
        <w:t>----------------------------------------</w:t>
      </w:r>
    </w:p>
    <w:p w14:paraId="6834CD0E" w14:textId="77777777" w:rsidR="0088188F" w:rsidRPr="003553DE" w:rsidRDefault="0088188F" w:rsidP="0088188F">
      <w:pPr>
        <w:ind w:right="567"/>
        <w:rPr>
          <w:b/>
          <w:sz w:val="24"/>
          <w:szCs w:val="24"/>
          <w:lang w:val="vi-VN"/>
        </w:rPr>
      </w:pPr>
    </w:p>
    <w:p w14:paraId="4CAB80D4" w14:textId="77777777" w:rsidR="0088188F" w:rsidRPr="003553DE" w:rsidRDefault="0088188F" w:rsidP="0088188F">
      <w:pPr>
        <w:ind w:left="567" w:right="566"/>
        <w:jc w:val="center"/>
        <w:rPr>
          <w:lang w:val="vi-VN"/>
        </w:rPr>
      </w:pPr>
      <w:r w:rsidRPr="003553DE">
        <w:rPr>
          <w:noProof/>
          <w:lang w:val="vi-VN"/>
        </w:rPr>
        <w:drawing>
          <wp:inline distT="0" distB="0" distL="0" distR="0" wp14:anchorId="05F3F07E" wp14:editId="7084888E">
            <wp:extent cx="2065020" cy="2065020"/>
            <wp:effectExtent l="0" t="0" r="0" b="0"/>
            <wp:docPr id="451630014"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30014"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8208" cy="2068208"/>
                    </a:xfrm>
                    <a:prstGeom prst="rect">
                      <a:avLst/>
                    </a:prstGeom>
                    <a:noFill/>
                    <a:ln>
                      <a:noFill/>
                    </a:ln>
                  </pic:spPr>
                </pic:pic>
              </a:graphicData>
            </a:graphic>
          </wp:inline>
        </w:drawing>
      </w:r>
    </w:p>
    <w:p w14:paraId="6A7A30AF" w14:textId="77777777" w:rsidR="0088188F" w:rsidRPr="003553DE" w:rsidRDefault="0088188F" w:rsidP="0088188F">
      <w:pPr>
        <w:ind w:left="567" w:right="566"/>
        <w:rPr>
          <w:b/>
          <w:lang w:val="vi-VN"/>
        </w:rPr>
      </w:pPr>
    </w:p>
    <w:p w14:paraId="3EDA27DC" w14:textId="77777777" w:rsidR="00FC0074" w:rsidRPr="003553DE" w:rsidRDefault="00FC0074" w:rsidP="0088188F">
      <w:pPr>
        <w:ind w:left="567" w:right="566"/>
        <w:rPr>
          <w:b/>
          <w:lang w:val="vi-VN"/>
        </w:rPr>
      </w:pPr>
    </w:p>
    <w:p w14:paraId="4621267B" w14:textId="77777777" w:rsidR="00FC0074" w:rsidRPr="003553DE" w:rsidRDefault="00FC0074" w:rsidP="0088188F">
      <w:pPr>
        <w:ind w:left="567" w:right="566"/>
        <w:rPr>
          <w:b/>
          <w:lang w:val="vi-VN"/>
        </w:rPr>
      </w:pPr>
    </w:p>
    <w:p w14:paraId="6CAAAA73" w14:textId="4B235B69" w:rsidR="0088188F" w:rsidRPr="003553DE" w:rsidRDefault="0088188F" w:rsidP="0088188F">
      <w:pPr>
        <w:ind w:left="284" w:right="284"/>
        <w:jc w:val="center"/>
        <w:rPr>
          <w:b/>
          <w:sz w:val="36"/>
          <w:szCs w:val="36"/>
          <w:lang w:val="vi-VN"/>
        </w:rPr>
      </w:pPr>
      <w:bookmarkStart w:id="1" w:name="_heading=h.gjdgxs"/>
      <w:bookmarkEnd w:id="1"/>
      <w:r w:rsidRPr="003553DE">
        <w:rPr>
          <w:b/>
          <w:sz w:val="36"/>
          <w:szCs w:val="36"/>
          <w:lang w:val="vi-VN"/>
        </w:rPr>
        <w:t>BÁO CÁO</w:t>
      </w:r>
    </w:p>
    <w:p w14:paraId="161E7E37" w14:textId="1F76BD14" w:rsidR="0088188F" w:rsidRPr="003553DE" w:rsidRDefault="00B701F9" w:rsidP="0088188F">
      <w:pPr>
        <w:ind w:left="284" w:right="284"/>
        <w:jc w:val="center"/>
        <w:rPr>
          <w:sz w:val="36"/>
          <w:szCs w:val="36"/>
          <w:lang w:val="vi-VN"/>
        </w:rPr>
      </w:pPr>
      <w:r w:rsidRPr="003553DE">
        <w:rPr>
          <w:b/>
          <w:bCs/>
          <w:color w:val="000000"/>
          <w:sz w:val="36"/>
          <w:szCs w:val="36"/>
          <w:lang w:val="vi-VN"/>
        </w:rPr>
        <w:t>BỘ MÔN: KIỂM THỬ VÀ ĐẢM BẢO CHẤT</w:t>
      </w:r>
      <w:r w:rsidRPr="003553DE">
        <w:rPr>
          <w:b/>
          <w:bCs/>
          <w:color w:val="000000"/>
          <w:sz w:val="36"/>
          <w:szCs w:val="36"/>
          <w:lang w:val="vi-VN"/>
        </w:rPr>
        <w:br/>
        <w:t>LƯỢNG PHẦN MỀM</w:t>
      </w:r>
    </w:p>
    <w:p w14:paraId="50BE1AE2" w14:textId="0D3E05F2" w:rsidR="00FC0074" w:rsidRPr="003553DE" w:rsidRDefault="00FC0074" w:rsidP="0088188F">
      <w:pPr>
        <w:ind w:left="284" w:right="284"/>
        <w:jc w:val="center"/>
        <w:rPr>
          <w:sz w:val="36"/>
          <w:szCs w:val="36"/>
          <w:lang w:val="vi-VN"/>
        </w:rPr>
      </w:pPr>
    </w:p>
    <w:p w14:paraId="33ED9D95" w14:textId="71113710" w:rsidR="00FC0074" w:rsidRPr="003553DE" w:rsidRDefault="00FC0074" w:rsidP="0088188F">
      <w:pPr>
        <w:ind w:left="284" w:right="284"/>
        <w:jc w:val="center"/>
        <w:rPr>
          <w:b/>
          <w:sz w:val="36"/>
          <w:szCs w:val="36"/>
          <w:lang w:val="vi-VN"/>
        </w:rPr>
      </w:pPr>
      <w:r w:rsidRPr="003553DE">
        <w:rPr>
          <w:b/>
          <w:bCs/>
          <w:color w:val="000000"/>
          <w:sz w:val="36"/>
          <w:szCs w:val="36"/>
          <w:lang w:val="vi-VN"/>
        </w:rPr>
        <w:t>ĐỀ TÀI: KIỂM THỬ HỘP ĐEN</w:t>
      </w:r>
      <w:r w:rsidRPr="003553DE">
        <w:rPr>
          <w:sz w:val="36"/>
          <w:szCs w:val="36"/>
          <w:lang w:val="vi-VN"/>
        </w:rPr>
        <w:t xml:space="preserve"> </w:t>
      </w:r>
    </w:p>
    <w:p w14:paraId="472FF099" w14:textId="2A9D8616" w:rsidR="0088188F" w:rsidRPr="003553DE" w:rsidRDefault="0088188F" w:rsidP="0088188F">
      <w:pPr>
        <w:ind w:left="284" w:right="284"/>
        <w:jc w:val="center"/>
        <w:rPr>
          <w:lang w:val="vi-VN"/>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4432"/>
      </w:tblGrid>
      <w:tr w:rsidR="0088188F" w:rsidRPr="003553DE" w14:paraId="3A2746EA" w14:textId="77777777" w:rsidTr="00B36A53">
        <w:tc>
          <w:tcPr>
            <w:tcW w:w="4675" w:type="dxa"/>
          </w:tcPr>
          <w:p w14:paraId="152DE571" w14:textId="781562B2" w:rsidR="0088188F" w:rsidRPr="003553DE" w:rsidRDefault="0088188F" w:rsidP="00B36A53">
            <w:pPr>
              <w:spacing w:after="120"/>
              <w:ind w:right="284"/>
              <w:jc w:val="left"/>
              <w:rPr>
                <w:rFonts w:ascii="Times New Roman" w:hAnsi="Times New Roman" w:cs="Times New Roman"/>
                <w:b/>
                <w:sz w:val="28"/>
                <w:szCs w:val="28"/>
                <w:lang w:val="vi-VN"/>
              </w:rPr>
            </w:pPr>
            <w:r w:rsidRPr="003553DE">
              <w:rPr>
                <w:rFonts w:ascii="Times New Roman" w:hAnsi="Times New Roman" w:cs="Times New Roman"/>
                <w:b/>
                <w:sz w:val="28"/>
                <w:szCs w:val="28"/>
                <w:lang w:val="vi-VN"/>
              </w:rPr>
              <w:t>Giảng viên:</w:t>
            </w:r>
            <w:r w:rsidRPr="003553DE">
              <w:rPr>
                <w:rFonts w:ascii="Times New Roman" w:hAnsi="Times New Roman" w:cs="Times New Roman"/>
                <w:sz w:val="28"/>
                <w:szCs w:val="28"/>
                <w:lang w:val="vi-VN"/>
              </w:rPr>
              <w:t xml:space="preserve"> </w:t>
            </w:r>
          </w:p>
        </w:tc>
        <w:tc>
          <w:tcPr>
            <w:tcW w:w="4675" w:type="dxa"/>
          </w:tcPr>
          <w:p w14:paraId="1CC7DAF2" w14:textId="5DA5BFB2" w:rsidR="0088188F" w:rsidRPr="003553DE" w:rsidRDefault="00B701F9" w:rsidP="00B36A53">
            <w:pPr>
              <w:spacing w:after="120"/>
              <w:ind w:right="284"/>
              <w:jc w:val="left"/>
              <w:rPr>
                <w:rFonts w:ascii="Times New Roman" w:hAnsi="Times New Roman" w:cs="Times New Roman"/>
                <w:bCs/>
                <w:sz w:val="28"/>
                <w:szCs w:val="28"/>
                <w:lang w:val="vi-VN"/>
              </w:rPr>
            </w:pPr>
            <w:r w:rsidRPr="003553DE">
              <w:rPr>
                <w:rStyle w:val="fontstyle01"/>
                <w:rFonts w:ascii="Times New Roman" w:hAnsi="Times New Roman" w:cs="Times New Roman"/>
                <w:sz w:val="28"/>
                <w:szCs w:val="28"/>
                <w:lang w:val="vi-VN"/>
              </w:rPr>
              <w:t>ThS. Nguyễn Thu Trang</w:t>
            </w:r>
            <w:r w:rsidRPr="003553DE">
              <w:rPr>
                <w:rFonts w:ascii="Times New Roman" w:hAnsi="Times New Roman" w:cs="Times New Roman"/>
                <w:sz w:val="28"/>
                <w:szCs w:val="28"/>
                <w:lang w:val="vi-VN"/>
              </w:rPr>
              <w:t xml:space="preserve"> </w:t>
            </w:r>
          </w:p>
        </w:tc>
      </w:tr>
      <w:tr w:rsidR="0088188F" w:rsidRPr="003553DE" w14:paraId="72269A71" w14:textId="77777777" w:rsidTr="00B36A53">
        <w:tc>
          <w:tcPr>
            <w:tcW w:w="4675" w:type="dxa"/>
          </w:tcPr>
          <w:p w14:paraId="0FD8400D" w14:textId="77777777" w:rsidR="0088188F" w:rsidRPr="003553DE" w:rsidRDefault="0088188F" w:rsidP="00B36A53">
            <w:pPr>
              <w:spacing w:after="120"/>
              <w:ind w:right="284"/>
              <w:jc w:val="left"/>
              <w:rPr>
                <w:rFonts w:ascii="Times New Roman" w:hAnsi="Times New Roman" w:cs="Times New Roman"/>
                <w:b/>
                <w:sz w:val="28"/>
                <w:szCs w:val="28"/>
                <w:lang w:val="vi-VN"/>
              </w:rPr>
            </w:pPr>
            <w:r w:rsidRPr="003553DE">
              <w:rPr>
                <w:rFonts w:ascii="Times New Roman" w:hAnsi="Times New Roman" w:cs="Times New Roman"/>
                <w:b/>
                <w:sz w:val="28"/>
                <w:szCs w:val="28"/>
                <w:lang w:val="vi-VN"/>
              </w:rPr>
              <w:t>Sinh viên:</w:t>
            </w:r>
            <w:r w:rsidRPr="003553DE">
              <w:rPr>
                <w:rFonts w:ascii="Times New Roman" w:hAnsi="Times New Roman" w:cs="Times New Roman"/>
                <w:sz w:val="28"/>
                <w:szCs w:val="28"/>
                <w:lang w:val="vi-VN"/>
              </w:rPr>
              <w:t xml:space="preserve"> </w:t>
            </w:r>
          </w:p>
        </w:tc>
        <w:tc>
          <w:tcPr>
            <w:tcW w:w="4675" w:type="dxa"/>
          </w:tcPr>
          <w:p w14:paraId="761DD94F" w14:textId="77777777" w:rsidR="0088188F" w:rsidRPr="003553DE" w:rsidRDefault="0088188F" w:rsidP="00B36A53">
            <w:pPr>
              <w:spacing w:after="120"/>
              <w:ind w:right="284"/>
              <w:jc w:val="left"/>
              <w:rPr>
                <w:rFonts w:ascii="Times New Roman" w:hAnsi="Times New Roman" w:cs="Times New Roman"/>
                <w:bCs/>
                <w:sz w:val="28"/>
                <w:szCs w:val="28"/>
                <w:lang w:val="vi-VN"/>
              </w:rPr>
            </w:pPr>
            <w:r w:rsidRPr="003553DE">
              <w:rPr>
                <w:rFonts w:ascii="Times New Roman" w:hAnsi="Times New Roman" w:cs="Times New Roman"/>
                <w:bCs/>
                <w:sz w:val="28"/>
                <w:szCs w:val="28"/>
                <w:lang w:val="vi-VN"/>
              </w:rPr>
              <w:t>Đặng Tiến Dũng</w:t>
            </w:r>
          </w:p>
        </w:tc>
      </w:tr>
      <w:tr w:rsidR="0088188F" w:rsidRPr="003553DE" w14:paraId="26BAC385" w14:textId="77777777" w:rsidTr="00B36A53">
        <w:tc>
          <w:tcPr>
            <w:tcW w:w="4675" w:type="dxa"/>
          </w:tcPr>
          <w:p w14:paraId="4DFFCCDF" w14:textId="77777777" w:rsidR="0088188F" w:rsidRPr="003553DE" w:rsidRDefault="0088188F" w:rsidP="00B36A53">
            <w:pPr>
              <w:spacing w:after="120"/>
              <w:ind w:right="284"/>
              <w:jc w:val="left"/>
              <w:rPr>
                <w:rFonts w:ascii="Times New Roman" w:hAnsi="Times New Roman" w:cs="Times New Roman"/>
                <w:b/>
                <w:sz w:val="28"/>
                <w:szCs w:val="28"/>
                <w:lang w:val="vi-VN"/>
              </w:rPr>
            </w:pPr>
            <w:r w:rsidRPr="003553DE">
              <w:rPr>
                <w:rFonts w:ascii="Times New Roman" w:hAnsi="Times New Roman" w:cs="Times New Roman"/>
                <w:b/>
                <w:sz w:val="28"/>
                <w:szCs w:val="28"/>
                <w:lang w:val="vi-VN"/>
              </w:rPr>
              <w:t>Mã sinh viên:</w:t>
            </w:r>
            <w:r w:rsidRPr="003553DE">
              <w:rPr>
                <w:rFonts w:ascii="Times New Roman" w:hAnsi="Times New Roman" w:cs="Times New Roman"/>
                <w:sz w:val="28"/>
                <w:szCs w:val="28"/>
                <w:lang w:val="vi-VN"/>
              </w:rPr>
              <w:t xml:space="preserve"> </w:t>
            </w:r>
          </w:p>
        </w:tc>
        <w:tc>
          <w:tcPr>
            <w:tcW w:w="4675" w:type="dxa"/>
          </w:tcPr>
          <w:p w14:paraId="69636F89" w14:textId="77777777" w:rsidR="0088188F" w:rsidRPr="003553DE" w:rsidRDefault="0088188F" w:rsidP="00B36A53">
            <w:pPr>
              <w:spacing w:after="120"/>
              <w:ind w:right="284"/>
              <w:jc w:val="left"/>
              <w:rPr>
                <w:rFonts w:ascii="Times New Roman" w:hAnsi="Times New Roman" w:cs="Times New Roman"/>
                <w:bCs/>
                <w:sz w:val="28"/>
                <w:szCs w:val="28"/>
                <w:lang w:val="vi-VN"/>
              </w:rPr>
            </w:pPr>
            <w:r w:rsidRPr="003553DE">
              <w:rPr>
                <w:rFonts w:ascii="Times New Roman" w:hAnsi="Times New Roman" w:cs="Times New Roman"/>
                <w:bCs/>
                <w:sz w:val="28"/>
                <w:szCs w:val="28"/>
                <w:lang w:val="vi-VN"/>
              </w:rPr>
              <w:t>21020753</w:t>
            </w:r>
          </w:p>
        </w:tc>
      </w:tr>
      <w:tr w:rsidR="0088188F" w:rsidRPr="003553DE" w14:paraId="31D2FB00" w14:textId="77777777" w:rsidTr="00B36A53">
        <w:tc>
          <w:tcPr>
            <w:tcW w:w="4675" w:type="dxa"/>
          </w:tcPr>
          <w:p w14:paraId="65EB9C9B" w14:textId="77777777" w:rsidR="0088188F" w:rsidRPr="003553DE" w:rsidRDefault="0088188F" w:rsidP="00B36A53">
            <w:pPr>
              <w:spacing w:after="120"/>
              <w:ind w:right="284"/>
              <w:jc w:val="left"/>
              <w:rPr>
                <w:rFonts w:ascii="Times New Roman" w:hAnsi="Times New Roman" w:cs="Times New Roman"/>
                <w:b/>
                <w:sz w:val="28"/>
                <w:szCs w:val="28"/>
                <w:lang w:val="vi-VN"/>
              </w:rPr>
            </w:pPr>
            <w:r w:rsidRPr="003553DE">
              <w:rPr>
                <w:rFonts w:ascii="Times New Roman" w:hAnsi="Times New Roman" w:cs="Times New Roman"/>
                <w:b/>
                <w:sz w:val="28"/>
                <w:szCs w:val="28"/>
                <w:lang w:val="vi-VN"/>
              </w:rPr>
              <w:t>Lớp:</w:t>
            </w:r>
            <w:r w:rsidRPr="003553DE">
              <w:rPr>
                <w:rFonts w:ascii="Times New Roman" w:hAnsi="Times New Roman" w:cs="Times New Roman"/>
                <w:sz w:val="28"/>
                <w:szCs w:val="28"/>
                <w:lang w:val="vi-VN"/>
              </w:rPr>
              <w:t xml:space="preserve"> </w:t>
            </w:r>
          </w:p>
        </w:tc>
        <w:tc>
          <w:tcPr>
            <w:tcW w:w="4675" w:type="dxa"/>
          </w:tcPr>
          <w:p w14:paraId="1AE3D79A" w14:textId="0E2B5940" w:rsidR="0088188F" w:rsidRPr="003553DE" w:rsidRDefault="0088188F" w:rsidP="00B36A53">
            <w:pPr>
              <w:tabs>
                <w:tab w:val="right" w:pos="4048"/>
              </w:tabs>
              <w:spacing w:after="120"/>
              <w:ind w:right="284"/>
              <w:jc w:val="left"/>
              <w:rPr>
                <w:rFonts w:ascii="Times New Roman" w:hAnsi="Times New Roman" w:cs="Times New Roman"/>
                <w:bCs/>
                <w:sz w:val="28"/>
                <w:szCs w:val="28"/>
                <w:lang w:val="vi-VN"/>
              </w:rPr>
            </w:pPr>
            <w:r w:rsidRPr="003553DE">
              <w:rPr>
                <w:rFonts w:ascii="Times New Roman" w:hAnsi="Times New Roman" w:cs="Times New Roman"/>
                <w:bCs/>
                <w:sz w:val="28"/>
                <w:szCs w:val="28"/>
                <w:lang w:val="vi-VN"/>
              </w:rPr>
              <w:t>K66</w:t>
            </w:r>
            <w:r w:rsidR="00B701F9" w:rsidRPr="003553DE">
              <w:rPr>
                <w:rFonts w:ascii="Times New Roman" w:hAnsi="Times New Roman" w:cs="Times New Roman"/>
                <w:bCs/>
                <w:sz w:val="28"/>
                <w:szCs w:val="28"/>
                <w:lang w:val="vi-VN"/>
              </w:rPr>
              <w:t>-IT3</w:t>
            </w:r>
            <w:r w:rsidRPr="003553DE">
              <w:rPr>
                <w:rFonts w:ascii="Times New Roman" w:hAnsi="Times New Roman" w:cs="Times New Roman"/>
                <w:bCs/>
                <w:sz w:val="28"/>
                <w:szCs w:val="28"/>
                <w:lang w:val="vi-VN"/>
              </w:rPr>
              <w:tab/>
            </w:r>
          </w:p>
        </w:tc>
      </w:tr>
    </w:tbl>
    <w:p w14:paraId="565A967D" w14:textId="77777777" w:rsidR="00FC0074" w:rsidRPr="003553DE" w:rsidRDefault="00FC0074">
      <w:pPr>
        <w:pStyle w:val="Heading1"/>
        <w:rPr>
          <w:lang w:val="vi-VN"/>
        </w:rPr>
      </w:pPr>
    </w:p>
    <w:p w14:paraId="50C8D412" w14:textId="77777777" w:rsidR="00FC0074" w:rsidRPr="003553DE" w:rsidRDefault="00FC0074" w:rsidP="00FC0074">
      <w:pPr>
        <w:rPr>
          <w:lang w:val="vi-VN"/>
        </w:rPr>
      </w:pPr>
    </w:p>
    <w:p w14:paraId="1E3719D7" w14:textId="77777777" w:rsidR="00FC0074" w:rsidRPr="003553DE" w:rsidRDefault="00FC0074" w:rsidP="00FC0074">
      <w:pPr>
        <w:rPr>
          <w:lang w:val="vi-VN"/>
        </w:rPr>
      </w:pPr>
    </w:p>
    <w:p w14:paraId="37B43043" w14:textId="77777777" w:rsidR="00FC0074" w:rsidRPr="003553DE" w:rsidRDefault="00FC0074" w:rsidP="00FC0074">
      <w:pPr>
        <w:rPr>
          <w:lang w:val="vi-VN"/>
        </w:rPr>
      </w:pPr>
    </w:p>
    <w:p w14:paraId="4D5100C9" w14:textId="2BCE22B5" w:rsidR="00B804D9" w:rsidRPr="003553DE" w:rsidRDefault="00FC0074" w:rsidP="00FC0074">
      <w:pPr>
        <w:jc w:val="center"/>
        <w:rPr>
          <w:b/>
          <w:bCs/>
          <w:lang w:val="vi-VN"/>
        </w:rPr>
        <w:sectPr w:rsidR="00B804D9" w:rsidRPr="003553DE" w:rsidSect="00610BE6">
          <w:footerReference w:type="default" r:id="rId9"/>
          <w:pgSz w:w="11909" w:h="16834"/>
          <w:pgMar w:top="1440" w:right="1440" w:bottom="1440" w:left="1440" w:header="720" w:footer="720" w:gutter="0"/>
          <w:pgBorders>
            <w:top w:val="thinThickMediumGap" w:sz="24" w:space="12" w:color="auto"/>
            <w:left w:val="thinThickMediumGap" w:sz="24" w:space="24" w:color="auto"/>
            <w:bottom w:val="thickThinMediumGap" w:sz="24" w:space="12" w:color="auto"/>
            <w:right w:val="thickThinMediumGap" w:sz="24" w:space="12" w:color="auto"/>
          </w:pgBorders>
          <w:pgNumType w:start="1"/>
          <w:cols w:space="720"/>
          <w:titlePg/>
          <w:docGrid w:linePitch="381"/>
        </w:sectPr>
      </w:pPr>
      <w:r w:rsidRPr="003553DE">
        <w:rPr>
          <w:b/>
          <w:bCs/>
          <w:lang w:val="vi-VN"/>
        </w:rPr>
        <w:t>Hà Nội, 09/202</w:t>
      </w:r>
      <w:r w:rsidR="00B804D9" w:rsidRPr="003553DE">
        <w:rPr>
          <w:b/>
          <w:bCs/>
          <w:lang w:val="vi-VN"/>
        </w:rPr>
        <w:t>4</w:t>
      </w:r>
    </w:p>
    <w:p w14:paraId="21083971" w14:textId="58E3FBA4" w:rsidR="00A17770" w:rsidRPr="003553DE" w:rsidRDefault="00546EBC" w:rsidP="00546EBC">
      <w:pPr>
        <w:pStyle w:val="Heading1"/>
        <w:numPr>
          <w:ilvl w:val="0"/>
          <w:numId w:val="5"/>
        </w:numPr>
        <w:rPr>
          <w:lang w:val="vi-VN"/>
        </w:rPr>
      </w:pPr>
      <w:r w:rsidRPr="003553DE">
        <w:rPr>
          <w:lang w:val="vi-VN"/>
        </w:rPr>
        <w:lastRenderedPageBreak/>
        <w:t xml:space="preserve"> Mô tả yêu cầu bài toán</w:t>
      </w:r>
    </w:p>
    <w:p w14:paraId="53906DEE" w14:textId="77777777" w:rsidR="00A17770" w:rsidRPr="003553DE" w:rsidRDefault="00000000">
      <w:pPr>
        <w:rPr>
          <w:lang w:val="vi-VN"/>
        </w:rPr>
      </w:pPr>
      <w:r w:rsidRPr="003553DE">
        <w:rPr>
          <w:b/>
          <w:lang w:val="vi-VN"/>
        </w:rPr>
        <w:t>Đề bài:</w:t>
      </w:r>
      <w:r w:rsidRPr="003553DE">
        <w:rPr>
          <w:lang w:val="vi-VN"/>
        </w:rPr>
        <w:t xml:space="preserve"> Tính tiền vận chuyển. Một hãng vận chuyển nhận vận chuyển trong bán kính 100km. Số tiền vận chuyển phụ thuộc vào khoảng cách và cân nặng của kiện hàng. Đơn vị không nhận kiện hàng trên 10kg. Các đơn vị được làm tròn đến phần nguyên. Số tiền khách hàng phải trả cho 1 kiện hàng được tính theo công thức:</w:t>
      </w:r>
    </w:p>
    <w:p w14:paraId="66D6210B" w14:textId="77777777" w:rsidR="00A17770" w:rsidRPr="003553DE" w:rsidRDefault="00000000">
      <w:pPr>
        <w:jc w:val="center"/>
        <w:rPr>
          <w:lang w:val="vi-VN"/>
        </w:rPr>
      </w:pPr>
      <w:r w:rsidRPr="003553DE">
        <w:rPr>
          <w:lang w:val="vi-VN"/>
        </w:rPr>
        <w:t>T = (L/5 + M) * B</w:t>
      </w:r>
    </w:p>
    <w:p w14:paraId="3FBE9E2E" w14:textId="77777777" w:rsidR="00A17770" w:rsidRPr="003553DE" w:rsidRDefault="00000000">
      <w:pPr>
        <w:rPr>
          <w:lang w:val="vi-VN"/>
        </w:rPr>
      </w:pPr>
      <w:r w:rsidRPr="003553DE">
        <w:rPr>
          <w:lang w:val="vi-VN"/>
        </w:rPr>
        <w:t xml:space="preserve">Trong đó: </w:t>
      </w:r>
    </w:p>
    <w:p w14:paraId="0EC715DE" w14:textId="77777777" w:rsidR="00A17770" w:rsidRPr="003553DE" w:rsidRDefault="00000000">
      <w:pPr>
        <w:numPr>
          <w:ilvl w:val="0"/>
          <w:numId w:val="3"/>
        </w:numPr>
        <w:rPr>
          <w:lang w:val="vi-VN"/>
        </w:rPr>
      </w:pPr>
      <w:r w:rsidRPr="003553DE">
        <w:rPr>
          <w:lang w:val="vi-VN"/>
        </w:rPr>
        <w:t>T: tổng số tiền mà khách phải trả (đồng)</w:t>
      </w:r>
    </w:p>
    <w:p w14:paraId="069EA03F" w14:textId="77777777" w:rsidR="00A17770" w:rsidRPr="003553DE" w:rsidRDefault="00000000">
      <w:pPr>
        <w:numPr>
          <w:ilvl w:val="0"/>
          <w:numId w:val="3"/>
        </w:numPr>
        <w:rPr>
          <w:lang w:val="vi-VN"/>
        </w:rPr>
      </w:pPr>
      <w:r w:rsidRPr="003553DE">
        <w:rPr>
          <w:lang w:val="vi-VN"/>
        </w:rPr>
        <w:t>L: khoảng cách vận chuyển (km)</w:t>
      </w:r>
    </w:p>
    <w:p w14:paraId="0E764604" w14:textId="77777777" w:rsidR="00A17770" w:rsidRPr="003553DE" w:rsidRDefault="00000000">
      <w:pPr>
        <w:numPr>
          <w:ilvl w:val="0"/>
          <w:numId w:val="3"/>
        </w:numPr>
        <w:rPr>
          <w:lang w:val="vi-VN"/>
        </w:rPr>
      </w:pPr>
      <w:r w:rsidRPr="003553DE">
        <w:rPr>
          <w:lang w:val="vi-VN"/>
        </w:rPr>
        <w:t>M: Cân nặng của kiện hàng (kg)</w:t>
      </w:r>
    </w:p>
    <w:p w14:paraId="39C28D5C" w14:textId="10EE33A0" w:rsidR="00A17770" w:rsidRPr="003553DE" w:rsidRDefault="00000000" w:rsidP="00610BE6">
      <w:pPr>
        <w:numPr>
          <w:ilvl w:val="0"/>
          <w:numId w:val="3"/>
        </w:numPr>
        <w:rPr>
          <w:lang w:val="vi-VN"/>
        </w:rPr>
      </w:pPr>
      <w:r w:rsidRPr="003553DE">
        <w:rPr>
          <w:lang w:val="vi-VN"/>
        </w:rPr>
        <w:t>B: Mức tính tiền cơ bản (Ở đây là 8000 đồng).</w:t>
      </w:r>
      <w:bookmarkStart w:id="2" w:name="_a5q12dxrfd53" w:colFirst="0" w:colLast="0"/>
      <w:bookmarkStart w:id="3" w:name="_r15a7jp1esc1" w:colFirst="0" w:colLast="0"/>
      <w:bookmarkEnd w:id="2"/>
      <w:bookmarkEnd w:id="3"/>
      <w:r w:rsidRPr="003553DE">
        <w:rPr>
          <w:lang w:val="vi-VN"/>
        </w:rPr>
        <w:br w:type="page"/>
      </w:r>
    </w:p>
    <w:p w14:paraId="77B5D298" w14:textId="78365EE9" w:rsidR="00A17770" w:rsidRPr="003553DE" w:rsidRDefault="00546EBC" w:rsidP="00546EBC">
      <w:pPr>
        <w:pStyle w:val="Heading1"/>
        <w:numPr>
          <w:ilvl w:val="0"/>
          <w:numId w:val="5"/>
        </w:numPr>
        <w:rPr>
          <w:lang w:val="vi-VN"/>
        </w:rPr>
      </w:pPr>
      <w:bookmarkStart w:id="4" w:name="_gbkjn2nzi12f" w:colFirst="0" w:colLast="0"/>
      <w:bookmarkEnd w:id="4"/>
      <w:r w:rsidRPr="003553DE">
        <w:rPr>
          <w:lang w:val="vi-VN"/>
        </w:rPr>
        <w:lastRenderedPageBreak/>
        <w:t xml:space="preserve"> Phân tích bài toán</w:t>
      </w:r>
    </w:p>
    <w:p w14:paraId="212CB920" w14:textId="38CEFFC1" w:rsidR="00610BE6" w:rsidRPr="003553DE" w:rsidRDefault="00610BE6" w:rsidP="00D12012">
      <w:pPr>
        <w:pStyle w:val="Heading2"/>
        <w:numPr>
          <w:ilvl w:val="1"/>
          <w:numId w:val="5"/>
        </w:numPr>
        <w:rPr>
          <w:lang w:val="vi-VN"/>
        </w:rPr>
      </w:pPr>
      <w:r w:rsidRPr="003553DE">
        <w:rPr>
          <w:lang w:val="vi-VN"/>
        </w:rPr>
        <w:t>Đầu vào bài toán</w:t>
      </w:r>
    </w:p>
    <w:p w14:paraId="4BC6C8EE" w14:textId="77777777" w:rsidR="00610BE6" w:rsidRPr="003553DE" w:rsidRDefault="00610BE6" w:rsidP="00610BE6">
      <w:pPr>
        <w:rPr>
          <w:lang w:val="vi-VN"/>
        </w:rPr>
      </w:pPr>
      <w:r w:rsidRPr="003553DE">
        <w:rPr>
          <w:lang w:val="vi-VN"/>
        </w:rPr>
        <w:t xml:space="preserve">Ở bài này, để xác định số tiền phải trả ta phải xác định 2 biến đầu vào thành phần là khoảng cách vận chuyển và cân nặng của kiện hàng. </w:t>
      </w:r>
    </w:p>
    <w:p w14:paraId="2417372B" w14:textId="77777777" w:rsidR="00610BE6" w:rsidRPr="003553DE" w:rsidRDefault="00610BE6" w:rsidP="00610BE6">
      <w:pPr>
        <w:rPr>
          <w:lang w:val="vi-VN"/>
        </w:rPr>
      </w:pPr>
      <w:r w:rsidRPr="003553DE">
        <w:rPr>
          <w:lang w:val="vi-VN"/>
        </w:rPr>
        <w:t>Biến L có khoảng giá trị từ 0km đến 100km. =&gt; 0 &lt;= L &lt;= 100</w:t>
      </w:r>
    </w:p>
    <w:p w14:paraId="29AC24E5" w14:textId="77777777" w:rsidR="00610BE6" w:rsidRPr="003553DE" w:rsidRDefault="00610BE6" w:rsidP="00610BE6">
      <w:pPr>
        <w:rPr>
          <w:lang w:val="vi-VN"/>
        </w:rPr>
      </w:pPr>
      <w:r w:rsidRPr="003553DE">
        <w:rPr>
          <w:lang w:val="vi-VN"/>
        </w:rPr>
        <w:t>Biến M có khoảng giá trị từ 0kg đến 10kg. =&gt; 0 &lt;= M &lt;= 10</w:t>
      </w:r>
    </w:p>
    <w:p w14:paraId="4C10287A" w14:textId="571AC39B" w:rsidR="00610BE6" w:rsidRPr="003553DE" w:rsidRDefault="00610BE6" w:rsidP="00D12012">
      <w:pPr>
        <w:pStyle w:val="Heading2"/>
        <w:numPr>
          <w:ilvl w:val="1"/>
          <w:numId w:val="5"/>
        </w:numPr>
        <w:rPr>
          <w:lang w:val="vi-VN"/>
        </w:rPr>
      </w:pPr>
      <w:bookmarkStart w:id="5" w:name="_9h4uvv5arw6p" w:colFirst="0" w:colLast="0"/>
      <w:bookmarkEnd w:id="5"/>
      <w:r w:rsidRPr="003553DE">
        <w:rPr>
          <w:lang w:val="vi-VN"/>
        </w:rPr>
        <w:t>Đầu ra bài toán</w:t>
      </w:r>
    </w:p>
    <w:p w14:paraId="22EDAE82" w14:textId="77777777" w:rsidR="00610BE6" w:rsidRPr="003553DE" w:rsidRDefault="00610BE6" w:rsidP="00610BE6">
      <w:pPr>
        <w:rPr>
          <w:lang w:val="vi-VN"/>
        </w:rPr>
      </w:pPr>
      <w:r w:rsidRPr="003553DE">
        <w:rPr>
          <w:lang w:val="vi-VN"/>
        </w:rPr>
        <w:t>Nếu các số liệu nhập vào âm, không thực tế thì sẽ hiện thông báo “Invalid Input” và trả về -1.</w:t>
      </w:r>
    </w:p>
    <w:p w14:paraId="134C7112" w14:textId="77777777" w:rsidR="00610BE6" w:rsidRPr="003553DE" w:rsidRDefault="00610BE6" w:rsidP="00610BE6">
      <w:pPr>
        <w:rPr>
          <w:lang w:val="vi-VN"/>
        </w:rPr>
      </w:pPr>
      <w:r w:rsidRPr="003553DE">
        <w:rPr>
          <w:lang w:val="vi-VN"/>
        </w:rPr>
        <w:t>Nếu các số liệu nhập vào quá mức cho phép thì sẽ thông báo “Overload” và trả về -1.</w:t>
      </w:r>
    </w:p>
    <w:p w14:paraId="7968FB4E" w14:textId="503384DF" w:rsidR="006A6364" w:rsidRPr="003553DE" w:rsidRDefault="00610BE6" w:rsidP="006A6364">
      <w:pPr>
        <w:rPr>
          <w:b/>
          <w:sz w:val="32"/>
          <w:szCs w:val="32"/>
          <w:lang w:val="vi-VN"/>
        </w:rPr>
      </w:pPr>
      <w:r w:rsidRPr="003553DE">
        <w:rPr>
          <w:lang w:val="vi-VN"/>
        </w:rPr>
        <w:t>Nếu các số liệu nhập vào hợp lý thì trả về giá trị cần trả.</w:t>
      </w:r>
    </w:p>
    <w:p w14:paraId="47562E1A" w14:textId="56F209BE" w:rsidR="00A17770" w:rsidRPr="003553DE" w:rsidRDefault="006A6364" w:rsidP="006A6364">
      <w:pPr>
        <w:rPr>
          <w:b/>
          <w:sz w:val="32"/>
          <w:szCs w:val="32"/>
          <w:lang w:val="vi-VN"/>
        </w:rPr>
      </w:pPr>
      <w:r w:rsidRPr="003553DE">
        <w:rPr>
          <w:b/>
          <w:sz w:val="32"/>
          <w:szCs w:val="32"/>
          <w:lang w:val="vi-VN"/>
        </w:rPr>
        <w:br w:type="page"/>
      </w:r>
    </w:p>
    <w:p w14:paraId="4B7DE53C" w14:textId="3C4C530C" w:rsidR="00A17770" w:rsidRPr="003553DE" w:rsidRDefault="008165B0" w:rsidP="008165B0">
      <w:pPr>
        <w:pStyle w:val="Heading1"/>
        <w:numPr>
          <w:ilvl w:val="0"/>
          <w:numId w:val="5"/>
        </w:numPr>
        <w:rPr>
          <w:lang w:val="vi-VN"/>
        </w:rPr>
      </w:pPr>
      <w:bookmarkStart w:id="6" w:name="_s54qrhf17193" w:colFirst="0" w:colLast="0"/>
      <w:bookmarkEnd w:id="6"/>
      <w:r w:rsidRPr="003553DE">
        <w:rPr>
          <w:lang w:val="vi-VN"/>
        </w:rPr>
        <w:lastRenderedPageBreak/>
        <w:t xml:space="preserve"> Code</w:t>
      </w:r>
    </w:p>
    <w:p w14:paraId="37CFF90D" w14:textId="7617A0B1" w:rsidR="00A17770" w:rsidRPr="003553DE" w:rsidRDefault="00000000">
      <w:pPr>
        <w:rPr>
          <w:lang w:val="vi-VN"/>
        </w:rPr>
      </w:pPr>
      <w:r w:rsidRPr="003553DE">
        <w:rPr>
          <w:lang w:val="vi-VN"/>
        </w:rPr>
        <w:t xml:space="preserve">Link github: </w:t>
      </w:r>
      <w:hyperlink r:id="rId10" w:history="1">
        <w:r w:rsidR="00B0351C" w:rsidRPr="00B0351C">
          <w:rPr>
            <w:rStyle w:val="Hyperlink"/>
          </w:rPr>
          <w:t>Link github</w:t>
        </w:r>
      </w:hyperlink>
    </w:p>
    <w:p w14:paraId="45F2A299" w14:textId="5E6EAC05" w:rsidR="00A17770" w:rsidRPr="003553DE" w:rsidRDefault="00000000">
      <w:pPr>
        <w:rPr>
          <w:lang w:val="vi-VN"/>
        </w:rPr>
      </w:pPr>
      <w:r w:rsidRPr="003553DE">
        <w:rPr>
          <w:noProof/>
          <w:lang w:val="vi-VN"/>
        </w:rPr>
        <w:drawing>
          <wp:inline distT="114300" distB="114300" distL="114300" distR="114300" wp14:anchorId="3D53F91F" wp14:editId="5988E471">
            <wp:extent cx="4629150" cy="552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629150" cy="552450"/>
                    </a:xfrm>
                    <a:prstGeom prst="rect">
                      <a:avLst/>
                    </a:prstGeom>
                    <a:ln/>
                  </pic:spPr>
                </pic:pic>
              </a:graphicData>
            </a:graphic>
          </wp:inline>
        </w:drawing>
      </w:r>
      <w:r w:rsidR="00DE1839" w:rsidRPr="003553DE">
        <w:rPr>
          <w:noProof/>
          <w:lang w:val="vi-VN"/>
        </w:rPr>
        <w:drawing>
          <wp:inline distT="0" distB="0" distL="0" distR="0" wp14:anchorId="410D1872" wp14:editId="054C6295">
            <wp:extent cx="5733415" cy="3394075"/>
            <wp:effectExtent l="0" t="0" r="635" b="0"/>
            <wp:docPr id="8814801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80113" name="Picture 1" descr="A screen shot of a computer program&#10;&#10;Description automatically generated"/>
                    <pic:cNvPicPr/>
                  </pic:nvPicPr>
                  <pic:blipFill>
                    <a:blip r:embed="rId12"/>
                    <a:stretch>
                      <a:fillRect/>
                    </a:stretch>
                  </pic:blipFill>
                  <pic:spPr>
                    <a:xfrm>
                      <a:off x="0" y="0"/>
                      <a:ext cx="5733415" cy="3394075"/>
                    </a:xfrm>
                    <a:prstGeom prst="rect">
                      <a:avLst/>
                    </a:prstGeom>
                  </pic:spPr>
                </pic:pic>
              </a:graphicData>
            </a:graphic>
          </wp:inline>
        </w:drawing>
      </w:r>
    </w:p>
    <w:p w14:paraId="0854949D" w14:textId="77777777" w:rsidR="00A17770" w:rsidRPr="003553DE" w:rsidRDefault="00000000">
      <w:pPr>
        <w:rPr>
          <w:b/>
          <w:lang w:val="vi-VN"/>
        </w:rPr>
      </w:pPr>
      <w:r w:rsidRPr="003553DE">
        <w:rPr>
          <w:b/>
          <w:noProof/>
          <w:lang w:val="vi-VN"/>
        </w:rPr>
        <w:drawing>
          <wp:inline distT="114300" distB="114300" distL="114300" distR="114300" wp14:anchorId="4CAED5BB" wp14:editId="6A4A39CD">
            <wp:extent cx="5731200" cy="2451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1200" cy="2451100"/>
                    </a:xfrm>
                    <a:prstGeom prst="rect">
                      <a:avLst/>
                    </a:prstGeom>
                    <a:ln/>
                  </pic:spPr>
                </pic:pic>
              </a:graphicData>
            </a:graphic>
          </wp:inline>
        </w:drawing>
      </w:r>
    </w:p>
    <w:p w14:paraId="2FD5F406" w14:textId="77777777" w:rsidR="00A17770" w:rsidRPr="003553DE" w:rsidRDefault="00000000">
      <w:pPr>
        <w:rPr>
          <w:b/>
          <w:lang w:val="vi-VN"/>
        </w:rPr>
      </w:pPr>
      <w:r w:rsidRPr="003553DE">
        <w:rPr>
          <w:lang w:val="vi-VN"/>
        </w:rPr>
        <w:br w:type="page"/>
      </w:r>
    </w:p>
    <w:p w14:paraId="3DFF4B5E" w14:textId="0F7E0B59" w:rsidR="00A17770" w:rsidRPr="003553DE" w:rsidRDefault="008165B0" w:rsidP="008165B0">
      <w:pPr>
        <w:pStyle w:val="Heading1"/>
        <w:numPr>
          <w:ilvl w:val="0"/>
          <w:numId w:val="5"/>
        </w:numPr>
        <w:rPr>
          <w:lang w:val="vi-VN"/>
        </w:rPr>
      </w:pPr>
      <w:bookmarkStart w:id="7" w:name="_okii01glbtx0" w:colFirst="0" w:colLast="0"/>
      <w:bookmarkEnd w:id="7"/>
      <w:r w:rsidRPr="003553DE">
        <w:rPr>
          <w:lang w:val="vi-VN"/>
        </w:rPr>
        <w:lastRenderedPageBreak/>
        <w:t xml:space="preserve"> Các phương pháp kiểm</w:t>
      </w:r>
    </w:p>
    <w:p w14:paraId="6865ED31" w14:textId="30D6D6EE" w:rsidR="008165B0" w:rsidRPr="003553DE" w:rsidRDefault="008165B0" w:rsidP="008165B0">
      <w:pPr>
        <w:pStyle w:val="Heading2"/>
        <w:numPr>
          <w:ilvl w:val="1"/>
          <w:numId w:val="5"/>
        </w:numPr>
        <w:rPr>
          <w:lang w:val="vi-VN"/>
        </w:rPr>
      </w:pPr>
      <w:r w:rsidRPr="003553DE">
        <w:rPr>
          <w:lang w:val="vi-VN"/>
        </w:rPr>
        <w:t>Phương pháp kiểm thử giá trị biên</w:t>
      </w:r>
    </w:p>
    <w:p w14:paraId="3ADD6F93" w14:textId="77777777" w:rsidR="006A6364" w:rsidRPr="003553DE" w:rsidRDefault="006A6364" w:rsidP="006A6364">
      <w:pPr>
        <w:rPr>
          <w:lang w:val="vi-VN"/>
        </w:rPr>
      </w:pPr>
      <w:r w:rsidRPr="003553DE">
        <w:rPr>
          <w:lang w:val="vi-VN"/>
        </w:rPr>
        <w:t>Như vậy, với biến L ta có:</w:t>
      </w:r>
    </w:p>
    <w:p w14:paraId="5C0E2ED8" w14:textId="77777777" w:rsidR="006A6364" w:rsidRPr="003553DE" w:rsidRDefault="006A6364" w:rsidP="006A6364">
      <w:pPr>
        <w:numPr>
          <w:ilvl w:val="0"/>
          <w:numId w:val="2"/>
        </w:numPr>
        <w:rPr>
          <w:lang w:val="vi-VN"/>
        </w:rPr>
      </w:pPr>
      <w:r w:rsidRPr="003553DE">
        <w:rPr>
          <w:lang w:val="vi-VN"/>
        </w:rPr>
        <w:t>max = 100</w:t>
      </w:r>
    </w:p>
    <w:p w14:paraId="27280982" w14:textId="77777777" w:rsidR="006A6364" w:rsidRPr="003553DE" w:rsidRDefault="006A6364" w:rsidP="006A6364">
      <w:pPr>
        <w:numPr>
          <w:ilvl w:val="0"/>
          <w:numId w:val="2"/>
        </w:numPr>
        <w:rPr>
          <w:lang w:val="vi-VN"/>
        </w:rPr>
      </w:pPr>
      <w:r w:rsidRPr="003553DE">
        <w:rPr>
          <w:lang w:val="vi-VN"/>
        </w:rPr>
        <w:t>max- = 99</w:t>
      </w:r>
    </w:p>
    <w:p w14:paraId="46018F6D" w14:textId="77777777" w:rsidR="006A6364" w:rsidRPr="003553DE" w:rsidRDefault="006A6364" w:rsidP="006A6364">
      <w:pPr>
        <w:numPr>
          <w:ilvl w:val="0"/>
          <w:numId w:val="2"/>
        </w:numPr>
        <w:rPr>
          <w:lang w:val="vi-VN"/>
        </w:rPr>
      </w:pPr>
      <w:r w:rsidRPr="003553DE">
        <w:rPr>
          <w:lang w:val="vi-VN"/>
        </w:rPr>
        <w:t>nom = 50</w:t>
      </w:r>
    </w:p>
    <w:p w14:paraId="44E82236" w14:textId="77777777" w:rsidR="006A6364" w:rsidRPr="003553DE" w:rsidRDefault="006A6364" w:rsidP="006A6364">
      <w:pPr>
        <w:numPr>
          <w:ilvl w:val="0"/>
          <w:numId w:val="2"/>
        </w:numPr>
        <w:rPr>
          <w:lang w:val="vi-VN"/>
        </w:rPr>
      </w:pPr>
      <w:r w:rsidRPr="003553DE">
        <w:rPr>
          <w:lang w:val="vi-VN"/>
        </w:rPr>
        <w:t>min+ = 1</w:t>
      </w:r>
    </w:p>
    <w:p w14:paraId="187554C0" w14:textId="77777777" w:rsidR="006A6364" w:rsidRPr="003553DE" w:rsidRDefault="006A6364" w:rsidP="006A6364">
      <w:pPr>
        <w:numPr>
          <w:ilvl w:val="0"/>
          <w:numId w:val="2"/>
        </w:numPr>
        <w:rPr>
          <w:lang w:val="vi-VN"/>
        </w:rPr>
      </w:pPr>
      <w:r w:rsidRPr="003553DE">
        <w:rPr>
          <w:lang w:val="vi-VN"/>
        </w:rPr>
        <w:t>min = 0</w:t>
      </w:r>
    </w:p>
    <w:p w14:paraId="68410923" w14:textId="77777777" w:rsidR="006A6364" w:rsidRPr="003553DE" w:rsidRDefault="006A6364" w:rsidP="006A6364">
      <w:pPr>
        <w:rPr>
          <w:lang w:val="vi-VN"/>
        </w:rPr>
      </w:pPr>
      <w:r w:rsidRPr="003553DE">
        <w:rPr>
          <w:lang w:val="vi-VN"/>
        </w:rPr>
        <w:t>Với biến M:</w:t>
      </w:r>
    </w:p>
    <w:p w14:paraId="2208772E" w14:textId="77777777" w:rsidR="006A6364" w:rsidRPr="003553DE" w:rsidRDefault="006A6364" w:rsidP="006A6364">
      <w:pPr>
        <w:numPr>
          <w:ilvl w:val="0"/>
          <w:numId w:val="1"/>
        </w:numPr>
        <w:rPr>
          <w:lang w:val="vi-VN"/>
        </w:rPr>
      </w:pPr>
      <w:r w:rsidRPr="003553DE">
        <w:rPr>
          <w:lang w:val="vi-VN"/>
        </w:rPr>
        <w:t>max = 10</w:t>
      </w:r>
    </w:p>
    <w:p w14:paraId="39D0F607" w14:textId="77777777" w:rsidR="006A6364" w:rsidRPr="003553DE" w:rsidRDefault="006A6364" w:rsidP="006A6364">
      <w:pPr>
        <w:numPr>
          <w:ilvl w:val="0"/>
          <w:numId w:val="1"/>
        </w:numPr>
        <w:rPr>
          <w:lang w:val="vi-VN"/>
        </w:rPr>
      </w:pPr>
      <w:r w:rsidRPr="003553DE">
        <w:rPr>
          <w:lang w:val="vi-VN"/>
        </w:rPr>
        <w:t>max- = 9</w:t>
      </w:r>
    </w:p>
    <w:p w14:paraId="207B4DFA" w14:textId="77777777" w:rsidR="006A6364" w:rsidRPr="003553DE" w:rsidRDefault="006A6364" w:rsidP="006A6364">
      <w:pPr>
        <w:numPr>
          <w:ilvl w:val="0"/>
          <w:numId w:val="1"/>
        </w:numPr>
        <w:rPr>
          <w:lang w:val="vi-VN"/>
        </w:rPr>
      </w:pPr>
      <w:r w:rsidRPr="003553DE">
        <w:rPr>
          <w:lang w:val="vi-VN"/>
        </w:rPr>
        <w:t>nom = 5</w:t>
      </w:r>
    </w:p>
    <w:p w14:paraId="356B24B8" w14:textId="77777777" w:rsidR="006A6364" w:rsidRPr="003553DE" w:rsidRDefault="006A6364" w:rsidP="006A6364">
      <w:pPr>
        <w:numPr>
          <w:ilvl w:val="0"/>
          <w:numId w:val="1"/>
        </w:numPr>
        <w:rPr>
          <w:lang w:val="vi-VN"/>
        </w:rPr>
      </w:pPr>
      <w:r w:rsidRPr="003553DE">
        <w:rPr>
          <w:lang w:val="vi-VN"/>
        </w:rPr>
        <w:t>min+ = 1</w:t>
      </w:r>
    </w:p>
    <w:p w14:paraId="272E6B77" w14:textId="7EF78315" w:rsidR="006A6364" w:rsidRPr="003553DE" w:rsidRDefault="006A6364" w:rsidP="006A6364">
      <w:pPr>
        <w:numPr>
          <w:ilvl w:val="0"/>
          <w:numId w:val="1"/>
        </w:numPr>
        <w:rPr>
          <w:lang w:val="vi-VN"/>
        </w:rPr>
      </w:pPr>
      <w:r w:rsidRPr="003553DE">
        <w:rPr>
          <w:lang w:val="vi-VN"/>
        </w:rPr>
        <w:t>min = 0</w:t>
      </w:r>
    </w:p>
    <w:p w14:paraId="05FB300A" w14:textId="77777777" w:rsidR="00A17770" w:rsidRPr="003553DE" w:rsidRDefault="00A17770">
      <w:pPr>
        <w:rPr>
          <w:b/>
          <w:lang w:val="vi-VN"/>
        </w:rPr>
      </w:pPr>
    </w:p>
    <w:tbl>
      <w:tblPr>
        <w:tblStyle w:val="a"/>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595"/>
        <w:gridCol w:w="2370"/>
        <w:gridCol w:w="1740"/>
      </w:tblGrid>
      <w:tr w:rsidR="00A17770" w:rsidRPr="003553DE" w14:paraId="7FF5F587" w14:textId="77777777">
        <w:tc>
          <w:tcPr>
            <w:tcW w:w="2235" w:type="dxa"/>
            <w:shd w:val="clear" w:color="auto" w:fill="auto"/>
            <w:tcMar>
              <w:top w:w="100" w:type="dxa"/>
              <w:left w:w="100" w:type="dxa"/>
              <w:bottom w:w="100" w:type="dxa"/>
              <w:right w:w="100" w:type="dxa"/>
            </w:tcMar>
          </w:tcPr>
          <w:p w14:paraId="106EAFC6" w14:textId="77777777" w:rsidR="00A17770" w:rsidRPr="003553DE" w:rsidRDefault="00000000">
            <w:pPr>
              <w:widowControl w:val="0"/>
              <w:pBdr>
                <w:top w:val="nil"/>
                <w:left w:val="nil"/>
                <w:bottom w:val="nil"/>
                <w:right w:val="nil"/>
                <w:between w:val="nil"/>
              </w:pBdr>
              <w:spacing w:line="240" w:lineRule="auto"/>
              <w:rPr>
                <w:b/>
                <w:lang w:val="vi-VN"/>
              </w:rPr>
            </w:pPr>
            <w:r w:rsidRPr="003553DE">
              <w:rPr>
                <w:b/>
                <w:lang w:val="vi-VN"/>
              </w:rPr>
              <w:t>Input</w:t>
            </w:r>
          </w:p>
        </w:tc>
        <w:tc>
          <w:tcPr>
            <w:tcW w:w="2595" w:type="dxa"/>
            <w:shd w:val="clear" w:color="auto" w:fill="auto"/>
            <w:tcMar>
              <w:top w:w="100" w:type="dxa"/>
              <w:left w:w="100" w:type="dxa"/>
              <w:bottom w:w="100" w:type="dxa"/>
              <w:right w:w="100" w:type="dxa"/>
            </w:tcMar>
          </w:tcPr>
          <w:p w14:paraId="015A04FE" w14:textId="77777777" w:rsidR="00A17770" w:rsidRPr="003553DE" w:rsidRDefault="00000000">
            <w:pPr>
              <w:widowControl w:val="0"/>
              <w:pBdr>
                <w:top w:val="nil"/>
                <w:left w:val="nil"/>
                <w:bottom w:val="nil"/>
                <w:right w:val="nil"/>
                <w:between w:val="nil"/>
              </w:pBdr>
              <w:spacing w:line="240" w:lineRule="auto"/>
              <w:rPr>
                <w:b/>
                <w:lang w:val="vi-VN"/>
              </w:rPr>
            </w:pPr>
            <w:r w:rsidRPr="003553DE">
              <w:rPr>
                <w:b/>
                <w:lang w:val="vi-VN"/>
              </w:rPr>
              <w:t>Expected Output</w:t>
            </w:r>
          </w:p>
        </w:tc>
        <w:tc>
          <w:tcPr>
            <w:tcW w:w="2370" w:type="dxa"/>
            <w:shd w:val="clear" w:color="auto" w:fill="auto"/>
            <w:tcMar>
              <w:top w:w="100" w:type="dxa"/>
              <w:left w:w="100" w:type="dxa"/>
              <w:bottom w:w="100" w:type="dxa"/>
              <w:right w:w="100" w:type="dxa"/>
            </w:tcMar>
          </w:tcPr>
          <w:p w14:paraId="757E3161" w14:textId="77777777" w:rsidR="00A17770" w:rsidRPr="003553DE" w:rsidRDefault="00000000">
            <w:pPr>
              <w:widowControl w:val="0"/>
              <w:pBdr>
                <w:top w:val="nil"/>
                <w:left w:val="nil"/>
                <w:bottom w:val="nil"/>
                <w:right w:val="nil"/>
                <w:between w:val="nil"/>
              </w:pBdr>
              <w:spacing w:line="240" w:lineRule="auto"/>
              <w:rPr>
                <w:b/>
                <w:lang w:val="vi-VN"/>
              </w:rPr>
            </w:pPr>
            <w:r w:rsidRPr="003553DE">
              <w:rPr>
                <w:b/>
                <w:lang w:val="vi-VN"/>
              </w:rPr>
              <w:t>Output</w:t>
            </w:r>
          </w:p>
        </w:tc>
        <w:tc>
          <w:tcPr>
            <w:tcW w:w="1740" w:type="dxa"/>
            <w:shd w:val="clear" w:color="auto" w:fill="auto"/>
            <w:tcMar>
              <w:top w:w="100" w:type="dxa"/>
              <w:left w:w="100" w:type="dxa"/>
              <w:bottom w:w="100" w:type="dxa"/>
              <w:right w:w="100" w:type="dxa"/>
            </w:tcMar>
          </w:tcPr>
          <w:p w14:paraId="05393D6B" w14:textId="77777777" w:rsidR="00A17770" w:rsidRPr="003553DE" w:rsidRDefault="00000000">
            <w:pPr>
              <w:widowControl w:val="0"/>
              <w:pBdr>
                <w:top w:val="nil"/>
                <w:left w:val="nil"/>
                <w:bottom w:val="nil"/>
                <w:right w:val="nil"/>
                <w:between w:val="nil"/>
              </w:pBdr>
              <w:spacing w:line="240" w:lineRule="auto"/>
              <w:rPr>
                <w:b/>
                <w:lang w:val="vi-VN"/>
              </w:rPr>
            </w:pPr>
            <w:r w:rsidRPr="003553DE">
              <w:rPr>
                <w:b/>
                <w:lang w:val="vi-VN"/>
              </w:rPr>
              <w:t>Trạng thái</w:t>
            </w:r>
          </w:p>
        </w:tc>
      </w:tr>
      <w:tr w:rsidR="00A17770" w:rsidRPr="003553DE" w14:paraId="00CDB8AD" w14:textId="77777777">
        <w:tc>
          <w:tcPr>
            <w:tcW w:w="2235" w:type="dxa"/>
            <w:shd w:val="clear" w:color="auto" w:fill="auto"/>
            <w:tcMar>
              <w:top w:w="100" w:type="dxa"/>
              <w:left w:w="100" w:type="dxa"/>
              <w:bottom w:w="100" w:type="dxa"/>
              <w:right w:w="100" w:type="dxa"/>
            </w:tcMar>
          </w:tcPr>
          <w:p w14:paraId="19D93D12"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L = 50, M = 0</w:t>
            </w:r>
          </w:p>
        </w:tc>
        <w:tc>
          <w:tcPr>
            <w:tcW w:w="2595" w:type="dxa"/>
            <w:shd w:val="clear" w:color="auto" w:fill="auto"/>
            <w:tcMar>
              <w:top w:w="100" w:type="dxa"/>
              <w:left w:w="100" w:type="dxa"/>
              <w:bottom w:w="100" w:type="dxa"/>
              <w:right w:w="100" w:type="dxa"/>
            </w:tcMar>
          </w:tcPr>
          <w:p w14:paraId="3E08AD49"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80000 đồng</w:t>
            </w:r>
          </w:p>
        </w:tc>
        <w:tc>
          <w:tcPr>
            <w:tcW w:w="2370" w:type="dxa"/>
            <w:shd w:val="clear" w:color="auto" w:fill="auto"/>
            <w:tcMar>
              <w:top w:w="100" w:type="dxa"/>
              <w:left w:w="100" w:type="dxa"/>
              <w:bottom w:w="100" w:type="dxa"/>
              <w:right w:w="100" w:type="dxa"/>
            </w:tcMar>
          </w:tcPr>
          <w:p w14:paraId="6DECA9E0" w14:textId="77777777" w:rsidR="00A17770" w:rsidRPr="003553DE" w:rsidRDefault="00000000">
            <w:pPr>
              <w:widowControl w:val="0"/>
              <w:spacing w:line="240" w:lineRule="auto"/>
              <w:jc w:val="center"/>
              <w:rPr>
                <w:lang w:val="vi-VN"/>
              </w:rPr>
            </w:pPr>
            <w:r w:rsidRPr="003553DE">
              <w:rPr>
                <w:lang w:val="vi-VN"/>
              </w:rPr>
              <w:t>80000 đồng</w:t>
            </w:r>
          </w:p>
        </w:tc>
        <w:tc>
          <w:tcPr>
            <w:tcW w:w="1740" w:type="dxa"/>
            <w:shd w:val="clear" w:color="auto" w:fill="auto"/>
            <w:tcMar>
              <w:top w:w="100" w:type="dxa"/>
              <w:left w:w="100" w:type="dxa"/>
              <w:bottom w:w="100" w:type="dxa"/>
              <w:right w:w="100" w:type="dxa"/>
            </w:tcMar>
          </w:tcPr>
          <w:p w14:paraId="2B3DE6D8" w14:textId="77777777" w:rsidR="00A17770" w:rsidRPr="003553DE" w:rsidRDefault="00000000">
            <w:pPr>
              <w:widowControl w:val="0"/>
              <w:spacing w:line="240" w:lineRule="auto"/>
              <w:jc w:val="center"/>
              <w:rPr>
                <w:lang w:val="vi-VN"/>
              </w:rPr>
            </w:pPr>
            <w:r w:rsidRPr="003553DE">
              <w:rPr>
                <w:lang w:val="vi-VN"/>
              </w:rPr>
              <w:t>Pass</w:t>
            </w:r>
          </w:p>
        </w:tc>
      </w:tr>
      <w:tr w:rsidR="00A17770" w:rsidRPr="003553DE" w14:paraId="5E21FC2A" w14:textId="77777777">
        <w:tc>
          <w:tcPr>
            <w:tcW w:w="2235" w:type="dxa"/>
            <w:shd w:val="clear" w:color="auto" w:fill="auto"/>
            <w:tcMar>
              <w:top w:w="100" w:type="dxa"/>
              <w:left w:w="100" w:type="dxa"/>
              <w:bottom w:w="100" w:type="dxa"/>
              <w:right w:w="100" w:type="dxa"/>
            </w:tcMar>
          </w:tcPr>
          <w:p w14:paraId="6F326DE8" w14:textId="77777777" w:rsidR="00A17770" w:rsidRPr="003553DE" w:rsidRDefault="00000000">
            <w:pPr>
              <w:widowControl w:val="0"/>
              <w:spacing w:line="240" w:lineRule="auto"/>
              <w:jc w:val="center"/>
              <w:rPr>
                <w:lang w:val="vi-VN"/>
              </w:rPr>
            </w:pPr>
            <w:r w:rsidRPr="003553DE">
              <w:rPr>
                <w:lang w:val="vi-VN"/>
              </w:rPr>
              <w:t>L = 50, M = 1</w:t>
            </w:r>
          </w:p>
        </w:tc>
        <w:tc>
          <w:tcPr>
            <w:tcW w:w="2595" w:type="dxa"/>
            <w:shd w:val="clear" w:color="auto" w:fill="auto"/>
            <w:tcMar>
              <w:top w:w="100" w:type="dxa"/>
              <w:left w:w="100" w:type="dxa"/>
              <w:bottom w:w="100" w:type="dxa"/>
              <w:right w:w="100" w:type="dxa"/>
            </w:tcMar>
          </w:tcPr>
          <w:p w14:paraId="7CAF4BCC" w14:textId="77777777" w:rsidR="00A17770" w:rsidRPr="003553DE" w:rsidRDefault="00000000">
            <w:pPr>
              <w:widowControl w:val="0"/>
              <w:spacing w:line="240" w:lineRule="auto"/>
              <w:jc w:val="center"/>
              <w:rPr>
                <w:lang w:val="vi-VN"/>
              </w:rPr>
            </w:pPr>
            <w:r w:rsidRPr="003553DE">
              <w:rPr>
                <w:lang w:val="vi-VN"/>
              </w:rPr>
              <w:t>88000 đồng</w:t>
            </w:r>
          </w:p>
        </w:tc>
        <w:tc>
          <w:tcPr>
            <w:tcW w:w="2370" w:type="dxa"/>
            <w:shd w:val="clear" w:color="auto" w:fill="auto"/>
            <w:tcMar>
              <w:top w:w="100" w:type="dxa"/>
              <w:left w:w="100" w:type="dxa"/>
              <w:bottom w:w="100" w:type="dxa"/>
              <w:right w:w="100" w:type="dxa"/>
            </w:tcMar>
          </w:tcPr>
          <w:p w14:paraId="6BFBD9DA" w14:textId="77777777" w:rsidR="00A17770" w:rsidRPr="003553DE" w:rsidRDefault="00000000">
            <w:pPr>
              <w:widowControl w:val="0"/>
              <w:spacing w:line="240" w:lineRule="auto"/>
              <w:jc w:val="center"/>
              <w:rPr>
                <w:lang w:val="vi-VN"/>
              </w:rPr>
            </w:pPr>
            <w:r w:rsidRPr="003553DE">
              <w:rPr>
                <w:lang w:val="vi-VN"/>
              </w:rPr>
              <w:t>88000 đồng</w:t>
            </w:r>
          </w:p>
        </w:tc>
        <w:tc>
          <w:tcPr>
            <w:tcW w:w="1740" w:type="dxa"/>
            <w:shd w:val="clear" w:color="auto" w:fill="auto"/>
            <w:tcMar>
              <w:top w:w="100" w:type="dxa"/>
              <w:left w:w="100" w:type="dxa"/>
              <w:bottom w:w="100" w:type="dxa"/>
              <w:right w:w="100" w:type="dxa"/>
            </w:tcMar>
          </w:tcPr>
          <w:p w14:paraId="37E16D11" w14:textId="77777777" w:rsidR="00A17770" w:rsidRPr="003553DE" w:rsidRDefault="00000000">
            <w:pPr>
              <w:widowControl w:val="0"/>
              <w:spacing w:line="240" w:lineRule="auto"/>
              <w:jc w:val="center"/>
              <w:rPr>
                <w:lang w:val="vi-VN"/>
              </w:rPr>
            </w:pPr>
            <w:r w:rsidRPr="003553DE">
              <w:rPr>
                <w:lang w:val="vi-VN"/>
              </w:rPr>
              <w:t>Pass</w:t>
            </w:r>
          </w:p>
        </w:tc>
      </w:tr>
      <w:tr w:rsidR="00A17770" w:rsidRPr="003553DE" w14:paraId="13A60D44" w14:textId="77777777">
        <w:tc>
          <w:tcPr>
            <w:tcW w:w="2235" w:type="dxa"/>
            <w:shd w:val="clear" w:color="auto" w:fill="auto"/>
            <w:tcMar>
              <w:top w:w="100" w:type="dxa"/>
              <w:left w:w="100" w:type="dxa"/>
              <w:bottom w:w="100" w:type="dxa"/>
              <w:right w:w="100" w:type="dxa"/>
            </w:tcMar>
          </w:tcPr>
          <w:p w14:paraId="58D3D30A" w14:textId="77777777" w:rsidR="00A17770" w:rsidRPr="003553DE" w:rsidRDefault="00000000">
            <w:pPr>
              <w:widowControl w:val="0"/>
              <w:spacing w:line="240" w:lineRule="auto"/>
              <w:jc w:val="center"/>
              <w:rPr>
                <w:lang w:val="vi-VN"/>
              </w:rPr>
            </w:pPr>
            <w:r w:rsidRPr="003553DE">
              <w:rPr>
                <w:lang w:val="vi-VN"/>
              </w:rPr>
              <w:t>L = 50, M = 5</w:t>
            </w:r>
          </w:p>
        </w:tc>
        <w:tc>
          <w:tcPr>
            <w:tcW w:w="2595" w:type="dxa"/>
            <w:shd w:val="clear" w:color="auto" w:fill="auto"/>
            <w:tcMar>
              <w:top w:w="100" w:type="dxa"/>
              <w:left w:w="100" w:type="dxa"/>
              <w:bottom w:w="100" w:type="dxa"/>
              <w:right w:w="100" w:type="dxa"/>
            </w:tcMar>
          </w:tcPr>
          <w:p w14:paraId="5154032B" w14:textId="77777777" w:rsidR="00A17770" w:rsidRPr="003553DE" w:rsidRDefault="00000000">
            <w:pPr>
              <w:widowControl w:val="0"/>
              <w:spacing w:line="240" w:lineRule="auto"/>
              <w:jc w:val="center"/>
              <w:rPr>
                <w:lang w:val="vi-VN"/>
              </w:rPr>
            </w:pPr>
            <w:r w:rsidRPr="003553DE">
              <w:rPr>
                <w:lang w:val="vi-VN"/>
              </w:rPr>
              <w:t>120000 đồng</w:t>
            </w:r>
          </w:p>
        </w:tc>
        <w:tc>
          <w:tcPr>
            <w:tcW w:w="2370" w:type="dxa"/>
            <w:shd w:val="clear" w:color="auto" w:fill="auto"/>
            <w:tcMar>
              <w:top w:w="100" w:type="dxa"/>
              <w:left w:w="100" w:type="dxa"/>
              <w:bottom w:w="100" w:type="dxa"/>
              <w:right w:w="100" w:type="dxa"/>
            </w:tcMar>
          </w:tcPr>
          <w:p w14:paraId="1F0A6EFA" w14:textId="77777777" w:rsidR="00A17770" w:rsidRPr="003553DE" w:rsidRDefault="00000000">
            <w:pPr>
              <w:widowControl w:val="0"/>
              <w:spacing w:line="240" w:lineRule="auto"/>
              <w:jc w:val="center"/>
              <w:rPr>
                <w:lang w:val="vi-VN"/>
              </w:rPr>
            </w:pPr>
            <w:r w:rsidRPr="003553DE">
              <w:rPr>
                <w:lang w:val="vi-VN"/>
              </w:rPr>
              <w:t>120000 đồng</w:t>
            </w:r>
          </w:p>
        </w:tc>
        <w:tc>
          <w:tcPr>
            <w:tcW w:w="1740" w:type="dxa"/>
            <w:shd w:val="clear" w:color="auto" w:fill="auto"/>
            <w:tcMar>
              <w:top w:w="100" w:type="dxa"/>
              <w:left w:w="100" w:type="dxa"/>
              <w:bottom w:w="100" w:type="dxa"/>
              <w:right w:w="100" w:type="dxa"/>
            </w:tcMar>
          </w:tcPr>
          <w:p w14:paraId="6E5024F0" w14:textId="77777777" w:rsidR="00A17770" w:rsidRPr="003553DE" w:rsidRDefault="00000000">
            <w:pPr>
              <w:widowControl w:val="0"/>
              <w:spacing w:line="240" w:lineRule="auto"/>
              <w:jc w:val="center"/>
              <w:rPr>
                <w:lang w:val="vi-VN"/>
              </w:rPr>
            </w:pPr>
            <w:r w:rsidRPr="003553DE">
              <w:rPr>
                <w:lang w:val="vi-VN"/>
              </w:rPr>
              <w:t>Pass</w:t>
            </w:r>
          </w:p>
        </w:tc>
      </w:tr>
      <w:tr w:rsidR="00A17770" w:rsidRPr="003553DE" w14:paraId="3266793F" w14:textId="77777777">
        <w:tc>
          <w:tcPr>
            <w:tcW w:w="2235" w:type="dxa"/>
            <w:shd w:val="clear" w:color="auto" w:fill="auto"/>
            <w:tcMar>
              <w:top w:w="100" w:type="dxa"/>
              <w:left w:w="100" w:type="dxa"/>
              <w:bottom w:w="100" w:type="dxa"/>
              <w:right w:w="100" w:type="dxa"/>
            </w:tcMar>
          </w:tcPr>
          <w:p w14:paraId="6457A9C4" w14:textId="77777777" w:rsidR="00A17770" w:rsidRPr="003553DE" w:rsidRDefault="00000000">
            <w:pPr>
              <w:widowControl w:val="0"/>
              <w:spacing w:line="240" w:lineRule="auto"/>
              <w:jc w:val="center"/>
              <w:rPr>
                <w:lang w:val="vi-VN"/>
              </w:rPr>
            </w:pPr>
            <w:r w:rsidRPr="003553DE">
              <w:rPr>
                <w:lang w:val="vi-VN"/>
              </w:rPr>
              <w:t>L = 50, M = 9</w:t>
            </w:r>
          </w:p>
        </w:tc>
        <w:tc>
          <w:tcPr>
            <w:tcW w:w="2595" w:type="dxa"/>
            <w:shd w:val="clear" w:color="auto" w:fill="auto"/>
            <w:tcMar>
              <w:top w:w="100" w:type="dxa"/>
              <w:left w:w="100" w:type="dxa"/>
              <w:bottom w:w="100" w:type="dxa"/>
              <w:right w:w="100" w:type="dxa"/>
            </w:tcMar>
          </w:tcPr>
          <w:p w14:paraId="1218A9A9" w14:textId="77777777" w:rsidR="00A17770" w:rsidRPr="003553DE" w:rsidRDefault="00000000">
            <w:pPr>
              <w:widowControl w:val="0"/>
              <w:spacing w:line="240" w:lineRule="auto"/>
              <w:jc w:val="center"/>
              <w:rPr>
                <w:lang w:val="vi-VN"/>
              </w:rPr>
            </w:pPr>
            <w:r w:rsidRPr="003553DE">
              <w:rPr>
                <w:lang w:val="vi-VN"/>
              </w:rPr>
              <w:t>152000 đồng</w:t>
            </w:r>
          </w:p>
        </w:tc>
        <w:tc>
          <w:tcPr>
            <w:tcW w:w="2370" w:type="dxa"/>
            <w:shd w:val="clear" w:color="auto" w:fill="auto"/>
            <w:tcMar>
              <w:top w:w="100" w:type="dxa"/>
              <w:left w:w="100" w:type="dxa"/>
              <w:bottom w:w="100" w:type="dxa"/>
              <w:right w:w="100" w:type="dxa"/>
            </w:tcMar>
          </w:tcPr>
          <w:p w14:paraId="5731699F" w14:textId="77777777" w:rsidR="00A17770" w:rsidRPr="003553DE" w:rsidRDefault="00000000">
            <w:pPr>
              <w:widowControl w:val="0"/>
              <w:spacing w:line="240" w:lineRule="auto"/>
              <w:jc w:val="center"/>
              <w:rPr>
                <w:lang w:val="vi-VN"/>
              </w:rPr>
            </w:pPr>
            <w:r w:rsidRPr="003553DE">
              <w:rPr>
                <w:lang w:val="vi-VN"/>
              </w:rPr>
              <w:t>152000 đồng</w:t>
            </w:r>
          </w:p>
        </w:tc>
        <w:tc>
          <w:tcPr>
            <w:tcW w:w="1740" w:type="dxa"/>
            <w:shd w:val="clear" w:color="auto" w:fill="auto"/>
            <w:tcMar>
              <w:top w:w="100" w:type="dxa"/>
              <w:left w:w="100" w:type="dxa"/>
              <w:bottom w:w="100" w:type="dxa"/>
              <w:right w:w="100" w:type="dxa"/>
            </w:tcMar>
          </w:tcPr>
          <w:p w14:paraId="1DADDF91" w14:textId="77777777" w:rsidR="00A17770" w:rsidRPr="003553DE" w:rsidRDefault="00000000">
            <w:pPr>
              <w:widowControl w:val="0"/>
              <w:spacing w:line="240" w:lineRule="auto"/>
              <w:jc w:val="center"/>
              <w:rPr>
                <w:lang w:val="vi-VN"/>
              </w:rPr>
            </w:pPr>
            <w:r w:rsidRPr="003553DE">
              <w:rPr>
                <w:lang w:val="vi-VN"/>
              </w:rPr>
              <w:t>Pass</w:t>
            </w:r>
          </w:p>
        </w:tc>
      </w:tr>
      <w:tr w:rsidR="00A17770" w:rsidRPr="003553DE" w14:paraId="1BF19402" w14:textId="77777777">
        <w:tc>
          <w:tcPr>
            <w:tcW w:w="2235" w:type="dxa"/>
            <w:shd w:val="clear" w:color="auto" w:fill="auto"/>
            <w:tcMar>
              <w:top w:w="100" w:type="dxa"/>
              <w:left w:w="100" w:type="dxa"/>
              <w:bottom w:w="100" w:type="dxa"/>
              <w:right w:w="100" w:type="dxa"/>
            </w:tcMar>
          </w:tcPr>
          <w:p w14:paraId="204628E0" w14:textId="77777777" w:rsidR="00A17770" w:rsidRPr="003553DE" w:rsidRDefault="00000000">
            <w:pPr>
              <w:widowControl w:val="0"/>
              <w:spacing w:line="240" w:lineRule="auto"/>
              <w:jc w:val="center"/>
              <w:rPr>
                <w:lang w:val="vi-VN"/>
              </w:rPr>
            </w:pPr>
            <w:r w:rsidRPr="003553DE">
              <w:rPr>
                <w:lang w:val="vi-VN"/>
              </w:rPr>
              <w:t>L = 50, M = 10</w:t>
            </w:r>
          </w:p>
        </w:tc>
        <w:tc>
          <w:tcPr>
            <w:tcW w:w="2595" w:type="dxa"/>
            <w:shd w:val="clear" w:color="auto" w:fill="auto"/>
            <w:tcMar>
              <w:top w:w="100" w:type="dxa"/>
              <w:left w:w="100" w:type="dxa"/>
              <w:bottom w:w="100" w:type="dxa"/>
              <w:right w:w="100" w:type="dxa"/>
            </w:tcMar>
          </w:tcPr>
          <w:p w14:paraId="3E9ADBB0" w14:textId="77777777" w:rsidR="00A17770" w:rsidRPr="003553DE" w:rsidRDefault="00000000">
            <w:pPr>
              <w:widowControl w:val="0"/>
              <w:spacing w:line="240" w:lineRule="auto"/>
              <w:jc w:val="center"/>
              <w:rPr>
                <w:lang w:val="vi-VN"/>
              </w:rPr>
            </w:pPr>
            <w:r w:rsidRPr="003553DE">
              <w:rPr>
                <w:lang w:val="vi-VN"/>
              </w:rPr>
              <w:t>160000 đồng</w:t>
            </w:r>
          </w:p>
        </w:tc>
        <w:tc>
          <w:tcPr>
            <w:tcW w:w="2370" w:type="dxa"/>
            <w:shd w:val="clear" w:color="auto" w:fill="auto"/>
            <w:tcMar>
              <w:top w:w="100" w:type="dxa"/>
              <w:left w:w="100" w:type="dxa"/>
              <w:bottom w:w="100" w:type="dxa"/>
              <w:right w:w="100" w:type="dxa"/>
            </w:tcMar>
          </w:tcPr>
          <w:p w14:paraId="55EABF42" w14:textId="77777777" w:rsidR="00A17770" w:rsidRPr="003553DE" w:rsidRDefault="00000000">
            <w:pPr>
              <w:widowControl w:val="0"/>
              <w:spacing w:line="240" w:lineRule="auto"/>
              <w:jc w:val="center"/>
              <w:rPr>
                <w:lang w:val="vi-VN"/>
              </w:rPr>
            </w:pPr>
            <w:r w:rsidRPr="003553DE">
              <w:rPr>
                <w:lang w:val="vi-VN"/>
              </w:rPr>
              <w:t>160000 đồng</w:t>
            </w:r>
          </w:p>
        </w:tc>
        <w:tc>
          <w:tcPr>
            <w:tcW w:w="1740" w:type="dxa"/>
            <w:shd w:val="clear" w:color="auto" w:fill="auto"/>
            <w:tcMar>
              <w:top w:w="100" w:type="dxa"/>
              <w:left w:w="100" w:type="dxa"/>
              <w:bottom w:w="100" w:type="dxa"/>
              <w:right w:w="100" w:type="dxa"/>
            </w:tcMar>
          </w:tcPr>
          <w:p w14:paraId="29B83C64" w14:textId="77777777" w:rsidR="00A17770" w:rsidRPr="003553DE" w:rsidRDefault="00000000">
            <w:pPr>
              <w:widowControl w:val="0"/>
              <w:spacing w:line="240" w:lineRule="auto"/>
              <w:jc w:val="center"/>
              <w:rPr>
                <w:lang w:val="vi-VN"/>
              </w:rPr>
            </w:pPr>
            <w:r w:rsidRPr="003553DE">
              <w:rPr>
                <w:lang w:val="vi-VN"/>
              </w:rPr>
              <w:t>Pass</w:t>
            </w:r>
          </w:p>
        </w:tc>
      </w:tr>
      <w:tr w:rsidR="00A17770" w:rsidRPr="003553DE" w14:paraId="5FE1457F" w14:textId="77777777">
        <w:tc>
          <w:tcPr>
            <w:tcW w:w="2235" w:type="dxa"/>
            <w:shd w:val="clear" w:color="auto" w:fill="auto"/>
            <w:tcMar>
              <w:top w:w="100" w:type="dxa"/>
              <w:left w:w="100" w:type="dxa"/>
              <w:bottom w:w="100" w:type="dxa"/>
              <w:right w:w="100" w:type="dxa"/>
            </w:tcMar>
          </w:tcPr>
          <w:p w14:paraId="1DC7D5BD"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L = 0, M = 5</w:t>
            </w:r>
          </w:p>
        </w:tc>
        <w:tc>
          <w:tcPr>
            <w:tcW w:w="2595" w:type="dxa"/>
            <w:shd w:val="clear" w:color="auto" w:fill="auto"/>
            <w:tcMar>
              <w:top w:w="100" w:type="dxa"/>
              <w:left w:w="100" w:type="dxa"/>
              <w:bottom w:w="100" w:type="dxa"/>
              <w:right w:w="100" w:type="dxa"/>
            </w:tcMar>
          </w:tcPr>
          <w:p w14:paraId="165F724E" w14:textId="77777777" w:rsidR="00A17770" w:rsidRPr="003553DE" w:rsidRDefault="00000000">
            <w:pPr>
              <w:widowControl w:val="0"/>
              <w:spacing w:line="240" w:lineRule="auto"/>
              <w:jc w:val="center"/>
              <w:rPr>
                <w:lang w:val="vi-VN"/>
              </w:rPr>
            </w:pPr>
            <w:r w:rsidRPr="003553DE">
              <w:rPr>
                <w:lang w:val="vi-VN"/>
              </w:rPr>
              <w:t>40000 đồng</w:t>
            </w:r>
          </w:p>
        </w:tc>
        <w:tc>
          <w:tcPr>
            <w:tcW w:w="2370" w:type="dxa"/>
            <w:shd w:val="clear" w:color="auto" w:fill="auto"/>
            <w:tcMar>
              <w:top w:w="100" w:type="dxa"/>
              <w:left w:w="100" w:type="dxa"/>
              <w:bottom w:w="100" w:type="dxa"/>
              <w:right w:w="100" w:type="dxa"/>
            </w:tcMar>
          </w:tcPr>
          <w:p w14:paraId="66B0C81D" w14:textId="77777777" w:rsidR="00A17770" w:rsidRPr="003553DE" w:rsidRDefault="00000000">
            <w:pPr>
              <w:widowControl w:val="0"/>
              <w:spacing w:line="240" w:lineRule="auto"/>
              <w:jc w:val="center"/>
              <w:rPr>
                <w:lang w:val="vi-VN"/>
              </w:rPr>
            </w:pPr>
            <w:r w:rsidRPr="003553DE">
              <w:rPr>
                <w:lang w:val="vi-VN"/>
              </w:rPr>
              <w:t>40000 đồng</w:t>
            </w:r>
          </w:p>
        </w:tc>
        <w:tc>
          <w:tcPr>
            <w:tcW w:w="1740" w:type="dxa"/>
            <w:shd w:val="clear" w:color="auto" w:fill="auto"/>
            <w:tcMar>
              <w:top w:w="100" w:type="dxa"/>
              <w:left w:w="100" w:type="dxa"/>
              <w:bottom w:w="100" w:type="dxa"/>
              <w:right w:w="100" w:type="dxa"/>
            </w:tcMar>
          </w:tcPr>
          <w:p w14:paraId="26FA0011" w14:textId="77777777" w:rsidR="00A17770" w:rsidRPr="003553DE" w:rsidRDefault="00000000">
            <w:pPr>
              <w:widowControl w:val="0"/>
              <w:spacing w:line="240" w:lineRule="auto"/>
              <w:jc w:val="center"/>
              <w:rPr>
                <w:lang w:val="vi-VN"/>
              </w:rPr>
            </w:pPr>
            <w:r w:rsidRPr="003553DE">
              <w:rPr>
                <w:lang w:val="vi-VN"/>
              </w:rPr>
              <w:t>Pass</w:t>
            </w:r>
          </w:p>
        </w:tc>
      </w:tr>
      <w:tr w:rsidR="00A17770" w:rsidRPr="003553DE" w14:paraId="454CE963" w14:textId="77777777">
        <w:tc>
          <w:tcPr>
            <w:tcW w:w="2235" w:type="dxa"/>
            <w:shd w:val="clear" w:color="auto" w:fill="auto"/>
            <w:tcMar>
              <w:top w:w="100" w:type="dxa"/>
              <w:left w:w="100" w:type="dxa"/>
              <w:bottom w:w="100" w:type="dxa"/>
              <w:right w:w="100" w:type="dxa"/>
            </w:tcMar>
          </w:tcPr>
          <w:p w14:paraId="6033F140" w14:textId="77777777" w:rsidR="00A17770" w:rsidRPr="003553DE" w:rsidRDefault="00000000">
            <w:pPr>
              <w:widowControl w:val="0"/>
              <w:spacing w:line="240" w:lineRule="auto"/>
              <w:jc w:val="center"/>
              <w:rPr>
                <w:lang w:val="vi-VN"/>
              </w:rPr>
            </w:pPr>
            <w:r w:rsidRPr="003553DE">
              <w:rPr>
                <w:lang w:val="vi-VN"/>
              </w:rPr>
              <w:t>L = 1, M = 5</w:t>
            </w:r>
          </w:p>
        </w:tc>
        <w:tc>
          <w:tcPr>
            <w:tcW w:w="2595" w:type="dxa"/>
            <w:shd w:val="clear" w:color="auto" w:fill="auto"/>
            <w:tcMar>
              <w:top w:w="100" w:type="dxa"/>
              <w:left w:w="100" w:type="dxa"/>
              <w:bottom w:w="100" w:type="dxa"/>
              <w:right w:w="100" w:type="dxa"/>
            </w:tcMar>
          </w:tcPr>
          <w:p w14:paraId="43BB1577" w14:textId="77777777" w:rsidR="00A17770" w:rsidRPr="003553DE" w:rsidRDefault="00000000">
            <w:pPr>
              <w:widowControl w:val="0"/>
              <w:spacing w:line="240" w:lineRule="auto"/>
              <w:jc w:val="center"/>
              <w:rPr>
                <w:lang w:val="vi-VN"/>
              </w:rPr>
            </w:pPr>
            <w:r w:rsidRPr="003553DE">
              <w:rPr>
                <w:lang w:val="vi-VN"/>
              </w:rPr>
              <w:t>41600 đồng</w:t>
            </w:r>
          </w:p>
        </w:tc>
        <w:tc>
          <w:tcPr>
            <w:tcW w:w="2370" w:type="dxa"/>
            <w:shd w:val="clear" w:color="auto" w:fill="auto"/>
            <w:tcMar>
              <w:top w:w="100" w:type="dxa"/>
              <w:left w:w="100" w:type="dxa"/>
              <w:bottom w:w="100" w:type="dxa"/>
              <w:right w:w="100" w:type="dxa"/>
            </w:tcMar>
          </w:tcPr>
          <w:p w14:paraId="7B3361AD" w14:textId="77777777" w:rsidR="00A17770" w:rsidRPr="003553DE" w:rsidRDefault="00000000">
            <w:pPr>
              <w:widowControl w:val="0"/>
              <w:spacing w:line="240" w:lineRule="auto"/>
              <w:jc w:val="center"/>
              <w:rPr>
                <w:lang w:val="vi-VN"/>
              </w:rPr>
            </w:pPr>
            <w:r w:rsidRPr="003553DE">
              <w:rPr>
                <w:lang w:val="vi-VN"/>
              </w:rPr>
              <w:t>41600 đồng</w:t>
            </w:r>
          </w:p>
        </w:tc>
        <w:tc>
          <w:tcPr>
            <w:tcW w:w="1740" w:type="dxa"/>
            <w:shd w:val="clear" w:color="auto" w:fill="auto"/>
            <w:tcMar>
              <w:top w:w="100" w:type="dxa"/>
              <w:left w:w="100" w:type="dxa"/>
              <w:bottom w:w="100" w:type="dxa"/>
              <w:right w:w="100" w:type="dxa"/>
            </w:tcMar>
          </w:tcPr>
          <w:p w14:paraId="7D3715D1" w14:textId="77777777" w:rsidR="00A17770" w:rsidRPr="003553DE" w:rsidRDefault="00000000">
            <w:pPr>
              <w:widowControl w:val="0"/>
              <w:spacing w:line="240" w:lineRule="auto"/>
              <w:jc w:val="center"/>
              <w:rPr>
                <w:lang w:val="vi-VN"/>
              </w:rPr>
            </w:pPr>
            <w:r w:rsidRPr="003553DE">
              <w:rPr>
                <w:lang w:val="vi-VN"/>
              </w:rPr>
              <w:t>Pass</w:t>
            </w:r>
          </w:p>
        </w:tc>
      </w:tr>
      <w:tr w:rsidR="00A17770" w:rsidRPr="003553DE" w14:paraId="6C462416" w14:textId="77777777">
        <w:tc>
          <w:tcPr>
            <w:tcW w:w="2235" w:type="dxa"/>
            <w:shd w:val="clear" w:color="auto" w:fill="auto"/>
            <w:tcMar>
              <w:top w:w="100" w:type="dxa"/>
              <w:left w:w="100" w:type="dxa"/>
              <w:bottom w:w="100" w:type="dxa"/>
              <w:right w:w="100" w:type="dxa"/>
            </w:tcMar>
          </w:tcPr>
          <w:p w14:paraId="32A25B8C" w14:textId="77777777" w:rsidR="00A17770" w:rsidRPr="003553DE" w:rsidRDefault="00000000">
            <w:pPr>
              <w:widowControl w:val="0"/>
              <w:spacing w:line="240" w:lineRule="auto"/>
              <w:jc w:val="center"/>
              <w:rPr>
                <w:lang w:val="vi-VN"/>
              </w:rPr>
            </w:pPr>
            <w:r w:rsidRPr="003553DE">
              <w:rPr>
                <w:lang w:val="vi-VN"/>
              </w:rPr>
              <w:t>L = 50, M = 5</w:t>
            </w:r>
          </w:p>
        </w:tc>
        <w:tc>
          <w:tcPr>
            <w:tcW w:w="2595" w:type="dxa"/>
            <w:shd w:val="clear" w:color="auto" w:fill="auto"/>
            <w:tcMar>
              <w:top w:w="100" w:type="dxa"/>
              <w:left w:w="100" w:type="dxa"/>
              <w:bottom w:w="100" w:type="dxa"/>
              <w:right w:w="100" w:type="dxa"/>
            </w:tcMar>
          </w:tcPr>
          <w:p w14:paraId="199EE8DF" w14:textId="77777777" w:rsidR="00A17770" w:rsidRPr="003553DE" w:rsidRDefault="00000000">
            <w:pPr>
              <w:widowControl w:val="0"/>
              <w:spacing w:line="240" w:lineRule="auto"/>
              <w:jc w:val="center"/>
              <w:rPr>
                <w:lang w:val="vi-VN"/>
              </w:rPr>
            </w:pPr>
            <w:r w:rsidRPr="003553DE">
              <w:rPr>
                <w:lang w:val="vi-VN"/>
              </w:rPr>
              <w:t>120000 đồng</w:t>
            </w:r>
          </w:p>
        </w:tc>
        <w:tc>
          <w:tcPr>
            <w:tcW w:w="2370" w:type="dxa"/>
            <w:shd w:val="clear" w:color="auto" w:fill="auto"/>
            <w:tcMar>
              <w:top w:w="100" w:type="dxa"/>
              <w:left w:w="100" w:type="dxa"/>
              <w:bottom w:w="100" w:type="dxa"/>
              <w:right w:w="100" w:type="dxa"/>
            </w:tcMar>
          </w:tcPr>
          <w:p w14:paraId="005872C8" w14:textId="77777777" w:rsidR="00A17770" w:rsidRPr="003553DE" w:rsidRDefault="00000000">
            <w:pPr>
              <w:widowControl w:val="0"/>
              <w:spacing w:line="240" w:lineRule="auto"/>
              <w:jc w:val="center"/>
              <w:rPr>
                <w:lang w:val="vi-VN"/>
              </w:rPr>
            </w:pPr>
            <w:r w:rsidRPr="003553DE">
              <w:rPr>
                <w:lang w:val="vi-VN"/>
              </w:rPr>
              <w:t>120000 đồng</w:t>
            </w:r>
          </w:p>
        </w:tc>
        <w:tc>
          <w:tcPr>
            <w:tcW w:w="1740" w:type="dxa"/>
            <w:shd w:val="clear" w:color="auto" w:fill="auto"/>
            <w:tcMar>
              <w:top w:w="100" w:type="dxa"/>
              <w:left w:w="100" w:type="dxa"/>
              <w:bottom w:w="100" w:type="dxa"/>
              <w:right w:w="100" w:type="dxa"/>
            </w:tcMar>
          </w:tcPr>
          <w:p w14:paraId="5C3805DF" w14:textId="77777777" w:rsidR="00A17770" w:rsidRPr="003553DE" w:rsidRDefault="00000000">
            <w:pPr>
              <w:widowControl w:val="0"/>
              <w:spacing w:line="240" w:lineRule="auto"/>
              <w:jc w:val="center"/>
              <w:rPr>
                <w:lang w:val="vi-VN"/>
              </w:rPr>
            </w:pPr>
            <w:r w:rsidRPr="003553DE">
              <w:rPr>
                <w:lang w:val="vi-VN"/>
              </w:rPr>
              <w:t>Pass</w:t>
            </w:r>
          </w:p>
        </w:tc>
      </w:tr>
      <w:tr w:rsidR="00A17770" w:rsidRPr="003553DE" w14:paraId="7AFD8265" w14:textId="77777777">
        <w:tc>
          <w:tcPr>
            <w:tcW w:w="2235" w:type="dxa"/>
            <w:shd w:val="clear" w:color="auto" w:fill="auto"/>
            <w:tcMar>
              <w:top w:w="100" w:type="dxa"/>
              <w:left w:w="100" w:type="dxa"/>
              <w:bottom w:w="100" w:type="dxa"/>
              <w:right w:w="100" w:type="dxa"/>
            </w:tcMar>
          </w:tcPr>
          <w:p w14:paraId="59E353AE" w14:textId="77777777" w:rsidR="00A17770" w:rsidRPr="003553DE" w:rsidRDefault="00000000">
            <w:pPr>
              <w:widowControl w:val="0"/>
              <w:spacing w:line="240" w:lineRule="auto"/>
              <w:jc w:val="center"/>
              <w:rPr>
                <w:lang w:val="vi-VN"/>
              </w:rPr>
            </w:pPr>
            <w:r w:rsidRPr="003553DE">
              <w:rPr>
                <w:lang w:val="vi-VN"/>
              </w:rPr>
              <w:t>L = 99, M = 5</w:t>
            </w:r>
          </w:p>
        </w:tc>
        <w:tc>
          <w:tcPr>
            <w:tcW w:w="2595" w:type="dxa"/>
            <w:shd w:val="clear" w:color="auto" w:fill="auto"/>
            <w:tcMar>
              <w:top w:w="100" w:type="dxa"/>
              <w:left w:w="100" w:type="dxa"/>
              <w:bottom w:w="100" w:type="dxa"/>
              <w:right w:w="100" w:type="dxa"/>
            </w:tcMar>
          </w:tcPr>
          <w:p w14:paraId="010E2570" w14:textId="77777777" w:rsidR="00A17770" w:rsidRPr="003553DE" w:rsidRDefault="00000000">
            <w:pPr>
              <w:widowControl w:val="0"/>
              <w:spacing w:line="240" w:lineRule="auto"/>
              <w:jc w:val="center"/>
              <w:rPr>
                <w:lang w:val="vi-VN"/>
              </w:rPr>
            </w:pPr>
            <w:r w:rsidRPr="003553DE">
              <w:rPr>
                <w:lang w:val="vi-VN"/>
              </w:rPr>
              <w:t>198400 đồng</w:t>
            </w:r>
          </w:p>
        </w:tc>
        <w:tc>
          <w:tcPr>
            <w:tcW w:w="2370" w:type="dxa"/>
            <w:shd w:val="clear" w:color="auto" w:fill="auto"/>
            <w:tcMar>
              <w:top w:w="100" w:type="dxa"/>
              <w:left w:w="100" w:type="dxa"/>
              <w:bottom w:w="100" w:type="dxa"/>
              <w:right w:w="100" w:type="dxa"/>
            </w:tcMar>
          </w:tcPr>
          <w:p w14:paraId="16BEEA65" w14:textId="77777777" w:rsidR="00A17770" w:rsidRPr="003553DE" w:rsidRDefault="00000000">
            <w:pPr>
              <w:widowControl w:val="0"/>
              <w:spacing w:line="240" w:lineRule="auto"/>
              <w:jc w:val="center"/>
              <w:rPr>
                <w:lang w:val="vi-VN"/>
              </w:rPr>
            </w:pPr>
            <w:r w:rsidRPr="003553DE">
              <w:rPr>
                <w:lang w:val="vi-VN"/>
              </w:rPr>
              <w:t>198400 đồng</w:t>
            </w:r>
          </w:p>
        </w:tc>
        <w:tc>
          <w:tcPr>
            <w:tcW w:w="1740" w:type="dxa"/>
            <w:shd w:val="clear" w:color="auto" w:fill="auto"/>
            <w:tcMar>
              <w:top w:w="100" w:type="dxa"/>
              <w:left w:w="100" w:type="dxa"/>
              <w:bottom w:w="100" w:type="dxa"/>
              <w:right w:w="100" w:type="dxa"/>
            </w:tcMar>
          </w:tcPr>
          <w:p w14:paraId="3532DAB8" w14:textId="77777777" w:rsidR="00A17770" w:rsidRPr="003553DE" w:rsidRDefault="00000000">
            <w:pPr>
              <w:widowControl w:val="0"/>
              <w:spacing w:line="240" w:lineRule="auto"/>
              <w:jc w:val="center"/>
              <w:rPr>
                <w:lang w:val="vi-VN"/>
              </w:rPr>
            </w:pPr>
            <w:r w:rsidRPr="003553DE">
              <w:rPr>
                <w:lang w:val="vi-VN"/>
              </w:rPr>
              <w:t>Pass</w:t>
            </w:r>
          </w:p>
        </w:tc>
      </w:tr>
      <w:tr w:rsidR="00A17770" w:rsidRPr="003553DE" w14:paraId="46C93024" w14:textId="77777777">
        <w:tc>
          <w:tcPr>
            <w:tcW w:w="2235" w:type="dxa"/>
            <w:shd w:val="clear" w:color="auto" w:fill="auto"/>
            <w:tcMar>
              <w:top w:w="100" w:type="dxa"/>
              <w:left w:w="100" w:type="dxa"/>
              <w:bottom w:w="100" w:type="dxa"/>
              <w:right w:w="100" w:type="dxa"/>
            </w:tcMar>
          </w:tcPr>
          <w:p w14:paraId="6A805210" w14:textId="77777777" w:rsidR="00A17770" w:rsidRPr="003553DE" w:rsidRDefault="00000000">
            <w:pPr>
              <w:widowControl w:val="0"/>
              <w:spacing w:line="240" w:lineRule="auto"/>
              <w:jc w:val="center"/>
              <w:rPr>
                <w:lang w:val="vi-VN"/>
              </w:rPr>
            </w:pPr>
            <w:r w:rsidRPr="003553DE">
              <w:rPr>
                <w:lang w:val="vi-VN"/>
              </w:rPr>
              <w:t>L = 100, M = 5</w:t>
            </w:r>
          </w:p>
        </w:tc>
        <w:tc>
          <w:tcPr>
            <w:tcW w:w="2595" w:type="dxa"/>
            <w:shd w:val="clear" w:color="auto" w:fill="auto"/>
            <w:tcMar>
              <w:top w:w="100" w:type="dxa"/>
              <w:left w:w="100" w:type="dxa"/>
              <w:bottom w:w="100" w:type="dxa"/>
              <w:right w:w="100" w:type="dxa"/>
            </w:tcMar>
          </w:tcPr>
          <w:p w14:paraId="57D931A9" w14:textId="77777777" w:rsidR="00A17770" w:rsidRPr="003553DE" w:rsidRDefault="00000000">
            <w:pPr>
              <w:widowControl w:val="0"/>
              <w:spacing w:line="240" w:lineRule="auto"/>
              <w:jc w:val="center"/>
              <w:rPr>
                <w:lang w:val="vi-VN"/>
              </w:rPr>
            </w:pPr>
            <w:r w:rsidRPr="003553DE">
              <w:rPr>
                <w:lang w:val="vi-VN"/>
              </w:rPr>
              <w:t>200000 đồng</w:t>
            </w:r>
          </w:p>
        </w:tc>
        <w:tc>
          <w:tcPr>
            <w:tcW w:w="2370" w:type="dxa"/>
            <w:shd w:val="clear" w:color="auto" w:fill="auto"/>
            <w:tcMar>
              <w:top w:w="100" w:type="dxa"/>
              <w:left w:w="100" w:type="dxa"/>
              <w:bottom w:w="100" w:type="dxa"/>
              <w:right w:w="100" w:type="dxa"/>
            </w:tcMar>
          </w:tcPr>
          <w:p w14:paraId="42531848" w14:textId="77777777" w:rsidR="00A17770" w:rsidRPr="003553DE" w:rsidRDefault="00000000">
            <w:pPr>
              <w:widowControl w:val="0"/>
              <w:spacing w:line="240" w:lineRule="auto"/>
              <w:jc w:val="center"/>
              <w:rPr>
                <w:lang w:val="vi-VN"/>
              </w:rPr>
            </w:pPr>
            <w:r w:rsidRPr="003553DE">
              <w:rPr>
                <w:lang w:val="vi-VN"/>
              </w:rPr>
              <w:t>200000 đồng</w:t>
            </w:r>
          </w:p>
        </w:tc>
        <w:tc>
          <w:tcPr>
            <w:tcW w:w="1740" w:type="dxa"/>
            <w:shd w:val="clear" w:color="auto" w:fill="auto"/>
            <w:tcMar>
              <w:top w:w="100" w:type="dxa"/>
              <w:left w:w="100" w:type="dxa"/>
              <w:bottom w:w="100" w:type="dxa"/>
              <w:right w:w="100" w:type="dxa"/>
            </w:tcMar>
          </w:tcPr>
          <w:p w14:paraId="08D74D9D" w14:textId="77777777" w:rsidR="00A17770" w:rsidRPr="003553DE" w:rsidRDefault="00000000">
            <w:pPr>
              <w:widowControl w:val="0"/>
              <w:spacing w:line="240" w:lineRule="auto"/>
              <w:jc w:val="center"/>
              <w:rPr>
                <w:lang w:val="vi-VN"/>
              </w:rPr>
            </w:pPr>
            <w:r w:rsidRPr="003553DE">
              <w:rPr>
                <w:lang w:val="vi-VN"/>
              </w:rPr>
              <w:t>Pass</w:t>
            </w:r>
          </w:p>
        </w:tc>
      </w:tr>
    </w:tbl>
    <w:p w14:paraId="2F48A015" w14:textId="77777777" w:rsidR="00A17770" w:rsidRPr="003553DE" w:rsidRDefault="00A17770">
      <w:pPr>
        <w:rPr>
          <w:b/>
          <w:lang w:val="vi-VN"/>
        </w:rPr>
      </w:pPr>
    </w:p>
    <w:p w14:paraId="103218A7" w14:textId="77777777" w:rsidR="00A17770" w:rsidRPr="003553DE" w:rsidRDefault="00000000">
      <w:pPr>
        <w:rPr>
          <w:lang w:val="vi-VN"/>
        </w:rPr>
      </w:pPr>
      <w:r w:rsidRPr="003553DE">
        <w:rPr>
          <w:lang w:val="vi-VN"/>
        </w:rPr>
        <w:br w:type="page"/>
      </w:r>
    </w:p>
    <w:p w14:paraId="6CE87C08" w14:textId="1AADCACA" w:rsidR="00A17770" w:rsidRPr="003553DE" w:rsidRDefault="00000000" w:rsidP="008165B0">
      <w:pPr>
        <w:pStyle w:val="Heading2"/>
        <w:numPr>
          <w:ilvl w:val="1"/>
          <w:numId w:val="5"/>
        </w:numPr>
        <w:rPr>
          <w:lang w:val="vi-VN"/>
        </w:rPr>
      </w:pPr>
      <w:bookmarkStart w:id="8" w:name="_xcme2yelhoye" w:colFirst="0" w:colLast="0"/>
      <w:bookmarkEnd w:id="8"/>
      <w:r w:rsidRPr="003553DE">
        <w:rPr>
          <w:lang w:val="vi-VN"/>
        </w:rPr>
        <w:lastRenderedPageBreak/>
        <w:t>Phương pháp</w:t>
      </w:r>
      <w:r w:rsidR="001D7F37" w:rsidRPr="003553DE">
        <w:rPr>
          <w:lang w:val="vi-VN"/>
        </w:rPr>
        <w:t xml:space="preserve"> kiểm thử với</w:t>
      </w:r>
      <w:r w:rsidRPr="003553DE">
        <w:rPr>
          <w:lang w:val="vi-VN"/>
        </w:rPr>
        <w:t xml:space="preserve"> bảng quyết định:</w:t>
      </w:r>
    </w:p>
    <w:p w14:paraId="2DEB360B" w14:textId="77777777" w:rsidR="00A17770" w:rsidRPr="003553DE" w:rsidRDefault="00000000">
      <w:pPr>
        <w:rPr>
          <w:lang w:val="vi-VN"/>
        </w:rPr>
      </w:pPr>
      <w:r w:rsidRPr="003553DE">
        <w:rPr>
          <w:lang w:val="vi-VN"/>
        </w:rPr>
        <w:t>Các điều kiện:</w:t>
      </w:r>
    </w:p>
    <w:p w14:paraId="338516A5" w14:textId="77777777" w:rsidR="00A17770" w:rsidRPr="003553DE" w:rsidRDefault="00000000">
      <w:pPr>
        <w:rPr>
          <w:lang w:val="vi-VN"/>
        </w:rPr>
      </w:pPr>
      <w:r w:rsidRPr="003553DE">
        <w:rPr>
          <w:lang w:val="vi-VN"/>
        </w:rPr>
        <w:t>C1: L &lt; 0</w:t>
      </w:r>
    </w:p>
    <w:p w14:paraId="13C278D5" w14:textId="77777777" w:rsidR="00A17770" w:rsidRPr="003553DE" w:rsidRDefault="00000000">
      <w:pPr>
        <w:rPr>
          <w:lang w:val="vi-VN"/>
        </w:rPr>
      </w:pPr>
      <w:r w:rsidRPr="003553DE">
        <w:rPr>
          <w:lang w:val="vi-VN"/>
        </w:rPr>
        <w:t>C2: 0 &lt;= L &lt;= 100</w:t>
      </w:r>
    </w:p>
    <w:p w14:paraId="26A24265" w14:textId="77777777" w:rsidR="00A17770" w:rsidRPr="003553DE" w:rsidRDefault="00000000">
      <w:pPr>
        <w:rPr>
          <w:lang w:val="vi-VN"/>
        </w:rPr>
      </w:pPr>
      <w:r w:rsidRPr="003553DE">
        <w:rPr>
          <w:lang w:val="vi-VN"/>
        </w:rPr>
        <w:t>C3: L &gt; 100</w:t>
      </w:r>
    </w:p>
    <w:p w14:paraId="39D9ED51" w14:textId="77777777" w:rsidR="00A17770" w:rsidRPr="003553DE" w:rsidRDefault="00000000">
      <w:pPr>
        <w:rPr>
          <w:lang w:val="vi-VN"/>
        </w:rPr>
      </w:pPr>
      <w:r w:rsidRPr="003553DE">
        <w:rPr>
          <w:lang w:val="vi-VN"/>
        </w:rPr>
        <w:t>C4: M &lt; 0</w:t>
      </w:r>
    </w:p>
    <w:p w14:paraId="787200FB" w14:textId="77777777" w:rsidR="00A17770" w:rsidRPr="003553DE" w:rsidRDefault="00000000">
      <w:pPr>
        <w:rPr>
          <w:lang w:val="vi-VN"/>
        </w:rPr>
      </w:pPr>
      <w:r w:rsidRPr="003553DE">
        <w:rPr>
          <w:lang w:val="vi-VN"/>
        </w:rPr>
        <w:t>C5: 0 &lt;= M &lt;= 10</w:t>
      </w:r>
    </w:p>
    <w:p w14:paraId="489CA51A" w14:textId="77777777" w:rsidR="00A17770" w:rsidRPr="003553DE" w:rsidRDefault="00000000">
      <w:pPr>
        <w:rPr>
          <w:lang w:val="vi-VN"/>
        </w:rPr>
      </w:pPr>
      <w:r w:rsidRPr="003553DE">
        <w:rPr>
          <w:lang w:val="vi-VN"/>
        </w:rPr>
        <w:t>C6:M &gt; 100</w:t>
      </w:r>
    </w:p>
    <w:p w14:paraId="3C76C377" w14:textId="77777777" w:rsidR="00A17770" w:rsidRPr="003553DE" w:rsidRDefault="00000000">
      <w:pPr>
        <w:rPr>
          <w:lang w:val="vi-VN"/>
        </w:rPr>
      </w:pPr>
      <w:r w:rsidRPr="003553DE">
        <w:rPr>
          <w:lang w:val="vi-VN"/>
        </w:rPr>
        <w:t>Các kết quả trả về:</w:t>
      </w:r>
    </w:p>
    <w:p w14:paraId="33359116" w14:textId="77777777" w:rsidR="00A17770" w:rsidRPr="003553DE" w:rsidRDefault="00000000">
      <w:pPr>
        <w:rPr>
          <w:lang w:val="vi-VN"/>
        </w:rPr>
      </w:pPr>
      <w:r w:rsidRPr="003553DE">
        <w:rPr>
          <w:lang w:val="vi-VN"/>
        </w:rPr>
        <w:t>O1: Invalid Output =&gt; return -1;</w:t>
      </w:r>
    </w:p>
    <w:p w14:paraId="290BBF34" w14:textId="77777777" w:rsidR="00A17770" w:rsidRPr="003553DE" w:rsidRDefault="00000000">
      <w:pPr>
        <w:rPr>
          <w:lang w:val="vi-VN"/>
        </w:rPr>
      </w:pPr>
      <w:r w:rsidRPr="003553DE">
        <w:rPr>
          <w:lang w:val="vi-VN"/>
        </w:rPr>
        <w:t>O2: Overload =&gt; return -1;</w:t>
      </w:r>
    </w:p>
    <w:p w14:paraId="42B2E8EF" w14:textId="77777777" w:rsidR="00A17770" w:rsidRPr="003553DE" w:rsidRDefault="00000000">
      <w:pPr>
        <w:rPr>
          <w:lang w:val="vi-VN"/>
        </w:rPr>
      </w:pPr>
      <w:r w:rsidRPr="003553DE">
        <w:rPr>
          <w:lang w:val="vi-VN"/>
        </w:rPr>
        <w:t>O3: Trả về kết quả =&gt; kết quả trả ra theo công thức của đề bài</w:t>
      </w:r>
    </w:p>
    <w:p w14:paraId="649EF7C2" w14:textId="77777777" w:rsidR="00A17770" w:rsidRPr="003553DE" w:rsidRDefault="00000000">
      <w:pPr>
        <w:rPr>
          <w:lang w:val="vi-VN"/>
        </w:rPr>
      </w:pPr>
      <w:r w:rsidRPr="003553DE">
        <w:rPr>
          <w:lang w:val="vi-VN"/>
        </w:rPr>
        <w:t>Ta có bảng quyết định như sau</w:t>
      </w:r>
    </w:p>
    <w:p w14:paraId="4193ACA3" w14:textId="77777777" w:rsidR="00A17770" w:rsidRPr="003553DE" w:rsidRDefault="00A17770">
      <w:pPr>
        <w:rPr>
          <w:lang w:val="vi-VN"/>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903"/>
        <w:gridCol w:w="903"/>
        <w:gridCol w:w="903"/>
        <w:gridCol w:w="903"/>
        <w:gridCol w:w="903"/>
        <w:gridCol w:w="903"/>
        <w:gridCol w:w="903"/>
        <w:gridCol w:w="903"/>
        <w:gridCol w:w="903"/>
      </w:tblGrid>
      <w:tr w:rsidR="00A17770" w:rsidRPr="003553DE" w14:paraId="12902275" w14:textId="77777777">
        <w:tc>
          <w:tcPr>
            <w:tcW w:w="902" w:type="dxa"/>
            <w:shd w:val="clear" w:color="auto" w:fill="auto"/>
            <w:tcMar>
              <w:top w:w="100" w:type="dxa"/>
              <w:left w:w="100" w:type="dxa"/>
              <w:bottom w:w="100" w:type="dxa"/>
              <w:right w:w="100" w:type="dxa"/>
            </w:tcMar>
          </w:tcPr>
          <w:p w14:paraId="5952B6EA" w14:textId="77777777" w:rsidR="00A17770" w:rsidRPr="003553DE" w:rsidRDefault="00A17770">
            <w:pPr>
              <w:widowControl w:val="0"/>
              <w:pBdr>
                <w:top w:val="nil"/>
                <w:left w:val="nil"/>
                <w:bottom w:val="nil"/>
                <w:right w:val="nil"/>
                <w:between w:val="nil"/>
              </w:pBdr>
              <w:spacing w:line="240" w:lineRule="auto"/>
              <w:jc w:val="center"/>
              <w:rPr>
                <w:lang w:val="vi-VN"/>
              </w:rPr>
            </w:pPr>
          </w:p>
        </w:tc>
        <w:tc>
          <w:tcPr>
            <w:tcW w:w="902" w:type="dxa"/>
            <w:shd w:val="clear" w:color="auto" w:fill="auto"/>
            <w:tcMar>
              <w:top w:w="100" w:type="dxa"/>
              <w:left w:w="100" w:type="dxa"/>
              <w:bottom w:w="100" w:type="dxa"/>
              <w:right w:w="100" w:type="dxa"/>
            </w:tcMar>
          </w:tcPr>
          <w:p w14:paraId="554016B5"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T1</w:t>
            </w:r>
          </w:p>
        </w:tc>
        <w:tc>
          <w:tcPr>
            <w:tcW w:w="902" w:type="dxa"/>
            <w:shd w:val="clear" w:color="auto" w:fill="auto"/>
            <w:tcMar>
              <w:top w:w="100" w:type="dxa"/>
              <w:left w:w="100" w:type="dxa"/>
              <w:bottom w:w="100" w:type="dxa"/>
              <w:right w:w="100" w:type="dxa"/>
            </w:tcMar>
          </w:tcPr>
          <w:p w14:paraId="16B40695"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T2</w:t>
            </w:r>
          </w:p>
        </w:tc>
        <w:tc>
          <w:tcPr>
            <w:tcW w:w="902" w:type="dxa"/>
            <w:shd w:val="clear" w:color="auto" w:fill="auto"/>
            <w:tcMar>
              <w:top w:w="100" w:type="dxa"/>
              <w:left w:w="100" w:type="dxa"/>
              <w:bottom w:w="100" w:type="dxa"/>
              <w:right w:w="100" w:type="dxa"/>
            </w:tcMar>
          </w:tcPr>
          <w:p w14:paraId="136D3A07"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T3</w:t>
            </w:r>
          </w:p>
        </w:tc>
        <w:tc>
          <w:tcPr>
            <w:tcW w:w="902" w:type="dxa"/>
            <w:shd w:val="clear" w:color="auto" w:fill="auto"/>
            <w:tcMar>
              <w:top w:w="100" w:type="dxa"/>
              <w:left w:w="100" w:type="dxa"/>
              <w:bottom w:w="100" w:type="dxa"/>
              <w:right w:w="100" w:type="dxa"/>
            </w:tcMar>
          </w:tcPr>
          <w:p w14:paraId="6057E559"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T4</w:t>
            </w:r>
          </w:p>
        </w:tc>
        <w:tc>
          <w:tcPr>
            <w:tcW w:w="902" w:type="dxa"/>
            <w:shd w:val="clear" w:color="auto" w:fill="auto"/>
            <w:tcMar>
              <w:top w:w="100" w:type="dxa"/>
              <w:left w:w="100" w:type="dxa"/>
              <w:bottom w:w="100" w:type="dxa"/>
              <w:right w:w="100" w:type="dxa"/>
            </w:tcMar>
          </w:tcPr>
          <w:p w14:paraId="27067A20"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T5</w:t>
            </w:r>
          </w:p>
        </w:tc>
        <w:tc>
          <w:tcPr>
            <w:tcW w:w="902" w:type="dxa"/>
            <w:shd w:val="clear" w:color="auto" w:fill="auto"/>
            <w:tcMar>
              <w:top w:w="100" w:type="dxa"/>
              <w:left w:w="100" w:type="dxa"/>
              <w:bottom w:w="100" w:type="dxa"/>
              <w:right w:w="100" w:type="dxa"/>
            </w:tcMar>
          </w:tcPr>
          <w:p w14:paraId="3E87DB97"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T6</w:t>
            </w:r>
          </w:p>
        </w:tc>
        <w:tc>
          <w:tcPr>
            <w:tcW w:w="902" w:type="dxa"/>
            <w:shd w:val="clear" w:color="auto" w:fill="auto"/>
            <w:tcMar>
              <w:top w:w="100" w:type="dxa"/>
              <w:left w:w="100" w:type="dxa"/>
              <w:bottom w:w="100" w:type="dxa"/>
              <w:right w:w="100" w:type="dxa"/>
            </w:tcMar>
          </w:tcPr>
          <w:p w14:paraId="7D001202"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T7</w:t>
            </w:r>
          </w:p>
        </w:tc>
        <w:tc>
          <w:tcPr>
            <w:tcW w:w="902" w:type="dxa"/>
            <w:shd w:val="clear" w:color="auto" w:fill="auto"/>
            <w:tcMar>
              <w:top w:w="100" w:type="dxa"/>
              <w:left w:w="100" w:type="dxa"/>
              <w:bottom w:w="100" w:type="dxa"/>
              <w:right w:w="100" w:type="dxa"/>
            </w:tcMar>
          </w:tcPr>
          <w:p w14:paraId="06BFD4FC"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T8</w:t>
            </w:r>
          </w:p>
        </w:tc>
        <w:tc>
          <w:tcPr>
            <w:tcW w:w="902" w:type="dxa"/>
            <w:shd w:val="clear" w:color="auto" w:fill="auto"/>
            <w:tcMar>
              <w:top w:w="100" w:type="dxa"/>
              <w:left w:w="100" w:type="dxa"/>
              <w:bottom w:w="100" w:type="dxa"/>
              <w:right w:w="100" w:type="dxa"/>
            </w:tcMar>
          </w:tcPr>
          <w:p w14:paraId="085A7D93"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T9</w:t>
            </w:r>
          </w:p>
        </w:tc>
      </w:tr>
      <w:tr w:rsidR="00A17770" w:rsidRPr="003553DE" w14:paraId="12BBDCD8" w14:textId="77777777">
        <w:tc>
          <w:tcPr>
            <w:tcW w:w="902" w:type="dxa"/>
            <w:shd w:val="clear" w:color="auto" w:fill="auto"/>
            <w:tcMar>
              <w:top w:w="100" w:type="dxa"/>
              <w:left w:w="100" w:type="dxa"/>
              <w:bottom w:w="100" w:type="dxa"/>
              <w:right w:w="100" w:type="dxa"/>
            </w:tcMar>
          </w:tcPr>
          <w:p w14:paraId="3E86A2DE"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C1</w:t>
            </w:r>
          </w:p>
        </w:tc>
        <w:tc>
          <w:tcPr>
            <w:tcW w:w="902" w:type="dxa"/>
            <w:shd w:val="clear" w:color="auto" w:fill="auto"/>
            <w:tcMar>
              <w:top w:w="100" w:type="dxa"/>
              <w:left w:w="100" w:type="dxa"/>
              <w:bottom w:w="100" w:type="dxa"/>
              <w:right w:w="100" w:type="dxa"/>
            </w:tcMar>
          </w:tcPr>
          <w:p w14:paraId="4E22F99C"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2ECEC325"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4D212461"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0B7D7116"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66681648"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422BB853"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224B1EC6"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36E84482"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0798FA02" w14:textId="77777777" w:rsidR="00A17770" w:rsidRPr="003553DE" w:rsidRDefault="00000000">
            <w:pPr>
              <w:widowControl w:val="0"/>
              <w:spacing w:line="240" w:lineRule="auto"/>
              <w:jc w:val="center"/>
              <w:rPr>
                <w:lang w:val="vi-VN"/>
              </w:rPr>
            </w:pPr>
            <w:r w:rsidRPr="003553DE">
              <w:rPr>
                <w:lang w:val="vi-VN"/>
              </w:rPr>
              <w:t>F</w:t>
            </w:r>
          </w:p>
        </w:tc>
      </w:tr>
      <w:tr w:rsidR="00A17770" w:rsidRPr="003553DE" w14:paraId="0EA06EFC" w14:textId="77777777">
        <w:tc>
          <w:tcPr>
            <w:tcW w:w="902" w:type="dxa"/>
            <w:shd w:val="clear" w:color="auto" w:fill="auto"/>
            <w:tcMar>
              <w:top w:w="100" w:type="dxa"/>
              <w:left w:w="100" w:type="dxa"/>
              <w:bottom w:w="100" w:type="dxa"/>
              <w:right w:w="100" w:type="dxa"/>
            </w:tcMar>
          </w:tcPr>
          <w:p w14:paraId="4C141433"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C2</w:t>
            </w:r>
          </w:p>
        </w:tc>
        <w:tc>
          <w:tcPr>
            <w:tcW w:w="902" w:type="dxa"/>
            <w:shd w:val="clear" w:color="auto" w:fill="auto"/>
            <w:tcMar>
              <w:top w:w="100" w:type="dxa"/>
              <w:left w:w="100" w:type="dxa"/>
              <w:bottom w:w="100" w:type="dxa"/>
              <w:right w:w="100" w:type="dxa"/>
            </w:tcMar>
          </w:tcPr>
          <w:p w14:paraId="3957B82D"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75417368"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6AF54D8C"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5FACDBEF" w14:textId="77777777" w:rsidR="00A17770" w:rsidRPr="003553DE" w:rsidRDefault="00000000">
            <w:pPr>
              <w:widowControl w:val="0"/>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057E4535"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5831AC83"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04B40884" w14:textId="77777777" w:rsidR="00A17770" w:rsidRPr="003553DE" w:rsidRDefault="00000000">
            <w:pPr>
              <w:widowControl w:val="0"/>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09B76B26"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5C965750" w14:textId="77777777" w:rsidR="00A17770" w:rsidRPr="003553DE" w:rsidRDefault="00000000">
            <w:pPr>
              <w:widowControl w:val="0"/>
              <w:spacing w:line="240" w:lineRule="auto"/>
              <w:jc w:val="center"/>
              <w:rPr>
                <w:lang w:val="vi-VN"/>
              </w:rPr>
            </w:pPr>
            <w:r w:rsidRPr="003553DE">
              <w:rPr>
                <w:lang w:val="vi-VN"/>
              </w:rPr>
              <w:t>T</w:t>
            </w:r>
          </w:p>
        </w:tc>
      </w:tr>
      <w:tr w:rsidR="00A17770" w:rsidRPr="003553DE" w14:paraId="5FED8849" w14:textId="77777777">
        <w:tc>
          <w:tcPr>
            <w:tcW w:w="902" w:type="dxa"/>
            <w:shd w:val="clear" w:color="auto" w:fill="auto"/>
            <w:tcMar>
              <w:top w:w="100" w:type="dxa"/>
              <w:left w:w="100" w:type="dxa"/>
              <w:bottom w:w="100" w:type="dxa"/>
              <w:right w:w="100" w:type="dxa"/>
            </w:tcMar>
          </w:tcPr>
          <w:p w14:paraId="3BCE61A2"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C3</w:t>
            </w:r>
          </w:p>
        </w:tc>
        <w:tc>
          <w:tcPr>
            <w:tcW w:w="902" w:type="dxa"/>
            <w:shd w:val="clear" w:color="auto" w:fill="auto"/>
            <w:tcMar>
              <w:top w:w="100" w:type="dxa"/>
              <w:left w:w="100" w:type="dxa"/>
              <w:bottom w:w="100" w:type="dxa"/>
              <w:right w:w="100" w:type="dxa"/>
            </w:tcMar>
          </w:tcPr>
          <w:p w14:paraId="77846482"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2D10B535"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75046DF8"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45FBBA61" w14:textId="77777777" w:rsidR="00A17770" w:rsidRPr="003553DE" w:rsidRDefault="00000000">
            <w:pPr>
              <w:widowControl w:val="0"/>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6529FBAB" w14:textId="77777777" w:rsidR="00A17770" w:rsidRPr="003553DE" w:rsidRDefault="00000000">
            <w:pPr>
              <w:widowControl w:val="0"/>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16A8C68F" w14:textId="77777777" w:rsidR="00A17770" w:rsidRPr="003553DE" w:rsidRDefault="00000000">
            <w:pPr>
              <w:widowControl w:val="0"/>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63D623F4" w14:textId="77777777" w:rsidR="00A17770" w:rsidRPr="003553DE" w:rsidRDefault="00000000">
            <w:pPr>
              <w:widowControl w:val="0"/>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292E36D6" w14:textId="77777777" w:rsidR="00A17770" w:rsidRPr="003553DE" w:rsidRDefault="00000000">
            <w:pPr>
              <w:widowControl w:val="0"/>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6CFA787F" w14:textId="77777777" w:rsidR="00A17770" w:rsidRPr="003553DE" w:rsidRDefault="00000000">
            <w:pPr>
              <w:widowControl w:val="0"/>
              <w:spacing w:line="240" w:lineRule="auto"/>
              <w:jc w:val="center"/>
              <w:rPr>
                <w:lang w:val="vi-VN"/>
              </w:rPr>
            </w:pPr>
            <w:r w:rsidRPr="003553DE">
              <w:rPr>
                <w:lang w:val="vi-VN"/>
              </w:rPr>
              <w:t>-</w:t>
            </w:r>
          </w:p>
        </w:tc>
      </w:tr>
      <w:tr w:rsidR="00A17770" w:rsidRPr="003553DE" w14:paraId="1A583A31" w14:textId="77777777">
        <w:tc>
          <w:tcPr>
            <w:tcW w:w="902" w:type="dxa"/>
            <w:shd w:val="clear" w:color="auto" w:fill="auto"/>
            <w:tcMar>
              <w:top w:w="100" w:type="dxa"/>
              <w:left w:w="100" w:type="dxa"/>
              <w:bottom w:w="100" w:type="dxa"/>
              <w:right w:w="100" w:type="dxa"/>
            </w:tcMar>
          </w:tcPr>
          <w:p w14:paraId="369244F1"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C4</w:t>
            </w:r>
          </w:p>
        </w:tc>
        <w:tc>
          <w:tcPr>
            <w:tcW w:w="902" w:type="dxa"/>
            <w:shd w:val="clear" w:color="auto" w:fill="auto"/>
            <w:tcMar>
              <w:top w:w="100" w:type="dxa"/>
              <w:left w:w="100" w:type="dxa"/>
              <w:bottom w:w="100" w:type="dxa"/>
              <w:right w:w="100" w:type="dxa"/>
            </w:tcMar>
          </w:tcPr>
          <w:p w14:paraId="246BA506"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50A697FE"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2221C9AF"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05431352" w14:textId="77777777" w:rsidR="00A17770" w:rsidRPr="003553DE" w:rsidRDefault="00000000">
            <w:pPr>
              <w:widowControl w:val="0"/>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7948F4F8" w14:textId="77777777" w:rsidR="00A17770" w:rsidRPr="003553DE" w:rsidRDefault="00000000">
            <w:pPr>
              <w:widowControl w:val="0"/>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7EEAD988"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12A837F6"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5A778E17"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3792EB43" w14:textId="77777777" w:rsidR="00A17770" w:rsidRPr="003553DE" w:rsidRDefault="00000000">
            <w:pPr>
              <w:widowControl w:val="0"/>
              <w:spacing w:line="240" w:lineRule="auto"/>
              <w:jc w:val="center"/>
              <w:rPr>
                <w:lang w:val="vi-VN"/>
              </w:rPr>
            </w:pPr>
            <w:r w:rsidRPr="003553DE">
              <w:rPr>
                <w:lang w:val="vi-VN"/>
              </w:rPr>
              <w:t>F</w:t>
            </w:r>
          </w:p>
        </w:tc>
      </w:tr>
      <w:tr w:rsidR="00A17770" w:rsidRPr="003553DE" w14:paraId="730B4437" w14:textId="77777777">
        <w:tc>
          <w:tcPr>
            <w:tcW w:w="902" w:type="dxa"/>
            <w:shd w:val="clear" w:color="auto" w:fill="auto"/>
            <w:tcMar>
              <w:top w:w="100" w:type="dxa"/>
              <w:left w:w="100" w:type="dxa"/>
              <w:bottom w:w="100" w:type="dxa"/>
              <w:right w:w="100" w:type="dxa"/>
            </w:tcMar>
          </w:tcPr>
          <w:p w14:paraId="45BD1CE7"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C5</w:t>
            </w:r>
          </w:p>
        </w:tc>
        <w:tc>
          <w:tcPr>
            <w:tcW w:w="902" w:type="dxa"/>
            <w:shd w:val="clear" w:color="auto" w:fill="auto"/>
            <w:tcMar>
              <w:top w:w="100" w:type="dxa"/>
              <w:left w:w="100" w:type="dxa"/>
              <w:bottom w:w="100" w:type="dxa"/>
              <w:right w:w="100" w:type="dxa"/>
            </w:tcMar>
          </w:tcPr>
          <w:p w14:paraId="030A9F1E"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4986E32B"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56C5B4F9"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79BCA8D1" w14:textId="77777777" w:rsidR="00A17770" w:rsidRPr="003553DE" w:rsidRDefault="00000000">
            <w:pPr>
              <w:widowControl w:val="0"/>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55A55D80" w14:textId="77777777" w:rsidR="00A17770" w:rsidRPr="003553DE" w:rsidRDefault="00000000">
            <w:pPr>
              <w:widowControl w:val="0"/>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4400CFD7" w14:textId="77777777" w:rsidR="00A17770" w:rsidRPr="003553DE" w:rsidRDefault="00000000">
            <w:pPr>
              <w:widowControl w:val="0"/>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6E324ADD"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1A6EDF5F" w14:textId="77777777" w:rsidR="00A17770" w:rsidRPr="003553DE" w:rsidRDefault="00000000">
            <w:pPr>
              <w:widowControl w:val="0"/>
              <w:spacing w:line="240" w:lineRule="auto"/>
              <w:jc w:val="center"/>
              <w:rPr>
                <w:lang w:val="vi-VN"/>
              </w:rPr>
            </w:pPr>
            <w:r w:rsidRPr="003553DE">
              <w:rPr>
                <w:lang w:val="vi-VN"/>
              </w:rPr>
              <w:t>F</w:t>
            </w:r>
          </w:p>
        </w:tc>
        <w:tc>
          <w:tcPr>
            <w:tcW w:w="902" w:type="dxa"/>
            <w:shd w:val="clear" w:color="auto" w:fill="auto"/>
            <w:tcMar>
              <w:top w:w="100" w:type="dxa"/>
              <w:left w:w="100" w:type="dxa"/>
              <w:bottom w:w="100" w:type="dxa"/>
              <w:right w:w="100" w:type="dxa"/>
            </w:tcMar>
          </w:tcPr>
          <w:p w14:paraId="2A7C0652" w14:textId="77777777" w:rsidR="00A17770" w:rsidRPr="003553DE" w:rsidRDefault="00000000">
            <w:pPr>
              <w:widowControl w:val="0"/>
              <w:spacing w:line="240" w:lineRule="auto"/>
              <w:jc w:val="center"/>
              <w:rPr>
                <w:lang w:val="vi-VN"/>
              </w:rPr>
            </w:pPr>
            <w:r w:rsidRPr="003553DE">
              <w:rPr>
                <w:lang w:val="vi-VN"/>
              </w:rPr>
              <w:t>T</w:t>
            </w:r>
          </w:p>
        </w:tc>
      </w:tr>
      <w:tr w:rsidR="00A17770" w:rsidRPr="003553DE" w14:paraId="69AAEAF4" w14:textId="77777777">
        <w:tc>
          <w:tcPr>
            <w:tcW w:w="902" w:type="dxa"/>
            <w:shd w:val="clear" w:color="auto" w:fill="auto"/>
            <w:tcMar>
              <w:top w:w="100" w:type="dxa"/>
              <w:left w:w="100" w:type="dxa"/>
              <w:bottom w:w="100" w:type="dxa"/>
              <w:right w:w="100" w:type="dxa"/>
            </w:tcMar>
          </w:tcPr>
          <w:p w14:paraId="1244D650"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C6</w:t>
            </w:r>
          </w:p>
        </w:tc>
        <w:tc>
          <w:tcPr>
            <w:tcW w:w="902" w:type="dxa"/>
            <w:shd w:val="clear" w:color="auto" w:fill="auto"/>
            <w:tcMar>
              <w:top w:w="100" w:type="dxa"/>
              <w:left w:w="100" w:type="dxa"/>
              <w:bottom w:w="100" w:type="dxa"/>
              <w:right w:w="100" w:type="dxa"/>
            </w:tcMar>
          </w:tcPr>
          <w:p w14:paraId="75DE76ED"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72856751"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02D98D22"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6F080AD2" w14:textId="77777777" w:rsidR="00A17770" w:rsidRPr="003553DE" w:rsidRDefault="00000000">
            <w:pPr>
              <w:widowControl w:val="0"/>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22940059" w14:textId="77777777" w:rsidR="00A17770" w:rsidRPr="003553DE" w:rsidRDefault="00000000">
            <w:pPr>
              <w:widowControl w:val="0"/>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22DE09A9" w14:textId="77777777" w:rsidR="00A17770" w:rsidRPr="003553DE" w:rsidRDefault="00000000">
            <w:pPr>
              <w:widowControl w:val="0"/>
              <w:spacing w:line="240" w:lineRule="auto"/>
              <w:jc w:val="center"/>
              <w:rPr>
                <w:lang w:val="vi-VN"/>
              </w:rPr>
            </w:pPr>
            <w:r w:rsidRPr="003553DE">
              <w:rPr>
                <w:lang w:val="vi-VN"/>
              </w:rPr>
              <w:t>-</w:t>
            </w:r>
          </w:p>
        </w:tc>
        <w:tc>
          <w:tcPr>
            <w:tcW w:w="902" w:type="dxa"/>
            <w:shd w:val="clear" w:color="auto" w:fill="auto"/>
            <w:tcMar>
              <w:top w:w="100" w:type="dxa"/>
              <w:left w:w="100" w:type="dxa"/>
              <w:bottom w:w="100" w:type="dxa"/>
              <w:right w:w="100" w:type="dxa"/>
            </w:tcMar>
          </w:tcPr>
          <w:p w14:paraId="3B255C21" w14:textId="77777777" w:rsidR="00A17770" w:rsidRPr="003553DE" w:rsidRDefault="00000000">
            <w:pPr>
              <w:widowControl w:val="0"/>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234C3F9F" w14:textId="77777777" w:rsidR="00A17770" w:rsidRPr="003553DE" w:rsidRDefault="00000000">
            <w:pPr>
              <w:widowControl w:val="0"/>
              <w:spacing w:line="240" w:lineRule="auto"/>
              <w:jc w:val="center"/>
              <w:rPr>
                <w:lang w:val="vi-VN"/>
              </w:rPr>
            </w:pPr>
            <w:r w:rsidRPr="003553DE">
              <w:rPr>
                <w:lang w:val="vi-VN"/>
              </w:rPr>
              <w:t>T</w:t>
            </w:r>
          </w:p>
        </w:tc>
        <w:tc>
          <w:tcPr>
            <w:tcW w:w="902" w:type="dxa"/>
            <w:shd w:val="clear" w:color="auto" w:fill="auto"/>
            <w:tcMar>
              <w:top w:w="100" w:type="dxa"/>
              <w:left w:w="100" w:type="dxa"/>
              <w:bottom w:w="100" w:type="dxa"/>
              <w:right w:w="100" w:type="dxa"/>
            </w:tcMar>
          </w:tcPr>
          <w:p w14:paraId="3F31843D" w14:textId="77777777" w:rsidR="00A17770" w:rsidRPr="003553DE" w:rsidRDefault="00000000">
            <w:pPr>
              <w:widowControl w:val="0"/>
              <w:spacing w:line="240" w:lineRule="auto"/>
              <w:jc w:val="center"/>
              <w:rPr>
                <w:lang w:val="vi-VN"/>
              </w:rPr>
            </w:pPr>
            <w:r w:rsidRPr="003553DE">
              <w:rPr>
                <w:lang w:val="vi-VN"/>
              </w:rPr>
              <w:t>-</w:t>
            </w:r>
          </w:p>
        </w:tc>
      </w:tr>
      <w:tr w:rsidR="00A17770" w:rsidRPr="003553DE" w14:paraId="70AA7187" w14:textId="77777777">
        <w:tc>
          <w:tcPr>
            <w:tcW w:w="902" w:type="dxa"/>
            <w:shd w:val="clear" w:color="auto" w:fill="auto"/>
            <w:tcMar>
              <w:top w:w="100" w:type="dxa"/>
              <w:left w:w="100" w:type="dxa"/>
              <w:bottom w:w="100" w:type="dxa"/>
              <w:right w:w="100" w:type="dxa"/>
            </w:tcMar>
          </w:tcPr>
          <w:p w14:paraId="5D0487D4"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O1</w:t>
            </w:r>
          </w:p>
        </w:tc>
        <w:tc>
          <w:tcPr>
            <w:tcW w:w="902" w:type="dxa"/>
            <w:shd w:val="clear" w:color="auto" w:fill="auto"/>
            <w:tcMar>
              <w:top w:w="100" w:type="dxa"/>
              <w:left w:w="100" w:type="dxa"/>
              <w:bottom w:w="100" w:type="dxa"/>
              <w:right w:w="100" w:type="dxa"/>
            </w:tcMar>
          </w:tcPr>
          <w:p w14:paraId="11DBAD28"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x</w:t>
            </w:r>
          </w:p>
        </w:tc>
        <w:tc>
          <w:tcPr>
            <w:tcW w:w="902" w:type="dxa"/>
            <w:shd w:val="clear" w:color="auto" w:fill="auto"/>
            <w:tcMar>
              <w:top w:w="100" w:type="dxa"/>
              <w:left w:w="100" w:type="dxa"/>
              <w:bottom w:w="100" w:type="dxa"/>
              <w:right w:w="100" w:type="dxa"/>
            </w:tcMar>
          </w:tcPr>
          <w:p w14:paraId="338E828B"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x</w:t>
            </w:r>
          </w:p>
        </w:tc>
        <w:tc>
          <w:tcPr>
            <w:tcW w:w="902" w:type="dxa"/>
            <w:shd w:val="clear" w:color="auto" w:fill="auto"/>
            <w:tcMar>
              <w:top w:w="100" w:type="dxa"/>
              <w:left w:w="100" w:type="dxa"/>
              <w:bottom w:w="100" w:type="dxa"/>
              <w:right w:w="100" w:type="dxa"/>
            </w:tcMar>
          </w:tcPr>
          <w:p w14:paraId="7D32CC02"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x</w:t>
            </w:r>
          </w:p>
        </w:tc>
        <w:tc>
          <w:tcPr>
            <w:tcW w:w="902" w:type="dxa"/>
            <w:shd w:val="clear" w:color="auto" w:fill="auto"/>
            <w:tcMar>
              <w:top w:w="100" w:type="dxa"/>
              <w:left w:w="100" w:type="dxa"/>
              <w:bottom w:w="100" w:type="dxa"/>
              <w:right w:w="100" w:type="dxa"/>
            </w:tcMar>
          </w:tcPr>
          <w:p w14:paraId="20C96DCD" w14:textId="77777777" w:rsidR="00A17770" w:rsidRPr="003553DE" w:rsidRDefault="00000000">
            <w:pPr>
              <w:widowControl w:val="0"/>
              <w:spacing w:line="240" w:lineRule="auto"/>
              <w:jc w:val="center"/>
              <w:rPr>
                <w:lang w:val="vi-VN"/>
              </w:rPr>
            </w:pPr>
            <w:r w:rsidRPr="003553DE">
              <w:rPr>
                <w:lang w:val="vi-VN"/>
              </w:rPr>
              <w:t>x</w:t>
            </w:r>
          </w:p>
        </w:tc>
        <w:tc>
          <w:tcPr>
            <w:tcW w:w="902" w:type="dxa"/>
            <w:shd w:val="clear" w:color="auto" w:fill="auto"/>
            <w:tcMar>
              <w:top w:w="100" w:type="dxa"/>
              <w:left w:w="100" w:type="dxa"/>
              <w:bottom w:w="100" w:type="dxa"/>
              <w:right w:w="100" w:type="dxa"/>
            </w:tcMar>
          </w:tcPr>
          <w:p w14:paraId="6A861BB9" w14:textId="77777777" w:rsidR="00A17770" w:rsidRPr="003553DE" w:rsidRDefault="00000000">
            <w:pPr>
              <w:widowControl w:val="0"/>
              <w:spacing w:line="240" w:lineRule="auto"/>
              <w:jc w:val="center"/>
              <w:rPr>
                <w:lang w:val="vi-VN"/>
              </w:rPr>
            </w:pPr>
            <w:r w:rsidRPr="003553DE">
              <w:rPr>
                <w:lang w:val="vi-VN"/>
              </w:rPr>
              <w:t>x</w:t>
            </w:r>
          </w:p>
        </w:tc>
        <w:tc>
          <w:tcPr>
            <w:tcW w:w="902" w:type="dxa"/>
            <w:shd w:val="clear" w:color="auto" w:fill="auto"/>
            <w:tcMar>
              <w:top w:w="100" w:type="dxa"/>
              <w:left w:w="100" w:type="dxa"/>
              <w:bottom w:w="100" w:type="dxa"/>
              <w:right w:w="100" w:type="dxa"/>
            </w:tcMar>
          </w:tcPr>
          <w:p w14:paraId="35E288A3" w14:textId="77777777" w:rsidR="00A17770" w:rsidRPr="003553DE" w:rsidRDefault="00A17770">
            <w:pPr>
              <w:widowControl w:val="0"/>
              <w:spacing w:line="240" w:lineRule="auto"/>
              <w:jc w:val="center"/>
              <w:rPr>
                <w:lang w:val="vi-VN"/>
              </w:rPr>
            </w:pPr>
          </w:p>
        </w:tc>
        <w:tc>
          <w:tcPr>
            <w:tcW w:w="902" w:type="dxa"/>
            <w:shd w:val="clear" w:color="auto" w:fill="auto"/>
            <w:tcMar>
              <w:top w:w="100" w:type="dxa"/>
              <w:left w:w="100" w:type="dxa"/>
              <w:bottom w:w="100" w:type="dxa"/>
              <w:right w:w="100" w:type="dxa"/>
            </w:tcMar>
          </w:tcPr>
          <w:p w14:paraId="4EA0956E" w14:textId="77777777" w:rsidR="00A17770" w:rsidRPr="003553DE" w:rsidRDefault="00A17770">
            <w:pPr>
              <w:widowControl w:val="0"/>
              <w:spacing w:line="240" w:lineRule="auto"/>
              <w:jc w:val="center"/>
              <w:rPr>
                <w:lang w:val="vi-VN"/>
              </w:rPr>
            </w:pPr>
          </w:p>
        </w:tc>
        <w:tc>
          <w:tcPr>
            <w:tcW w:w="902" w:type="dxa"/>
            <w:shd w:val="clear" w:color="auto" w:fill="auto"/>
            <w:tcMar>
              <w:top w:w="100" w:type="dxa"/>
              <w:left w:w="100" w:type="dxa"/>
              <w:bottom w:w="100" w:type="dxa"/>
              <w:right w:w="100" w:type="dxa"/>
            </w:tcMar>
          </w:tcPr>
          <w:p w14:paraId="019169FE" w14:textId="77777777" w:rsidR="00A17770" w:rsidRPr="003553DE" w:rsidRDefault="00A17770">
            <w:pPr>
              <w:widowControl w:val="0"/>
              <w:spacing w:line="240" w:lineRule="auto"/>
              <w:jc w:val="center"/>
              <w:rPr>
                <w:lang w:val="vi-VN"/>
              </w:rPr>
            </w:pPr>
          </w:p>
        </w:tc>
        <w:tc>
          <w:tcPr>
            <w:tcW w:w="902" w:type="dxa"/>
            <w:shd w:val="clear" w:color="auto" w:fill="auto"/>
            <w:tcMar>
              <w:top w:w="100" w:type="dxa"/>
              <w:left w:w="100" w:type="dxa"/>
              <w:bottom w:w="100" w:type="dxa"/>
              <w:right w:w="100" w:type="dxa"/>
            </w:tcMar>
          </w:tcPr>
          <w:p w14:paraId="429BDE42" w14:textId="77777777" w:rsidR="00A17770" w:rsidRPr="003553DE" w:rsidRDefault="00A17770">
            <w:pPr>
              <w:widowControl w:val="0"/>
              <w:spacing w:line="240" w:lineRule="auto"/>
              <w:jc w:val="center"/>
              <w:rPr>
                <w:lang w:val="vi-VN"/>
              </w:rPr>
            </w:pPr>
          </w:p>
        </w:tc>
      </w:tr>
      <w:tr w:rsidR="00A17770" w:rsidRPr="003553DE" w14:paraId="2AD92840" w14:textId="77777777">
        <w:tc>
          <w:tcPr>
            <w:tcW w:w="902" w:type="dxa"/>
            <w:shd w:val="clear" w:color="auto" w:fill="auto"/>
            <w:tcMar>
              <w:top w:w="100" w:type="dxa"/>
              <w:left w:w="100" w:type="dxa"/>
              <w:bottom w:w="100" w:type="dxa"/>
              <w:right w:w="100" w:type="dxa"/>
            </w:tcMar>
          </w:tcPr>
          <w:p w14:paraId="55D22E65"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O2</w:t>
            </w:r>
          </w:p>
        </w:tc>
        <w:tc>
          <w:tcPr>
            <w:tcW w:w="902" w:type="dxa"/>
            <w:shd w:val="clear" w:color="auto" w:fill="auto"/>
            <w:tcMar>
              <w:top w:w="100" w:type="dxa"/>
              <w:left w:w="100" w:type="dxa"/>
              <w:bottom w:w="100" w:type="dxa"/>
              <w:right w:w="100" w:type="dxa"/>
            </w:tcMar>
          </w:tcPr>
          <w:p w14:paraId="7B4AB753" w14:textId="77777777" w:rsidR="00A17770" w:rsidRPr="003553DE" w:rsidRDefault="00A17770">
            <w:pPr>
              <w:widowControl w:val="0"/>
              <w:pBdr>
                <w:top w:val="nil"/>
                <w:left w:val="nil"/>
                <w:bottom w:val="nil"/>
                <w:right w:val="nil"/>
                <w:between w:val="nil"/>
              </w:pBdr>
              <w:spacing w:line="240" w:lineRule="auto"/>
              <w:jc w:val="center"/>
              <w:rPr>
                <w:lang w:val="vi-VN"/>
              </w:rPr>
            </w:pPr>
          </w:p>
        </w:tc>
        <w:tc>
          <w:tcPr>
            <w:tcW w:w="902" w:type="dxa"/>
            <w:shd w:val="clear" w:color="auto" w:fill="auto"/>
            <w:tcMar>
              <w:top w:w="100" w:type="dxa"/>
              <w:left w:w="100" w:type="dxa"/>
              <w:bottom w:w="100" w:type="dxa"/>
              <w:right w:w="100" w:type="dxa"/>
            </w:tcMar>
          </w:tcPr>
          <w:p w14:paraId="7C67D4CC" w14:textId="77777777" w:rsidR="00A17770" w:rsidRPr="003553DE" w:rsidRDefault="00A17770">
            <w:pPr>
              <w:widowControl w:val="0"/>
              <w:pBdr>
                <w:top w:val="nil"/>
                <w:left w:val="nil"/>
                <w:bottom w:val="nil"/>
                <w:right w:val="nil"/>
                <w:between w:val="nil"/>
              </w:pBdr>
              <w:spacing w:line="240" w:lineRule="auto"/>
              <w:jc w:val="center"/>
              <w:rPr>
                <w:lang w:val="vi-VN"/>
              </w:rPr>
            </w:pPr>
          </w:p>
        </w:tc>
        <w:tc>
          <w:tcPr>
            <w:tcW w:w="902" w:type="dxa"/>
            <w:shd w:val="clear" w:color="auto" w:fill="auto"/>
            <w:tcMar>
              <w:top w:w="100" w:type="dxa"/>
              <w:left w:w="100" w:type="dxa"/>
              <w:bottom w:w="100" w:type="dxa"/>
              <w:right w:w="100" w:type="dxa"/>
            </w:tcMar>
          </w:tcPr>
          <w:p w14:paraId="365B9ACF" w14:textId="77777777" w:rsidR="00A17770" w:rsidRPr="003553DE" w:rsidRDefault="00A17770">
            <w:pPr>
              <w:widowControl w:val="0"/>
              <w:pBdr>
                <w:top w:val="nil"/>
                <w:left w:val="nil"/>
                <w:bottom w:val="nil"/>
                <w:right w:val="nil"/>
                <w:between w:val="nil"/>
              </w:pBdr>
              <w:spacing w:line="240" w:lineRule="auto"/>
              <w:jc w:val="center"/>
              <w:rPr>
                <w:lang w:val="vi-VN"/>
              </w:rPr>
            </w:pPr>
          </w:p>
        </w:tc>
        <w:tc>
          <w:tcPr>
            <w:tcW w:w="902" w:type="dxa"/>
            <w:shd w:val="clear" w:color="auto" w:fill="auto"/>
            <w:tcMar>
              <w:top w:w="100" w:type="dxa"/>
              <w:left w:w="100" w:type="dxa"/>
              <w:bottom w:w="100" w:type="dxa"/>
              <w:right w:w="100" w:type="dxa"/>
            </w:tcMar>
          </w:tcPr>
          <w:p w14:paraId="734EC50C" w14:textId="77777777" w:rsidR="00A17770" w:rsidRPr="003553DE" w:rsidRDefault="00A17770">
            <w:pPr>
              <w:widowControl w:val="0"/>
              <w:spacing w:line="240" w:lineRule="auto"/>
              <w:jc w:val="center"/>
              <w:rPr>
                <w:lang w:val="vi-VN"/>
              </w:rPr>
            </w:pPr>
          </w:p>
        </w:tc>
        <w:tc>
          <w:tcPr>
            <w:tcW w:w="902" w:type="dxa"/>
            <w:shd w:val="clear" w:color="auto" w:fill="auto"/>
            <w:tcMar>
              <w:top w:w="100" w:type="dxa"/>
              <w:left w:w="100" w:type="dxa"/>
              <w:bottom w:w="100" w:type="dxa"/>
              <w:right w:w="100" w:type="dxa"/>
            </w:tcMar>
          </w:tcPr>
          <w:p w14:paraId="2FEA5300" w14:textId="77777777" w:rsidR="00A17770" w:rsidRPr="003553DE" w:rsidRDefault="00A17770">
            <w:pPr>
              <w:widowControl w:val="0"/>
              <w:spacing w:line="240" w:lineRule="auto"/>
              <w:jc w:val="center"/>
              <w:rPr>
                <w:lang w:val="vi-VN"/>
              </w:rPr>
            </w:pPr>
          </w:p>
        </w:tc>
        <w:tc>
          <w:tcPr>
            <w:tcW w:w="902" w:type="dxa"/>
            <w:shd w:val="clear" w:color="auto" w:fill="auto"/>
            <w:tcMar>
              <w:top w:w="100" w:type="dxa"/>
              <w:left w:w="100" w:type="dxa"/>
              <w:bottom w:w="100" w:type="dxa"/>
              <w:right w:w="100" w:type="dxa"/>
            </w:tcMar>
          </w:tcPr>
          <w:p w14:paraId="4B7EE15E" w14:textId="77777777" w:rsidR="00A17770" w:rsidRPr="003553DE" w:rsidRDefault="00000000">
            <w:pPr>
              <w:widowControl w:val="0"/>
              <w:spacing w:line="240" w:lineRule="auto"/>
              <w:jc w:val="center"/>
              <w:rPr>
                <w:lang w:val="vi-VN"/>
              </w:rPr>
            </w:pPr>
            <w:r w:rsidRPr="003553DE">
              <w:rPr>
                <w:lang w:val="vi-VN"/>
              </w:rPr>
              <w:t>x</w:t>
            </w:r>
          </w:p>
        </w:tc>
        <w:tc>
          <w:tcPr>
            <w:tcW w:w="902" w:type="dxa"/>
            <w:shd w:val="clear" w:color="auto" w:fill="auto"/>
            <w:tcMar>
              <w:top w:w="100" w:type="dxa"/>
              <w:left w:w="100" w:type="dxa"/>
              <w:bottom w:w="100" w:type="dxa"/>
              <w:right w:w="100" w:type="dxa"/>
            </w:tcMar>
          </w:tcPr>
          <w:p w14:paraId="5D98C018" w14:textId="77777777" w:rsidR="00A17770" w:rsidRPr="003553DE" w:rsidRDefault="00000000">
            <w:pPr>
              <w:widowControl w:val="0"/>
              <w:spacing w:line="240" w:lineRule="auto"/>
              <w:jc w:val="center"/>
              <w:rPr>
                <w:lang w:val="vi-VN"/>
              </w:rPr>
            </w:pPr>
            <w:r w:rsidRPr="003553DE">
              <w:rPr>
                <w:lang w:val="vi-VN"/>
              </w:rPr>
              <w:t>x</w:t>
            </w:r>
          </w:p>
        </w:tc>
        <w:tc>
          <w:tcPr>
            <w:tcW w:w="902" w:type="dxa"/>
            <w:shd w:val="clear" w:color="auto" w:fill="auto"/>
            <w:tcMar>
              <w:top w:w="100" w:type="dxa"/>
              <w:left w:w="100" w:type="dxa"/>
              <w:bottom w:w="100" w:type="dxa"/>
              <w:right w:w="100" w:type="dxa"/>
            </w:tcMar>
          </w:tcPr>
          <w:p w14:paraId="480E369B" w14:textId="77777777" w:rsidR="00A17770" w:rsidRPr="003553DE" w:rsidRDefault="00000000">
            <w:pPr>
              <w:widowControl w:val="0"/>
              <w:spacing w:line="240" w:lineRule="auto"/>
              <w:jc w:val="center"/>
              <w:rPr>
                <w:lang w:val="vi-VN"/>
              </w:rPr>
            </w:pPr>
            <w:r w:rsidRPr="003553DE">
              <w:rPr>
                <w:lang w:val="vi-VN"/>
              </w:rPr>
              <w:t>x</w:t>
            </w:r>
          </w:p>
        </w:tc>
        <w:tc>
          <w:tcPr>
            <w:tcW w:w="902" w:type="dxa"/>
            <w:shd w:val="clear" w:color="auto" w:fill="auto"/>
            <w:tcMar>
              <w:top w:w="100" w:type="dxa"/>
              <w:left w:w="100" w:type="dxa"/>
              <w:bottom w:w="100" w:type="dxa"/>
              <w:right w:w="100" w:type="dxa"/>
            </w:tcMar>
          </w:tcPr>
          <w:p w14:paraId="6451A2A3" w14:textId="77777777" w:rsidR="00A17770" w:rsidRPr="003553DE" w:rsidRDefault="00A17770">
            <w:pPr>
              <w:widowControl w:val="0"/>
              <w:spacing w:line="240" w:lineRule="auto"/>
              <w:jc w:val="center"/>
              <w:rPr>
                <w:lang w:val="vi-VN"/>
              </w:rPr>
            </w:pPr>
          </w:p>
        </w:tc>
      </w:tr>
      <w:tr w:rsidR="00A17770" w:rsidRPr="003553DE" w14:paraId="628D45E4" w14:textId="77777777">
        <w:tc>
          <w:tcPr>
            <w:tcW w:w="902" w:type="dxa"/>
            <w:shd w:val="clear" w:color="auto" w:fill="auto"/>
            <w:tcMar>
              <w:top w:w="100" w:type="dxa"/>
              <w:left w:w="100" w:type="dxa"/>
              <w:bottom w:w="100" w:type="dxa"/>
              <w:right w:w="100" w:type="dxa"/>
            </w:tcMar>
          </w:tcPr>
          <w:p w14:paraId="67E9DB57" w14:textId="77777777" w:rsidR="00A17770" w:rsidRPr="003553DE" w:rsidRDefault="00000000">
            <w:pPr>
              <w:widowControl w:val="0"/>
              <w:pBdr>
                <w:top w:val="nil"/>
                <w:left w:val="nil"/>
                <w:bottom w:val="nil"/>
                <w:right w:val="nil"/>
                <w:between w:val="nil"/>
              </w:pBdr>
              <w:spacing w:line="240" w:lineRule="auto"/>
              <w:jc w:val="center"/>
              <w:rPr>
                <w:lang w:val="vi-VN"/>
              </w:rPr>
            </w:pPr>
            <w:r w:rsidRPr="003553DE">
              <w:rPr>
                <w:lang w:val="vi-VN"/>
              </w:rPr>
              <w:t>O3</w:t>
            </w:r>
          </w:p>
        </w:tc>
        <w:tc>
          <w:tcPr>
            <w:tcW w:w="902" w:type="dxa"/>
            <w:shd w:val="clear" w:color="auto" w:fill="auto"/>
            <w:tcMar>
              <w:top w:w="100" w:type="dxa"/>
              <w:left w:w="100" w:type="dxa"/>
              <w:bottom w:w="100" w:type="dxa"/>
              <w:right w:w="100" w:type="dxa"/>
            </w:tcMar>
          </w:tcPr>
          <w:p w14:paraId="11908C5F" w14:textId="77777777" w:rsidR="00A17770" w:rsidRPr="003553DE" w:rsidRDefault="00A17770">
            <w:pPr>
              <w:widowControl w:val="0"/>
              <w:pBdr>
                <w:top w:val="nil"/>
                <w:left w:val="nil"/>
                <w:bottom w:val="nil"/>
                <w:right w:val="nil"/>
                <w:between w:val="nil"/>
              </w:pBdr>
              <w:spacing w:line="240" w:lineRule="auto"/>
              <w:jc w:val="center"/>
              <w:rPr>
                <w:lang w:val="vi-VN"/>
              </w:rPr>
            </w:pPr>
          </w:p>
        </w:tc>
        <w:tc>
          <w:tcPr>
            <w:tcW w:w="902" w:type="dxa"/>
            <w:shd w:val="clear" w:color="auto" w:fill="auto"/>
            <w:tcMar>
              <w:top w:w="100" w:type="dxa"/>
              <w:left w:w="100" w:type="dxa"/>
              <w:bottom w:w="100" w:type="dxa"/>
              <w:right w:w="100" w:type="dxa"/>
            </w:tcMar>
          </w:tcPr>
          <w:p w14:paraId="7165E456" w14:textId="77777777" w:rsidR="00A17770" w:rsidRPr="003553DE" w:rsidRDefault="00A17770">
            <w:pPr>
              <w:widowControl w:val="0"/>
              <w:pBdr>
                <w:top w:val="nil"/>
                <w:left w:val="nil"/>
                <w:bottom w:val="nil"/>
                <w:right w:val="nil"/>
                <w:between w:val="nil"/>
              </w:pBdr>
              <w:spacing w:line="240" w:lineRule="auto"/>
              <w:jc w:val="center"/>
              <w:rPr>
                <w:lang w:val="vi-VN"/>
              </w:rPr>
            </w:pPr>
          </w:p>
        </w:tc>
        <w:tc>
          <w:tcPr>
            <w:tcW w:w="902" w:type="dxa"/>
            <w:shd w:val="clear" w:color="auto" w:fill="auto"/>
            <w:tcMar>
              <w:top w:w="100" w:type="dxa"/>
              <w:left w:w="100" w:type="dxa"/>
              <w:bottom w:w="100" w:type="dxa"/>
              <w:right w:w="100" w:type="dxa"/>
            </w:tcMar>
          </w:tcPr>
          <w:p w14:paraId="6CF5B08C" w14:textId="77777777" w:rsidR="00A17770" w:rsidRPr="003553DE" w:rsidRDefault="00A17770">
            <w:pPr>
              <w:widowControl w:val="0"/>
              <w:pBdr>
                <w:top w:val="nil"/>
                <w:left w:val="nil"/>
                <w:bottom w:val="nil"/>
                <w:right w:val="nil"/>
                <w:between w:val="nil"/>
              </w:pBdr>
              <w:spacing w:line="240" w:lineRule="auto"/>
              <w:jc w:val="center"/>
              <w:rPr>
                <w:lang w:val="vi-VN"/>
              </w:rPr>
            </w:pPr>
          </w:p>
        </w:tc>
        <w:tc>
          <w:tcPr>
            <w:tcW w:w="902" w:type="dxa"/>
            <w:shd w:val="clear" w:color="auto" w:fill="auto"/>
            <w:tcMar>
              <w:top w:w="100" w:type="dxa"/>
              <w:left w:w="100" w:type="dxa"/>
              <w:bottom w:w="100" w:type="dxa"/>
              <w:right w:w="100" w:type="dxa"/>
            </w:tcMar>
          </w:tcPr>
          <w:p w14:paraId="2882EE10" w14:textId="77777777" w:rsidR="00A17770" w:rsidRPr="003553DE" w:rsidRDefault="00A17770">
            <w:pPr>
              <w:widowControl w:val="0"/>
              <w:spacing w:line="240" w:lineRule="auto"/>
              <w:jc w:val="center"/>
              <w:rPr>
                <w:lang w:val="vi-VN"/>
              </w:rPr>
            </w:pPr>
          </w:p>
        </w:tc>
        <w:tc>
          <w:tcPr>
            <w:tcW w:w="902" w:type="dxa"/>
            <w:shd w:val="clear" w:color="auto" w:fill="auto"/>
            <w:tcMar>
              <w:top w:w="100" w:type="dxa"/>
              <w:left w:w="100" w:type="dxa"/>
              <w:bottom w:w="100" w:type="dxa"/>
              <w:right w:w="100" w:type="dxa"/>
            </w:tcMar>
          </w:tcPr>
          <w:p w14:paraId="41F39163" w14:textId="77777777" w:rsidR="00A17770" w:rsidRPr="003553DE" w:rsidRDefault="00A17770">
            <w:pPr>
              <w:widowControl w:val="0"/>
              <w:spacing w:line="240" w:lineRule="auto"/>
              <w:jc w:val="center"/>
              <w:rPr>
                <w:lang w:val="vi-VN"/>
              </w:rPr>
            </w:pPr>
          </w:p>
        </w:tc>
        <w:tc>
          <w:tcPr>
            <w:tcW w:w="902" w:type="dxa"/>
            <w:shd w:val="clear" w:color="auto" w:fill="auto"/>
            <w:tcMar>
              <w:top w:w="100" w:type="dxa"/>
              <w:left w:w="100" w:type="dxa"/>
              <w:bottom w:w="100" w:type="dxa"/>
              <w:right w:w="100" w:type="dxa"/>
            </w:tcMar>
          </w:tcPr>
          <w:p w14:paraId="381D57EF" w14:textId="77777777" w:rsidR="00A17770" w:rsidRPr="003553DE" w:rsidRDefault="00A17770">
            <w:pPr>
              <w:widowControl w:val="0"/>
              <w:spacing w:line="240" w:lineRule="auto"/>
              <w:jc w:val="center"/>
              <w:rPr>
                <w:lang w:val="vi-VN"/>
              </w:rPr>
            </w:pPr>
          </w:p>
        </w:tc>
        <w:tc>
          <w:tcPr>
            <w:tcW w:w="902" w:type="dxa"/>
            <w:shd w:val="clear" w:color="auto" w:fill="auto"/>
            <w:tcMar>
              <w:top w:w="100" w:type="dxa"/>
              <w:left w:w="100" w:type="dxa"/>
              <w:bottom w:w="100" w:type="dxa"/>
              <w:right w:w="100" w:type="dxa"/>
            </w:tcMar>
          </w:tcPr>
          <w:p w14:paraId="58C344EA" w14:textId="77777777" w:rsidR="00A17770" w:rsidRPr="003553DE" w:rsidRDefault="00A17770">
            <w:pPr>
              <w:widowControl w:val="0"/>
              <w:spacing w:line="240" w:lineRule="auto"/>
              <w:jc w:val="center"/>
              <w:rPr>
                <w:lang w:val="vi-VN"/>
              </w:rPr>
            </w:pPr>
          </w:p>
        </w:tc>
        <w:tc>
          <w:tcPr>
            <w:tcW w:w="902" w:type="dxa"/>
            <w:shd w:val="clear" w:color="auto" w:fill="auto"/>
            <w:tcMar>
              <w:top w:w="100" w:type="dxa"/>
              <w:left w:w="100" w:type="dxa"/>
              <w:bottom w:w="100" w:type="dxa"/>
              <w:right w:w="100" w:type="dxa"/>
            </w:tcMar>
          </w:tcPr>
          <w:p w14:paraId="56379DB9" w14:textId="77777777" w:rsidR="00A17770" w:rsidRPr="003553DE" w:rsidRDefault="00A17770">
            <w:pPr>
              <w:widowControl w:val="0"/>
              <w:spacing w:line="240" w:lineRule="auto"/>
              <w:jc w:val="center"/>
              <w:rPr>
                <w:lang w:val="vi-VN"/>
              </w:rPr>
            </w:pPr>
          </w:p>
        </w:tc>
        <w:tc>
          <w:tcPr>
            <w:tcW w:w="902" w:type="dxa"/>
            <w:shd w:val="clear" w:color="auto" w:fill="auto"/>
            <w:tcMar>
              <w:top w:w="100" w:type="dxa"/>
              <w:left w:w="100" w:type="dxa"/>
              <w:bottom w:w="100" w:type="dxa"/>
              <w:right w:w="100" w:type="dxa"/>
            </w:tcMar>
          </w:tcPr>
          <w:p w14:paraId="2EAA9E72" w14:textId="77777777" w:rsidR="00A17770" w:rsidRPr="003553DE" w:rsidRDefault="00000000">
            <w:pPr>
              <w:widowControl w:val="0"/>
              <w:spacing w:line="240" w:lineRule="auto"/>
              <w:jc w:val="center"/>
              <w:rPr>
                <w:lang w:val="vi-VN"/>
              </w:rPr>
            </w:pPr>
            <w:r w:rsidRPr="003553DE">
              <w:rPr>
                <w:lang w:val="vi-VN"/>
              </w:rPr>
              <w:t>x</w:t>
            </w:r>
          </w:p>
        </w:tc>
      </w:tr>
    </w:tbl>
    <w:p w14:paraId="60BF2ACC" w14:textId="77777777" w:rsidR="00A17770" w:rsidRPr="003553DE" w:rsidRDefault="00A17770">
      <w:pPr>
        <w:rPr>
          <w:lang w:val="vi-VN"/>
        </w:rPr>
      </w:pPr>
    </w:p>
    <w:p w14:paraId="20D9AE53" w14:textId="77777777" w:rsidR="00A17770" w:rsidRPr="003553DE" w:rsidRDefault="00A17770">
      <w:pPr>
        <w:rPr>
          <w:lang w:val="vi-VN"/>
        </w:rPr>
      </w:pPr>
    </w:p>
    <w:p w14:paraId="5A01744D" w14:textId="77777777" w:rsidR="00A17770" w:rsidRPr="003553DE" w:rsidRDefault="00000000">
      <w:pPr>
        <w:rPr>
          <w:lang w:val="vi-VN"/>
        </w:rPr>
      </w:pPr>
      <w:r w:rsidRPr="003553DE">
        <w:rPr>
          <w:lang w:val="vi-VN"/>
        </w:rPr>
        <w:br w:type="page"/>
      </w:r>
    </w:p>
    <w:p w14:paraId="5E1A0A5C" w14:textId="77777777" w:rsidR="00A17770" w:rsidRPr="003553DE" w:rsidRDefault="00A17770">
      <w:pPr>
        <w:rPr>
          <w:lang w:val="vi-VN"/>
        </w:rPr>
      </w:pP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2145"/>
        <w:gridCol w:w="2550"/>
        <w:gridCol w:w="2550"/>
        <w:gridCol w:w="960"/>
      </w:tblGrid>
      <w:tr w:rsidR="00A17770" w:rsidRPr="003553DE" w14:paraId="12395E7D" w14:textId="77777777">
        <w:tc>
          <w:tcPr>
            <w:tcW w:w="795" w:type="dxa"/>
            <w:shd w:val="clear" w:color="auto" w:fill="auto"/>
            <w:tcMar>
              <w:top w:w="100" w:type="dxa"/>
              <w:left w:w="100" w:type="dxa"/>
              <w:bottom w:w="100" w:type="dxa"/>
              <w:right w:w="100" w:type="dxa"/>
            </w:tcMar>
          </w:tcPr>
          <w:p w14:paraId="280C4BEE"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Test</w:t>
            </w:r>
          </w:p>
        </w:tc>
        <w:tc>
          <w:tcPr>
            <w:tcW w:w="2145" w:type="dxa"/>
            <w:shd w:val="clear" w:color="auto" w:fill="auto"/>
            <w:tcMar>
              <w:top w:w="100" w:type="dxa"/>
              <w:left w:w="100" w:type="dxa"/>
              <w:bottom w:w="100" w:type="dxa"/>
              <w:right w:w="100" w:type="dxa"/>
            </w:tcMar>
          </w:tcPr>
          <w:p w14:paraId="7AC9C180"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Input</w:t>
            </w:r>
          </w:p>
        </w:tc>
        <w:tc>
          <w:tcPr>
            <w:tcW w:w="2550" w:type="dxa"/>
            <w:shd w:val="clear" w:color="auto" w:fill="auto"/>
            <w:tcMar>
              <w:top w:w="100" w:type="dxa"/>
              <w:left w:w="100" w:type="dxa"/>
              <w:bottom w:w="100" w:type="dxa"/>
              <w:right w:w="100" w:type="dxa"/>
            </w:tcMar>
          </w:tcPr>
          <w:p w14:paraId="291135C0"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Expected Output</w:t>
            </w:r>
          </w:p>
        </w:tc>
        <w:tc>
          <w:tcPr>
            <w:tcW w:w="2550" w:type="dxa"/>
            <w:shd w:val="clear" w:color="auto" w:fill="auto"/>
            <w:tcMar>
              <w:top w:w="100" w:type="dxa"/>
              <w:left w:w="100" w:type="dxa"/>
              <w:bottom w:w="100" w:type="dxa"/>
              <w:right w:w="100" w:type="dxa"/>
            </w:tcMar>
          </w:tcPr>
          <w:p w14:paraId="1447D01C"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Output</w:t>
            </w:r>
          </w:p>
        </w:tc>
        <w:tc>
          <w:tcPr>
            <w:tcW w:w="960" w:type="dxa"/>
            <w:shd w:val="clear" w:color="auto" w:fill="auto"/>
            <w:tcMar>
              <w:top w:w="100" w:type="dxa"/>
              <w:left w:w="100" w:type="dxa"/>
              <w:bottom w:w="100" w:type="dxa"/>
              <w:right w:w="100" w:type="dxa"/>
            </w:tcMar>
          </w:tcPr>
          <w:p w14:paraId="22076EFB"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Trạng thái</w:t>
            </w:r>
          </w:p>
        </w:tc>
      </w:tr>
      <w:tr w:rsidR="00A17770" w:rsidRPr="003553DE" w14:paraId="1EF4C3A7" w14:textId="77777777">
        <w:tc>
          <w:tcPr>
            <w:tcW w:w="795" w:type="dxa"/>
            <w:shd w:val="clear" w:color="auto" w:fill="auto"/>
            <w:tcMar>
              <w:top w:w="100" w:type="dxa"/>
              <w:left w:w="100" w:type="dxa"/>
              <w:bottom w:w="100" w:type="dxa"/>
              <w:right w:w="100" w:type="dxa"/>
            </w:tcMar>
          </w:tcPr>
          <w:p w14:paraId="3DEAA9F1"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TC1</w:t>
            </w:r>
          </w:p>
        </w:tc>
        <w:tc>
          <w:tcPr>
            <w:tcW w:w="2145" w:type="dxa"/>
            <w:shd w:val="clear" w:color="auto" w:fill="auto"/>
            <w:tcMar>
              <w:top w:w="100" w:type="dxa"/>
              <w:left w:w="100" w:type="dxa"/>
              <w:bottom w:w="100" w:type="dxa"/>
              <w:right w:w="100" w:type="dxa"/>
            </w:tcMar>
          </w:tcPr>
          <w:p w14:paraId="6E8655CB"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L = -1, M = -1</w:t>
            </w:r>
          </w:p>
        </w:tc>
        <w:tc>
          <w:tcPr>
            <w:tcW w:w="2550" w:type="dxa"/>
            <w:shd w:val="clear" w:color="auto" w:fill="auto"/>
            <w:tcMar>
              <w:top w:w="100" w:type="dxa"/>
              <w:left w:w="100" w:type="dxa"/>
              <w:bottom w:w="100" w:type="dxa"/>
              <w:right w:w="100" w:type="dxa"/>
            </w:tcMar>
          </w:tcPr>
          <w:p w14:paraId="32964562" w14:textId="77777777" w:rsidR="00A17770" w:rsidRPr="003553DE" w:rsidRDefault="00000000" w:rsidP="00582552">
            <w:pPr>
              <w:jc w:val="center"/>
              <w:rPr>
                <w:lang w:val="vi-VN"/>
              </w:rPr>
            </w:pPr>
            <w:r w:rsidRPr="003553DE">
              <w:rPr>
                <w:lang w:val="vi-VN"/>
              </w:rPr>
              <w:t>Invalid Output =&gt; -1</w:t>
            </w:r>
          </w:p>
        </w:tc>
        <w:tc>
          <w:tcPr>
            <w:tcW w:w="2550" w:type="dxa"/>
            <w:shd w:val="clear" w:color="auto" w:fill="auto"/>
            <w:tcMar>
              <w:top w:w="100" w:type="dxa"/>
              <w:left w:w="100" w:type="dxa"/>
              <w:bottom w:w="100" w:type="dxa"/>
              <w:right w:w="100" w:type="dxa"/>
            </w:tcMar>
          </w:tcPr>
          <w:p w14:paraId="49F08529" w14:textId="77777777" w:rsidR="00A17770" w:rsidRPr="003553DE" w:rsidRDefault="00000000" w:rsidP="00582552">
            <w:pPr>
              <w:jc w:val="center"/>
              <w:rPr>
                <w:lang w:val="vi-VN"/>
              </w:rPr>
            </w:pPr>
            <w:r w:rsidRPr="003553DE">
              <w:rPr>
                <w:lang w:val="vi-VN"/>
              </w:rPr>
              <w:t>Invalid Output =&gt; -1</w:t>
            </w:r>
          </w:p>
        </w:tc>
        <w:tc>
          <w:tcPr>
            <w:tcW w:w="960" w:type="dxa"/>
            <w:shd w:val="clear" w:color="auto" w:fill="auto"/>
            <w:tcMar>
              <w:top w:w="100" w:type="dxa"/>
              <w:left w:w="100" w:type="dxa"/>
              <w:bottom w:w="100" w:type="dxa"/>
              <w:right w:w="100" w:type="dxa"/>
            </w:tcMar>
          </w:tcPr>
          <w:p w14:paraId="2B315774"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Pass</w:t>
            </w:r>
          </w:p>
        </w:tc>
      </w:tr>
      <w:tr w:rsidR="00A17770" w:rsidRPr="003553DE" w14:paraId="49E54EE8" w14:textId="77777777">
        <w:tc>
          <w:tcPr>
            <w:tcW w:w="795" w:type="dxa"/>
            <w:shd w:val="clear" w:color="auto" w:fill="auto"/>
            <w:tcMar>
              <w:top w:w="100" w:type="dxa"/>
              <w:left w:w="100" w:type="dxa"/>
              <w:bottom w:w="100" w:type="dxa"/>
              <w:right w:w="100" w:type="dxa"/>
            </w:tcMar>
          </w:tcPr>
          <w:p w14:paraId="2F028E39" w14:textId="77777777" w:rsidR="00A17770" w:rsidRPr="003553DE" w:rsidRDefault="00000000" w:rsidP="00582552">
            <w:pPr>
              <w:widowControl w:val="0"/>
              <w:spacing w:line="240" w:lineRule="auto"/>
              <w:jc w:val="center"/>
              <w:rPr>
                <w:lang w:val="vi-VN"/>
              </w:rPr>
            </w:pPr>
            <w:r w:rsidRPr="003553DE">
              <w:rPr>
                <w:lang w:val="vi-VN"/>
              </w:rPr>
              <w:t>TC2</w:t>
            </w:r>
          </w:p>
        </w:tc>
        <w:tc>
          <w:tcPr>
            <w:tcW w:w="2145" w:type="dxa"/>
            <w:shd w:val="clear" w:color="auto" w:fill="auto"/>
            <w:tcMar>
              <w:top w:w="100" w:type="dxa"/>
              <w:left w:w="100" w:type="dxa"/>
              <w:bottom w:w="100" w:type="dxa"/>
              <w:right w:w="100" w:type="dxa"/>
            </w:tcMar>
          </w:tcPr>
          <w:p w14:paraId="1016EF29" w14:textId="77777777" w:rsidR="00A17770" w:rsidRPr="003553DE" w:rsidRDefault="00000000" w:rsidP="00582552">
            <w:pPr>
              <w:widowControl w:val="0"/>
              <w:spacing w:line="240" w:lineRule="auto"/>
              <w:jc w:val="center"/>
              <w:rPr>
                <w:lang w:val="vi-VN"/>
              </w:rPr>
            </w:pPr>
            <w:r w:rsidRPr="003553DE">
              <w:rPr>
                <w:lang w:val="vi-VN"/>
              </w:rPr>
              <w:t>L = -1, M = 5</w:t>
            </w:r>
          </w:p>
        </w:tc>
        <w:tc>
          <w:tcPr>
            <w:tcW w:w="2550" w:type="dxa"/>
            <w:shd w:val="clear" w:color="auto" w:fill="auto"/>
            <w:tcMar>
              <w:top w:w="100" w:type="dxa"/>
              <w:left w:w="100" w:type="dxa"/>
              <w:bottom w:w="100" w:type="dxa"/>
              <w:right w:w="100" w:type="dxa"/>
            </w:tcMar>
          </w:tcPr>
          <w:p w14:paraId="5AE1B230" w14:textId="77777777" w:rsidR="00A17770" w:rsidRPr="003553DE" w:rsidRDefault="00000000" w:rsidP="00582552">
            <w:pPr>
              <w:jc w:val="center"/>
              <w:rPr>
                <w:lang w:val="vi-VN"/>
              </w:rPr>
            </w:pPr>
            <w:r w:rsidRPr="003553DE">
              <w:rPr>
                <w:lang w:val="vi-VN"/>
              </w:rPr>
              <w:t>Invalid Output =&gt; -1</w:t>
            </w:r>
          </w:p>
        </w:tc>
        <w:tc>
          <w:tcPr>
            <w:tcW w:w="2550" w:type="dxa"/>
            <w:shd w:val="clear" w:color="auto" w:fill="auto"/>
            <w:tcMar>
              <w:top w:w="100" w:type="dxa"/>
              <w:left w:w="100" w:type="dxa"/>
              <w:bottom w:w="100" w:type="dxa"/>
              <w:right w:w="100" w:type="dxa"/>
            </w:tcMar>
          </w:tcPr>
          <w:p w14:paraId="1F7DC16B" w14:textId="77777777" w:rsidR="00A17770" w:rsidRPr="003553DE" w:rsidRDefault="00000000" w:rsidP="00582552">
            <w:pPr>
              <w:jc w:val="center"/>
              <w:rPr>
                <w:lang w:val="vi-VN"/>
              </w:rPr>
            </w:pPr>
            <w:r w:rsidRPr="003553DE">
              <w:rPr>
                <w:lang w:val="vi-VN"/>
              </w:rPr>
              <w:t>Invalid Output =&gt; -1</w:t>
            </w:r>
          </w:p>
        </w:tc>
        <w:tc>
          <w:tcPr>
            <w:tcW w:w="960" w:type="dxa"/>
            <w:shd w:val="clear" w:color="auto" w:fill="auto"/>
            <w:tcMar>
              <w:top w:w="100" w:type="dxa"/>
              <w:left w:w="100" w:type="dxa"/>
              <w:bottom w:w="100" w:type="dxa"/>
              <w:right w:w="100" w:type="dxa"/>
            </w:tcMar>
          </w:tcPr>
          <w:p w14:paraId="3671E184" w14:textId="77777777" w:rsidR="00A17770" w:rsidRPr="003553DE" w:rsidRDefault="00000000" w:rsidP="00582552">
            <w:pPr>
              <w:widowControl w:val="0"/>
              <w:spacing w:line="240" w:lineRule="auto"/>
              <w:jc w:val="center"/>
              <w:rPr>
                <w:lang w:val="vi-VN"/>
              </w:rPr>
            </w:pPr>
            <w:r w:rsidRPr="003553DE">
              <w:rPr>
                <w:lang w:val="vi-VN"/>
              </w:rPr>
              <w:t>Pass</w:t>
            </w:r>
          </w:p>
        </w:tc>
      </w:tr>
      <w:tr w:rsidR="00A17770" w:rsidRPr="003553DE" w14:paraId="59D26987" w14:textId="77777777">
        <w:tc>
          <w:tcPr>
            <w:tcW w:w="795" w:type="dxa"/>
            <w:shd w:val="clear" w:color="auto" w:fill="auto"/>
            <w:tcMar>
              <w:top w:w="100" w:type="dxa"/>
              <w:left w:w="100" w:type="dxa"/>
              <w:bottom w:w="100" w:type="dxa"/>
              <w:right w:w="100" w:type="dxa"/>
            </w:tcMar>
          </w:tcPr>
          <w:p w14:paraId="7D10FED5" w14:textId="77777777" w:rsidR="00A17770" w:rsidRPr="003553DE" w:rsidRDefault="00000000" w:rsidP="00582552">
            <w:pPr>
              <w:widowControl w:val="0"/>
              <w:spacing w:line="240" w:lineRule="auto"/>
              <w:jc w:val="center"/>
              <w:rPr>
                <w:lang w:val="vi-VN"/>
              </w:rPr>
            </w:pPr>
            <w:r w:rsidRPr="003553DE">
              <w:rPr>
                <w:lang w:val="vi-VN"/>
              </w:rPr>
              <w:t>TC3</w:t>
            </w:r>
          </w:p>
        </w:tc>
        <w:tc>
          <w:tcPr>
            <w:tcW w:w="2145" w:type="dxa"/>
            <w:shd w:val="clear" w:color="auto" w:fill="auto"/>
            <w:tcMar>
              <w:top w:w="100" w:type="dxa"/>
              <w:left w:w="100" w:type="dxa"/>
              <w:bottom w:w="100" w:type="dxa"/>
              <w:right w:w="100" w:type="dxa"/>
            </w:tcMar>
          </w:tcPr>
          <w:p w14:paraId="100D2871" w14:textId="77777777" w:rsidR="00A17770" w:rsidRPr="003553DE" w:rsidRDefault="00000000" w:rsidP="00582552">
            <w:pPr>
              <w:widowControl w:val="0"/>
              <w:spacing w:line="240" w:lineRule="auto"/>
              <w:jc w:val="center"/>
              <w:rPr>
                <w:lang w:val="vi-VN"/>
              </w:rPr>
            </w:pPr>
            <w:r w:rsidRPr="003553DE">
              <w:rPr>
                <w:lang w:val="vi-VN"/>
              </w:rPr>
              <w:t>L = -1, M = 15</w:t>
            </w:r>
          </w:p>
        </w:tc>
        <w:tc>
          <w:tcPr>
            <w:tcW w:w="2550" w:type="dxa"/>
            <w:shd w:val="clear" w:color="auto" w:fill="auto"/>
            <w:tcMar>
              <w:top w:w="100" w:type="dxa"/>
              <w:left w:w="100" w:type="dxa"/>
              <w:bottom w:w="100" w:type="dxa"/>
              <w:right w:w="100" w:type="dxa"/>
            </w:tcMar>
          </w:tcPr>
          <w:p w14:paraId="63D542A7" w14:textId="77777777" w:rsidR="00A17770" w:rsidRPr="003553DE" w:rsidRDefault="00000000" w:rsidP="00582552">
            <w:pPr>
              <w:jc w:val="center"/>
              <w:rPr>
                <w:lang w:val="vi-VN"/>
              </w:rPr>
            </w:pPr>
            <w:r w:rsidRPr="003553DE">
              <w:rPr>
                <w:lang w:val="vi-VN"/>
              </w:rPr>
              <w:t>Invalid Output =&gt; -1</w:t>
            </w:r>
          </w:p>
        </w:tc>
        <w:tc>
          <w:tcPr>
            <w:tcW w:w="2550" w:type="dxa"/>
            <w:shd w:val="clear" w:color="auto" w:fill="auto"/>
            <w:tcMar>
              <w:top w:w="100" w:type="dxa"/>
              <w:left w:w="100" w:type="dxa"/>
              <w:bottom w:w="100" w:type="dxa"/>
              <w:right w:w="100" w:type="dxa"/>
            </w:tcMar>
          </w:tcPr>
          <w:p w14:paraId="076AE513" w14:textId="77777777" w:rsidR="00A17770" w:rsidRPr="003553DE" w:rsidRDefault="00000000" w:rsidP="00582552">
            <w:pPr>
              <w:jc w:val="center"/>
              <w:rPr>
                <w:lang w:val="vi-VN"/>
              </w:rPr>
            </w:pPr>
            <w:r w:rsidRPr="003553DE">
              <w:rPr>
                <w:lang w:val="vi-VN"/>
              </w:rPr>
              <w:t>Invalid Output =&gt; -1</w:t>
            </w:r>
          </w:p>
        </w:tc>
        <w:tc>
          <w:tcPr>
            <w:tcW w:w="960" w:type="dxa"/>
            <w:shd w:val="clear" w:color="auto" w:fill="auto"/>
            <w:tcMar>
              <w:top w:w="100" w:type="dxa"/>
              <w:left w:w="100" w:type="dxa"/>
              <w:bottom w:w="100" w:type="dxa"/>
              <w:right w:w="100" w:type="dxa"/>
            </w:tcMar>
          </w:tcPr>
          <w:p w14:paraId="2AE2CCAA" w14:textId="77777777" w:rsidR="00A17770" w:rsidRPr="003553DE" w:rsidRDefault="00000000" w:rsidP="00582552">
            <w:pPr>
              <w:widowControl w:val="0"/>
              <w:spacing w:line="240" w:lineRule="auto"/>
              <w:jc w:val="center"/>
              <w:rPr>
                <w:lang w:val="vi-VN"/>
              </w:rPr>
            </w:pPr>
            <w:r w:rsidRPr="003553DE">
              <w:rPr>
                <w:lang w:val="vi-VN"/>
              </w:rPr>
              <w:t>Pass</w:t>
            </w:r>
          </w:p>
        </w:tc>
      </w:tr>
      <w:tr w:rsidR="00A17770" w:rsidRPr="003553DE" w14:paraId="60F871AD" w14:textId="77777777">
        <w:tc>
          <w:tcPr>
            <w:tcW w:w="795" w:type="dxa"/>
            <w:shd w:val="clear" w:color="auto" w:fill="auto"/>
            <w:tcMar>
              <w:top w:w="100" w:type="dxa"/>
              <w:left w:w="100" w:type="dxa"/>
              <w:bottom w:w="100" w:type="dxa"/>
              <w:right w:w="100" w:type="dxa"/>
            </w:tcMar>
          </w:tcPr>
          <w:p w14:paraId="78273CBA" w14:textId="77777777" w:rsidR="00A17770" w:rsidRPr="003553DE" w:rsidRDefault="00000000" w:rsidP="00582552">
            <w:pPr>
              <w:widowControl w:val="0"/>
              <w:spacing w:line="240" w:lineRule="auto"/>
              <w:jc w:val="center"/>
              <w:rPr>
                <w:lang w:val="vi-VN"/>
              </w:rPr>
            </w:pPr>
            <w:r w:rsidRPr="003553DE">
              <w:rPr>
                <w:lang w:val="vi-VN"/>
              </w:rPr>
              <w:t>TC4</w:t>
            </w:r>
          </w:p>
        </w:tc>
        <w:tc>
          <w:tcPr>
            <w:tcW w:w="2145" w:type="dxa"/>
            <w:shd w:val="clear" w:color="auto" w:fill="auto"/>
            <w:tcMar>
              <w:top w:w="100" w:type="dxa"/>
              <w:left w:w="100" w:type="dxa"/>
              <w:bottom w:w="100" w:type="dxa"/>
              <w:right w:w="100" w:type="dxa"/>
            </w:tcMar>
          </w:tcPr>
          <w:p w14:paraId="14519FDD"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L = 5, M = -1</w:t>
            </w:r>
          </w:p>
        </w:tc>
        <w:tc>
          <w:tcPr>
            <w:tcW w:w="2550" w:type="dxa"/>
            <w:shd w:val="clear" w:color="auto" w:fill="auto"/>
            <w:tcMar>
              <w:top w:w="100" w:type="dxa"/>
              <w:left w:w="100" w:type="dxa"/>
              <w:bottom w:w="100" w:type="dxa"/>
              <w:right w:w="100" w:type="dxa"/>
            </w:tcMar>
          </w:tcPr>
          <w:p w14:paraId="1A6E912B" w14:textId="77777777" w:rsidR="00A17770" w:rsidRPr="003553DE" w:rsidRDefault="00000000" w:rsidP="00582552">
            <w:pPr>
              <w:jc w:val="center"/>
              <w:rPr>
                <w:lang w:val="vi-VN"/>
              </w:rPr>
            </w:pPr>
            <w:r w:rsidRPr="003553DE">
              <w:rPr>
                <w:lang w:val="vi-VN"/>
              </w:rPr>
              <w:t>Invalid Output =&gt; -1</w:t>
            </w:r>
          </w:p>
        </w:tc>
        <w:tc>
          <w:tcPr>
            <w:tcW w:w="2550" w:type="dxa"/>
            <w:shd w:val="clear" w:color="auto" w:fill="auto"/>
            <w:tcMar>
              <w:top w:w="100" w:type="dxa"/>
              <w:left w:w="100" w:type="dxa"/>
              <w:bottom w:w="100" w:type="dxa"/>
              <w:right w:w="100" w:type="dxa"/>
            </w:tcMar>
          </w:tcPr>
          <w:p w14:paraId="1EC3D4B9" w14:textId="77777777" w:rsidR="00A17770" w:rsidRPr="003553DE" w:rsidRDefault="00000000" w:rsidP="00582552">
            <w:pPr>
              <w:jc w:val="center"/>
              <w:rPr>
                <w:lang w:val="vi-VN"/>
              </w:rPr>
            </w:pPr>
            <w:r w:rsidRPr="003553DE">
              <w:rPr>
                <w:lang w:val="vi-VN"/>
              </w:rPr>
              <w:t>Invalid Output =&gt; -1</w:t>
            </w:r>
          </w:p>
        </w:tc>
        <w:tc>
          <w:tcPr>
            <w:tcW w:w="960" w:type="dxa"/>
            <w:shd w:val="clear" w:color="auto" w:fill="auto"/>
            <w:tcMar>
              <w:top w:w="100" w:type="dxa"/>
              <w:left w:w="100" w:type="dxa"/>
              <w:bottom w:w="100" w:type="dxa"/>
              <w:right w:w="100" w:type="dxa"/>
            </w:tcMar>
          </w:tcPr>
          <w:p w14:paraId="59C4763A" w14:textId="77777777" w:rsidR="00A17770" w:rsidRPr="003553DE" w:rsidRDefault="00000000" w:rsidP="00582552">
            <w:pPr>
              <w:widowControl w:val="0"/>
              <w:spacing w:line="240" w:lineRule="auto"/>
              <w:jc w:val="center"/>
              <w:rPr>
                <w:lang w:val="vi-VN"/>
              </w:rPr>
            </w:pPr>
            <w:r w:rsidRPr="003553DE">
              <w:rPr>
                <w:lang w:val="vi-VN"/>
              </w:rPr>
              <w:t>Pass</w:t>
            </w:r>
          </w:p>
        </w:tc>
      </w:tr>
      <w:tr w:rsidR="00A17770" w:rsidRPr="003553DE" w14:paraId="66DB6912" w14:textId="77777777">
        <w:tc>
          <w:tcPr>
            <w:tcW w:w="795" w:type="dxa"/>
            <w:shd w:val="clear" w:color="auto" w:fill="auto"/>
            <w:tcMar>
              <w:top w:w="100" w:type="dxa"/>
              <w:left w:w="100" w:type="dxa"/>
              <w:bottom w:w="100" w:type="dxa"/>
              <w:right w:w="100" w:type="dxa"/>
            </w:tcMar>
          </w:tcPr>
          <w:p w14:paraId="362DD530" w14:textId="77777777" w:rsidR="00A17770" w:rsidRPr="003553DE" w:rsidRDefault="00000000" w:rsidP="00582552">
            <w:pPr>
              <w:widowControl w:val="0"/>
              <w:spacing w:line="240" w:lineRule="auto"/>
              <w:jc w:val="center"/>
              <w:rPr>
                <w:lang w:val="vi-VN"/>
              </w:rPr>
            </w:pPr>
            <w:r w:rsidRPr="003553DE">
              <w:rPr>
                <w:lang w:val="vi-VN"/>
              </w:rPr>
              <w:t>TC5</w:t>
            </w:r>
          </w:p>
        </w:tc>
        <w:tc>
          <w:tcPr>
            <w:tcW w:w="2145" w:type="dxa"/>
            <w:shd w:val="clear" w:color="auto" w:fill="auto"/>
            <w:tcMar>
              <w:top w:w="100" w:type="dxa"/>
              <w:left w:w="100" w:type="dxa"/>
              <w:bottom w:w="100" w:type="dxa"/>
              <w:right w:w="100" w:type="dxa"/>
            </w:tcMar>
          </w:tcPr>
          <w:p w14:paraId="17585607"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L = 150, M = -1</w:t>
            </w:r>
          </w:p>
        </w:tc>
        <w:tc>
          <w:tcPr>
            <w:tcW w:w="2550" w:type="dxa"/>
            <w:shd w:val="clear" w:color="auto" w:fill="auto"/>
            <w:tcMar>
              <w:top w:w="100" w:type="dxa"/>
              <w:left w:w="100" w:type="dxa"/>
              <w:bottom w:w="100" w:type="dxa"/>
              <w:right w:w="100" w:type="dxa"/>
            </w:tcMar>
          </w:tcPr>
          <w:p w14:paraId="32E8F7E0" w14:textId="77777777" w:rsidR="00A17770" w:rsidRPr="003553DE" w:rsidRDefault="00000000" w:rsidP="00582552">
            <w:pPr>
              <w:jc w:val="center"/>
              <w:rPr>
                <w:lang w:val="vi-VN"/>
              </w:rPr>
            </w:pPr>
            <w:r w:rsidRPr="003553DE">
              <w:rPr>
                <w:lang w:val="vi-VN"/>
              </w:rPr>
              <w:t>Invalid Output =&gt; -1</w:t>
            </w:r>
          </w:p>
        </w:tc>
        <w:tc>
          <w:tcPr>
            <w:tcW w:w="2550" w:type="dxa"/>
            <w:shd w:val="clear" w:color="auto" w:fill="auto"/>
            <w:tcMar>
              <w:top w:w="100" w:type="dxa"/>
              <w:left w:w="100" w:type="dxa"/>
              <w:bottom w:w="100" w:type="dxa"/>
              <w:right w:w="100" w:type="dxa"/>
            </w:tcMar>
          </w:tcPr>
          <w:p w14:paraId="2E7A2218" w14:textId="77777777" w:rsidR="00A17770" w:rsidRPr="003553DE" w:rsidRDefault="00000000" w:rsidP="00582552">
            <w:pPr>
              <w:jc w:val="center"/>
              <w:rPr>
                <w:lang w:val="vi-VN"/>
              </w:rPr>
            </w:pPr>
            <w:r w:rsidRPr="003553DE">
              <w:rPr>
                <w:lang w:val="vi-VN"/>
              </w:rPr>
              <w:t>Invalid Output =&gt; -1</w:t>
            </w:r>
          </w:p>
        </w:tc>
        <w:tc>
          <w:tcPr>
            <w:tcW w:w="960" w:type="dxa"/>
            <w:shd w:val="clear" w:color="auto" w:fill="auto"/>
            <w:tcMar>
              <w:top w:w="100" w:type="dxa"/>
              <w:left w:w="100" w:type="dxa"/>
              <w:bottom w:w="100" w:type="dxa"/>
              <w:right w:w="100" w:type="dxa"/>
            </w:tcMar>
          </w:tcPr>
          <w:p w14:paraId="1E7AC4C5" w14:textId="77777777" w:rsidR="00A17770" w:rsidRPr="003553DE" w:rsidRDefault="00000000" w:rsidP="00582552">
            <w:pPr>
              <w:widowControl w:val="0"/>
              <w:spacing w:line="240" w:lineRule="auto"/>
              <w:jc w:val="center"/>
              <w:rPr>
                <w:lang w:val="vi-VN"/>
              </w:rPr>
            </w:pPr>
            <w:r w:rsidRPr="003553DE">
              <w:rPr>
                <w:lang w:val="vi-VN"/>
              </w:rPr>
              <w:t>Pass</w:t>
            </w:r>
          </w:p>
        </w:tc>
      </w:tr>
      <w:tr w:rsidR="00A17770" w:rsidRPr="003553DE" w14:paraId="6F4A95DF" w14:textId="77777777">
        <w:tc>
          <w:tcPr>
            <w:tcW w:w="795" w:type="dxa"/>
            <w:shd w:val="clear" w:color="auto" w:fill="auto"/>
            <w:tcMar>
              <w:top w:w="100" w:type="dxa"/>
              <w:left w:w="100" w:type="dxa"/>
              <w:bottom w:w="100" w:type="dxa"/>
              <w:right w:w="100" w:type="dxa"/>
            </w:tcMar>
          </w:tcPr>
          <w:p w14:paraId="0A5AB787" w14:textId="77777777" w:rsidR="00A17770" w:rsidRPr="003553DE" w:rsidRDefault="00000000" w:rsidP="00582552">
            <w:pPr>
              <w:widowControl w:val="0"/>
              <w:spacing w:line="240" w:lineRule="auto"/>
              <w:jc w:val="center"/>
              <w:rPr>
                <w:lang w:val="vi-VN"/>
              </w:rPr>
            </w:pPr>
            <w:r w:rsidRPr="003553DE">
              <w:rPr>
                <w:lang w:val="vi-VN"/>
              </w:rPr>
              <w:t>TC6</w:t>
            </w:r>
          </w:p>
        </w:tc>
        <w:tc>
          <w:tcPr>
            <w:tcW w:w="2145" w:type="dxa"/>
            <w:shd w:val="clear" w:color="auto" w:fill="auto"/>
            <w:tcMar>
              <w:top w:w="100" w:type="dxa"/>
              <w:left w:w="100" w:type="dxa"/>
              <w:bottom w:w="100" w:type="dxa"/>
              <w:right w:w="100" w:type="dxa"/>
            </w:tcMar>
          </w:tcPr>
          <w:p w14:paraId="553F5D4E" w14:textId="77777777" w:rsidR="00A17770" w:rsidRPr="003553DE" w:rsidRDefault="00000000" w:rsidP="00582552">
            <w:pPr>
              <w:widowControl w:val="0"/>
              <w:spacing w:line="240" w:lineRule="auto"/>
              <w:jc w:val="center"/>
              <w:rPr>
                <w:lang w:val="vi-VN"/>
              </w:rPr>
            </w:pPr>
            <w:r w:rsidRPr="003553DE">
              <w:rPr>
                <w:lang w:val="vi-VN"/>
              </w:rPr>
              <w:t>L = 150, M = 5</w:t>
            </w:r>
          </w:p>
        </w:tc>
        <w:tc>
          <w:tcPr>
            <w:tcW w:w="2550" w:type="dxa"/>
            <w:shd w:val="clear" w:color="auto" w:fill="auto"/>
            <w:tcMar>
              <w:top w:w="100" w:type="dxa"/>
              <w:left w:w="100" w:type="dxa"/>
              <w:bottom w:w="100" w:type="dxa"/>
              <w:right w:w="100" w:type="dxa"/>
            </w:tcMar>
          </w:tcPr>
          <w:p w14:paraId="7AEB5A11" w14:textId="7D70E6DA" w:rsidR="00A17770" w:rsidRPr="003553DE" w:rsidRDefault="00000000" w:rsidP="00582552">
            <w:pPr>
              <w:jc w:val="center"/>
              <w:rPr>
                <w:lang w:val="vi-VN"/>
              </w:rPr>
            </w:pPr>
            <w:r w:rsidRPr="003553DE">
              <w:rPr>
                <w:lang w:val="vi-VN"/>
              </w:rPr>
              <w:t>Overload =&gt; -1</w:t>
            </w:r>
          </w:p>
        </w:tc>
        <w:tc>
          <w:tcPr>
            <w:tcW w:w="2550" w:type="dxa"/>
            <w:shd w:val="clear" w:color="auto" w:fill="auto"/>
            <w:tcMar>
              <w:top w:w="100" w:type="dxa"/>
              <w:left w:w="100" w:type="dxa"/>
              <w:bottom w:w="100" w:type="dxa"/>
              <w:right w:w="100" w:type="dxa"/>
            </w:tcMar>
          </w:tcPr>
          <w:p w14:paraId="31EB2B1F" w14:textId="77777777" w:rsidR="00A17770" w:rsidRPr="003553DE" w:rsidRDefault="00000000" w:rsidP="00582552">
            <w:pPr>
              <w:jc w:val="center"/>
              <w:rPr>
                <w:lang w:val="vi-VN"/>
              </w:rPr>
            </w:pPr>
            <w:r w:rsidRPr="003553DE">
              <w:rPr>
                <w:lang w:val="vi-VN"/>
              </w:rPr>
              <w:t>Overload =&gt; -1</w:t>
            </w:r>
          </w:p>
        </w:tc>
        <w:tc>
          <w:tcPr>
            <w:tcW w:w="960" w:type="dxa"/>
            <w:shd w:val="clear" w:color="auto" w:fill="auto"/>
            <w:tcMar>
              <w:top w:w="100" w:type="dxa"/>
              <w:left w:w="100" w:type="dxa"/>
              <w:bottom w:w="100" w:type="dxa"/>
              <w:right w:w="100" w:type="dxa"/>
            </w:tcMar>
          </w:tcPr>
          <w:p w14:paraId="25E2224C" w14:textId="77777777" w:rsidR="00A17770" w:rsidRPr="003553DE" w:rsidRDefault="00000000" w:rsidP="00582552">
            <w:pPr>
              <w:widowControl w:val="0"/>
              <w:spacing w:line="240" w:lineRule="auto"/>
              <w:jc w:val="center"/>
              <w:rPr>
                <w:lang w:val="vi-VN"/>
              </w:rPr>
            </w:pPr>
            <w:r w:rsidRPr="003553DE">
              <w:rPr>
                <w:lang w:val="vi-VN"/>
              </w:rPr>
              <w:t>Pass</w:t>
            </w:r>
          </w:p>
        </w:tc>
      </w:tr>
      <w:tr w:rsidR="00A17770" w:rsidRPr="003553DE" w14:paraId="65D55699" w14:textId="77777777">
        <w:tc>
          <w:tcPr>
            <w:tcW w:w="795" w:type="dxa"/>
            <w:shd w:val="clear" w:color="auto" w:fill="auto"/>
            <w:tcMar>
              <w:top w:w="100" w:type="dxa"/>
              <w:left w:w="100" w:type="dxa"/>
              <w:bottom w:w="100" w:type="dxa"/>
              <w:right w:w="100" w:type="dxa"/>
            </w:tcMar>
          </w:tcPr>
          <w:p w14:paraId="1B648B2B" w14:textId="77777777" w:rsidR="00A17770" w:rsidRPr="003553DE" w:rsidRDefault="00000000" w:rsidP="00582552">
            <w:pPr>
              <w:widowControl w:val="0"/>
              <w:spacing w:line="240" w:lineRule="auto"/>
              <w:jc w:val="center"/>
              <w:rPr>
                <w:lang w:val="vi-VN"/>
              </w:rPr>
            </w:pPr>
            <w:r w:rsidRPr="003553DE">
              <w:rPr>
                <w:lang w:val="vi-VN"/>
              </w:rPr>
              <w:t>TC7</w:t>
            </w:r>
          </w:p>
        </w:tc>
        <w:tc>
          <w:tcPr>
            <w:tcW w:w="2145" w:type="dxa"/>
            <w:shd w:val="clear" w:color="auto" w:fill="auto"/>
            <w:tcMar>
              <w:top w:w="100" w:type="dxa"/>
              <w:left w:w="100" w:type="dxa"/>
              <w:bottom w:w="100" w:type="dxa"/>
              <w:right w:w="100" w:type="dxa"/>
            </w:tcMar>
          </w:tcPr>
          <w:p w14:paraId="7B3BAD89" w14:textId="77777777" w:rsidR="00A17770" w:rsidRPr="003553DE" w:rsidRDefault="00000000" w:rsidP="00582552">
            <w:pPr>
              <w:widowControl w:val="0"/>
              <w:spacing w:line="240" w:lineRule="auto"/>
              <w:jc w:val="center"/>
              <w:rPr>
                <w:lang w:val="vi-VN"/>
              </w:rPr>
            </w:pPr>
            <w:r w:rsidRPr="003553DE">
              <w:rPr>
                <w:lang w:val="vi-VN"/>
              </w:rPr>
              <w:t>L = 50, M = 15</w:t>
            </w:r>
          </w:p>
        </w:tc>
        <w:tc>
          <w:tcPr>
            <w:tcW w:w="2550" w:type="dxa"/>
            <w:shd w:val="clear" w:color="auto" w:fill="auto"/>
            <w:tcMar>
              <w:top w:w="100" w:type="dxa"/>
              <w:left w:w="100" w:type="dxa"/>
              <w:bottom w:w="100" w:type="dxa"/>
              <w:right w:w="100" w:type="dxa"/>
            </w:tcMar>
          </w:tcPr>
          <w:p w14:paraId="3B7D5476" w14:textId="6F552457" w:rsidR="00A17770" w:rsidRPr="003553DE" w:rsidRDefault="00000000" w:rsidP="00582552">
            <w:pPr>
              <w:jc w:val="center"/>
              <w:rPr>
                <w:lang w:val="vi-VN"/>
              </w:rPr>
            </w:pPr>
            <w:r w:rsidRPr="003553DE">
              <w:rPr>
                <w:lang w:val="vi-VN"/>
              </w:rPr>
              <w:t>Overload =&gt; -1</w:t>
            </w:r>
          </w:p>
        </w:tc>
        <w:tc>
          <w:tcPr>
            <w:tcW w:w="2550" w:type="dxa"/>
            <w:shd w:val="clear" w:color="auto" w:fill="auto"/>
            <w:tcMar>
              <w:top w:w="100" w:type="dxa"/>
              <w:left w:w="100" w:type="dxa"/>
              <w:bottom w:w="100" w:type="dxa"/>
              <w:right w:w="100" w:type="dxa"/>
            </w:tcMar>
          </w:tcPr>
          <w:p w14:paraId="521DF7BA" w14:textId="30601438" w:rsidR="00A17770" w:rsidRPr="003553DE" w:rsidRDefault="00000000" w:rsidP="00582552">
            <w:pPr>
              <w:jc w:val="center"/>
              <w:rPr>
                <w:lang w:val="vi-VN"/>
              </w:rPr>
            </w:pPr>
            <w:r w:rsidRPr="003553DE">
              <w:rPr>
                <w:lang w:val="vi-VN"/>
              </w:rPr>
              <w:t>Overload =&gt; -1</w:t>
            </w:r>
          </w:p>
        </w:tc>
        <w:tc>
          <w:tcPr>
            <w:tcW w:w="960" w:type="dxa"/>
            <w:shd w:val="clear" w:color="auto" w:fill="auto"/>
            <w:tcMar>
              <w:top w:w="100" w:type="dxa"/>
              <w:left w:w="100" w:type="dxa"/>
              <w:bottom w:w="100" w:type="dxa"/>
              <w:right w:w="100" w:type="dxa"/>
            </w:tcMar>
          </w:tcPr>
          <w:p w14:paraId="62B571A3" w14:textId="77777777" w:rsidR="00A17770" w:rsidRPr="003553DE" w:rsidRDefault="00000000" w:rsidP="00582552">
            <w:pPr>
              <w:widowControl w:val="0"/>
              <w:spacing w:line="240" w:lineRule="auto"/>
              <w:jc w:val="center"/>
              <w:rPr>
                <w:lang w:val="vi-VN"/>
              </w:rPr>
            </w:pPr>
            <w:r w:rsidRPr="003553DE">
              <w:rPr>
                <w:lang w:val="vi-VN"/>
              </w:rPr>
              <w:t>Pass</w:t>
            </w:r>
          </w:p>
        </w:tc>
      </w:tr>
      <w:tr w:rsidR="00A17770" w:rsidRPr="003553DE" w14:paraId="7A87F6A4" w14:textId="77777777">
        <w:tc>
          <w:tcPr>
            <w:tcW w:w="795" w:type="dxa"/>
            <w:shd w:val="clear" w:color="auto" w:fill="auto"/>
            <w:tcMar>
              <w:top w:w="100" w:type="dxa"/>
              <w:left w:w="100" w:type="dxa"/>
              <w:bottom w:w="100" w:type="dxa"/>
              <w:right w:w="100" w:type="dxa"/>
            </w:tcMar>
          </w:tcPr>
          <w:p w14:paraId="44682A5C" w14:textId="77777777" w:rsidR="00A17770" w:rsidRPr="003553DE" w:rsidRDefault="00000000" w:rsidP="00582552">
            <w:pPr>
              <w:widowControl w:val="0"/>
              <w:spacing w:line="240" w:lineRule="auto"/>
              <w:jc w:val="center"/>
              <w:rPr>
                <w:lang w:val="vi-VN"/>
              </w:rPr>
            </w:pPr>
            <w:r w:rsidRPr="003553DE">
              <w:rPr>
                <w:lang w:val="vi-VN"/>
              </w:rPr>
              <w:t>TC8</w:t>
            </w:r>
          </w:p>
        </w:tc>
        <w:tc>
          <w:tcPr>
            <w:tcW w:w="2145" w:type="dxa"/>
            <w:shd w:val="clear" w:color="auto" w:fill="auto"/>
            <w:tcMar>
              <w:top w:w="100" w:type="dxa"/>
              <w:left w:w="100" w:type="dxa"/>
              <w:bottom w:w="100" w:type="dxa"/>
              <w:right w:w="100" w:type="dxa"/>
            </w:tcMar>
          </w:tcPr>
          <w:p w14:paraId="6B2DF225" w14:textId="77777777" w:rsidR="00A17770" w:rsidRPr="003553DE" w:rsidRDefault="00000000" w:rsidP="00582552">
            <w:pPr>
              <w:widowControl w:val="0"/>
              <w:spacing w:line="240" w:lineRule="auto"/>
              <w:jc w:val="center"/>
              <w:rPr>
                <w:lang w:val="vi-VN"/>
              </w:rPr>
            </w:pPr>
            <w:r w:rsidRPr="003553DE">
              <w:rPr>
                <w:lang w:val="vi-VN"/>
              </w:rPr>
              <w:t>L = 150, M = 15</w:t>
            </w:r>
          </w:p>
        </w:tc>
        <w:tc>
          <w:tcPr>
            <w:tcW w:w="2550" w:type="dxa"/>
            <w:shd w:val="clear" w:color="auto" w:fill="auto"/>
            <w:tcMar>
              <w:top w:w="100" w:type="dxa"/>
              <w:left w:w="100" w:type="dxa"/>
              <w:bottom w:w="100" w:type="dxa"/>
              <w:right w:w="100" w:type="dxa"/>
            </w:tcMar>
          </w:tcPr>
          <w:p w14:paraId="5CAF76C4" w14:textId="70F4707F" w:rsidR="00A17770" w:rsidRPr="003553DE" w:rsidRDefault="00000000" w:rsidP="00582552">
            <w:pPr>
              <w:jc w:val="center"/>
              <w:rPr>
                <w:lang w:val="vi-VN"/>
              </w:rPr>
            </w:pPr>
            <w:r w:rsidRPr="003553DE">
              <w:rPr>
                <w:lang w:val="vi-VN"/>
              </w:rPr>
              <w:t>Overload =&gt; -1</w:t>
            </w:r>
          </w:p>
        </w:tc>
        <w:tc>
          <w:tcPr>
            <w:tcW w:w="2550" w:type="dxa"/>
            <w:shd w:val="clear" w:color="auto" w:fill="auto"/>
            <w:tcMar>
              <w:top w:w="100" w:type="dxa"/>
              <w:left w:w="100" w:type="dxa"/>
              <w:bottom w:w="100" w:type="dxa"/>
              <w:right w:w="100" w:type="dxa"/>
            </w:tcMar>
          </w:tcPr>
          <w:p w14:paraId="526C2AD3" w14:textId="77777777" w:rsidR="00A17770" w:rsidRPr="003553DE" w:rsidRDefault="00000000" w:rsidP="00582552">
            <w:pPr>
              <w:jc w:val="center"/>
              <w:rPr>
                <w:lang w:val="vi-VN"/>
              </w:rPr>
            </w:pPr>
            <w:r w:rsidRPr="003553DE">
              <w:rPr>
                <w:lang w:val="vi-VN"/>
              </w:rPr>
              <w:t>Overload =&gt; -1</w:t>
            </w:r>
          </w:p>
        </w:tc>
        <w:tc>
          <w:tcPr>
            <w:tcW w:w="960" w:type="dxa"/>
            <w:shd w:val="clear" w:color="auto" w:fill="auto"/>
            <w:tcMar>
              <w:top w:w="100" w:type="dxa"/>
              <w:left w:w="100" w:type="dxa"/>
              <w:bottom w:w="100" w:type="dxa"/>
              <w:right w:w="100" w:type="dxa"/>
            </w:tcMar>
          </w:tcPr>
          <w:p w14:paraId="1AB3B087" w14:textId="77777777" w:rsidR="00A17770" w:rsidRPr="003553DE" w:rsidRDefault="00000000" w:rsidP="00582552">
            <w:pPr>
              <w:widowControl w:val="0"/>
              <w:spacing w:line="240" w:lineRule="auto"/>
              <w:jc w:val="center"/>
              <w:rPr>
                <w:lang w:val="vi-VN"/>
              </w:rPr>
            </w:pPr>
            <w:r w:rsidRPr="003553DE">
              <w:rPr>
                <w:lang w:val="vi-VN"/>
              </w:rPr>
              <w:t>Pass</w:t>
            </w:r>
          </w:p>
        </w:tc>
      </w:tr>
      <w:tr w:rsidR="00A17770" w:rsidRPr="003553DE" w14:paraId="6F1684F7" w14:textId="77777777">
        <w:tc>
          <w:tcPr>
            <w:tcW w:w="795" w:type="dxa"/>
            <w:shd w:val="clear" w:color="auto" w:fill="auto"/>
            <w:tcMar>
              <w:top w:w="100" w:type="dxa"/>
              <w:left w:w="100" w:type="dxa"/>
              <w:bottom w:w="100" w:type="dxa"/>
              <w:right w:w="100" w:type="dxa"/>
            </w:tcMar>
          </w:tcPr>
          <w:p w14:paraId="4D0DFC58" w14:textId="77777777" w:rsidR="00A17770" w:rsidRPr="003553DE" w:rsidRDefault="00000000" w:rsidP="00582552">
            <w:pPr>
              <w:widowControl w:val="0"/>
              <w:spacing w:line="240" w:lineRule="auto"/>
              <w:jc w:val="center"/>
              <w:rPr>
                <w:lang w:val="vi-VN"/>
              </w:rPr>
            </w:pPr>
            <w:r w:rsidRPr="003553DE">
              <w:rPr>
                <w:lang w:val="vi-VN"/>
              </w:rPr>
              <w:t>TC9</w:t>
            </w:r>
          </w:p>
        </w:tc>
        <w:tc>
          <w:tcPr>
            <w:tcW w:w="2145" w:type="dxa"/>
            <w:shd w:val="clear" w:color="auto" w:fill="auto"/>
            <w:tcMar>
              <w:top w:w="100" w:type="dxa"/>
              <w:left w:w="100" w:type="dxa"/>
              <w:bottom w:w="100" w:type="dxa"/>
              <w:right w:w="100" w:type="dxa"/>
            </w:tcMar>
          </w:tcPr>
          <w:p w14:paraId="2C96A518" w14:textId="77777777" w:rsidR="00A17770" w:rsidRPr="003553DE" w:rsidRDefault="00000000" w:rsidP="00582552">
            <w:pPr>
              <w:widowControl w:val="0"/>
              <w:spacing w:line="240" w:lineRule="auto"/>
              <w:jc w:val="center"/>
              <w:rPr>
                <w:lang w:val="vi-VN"/>
              </w:rPr>
            </w:pPr>
            <w:r w:rsidRPr="003553DE">
              <w:rPr>
                <w:lang w:val="vi-VN"/>
              </w:rPr>
              <w:t>L = 50, M = 5</w:t>
            </w:r>
          </w:p>
        </w:tc>
        <w:tc>
          <w:tcPr>
            <w:tcW w:w="2550" w:type="dxa"/>
            <w:shd w:val="clear" w:color="auto" w:fill="auto"/>
            <w:tcMar>
              <w:top w:w="100" w:type="dxa"/>
              <w:left w:w="100" w:type="dxa"/>
              <w:bottom w:w="100" w:type="dxa"/>
              <w:right w:w="100" w:type="dxa"/>
            </w:tcMar>
          </w:tcPr>
          <w:p w14:paraId="2A485D7D"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=&gt; 120000</w:t>
            </w:r>
          </w:p>
        </w:tc>
        <w:tc>
          <w:tcPr>
            <w:tcW w:w="2550" w:type="dxa"/>
            <w:shd w:val="clear" w:color="auto" w:fill="auto"/>
            <w:tcMar>
              <w:top w:w="100" w:type="dxa"/>
              <w:left w:w="100" w:type="dxa"/>
              <w:bottom w:w="100" w:type="dxa"/>
              <w:right w:w="100" w:type="dxa"/>
            </w:tcMar>
          </w:tcPr>
          <w:p w14:paraId="35376119" w14:textId="77777777" w:rsidR="00A17770" w:rsidRPr="003553DE" w:rsidRDefault="00000000" w:rsidP="00582552">
            <w:pPr>
              <w:widowControl w:val="0"/>
              <w:pBdr>
                <w:top w:val="nil"/>
                <w:left w:val="nil"/>
                <w:bottom w:val="nil"/>
                <w:right w:val="nil"/>
                <w:between w:val="nil"/>
              </w:pBdr>
              <w:spacing w:line="240" w:lineRule="auto"/>
              <w:jc w:val="center"/>
              <w:rPr>
                <w:lang w:val="vi-VN"/>
              </w:rPr>
            </w:pPr>
            <w:r w:rsidRPr="003553DE">
              <w:rPr>
                <w:lang w:val="vi-VN"/>
              </w:rPr>
              <w:t>=&gt; 120000</w:t>
            </w:r>
          </w:p>
        </w:tc>
        <w:tc>
          <w:tcPr>
            <w:tcW w:w="960" w:type="dxa"/>
            <w:shd w:val="clear" w:color="auto" w:fill="auto"/>
            <w:tcMar>
              <w:top w:w="100" w:type="dxa"/>
              <w:left w:w="100" w:type="dxa"/>
              <w:bottom w:w="100" w:type="dxa"/>
              <w:right w:w="100" w:type="dxa"/>
            </w:tcMar>
          </w:tcPr>
          <w:p w14:paraId="2894CA02" w14:textId="77777777" w:rsidR="00A17770" w:rsidRPr="003553DE" w:rsidRDefault="00000000" w:rsidP="00582552">
            <w:pPr>
              <w:widowControl w:val="0"/>
              <w:spacing w:line="240" w:lineRule="auto"/>
              <w:jc w:val="center"/>
              <w:rPr>
                <w:lang w:val="vi-VN"/>
              </w:rPr>
            </w:pPr>
            <w:r w:rsidRPr="003553DE">
              <w:rPr>
                <w:lang w:val="vi-VN"/>
              </w:rPr>
              <w:t>Pass</w:t>
            </w:r>
          </w:p>
        </w:tc>
      </w:tr>
    </w:tbl>
    <w:p w14:paraId="4DF7FA8E" w14:textId="1318C4D8" w:rsidR="006A6364" w:rsidRPr="003553DE" w:rsidRDefault="006A6364">
      <w:pPr>
        <w:rPr>
          <w:lang w:val="vi-VN"/>
        </w:rPr>
      </w:pPr>
    </w:p>
    <w:p w14:paraId="38443E01" w14:textId="77777777" w:rsidR="006A6364" w:rsidRPr="003553DE" w:rsidRDefault="006A6364">
      <w:pPr>
        <w:rPr>
          <w:lang w:val="vi-VN"/>
        </w:rPr>
      </w:pPr>
      <w:r w:rsidRPr="003553DE">
        <w:rPr>
          <w:lang w:val="vi-VN"/>
        </w:rPr>
        <w:br w:type="page"/>
      </w:r>
    </w:p>
    <w:p w14:paraId="7E9AC8DD" w14:textId="7ADCB48C" w:rsidR="00A17770" w:rsidRPr="003553DE" w:rsidRDefault="006A6364" w:rsidP="006A6364">
      <w:pPr>
        <w:pStyle w:val="Heading1"/>
        <w:numPr>
          <w:ilvl w:val="0"/>
          <w:numId w:val="5"/>
        </w:numPr>
        <w:rPr>
          <w:lang w:val="vi-VN"/>
        </w:rPr>
      </w:pPr>
      <w:r w:rsidRPr="003553DE">
        <w:rPr>
          <w:lang w:val="vi-VN"/>
        </w:rPr>
        <w:lastRenderedPageBreak/>
        <w:t xml:space="preserve"> Kết quả kiểm thử</w:t>
      </w:r>
    </w:p>
    <w:p w14:paraId="7F097DCB" w14:textId="466B5519" w:rsidR="00911525" w:rsidRPr="003553DE" w:rsidRDefault="002F150F" w:rsidP="002F150F">
      <w:pPr>
        <w:pStyle w:val="Heading2"/>
        <w:numPr>
          <w:ilvl w:val="1"/>
          <w:numId w:val="5"/>
        </w:numPr>
        <w:rPr>
          <w:lang w:val="vi-VN"/>
        </w:rPr>
      </w:pPr>
      <w:r w:rsidRPr="003553DE">
        <w:rPr>
          <w:lang w:val="vi-VN"/>
        </w:rPr>
        <w:t>Kiểm thử biên</w:t>
      </w:r>
    </w:p>
    <w:p w14:paraId="1105710F" w14:textId="794E2592" w:rsidR="001D7F37" w:rsidRPr="003553DE" w:rsidRDefault="00D67C1F" w:rsidP="001D7F37">
      <w:pPr>
        <w:rPr>
          <w:lang w:val="vi-VN"/>
        </w:rPr>
      </w:pPr>
      <w:r w:rsidRPr="003553DE">
        <w:rPr>
          <w:lang w:val="vi-VN"/>
        </w:rPr>
        <w:t>Kết quả kiểm thử cho thấy rằng đã kiểm thử đủ và chạy pass tất cả các ca kiểm thử trên.</w:t>
      </w:r>
    </w:p>
    <w:p w14:paraId="2E63CB3E" w14:textId="0C294F00" w:rsidR="00D67C1F" w:rsidRPr="003553DE" w:rsidRDefault="00D67C1F" w:rsidP="001D7F37">
      <w:pPr>
        <w:rPr>
          <w:lang w:val="vi-VN"/>
        </w:rPr>
      </w:pPr>
      <w:r w:rsidRPr="003553DE">
        <w:rPr>
          <w:lang w:val="vi-VN"/>
        </w:rPr>
        <w:t xml:space="preserve">Tuy nhiên, những ca kiểm thử trên không có </w:t>
      </w:r>
      <w:r w:rsidR="001A1E54" w:rsidRPr="003553DE">
        <w:rPr>
          <w:lang w:val="vi-VN"/>
        </w:rPr>
        <w:t>độ phủ cao do vẫn còn các trường hợp không hợp lệ</w:t>
      </w:r>
      <w:r w:rsidR="00071FD8" w:rsidRPr="003553DE">
        <w:rPr>
          <w:lang w:val="vi-VN"/>
        </w:rPr>
        <w:t xml:space="preserve"> do các đơn vị lớn hơn cho phép và nhập vào những giá trị âm. Điều này có thể lỗi khi </w:t>
      </w:r>
      <w:r w:rsidR="00757FAE" w:rsidRPr="003553DE">
        <w:rPr>
          <w:lang w:val="vi-VN"/>
        </w:rPr>
        <w:t>xảy ra các trường hợp đó.</w:t>
      </w:r>
    </w:p>
    <w:p w14:paraId="7C909AFE" w14:textId="09689637" w:rsidR="001D7F37" w:rsidRPr="003553DE" w:rsidRDefault="001D7F37" w:rsidP="001D7F37">
      <w:pPr>
        <w:pStyle w:val="Heading2"/>
        <w:numPr>
          <w:ilvl w:val="1"/>
          <w:numId w:val="5"/>
        </w:numPr>
        <w:rPr>
          <w:lang w:val="vi-VN"/>
        </w:rPr>
      </w:pPr>
      <w:r w:rsidRPr="003553DE">
        <w:rPr>
          <w:lang w:val="vi-VN"/>
        </w:rPr>
        <w:t>Kiểm thử với bảng quyết định</w:t>
      </w:r>
    </w:p>
    <w:p w14:paraId="2616717A" w14:textId="77777777" w:rsidR="00613A22" w:rsidRPr="003553DE" w:rsidRDefault="00613A22" w:rsidP="00613A22">
      <w:pPr>
        <w:rPr>
          <w:lang w:val="vi-VN"/>
        </w:rPr>
      </w:pPr>
      <w:r w:rsidRPr="003553DE">
        <w:rPr>
          <w:lang w:val="vi-VN"/>
        </w:rPr>
        <w:t>Kết quả kiểm thử cho thấy rằng đã kiểm thử đủ và chạy pass tất cả các ca kiểm thử trên.</w:t>
      </w:r>
    </w:p>
    <w:p w14:paraId="4D46F10B" w14:textId="0ADD18ED" w:rsidR="00757FAE" w:rsidRDefault="00613A22" w:rsidP="00757FAE">
      <w:pPr>
        <w:rPr>
          <w:lang w:val="vi-VN"/>
        </w:rPr>
      </w:pPr>
      <w:r w:rsidRPr="003553DE">
        <w:rPr>
          <w:lang w:val="vi-VN"/>
        </w:rPr>
        <w:t xml:space="preserve">Các ca kiểm thử cũng có độ phủ cao </w:t>
      </w:r>
      <w:r w:rsidR="006E0601" w:rsidRPr="003553DE">
        <w:rPr>
          <w:lang w:val="vi-VN"/>
        </w:rPr>
        <w:t>do đã phủ hết các trường hợp có thể có của đầu vào bài toán. Các ca kiểm thử cho kết quả đa dạng, đầy đủ trường hợp</w:t>
      </w:r>
      <w:r w:rsidR="004A1C18" w:rsidRPr="003553DE">
        <w:rPr>
          <w:lang w:val="vi-VN"/>
        </w:rPr>
        <w:t>.</w:t>
      </w:r>
      <w:r w:rsidR="003553DE" w:rsidRPr="003553DE">
        <w:rPr>
          <w:lang w:val="vi-VN"/>
        </w:rPr>
        <w:t xml:space="preserve"> Vậy nên khá đáng tin cậy.</w:t>
      </w:r>
    </w:p>
    <w:p w14:paraId="072B1D74" w14:textId="4A1765F6" w:rsidR="00FF3E44" w:rsidRPr="00FF3E44" w:rsidRDefault="00FF3E44" w:rsidP="00757FAE">
      <w:pPr>
        <w:rPr>
          <w:lang w:val="en-US"/>
        </w:rPr>
      </w:pPr>
      <w:r>
        <w:rPr>
          <w:lang w:val="en-US"/>
        </w:rPr>
        <w:t xml:space="preserve">Tuy </w:t>
      </w:r>
      <w:proofErr w:type="spellStart"/>
      <w:r>
        <w:rPr>
          <w:lang w:val="en-US"/>
        </w:rPr>
        <w:t>nhiên</w:t>
      </w:r>
      <w:proofErr w:type="spellEnd"/>
      <w:r>
        <w:rPr>
          <w:lang w:val="en-US"/>
        </w:rPr>
        <w:t xml:space="preserve">, </w:t>
      </w:r>
      <w:proofErr w:type="spellStart"/>
      <w:r>
        <w:rPr>
          <w:lang w:val="en-US"/>
        </w:rPr>
        <w:t>các</w:t>
      </w:r>
      <w:proofErr w:type="spellEnd"/>
      <w:r>
        <w:rPr>
          <w:lang w:val="en-US"/>
        </w:rPr>
        <w:t xml:space="preserve"> ca </w:t>
      </w:r>
      <w:proofErr w:type="spellStart"/>
      <w:r>
        <w:rPr>
          <w:lang w:val="en-US"/>
        </w:rPr>
        <w:t>kiểm</w:t>
      </w:r>
      <w:proofErr w:type="spellEnd"/>
      <w:r>
        <w:rPr>
          <w:lang w:val="en-US"/>
        </w:rPr>
        <w:t xml:space="preserve"> </w:t>
      </w:r>
      <w:proofErr w:type="spellStart"/>
      <w:r>
        <w:rPr>
          <w:lang w:val="en-US"/>
        </w:rPr>
        <w:t>thử</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đúng</w:t>
      </w:r>
      <w:proofErr w:type="spellEnd"/>
      <w:r>
        <w:rPr>
          <w:lang w:val="en-US"/>
        </w:rPr>
        <w:t xml:space="preserve"> input </w:t>
      </w:r>
      <w:proofErr w:type="spellStart"/>
      <w:r>
        <w:rPr>
          <w:lang w:val="en-US"/>
        </w:rPr>
        <w:t>chỉ</w:t>
      </w:r>
      <w:proofErr w:type="spellEnd"/>
      <w:r>
        <w:rPr>
          <w:lang w:val="en-US"/>
        </w:rPr>
        <w:t xml:space="preserve"> </w:t>
      </w:r>
      <w:proofErr w:type="spellStart"/>
      <w:r>
        <w:rPr>
          <w:lang w:val="en-US"/>
        </w:rPr>
        <w:t>có</w:t>
      </w:r>
      <w:proofErr w:type="spellEnd"/>
      <w:r>
        <w:rPr>
          <w:lang w:val="en-US"/>
        </w:rPr>
        <w:t xml:space="preserve"> 1 ca </w:t>
      </w:r>
      <w:proofErr w:type="spellStart"/>
      <w:r>
        <w:rPr>
          <w:lang w:val="en-US"/>
        </w:rPr>
        <w:t>nên</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xét</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hợp</w:t>
      </w:r>
      <w:proofErr w:type="spellEnd"/>
      <w:r>
        <w:rPr>
          <w:lang w:val="en-US"/>
        </w:rPr>
        <w:t>.</w:t>
      </w:r>
    </w:p>
    <w:sectPr w:rsidR="00FF3E44" w:rsidRPr="00FF3E44" w:rsidSect="00610BE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4BA36" w14:textId="77777777" w:rsidR="001D4503" w:rsidRDefault="001D4503" w:rsidP="00B804D9">
      <w:pPr>
        <w:spacing w:line="240" w:lineRule="auto"/>
      </w:pPr>
      <w:r>
        <w:separator/>
      </w:r>
    </w:p>
  </w:endnote>
  <w:endnote w:type="continuationSeparator" w:id="0">
    <w:p w14:paraId="228D2E64" w14:textId="77777777" w:rsidR="001D4503" w:rsidRDefault="001D4503" w:rsidP="00B804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nNimbusRomanNo9L">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055521"/>
      <w:docPartObj>
        <w:docPartGallery w:val="Page Numbers (Bottom of Page)"/>
        <w:docPartUnique/>
      </w:docPartObj>
    </w:sdtPr>
    <w:sdtEndPr>
      <w:rPr>
        <w:noProof/>
      </w:rPr>
    </w:sdtEndPr>
    <w:sdtContent>
      <w:p w14:paraId="33D22566" w14:textId="6BFF22CE" w:rsidR="00B804D9" w:rsidRDefault="00B804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3DAC38" w14:textId="77777777" w:rsidR="00B804D9" w:rsidRDefault="00B80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7F811" w14:textId="77777777" w:rsidR="001D4503" w:rsidRDefault="001D4503" w:rsidP="00B804D9">
      <w:pPr>
        <w:spacing w:line="240" w:lineRule="auto"/>
      </w:pPr>
      <w:r>
        <w:separator/>
      </w:r>
    </w:p>
  </w:footnote>
  <w:footnote w:type="continuationSeparator" w:id="0">
    <w:p w14:paraId="0F2F017B" w14:textId="77777777" w:rsidR="001D4503" w:rsidRDefault="001D4503" w:rsidP="00B804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D4465"/>
    <w:multiLevelType w:val="hybridMultilevel"/>
    <w:tmpl w:val="A2B2EE72"/>
    <w:lvl w:ilvl="0" w:tplc="D180C4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327D4"/>
    <w:multiLevelType w:val="multilevel"/>
    <w:tmpl w:val="5BB48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B22B69"/>
    <w:multiLevelType w:val="multilevel"/>
    <w:tmpl w:val="11F073CE"/>
    <w:lvl w:ilvl="0">
      <w:start w:val="5"/>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48FD61E1"/>
    <w:multiLevelType w:val="multilevel"/>
    <w:tmpl w:val="9258B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BA004B"/>
    <w:multiLevelType w:val="multilevel"/>
    <w:tmpl w:val="FAEA7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307BE9"/>
    <w:multiLevelType w:val="multilevel"/>
    <w:tmpl w:val="97B807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EFE2FC0"/>
    <w:multiLevelType w:val="hybridMultilevel"/>
    <w:tmpl w:val="2702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738611">
    <w:abstractNumId w:val="4"/>
  </w:num>
  <w:num w:numId="2" w16cid:durableId="536820650">
    <w:abstractNumId w:val="3"/>
  </w:num>
  <w:num w:numId="3" w16cid:durableId="806321609">
    <w:abstractNumId w:val="1"/>
  </w:num>
  <w:num w:numId="4" w16cid:durableId="1585913603">
    <w:abstractNumId w:val="0"/>
  </w:num>
  <w:num w:numId="5" w16cid:durableId="774859435">
    <w:abstractNumId w:val="5"/>
  </w:num>
  <w:num w:numId="6" w16cid:durableId="1725062367">
    <w:abstractNumId w:val="6"/>
  </w:num>
  <w:num w:numId="7" w16cid:durableId="38821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770"/>
    <w:rsid w:val="00071FD8"/>
    <w:rsid w:val="001A1E54"/>
    <w:rsid w:val="001D4503"/>
    <w:rsid w:val="001D7F37"/>
    <w:rsid w:val="002F150F"/>
    <w:rsid w:val="003553DE"/>
    <w:rsid w:val="004A1C18"/>
    <w:rsid w:val="00516828"/>
    <w:rsid w:val="00546EBC"/>
    <w:rsid w:val="00582552"/>
    <w:rsid w:val="00610BE6"/>
    <w:rsid w:val="00613A22"/>
    <w:rsid w:val="006A6364"/>
    <w:rsid w:val="006E0601"/>
    <w:rsid w:val="00757FAE"/>
    <w:rsid w:val="008165B0"/>
    <w:rsid w:val="0088188F"/>
    <w:rsid w:val="008B019F"/>
    <w:rsid w:val="00911525"/>
    <w:rsid w:val="00A17770"/>
    <w:rsid w:val="00B0351C"/>
    <w:rsid w:val="00B701F9"/>
    <w:rsid w:val="00B804D9"/>
    <w:rsid w:val="00D12012"/>
    <w:rsid w:val="00D67C1F"/>
    <w:rsid w:val="00DC1D22"/>
    <w:rsid w:val="00DE1839"/>
    <w:rsid w:val="00FC0074"/>
    <w:rsid w:val="00FF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91E81"/>
  <w15:docId w15:val="{760AFD0A-EA22-4246-BB60-00ADA7B6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A22"/>
  </w:style>
  <w:style w:type="paragraph" w:styleId="Heading1">
    <w:name w:val="heading 1"/>
    <w:basedOn w:val="Normal"/>
    <w:next w:val="Normal"/>
    <w:link w:val="Heading1Char"/>
    <w:uiPriority w:val="9"/>
    <w:qFormat/>
    <w:pPr>
      <w:keepNext/>
      <w:keepLines/>
      <w:spacing w:before="400" w:after="120"/>
      <w:outlineLvl w:val="0"/>
    </w:pPr>
    <w:rPr>
      <w:b/>
      <w:sz w:val="48"/>
      <w:szCs w:val="48"/>
    </w:rPr>
  </w:style>
  <w:style w:type="paragraph" w:styleId="Heading2">
    <w:name w:val="heading 2"/>
    <w:basedOn w:val="Normal"/>
    <w:next w:val="Normal"/>
    <w:uiPriority w:val="9"/>
    <w:unhideWhenUsed/>
    <w:qFormat/>
    <w:rsid w:val="00D12012"/>
    <w:pPr>
      <w:keepNext/>
      <w:keepLines/>
      <w:spacing w:before="360" w:after="120"/>
      <w:outlineLvl w:val="1"/>
    </w:pPr>
    <w:rPr>
      <w:b/>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E1839"/>
    <w:rPr>
      <w:color w:val="0000FF" w:themeColor="hyperlink"/>
      <w:u w:val="single"/>
    </w:rPr>
  </w:style>
  <w:style w:type="character" w:styleId="UnresolvedMention">
    <w:name w:val="Unresolved Mention"/>
    <w:basedOn w:val="DefaultParagraphFont"/>
    <w:uiPriority w:val="99"/>
    <w:semiHidden/>
    <w:unhideWhenUsed/>
    <w:rsid w:val="00DE1839"/>
    <w:rPr>
      <w:color w:val="605E5C"/>
      <w:shd w:val="clear" w:color="auto" w:fill="E1DFDD"/>
    </w:rPr>
  </w:style>
  <w:style w:type="character" w:styleId="FollowedHyperlink">
    <w:name w:val="FollowedHyperlink"/>
    <w:basedOn w:val="DefaultParagraphFont"/>
    <w:uiPriority w:val="99"/>
    <w:semiHidden/>
    <w:unhideWhenUsed/>
    <w:rsid w:val="00DE1839"/>
    <w:rPr>
      <w:color w:val="800080" w:themeColor="followedHyperlink"/>
      <w:u w:val="single"/>
    </w:rPr>
  </w:style>
  <w:style w:type="table" w:styleId="TableGrid">
    <w:name w:val="Table Grid"/>
    <w:basedOn w:val="TableNormal"/>
    <w:uiPriority w:val="39"/>
    <w:rsid w:val="0088188F"/>
    <w:pPr>
      <w:spacing w:before="120" w:line="240" w:lineRule="auto"/>
      <w:ind w:firstLine="720"/>
      <w:jc w:val="both"/>
    </w:pPr>
    <w:rPr>
      <w:rFonts w:asciiTheme="minorHAnsi" w:eastAsiaTheme="minorHAnsi" w:hAnsiTheme="minorHAnsi" w:cstheme="minorBidi"/>
      <w:kern w:val="2"/>
      <w:sz w:val="22"/>
      <w:szCs w:val="2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01F9"/>
    <w:rPr>
      <w:rFonts w:ascii="VnNimbusRomanNo9L" w:hAnsi="VnNimbusRomanNo9L" w:hint="default"/>
      <w:b w:val="0"/>
      <w:bCs w:val="0"/>
      <w:i w:val="0"/>
      <w:iCs w:val="0"/>
      <w:color w:val="000000"/>
      <w:sz w:val="32"/>
      <w:szCs w:val="32"/>
    </w:rPr>
  </w:style>
  <w:style w:type="paragraph" w:styleId="Header">
    <w:name w:val="header"/>
    <w:basedOn w:val="Normal"/>
    <w:link w:val="HeaderChar"/>
    <w:uiPriority w:val="99"/>
    <w:unhideWhenUsed/>
    <w:rsid w:val="00B804D9"/>
    <w:pPr>
      <w:tabs>
        <w:tab w:val="center" w:pos="4680"/>
        <w:tab w:val="right" w:pos="9360"/>
      </w:tabs>
      <w:spacing w:line="240" w:lineRule="auto"/>
    </w:pPr>
  </w:style>
  <w:style w:type="character" w:customStyle="1" w:styleId="HeaderChar">
    <w:name w:val="Header Char"/>
    <w:basedOn w:val="DefaultParagraphFont"/>
    <w:link w:val="Header"/>
    <w:uiPriority w:val="99"/>
    <w:rsid w:val="00B804D9"/>
  </w:style>
  <w:style w:type="paragraph" w:styleId="Footer">
    <w:name w:val="footer"/>
    <w:basedOn w:val="Normal"/>
    <w:link w:val="FooterChar"/>
    <w:uiPriority w:val="99"/>
    <w:unhideWhenUsed/>
    <w:rsid w:val="00B804D9"/>
    <w:pPr>
      <w:tabs>
        <w:tab w:val="center" w:pos="4680"/>
        <w:tab w:val="right" w:pos="9360"/>
      </w:tabs>
      <w:spacing w:line="240" w:lineRule="auto"/>
    </w:pPr>
  </w:style>
  <w:style w:type="character" w:customStyle="1" w:styleId="FooterChar">
    <w:name w:val="Footer Char"/>
    <w:basedOn w:val="DefaultParagraphFont"/>
    <w:link w:val="Footer"/>
    <w:uiPriority w:val="99"/>
    <w:rsid w:val="00B804D9"/>
  </w:style>
  <w:style w:type="character" w:customStyle="1" w:styleId="Heading1Char">
    <w:name w:val="Heading 1 Char"/>
    <w:basedOn w:val="DefaultParagraphFont"/>
    <w:link w:val="Heading1"/>
    <w:uiPriority w:val="9"/>
    <w:rsid w:val="00610BE6"/>
    <w:rPr>
      <w:b/>
      <w:sz w:val="48"/>
      <w:szCs w:val="48"/>
    </w:rPr>
  </w:style>
  <w:style w:type="paragraph" w:styleId="ListParagraph">
    <w:name w:val="List Paragraph"/>
    <w:basedOn w:val="Normal"/>
    <w:uiPriority w:val="34"/>
    <w:qFormat/>
    <w:rsid w:val="00D12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TDungx2k3/Testing_Assignment/tree/master/code/sr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ACB750-77BD-4AFF-BA48-AD9E00F5D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Dang</cp:lastModifiedBy>
  <cp:revision>3</cp:revision>
  <dcterms:created xsi:type="dcterms:W3CDTF">2024-09-30T14:24:00Z</dcterms:created>
  <dcterms:modified xsi:type="dcterms:W3CDTF">2024-10-01T06:05:00Z</dcterms:modified>
</cp:coreProperties>
</file>