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3B09" w14:textId="77777777" w:rsidR="0005482E" w:rsidRDefault="0005482E" w:rsidP="0005482E">
      <w:pPr>
        <w:tabs>
          <w:tab w:val="left" w:pos="4900"/>
        </w:tabs>
      </w:pPr>
      <w:r>
        <w:tab/>
      </w:r>
    </w:p>
    <w:p w14:paraId="2933AF5F" w14:textId="77777777" w:rsidR="008F2276" w:rsidRDefault="008F2276" w:rsidP="00342D88">
      <w:r>
        <w:rPr>
          <w:noProof/>
        </w:rPr>
        <mc:AlternateContent>
          <mc:Choice Requires="wps">
            <w:drawing>
              <wp:inline distT="0" distB="0" distL="0" distR="0" wp14:anchorId="2BF748DB" wp14:editId="48B2B9FF">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11482917" w14:textId="77777777" w:rsidR="00F41769" w:rsidRDefault="00F41769" w:rsidP="00342D88">
                            <w:r>
                              <w:rPr>
                                <w:color w:val="00BCB9"/>
                                <w:sz w:val="32"/>
                                <w:szCs w:val="32"/>
                              </w:rPr>
                              <w:t xml:space="preserve">Objectives </w:t>
                            </w:r>
                            <w:r>
                              <w:t>Students will be able to…</w:t>
                            </w:r>
                          </w:p>
                          <w:p w14:paraId="185D01FE" w14:textId="77777777" w:rsidR="00F41769" w:rsidRDefault="00F41769" w:rsidP="00175C47">
                            <w:pPr>
                              <w:pStyle w:val="ListParagraph"/>
                              <w:numPr>
                                <w:ilvl w:val="0"/>
                                <w:numId w:val="1"/>
                              </w:numPr>
                              <w:ind w:firstLine="1170"/>
                            </w:pPr>
                            <w:r>
                              <w:rPr>
                                <w:b/>
                              </w:rPr>
                              <w:t>Modify</w:t>
                            </w:r>
                            <w:r>
                              <w:t xml:space="preserve"> programs using parameters and class constants to create original artworks.</w:t>
                            </w:r>
                          </w:p>
                          <w:p w14:paraId="43222E50" w14:textId="77777777" w:rsidR="00F41769" w:rsidRDefault="00F41769" w:rsidP="00175C47">
                            <w:pPr>
                              <w:pStyle w:val="ListParagraph"/>
                              <w:ind w:left="1170"/>
                            </w:pPr>
                          </w:p>
                          <w:p w14:paraId="11578004" w14:textId="77777777" w:rsidR="00F41769" w:rsidRDefault="00F41769" w:rsidP="00F659CB">
                            <w:r>
                              <w:rPr>
                                <w:color w:val="00BCB9"/>
                                <w:sz w:val="32"/>
                                <w:szCs w:val="32"/>
                              </w:rPr>
                              <w:t xml:space="preserve">Assessments </w:t>
                            </w:r>
                            <w:r>
                              <w:t>Students will...</w:t>
                            </w:r>
                          </w:p>
                          <w:p w14:paraId="64D6E1D5" w14:textId="77777777" w:rsidR="00F41769" w:rsidRPr="00175C47" w:rsidRDefault="00F41769" w:rsidP="00175C47">
                            <w:pPr>
                              <w:pStyle w:val="ListParagraph"/>
                              <w:numPr>
                                <w:ilvl w:val="0"/>
                                <w:numId w:val="1"/>
                              </w:numPr>
                              <w:ind w:firstLine="1170"/>
                              <w:rPr>
                                <w:b/>
                              </w:rPr>
                            </w:pPr>
                            <w:r>
                              <w:rPr>
                                <w:b/>
                              </w:rPr>
                              <w:t>Complete</w:t>
                            </w:r>
                            <w:r>
                              <w:t xml:space="preserve"> an art project and “artist statement” justifying their programming choices</w:t>
                            </w:r>
                          </w:p>
                          <w:p w14:paraId="22A2940E" w14:textId="77777777" w:rsidR="00F41769" w:rsidRPr="00F659CB" w:rsidRDefault="00F41769" w:rsidP="00175C47">
                            <w:pPr>
                              <w:pStyle w:val="ListParagraph"/>
                              <w:ind w:left="1170"/>
                              <w:rPr>
                                <w:b/>
                              </w:rPr>
                            </w:pPr>
                          </w:p>
                          <w:p w14:paraId="5216913C" w14:textId="77777777" w:rsidR="00F41769" w:rsidRDefault="00F41769" w:rsidP="00F659CB">
                            <w:r>
                              <w:rPr>
                                <w:color w:val="00BCB9"/>
                                <w:sz w:val="32"/>
                                <w:szCs w:val="32"/>
                              </w:rPr>
                              <w:t xml:space="preserve">Homework </w:t>
                            </w:r>
                            <w:r>
                              <w:t>Students will...</w:t>
                            </w:r>
                          </w:p>
                          <w:p w14:paraId="46CE94D2" w14:textId="77777777" w:rsidR="00F41769" w:rsidRPr="00175C47" w:rsidRDefault="00F41769" w:rsidP="00175C47">
                            <w:pPr>
                              <w:pStyle w:val="ListParagraph"/>
                              <w:numPr>
                                <w:ilvl w:val="0"/>
                                <w:numId w:val="1"/>
                              </w:numPr>
                              <w:ind w:firstLine="1170"/>
                              <w:rPr>
                                <w:b/>
                              </w:rPr>
                            </w:pPr>
                            <w:r>
                              <w:rPr>
                                <w:b/>
                              </w:rPr>
                              <w:t>Read</w:t>
                            </w:r>
                            <w:r>
                              <w:t xml:space="preserve"> HW 3.1 “Parameters versus Constants” and “Overloading Methods”</w:t>
                            </w:r>
                          </w:p>
                          <w:p w14:paraId="7E3016F3" w14:textId="77777777" w:rsidR="00F41769" w:rsidRPr="00F659CB" w:rsidRDefault="00F41769" w:rsidP="00175C47">
                            <w:pPr>
                              <w:pStyle w:val="ListParagraph"/>
                              <w:numPr>
                                <w:ilvl w:val="0"/>
                                <w:numId w:val="1"/>
                              </w:numPr>
                              <w:ind w:firstLine="1170"/>
                              <w:rPr>
                                <w:b/>
                              </w:rPr>
                            </w:pPr>
                            <w:r>
                              <w:rPr>
                                <w:b/>
                              </w:rPr>
                              <w:t>Jazz up</w:t>
                            </w:r>
                            <w:r>
                              <w:t xml:space="preserve"> art projects and programs</w:t>
                            </w:r>
                          </w:p>
                        </w:txbxContent>
                      </wps:txbx>
                      <wps:bodyPr rot="0" vert="horz" wrap="square" lIns="36576" tIns="36576" rIns="36576" bIns="36576" anchor="t" anchorCtr="0" upright="1">
                        <a:noAutofit/>
                      </wps:bodyPr>
                    </wps:wsp>
                  </a:graphicData>
                </a:graphic>
              </wp:inline>
            </w:drawing>
          </mc:Choice>
          <mc:Fallback>
            <w:pict>
              <v:roundrect w14:anchorId="2BF748DB"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11482917" w14:textId="77777777" w:rsidR="00F41769" w:rsidRDefault="00F41769" w:rsidP="00342D88">
                      <w:r>
                        <w:rPr>
                          <w:color w:val="00BCB9"/>
                          <w:sz w:val="32"/>
                          <w:szCs w:val="32"/>
                        </w:rPr>
                        <w:t xml:space="preserve">Objectives </w:t>
                      </w:r>
                      <w:r>
                        <w:t>Students will be able to…</w:t>
                      </w:r>
                    </w:p>
                    <w:p w14:paraId="185D01FE" w14:textId="77777777" w:rsidR="00F41769" w:rsidRDefault="00F41769" w:rsidP="00175C47">
                      <w:pPr>
                        <w:pStyle w:val="ListParagraph"/>
                        <w:numPr>
                          <w:ilvl w:val="0"/>
                          <w:numId w:val="1"/>
                        </w:numPr>
                        <w:ind w:firstLine="1170"/>
                      </w:pPr>
                      <w:r>
                        <w:rPr>
                          <w:b/>
                        </w:rPr>
                        <w:t>Modify</w:t>
                      </w:r>
                      <w:r>
                        <w:t xml:space="preserve"> programs using parameters and class constants to create original artworks.</w:t>
                      </w:r>
                    </w:p>
                    <w:p w14:paraId="43222E50" w14:textId="77777777" w:rsidR="00F41769" w:rsidRDefault="00F41769" w:rsidP="00175C47">
                      <w:pPr>
                        <w:pStyle w:val="ListParagraph"/>
                        <w:ind w:left="1170"/>
                      </w:pPr>
                    </w:p>
                    <w:p w14:paraId="11578004" w14:textId="77777777" w:rsidR="00F41769" w:rsidRDefault="00F41769" w:rsidP="00F659CB">
                      <w:r>
                        <w:rPr>
                          <w:color w:val="00BCB9"/>
                          <w:sz w:val="32"/>
                          <w:szCs w:val="32"/>
                        </w:rPr>
                        <w:t xml:space="preserve">Assessments </w:t>
                      </w:r>
                      <w:r>
                        <w:t>Students will...</w:t>
                      </w:r>
                    </w:p>
                    <w:p w14:paraId="64D6E1D5" w14:textId="77777777" w:rsidR="00F41769" w:rsidRPr="00175C47" w:rsidRDefault="00F41769" w:rsidP="00175C47">
                      <w:pPr>
                        <w:pStyle w:val="ListParagraph"/>
                        <w:numPr>
                          <w:ilvl w:val="0"/>
                          <w:numId w:val="1"/>
                        </w:numPr>
                        <w:ind w:firstLine="1170"/>
                        <w:rPr>
                          <w:b/>
                        </w:rPr>
                      </w:pPr>
                      <w:r>
                        <w:rPr>
                          <w:b/>
                        </w:rPr>
                        <w:t>Complete</w:t>
                      </w:r>
                      <w:r>
                        <w:t xml:space="preserve"> an art project and “artist statement” justifying their programming choices</w:t>
                      </w:r>
                    </w:p>
                    <w:p w14:paraId="22A2940E" w14:textId="77777777" w:rsidR="00F41769" w:rsidRPr="00F659CB" w:rsidRDefault="00F41769" w:rsidP="00175C47">
                      <w:pPr>
                        <w:pStyle w:val="ListParagraph"/>
                        <w:ind w:left="1170"/>
                        <w:rPr>
                          <w:b/>
                        </w:rPr>
                      </w:pPr>
                    </w:p>
                    <w:p w14:paraId="5216913C" w14:textId="77777777" w:rsidR="00F41769" w:rsidRDefault="00F41769" w:rsidP="00F659CB">
                      <w:r>
                        <w:rPr>
                          <w:color w:val="00BCB9"/>
                          <w:sz w:val="32"/>
                          <w:szCs w:val="32"/>
                        </w:rPr>
                        <w:t xml:space="preserve">Homework </w:t>
                      </w:r>
                      <w:r>
                        <w:t>Students will...</w:t>
                      </w:r>
                    </w:p>
                    <w:p w14:paraId="46CE94D2" w14:textId="77777777" w:rsidR="00F41769" w:rsidRPr="00175C47" w:rsidRDefault="00F41769" w:rsidP="00175C47">
                      <w:pPr>
                        <w:pStyle w:val="ListParagraph"/>
                        <w:numPr>
                          <w:ilvl w:val="0"/>
                          <w:numId w:val="1"/>
                        </w:numPr>
                        <w:ind w:firstLine="1170"/>
                        <w:rPr>
                          <w:b/>
                        </w:rPr>
                      </w:pPr>
                      <w:r>
                        <w:rPr>
                          <w:b/>
                        </w:rPr>
                        <w:t>Read</w:t>
                      </w:r>
                      <w:r>
                        <w:t xml:space="preserve"> HW 3.1 “Parameters versus Constants” and “Overloading Methods”</w:t>
                      </w:r>
                    </w:p>
                    <w:p w14:paraId="7E3016F3" w14:textId="77777777" w:rsidR="00F41769" w:rsidRPr="00F659CB" w:rsidRDefault="00F41769" w:rsidP="00175C47">
                      <w:pPr>
                        <w:pStyle w:val="ListParagraph"/>
                        <w:numPr>
                          <w:ilvl w:val="0"/>
                          <w:numId w:val="1"/>
                        </w:numPr>
                        <w:ind w:firstLine="1170"/>
                        <w:rPr>
                          <w:b/>
                        </w:rPr>
                      </w:pPr>
                      <w:r>
                        <w:rPr>
                          <w:b/>
                        </w:rPr>
                        <w:t>Jazz up</w:t>
                      </w:r>
                      <w:r>
                        <w:t xml:space="preserve"> art projects and programs</w:t>
                      </w:r>
                    </w:p>
                  </w:txbxContent>
                </v:textbox>
                <w10:anchorlock/>
              </v:roundrect>
            </w:pict>
          </mc:Fallback>
        </mc:AlternateContent>
      </w:r>
    </w:p>
    <w:p w14:paraId="3EDBA6F4" w14:textId="77777777" w:rsidR="0058604A" w:rsidRDefault="0058604A" w:rsidP="0058604A">
      <w:pPr>
        <w:pStyle w:val="Heading1"/>
        <w:ind w:left="0"/>
        <w:rPr>
          <w:rStyle w:val="Heading1Char"/>
        </w:rPr>
      </w:pPr>
    </w:p>
    <w:p w14:paraId="0BA0B782"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FACBA0A"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1069D3DF" w14:textId="77777777" w:rsidR="00FA6DD4" w:rsidRPr="00175C47" w:rsidRDefault="00541E0A" w:rsidP="00FA6DD4">
      <w:pPr>
        <w:pStyle w:val="ListParagraph"/>
        <w:numPr>
          <w:ilvl w:val="0"/>
          <w:numId w:val="1"/>
        </w:numPr>
        <w:ind w:firstLine="1170"/>
      </w:pPr>
      <w:r>
        <w:rPr>
          <w:b/>
        </w:rPr>
        <w:t>White</w:t>
      </w:r>
      <w:r w:rsidR="00175C47">
        <w:rPr>
          <w:b/>
        </w:rPr>
        <w:t>board</w:t>
      </w:r>
      <w:r>
        <w:rPr>
          <w:b/>
        </w:rPr>
        <w:t xml:space="preserve"> </w:t>
      </w:r>
      <w:r w:rsidRPr="00541E0A">
        <w:rPr>
          <w:b/>
        </w:rPr>
        <w:t>and</w:t>
      </w:r>
      <w:r>
        <w:t xml:space="preserve"> </w:t>
      </w:r>
      <w:r>
        <w:rPr>
          <w:b/>
        </w:rPr>
        <w:t>markers</w:t>
      </w:r>
    </w:p>
    <w:p w14:paraId="46F1DB5E" w14:textId="77777777" w:rsidR="00175C47" w:rsidRDefault="00175C47" w:rsidP="00FA6DD4">
      <w:pPr>
        <w:pStyle w:val="ListParagraph"/>
        <w:numPr>
          <w:ilvl w:val="0"/>
          <w:numId w:val="1"/>
        </w:numPr>
        <w:ind w:firstLine="1170"/>
      </w:pPr>
      <w:r>
        <w:rPr>
          <w:b/>
        </w:rPr>
        <w:t>Sample</w:t>
      </w:r>
      <w:r>
        <w:t xml:space="preserve"> of final project (picture, artist statement, code)</w:t>
      </w:r>
    </w:p>
    <w:p w14:paraId="47797852" w14:textId="77777777" w:rsidR="00175C47" w:rsidRDefault="00175C47" w:rsidP="00FA6DD4">
      <w:pPr>
        <w:pStyle w:val="ListParagraph"/>
        <w:numPr>
          <w:ilvl w:val="0"/>
          <w:numId w:val="1"/>
        </w:numPr>
        <w:ind w:firstLine="1170"/>
      </w:pPr>
      <w:r>
        <w:rPr>
          <w:b/>
        </w:rPr>
        <w:t>Pictures</w:t>
      </w:r>
      <w:r>
        <w:t xml:space="preserve"> from previous year’s “gallery opening”</w:t>
      </w:r>
    </w:p>
    <w:p w14:paraId="1A09AD18" w14:textId="77777777" w:rsidR="00175C47" w:rsidRDefault="00175C47" w:rsidP="00FA6DD4">
      <w:pPr>
        <w:pStyle w:val="ListParagraph"/>
        <w:numPr>
          <w:ilvl w:val="0"/>
          <w:numId w:val="1"/>
        </w:numPr>
        <w:ind w:firstLine="1170"/>
      </w:pPr>
      <w:r>
        <w:rPr>
          <w:b/>
        </w:rPr>
        <w:t>Ball</w:t>
      </w:r>
      <w:r>
        <w:t xml:space="preserve"> for passing flow of control</w:t>
      </w:r>
    </w:p>
    <w:p w14:paraId="00423A41" w14:textId="77777777" w:rsidR="00541E0A" w:rsidRPr="00541E0A" w:rsidRDefault="00541E0A" w:rsidP="00175C47">
      <w:pPr>
        <w:pStyle w:val="ListParagraph"/>
        <w:ind w:left="2160"/>
        <w:rPr>
          <w:b/>
        </w:rPr>
      </w:pPr>
    </w:p>
    <w:p w14:paraId="07C17C80"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0B964D92" wp14:editId="202A9D07">
                <wp:simplePos x="0" y="0"/>
                <wp:positionH relativeFrom="column">
                  <wp:posOffset>457200</wp:posOffset>
                </wp:positionH>
                <wp:positionV relativeFrom="paragraph">
                  <wp:posOffset>37465</wp:posOffset>
                </wp:positionV>
                <wp:extent cx="5829300" cy="19431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E91D6A8" w14:textId="77777777" w:rsidR="00F41769" w:rsidRPr="00175C47" w:rsidRDefault="00F41769" w:rsidP="00175C47">
                            <w:r w:rsidRPr="00175C47">
                              <w:t>Around this time of year, many schools have open houses and/or parent-teacher conferences. If you have the time and resources, this programming project is a excellent opportunity for students to showcase their work for parents, principals, superintendents, etc. For instructions on using this lesson as an opportunity to share student work, refer to Accommodation &amp; Differentiation at the end of this lesson plan.</w:t>
                            </w:r>
                          </w:p>
                          <w:p w14:paraId="4BE4C458" w14:textId="77777777" w:rsidR="00F41769" w:rsidRDefault="00F41769" w:rsidP="00175C47"/>
                          <w:p w14:paraId="224D5197" w14:textId="77777777" w:rsidR="00F41769" w:rsidRPr="00175C47" w:rsidRDefault="00F41769" w:rsidP="00175C47">
                            <w:r w:rsidRPr="00175C47">
                              <w:t>If this is your first year teaching this lesson, you obviously won’t have pictures from previous years events. Make sure to document this lesson for future years so you can hook students with the glamor and excitement of an art gallery opening.</w:t>
                            </w:r>
                          </w:p>
                          <w:p w14:paraId="0B3FDDBC" w14:textId="77777777" w:rsidR="00F41769" w:rsidRDefault="00F41769" w:rsidP="00175C4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B964D92" id="_x0000_t202" coordsize="21600,21600" o:spt="202" path="m,l,21600r21600,l21600,xe">
                <v:stroke joinstyle="miter"/>
                <v:path gradientshapeok="t" o:connecttype="rect"/>
              </v:shapetype>
              <v:shape id="Text Box 8" o:spid="_x0000_s1027" type="#_x0000_t202" style="position:absolute;margin-left:36pt;margin-top:2.95pt;width:459pt;height:1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" fillcolor="#d9d9d9" strokeweight=".5pt">
                <v:shadow on="t" color="black" opacity="26213f" origin="-.5,-.5" offset=".74836mm,.74836mm"/>
                <v:textbox inset=",2.88pt,,2.88pt">
                  <w:txbxContent>
                    <w:p w14:paraId="4E91D6A8" w14:textId="77777777" w:rsidR="00F41769" w:rsidRPr="00175C47" w:rsidRDefault="00F41769" w:rsidP="00175C47">
                      <w:r w:rsidRPr="00175C47">
                        <w:t>Around this time of year, many schools have open houses and/or parent-teacher conferences. If you have the time and resources, this programming project is a excellent opportunity for students to showcase their work for parents, principals, superintendents, etc. For instructions on using this lesson as an opportunity to share student work, refer to Accommodation &amp; Differentiation at the end of this lesson plan.</w:t>
                      </w:r>
                    </w:p>
                    <w:p w14:paraId="4BE4C458" w14:textId="77777777" w:rsidR="00F41769" w:rsidRDefault="00F41769" w:rsidP="00175C47"/>
                    <w:p w14:paraId="224D5197" w14:textId="77777777" w:rsidR="00F41769" w:rsidRPr="00175C47" w:rsidRDefault="00F41769" w:rsidP="00175C47">
                      <w:r w:rsidRPr="00175C47">
                        <w:t>If this is your first year teaching this lesson, you obviously won’t have pictures from previous years events. Make sure to document this lesson for future years so you can hook students with the glamor and excitement of an art gallery opening.</w:t>
                      </w:r>
                    </w:p>
                    <w:p w14:paraId="0B3FDDBC" w14:textId="77777777" w:rsidR="00F41769" w:rsidRDefault="00F41769" w:rsidP="00175C47"/>
                  </w:txbxContent>
                </v:textbox>
                <w10:wrap type="square"/>
              </v:shape>
            </w:pict>
          </mc:Fallback>
        </mc:AlternateContent>
      </w:r>
    </w:p>
    <w:p w14:paraId="24D1E669" w14:textId="77777777" w:rsidR="00FA6DD4" w:rsidRDefault="00FA6DD4" w:rsidP="00FA6DD4">
      <w:pPr>
        <w:pStyle w:val="ProcedureText"/>
        <w:ind w:left="0"/>
      </w:pPr>
    </w:p>
    <w:p w14:paraId="23811CEF" w14:textId="77777777" w:rsidR="002F1406" w:rsidRDefault="002F1406" w:rsidP="00FA6DD4">
      <w:pPr>
        <w:pStyle w:val="ProcedureText"/>
        <w:ind w:left="0"/>
      </w:pPr>
    </w:p>
    <w:p w14:paraId="2B3FBC67" w14:textId="77777777" w:rsidR="002F1406" w:rsidRDefault="002F1406" w:rsidP="00FA6DD4">
      <w:pPr>
        <w:pStyle w:val="Heading1"/>
        <w:ind w:left="0"/>
      </w:pPr>
    </w:p>
    <w:tbl>
      <w:tblPr>
        <w:tblStyle w:val="GridTable4-Accent21"/>
        <w:tblpPr w:leftFromText="180" w:rightFromText="180" w:vertAnchor="page" w:horzAnchor="page" w:tblpX="2989" w:tblpY="12601"/>
        <w:tblW w:w="0" w:type="auto"/>
        <w:tblLook w:val="04A0" w:firstRow="1" w:lastRow="0" w:firstColumn="1" w:lastColumn="0" w:noHBand="0" w:noVBand="1"/>
      </w:tblPr>
      <w:tblGrid>
        <w:gridCol w:w="4693"/>
        <w:gridCol w:w="2142"/>
      </w:tblGrid>
      <w:tr w:rsidR="003D0253" w14:paraId="30436DE4" w14:textId="77777777" w:rsidTr="003D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2B86C2" w14:textId="77777777" w:rsidR="003D0253" w:rsidRDefault="003D0253" w:rsidP="003D0253">
            <w:r>
              <w:t>Section</w:t>
            </w:r>
          </w:p>
        </w:tc>
        <w:tc>
          <w:tcPr>
            <w:tcW w:w="2142" w:type="dxa"/>
          </w:tcPr>
          <w:p w14:paraId="6BDD9FAC" w14:textId="77777777" w:rsidR="003D0253" w:rsidRDefault="003D0253" w:rsidP="003D0253">
            <w:pPr>
              <w:cnfStyle w:val="100000000000" w:firstRow="1" w:lastRow="0" w:firstColumn="0" w:lastColumn="0" w:oddVBand="0" w:evenVBand="0" w:oddHBand="0" w:evenHBand="0" w:firstRowFirstColumn="0" w:firstRowLastColumn="0" w:lastRowFirstColumn="0" w:lastRowLastColumn="0"/>
            </w:pPr>
            <w:r>
              <w:t>Total Time</w:t>
            </w:r>
          </w:p>
        </w:tc>
      </w:tr>
      <w:tr w:rsidR="003D0253" w14:paraId="7F8830CF"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5DB8697" w14:textId="77777777" w:rsidR="003D0253" w:rsidRDefault="003D0253" w:rsidP="003D0253">
            <w:r>
              <w:t>Bell-work and attendance</w:t>
            </w:r>
          </w:p>
        </w:tc>
        <w:tc>
          <w:tcPr>
            <w:tcW w:w="2142" w:type="dxa"/>
          </w:tcPr>
          <w:p w14:paraId="71C7229F" w14:textId="77777777" w:rsidR="003D0253" w:rsidRDefault="003D0253" w:rsidP="003D0253">
            <w:pPr>
              <w:cnfStyle w:val="000000100000" w:firstRow="0" w:lastRow="0" w:firstColumn="0" w:lastColumn="0" w:oddVBand="0" w:evenVBand="0" w:oddHBand="1" w:evenHBand="0" w:firstRowFirstColumn="0" w:firstRowLastColumn="0" w:lastRowFirstColumn="0" w:lastRowLastColumn="0"/>
            </w:pPr>
            <w:r>
              <w:t>5min</w:t>
            </w:r>
          </w:p>
        </w:tc>
      </w:tr>
      <w:tr w:rsidR="003D0253" w14:paraId="19F14AE5" w14:textId="77777777" w:rsidTr="003D0253">
        <w:tc>
          <w:tcPr>
            <w:cnfStyle w:val="001000000000" w:firstRow="0" w:lastRow="0" w:firstColumn="1" w:lastColumn="0" w:oddVBand="0" w:evenVBand="0" w:oddHBand="0" w:evenHBand="0" w:firstRowFirstColumn="0" w:firstRowLastColumn="0" w:lastRowFirstColumn="0" w:lastRowLastColumn="0"/>
            <w:tcW w:w="4693" w:type="dxa"/>
          </w:tcPr>
          <w:p w14:paraId="26C56991" w14:textId="77777777" w:rsidR="003D0253" w:rsidRPr="003D0253" w:rsidRDefault="00175C47" w:rsidP="003D0253">
            <w:r>
              <w:t>Review and intro to multiple parameters</w:t>
            </w:r>
          </w:p>
        </w:tc>
        <w:tc>
          <w:tcPr>
            <w:tcW w:w="2142" w:type="dxa"/>
          </w:tcPr>
          <w:p w14:paraId="7E6F9698" w14:textId="77777777" w:rsidR="003D0253" w:rsidRDefault="00175C47" w:rsidP="003D0253">
            <w:pPr>
              <w:cnfStyle w:val="000000000000" w:firstRow="0" w:lastRow="0" w:firstColumn="0" w:lastColumn="0" w:oddVBand="0" w:evenVBand="0" w:oddHBand="0" w:evenHBand="0" w:firstRowFirstColumn="0" w:firstRowLastColumn="0" w:lastRowFirstColumn="0" w:lastRowLastColumn="0"/>
            </w:pPr>
            <w:r>
              <w:t>15min</w:t>
            </w:r>
          </w:p>
        </w:tc>
      </w:tr>
      <w:tr w:rsidR="003D0253" w14:paraId="0EE6D584"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8D2E877" w14:textId="77777777" w:rsidR="003D0253" w:rsidRPr="003D0253" w:rsidRDefault="00175C47" w:rsidP="003D0253">
            <w:r>
              <w:t>Student practice</w:t>
            </w:r>
          </w:p>
        </w:tc>
        <w:tc>
          <w:tcPr>
            <w:tcW w:w="2142" w:type="dxa"/>
          </w:tcPr>
          <w:p w14:paraId="2E2CFCB1" w14:textId="77777777" w:rsidR="003D0253" w:rsidRDefault="00175C47" w:rsidP="003D0253">
            <w:pPr>
              <w:cnfStyle w:val="000000100000" w:firstRow="0" w:lastRow="0" w:firstColumn="0" w:lastColumn="0" w:oddVBand="0" w:evenVBand="0" w:oddHBand="1" w:evenHBand="0" w:firstRowFirstColumn="0" w:firstRowLastColumn="0" w:lastRowFirstColumn="0" w:lastRowLastColumn="0"/>
            </w:pPr>
            <w:r>
              <w:t>30min</w:t>
            </w:r>
          </w:p>
        </w:tc>
      </w:tr>
    </w:tbl>
    <w:p w14:paraId="4899D9CE" w14:textId="77777777" w:rsidR="00AD4F7E" w:rsidRDefault="00AD4F7E" w:rsidP="00FA6DD4">
      <w:pPr>
        <w:pStyle w:val="Heading1"/>
        <w:ind w:left="0"/>
      </w:pPr>
    </w:p>
    <w:p w14:paraId="51459E29" w14:textId="77777777" w:rsidR="002A3F2C" w:rsidRPr="00F34DEF" w:rsidRDefault="002A3F2C" w:rsidP="0004342F">
      <w:pPr>
        <w:pStyle w:val="Heading1"/>
      </w:pPr>
      <w:r>
        <w:t>Pacing Guide</w:t>
      </w:r>
    </w:p>
    <w:p w14:paraId="76D15B11" w14:textId="77777777" w:rsidR="002A3F2C" w:rsidRDefault="002A3F2C" w:rsidP="003D525B">
      <w:pPr>
        <w:pStyle w:val="ProcedureText"/>
      </w:pPr>
    </w:p>
    <w:p w14:paraId="589F82A7" w14:textId="77777777" w:rsidR="00845039" w:rsidRDefault="00845039" w:rsidP="006D183C">
      <w:pPr>
        <w:pStyle w:val="Heading1"/>
      </w:pPr>
    </w:p>
    <w:p w14:paraId="7A6414A9" w14:textId="77777777" w:rsidR="00845039" w:rsidRDefault="00845039" w:rsidP="006D183C">
      <w:pPr>
        <w:pStyle w:val="Heading1"/>
      </w:pPr>
    </w:p>
    <w:p w14:paraId="6C7988FC" w14:textId="77777777" w:rsidR="00845039" w:rsidRDefault="00845039" w:rsidP="006D183C">
      <w:pPr>
        <w:pStyle w:val="Heading1"/>
      </w:pPr>
    </w:p>
    <w:p w14:paraId="0D89137A" w14:textId="77777777" w:rsidR="00175C47" w:rsidRPr="00175C47" w:rsidRDefault="00175C47" w:rsidP="00175C47">
      <w:pPr>
        <w:pStyle w:val="ProcedureText"/>
      </w:pPr>
    </w:p>
    <w:p w14:paraId="5EBCE066" w14:textId="77777777" w:rsidR="00845039" w:rsidRDefault="00845039" w:rsidP="007B6C42">
      <w:pPr>
        <w:pStyle w:val="Heading1"/>
        <w:ind w:left="0"/>
      </w:pPr>
    </w:p>
    <w:p w14:paraId="0EF981EC" w14:textId="77777777" w:rsidR="006D183C" w:rsidRDefault="00175C47"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DD6D7DB" wp14:editId="5623BCE1">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648DE2C" w14:textId="77777777" w:rsidR="00F41769" w:rsidRPr="00175C47" w:rsidRDefault="00F41769" w:rsidP="00175C47">
                            <w:pPr>
                              <w:rPr>
                                <w:i/>
                                <w:sz w:val="20"/>
                                <w:szCs w:val="20"/>
                              </w:rPr>
                            </w:pPr>
                            <w:r w:rsidRPr="00175C47">
                              <w:rPr>
                                <w:i/>
                              </w:rPr>
                              <w:t>Hook your students by showing an example of a completed art project, statement, and code sample. If you don’t have previous work to share with students, show them some samples of ASCII art and ask students to predict how many lines of code they’d need to design the images.</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DD6D7DB" id="Text Box 12" o:spid="_x0000_s1028"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" fillcolor="#d9d9d9" strokeweight=".5pt">
                <v:shadow on="t" color="black" opacity="26213f" origin="-.5,-.5" offset=".74836mm,.74836mm"/>
                <v:textbox inset=",2.88pt,,2.88pt">
                  <w:txbxContent>
                    <w:p w14:paraId="6648DE2C" w14:textId="77777777" w:rsidR="00F41769" w:rsidRPr="00175C47" w:rsidRDefault="00F41769" w:rsidP="00175C47">
                      <w:pPr>
                        <w:rPr>
                          <w:i/>
                          <w:sz w:val="20"/>
                          <w:szCs w:val="20"/>
                        </w:rPr>
                      </w:pPr>
                      <w:r w:rsidRPr="00175C47">
                        <w:rPr>
                          <w:i/>
                        </w:rPr>
                        <w:t>Hook your students by showing an example of a completed art project, statement, and code sample. If you don’t have previous work to share with students, show them some samples of ASCII art and ask students to predict how many lines of code they’d need to design the images.</w:t>
                      </w:r>
                    </w:p>
                  </w:txbxContent>
                </v:textbox>
                <w10:wrap type="square"/>
              </v:shape>
            </w:pict>
          </mc:Fallback>
        </mc:AlternateContent>
      </w:r>
      <w:r w:rsidR="003E5F5D" w:rsidRPr="0004342F">
        <w:t>Procedure</w:t>
      </w:r>
    </w:p>
    <w:p w14:paraId="14F9FE8C"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55A70318" w14:textId="77777777" w:rsidR="00D557E1" w:rsidRDefault="00D557E1" w:rsidP="00E91FE7">
      <w:pPr>
        <w:pStyle w:val="Heading2"/>
      </w:pPr>
    </w:p>
    <w:p w14:paraId="032E9F71" w14:textId="77777777" w:rsidR="00E91FE7" w:rsidRDefault="00175C47" w:rsidP="00E91FE7">
      <w:pPr>
        <w:pStyle w:val="Heading2"/>
      </w:pPr>
      <w:r>
        <w:t>Review and Introduction to Multiple Parameters</w:t>
      </w:r>
      <w:r w:rsidR="00730077">
        <w:t xml:space="preserve"> [1</w:t>
      </w:r>
      <w:r>
        <w:t>5</w:t>
      </w:r>
      <w:r w:rsidR="00E91FE7" w:rsidRPr="006D183C">
        <w:t xml:space="preserve"> minutes]</w:t>
      </w:r>
    </w:p>
    <w:p w14:paraId="2EA75EDC" w14:textId="77777777" w:rsidR="00175C47" w:rsidRPr="00175C47" w:rsidRDefault="00175C47" w:rsidP="00175C47">
      <w:pPr>
        <w:pStyle w:val="ProcedureText"/>
      </w:pPr>
      <w:r>
        <w:rPr>
          <w:noProof/>
        </w:rPr>
        <mc:AlternateContent>
          <mc:Choice Requires="wpg">
            <w:drawing>
              <wp:anchor distT="0" distB="0" distL="114300" distR="114300" simplePos="0" relativeHeight="251666432" behindDoc="0" locked="0" layoutInCell="1" allowOverlap="1" wp14:anchorId="3411F927" wp14:editId="309018D9">
                <wp:simplePos x="0" y="0"/>
                <wp:positionH relativeFrom="column">
                  <wp:posOffset>6515100</wp:posOffset>
                </wp:positionH>
                <wp:positionV relativeFrom="paragraph">
                  <wp:posOffset>173355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A89463C" w14:textId="77777777" w:rsidR="00F41769" w:rsidRPr="00135D30" w:rsidRDefault="00F41769"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8DBCB3B" w14:textId="77777777" w:rsidR="00F41769" w:rsidRPr="00135D30" w:rsidRDefault="00F41769"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411F927" id="Group 28" o:spid="_x0000_s1029" style="position:absolute;left:0;text-align:left;margin-left:513pt;margin-top:13.6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A89463C" w14:textId="77777777" w:rsidR="00F41769" w:rsidRPr="00135D30" w:rsidRDefault="00F41769"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8DBCB3B" w14:textId="77777777" w:rsidR="00F41769" w:rsidRPr="00135D30" w:rsidRDefault="00F41769" w:rsidP="004B51E3">
                        <w:pPr>
                          <w:rPr>
                            <w:b/>
                            <w:color w:val="7FDEDC"/>
                            <w:sz w:val="48"/>
                            <w:szCs w:val="48"/>
                          </w:rPr>
                        </w:pPr>
                        <w:r w:rsidRPr="00135D30">
                          <w:rPr>
                            <w:b/>
                            <w:color w:val="7FDEDC"/>
                            <w:sz w:val="48"/>
                            <w:szCs w:val="48"/>
                          </w:rPr>
                          <w:t>V</w:t>
                        </w:r>
                      </w:p>
                    </w:txbxContent>
                  </v:textbox>
                </v:shape>
                <w10:wrap type="through"/>
              </v:group>
            </w:pict>
          </mc:Fallback>
        </mc:AlternateContent>
      </w:r>
      <w:r>
        <w:t xml:space="preserve">1. </w:t>
      </w:r>
      <w:r w:rsidRPr="00175C47">
        <w:t xml:space="preserve">If you will be holding a reception for student art (see end of lesson for details), announce that now. Segue into today’s lesson by explaining that you’re going to give students a few additional tools to use in their art project. Give them a quick recap/review before teaching </w:t>
      </w:r>
      <w:r w:rsidRPr="00175C47">
        <w:rPr>
          <w:b/>
        </w:rPr>
        <w:t>multiple parameters</w:t>
      </w:r>
      <w:r w:rsidRPr="00175C47">
        <w:t>:</w:t>
      </w:r>
    </w:p>
    <w:p w14:paraId="65EEE93A" w14:textId="77777777" w:rsidR="00175C47" w:rsidRPr="00175C47" w:rsidRDefault="00175C47" w:rsidP="00175C47">
      <w:pPr>
        <w:pStyle w:val="ProcedureText"/>
        <w:numPr>
          <w:ilvl w:val="3"/>
          <w:numId w:val="1"/>
        </w:numPr>
      </w:pPr>
      <w:r w:rsidRPr="00175C47">
        <w:t>Call students up to the board—some to help you demonstrate flow of control, another to produce console output on the whiteboard.</w:t>
      </w:r>
    </w:p>
    <w:p w14:paraId="1976359B" w14:textId="77777777" w:rsidR="00175C47" w:rsidRPr="00175C47" w:rsidRDefault="00175C47" w:rsidP="00175C47">
      <w:pPr>
        <w:pStyle w:val="ProcedureText"/>
        <w:numPr>
          <w:ilvl w:val="3"/>
          <w:numId w:val="1"/>
        </w:numPr>
      </w:pPr>
      <w:r w:rsidRPr="00175C47">
        <w:t>Using the example below, review the flow of control by having the students (main and parameter) pass information to you (the method). Have the class direct your other student what output to write on the board. Ask students what variable x is throughout the example to drive home the idea that parameters don’t change value when the method changes a local value.</w:t>
      </w:r>
    </w:p>
    <w:p w14:paraId="66F3457C" w14:textId="77777777" w:rsidR="00175C47" w:rsidRDefault="00175C47" w:rsidP="00175C47">
      <w:pPr>
        <w:pStyle w:val="ProcedureText"/>
      </w:pPr>
    </w:p>
    <w:p w14:paraId="1DBD9F82" w14:textId="77777777" w:rsidR="00175C47" w:rsidRPr="00291097" w:rsidRDefault="00175C47" w:rsidP="00175C47">
      <w:pPr>
        <w:pStyle w:val="ProcedureText"/>
        <w:ind w:left="2160" w:firstLine="720"/>
        <w:rPr>
          <w:rFonts w:ascii="Courier New" w:hAnsi="Courier New" w:cs="Courier New"/>
          <w:sz w:val="20"/>
          <w:szCs w:val="20"/>
        </w:rPr>
      </w:pPr>
      <w:r w:rsidRPr="00291097">
        <w:rPr>
          <w:rFonts w:ascii="Courier New" w:hAnsi="Courier New" w:cs="Courier New"/>
          <w:sz w:val="20"/>
          <w:szCs w:val="20"/>
        </w:rPr>
        <w:t>public class ParameterExample {</w:t>
      </w:r>
    </w:p>
    <w:p w14:paraId="0E9D0291" w14:textId="414BFC6A"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public static void main (String[] args)</w:t>
      </w:r>
      <w:r w:rsidR="003C2240">
        <w:rPr>
          <w:rFonts w:ascii="Courier New" w:hAnsi="Courier New" w:cs="Courier New"/>
          <w:sz w:val="20"/>
          <w:szCs w:val="20"/>
        </w:rPr>
        <w:t xml:space="preserve"> </w:t>
      </w:r>
      <w:r w:rsidRPr="00291097">
        <w:rPr>
          <w:rFonts w:ascii="Courier New" w:hAnsi="Courier New" w:cs="Courier New"/>
          <w:sz w:val="20"/>
          <w:szCs w:val="20"/>
        </w:rPr>
        <w:t>{</w:t>
      </w:r>
    </w:p>
    <w:p w14:paraId="38781AF7"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int x = 17;</w:t>
      </w:r>
    </w:p>
    <w:p w14:paraId="72AF4899"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doubleNumber(x);</w:t>
      </w:r>
    </w:p>
    <w:p w14:paraId="498111BD"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System.out.println(“x = “ + x);</w:t>
      </w:r>
    </w:p>
    <w:p w14:paraId="779258BF"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w:t>
      </w:r>
    </w:p>
    <w:p w14:paraId="44639677" w14:textId="77777777" w:rsidR="00175C47" w:rsidRPr="00291097" w:rsidRDefault="00175C47" w:rsidP="00175C47">
      <w:pPr>
        <w:pStyle w:val="ProcedureText"/>
        <w:rPr>
          <w:rFonts w:ascii="Courier New" w:hAnsi="Courier New" w:cs="Courier New"/>
          <w:sz w:val="20"/>
          <w:szCs w:val="20"/>
        </w:rPr>
      </w:pPr>
    </w:p>
    <w:p w14:paraId="3B902F78"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int number = 42;</w:t>
      </w:r>
    </w:p>
    <w:p w14:paraId="2579D913"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doubleNumber(number);</w:t>
      </w:r>
    </w:p>
    <w:p w14:paraId="4E897682"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System.out.println(“number = “ + number);</w:t>
      </w:r>
    </w:p>
    <w:p w14:paraId="0A943372" w14:textId="77777777"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w:t>
      </w:r>
    </w:p>
    <w:p w14:paraId="72864433" w14:textId="77777777" w:rsidR="00175C47" w:rsidRPr="00291097" w:rsidRDefault="00175C47" w:rsidP="00175C47">
      <w:pPr>
        <w:pStyle w:val="ProcedureText"/>
        <w:rPr>
          <w:rFonts w:ascii="Courier New" w:hAnsi="Courier New" w:cs="Courier New"/>
          <w:sz w:val="20"/>
          <w:szCs w:val="20"/>
        </w:rPr>
      </w:pPr>
    </w:p>
    <w:p w14:paraId="23F343AD" w14:textId="0CDD74F4"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public static void doubleNumber(int number)</w:t>
      </w:r>
      <w:r w:rsidR="003C2240">
        <w:rPr>
          <w:rFonts w:ascii="Courier New" w:hAnsi="Courier New" w:cs="Courier New"/>
          <w:sz w:val="20"/>
          <w:szCs w:val="20"/>
        </w:rPr>
        <w:t xml:space="preserve"> </w:t>
      </w:r>
      <w:r w:rsidRPr="00291097">
        <w:rPr>
          <w:rFonts w:ascii="Courier New" w:hAnsi="Courier New" w:cs="Courier New"/>
          <w:sz w:val="20"/>
          <w:szCs w:val="20"/>
        </w:rPr>
        <w:t>{</w:t>
      </w:r>
    </w:p>
    <w:p w14:paraId="46781419"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System.out.println(“Initial value = “ + “ + number”);</w:t>
      </w:r>
    </w:p>
    <w:p w14:paraId="07A7CB2B"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number = number * 2;</w:t>
      </w:r>
    </w:p>
    <w:p w14:paraId="4B29DA0E"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lastRenderedPageBreak/>
        <w:t>System.out.println(“Final value = “ + “ + number”);</w:t>
      </w:r>
    </w:p>
    <w:p w14:paraId="1F9F3616" w14:textId="77777777"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w:t>
      </w:r>
    </w:p>
    <w:p w14:paraId="39EAAC28" w14:textId="77777777" w:rsidR="00175C47" w:rsidRPr="00291097" w:rsidRDefault="00175C47" w:rsidP="00175C47">
      <w:pPr>
        <w:pStyle w:val="ProcedureText"/>
        <w:ind w:left="2160" w:firstLine="720"/>
        <w:rPr>
          <w:rFonts w:ascii="Courier New" w:hAnsi="Courier New" w:cs="Courier New"/>
          <w:sz w:val="20"/>
          <w:szCs w:val="20"/>
        </w:rPr>
      </w:pPr>
      <w:r w:rsidRPr="00291097">
        <w:rPr>
          <w:rFonts w:ascii="Courier New" w:hAnsi="Courier New" w:cs="Courier New"/>
          <w:sz w:val="20"/>
          <w:szCs w:val="20"/>
        </w:rPr>
        <w:t>}</w:t>
      </w:r>
    </w:p>
    <w:p w14:paraId="7ADB3CEA" w14:textId="77777777" w:rsidR="00175C47" w:rsidRDefault="00175C47" w:rsidP="00175C47">
      <w:pPr>
        <w:pStyle w:val="ProcedureText"/>
        <w:ind w:left="2160"/>
      </w:pPr>
    </w:p>
    <w:p w14:paraId="47BCDAAA" w14:textId="6535FC85" w:rsidR="00175C47" w:rsidRPr="00175C47" w:rsidRDefault="00175C47" w:rsidP="00D65A55">
      <w:pPr>
        <w:pStyle w:val="ProcedureText"/>
        <w:numPr>
          <w:ilvl w:val="3"/>
          <w:numId w:val="1"/>
        </w:numPr>
      </w:pPr>
      <w:r w:rsidRPr="00175C47">
        <w:t>It is possible to declare multiple parameters! The trick is to always make sure your method accepts the parame</w:t>
      </w:r>
      <w:r w:rsidR="00D65A55">
        <w:t>ters in the same order. When calling the method</w:t>
      </w:r>
      <w:r w:rsidR="001C7D9E">
        <w:t>,</w:t>
      </w:r>
      <w:r w:rsidR="00D65A55" w:rsidRPr="00D65A55">
        <w:t xml:space="preserve"> pass the parameters in the same order in which they were declared</w:t>
      </w:r>
      <w:r w:rsidR="00D65A55">
        <w:t>.</w:t>
      </w:r>
    </w:p>
    <w:p w14:paraId="331D76C3" w14:textId="77777777" w:rsidR="00175C47" w:rsidRDefault="00175C47" w:rsidP="00175C47">
      <w:pPr>
        <w:pStyle w:val="ProcedureText"/>
        <w:ind w:left="2160" w:firstLine="720"/>
      </w:pPr>
    </w:p>
    <w:p w14:paraId="0C61E9DD" w14:textId="3BCB56A9" w:rsidR="00175C47" w:rsidRPr="00291097" w:rsidRDefault="00175C47" w:rsidP="004608FC">
      <w:pPr>
        <w:pStyle w:val="ProcedureText"/>
        <w:ind w:left="2160"/>
        <w:rPr>
          <w:rFonts w:ascii="Courier New" w:hAnsi="Courier New" w:cs="Courier New"/>
          <w:sz w:val="20"/>
          <w:szCs w:val="20"/>
        </w:rPr>
      </w:pPr>
      <w:r w:rsidRPr="00291097">
        <w:rPr>
          <w:rFonts w:ascii="Courier New" w:hAnsi="Courier New" w:cs="Courier New"/>
          <w:sz w:val="20"/>
          <w:szCs w:val="20"/>
        </w:rPr>
        <w:t xml:space="preserve">public static </w:t>
      </w:r>
      <w:r w:rsidR="00A13D67">
        <w:rPr>
          <w:rFonts w:ascii="Courier New" w:hAnsi="Courier New" w:cs="Courier New"/>
          <w:sz w:val="20"/>
          <w:szCs w:val="20"/>
        </w:rPr>
        <w:t>&lt;type&gt;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type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type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 </w:t>
      </w:r>
      <w:r w:rsidR="00A13D67">
        <w:rPr>
          <w:rFonts w:ascii="Courier New" w:hAnsi="Courier New" w:cs="Courier New"/>
          <w:sz w:val="20"/>
          <w:szCs w:val="20"/>
        </w:rPr>
        <w:br/>
        <w:t xml:space="preserve">            &lt;</w:t>
      </w:r>
      <w:r w:rsidRPr="00291097">
        <w:rPr>
          <w:rFonts w:ascii="Courier New" w:hAnsi="Courier New" w:cs="Courier New"/>
          <w:sz w:val="20"/>
          <w:szCs w:val="20"/>
        </w:rPr>
        <w:t>type</w:t>
      </w:r>
      <w:r w:rsidR="00A13D67">
        <w:rPr>
          <w:rFonts w:ascii="Courier New" w:hAnsi="Courier New" w:cs="Courier New"/>
          <w:sz w:val="20"/>
          <w:szCs w:val="20"/>
        </w:rPr>
        <w:t>&gt;</w:t>
      </w:r>
      <w:r w:rsidRPr="00291097">
        <w:rPr>
          <w:rFonts w:ascii="Courier New" w:hAnsi="Courier New" w:cs="Courier New"/>
          <w:sz w:val="20"/>
          <w:szCs w:val="20"/>
        </w:rPr>
        <w:t xml:space="preserve"> </w:t>
      </w:r>
      <w:r w:rsidR="00A13D67">
        <w:rPr>
          <w:rFonts w:ascii="Courier New" w:hAnsi="Courier New" w:cs="Courier New"/>
          <w:sz w:val="20"/>
          <w:szCs w:val="20"/>
        </w:rPr>
        <w:t>&lt;</w:t>
      </w:r>
      <w:r w:rsidRPr="00291097">
        <w:rPr>
          <w:rFonts w:ascii="Courier New" w:hAnsi="Courier New" w:cs="Courier New"/>
          <w:sz w:val="20"/>
          <w:szCs w:val="20"/>
        </w:rPr>
        <w:t>name</w:t>
      </w:r>
      <w:r w:rsidR="00A13D67">
        <w:rPr>
          <w:rFonts w:ascii="Courier New" w:hAnsi="Courier New" w:cs="Courier New"/>
          <w:sz w:val="20"/>
          <w:szCs w:val="20"/>
        </w:rPr>
        <w:t>&gt;</w:t>
      </w:r>
      <w:r w:rsidRPr="00291097">
        <w:rPr>
          <w:rFonts w:ascii="Courier New" w:hAnsi="Courier New" w:cs="Courier New"/>
          <w:sz w:val="20"/>
          <w:szCs w:val="20"/>
        </w:rPr>
        <w:t>)</w:t>
      </w:r>
      <w:r w:rsidR="003C2240">
        <w:rPr>
          <w:rFonts w:ascii="Courier New" w:hAnsi="Courier New" w:cs="Courier New"/>
          <w:sz w:val="20"/>
          <w:szCs w:val="20"/>
        </w:rPr>
        <w:t xml:space="preserve"> </w:t>
      </w:r>
      <w:r w:rsidRPr="00291097">
        <w:rPr>
          <w:rFonts w:ascii="Courier New" w:hAnsi="Courier New" w:cs="Courier New"/>
          <w:sz w:val="20"/>
          <w:szCs w:val="20"/>
        </w:rPr>
        <w:t>{</w:t>
      </w:r>
    </w:p>
    <w:p w14:paraId="235580A7" w14:textId="19E5712E"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22355771" w14:textId="6DF0A78D"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73685C8B" w14:textId="43C50F68"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w:t>
      </w:r>
    </w:p>
    <w:p w14:paraId="05B3402E" w14:textId="0FE3DBC4"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77139E4A" w14:textId="7D68995C" w:rsidR="00A13D67" w:rsidRPr="00291097" w:rsidRDefault="00A13D67" w:rsidP="00A13D67">
      <w:pPr>
        <w:pStyle w:val="ProcedureText"/>
        <w:rPr>
          <w:rFonts w:ascii="Courier New" w:hAnsi="Courier New" w:cs="Courier New"/>
          <w:sz w:val="20"/>
          <w:szCs w:val="20"/>
        </w:rPr>
      </w:pPr>
      <w:r>
        <w:rPr>
          <w:rFonts w:ascii="Courier New" w:hAnsi="Courier New" w:cs="Courier New"/>
          <w:sz w:val="20"/>
          <w:szCs w:val="20"/>
        </w:rPr>
        <w:tab/>
        <w:t>}</w:t>
      </w:r>
    </w:p>
    <w:p w14:paraId="702E4240" w14:textId="77777777" w:rsidR="00175C47" w:rsidRPr="00175C47" w:rsidRDefault="00175C47" w:rsidP="00175C47">
      <w:pPr>
        <w:pStyle w:val="ProcedureText"/>
        <w:rPr>
          <w:sz w:val="20"/>
          <w:szCs w:val="20"/>
        </w:rPr>
      </w:pPr>
      <w:r>
        <w:t xml:space="preserve">2. </w:t>
      </w:r>
      <w:r w:rsidRPr="00175C47">
        <w:t>Using the diagram below, walk students through this coding example. You should have students draw, circle, and explain the parts of the code in their own notebooks so they have a chance to think this through.</w:t>
      </w:r>
    </w:p>
    <w:p w14:paraId="39B07A60" w14:textId="77777777" w:rsidR="00D557E1" w:rsidRPr="00D557E1" w:rsidRDefault="00F41769" w:rsidP="00730077">
      <w:pPr>
        <w:pStyle w:val="ProcedureText"/>
        <w:ind w:left="0"/>
      </w:pPr>
      <w:r w:rsidRPr="005E5E5F">
        <w:rPr>
          <w:rFonts w:ascii="Calibri Light" w:hAnsi="Calibri Light"/>
          <w:noProof/>
          <w:sz w:val="28"/>
          <w:szCs w:val="28"/>
        </w:rPr>
        <w:drawing>
          <wp:anchor distT="0" distB="0" distL="114300" distR="114300" simplePos="0" relativeHeight="251668480" behindDoc="0" locked="0" layoutInCell="1" allowOverlap="1" wp14:anchorId="231601D8" wp14:editId="1E517A1C">
            <wp:simplePos x="0" y="0"/>
            <wp:positionH relativeFrom="column">
              <wp:posOffset>0</wp:posOffset>
            </wp:positionH>
            <wp:positionV relativeFrom="paragraph">
              <wp:posOffset>53340</wp:posOffset>
            </wp:positionV>
            <wp:extent cx="6858000" cy="3048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2.jpg"/>
                    <pic:cNvPicPr/>
                  </pic:nvPicPr>
                  <pic:blipFill rotWithShape="1">
                    <a:blip r:embed="rId11">
                      <a:extLst>
                        <a:ext uri="{28A0092B-C50C-407E-A947-70E740481C1C}">
                          <a14:useLocalDpi xmlns:a14="http://schemas.microsoft.com/office/drawing/2010/main" val="0"/>
                        </a:ext>
                      </a:extLst>
                    </a:blip>
                    <a:srcRect b="20896"/>
                    <a:stretch/>
                  </pic:blipFill>
                  <pic:spPr bwMode="auto">
                    <a:xfrm>
                      <a:off x="0" y="0"/>
                      <a:ext cx="6858000" cy="3048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25388B8" w14:textId="77777777" w:rsidR="00F41769" w:rsidRDefault="00F41769" w:rsidP="00E91FE7">
      <w:pPr>
        <w:pStyle w:val="Heading2"/>
      </w:pPr>
    </w:p>
    <w:p w14:paraId="19B0DE80" w14:textId="77777777" w:rsidR="00F41769" w:rsidRDefault="00F41769" w:rsidP="00E91FE7">
      <w:pPr>
        <w:pStyle w:val="Heading2"/>
      </w:pPr>
    </w:p>
    <w:p w14:paraId="31549E4E" w14:textId="77777777" w:rsidR="00F41769" w:rsidRDefault="00F41769" w:rsidP="00E91FE7">
      <w:pPr>
        <w:pStyle w:val="Heading2"/>
      </w:pPr>
    </w:p>
    <w:p w14:paraId="1649ECF5" w14:textId="77777777" w:rsidR="00F41769" w:rsidRDefault="00F41769" w:rsidP="00E91FE7">
      <w:pPr>
        <w:pStyle w:val="Heading2"/>
      </w:pPr>
    </w:p>
    <w:p w14:paraId="2D142595" w14:textId="77777777" w:rsidR="00F41769" w:rsidRDefault="00F41769" w:rsidP="00E91FE7">
      <w:pPr>
        <w:pStyle w:val="Heading2"/>
      </w:pPr>
    </w:p>
    <w:p w14:paraId="78F28FE7" w14:textId="77777777" w:rsidR="00F41769" w:rsidRDefault="00F41769" w:rsidP="00E91FE7">
      <w:pPr>
        <w:pStyle w:val="Heading2"/>
      </w:pPr>
    </w:p>
    <w:p w14:paraId="0C879BC3" w14:textId="77777777" w:rsidR="00F41769" w:rsidRDefault="00F41769" w:rsidP="00E91FE7">
      <w:pPr>
        <w:pStyle w:val="Heading2"/>
      </w:pPr>
    </w:p>
    <w:p w14:paraId="496F51A5" w14:textId="77777777" w:rsidR="00F41769" w:rsidRDefault="00F41769" w:rsidP="00F41769">
      <w:pPr>
        <w:pStyle w:val="ProcedureText"/>
      </w:pPr>
    </w:p>
    <w:p w14:paraId="4E9BFD8F" w14:textId="77777777" w:rsidR="00F41769" w:rsidRDefault="00F41769" w:rsidP="00E91FE7">
      <w:pPr>
        <w:pStyle w:val="Heading2"/>
        <w:rPr>
          <w:rFonts w:eastAsiaTheme="minorHAnsi" w:cstheme="minorBidi"/>
          <w:b w:val="0"/>
          <w:sz w:val="24"/>
          <w:szCs w:val="22"/>
        </w:rPr>
      </w:pPr>
    </w:p>
    <w:p w14:paraId="515B2FE3" w14:textId="77777777" w:rsidR="00F41769" w:rsidRDefault="00F41769" w:rsidP="00F41769">
      <w:pPr>
        <w:pStyle w:val="ProcedureText"/>
      </w:pPr>
    </w:p>
    <w:p w14:paraId="3249089C" w14:textId="77777777" w:rsidR="00F41769" w:rsidRDefault="00F41769" w:rsidP="00F41769">
      <w:pPr>
        <w:pStyle w:val="ProcedureText"/>
      </w:pPr>
      <w:bookmarkStart w:id="0" w:name="_GoBack"/>
      <w:bookmarkEnd w:id="0"/>
    </w:p>
    <w:p w14:paraId="36DC06CA" w14:textId="0782222E" w:rsidR="00F41769" w:rsidRPr="001B58AC" w:rsidRDefault="00F41769" w:rsidP="00F41769">
      <w:pPr>
        <w:pStyle w:val="ProcedureText"/>
        <w:numPr>
          <w:ilvl w:val="3"/>
          <w:numId w:val="1"/>
        </w:numPr>
      </w:pPr>
      <w:r>
        <w:t>Have students predict how the output will change if you change 1 or 2 things in the code, then allow them to start their open-ended activity.</w:t>
      </w:r>
    </w:p>
    <w:p w14:paraId="31FD3D1D" w14:textId="77777777" w:rsidR="00F41769" w:rsidRPr="00F41769" w:rsidRDefault="00F41769" w:rsidP="00F41769">
      <w:pPr>
        <w:pStyle w:val="ProcedureText"/>
      </w:pPr>
    </w:p>
    <w:p w14:paraId="5B1E512F" w14:textId="77777777" w:rsidR="00E91FE7" w:rsidRDefault="00F41769" w:rsidP="00E91FE7">
      <w:pPr>
        <w:pStyle w:val="Heading2"/>
      </w:pPr>
      <w:r>
        <w:t>Student Practice [30 minutes</w:t>
      </w:r>
      <w:r w:rsidR="00E91FE7" w:rsidRPr="006D183C">
        <w:t>]</w:t>
      </w:r>
    </w:p>
    <w:p w14:paraId="351D5523" w14:textId="77777777" w:rsidR="00F41769" w:rsidRDefault="00F41769" w:rsidP="00F41769">
      <w:pPr>
        <w:pStyle w:val="ProcedureText"/>
      </w:pPr>
      <w:r>
        <w:t xml:space="preserve">1. Encourage students to spend a few minutes fiddling with the code we reviewed in class to see how it changes the outputted image.  It’s really important that students have time and space to fiddle with code to understand how the different parts relate.  Encourage students to start with this code and build from it/change it to make whatever images they want to make for their final project.  </w:t>
      </w:r>
    </w:p>
    <w:p w14:paraId="4157EA1E" w14:textId="77777777" w:rsidR="00F41769" w:rsidRDefault="00F41769" w:rsidP="00F41769">
      <w:pPr>
        <w:pStyle w:val="ProcedureText"/>
      </w:pPr>
    </w:p>
    <w:p w14:paraId="64BD68E6" w14:textId="77777777" w:rsidR="00F41769" w:rsidRDefault="00F41769" w:rsidP="00F41769">
      <w:pPr>
        <w:pStyle w:val="ProcedureText"/>
      </w:pPr>
      <w:r>
        <w:t>2. Instruct students that they will need to create a design that uses parameters, loops, and/or nested loops.  Extra points will be awarded for particularly complex/creative images.</w:t>
      </w:r>
    </w:p>
    <w:p w14:paraId="516E1DE3" w14:textId="77777777" w:rsidR="00F41769" w:rsidRDefault="00F41769" w:rsidP="00F41769">
      <w:pPr>
        <w:pStyle w:val="ProcedureText"/>
      </w:pPr>
    </w:p>
    <w:p w14:paraId="087D819B" w14:textId="77777777" w:rsidR="00F41769" w:rsidRDefault="00F41769" w:rsidP="00F41769">
      <w:pPr>
        <w:pStyle w:val="ProcedureText"/>
      </w:pPr>
      <w:r>
        <w:t>3. They should use (and keep copies of) a structure diagram and/or pseudocode for their own records, since they will be expected to write a short paragraph explaining in plain English (or their native tongue).</w:t>
      </w:r>
    </w:p>
    <w:p w14:paraId="51E1DF9D" w14:textId="77777777" w:rsidR="00F41769" w:rsidRDefault="00F41769" w:rsidP="00F41769">
      <w:pPr>
        <w:pStyle w:val="ProcedureText"/>
      </w:pPr>
    </w:p>
    <w:p w14:paraId="614C6EBD" w14:textId="77777777" w:rsidR="00F41769" w:rsidRDefault="00F41769" w:rsidP="00F41769">
      <w:pPr>
        <w:pStyle w:val="ProcedureText"/>
      </w:pPr>
      <w:r>
        <w:t>4. They are allowed to continue working on this project outside of class: you have graciously decided not to assign problems for homework tonight so that they will have time to work on the code.</w:t>
      </w:r>
    </w:p>
    <w:p w14:paraId="4C41274B" w14:textId="77777777" w:rsidR="00F41769" w:rsidRDefault="00F41769" w:rsidP="00F41769">
      <w:pPr>
        <w:pStyle w:val="ProcedureText"/>
      </w:pPr>
      <w:r>
        <w:rPr>
          <w:noProof/>
        </w:rPr>
        <mc:AlternateContent>
          <mc:Choice Requires="wps">
            <w:drawing>
              <wp:anchor distT="0" distB="0" distL="114300" distR="114300" simplePos="0" relativeHeight="251669504" behindDoc="0" locked="0" layoutInCell="1" allowOverlap="1" wp14:anchorId="36C65851" wp14:editId="7236F496">
                <wp:simplePos x="0" y="0"/>
                <wp:positionH relativeFrom="column">
                  <wp:posOffset>685800</wp:posOffset>
                </wp:positionH>
                <wp:positionV relativeFrom="paragraph">
                  <wp:posOffset>85725</wp:posOffset>
                </wp:positionV>
                <wp:extent cx="5715000" cy="914400"/>
                <wp:effectExtent l="0" t="0" r="762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6930F2" w14:textId="77777777" w:rsidR="00F41769" w:rsidRPr="00F41769" w:rsidRDefault="00F41769" w:rsidP="00F41769">
                            <w:r w:rsidRPr="00F41769">
                              <w:t>If you find that students are highly engaged in the project, you might opt to extend this lesson to a 2 period coding session.  The more opportunity students have to manipulate code and check output, the more intuition they will have down the road as they internalize what individual pieces of code mean.</w:t>
                            </w:r>
                          </w:p>
                          <w:p w14:paraId="45876A3D" w14:textId="77777777" w:rsidR="00F41769" w:rsidRPr="00F41769" w:rsidRDefault="00F41769" w:rsidP="00F4176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6C65851" id="Text Box 11" o:spid="_x0000_s1032" type="#_x0000_t202" style="position:absolute;left:0;text-align:left;margin-left:54pt;margin-top:6.75pt;width:450pt;height:1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" fillcolor="#d9d9d9" strokeweight=".5pt">
                <v:shadow on="t" color="black" opacity="26213f" origin="-.5,-.5" offset=".74836mm,.74836mm"/>
                <v:textbox inset=",2.88pt,,2.88pt">
                  <w:txbxContent>
                    <w:p w14:paraId="136930F2" w14:textId="77777777" w:rsidR="00F41769" w:rsidRPr="00F41769" w:rsidRDefault="00F41769" w:rsidP="00F41769">
                      <w:r w:rsidRPr="00F41769">
                        <w:t>If you find that students are highly engaged in the project, you might opt to extend this lesson to a 2 period coding session.  The more opportunity students have to manipulate code and check output, the more intuition they will have down the road as they internalize what individual pieces of code mean.</w:t>
                      </w:r>
                    </w:p>
                    <w:p w14:paraId="45876A3D" w14:textId="77777777" w:rsidR="00F41769" w:rsidRPr="00F41769" w:rsidRDefault="00F41769" w:rsidP="00F41769"/>
                  </w:txbxContent>
                </v:textbox>
                <w10:wrap type="square"/>
              </v:shape>
            </w:pict>
          </mc:Fallback>
        </mc:AlternateContent>
      </w:r>
    </w:p>
    <w:p w14:paraId="7A8D51E4" w14:textId="77777777" w:rsidR="00F41769" w:rsidRDefault="00F41769" w:rsidP="00F41769">
      <w:pPr>
        <w:pStyle w:val="ProcedureText"/>
      </w:pPr>
    </w:p>
    <w:p w14:paraId="1A8B9C61" w14:textId="77777777" w:rsidR="00F41769" w:rsidRDefault="00F41769" w:rsidP="00F41769">
      <w:pPr>
        <w:pStyle w:val="ProcedureText"/>
      </w:pPr>
    </w:p>
    <w:p w14:paraId="78FAF526" w14:textId="77777777" w:rsidR="00F41769" w:rsidRDefault="00F41769" w:rsidP="00F41769">
      <w:pPr>
        <w:pStyle w:val="ProcedureText"/>
      </w:pPr>
    </w:p>
    <w:p w14:paraId="4E9BB0AF" w14:textId="77777777" w:rsidR="004B51E3" w:rsidRDefault="004B51E3" w:rsidP="00E913A2">
      <w:pPr>
        <w:pStyle w:val="Heading2"/>
      </w:pPr>
    </w:p>
    <w:p w14:paraId="45D60968" w14:textId="77777777" w:rsidR="00E91FE7" w:rsidRDefault="0052575D" w:rsidP="007A0094">
      <w:pPr>
        <w:pStyle w:val="Heading1"/>
      </w:pPr>
      <w:r>
        <w:tab/>
      </w:r>
      <w:r>
        <w:tab/>
      </w:r>
    </w:p>
    <w:p w14:paraId="3F33C0D5" w14:textId="77777777" w:rsidR="007A0094" w:rsidRDefault="007A0094" w:rsidP="007A0094">
      <w:pPr>
        <w:pStyle w:val="Heading1"/>
      </w:pPr>
      <w:r>
        <w:t>Accommodation and Differentiation</w:t>
      </w:r>
    </w:p>
    <w:p w14:paraId="3F79945B" w14:textId="77777777" w:rsidR="00F41769" w:rsidRDefault="00F41769" w:rsidP="00B47373">
      <w:pPr>
        <w:pStyle w:val="ProcedureText"/>
      </w:pPr>
      <w:r>
        <w:t>If you feel that students need the extra review, ask students to help you build the example program you use during the introduction of class.  Do this as a whole group to keep class on pace, and write only the information that students give you (i.e. let mistakes happen, then guide the class to error-check their own work).</w:t>
      </w:r>
    </w:p>
    <w:p w14:paraId="363D2CE5" w14:textId="77777777" w:rsidR="00F41769" w:rsidRDefault="00F41769" w:rsidP="00B47373">
      <w:pPr>
        <w:pStyle w:val="ProcedureText"/>
      </w:pPr>
    </w:p>
    <w:p w14:paraId="63F00BC1" w14:textId="77777777" w:rsidR="00F41769" w:rsidRDefault="00F41769" w:rsidP="00B47373">
      <w:pPr>
        <w:pStyle w:val="ProcedureText"/>
      </w:pPr>
      <w:r>
        <w:t>If students are having a hard time with the coding project, you may encourage them to work in pairs instead of as individuals.  If some of your class partners up, make sure that the class understands that teams will be expected to write more complex images than those created by students working alone.</w:t>
      </w:r>
    </w:p>
    <w:p w14:paraId="0AFFDEA8" w14:textId="77777777" w:rsidR="00F41769" w:rsidRDefault="00F41769" w:rsidP="00B47373">
      <w:pPr>
        <w:pStyle w:val="ProcedureText"/>
      </w:pPr>
    </w:p>
    <w:p w14:paraId="150D89F5" w14:textId="77777777" w:rsidR="00F41769" w:rsidRDefault="00F41769" w:rsidP="00B47373">
      <w:pPr>
        <w:pStyle w:val="ProcedureText"/>
      </w:pPr>
      <w:r>
        <w:t>Encourage students to think about their learning and coding processes by having students articulate HOW they’ve learned what they learned.  This can be done by having students explain their coding decisions to peers and laypeople with no coding experience.  A great way to do this in a low-pressure setting is to have students share their work with parents and others at an open house; ham it up a little for fun!</w:t>
      </w:r>
    </w:p>
    <w:p w14:paraId="437234F3" w14:textId="77777777" w:rsidR="00F41769" w:rsidRDefault="00F41769" w:rsidP="00B47373">
      <w:pPr>
        <w:pStyle w:val="ProcedureText"/>
        <w:numPr>
          <w:ilvl w:val="3"/>
          <w:numId w:val="1"/>
        </w:numPr>
      </w:pPr>
      <w:r w:rsidRPr="00A15C08">
        <w:t xml:space="preserve">Display student work around the room, and have students explain or talk about their work during an “art gallery opening” held at lunch, after school, or in the evening during parent teacher conferences or open house events.  </w:t>
      </w:r>
    </w:p>
    <w:p w14:paraId="0F6629EB" w14:textId="77777777" w:rsidR="00F41769" w:rsidRPr="00A15C08" w:rsidRDefault="00F41769" w:rsidP="00B47373">
      <w:pPr>
        <w:pStyle w:val="ProcedureText"/>
        <w:numPr>
          <w:ilvl w:val="3"/>
          <w:numId w:val="1"/>
        </w:numPr>
      </w:pPr>
      <w:r w:rsidRPr="00A15C08">
        <w:t>Invite your principal, superintendent, and school staff to attend—this is a great way to incr</w:t>
      </w:r>
      <w:r>
        <w:t>ease community buy-in for your class</w:t>
      </w:r>
      <w:r w:rsidRPr="00A15C08">
        <w:t>.</w:t>
      </w:r>
    </w:p>
    <w:p w14:paraId="5D62D577" w14:textId="77777777" w:rsidR="00F41769" w:rsidRDefault="00F41769" w:rsidP="00B47373">
      <w:pPr>
        <w:pStyle w:val="ProcedureText"/>
        <w:numPr>
          <w:ilvl w:val="3"/>
          <w:numId w:val="1"/>
        </w:numPr>
      </w:pPr>
      <w:r w:rsidRPr="00A15C08">
        <w:t xml:space="preserve">Provide (or have students bring in) cubed cheese, fruit, crackers, white grape juice, and crackers.  Create a fancy reception table with a table cloth, plastic wine glasses, and cocktail napkins.  </w:t>
      </w:r>
    </w:p>
    <w:p w14:paraId="33A41FCE" w14:textId="77777777" w:rsidR="00F41769" w:rsidRPr="00A15C08" w:rsidRDefault="00F41769" w:rsidP="00B47373">
      <w:pPr>
        <w:pStyle w:val="ProcedureText"/>
        <w:numPr>
          <w:ilvl w:val="3"/>
          <w:numId w:val="1"/>
        </w:numPr>
      </w:pPr>
      <w:r w:rsidRPr="00A15C08">
        <w:t>Play jazz, string quartet, or trip hop softly in the background to create a trendy reception vibe, and have students “dress like artists” and stand near their work.  Make sure you dress up/down to fit the scene!</w:t>
      </w:r>
    </w:p>
    <w:p w14:paraId="3A64F90E" w14:textId="77777777" w:rsidR="00F41769" w:rsidRPr="00DD1E71" w:rsidRDefault="00F41769" w:rsidP="00B47373">
      <w:pPr>
        <w:pStyle w:val="ProcedureText"/>
        <w:numPr>
          <w:ilvl w:val="3"/>
          <w:numId w:val="1"/>
        </w:numPr>
      </w:pPr>
      <w:r w:rsidRPr="00DD1E71">
        <w:t>If possible, hand visitors “question cards” to give them ideas of how they can learn more about student work as they circle the “gallery.” Cards should include prompts like:</w:t>
      </w:r>
    </w:p>
    <w:p w14:paraId="4EB3520C" w14:textId="77777777" w:rsidR="00F41769" w:rsidRDefault="00F41769" w:rsidP="00B47373">
      <w:pPr>
        <w:pStyle w:val="ProcedureText"/>
        <w:numPr>
          <w:ilvl w:val="4"/>
          <w:numId w:val="1"/>
        </w:numPr>
      </w:pPr>
      <w:r>
        <w:t>Tell me about your picture; how did you come up with this idea?</w:t>
      </w:r>
    </w:p>
    <w:p w14:paraId="505F6688" w14:textId="77777777" w:rsidR="00F41769" w:rsidRDefault="00F41769" w:rsidP="00B47373">
      <w:pPr>
        <w:pStyle w:val="ProcedureText"/>
        <w:numPr>
          <w:ilvl w:val="4"/>
          <w:numId w:val="1"/>
        </w:numPr>
      </w:pPr>
      <w:r>
        <w:t>Can you explain to me a bit about how you get the computer to draw this image?</w:t>
      </w:r>
    </w:p>
    <w:p w14:paraId="76ED56E1" w14:textId="77777777" w:rsidR="00F41769" w:rsidRDefault="00F41769" w:rsidP="00B47373">
      <w:pPr>
        <w:pStyle w:val="ProcedureText"/>
        <w:numPr>
          <w:ilvl w:val="4"/>
          <w:numId w:val="1"/>
        </w:numPr>
      </w:pPr>
      <w:r>
        <w:t xml:space="preserve">How did you go about the process of writing this code?  </w:t>
      </w:r>
    </w:p>
    <w:p w14:paraId="0A2AF006" w14:textId="77777777" w:rsidR="00F41769" w:rsidRDefault="00F41769" w:rsidP="00B47373">
      <w:pPr>
        <w:pStyle w:val="ProcedureText"/>
        <w:numPr>
          <w:ilvl w:val="4"/>
          <w:numId w:val="1"/>
        </w:numPr>
      </w:pPr>
      <w:r>
        <w:t>How did you start this project?</w:t>
      </w:r>
    </w:p>
    <w:p w14:paraId="2C46DA71" w14:textId="77777777" w:rsidR="00F41769" w:rsidRDefault="00F41769" w:rsidP="00B47373">
      <w:pPr>
        <w:pStyle w:val="ProcedureText"/>
        <w:numPr>
          <w:ilvl w:val="4"/>
          <w:numId w:val="1"/>
        </w:numPr>
      </w:pPr>
      <w:r>
        <w:t>If I wanted to change this picture, how would I go about doing it?</w:t>
      </w:r>
    </w:p>
    <w:p w14:paraId="3536E6BC" w14:textId="77777777" w:rsidR="00F41769" w:rsidRDefault="00F41769" w:rsidP="00B47373">
      <w:pPr>
        <w:pStyle w:val="ProcedureText"/>
      </w:pPr>
    </w:p>
    <w:p w14:paraId="163E914B" w14:textId="77777777" w:rsidR="00F41769" w:rsidRDefault="00F41769" w:rsidP="00B47373">
      <w:pPr>
        <w:pStyle w:val="ProcedureText"/>
      </w:pPr>
      <w:r>
        <w:t xml:space="preserve">An event like this maintains/raises student morale as students: </w:t>
      </w:r>
    </w:p>
    <w:p w14:paraId="7958994C" w14:textId="77777777" w:rsidR="00F41769" w:rsidRDefault="00F41769" w:rsidP="00B47373">
      <w:pPr>
        <w:pStyle w:val="ProcedureText"/>
        <w:numPr>
          <w:ilvl w:val="0"/>
          <w:numId w:val="20"/>
        </w:numPr>
      </w:pPr>
      <w:r w:rsidRPr="00DD1E71">
        <w:t xml:space="preserve">take ownership of their work, </w:t>
      </w:r>
    </w:p>
    <w:p w14:paraId="56FDFB82" w14:textId="77777777" w:rsidR="00F41769" w:rsidRDefault="00F41769" w:rsidP="00B47373">
      <w:pPr>
        <w:pStyle w:val="ProcedureText"/>
        <w:numPr>
          <w:ilvl w:val="0"/>
          <w:numId w:val="20"/>
        </w:numPr>
      </w:pPr>
      <w:r w:rsidRPr="00DD1E71">
        <w:t xml:space="preserve">receive praise for their hard-earned accomplishments thus far, </w:t>
      </w:r>
    </w:p>
    <w:p w14:paraId="68A690A7" w14:textId="77777777" w:rsidR="00F41769" w:rsidRPr="00DD1E71" w:rsidRDefault="00F41769" w:rsidP="00B47373">
      <w:pPr>
        <w:pStyle w:val="ProcedureText"/>
        <w:numPr>
          <w:ilvl w:val="0"/>
          <w:numId w:val="20"/>
        </w:numPr>
      </w:pPr>
      <w:r>
        <w:t>realize</w:t>
      </w:r>
      <w:r w:rsidRPr="00DD1E71">
        <w:t xml:space="preserve"> how much they’ve learned</w:t>
      </w:r>
      <w:r>
        <w:t xml:space="preserve"> when they explain code to a non-coder.</w:t>
      </w:r>
    </w:p>
    <w:p w14:paraId="59083C1F" w14:textId="77777777" w:rsidR="006D183C" w:rsidRPr="00342D88" w:rsidRDefault="006D183C" w:rsidP="00B47373">
      <w:pPr>
        <w:pStyle w:val="ProcedureText"/>
        <w:ind w:left="0"/>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6EB00" w14:textId="77777777" w:rsidR="00F41769" w:rsidRDefault="00F41769" w:rsidP="00342D88">
      <w:r>
        <w:separator/>
      </w:r>
    </w:p>
  </w:endnote>
  <w:endnote w:type="continuationSeparator" w:id="0">
    <w:p w14:paraId="58FB7695" w14:textId="77777777" w:rsidR="00F41769" w:rsidRDefault="00F4176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5C2CD" w14:textId="77777777" w:rsidR="00F41769" w:rsidRDefault="00F41769">
    <w:pPr>
      <w:pStyle w:val="Footer"/>
    </w:pPr>
    <w:r w:rsidRPr="00E91FE7">
      <w:rPr>
        <w:noProof/>
      </w:rPr>
      <mc:AlternateContent>
        <mc:Choice Requires="wps">
          <w:drawing>
            <wp:anchor distT="0" distB="0" distL="114300" distR="114300" simplePos="0" relativeHeight="251679744" behindDoc="0" locked="0" layoutInCell="1" allowOverlap="1" wp14:anchorId="536E0C43" wp14:editId="3FD9411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F96E9" w14:textId="77777777" w:rsidR="00F41769" w:rsidRPr="00CE5977" w:rsidRDefault="00F41769" w:rsidP="00CE5977">
                          <w:pPr>
                            <w:jc w:val="right"/>
                            <w:rPr>
                              <w:szCs w:val="24"/>
                            </w:rPr>
                          </w:pPr>
                          <w:r>
                            <w:rPr>
                              <w:szCs w:val="24"/>
                            </w:rPr>
                            <w:t>rev.</w:t>
                          </w:r>
                          <w:r w:rsidRPr="003D525B">
                            <w:rPr>
                              <w:szCs w:val="24"/>
                            </w:rPr>
                            <w:t> </w:t>
                          </w:r>
                          <w:r>
                            <w:rPr>
                              <w:szCs w:val="24"/>
                            </w:rPr>
                            <w:t>6/15/15</w:t>
                          </w:r>
                        </w:p>
                        <w:p w14:paraId="269D24AA"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45430" w14:textId="77777777" w:rsidR="00F41769" w:rsidRPr="003D525B" w:rsidRDefault="00F41769" w:rsidP="00CE5977">
                          <w:pPr>
                            <w:jc w:val="right"/>
                            <w:rPr>
                              <w:szCs w:val="24"/>
                            </w:rPr>
                          </w:pPr>
                        </w:p>
                        <w:p w14:paraId="566EABC0" w14:textId="77777777" w:rsidR="00F41769" w:rsidRPr="003D525B" w:rsidRDefault="00F4176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0C43" id="Rectangle 21" o:spid="_x0000_s1035"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38F96E9" w14:textId="77777777" w:rsidR="00F41769" w:rsidRPr="00CE5977" w:rsidRDefault="00F41769" w:rsidP="00CE5977">
                    <w:pPr>
                      <w:jc w:val="right"/>
                      <w:rPr>
                        <w:szCs w:val="24"/>
                      </w:rPr>
                    </w:pPr>
                    <w:r>
                      <w:rPr>
                        <w:szCs w:val="24"/>
                      </w:rPr>
                      <w:t>rev.</w:t>
                    </w:r>
                    <w:r w:rsidRPr="003D525B">
                      <w:rPr>
                        <w:szCs w:val="24"/>
                      </w:rPr>
                      <w:t> </w:t>
                    </w:r>
                    <w:r>
                      <w:rPr>
                        <w:szCs w:val="24"/>
                      </w:rPr>
                      <w:t>6/15/15</w:t>
                    </w:r>
                  </w:p>
                  <w:p w14:paraId="269D24AA"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45430" w14:textId="77777777" w:rsidR="00F41769" w:rsidRPr="003D525B" w:rsidRDefault="00F41769" w:rsidP="00CE5977">
                    <w:pPr>
                      <w:jc w:val="right"/>
                      <w:rPr>
                        <w:szCs w:val="24"/>
                      </w:rPr>
                    </w:pPr>
                  </w:p>
                  <w:p w14:paraId="566EABC0" w14:textId="77777777" w:rsidR="00F41769" w:rsidRPr="003D525B" w:rsidRDefault="00F41769"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CA274D6" wp14:editId="4F68DDA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0D2EF0" wp14:editId="65CE4EA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EB84F1" w14:textId="77777777" w:rsidR="00F41769" w:rsidRPr="00EC2EDF" w:rsidRDefault="00F41769"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557F715" w14:textId="77777777" w:rsidR="00F41769" w:rsidRPr="00EC2EDF" w:rsidRDefault="00F4176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98D3" w14:textId="77777777" w:rsidR="00F41769" w:rsidRPr="00EC2EDF" w:rsidRDefault="00F41769" w:rsidP="00CE5977">
                          <w:pPr>
                            <w:rPr>
                              <w:sz w:val="22"/>
                              <w:szCs w:val="24"/>
                            </w:rPr>
                          </w:pPr>
                          <w:r w:rsidRPr="00EC2EDF">
                            <w:rPr>
                              <w:sz w:val="22"/>
                              <w:szCs w:val="24"/>
                            </w:rPr>
                            <w:t> </w:t>
                          </w:r>
                        </w:p>
                        <w:p w14:paraId="5729B955" w14:textId="77777777" w:rsidR="00F41769" w:rsidRPr="00EC2EDF" w:rsidRDefault="00F41769" w:rsidP="00CE5977">
                          <w:pPr>
                            <w:jc w:val="center"/>
                            <w:rPr>
                              <w:sz w:val="22"/>
                              <w:szCs w:val="24"/>
                            </w:rPr>
                          </w:pPr>
                        </w:p>
                        <w:p w14:paraId="76B7D42F" w14:textId="77777777" w:rsidR="00F41769" w:rsidRPr="00EC2EDF" w:rsidRDefault="00F41769"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D2EF0" id="Rectangle 22" o:spid="_x0000_s1036"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BEB84F1" w14:textId="77777777" w:rsidR="00F41769" w:rsidRPr="00EC2EDF" w:rsidRDefault="00F41769"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557F715" w14:textId="77777777" w:rsidR="00F41769" w:rsidRPr="00EC2EDF" w:rsidRDefault="00F4176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98D3" w14:textId="77777777" w:rsidR="00F41769" w:rsidRPr="00EC2EDF" w:rsidRDefault="00F41769" w:rsidP="00CE5977">
                    <w:pPr>
                      <w:rPr>
                        <w:sz w:val="22"/>
                        <w:szCs w:val="24"/>
                      </w:rPr>
                    </w:pPr>
                    <w:r w:rsidRPr="00EC2EDF">
                      <w:rPr>
                        <w:sz w:val="22"/>
                        <w:szCs w:val="24"/>
                      </w:rPr>
                      <w:t> </w:t>
                    </w:r>
                  </w:p>
                  <w:p w14:paraId="5729B955" w14:textId="77777777" w:rsidR="00F41769" w:rsidRPr="00EC2EDF" w:rsidRDefault="00F41769" w:rsidP="00CE5977">
                    <w:pPr>
                      <w:jc w:val="center"/>
                      <w:rPr>
                        <w:sz w:val="22"/>
                        <w:szCs w:val="24"/>
                      </w:rPr>
                    </w:pPr>
                  </w:p>
                  <w:p w14:paraId="76B7D42F" w14:textId="77777777" w:rsidR="00F41769" w:rsidRPr="00EC2EDF" w:rsidRDefault="00F41769"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6AD4A78" wp14:editId="310EAE9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0E71611" w14:textId="20BEC767" w:rsidR="00F41769" w:rsidRDefault="00F4176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C2240" w:rsidRPr="003C224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C463CFA" w14:textId="77777777" w:rsidR="00F41769" w:rsidRPr="003D525B" w:rsidRDefault="00F41769"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D4A78" id="Rectangle 41" o:spid="_x0000_s1037"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0E71611" w14:textId="20BEC767" w:rsidR="00F41769" w:rsidRDefault="00F4176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C2240" w:rsidRPr="003C224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C463CFA" w14:textId="77777777" w:rsidR="00F41769" w:rsidRPr="003D525B" w:rsidRDefault="00F41769"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B4CBE42" wp14:editId="6A2BB6E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E9271" w14:textId="77777777" w:rsidR="00F41769" w:rsidRDefault="00F41769"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CBE42" id="Rectangle 39" o:spid="_x0000_s1038"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69E9271" w14:textId="77777777" w:rsidR="00F41769" w:rsidRDefault="00F41769"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58472" w14:textId="77777777" w:rsidR="00F41769" w:rsidRDefault="00F41769">
    <w:pPr>
      <w:pStyle w:val="Footer"/>
    </w:pPr>
    <w:r w:rsidRPr="00E91FE7">
      <w:rPr>
        <w:noProof/>
      </w:rPr>
      <mc:AlternateContent>
        <mc:Choice Requires="wps">
          <w:drawing>
            <wp:anchor distT="0" distB="0" distL="114300" distR="114300" simplePos="0" relativeHeight="251672576" behindDoc="0" locked="0" layoutInCell="1" allowOverlap="1" wp14:anchorId="03F24D86" wp14:editId="0194B16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E2B4" w14:textId="77777777" w:rsidR="00F41769" w:rsidRPr="00CE5977" w:rsidRDefault="00F41769" w:rsidP="00CE5977">
                          <w:pPr>
                            <w:jc w:val="right"/>
                            <w:rPr>
                              <w:szCs w:val="24"/>
                            </w:rPr>
                          </w:pPr>
                          <w:r>
                            <w:rPr>
                              <w:szCs w:val="24"/>
                            </w:rPr>
                            <w:t>rev.</w:t>
                          </w:r>
                          <w:r w:rsidRPr="003D525B">
                            <w:rPr>
                              <w:szCs w:val="24"/>
                            </w:rPr>
                            <w:t> </w:t>
                          </w:r>
                          <w:r>
                            <w:rPr>
                              <w:szCs w:val="24"/>
                            </w:rPr>
                            <w:t>6/15/15</w:t>
                          </w:r>
                        </w:p>
                        <w:p w14:paraId="7B77D087"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E87D3A3" w14:textId="77777777" w:rsidR="00F41769" w:rsidRPr="003D525B" w:rsidRDefault="00F41769" w:rsidP="00CE5977">
                          <w:pPr>
                            <w:jc w:val="right"/>
                            <w:rPr>
                              <w:szCs w:val="24"/>
                            </w:rPr>
                          </w:pPr>
                        </w:p>
                        <w:p w14:paraId="7BCEF325" w14:textId="77777777" w:rsidR="00F41769" w:rsidRPr="003D525B" w:rsidRDefault="00F4176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4D86" id="Rectangle 6" o:spid="_x0000_s1041"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D1AE2B4" w14:textId="77777777" w:rsidR="00F41769" w:rsidRPr="00CE5977" w:rsidRDefault="00F41769" w:rsidP="00CE5977">
                    <w:pPr>
                      <w:jc w:val="right"/>
                      <w:rPr>
                        <w:szCs w:val="24"/>
                      </w:rPr>
                    </w:pPr>
                    <w:r>
                      <w:rPr>
                        <w:szCs w:val="24"/>
                      </w:rPr>
                      <w:t>rev.</w:t>
                    </w:r>
                    <w:r w:rsidRPr="003D525B">
                      <w:rPr>
                        <w:szCs w:val="24"/>
                      </w:rPr>
                      <w:t> </w:t>
                    </w:r>
                    <w:r>
                      <w:rPr>
                        <w:szCs w:val="24"/>
                      </w:rPr>
                      <w:t>6/15/15</w:t>
                    </w:r>
                  </w:p>
                  <w:p w14:paraId="7B77D087"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E87D3A3" w14:textId="77777777" w:rsidR="00F41769" w:rsidRPr="003D525B" w:rsidRDefault="00F41769" w:rsidP="00CE5977">
                    <w:pPr>
                      <w:jc w:val="right"/>
                      <w:rPr>
                        <w:szCs w:val="24"/>
                      </w:rPr>
                    </w:pPr>
                  </w:p>
                  <w:p w14:paraId="7BCEF325" w14:textId="77777777" w:rsidR="00F41769" w:rsidRPr="003D525B" w:rsidRDefault="00F41769"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067485D" wp14:editId="554FE03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33EC94" w14:textId="77777777" w:rsidR="00F41769" w:rsidRPr="00EC2EDF" w:rsidRDefault="00F41769"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07DF68" w14:textId="77777777" w:rsidR="00F41769" w:rsidRPr="00EC2EDF" w:rsidRDefault="00F4176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25327" w14:textId="77777777" w:rsidR="00F41769" w:rsidRPr="00EC2EDF" w:rsidRDefault="00F41769" w:rsidP="00EC2EDF">
                          <w:pPr>
                            <w:rPr>
                              <w:sz w:val="22"/>
                              <w:szCs w:val="24"/>
                            </w:rPr>
                          </w:pPr>
                          <w:r w:rsidRPr="00EC2EDF">
                            <w:rPr>
                              <w:sz w:val="22"/>
                              <w:szCs w:val="24"/>
                            </w:rPr>
                            <w:t> </w:t>
                          </w:r>
                        </w:p>
                        <w:p w14:paraId="100CC5C1" w14:textId="77777777" w:rsidR="00F41769" w:rsidRPr="00EC2EDF" w:rsidRDefault="00F41769" w:rsidP="00EC2EDF">
                          <w:pPr>
                            <w:jc w:val="center"/>
                            <w:rPr>
                              <w:sz w:val="22"/>
                              <w:szCs w:val="24"/>
                            </w:rPr>
                          </w:pPr>
                        </w:p>
                        <w:p w14:paraId="550B34A2" w14:textId="77777777" w:rsidR="00F41769" w:rsidRPr="00EC2EDF" w:rsidRDefault="00F41769"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7485D" id="Rectangle 17" o:spid="_x0000_s1042"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E33EC94" w14:textId="77777777" w:rsidR="00F41769" w:rsidRPr="00EC2EDF" w:rsidRDefault="00F41769"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07DF68" w14:textId="77777777" w:rsidR="00F41769" w:rsidRPr="00EC2EDF" w:rsidRDefault="00F4176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25327" w14:textId="77777777" w:rsidR="00F41769" w:rsidRPr="00EC2EDF" w:rsidRDefault="00F41769" w:rsidP="00EC2EDF">
                    <w:pPr>
                      <w:rPr>
                        <w:sz w:val="22"/>
                        <w:szCs w:val="24"/>
                      </w:rPr>
                    </w:pPr>
                    <w:r w:rsidRPr="00EC2EDF">
                      <w:rPr>
                        <w:sz w:val="22"/>
                        <w:szCs w:val="24"/>
                      </w:rPr>
                      <w:t> </w:t>
                    </w:r>
                  </w:p>
                  <w:p w14:paraId="100CC5C1" w14:textId="77777777" w:rsidR="00F41769" w:rsidRPr="00EC2EDF" w:rsidRDefault="00F41769" w:rsidP="00EC2EDF">
                    <w:pPr>
                      <w:jc w:val="center"/>
                      <w:rPr>
                        <w:sz w:val="22"/>
                        <w:szCs w:val="24"/>
                      </w:rPr>
                    </w:pPr>
                  </w:p>
                  <w:p w14:paraId="550B34A2" w14:textId="77777777" w:rsidR="00F41769" w:rsidRPr="00EC2EDF" w:rsidRDefault="00F41769"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45A8243" wp14:editId="4F443914">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ACA8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74E8E1C" wp14:editId="6BAE737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E910F13" wp14:editId="3DFC1A3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5008487" w14:textId="7C9763DD" w:rsidR="00F41769" w:rsidRDefault="00F4176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C2240" w:rsidRPr="003C224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E91181" w14:textId="77777777" w:rsidR="00F41769" w:rsidRPr="003D525B" w:rsidRDefault="00F41769"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10F13" id="Rectangle 7" o:spid="_x0000_s1043"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5008487" w14:textId="7C9763DD" w:rsidR="00F41769" w:rsidRDefault="00F4176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C2240" w:rsidRPr="003C224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E91181" w14:textId="77777777" w:rsidR="00F41769" w:rsidRPr="003D525B" w:rsidRDefault="00F41769"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B860F9D" wp14:editId="3111C1E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AF1BE" w14:textId="77777777" w:rsidR="00F41769" w:rsidRDefault="00F41769"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0F9D" id="Rectangle 5" o:spid="_x0000_s1044"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39AF1BE" w14:textId="77777777" w:rsidR="00F41769" w:rsidRDefault="00F41769"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2248A" w14:textId="77777777" w:rsidR="00F41769" w:rsidRDefault="00F41769" w:rsidP="00342D88">
      <w:r>
        <w:separator/>
      </w:r>
    </w:p>
  </w:footnote>
  <w:footnote w:type="continuationSeparator" w:id="0">
    <w:p w14:paraId="3A3D33FA" w14:textId="77777777" w:rsidR="00F41769" w:rsidRDefault="00F4176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F386" w14:textId="77777777" w:rsidR="00F41769" w:rsidRDefault="00F41769" w:rsidP="00342D88">
    <w:pPr>
      <w:pStyle w:val="Title"/>
    </w:pPr>
    <w:r>
      <w:rPr>
        <w:noProof/>
      </w:rPr>
      <mc:AlternateContent>
        <mc:Choice Requires="wps">
          <w:drawing>
            <wp:anchor distT="0" distB="0" distL="114300" distR="114300" simplePos="0" relativeHeight="251659264" behindDoc="1" locked="0" layoutInCell="1" allowOverlap="1" wp14:anchorId="63E913E6" wp14:editId="7FAD3FF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8070F" w14:textId="77777777" w:rsidR="00F41769" w:rsidRDefault="00F41769"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913E6" id="Rectangle 1" o:spid="_x0000_s1033"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7E8070F" w14:textId="77777777" w:rsidR="00F41769" w:rsidRDefault="00F41769"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47B9F4D" wp14:editId="059B2C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2C306" w14:textId="77777777" w:rsidR="00F41769" w:rsidRPr="00E91FE7" w:rsidRDefault="003C224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41769">
                                <w:rPr>
                                  <w:rStyle w:val="TitleChar"/>
                                  <w:sz w:val="32"/>
                                </w:rPr>
                                <w:t>3.2 Limitations of Parameters &amp; Multiple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B9F4D" id="Rectangle 35" o:spid="_x0000_s1034"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812C306" w14:textId="77777777" w:rsidR="00F41769" w:rsidRPr="00E91FE7" w:rsidRDefault="003C224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41769">
                          <w:rPr>
                            <w:rStyle w:val="TitleChar"/>
                            <w:sz w:val="32"/>
                          </w:rPr>
                          <w:t>3.2 Limitations of Parameters &amp; Multiple Parameters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CFBC1ED" wp14:editId="514B5E5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CCC5C" w14:textId="77777777" w:rsidR="00F41769" w:rsidRDefault="00F41769">
    <w:pPr>
      <w:pStyle w:val="Header"/>
    </w:pPr>
    <w:r w:rsidRPr="00E91FE7">
      <w:rPr>
        <w:noProof/>
      </w:rPr>
      <mc:AlternateContent>
        <mc:Choice Requires="wps">
          <w:drawing>
            <wp:anchor distT="0" distB="0" distL="114300" distR="114300" simplePos="0" relativeHeight="251669504" behindDoc="0" locked="0" layoutInCell="1" allowOverlap="1" wp14:anchorId="2A1590D8" wp14:editId="186273C8">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B6BDB" w14:textId="77777777" w:rsidR="00F41769" w:rsidRDefault="003C224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41769">
                                <w:t>3.2 Limitations of Parameters &amp; Multiple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590D8" id="Rectangle 3" o:spid="_x0000_s1039"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754B6BDB" w14:textId="77777777" w:rsidR="00F41769" w:rsidRDefault="003C224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41769">
                          <w:t>3.2 Limitations of Parameters &amp; Multiple Parameters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40073CF" wp14:editId="70678FD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006C596" wp14:editId="2ED6DD3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C03E5" w14:textId="77777777" w:rsidR="00F41769" w:rsidRDefault="00F41769"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6C596" id="Rectangle 2" o:spid="_x0000_s1040"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23C03E5" w14:textId="77777777" w:rsidR="00F41769" w:rsidRDefault="00F41769"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66D6C"/>
    <w:multiLevelType w:val="hybridMultilevel"/>
    <w:tmpl w:val="522C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B41B5B"/>
    <w:multiLevelType w:val="hybridMultilevel"/>
    <w:tmpl w:val="9A0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52BD9"/>
    <w:multiLevelType w:val="hybridMultilevel"/>
    <w:tmpl w:val="9D14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65551"/>
    <w:multiLevelType w:val="hybridMultilevel"/>
    <w:tmpl w:val="7B98E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5E51F2"/>
    <w:multiLevelType w:val="hybridMultilevel"/>
    <w:tmpl w:val="CF405E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F7E6CA0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6AA1AAF"/>
    <w:multiLevelType w:val="hybridMultilevel"/>
    <w:tmpl w:val="9EE09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3"/>
  </w:num>
  <w:num w:numId="5">
    <w:abstractNumId w:val="12"/>
  </w:num>
  <w:num w:numId="6">
    <w:abstractNumId w:val="16"/>
  </w:num>
  <w:num w:numId="7">
    <w:abstractNumId w:val="19"/>
  </w:num>
  <w:num w:numId="8">
    <w:abstractNumId w:val="6"/>
  </w:num>
  <w:num w:numId="9">
    <w:abstractNumId w:val="8"/>
  </w:num>
  <w:num w:numId="10">
    <w:abstractNumId w:val="0"/>
  </w:num>
  <w:num w:numId="11">
    <w:abstractNumId w:val="15"/>
  </w:num>
  <w:num w:numId="12">
    <w:abstractNumId w:val="18"/>
  </w:num>
  <w:num w:numId="13">
    <w:abstractNumId w:val="1"/>
  </w:num>
  <w:num w:numId="14">
    <w:abstractNumId w:val="13"/>
  </w:num>
  <w:num w:numId="15">
    <w:abstractNumId w:val="11"/>
  </w:num>
  <w:num w:numId="16">
    <w:abstractNumId w:val="17"/>
  </w:num>
  <w:num w:numId="17">
    <w:abstractNumId w:val="5"/>
  </w:num>
  <w:num w:numId="18">
    <w:abstractNumId w:val="2"/>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5C47"/>
    <w:rsid w:val="0017681D"/>
    <w:rsid w:val="001C7D9E"/>
    <w:rsid w:val="001E1EB4"/>
    <w:rsid w:val="001F22B4"/>
    <w:rsid w:val="00283AFE"/>
    <w:rsid w:val="00291097"/>
    <w:rsid w:val="002A3F2C"/>
    <w:rsid w:val="002D2D60"/>
    <w:rsid w:val="002F1406"/>
    <w:rsid w:val="00342D88"/>
    <w:rsid w:val="003466CC"/>
    <w:rsid w:val="00395EC1"/>
    <w:rsid w:val="003C2240"/>
    <w:rsid w:val="003D0253"/>
    <w:rsid w:val="003D525B"/>
    <w:rsid w:val="003E5F5D"/>
    <w:rsid w:val="004608FC"/>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3D67"/>
    <w:rsid w:val="00A24E54"/>
    <w:rsid w:val="00AD4F7E"/>
    <w:rsid w:val="00B47373"/>
    <w:rsid w:val="00B50692"/>
    <w:rsid w:val="00C50B5A"/>
    <w:rsid w:val="00C52ECB"/>
    <w:rsid w:val="00C94600"/>
    <w:rsid w:val="00CE5977"/>
    <w:rsid w:val="00CE775F"/>
    <w:rsid w:val="00D557E1"/>
    <w:rsid w:val="00D65A55"/>
    <w:rsid w:val="00D9663D"/>
    <w:rsid w:val="00DE6348"/>
    <w:rsid w:val="00E913A2"/>
    <w:rsid w:val="00E91FE7"/>
    <w:rsid w:val="00EC2EDF"/>
    <w:rsid w:val="00EE5701"/>
    <w:rsid w:val="00F23568"/>
    <w:rsid w:val="00F41769"/>
    <w:rsid w:val="00F52C11"/>
    <w:rsid w:val="00F62303"/>
    <w:rsid w:val="00F659CB"/>
    <w:rsid w:val="00FA259E"/>
    <w:rsid w:val="00FA6DD4"/>
    <w:rsid w:val="00FE7C7C"/>
    <w:rsid w:val="00FF7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ECF41F7"/>
  <w15:docId w15:val="{191AF074-FB40-44A8-B629-C4899858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243231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8321303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8117764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9081578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62261277">
      <w:bodyDiv w:val="1"/>
      <w:marLeft w:val="0"/>
      <w:marRight w:val="0"/>
      <w:marTop w:val="0"/>
      <w:marBottom w:val="0"/>
      <w:divBdr>
        <w:top w:val="none" w:sz="0" w:space="0" w:color="auto"/>
        <w:left w:val="none" w:sz="0" w:space="0" w:color="auto"/>
        <w:bottom w:val="none" w:sz="0" w:space="0" w:color="auto"/>
        <w:right w:val="none" w:sz="0" w:space="0" w:color="auto"/>
      </w:divBdr>
    </w:div>
    <w:div w:id="169314681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E37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18812-7448-44FC-9966-0A59CA139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metadata/properties"/>
    <ds:schemaRef ds:uri="http://schemas.microsoft.com/office/2006/documentManagement/types"/>
    <ds:schemaRef ds:uri="http://purl.org/dc/elements/1.1/"/>
    <ds:schemaRef ds:uri="5edd459b-714d-42ed-b78f-512da7d1c14e"/>
    <ds:schemaRef ds:uri="http://www.w3.org/XML/1998/namespace"/>
    <ds:schemaRef ds:uri="http://schemas.microsoft.com/office/infopath/2007/PartnerControl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BE9D5538-57E4-45F2-A1C4-95738A1A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3.2 Limitations of Parameters &amp; Multiple Parameters</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Limitations of Parameters &amp; Multiple Parameters</dc:title>
  <dc:subject/>
  <dc:creator>Benjamin Watsky</dc:creator>
  <cp:keywords/>
  <dc:description/>
  <cp:lastModifiedBy>Kenney Chan</cp:lastModifiedBy>
  <cp:revision>8</cp:revision>
  <dcterms:created xsi:type="dcterms:W3CDTF">2015-06-18T14:07:00Z</dcterms:created>
  <dcterms:modified xsi:type="dcterms:W3CDTF">2016-08-25T18:29:00Z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