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98D787" w14:textId="77777777" w:rsidR="0005482E" w:rsidRDefault="0005482E" w:rsidP="0005482E">
      <w:pPr>
        <w:tabs>
          <w:tab w:val="left" w:pos="4900"/>
        </w:tabs>
      </w:pPr>
      <w:r>
        <w:tab/>
      </w:r>
    </w:p>
    <w:p w14:paraId="4C912D40" w14:textId="77777777" w:rsidR="008F2276" w:rsidRDefault="008F2276" w:rsidP="00342D88">
      <w:r>
        <w:rPr>
          <w:noProof/>
        </w:rPr>
        <mc:AlternateContent>
          <mc:Choice Requires="wps">
            <w:drawing>
              <wp:inline distT="0" distB="0" distL="0" distR="0" wp14:anchorId="0287B948" wp14:editId="2BDBB375">
                <wp:extent cx="6845300" cy="28829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8829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F9E83F9" w14:textId="77777777" w:rsidR="003A5CC0" w:rsidRDefault="003A5CC0" w:rsidP="00342D88">
                            <w:r>
                              <w:rPr>
                                <w:color w:val="00BCB9"/>
                                <w:sz w:val="32"/>
                                <w:szCs w:val="32"/>
                              </w:rPr>
                              <w:t xml:space="preserve">Objectives </w:t>
                            </w:r>
                            <w:r>
                              <w:t>Students will be able to…</w:t>
                            </w:r>
                          </w:p>
                          <w:p w14:paraId="6F39A1C0" w14:textId="77777777" w:rsidR="003A5CC0" w:rsidRDefault="003A5CC0" w:rsidP="00342D88">
                            <w:pPr>
                              <w:pStyle w:val="ListParagraph"/>
                              <w:numPr>
                                <w:ilvl w:val="0"/>
                                <w:numId w:val="1"/>
                              </w:numPr>
                              <w:ind w:firstLine="1170"/>
                            </w:pPr>
                            <w:r>
                              <w:rPr>
                                <w:b/>
                              </w:rPr>
                              <w:t>Manipulate</w:t>
                            </w:r>
                            <w:r>
                              <w:t xml:space="preserve"> single-dimension arrays using a variety of array transversal algorithms.</w:t>
                            </w:r>
                          </w:p>
                          <w:p w14:paraId="10FF28BB" w14:textId="77777777" w:rsidR="003A5CC0" w:rsidRDefault="003A5CC0" w:rsidP="00F659CB">
                            <w:pPr>
                              <w:pStyle w:val="ListParagraph"/>
                              <w:ind w:left="1170"/>
                            </w:pPr>
                          </w:p>
                          <w:p w14:paraId="27CA49A7" w14:textId="77777777" w:rsidR="003A5CC0" w:rsidRDefault="003A5CC0" w:rsidP="00F659CB">
                            <w:r>
                              <w:rPr>
                                <w:color w:val="00BCB9"/>
                                <w:sz w:val="32"/>
                                <w:szCs w:val="32"/>
                              </w:rPr>
                              <w:t xml:space="preserve">Assessments </w:t>
                            </w:r>
                            <w:r>
                              <w:t>Students will...</w:t>
                            </w:r>
                          </w:p>
                          <w:p w14:paraId="16785C98" w14:textId="77777777" w:rsidR="003A5CC0" w:rsidRPr="00AC40F4" w:rsidRDefault="003A5CC0" w:rsidP="00AC40F4">
                            <w:pPr>
                              <w:pStyle w:val="ListParagraph"/>
                              <w:numPr>
                                <w:ilvl w:val="0"/>
                                <w:numId w:val="1"/>
                              </w:numPr>
                              <w:ind w:left="1440" w:hanging="270"/>
                              <w:rPr>
                                <w:b/>
                              </w:rPr>
                            </w:pPr>
                            <w:r>
                              <w:rPr>
                                <w:b/>
                              </w:rPr>
                              <w:t>Teach</w:t>
                            </w:r>
                            <w:r>
                              <w:t xml:space="preserve"> a mini-lesson on printing, searching/replacing, testing for equality, reversing an array, or string traversal.</w:t>
                            </w:r>
                          </w:p>
                          <w:p w14:paraId="2284ED4A" w14:textId="77777777" w:rsidR="003A5CC0" w:rsidRPr="00F659CB" w:rsidRDefault="003A5CC0" w:rsidP="00AC40F4">
                            <w:pPr>
                              <w:pStyle w:val="ListParagraph"/>
                              <w:numPr>
                                <w:ilvl w:val="0"/>
                                <w:numId w:val="1"/>
                              </w:numPr>
                              <w:ind w:left="1440" w:hanging="270"/>
                              <w:rPr>
                                <w:b/>
                              </w:rPr>
                            </w:pPr>
                            <w:r>
                              <w:rPr>
                                <w:b/>
                              </w:rPr>
                              <w:t>Complete</w:t>
                            </w:r>
                            <w:r>
                              <w:t xml:space="preserve"> a quiz at the end of Day 2</w:t>
                            </w:r>
                          </w:p>
                          <w:p w14:paraId="609000F4" w14:textId="77777777" w:rsidR="003A5CC0" w:rsidRPr="00F659CB" w:rsidRDefault="003A5CC0" w:rsidP="00F659CB">
                            <w:pPr>
                              <w:pStyle w:val="ListParagraph"/>
                              <w:ind w:left="1170"/>
                              <w:rPr>
                                <w:b/>
                              </w:rPr>
                            </w:pPr>
                          </w:p>
                          <w:p w14:paraId="0F817F03" w14:textId="77777777" w:rsidR="003A5CC0" w:rsidRDefault="003A5CC0" w:rsidP="00F659CB">
                            <w:r>
                              <w:rPr>
                                <w:color w:val="00BCB9"/>
                                <w:sz w:val="32"/>
                                <w:szCs w:val="32"/>
                              </w:rPr>
                              <w:t xml:space="preserve">Homework </w:t>
                            </w:r>
                            <w:r>
                              <w:t>Students will...</w:t>
                            </w:r>
                          </w:p>
                          <w:p w14:paraId="75F25EEB" w14:textId="77777777" w:rsidR="003A5CC0" w:rsidRPr="00AC40F4" w:rsidRDefault="003A5CC0" w:rsidP="00F659CB">
                            <w:pPr>
                              <w:pStyle w:val="ListParagraph"/>
                              <w:numPr>
                                <w:ilvl w:val="0"/>
                                <w:numId w:val="1"/>
                              </w:numPr>
                              <w:ind w:firstLine="1170"/>
                              <w:rPr>
                                <w:b/>
                              </w:rPr>
                            </w:pPr>
                            <w:r>
                              <w:rPr>
                                <w:b/>
                              </w:rPr>
                              <w:t xml:space="preserve">Day 1: </w:t>
                            </w:r>
                            <w:r>
                              <w:t>Complete self-check questions #15-17 and exercise 3</w:t>
                            </w:r>
                          </w:p>
                          <w:p w14:paraId="6E304C7D" w14:textId="77777777" w:rsidR="003A5CC0" w:rsidRPr="00F659CB" w:rsidRDefault="003A5CC0" w:rsidP="00F659CB">
                            <w:pPr>
                              <w:pStyle w:val="ListParagraph"/>
                              <w:numPr>
                                <w:ilvl w:val="0"/>
                                <w:numId w:val="1"/>
                              </w:numPr>
                              <w:ind w:firstLine="1170"/>
                              <w:rPr>
                                <w:b/>
                              </w:rPr>
                            </w:pPr>
                            <w:r>
                              <w:rPr>
                                <w:b/>
                              </w:rPr>
                              <w:t xml:space="preserve">Day 2: </w:t>
                            </w:r>
                            <w:r>
                              <w:t>Read HW 7.3 and complete self-check questions #19-21</w:t>
                            </w:r>
                          </w:p>
                        </w:txbxContent>
                      </wps:txbx>
                      <wps:bodyPr rot="0" vert="horz" wrap="square" lIns="36576" tIns="36576" rIns="36576" bIns="36576" anchor="t" anchorCtr="0" upright="1">
                        <a:noAutofit/>
                      </wps:bodyPr>
                    </wps:wsp>
                  </a:graphicData>
                </a:graphic>
              </wp:inline>
            </w:drawing>
          </mc:Choice>
          <mc:Fallback>
            <w:pict>
              <v:roundrect id="Rounded Rectangle 37" o:spid="_x0000_s1026" style="width:539pt;height:2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" strokecolor="#00bcb9" strokeweight="2.5pt">
                <v:shadow color="#868686" opacity="1" mv:blur="0" offset="2pt,2pt"/>
                <v:textbox inset="2.88pt,2.88pt,2.88pt,2.88pt">
                  <w:txbxContent>
                    <w:p w14:paraId="2F9E83F9" w14:textId="77777777" w:rsidR="003A5CC0" w:rsidRDefault="003A5CC0" w:rsidP="00342D88">
                      <w:r>
                        <w:rPr>
                          <w:color w:val="00BCB9"/>
                          <w:sz w:val="32"/>
                          <w:szCs w:val="32"/>
                        </w:rPr>
                        <w:t xml:space="preserve">Objectives </w:t>
                      </w:r>
                      <w:r>
                        <w:t>Students will be able to…</w:t>
                      </w:r>
                    </w:p>
                    <w:p w14:paraId="6F39A1C0" w14:textId="77777777" w:rsidR="003A5CC0" w:rsidRDefault="003A5CC0" w:rsidP="00342D88">
                      <w:pPr>
                        <w:pStyle w:val="ListParagraph"/>
                        <w:numPr>
                          <w:ilvl w:val="0"/>
                          <w:numId w:val="1"/>
                        </w:numPr>
                        <w:ind w:firstLine="1170"/>
                      </w:pPr>
                      <w:r>
                        <w:rPr>
                          <w:b/>
                        </w:rPr>
                        <w:t>Manipulate</w:t>
                      </w:r>
                      <w:r>
                        <w:t xml:space="preserve"> single-dimension arrays using a variety of array transversal algorithms.</w:t>
                      </w:r>
                    </w:p>
                    <w:p w14:paraId="10FF28BB" w14:textId="77777777" w:rsidR="003A5CC0" w:rsidRDefault="003A5CC0" w:rsidP="00F659CB">
                      <w:pPr>
                        <w:pStyle w:val="ListParagraph"/>
                        <w:ind w:left="1170"/>
                      </w:pPr>
                    </w:p>
                    <w:p w14:paraId="27CA49A7" w14:textId="77777777" w:rsidR="003A5CC0" w:rsidRDefault="003A5CC0" w:rsidP="00F659CB">
                      <w:r>
                        <w:rPr>
                          <w:color w:val="00BCB9"/>
                          <w:sz w:val="32"/>
                          <w:szCs w:val="32"/>
                        </w:rPr>
                        <w:t xml:space="preserve">Assessments </w:t>
                      </w:r>
                      <w:r>
                        <w:t>Students will...</w:t>
                      </w:r>
                    </w:p>
                    <w:p w14:paraId="16785C98" w14:textId="77777777" w:rsidR="003A5CC0" w:rsidRPr="00AC40F4" w:rsidRDefault="003A5CC0" w:rsidP="00AC40F4">
                      <w:pPr>
                        <w:pStyle w:val="ListParagraph"/>
                        <w:numPr>
                          <w:ilvl w:val="0"/>
                          <w:numId w:val="1"/>
                        </w:numPr>
                        <w:ind w:left="1440" w:hanging="270"/>
                        <w:rPr>
                          <w:b/>
                        </w:rPr>
                      </w:pPr>
                      <w:r>
                        <w:rPr>
                          <w:b/>
                        </w:rPr>
                        <w:t>Teach</w:t>
                      </w:r>
                      <w:r>
                        <w:t xml:space="preserve"> a mini-lesson on printing, searching/replacing, testing for equality, reversing an array, or string traversal.</w:t>
                      </w:r>
                    </w:p>
                    <w:p w14:paraId="2284ED4A" w14:textId="77777777" w:rsidR="003A5CC0" w:rsidRPr="00F659CB" w:rsidRDefault="003A5CC0" w:rsidP="00AC40F4">
                      <w:pPr>
                        <w:pStyle w:val="ListParagraph"/>
                        <w:numPr>
                          <w:ilvl w:val="0"/>
                          <w:numId w:val="1"/>
                        </w:numPr>
                        <w:ind w:left="1440" w:hanging="270"/>
                        <w:rPr>
                          <w:b/>
                        </w:rPr>
                      </w:pPr>
                      <w:r>
                        <w:rPr>
                          <w:b/>
                        </w:rPr>
                        <w:t>Complete</w:t>
                      </w:r>
                      <w:r>
                        <w:t xml:space="preserve"> a quiz at the end of Day 2</w:t>
                      </w:r>
                    </w:p>
                    <w:p w14:paraId="609000F4" w14:textId="77777777" w:rsidR="003A5CC0" w:rsidRPr="00F659CB" w:rsidRDefault="003A5CC0" w:rsidP="00F659CB">
                      <w:pPr>
                        <w:pStyle w:val="ListParagraph"/>
                        <w:ind w:left="1170"/>
                        <w:rPr>
                          <w:b/>
                        </w:rPr>
                      </w:pPr>
                    </w:p>
                    <w:p w14:paraId="0F817F03" w14:textId="77777777" w:rsidR="003A5CC0" w:rsidRDefault="003A5CC0" w:rsidP="00F659CB">
                      <w:r>
                        <w:rPr>
                          <w:color w:val="00BCB9"/>
                          <w:sz w:val="32"/>
                          <w:szCs w:val="32"/>
                        </w:rPr>
                        <w:t xml:space="preserve">Homework </w:t>
                      </w:r>
                      <w:r>
                        <w:t>Students will...</w:t>
                      </w:r>
                    </w:p>
                    <w:p w14:paraId="75F25EEB" w14:textId="77777777" w:rsidR="003A5CC0" w:rsidRPr="00AC40F4" w:rsidRDefault="003A5CC0" w:rsidP="00F659CB">
                      <w:pPr>
                        <w:pStyle w:val="ListParagraph"/>
                        <w:numPr>
                          <w:ilvl w:val="0"/>
                          <w:numId w:val="1"/>
                        </w:numPr>
                        <w:ind w:firstLine="1170"/>
                        <w:rPr>
                          <w:b/>
                        </w:rPr>
                      </w:pPr>
                      <w:r>
                        <w:rPr>
                          <w:b/>
                        </w:rPr>
                        <w:t xml:space="preserve">Day 1: </w:t>
                      </w:r>
                      <w:r>
                        <w:t>Complete self-check questions #15-17 and exercise 3</w:t>
                      </w:r>
                    </w:p>
                    <w:p w14:paraId="6E304C7D" w14:textId="77777777" w:rsidR="003A5CC0" w:rsidRPr="00F659CB" w:rsidRDefault="003A5CC0" w:rsidP="00F659CB">
                      <w:pPr>
                        <w:pStyle w:val="ListParagraph"/>
                        <w:numPr>
                          <w:ilvl w:val="0"/>
                          <w:numId w:val="1"/>
                        </w:numPr>
                        <w:ind w:firstLine="1170"/>
                        <w:rPr>
                          <w:b/>
                        </w:rPr>
                      </w:pPr>
                      <w:r>
                        <w:rPr>
                          <w:b/>
                        </w:rPr>
                        <w:t xml:space="preserve">Day 2: </w:t>
                      </w:r>
                      <w:r>
                        <w:t>Read HW 7.3 and complete self-check questions #19-21</w:t>
                      </w:r>
                    </w:p>
                  </w:txbxContent>
                </v:textbox>
                <w10:anchorlock/>
              </v:roundrect>
            </w:pict>
          </mc:Fallback>
        </mc:AlternateContent>
      </w:r>
    </w:p>
    <w:p w14:paraId="7881CB49" w14:textId="77777777" w:rsidR="0058604A" w:rsidRDefault="0058604A" w:rsidP="0058604A">
      <w:pPr>
        <w:pStyle w:val="Heading1"/>
        <w:ind w:left="0"/>
        <w:rPr>
          <w:rStyle w:val="Heading1Char"/>
        </w:rPr>
      </w:pPr>
    </w:p>
    <w:p w14:paraId="2660A3F6"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647ED255" w14:textId="77777777" w:rsidR="00541E0A" w:rsidRPr="00AC40F4" w:rsidRDefault="00AC40F4" w:rsidP="00AC40F4">
      <w:pPr>
        <w:pStyle w:val="ListParagraph"/>
        <w:numPr>
          <w:ilvl w:val="0"/>
          <w:numId w:val="1"/>
        </w:numPr>
        <w:ind w:firstLine="1170"/>
        <w:rPr>
          <w:b/>
        </w:rPr>
      </w:pPr>
      <w:r>
        <w:rPr>
          <w:b/>
        </w:rPr>
        <w:t>Group copies</w:t>
      </w:r>
      <w:r>
        <w:t xml:space="preserve"> of WS 4.3</w:t>
      </w:r>
    </w:p>
    <w:p w14:paraId="7057E908" w14:textId="77777777" w:rsidR="00AC40F4" w:rsidRPr="00AC40F4" w:rsidRDefault="00AC40F4" w:rsidP="00AC40F4">
      <w:pPr>
        <w:pStyle w:val="ListParagraph"/>
        <w:numPr>
          <w:ilvl w:val="0"/>
          <w:numId w:val="1"/>
        </w:numPr>
        <w:ind w:firstLine="1170"/>
        <w:rPr>
          <w:b/>
        </w:rPr>
      </w:pPr>
      <w:r>
        <w:rPr>
          <w:b/>
        </w:rPr>
        <w:t>Assignments</w:t>
      </w:r>
      <w:r>
        <w:t xml:space="preserve"> for 5 student groups</w:t>
      </w:r>
    </w:p>
    <w:p w14:paraId="7793D628" w14:textId="77777777" w:rsidR="00AC40F4" w:rsidRPr="00AC40F4" w:rsidRDefault="00AC40F4" w:rsidP="00AC40F4">
      <w:pPr>
        <w:pStyle w:val="ListParagraph"/>
        <w:numPr>
          <w:ilvl w:val="0"/>
          <w:numId w:val="1"/>
        </w:numPr>
        <w:ind w:firstLine="1170"/>
        <w:rPr>
          <w:b/>
        </w:rPr>
      </w:pPr>
      <w:r>
        <w:rPr>
          <w:b/>
        </w:rPr>
        <w:t>5 classroom copies</w:t>
      </w:r>
      <w:r>
        <w:t xml:space="preserve"> of the textbook (or have students bring their copies to class)</w:t>
      </w:r>
    </w:p>
    <w:p w14:paraId="7D8BBF47" w14:textId="77777777" w:rsidR="00AC40F4" w:rsidRPr="00541E0A" w:rsidRDefault="00AC40F4" w:rsidP="00AC40F4">
      <w:pPr>
        <w:pStyle w:val="ListParagraph"/>
        <w:numPr>
          <w:ilvl w:val="0"/>
          <w:numId w:val="1"/>
        </w:numPr>
        <w:ind w:firstLine="1170"/>
        <w:rPr>
          <w:b/>
        </w:rPr>
      </w:pPr>
      <w:r>
        <w:rPr>
          <w:b/>
        </w:rPr>
        <w:t>Copies of the grading rubric</w:t>
      </w:r>
      <w:r>
        <w:t xml:space="preserve"> (on the overhead or printed out; </w:t>
      </w:r>
      <w:r w:rsidRPr="00AC40F4">
        <w:rPr>
          <w:b/>
          <w:highlight w:val="yellow"/>
        </w:rPr>
        <w:t>optional</w:t>
      </w:r>
      <w:r>
        <w:t>)</w:t>
      </w:r>
    </w:p>
    <w:p w14:paraId="753605A5" w14:textId="77777777" w:rsidR="00FA6DD4" w:rsidRDefault="00FA6DD4" w:rsidP="00FA6DD4">
      <w:pPr>
        <w:pStyle w:val="ProcedureText"/>
        <w:ind w:left="0"/>
      </w:pPr>
    </w:p>
    <w:p w14:paraId="348378B6" w14:textId="77777777" w:rsidR="002F1406" w:rsidRDefault="00AC40F4" w:rsidP="00FA6DD4">
      <w:pPr>
        <w:pStyle w:val="ProcedureText"/>
        <w:ind w:left="0"/>
      </w:pPr>
      <w:r>
        <w:rPr>
          <w:noProof/>
        </w:rPr>
        <mc:AlternateContent>
          <mc:Choice Requires="wps">
            <w:drawing>
              <wp:anchor distT="0" distB="0" distL="114300" distR="114300" simplePos="0" relativeHeight="251663360" behindDoc="0" locked="0" layoutInCell="1" allowOverlap="1" wp14:anchorId="2680611B" wp14:editId="261A0BDF">
                <wp:simplePos x="0" y="0"/>
                <wp:positionH relativeFrom="column">
                  <wp:posOffset>457200</wp:posOffset>
                </wp:positionH>
                <wp:positionV relativeFrom="paragraph">
                  <wp:posOffset>53975</wp:posOffset>
                </wp:positionV>
                <wp:extent cx="5829300" cy="572770"/>
                <wp:effectExtent l="0" t="0" r="88900" b="87630"/>
                <wp:wrapSquare wrapText="bothSides"/>
                <wp:docPr id="8" name="Text Box 8"/>
                <wp:cNvGraphicFramePr/>
                <a:graphic xmlns:a="http://schemas.openxmlformats.org/drawingml/2006/main">
                  <a:graphicData uri="http://schemas.microsoft.com/office/word/2010/wordprocessingShape">
                    <wps:wsp>
                      <wps:cNvSpPr txBox="1"/>
                      <wps:spPr bwMode="auto">
                        <a:xfrm>
                          <a:off x="0" y="0"/>
                          <a:ext cx="5829300" cy="57277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a:ext>
                        </a:extLst>
                      </wps:spPr>
                      <wps:txbx>
                        <w:txbxContent>
                          <w:p w14:paraId="07DD1D2C" w14:textId="77777777" w:rsidR="003A5CC0" w:rsidRPr="00A835E9" w:rsidRDefault="003A5CC0" w:rsidP="00A835E9">
                            <w:pPr>
                              <w:rPr>
                                <w:sz w:val="20"/>
                                <w:szCs w:val="20"/>
                              </w:rPr>
                            </w:pPr>
                            <w:r w:rsidRPr="00A835E9">
                              <w:t>You will need to circle student assignments on point 2 of WS 4.3, so each group knows what topic they are expected to teach.</w:t>
                            </w:r>
                          </w:p>
                          <w:p w14:paraId="48B4C300" w14:textId="77777777" w:rsidR="003A5CC0" w:rsidRDefault="003A5CC0" w:rsidP="00A835E9"/>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7" type="#_x0000_t202" style="position:absolute;margin-left:36pt;margin-top:4.25pt;width:459pt;height:45.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" fillcolor="#d9d9d9" strokeweight=".5pt">
                <v:shadow on="t" opacity="26213f" mv:blur="0" origin="-.5,-.5" offset="26941emu,26941emu"/>
                <v:textbox inset=",2.88pt,,2.88pt">
                  <w:txbxContent>
                    <w:p w14:paraId="07DD1D2C" w14:textId="77777777" w:rsidR="003A5CC0" w:rsidRPr="00A835E9" w:rsidRDefault="003A5CC0" w:rsidP="00A835E9">
                      <w:pPr>
                        <w:rPr>
                          <w:sz w:val="20"/>
                          <w:szCs w:val="20"/>
                        </w:rPr>
                      </w:pPr>
                      <w:r w:rsidRPr="00A835E9">
                        <w:t>You will need to circle student assignments on point 2 of WS 4.3, so each group knows what topic they are expected to teach.</w:t>
                      </w:r>
                    </w:p>
                    <w:p w14:paraId="48B4C300" w14:textId="77777777" w:rsidR="003A5CC0" w:rsidRDefault="003A5CC0" w:rsidP="00A835E9"/>
                  </w:txbxContent>
                </v:textbox>
                <w10:wrap type="square"/>
              </v:shape>
            </w:pict>
          </mc:Fallback>
        </mc:AlternateContent>
      </w:r>
    </w:p>
    <w:p w14:paraId="32BABC01" w14:textId="77777777" w:rsidR="002F1406" w:rsidRDefault="002F1406" w:rsidP="00FA6DD4">
      <w:pPr>
        <w:pStyle w:val="Heading1"/>
        <w:ind w:left="0"/>
      </w:pPr>
    </w:p>
    <w:p w14:paraId="0175A0D1" w14:textId="77777777" w:rsidR="00242987" w:rsidRPr="00242987" w:rsidRDefault="00242987" w:rsidP="00242987">
      <w:pPr>
        <w:pStyle w:val="ProcedureText"/>
        <w:ind w:left="0"/>
      </w:pPr>
    </w:p>
    <w:p w14:paraId="374F4803" w14:textId="18A72062" w:rsidR="002A3F2C" w:rsidRPr="00F34DEF" w:rsidRDefault="002A3F2C" w:rsidP="0004342F">
      <w:pPr>
        <w:pStyle w:val="Heading1"/>
      </w:pPr>
      <w:r>
        <w:t>Pacing Guide</w:t>
      </w:r>
      <w:r w:rsidR="00242987">
        <w:t>: Day 1</w:t>
      </w:r>
    </w:p>
    <w:p w14:paraId="778A77FF" w14:textId="77777777" w:rsidR="002A3F2C" w:rsidRDefault="002A3F2C" w:rsidP="00242987">
      <w:pPr>
        <w:pStyle w:val="ProcedureText"/>
        <w:ind w:left="0"/>
      </w:pPr>
    </w:p>
    <w:tbl>
      <w:tblPr>
        <w:tblStyle w:val="GridTable4Accent2"/>
        <w:tblpPr w:leftFromText="180" w:rightFromText="180" w:vertAnchor="page" w:horzAnchor="page" w:tblpX="2269" w:tblpY="10801"/>
        <w:tblW w:w="0" w:type="auto"/>
        <w:tblLook w:val="04A0" w:firstRow="1" w:lastRow="0" w:firstColumn="1" w:lastColumn="0" w:noHBand="0" w:noVBand="1"/>
      </w:tblPr>
      <w:tblGrid>
        <w:gridCol w:w="5266"/>
        <w:gridCol w:w="1597"/>
      </w:tblGrid>
      <w:tr w:rsidR="00242987" w14:paraId="386B52A3" w14:textId="77777777" w:rsidTr="00242987">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5266" w:type="dxa"/>
          </w:tcPr>
          <w:p w14:paraId="68E08466" w14:textId="77777777" w:rsidR="00242987" w:rsidRDefault="00242987" w:rsidP="00242987">
            <w:r>
              <w:t>Section</w:t>
            </w:r>
          </w:p>
        </w:tc>
        <w:tc>
          <w:tcPr>
            <w:tcW w:w="1597" w:type="dxa"/>
          </w:tcPr>
          <w:p w14:paraId="08441F24" w14:textId="77777777" w:rsidR="00242987" w:rsidRDefault="00242987" w:rsidP="00242987">
            <w:pPr>
              <w:cnfStyle w:val="100000000000" w:firstRow="1" w:lastRow="0" w:firstColumn="0" w:lastColumn="0" w:oddVBand="0" w:evenVBand="0" w:oddHBand="0" w:evenHBand="0" w:firstRowFirstColumn="0" w:firstRowLastColumn="0" w:lastRowFirstColumn="0" w:lastRowLastColumn="0"/>
            </w:pPr>
            <w:r>
              <w:t>Total Time</w:t>
            </w:r>
          </w:p>
        </w:tc>
      </w:tr>
      <w:tr w:rsidR="00242987" w14:paraId="655DAD3E" w14:textId="77777777" w:rsidTr="0024298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266" w:type="dxa"/>
          </w:tcPr>
          <w:p w14:paraId="084E17A7" w14:textId="77777777" w:rsidR="00242987" w:rsidRDefault="00242987" w:rsidP="00242987">
            <w:r>
              <w:t>Bell-work and attendance</w:t>
            </w:r>
          </w:p>
        </w:tc>
        <w:tc>
          <w:tcPr>
            <w:tcW w:w="1597" w:type="dxa"/>
          </w:tcPr>
          <w:p w14:paraId="36EE0C61" w14:textId="77777777" w:rsidR="00242987" w:rsidRDefault="00242987" w:rsidP="00242987">
            <w:pPr>
              <w:cnfStyle w:val="000000100000" w:firstRow="0" w:lastRow="0" w:firstColumn="0" w:lastColumn="0" w:oddVBand="0" w:evenVBand="0" w:oddHBand="1" w:evenHBand="0" w:firstRowFirstColumn="0" w:firstRowLastColumn="0" w:lastRowFirstColumn="0" w:lastRowLastColumn="0"/>
            </w:pPr>
            <w:r>
              <w:t>5min</w:t>
            </w:r>
          </w:p>
        </w:tc>
      </w:tr>
      <w:tr w:rsidR="00242987" w14:paraId="6AD306BB" w14:textId="77777777" w:rsidTr="00242987">
        <w:trPr>
          <w:trHeight w:val="299"/>
        </w:trPr>
        <w:tc>
          <w:tcPr>
            <w:cnfStyle w:val="001000000000" w:firstRow="0" w:lastRow="0" w:firstColumn="1" w:lastColumn="0" w:oddVBand="0" w:evenVBand="0" w:oddHBand="0" w:evenHBand="0" w:firstRowFirstColumn="0" w:firstRowLastColumn="0" w:lastRowFirstColumn="0" w:lastRowLastColumn="0"/>
            <w:tcW w:w="5266" w:type="dxa"/>
          </w:tcPr>
          <w:p w14:paraId="55CC12B7" w14:textId="77777777" w:rsidR="00242987" w:rsidRPr="003D0253" w:rsidRDefault="00242987" w:rsidP="00242987">
            <w:r>
              <w:t>Introduction to assignment</w:t>
            </w:r>
          </w:p>
        </w:tc>
        <w:tc>
          <w:tcPr>
            <w:tcW w:w="1597" w:type="dxa"/>
          </w:tcPr>
          <w:p w14:paraId="10F6E59A" w14:textId="77777777" w:rsidR="00242987" w:rsidRDefault="00242987" w:rsidP="00242987">
            <w:pPr>
              <w:cnfStyle w:val="000000000000" w:firstRow="0" w:lastRow="0" w:firstColumn="0" w:lastColumn="0" w:oddVBand="0" w:evenVBand="0" w:oddHBand="0" w:evenHBand="0" w:firstRowFirstColumn="0" w:firstRowLastColumn="0" w:lastRowFirstColumn="0" w:lastRowLastColumn="0"/>
            </w:pPr>
            <w:r>
              <w:t>10min</w:t>
            </w:r>
          </w:p>
        </w:tc>
      </w:tr>
      <w:tr w:rsidR="00242987" w14:paraId="05572C50" w14:textId="77777777" w:rsidTr="0024298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266" w:type="dxa"/>
          </w:tcPr>
          <w:p w14:paraId="3CB62035" w14:textId="77777777" w:rsidR="00242987" w:rsidRPr="003D0253" w:rsidRDefault="00242987" w:rsidP="00242987">
            <w:r>
              <w:t>Student preparation of lesson &amp; quiz questions</w:t>
            </w:r>
          </w:p>
        </w:tc>
        <w:tc>
          <w:tcPr>
            <w:tcW w:w="1597" w:type="dxa"/>
          </w:tcPr>
          <w:p w14:paraId="31FE56DD" w14:textId="77777777" w:rsidR="00242987" w:rsidRDefault="00242987" w:rsidP="00242987">
            <w:pPr>
              <w:cnfStyle w:val="000000100000" w:firstRow="0" w:lastRow="0" w:firstColumn="0" w:lastColumn="0" w:oddVBand="0" w:evenVBand="0" w:oddHBand="1" w:evenHBand="0" w:firstRowFirstColumn="0" w:firstRowLastColumn="0" w:lastRowFirstColumn="0" w:lastRowLastColumn="0"/>
            </w:pPr>
            <w:r>
              <w:t>40min</w:t>
            </w:r>
          </w:p>
        </w:tc>
      </w:tr>
    </w:tbl>
    <w:p w14:paraId="162A7AD5" w14:textId="77777777" w:rsidR="00845039" w:rsidRDefault="00845039" w:rsidP="006D183C">
      <w:pPr>
        <w:pStyle w:val="Heading1"/>
      </w:pPr>
    </w:p>
    <w:p w14:paraId="76B70755" w14:textId="77777777" w:rsidR="00845039" w:rsidRDefault="00845039" w:rsidP="006D183C">
      <w:pPr>
        <w:pStyle w:val="Heading1"/>
      </w:pPr>
    </w:p>
    <w:p w14:paraId="66A12C6E" w14:textId="77777777" w:rsidR="00845039" w:rsidRDefault="00845039" w:rsidP="006D183C">
      <w:pPr>
        <w:pStyle w:val="Heading1"/>
      </w:pPr>
    </w:p>
    <w:p w14:paraId="679D3833" w14:textId="77777777" w:rsidR="00242987" w:rsidRDefault="00242987" w:rsidP="00242987">
      <w:pPr>
        <w:pStyle w:val="ProcedureText"/>
        <w:ind w:left="0"/>
      </w:pPr>
    </w:p>
    <w:tbl>
      <w:tblPr>
        <w:tblStyle w:val="GridTable4Accent2"/>
        <w:tblpPr w:leftFromText="180" w:rightFromText="180" w:vertAnchor="page" w:horzAnchor="page" w:tblpX="2269" w:tblpY="13141"/>
        <w:tblW w:w="6835" w:type="dxa"/>
        <w:tblLook w:val="04A0" w:firstRow="1" w:lastRow="0" w:firstColumn="1" w:lastColumn="0" w:noHBand="0" w:noVBand="1"/>
      </w:tblPr>
      <w:tblGrid>
        <w:gridCol w:w="4693"/>
        <w:gridCol w:w="2142"/>
      </w:tblGrid>
      <w:tr w:rsidR="00242987" w14:paraId="5D7EE65E" w14:textId="77777777" w:rsidTr="002429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148C680" w14:textId="77777777" w:rsidR="00242987" w:rsidRDefault="00242987" w:rsidP="00242987">
            <w:r>
              <w:t>Section</w:t>
            </w:r>
          </w:p>
        </w:tc>
        <w:tc>
          <w:tcPr>
            <w:tcW w:w="2142" w:type="dxa"/>
          </w:tcPr>
          <w:p w14:paraId="4FF3F806" w14:textId="77777777" w:rsidR="00242987" w:rsidRDefault="00242987" w:rsidP="00242987">
            <w:pPr>
              <w:cnfStyle w:val="100000000000" w:firstRow="1" w:lastRow="0" w:firstColumn="0" w:lastColumn="0" w:oddVBand="0" w:evenVBand="0" w:oddHBand="0" w:evenHBand="0" w:firstRowFirstColumn="0" w:firstRowLastColumn="0" w:lastRowFirstColumn="0" w:lastRowLastColumn="0"/>
            </w:pPr>
            <w:r>
              <w:t>Total Time</w:t>
            </w:r>
          </w:p>
        </w:tc>
      </w:tr>
      <w:tr w:rsidR="00242987" w14:paraId="79438F78" w14:textId="77777777" w:rsidTr="00242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85880C2" w14:textId="77777777" w:rsidR="00242987" w:rsidRDefault="00242987" w:rsidP="00242987">
            <w:r>
              <w:t>Group set-up, attendance</w:t>
            </w:r>
          </w:p>
        </w:tc>
        <w:tc>
          <w:tcPr>
            <w:tcW w:w="2142" w:type="dxa"/>
          </w:tcPr>
          <w:p w14:paraId="26507FCD" w14:textId="77777777" w:rsidR="00242987" w:rsidRDefault="00242987" w:rsidP="00242987">
            <w:pPr>
              <w:cnfStyle w:val="000000100000" w:firstRow="0" w:lastRow="0" w:firstColumn="0" w:lastColumn="0" w:oddVBand="0" w:evenVBand="0" w:oddHBand="1" w:evenHBand="0" w:firstRowFirstColumn="0" w:firstRowLastColumn="0" w:lastRowFirstColumn="0" w:lastRowLastColumn="0"/>
            </w:pPr>
            <w:r>
              <w:t>5min</w:t>
            </w:r>
          </w:p>
        </w:tc>
      </w:tr>
      <w:tr w:rsidR="00242987" w14:paraId="498EEFA3" w14:textId="77777777" w:rsidTr="00242987">
        <w:tc>
          <w:tcPr>
            <w:cnfStyle w:val="001000000000" w:firstRow="0" w:lastRow="0" w:firstColumn="1" w:lastColumn="0" w:oddVBand="0" w:evenVBand="0" w:oddHBand="0" w:evenHBand="0" w:firstRowFirstColumn="0" w:firstRowLastColumn="0" w:lastRowFirstColumn="0" w:lastRowLastColumn="0"/>
            <w:tcW w:w="4693" w:type="dxa"/>
          </w:tcPr>
          <w:p w14:paraId="2FE3F10C" w14:textId="77777777" w:rsidR="00242987" w:rsidRPr="003D0253" w:rsidRDefault="00242987" w:rsidP="00242987">
            <w:r>
              <w:t>Group presentations (~8 minutes per group)</w:t>
            </w:r>
          </w:p>
        </w:tc>
        <w:tc>
          <w:tcPr>
            <w:tcW w:w="2142" w:type="dxa"/>
          </w:tcPr>
          <w:p w14:paraId="56A315FA" w14:textId="77777777" w:rsidR="00242987" w:rsidRDefault="00242987" w:rsidP="00242987">
            <w:pPr>
              <w:cnfStyle w:val="000000000000" w:firstRow="0" w:lastRow="0" w:firstColumn="0" w:lastColumn="0" w:oddVBand="0" w:evenVBand="0" w:oddHBand="0" w:evenHBand="0" w:firstRowFirstColumn="0" w:firstRowLastColumn="0" w:lastRowFirstColumn="0" w:lastRowLastColumn="0"/>
            </w:pPr>
            <w:r>
              <w:t>40min</w:t>
            </w:r>
          </w:p>
        </w:tc>
      </w:tr>
      <w:tr w:rsidR="00242987" w14:paraId="3402866D" w14:textId="77777777" w:rsidTr="00242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B8C1590" w14:textId="77777777" w:rsidR="00242987" w:rsidRPr="003D0253" w:rsidRDefault="00242987" w:rsidP="00242987">
            <w:r>
              <w:t>Quiz</w:t>
            </w:r>
          </w:p>
        </w:tc>
        <w:tc>
          <w:tcPr>
            <w:tcW w:w="2142" w:type="dxa"/>
          </w:tcPr>
          <w:p w14:paraId="1823E485" w14:textId="77777777" w:rsidR="00242987" w:rsidRDefault="00242987" w:rsidP="00242987">
            <w:pPr>
              <w:cnfStyle w:val="000000100000" w:firstRow="0" w:lastRow="0" w:firstColumn="0" w:lastColumn="0" w:oddVBand="0" w:evenVBand="0" w:oddHBand="1" w:evenHBand="0" w:firstRowFirstColumn="0" w:firstRowLastColumn="0" w:lastRowFirstColumn="0" w:lastRowLastColumn="0"/>
            </w:pPr>
            <w:r>
              <w:t>10min</w:t>
            </w:r>
          </w:p>
        </w:tc>
      </w:tr>
    </w:tbl>
    <w:p w14:paraId="73B5EC5D" w14:textId="77777777" w:rsidR="00242987" w:rsidRDefault="00242987" w:rsidP="00242987">
      <w:pPr>
        <w:pStyle w:val="Heading1"/>
      </w:pPr>
      <w:r>
        <w:t>Pacing Guide: Day 2</w:t>
      </w:r>
    </w:p>
    <w:p w14:paraId="1581F7CA" w14:textId="202983E7" w:rsidR="00242987" w:rsidRDefault="00242987" w:rsidP="00242987">
      <w:pPr>
        <w:pStyle w:val="Heading1"/>
      </w:pPr>
    </w:p>
    <w:p w14:paraId="360BAC24" w14:textId="77777777" w:rsidR="00242987" w:rsidRDefault="00242987" w:rsidP="00242987">
      <w:pPr>
        <w:pStyle w:val="ProcedureText"/>
      </w:pPr>
    </w:p>
    <w:p w14:paraId="009C8DD6" w14:textId="77777777" w:rsidR="00242987" w:rsidRDefault="00242987" w:rsidP="00242987">
      <w:pPr>
        <w:pStyle w:val="ProcedureText"/>
      </w:pPr>
    </w:p>
    <w:p w14:paraId="61B73AB9" w14:textId="77777777" w:rsidR="00242987" w:rsidRPr="00242987" w:rsidRDefault="00242987" w:rsidP="00242987">
      <w:pPr>
        <w:pStyle w:val="ProcedureText"/>
        <w:ind w:left="0"/>
      </w:pPr>
    </w:p>
    <w:p w14:paraId="39DFC473" w14:textId="77777777" w:rsidR="006D183C" w:rsidRDefault="003E5F5D" w:rsidP="0004342F">
      <w:pPr>
        <w:pStyle w:val="Heading1"/>
      </w:pPr>
      <w:r w:rsidRPr="0004342F">
        <w:lastRenderedPageBreak/>
        <w:t>Procedure</w:t>
      </w:r>
    </w:p>
    <w:p w14:paraId="588044F8" w14:textId="77777777" w:rsidR="006D183C" w:rsidRDefault="003D0253" w:rsidP="006D183C">
      <w:pPr>
        <w:pStyle w:val="Heading2"/>
      </w:pPr>
      <w:r>
        <w:rPr>
          <w:noProof/>
        </w:rPr>
        <mc:AlternateContent>
          <mc:Choice Requires="wps">
            <w:drawing>
              <wp:anchor distT="0" distB="0" distL="114300" distR="114300" simplePos="0" relativeHeight="251659264" behindDoc="0" locked="0" layoutInCell="1" allowOverlap="1" wp14:anchorId="5046334A" wp14:editId="302A9073">
                <wp:simplePos x="0" y="0"/>
                <wp:positionH relativeFrom="column">
                  <wp:posOffset>457200</wp:posOffset>
                </wp:positionH>
                <wp:positionV relativeFrom="paragraph">
                  <wp:posOffset>94615</wp:posOffset>
                </wp:positionV>
                <wp:extent cx="5829300" cy="1075690"/>
                <wp:effectExtent l="0" t="0" r="88900" b="6731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107569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a:ext>
                        </a:extLst>
                      </wps:spPr>
                      <wps:txbx>
                        <w:txbxContent>
                          <w:p w14:paraId="11D62E8D" w14:textId="77777777" w:rsidR="003A5CC0" w:rsidRPr="009C54B8" w:rsidRDefault="003A5CC0" w:rsidP="009C54B8">
                            <w:pPr>
                              <w:rPr>
                                <w:i/>
                                <w:sz w:val="20"/>
                                <w:szCs w:val="20"/>
                              </w:rPr>
                            </w:pPr>
                            <w:r w:rsidRPr="009C54B8">
                              <w:rPr>
                                <w:i/>
                              </w:rPr>
                              <w:t>Your hook for today’s lesson is to turn the reigns over to students immediately. Have instructions printed out and sitting at teamwork stations (or on student desks). Encourage students to answer their own questions using the instruction sheet and textbook. Frequently asked questions and suggestions for student groups are included in Accommodations and Differentiation.</w:t>
                            </w:r>
                          </w:p>
                          <w:p w14:paraId="0ECD3810" w14:textId="77777777" w:rsidR="003A5CC0" w:rsidRPr="009C54B8" w:rsidRDefault="003A5CC0" w:rsidP="009C54B8">
                            <w:pPr>
                              <w:rPr>
                                <w:i/>
                              </w:rPr>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id="Text Box 12" o:spid="_x0000_s1028" type="#_x0000_t202" style="position:absolute;left:0;text-align:left;margin-left:36pt;margin-top:7.45pt;width:459pt;height:84.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" fillcolor="#d9d9d9" strokeweight=".5pt">
                <v:shadow on="t" opacity="26213f" mv:blur="0" origin="-.5,-.5" offset="26941emu,26941emu"/>
                <v:textbox inset=",2.88pt,,2.88pt">
                  <w:txbxContent>
                    <w:p w14:paraId="11D62E8D" w14:textId="77777777" w:rsidR="003A5CC0" w:rsidRPr="009C54B8" w:rsidRDefault="003A5CC0" w:rsidP="009C54B8">
                      <w:pPr>
                        <w:rPr>
                          <w:i/>
                          <w:sz w:val="20"/>
                          <w:szCs w:val="20"/>
                        </w:rPr>
                      </w:pPr>
                      <w:r w:rsidRPr="009C54B8">
                        <w:rPr>
                          <w:i/>
                        </w:rPr>
                        <w:t>Your hook for today’s lesson is to turn the reigns over to students immediately. Have instructions printed out and sitting at teamwork stations (or on student desks). Encourage students to answer their own questions using the instruction sheet and textbook. Frequently asked questions and suggestions for student groups are included in Accommodations and Differentiation.</w:t>
                      </w:r>
                    </w:p>
                    <w:p w14:paraId="0ECD3810" w14:textId="77777777" w:rsidR="003A5CC0" w:rsidRPr="009C54B8" w:rsidRDefault="003A5CC0" w:rsidP="009C54B8">
                      <w:pPr>
                        <w:rPr>
                          <w:i/>
                        </w:rPr>
                      </w:pPr>
                    </w:p>
                  </w:txbxContent>
                </v:textbox>
                <w10:wrap type="square"/>
              </v:shape>
            </w:pict>
          </mc:Fallback>
        </mc:AlternateContent>
      </w:r>
      <w:r w:rsidR="00FA6DD4">
        <w:t>Bell-work</w:t>
      </w:r>
      <w:r w:rsidR="00620D11">
        <w:t xml:space="preserve"> and Attendance</w:t>
      </w:r>
      <w:r w:rsidR="00FA6DD4">
        <w:t xml:space="preserve"> [5</w:t>
      </w:r>
      <w:r w:rsidR="006D183C" w:rsidRPr="006D183C">
        <w:t xml:space="preserve"> minutes]</w:t>
      </w:r>
    </w:p>
    <w:p w14:paraId="4BE2CC17" w14:textId="77777777" w:rsidR="00D557E1" w:rsidRDefault="00D557E1" w:rsidP="00E91FE7">
      <w:pPr>
        <w:pStyle w:val="Heading2"/>
      </w:pPr>
    </w:p>
    <w:p w14:paraId="56BC5AB5" w14:textId="708535A0" w:rsidR="00E91FE7" w:rsidRDefault="009C54B8" w:rsidP="00E91FE7">
      <w:pPr>
        <w:pStyle w:val="Heading2"/>
      </w:pPr>
      <w:r>
        <w:t>Introduction to Assignment</w:t>
      </w:r>
      <w:r w:rsidR="00730077">
        <w:t xml:space="preserve"> [1</w:t>
      </w:r>
      <w:r w:rsidR="00FA6DD4">
        <w:t>0</w:t>
      </w:r>
      <w:r w:rsidR="00E91FE7" w:rsidRPr="006D183C">
        <w:t xml:space="preserve"> minutes]</w:t>
      </w:r>
    </w:p>
    <w:p w14:paraId="5C34C74B" w14:textId="5C0012E1" w:rsidR="009C54B8" w:rsidRPr="009C54B8" w:rsidRDefault="009C54B8" w:rsidP="009C54B8">
      <w:pPr>
        <w:pStyle w:val="ProcedureText"/>
      </w:pPr>
      <w:r>
        <w:t xml:space="preserve">1. </w:t>
      </w:r>
      <w:r w:rsidRPr="009C54B8">
        <w:t>Review the assignment as outlined on WS 4.3, and ask students to explain back to you what their group presentations need to include for full credit. If you need to, review procedures for group work, then split the class into groups.</w:t>
      </w:r>
    </w:p>
    <w:p w14:paraId="6FCE64DB" w14:textId="77777777" w:rsidR="009C54B8" w:rsidRPr="009C54B8" w:rsidRDefault="009C54B8" w:rsidP="009C54B8">
      <w:pPr>
        <w:pStyle w:val="ProcedureText"/>
        <w:numPr>
          <w:ilvl w:val="0"/>
          <w:numId w:val="16"/>
        </w:numPr>
      </w:pPr>
      <w:r w:rsidRPr="009C54B8">
        <w:t>If you feel it will benefit your class, reviewing or distributing the grading rubric before the assignment should be done at this point.</w:t>
      </w:r>
    </w:p>
    <w:p w14:paraId="541F5FD4" w14:textId="77777777" w:rsidR="00D557E1" w:rsidRPr="00D557E1" w:rsidRDefault="00D557E1" w:rsidP="00730077">
      <w:pPr>
        <w:pStyle w:val="ProcedureText"/>
        <w:ind w:left="0"/>
      </w:pPr>
    </w:p>
    <w:p w14:paraId="52AC387B" w14:textId="23585A99" w:rsidR="00E91FE7" w:rsidRDefault="00067D56" w:rsidP="00E91FE7">
      <w:pPr>
        <w:pStyle w:val="Heading2"/>
      </w:pPr>
      <w:r>
        <w:t>Student Preparation of Lesson and Quiz Questions [40</w:t>
      </w:r>
      <w:r w:rsidR="00E91FE7" w:rsidRPr="006D183C">
        <w:t xml:space="preserve"> minutes]</w:t>
      </w:r>
    </w:p>
    <w:p w14:paraId="52188100" w14:textId="28D5401B" w:rsidR="00067D56" w:rsidRDefault="00067D56" w:rsidP="00067D56">
      <w:pPr>
        <w:pStyle w:val="ProcedureText"/>
      </w:pPr>
      <w:r>
        <w:t xml:space="preserve">1. Give students the class period to prepare their presentation and generate quiz questions for tomorrow’s class. </w:t>
      </w:r>
    </w:p>
    <w:p w14:paraId="1119AED3" w14:textId="77777777" w:rsidR="00067D56" w:rsidRDefault="00067D56" w:rsidP="00067D56">
      <w:pPr>
        <w:pStyle w:val="ProcedureText"/>
        <w:numPr>
          <w:ilvl w:val="0"/>
          <w:numId w:val="16"/>
        </w:numPr>
      </w:pPr>
      <w:r>
        <w:t>Use a timer and periodically announce how much time is left in class so students can pace themselves.</w:t>
      </w:r>
    </w:p>
    <w:p w14:paraId="2154959E" w14:textId="685FF3C1" w:rsidR="00067D56" w:rsidRDefault="00067D56" w:rsidP="00067D56">
      <w:pPr>
        <w:pStyle w:val="ProcedureText"/>
        <w:numPr>
          <w:ilvl w:val="0"/>
          <w:numId w:val="16"/>
        </w:numPr>
      </w:pPr>
      <w:r>
        <w:t xml:space="preserve">Emphasize to students that they should primarily draw upon their textbooks to help them plan their lesson.  </w:t>
      </w:r>
    </w:p>
    <w:p w14:paraId="44FC9462" w14:textId="77777777" w:rsidR="00067D56" w:rsidRDefault="00067D56" w:rsidP="00067D56">
      <w:pPr>
        <w:pStyle w:val="ProcedureText"/>
        <w:numPr>
          <w:ilvl w:val="0"/>
          <w:numId w:val="16"/>
        </w:numPr>
      </w:pPr>
      <w:r>
        <w:t>Answers to commonly asked questions, and tips for the different groups may be found below:</w:t>
      </w:r>
    </w:p>
    <w:p w14:paraId="490B0533" w14:textId="27260D52" w:rsidR="00E913A2" w:rsidRDefault="00E913A2" w:rsidP="007E0155">
      <w:pPr>
        <w:pStyle w:val="ProcedureText"/>
      </w:pPr>
    </w:p>
    <w:p w14:paraId="1BEB42B8" w14:textId="3EF82E2F" w:rsidR="00067D56" w:rsidRDefault="00067D56" w:rsidP="007E0155">
      <w:pPr>
        <w:pStyle w:val="ProcedureText"/>
      </w:pPr>
      <w:r>
        <w:rPr>
          <w:noProof/>
        </w:rPr>
        <mc:AlternateContent>
          <mc:Choice Requires="wps">
            <w:drawing>
              <wp:anchor distT="0" distB="0" distL="114300" distR="114300" simplePos="0" relativeHeight="251664384" behindDoc="0" locked="0" layoutInCell="1" allowOverlap="1" wp14:anchorId="3030D6D4" wp14:editId="6B6B3376">
                <wp:simplePos x="0" y="0"/>
                <wp:positionH relativeFrom="column">
                  <wp:posOffset>228600</wp:posOffset>
                </wp:positionH>
                <wp:positionV relativeFrom="paragraph">
                  <wp:posOffset>19685</wp:posOffset>
                </wp:positionV>
                <wp:extent cx="6515100" cy="2057400"/>
                <wp:effectExtent l="0" t="0" r="88900" b="76200"/>
                <wp:wrapNone/>
                <wp:docPr id="10" name="Text Box 10"/>
                <wp:cNvGraphicFramePr/>
                <a:graphic xmlns:a="http://schemas.openxmlformats.org/drawingml/2006/main">
                  <a:graphicData uri="http://schemas.microsoft.com/office/word/2010/wordprocessingShape">
                    <wps:wsp>
                      <wps:cNvSpPr txBox="1"/>
                      <wps:spPr bwMode="auto">
                        <a:xfrm>
                          <a:off x="0" y="0"/>
                          <a:ext cx="6515100" cy="20574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a:ext>
                        </a:extLst>
                      </wps:spPr>
                      <wps:txbx>
                        <w:txbxContent>
                          <w:p w14:paraId="359DEF89" w14:textId="327B7D9E" w:rsidR="003A5CC0" w:rsidRPr="00067D56" w:rsidRDefault="003A5CC0" w:rsidP="00067D56">
                            <w:pPr>
                              <w:jc w:val="center"/>
                              <w:rPr>
                                <w:b/>
                              </w:rPr>
                            </w:pPr>
                            <w:r>
                              <w:rPr>
                                <w:b/>
                              </w:rPr>
                              <w:t>FAQ: PRINTING AN ARRAY</w:t>
                            </w:r>
                          </w:p>
                          <w:p w14:paraId="06FB2999" w14:textId="77777777" w:rsidR="003A5CC0" w:rsidRPr="00FF1394" w:rsidRDefault="003A5CC0" w:rsidP="00067D56">
                            <w:pPr>
                              <w:rPr>
                                <w:i/>
                              </w:rPr>
                            </w:pPr>
                            <w:r w:rsidRPr="00FF1394">
                              <w:rPr>
                                <w:i/>
                              </w:rPr>
                              <w:t>Guidance for student teachers</w:t>
                            </w:r>
                          </w:p>
                          <w:p w14:paraId="6C77895A" w14:textId="73783347" w:rsidR="003A5CC0" w:rsidRDefault="003A5CC0" w:rsidP="00067D56">
                            <w:pPr>
                              <w:ind w:left="1080" w:hanging="360"/>
                            </w:pPr>
                            <w:r>
                              <w:t xml:space="preserve">1. </w:t>
                            </w:r>
                            <w:r w:rsidRPr="00FF1394">
                              <w:t xml:space="preserve">If students are lacking direction, encourage students to </w:t>
                            </w:r>
                            <w:r>
                              <w:t xml:space="preserve">refer to the textbook and </w:t>
                            </w:r>
                            <w:r w:rsidRPr="00FF1394">
                              <w:t xml:space="preserve">trace the loop and predict the output of the code that prints </w:t>
                            </w:r>
                            <w:r>
                              <w:t xml:space="preserve">the </w:t>
                            </w:r>
                            <w:r w:rsidRPr="00FF1394">
                              <w:t xml:space="preserve">array </w:t>
                            </w:r>
                            <w:r>
                              <w:t>“</w:t>
                            </w:r>
                            <w:r w:rsidRPr="00FF1394">
                              <w:t>list</w:t>
                            </w:r>
                            <w:r>
                              <w:t>”</w:t>
                            </w:r>
                            <w:r w:rsidRPr="00FF1394">
                              <w:t xml:space="preserve"> vertically.  </w:t>
                            </w:r>
                          </w:p>
                          <w:p w14:paraId="69EDFFC7" w14:textId="77777777" w:rsidR="003A5CC0" w:rsidRDefault="003A5CC0" w:rsidP="00067D56">
                            <w:pPr>
                              <w:ind w:left="1080" w:hanging="360"/>
                            </w:pPr>
                          </w:p>
                          <w:p w14:paraId="40DD396E" w14:textId="65543123" w:rsidR="003A5CC0" w:rsidRDefault="003A5CC0" w:rsidP="00067D56">
                            <w:pPr>
                              <w:ind w:left="1080" w:hanging="360"/>
                            </w:pPr>
                            <w:r>
                              <w:t>2. A good “Tricky Code Cheat Sheet” tip can be found on the same page; any time you see a list of values separated by commas, students should remember to use a fencepost algorithm.</w:t>
                            </w:r>
                          </w:p>
                          <w:p w14:paraId="468EE872" w14:textId="77777777" w:rsidR="003A5CC0" w:rsidRDefault="003A5CC0" w:rsidP="00067D56"/>
                          <w:p w14:paraId="0AA21960" w14:textId="44968884" w:rsidR="003A5CC0" w:rsidRPr="00067D56" w:rsidRDefault="003A5CC0" w:rsidP="00067D56">
                            <w:pPr>
                              <w:jc w:val="center"/>
                              <w:rPr>
                                <w:b/>
                              </w:rPr>
                            </w:pPr>
                            <w:r>
                              <w:rPr>
                                <w:b/>
                              </w:rPr>
                              <w:t>Con’t on next page</w:t>
                            </w:r>
                          </w:p>
                          <w:p w14:paraId="238FA463" w14:textId="77777777" w:rsidR="003A5CC0" w:rsidRDefault="003A5CC0" w:rsidP="00067D56"/>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id="Text Box 10" o:spid="_x0000_s1029" type="#_x0000_t202" style="position:absolute;left:0;text-align:left;margin-left:18pt;margin-top:1.55pt;width:513pt;height:16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" fillcolor="#d9d9d9" strokeweight=".5pt">
                <v:shadow on="t" opacity="26213f" mv:blur="0" origin="-.5,-.5" offset="26941emu,26941emu"/>
                <v:textbox inset=",2.88pt,,2.88pt">
                  <w:txbxContent>
                    <w:p w14:paraId="359DEF89" w14:textId="327B7D9E" w:rsidR="003A5CC0" w:rsidRPr="00067D56" w:rsidRDefault="003A5CC0" w:rsidP="00067D56">
                      <w:pPr>
                        <w:jc w:val="center"/>
                        <w:rPr>
                          <w:b/>
                        </w:rPr>
                      </w:pPr>
                      <w:r>
                        <w:rPr>
                          <w:b/>
                        </w:rPr>
                        <w:t>FAQ: PRINTING AN ARRAY</w:t>
                      </w:r>
                    </w:p>
                    <w:p w14:paraId="06FB2999" w14:textId="77777777" w:rsidR="003A5CC0" w:rsidRPr="00FF1394" w:rsidRDefault="003A5CC0" w:rsidP="00067D56">
                      <w:pPr>
                        <w:rPr>
                          <w:i/>
                        </w:rPr>
                      </w:pPr>
                      <w:r w:rsidRPr="00FF1394">
                        <w:rPr>
                          <w:i/>
                        </w:rPr>
                        <w:t>Guidance for student teachers</w:t>
                      </w:r>
                    </w:p>
                    <w:p w14:paraId="6C77895A" w14:textId="73783347" w:rsidR="003A5CC0" w:rsidRDefault="003A5CC0" w:rsidP="00067D56">
                      <w:pPr>
                        <w:ind w:left="1080" w:hanging="360"/>
                      </w:pPr>
                      <w:r>
                        <w:t xml:space="preserve">1. </w:t>
                      </w:r>
                      <w:r w:rsidRPr="00FF1394">
                        <w:t xml:space="preserve">If students are lacking direction, encourage students to </w:t>
                      </w:r>
                      <w:r>
                        <w:t xml:space="preserve">refer to the textbook and </w:t>
                      </w:r>
                      <w:r w:rsidRPr="00FF1394">
                        <w:t xml:space="preserve">trace the loop and predict the output of the code that prints </w:t>
                      </w:r>
                      <w:r>
                        <w:t xml:space="preserve">the </w:t>
                      </w:r>
                      <w:r w:rsidRPr="00FF1394">
                        <w:t xml:space="preserve">array </w:t>
                      </w:r>
                      <w:r>
                        <w:t>“</w:t>
                      </w:r>
                      <w:r w:rsidRPr="00FF1394">
                        <w:t>list</w:t>
                      </w:r>
                      <w:r>
                        <w:t>”</w:t>
                      </w:r>
                      <w:r w:rsidRPr="00FF1394">
                        <w:t xml:space="preserve"> vertically.  </w:t>
                      </w:r>
                    </w:p>
                    <w:p w14:paraId="69EDFFC7" w14:textId="77777777" w:rsidR="003A5CC0" w:rsidRDefault="003A5CC0" w:rsidP="00067D56">
                      <w:pPr>
                        <w:ind w:left="1080" w:hanging="360"/>
                      </w:pPr>
                    </w:p>
                    <w:p w14:paraId="40DD396E" w14:textId="65543123" w:rsidR="003A5CC0" w:rsidRDefault="003A5CC0" w:rsidP="00067D56">
                      <w:pPr>
                        <w:ind w:left="1080" w:hanging="360"/>
                      </w:pPr>
                      <w:r>
                        <w:t>2. A good “Tricky Code Cheat Sheet” tip can be found on the same page; any time you see a list of values separated by commas, students should remember to use a fencepost algorithm.</w:t>
                      </w:r>
                    </w:p>
                    <w:p w14:paraId="468EE872" w14:textId="77777777" w:rsidR="003A5CC0" w:rsidRDefault="003A5CC0" w:rsidP="00067D56"/>
                    <w:p w14:paraId="0AA21960" w14:textId="44968884" w:rsidR="003A5CC0" w:rsidRPr="00067D56" w:rsidRDefault="003A5CC0" w:rsidP="00067D56">
                      <w:pPr>
                        <w:jc w:val="center"/>
                        <w:rPr>
                          <w:b/>
                        </w:rPr>
                      </w:pPr>
                      <w:r>
                        <w:rPr>
                          <w:b/>
                        </w:rPr>
                        <w:t>Con’t on next page</w:t>
                      </w:r>
                    </w:p>
                    <w:p w14:paraId="238FA463" w14:textId="77777777" w:rsidR="003A5CC0" w:rsidRDefault="003A5CC0" w:rsidP="00067D56"/>
                  </w:txbxContent>
                </v:textbox>
              </v:shape>
            </w:pict>
          </mc:Fallback>
        </mc:AlternateContent>
      </w:r>
    </w:p>
    <w:p w14:paraId="2B6B3F46" w14:textId="3B5174BC" w:rsidR="00067D56" w:rsidRDefault="00067D56" w:rsidP="007E0155">
      <w:pPr>
        <w:pStyle w:val="ProcedureText"/>
      </w:pPr>
    </w:p>
    <w:p w14:paraId="4C671D45" w14:textId="77777777" w:rsidR="00067D56" w:rsidRDefault="00067D56" w:rsidP="007E0155">
      <w:pPr>
        <w:pStyle w:val="ProcedureText"/>
      </w:pPr>
    </w:p>
    <w:p w14:paraId="2ADACCCA" w14:textId="77777777" w:rsidR="00067D56" w:rsidRDefault="00067D56" w:rsidP="007E0155">
      <w:pPr>
        <w:pStyle w:val="ProcedureText"/>
      </w:pPr>
    </w:p>
    <w:p w14:paraId="26EF2A5D" w14:textId="77777777" w:rsidR="00067D56" w:rsidRDefault="00067D56" w:rsidP="007E0155">
      <w:pPr>
        <w:pStyle w:val="ProcedureText"/>
      </w:pPr>
    </w:p>
    <w:p w14:paraId="4039087A" w14:textId="77777777" w:rsidR="00067D56" w:rsidRDefault="00067D56" w:rsidP="007E0155">
      <w:pPr>
        <w:pStyle w:val="ProcedureText"/>
      </w:pPr>
    </w:p>
    <w:p w14:paraId="6707103A" w14:textId="77777777" w:rsidR="00067D56" w:rsidRDefault="00067D56" w:rsidP="007E0155">
      <w:pPr>
        <w:pStyle w:val="ProcedureText"/>
      </w:pPr>
    </w:p>
    <w:p w14:paraId="7F05204F" w14:textId="52238439" w:rsidR="00067D56" w:rsidRDefault="00067D56" w:rsidP="00E913A2">
      <w:pPr>
        <w:pStyle w:val="Heading2"/>
      </w:pPr>
      <w:r>
        <w:rPr>
          <w:noProof/>
        </w:rPr>
        <mc:AlternateContent>
          <mc:Choice Requires="wps">
            <w:drawing>
              <wp:anchor distT="0" distB="0" distL="114300" distR="114300" simplePos="0" relativeHeight="251666432" behindDoc="0" locked="0" layoutInCell="1" allowOverlap="1" wp14:anchorId="1B0B373C" wp14:editId="51C23CC5">
                <wp:simplePos x="0" y="0"/>
                <wp:positionH relativeFrom="column">
                  <wp:posOffset>228600</wp:posOffset>
                </wp:positionH>
                <wp:positionV relativeFrom="paragraph">
                  <wp:posOffset>-114300</wp:posOffset>
                </wp:positionV>
                <wp:extent cx="6515100" cy="2171700"/>
                <wp:effectExtent l="0" t="0" r="88900" b="88900"/>
                <wp:wrapNone/>
                <wp:docPr id="11" name="Text Box 11"/>
                <wp:cNvGraphicFramePr/>
                <a:graphic xmlns:a="http://schemas.openxmlformats.org/drawingml/2006/main">
                  <a:graphicData uri="http://schemas.microsoft.com/office/word/2010/wordprocessingShape">
                    <wps:wsp>
                      <wps:cNvSpPr txBox="1"/>
                      <wps:spPr bwMode="auto">
                        <a:xfrm>
                          <a:off x="0" y="0"/>
                          <a:ext cx="6515100" cy="21717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a:ext>
                        </a:extLst>
                      </wps:spPr>
                      <wps:txbx>
                        <w:txbxContent>
                          <w:p w14:paraId="02B5655F" w14:textId="0A0F683D" w:rsidR="003A5CC0" w:rsidRPr="00067D56" w:rsidRDefault="003A5CC0" w:rsidP="00067D56">
                            <w:pPr>
                              <w:jc w:val="center"/>
                              <w:rPr>
                                <w:b/>
                              </w:rPr>
                            </w:pPr>
                            <w:r>
                              <w:rPr>
                                <w:b/>
                              </w:rPr>
                              <w:t>FAQ: PRINTING AN ARRAY CON’T</w:t>
                            </w:r>
                          </w:p>
                          <w:p w14:paraId="4C1A477B" w14:textId="77777777" w:rsidR="003A5CC0" w:rsidRPr="00067D56" w:rsidRDefault="003A5CC0" w:rsidP="00067D56">
                            <w:pPr>
                              <w:rPr>
                                <w:i/>
                              </w:rPr>
                            </w:pPr>
                            <w:r w:rsidRPr="00067D56">
                              <w:rPr>
                                <w:i/>
                              </w:rPr>
                              <w:t>Common Questions/Answers</w:t>
                            </w:r>
                          </w:p>
                          <w:p w14:paraId="27351EEA" w14:textId="5003A951" w:rsidR="003A5CC0" w:rsidRPr="003A5CC0" w:rsidRDefault="003A5CC0" w:rsidP="00067D56">
                            <w:pPr>
                              <w:ind w:left="1080" w:hanging="360"/>
                              <w:rPr>
                                <w:b/>
                              </w:rPr>
                            </w:pPr>
                            <w:r>
                              <w:t xml:space="preserve">1. </w:t>
                            </w:r>
                            <w:r w:rsidRPr="00255126">
                              <w:t xml:space="preserve">When would we encounter an empty array? </w:t>
                            </w:r>
                            <w:r w:rsidRPr="003A5CC0">
                              <w:rPr>
                                <w:b/>
                              </w:rPr>
                              <w:t>If you set array values to null, they’re actually empty (not just equal to 0 or false).  Another way you could get an empty array is if you initialized an array of size 0; then there would be no elements at all!</w:t>
                            </w:r>
                          </w:p>
                          <w:p w14:paraId="47CD8BD2" w14:textId="77777777" w:rsidR="003A5CC0" w:rsidRPr="001665C8" w:rsidRDefault="003A5CC0" w:rsidP="00067D56">
                            <w:pPr>
                              <w:ind w:firstLine="720"/>
                            </w:pPr>
                          </w:p>
                          <w:p w14:paraId="3BEFB9B2" w14:textId="37836BDB" w:rsidR="003A5CC0" w:rsidRPr="003A5CC0" w:rsidRDefault="003A5CC0" w:rsidP="00067D56">
                            <w:pPr>
                              <w:ind w:left="1080" w:hanging="360"/>
                              <w:rPr>
                                <w:b/>
                              </w:rPr>
                            </w:pPr>
                            <w:r>
                              <w:t xml:space="preserve">2. </w:t>
                            </w:r>
                            <w:r w:rsidRPr="001665C8">
                              <w:t xml:space="preserve">Why do we have to include extra code to account for an empty array?  </w:t>
                            </w:r>
                            <w:r w:rsidRPr="003A5CC0">
                              <w:rPr>
                                <w:b/>
                              </w:rPr>
                              <w:t>We put in “contingency code” to deal with an empty array to be thorough.  If we don’t handle special cases correctly, Java will throw an exception, so we try to cover our bases and prevent that from happening.</w:t>
                            </w:r>
                          </w:p>
                          <w:p w14:paraId="247D775F" w14:textId="77777777" w:rsidR="003A5CC0" w:rsidRDefault="003A5CC0" w:rsidP="00067D56"/>
                          <w:p w14:paraId="7C593014" w14:textId="77777777" w:rsidR="003A5CC0" w:rsidRDefault="003A5CC0" w:rsidP="00067D56"/>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0" type="#_x0000_t202" style="position:absolute;left:0;text-align:left;margin-left:18pt;margin-top:-8.95pt;width:513pt;height:17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" fillcolor="#d9d9d9" strokeweight=".5pt">
                <v:shadow on="t" opacity="26213f" mv:blur="0" origin="-.5,-.5" offset="26941emu,26941emu"/>
                <v:textbox inset=",2.88pt,,2.88pt">
                  <w:txbxContent>
                    <w:p w14:paraId="02B5655F" w14:textId="0A0F683D" w:rsidR="003A5CC0" w:rsidRPr="00067D56" w:rsidRDefault="003A5CC0" w:rsidP="00067D56">
                      <w:pPr>
                        <w:jc w:val="center"/>
                        <w:rPr>
                          <w:b/>
                        </w:rPr>
                      </w:pPr>
                      <w:r>
                        <w:rPr>
                          <w:b/>
                        </w:rPr>
                        <w:t>FAQ: PRINTING AN ARRAY CON’T</w:t>
                      </w:r>
                    </w:p>
                    <w:p w14:paraId="4C1A477B" w14:textId="77777777" w:rsidR="003A5CC0" w:rsidRPr="00067D56" w:rsidRDefault="003A5CC0" w:rsidP="00067D56">
                      <w:pPr>
                        <w:rPr>
                          <w:i/>
                        </w:rPr>
                      </w:pPr>
                      <w:r w:rsidRPr="00067D56">
                        <w:rPr>
                          <w:i/>
                        </w:rPr>
                        <w:t>Common Questions/Answers</w:t>
                      </w:r>
                    </w:p>
                    <w:p w14:paraId="27351EEA" w14:textId="5003A951" w:rsidR="003A5CC0" w:rsidRPr="003A5CC0" w:rsidRDefault="003A5CC0" w:rsidP="00067D56">
                      <w:pPr>
                        <w:ind w:left="1080" w:hanging="360"/>
                        <w:rPr>
                          <w:b/>
                        </w:rPr>
                      </w:pPr>
                      <w:r>
                        <w:t xml:space="preserve">1. </w:t>
                      </w:r>
                      <w:r w:rsidRPr="00255126">
                        <w:t xml:space="preserve">When would we encounter an empty array? </w:t>
                      </w:r>
                      <w:r w:rsidRPr="003A5CC0">
                        <w:rPr>
                          <w:b/>
                        </w:rPr>
                        <w:t>If you set array values to null, they’re actually empty (not just equal to 0 or false).  Another way you could get an empty array is if you initialized an array of size 0; then there would be no elements at all!</w:t>
                      </w:r>
                    </w:p>
                    <w:p w14:paraId="47CD8BD2" w14:textId="77777777" w:rsidR="003A5CC0" w:rsidRPr="001665C8" w:rsidRDefault="003A5CC0" w:rsidP="00067D56">
                      <w:pPr>
                        <w:ind w:firstLine="720"/>
                      </w:pPr>
                    </w:p>
                    <w:p w14:paraId="3BEFB9B2" w14:textId="37836BDB" w:rsidR="003A5CC0" w:rsidRPr="003A5CC0" w:rsidRDefault="003A5CC0" w:rsidP="00067D56">
                      <w:pPr>
                        <w:ind w:left="1080" w:hanging="360"/>
                        <w:rPr>
                          <w:b/>
                        </w:rPr>
                      </w:pPr>
                      <w:r>
                        <w:t xml:space="preserve">2. </w:t>
                      </w:r>
                      <w:r w:rsidRPr="001665C8">
                        <w:t xml:space="preserve">Why do we have to include extra code to account for an empty array?  </w:t>
                      </w:r>
                      <w:r w:rsidRPr="003A5CC0">
                        <w:rPr>
                          <w:b/>
                        </w:rPr>
                        <w:t>We put in “contingency code” to deal with an empty array to be thorough.  If we don’t handle special cases correctly, Java will throw an exception, so we try to cover our bases and prevent that from happening.</w:t>
                      </w:r>
                    </w:p>
                    <w:p w14:paraId="247D775F" w14:textId="77777777" w:rsidR="003A5CC0" w:rsidRDefault="003A5CC0" w:rsidP="00067D56"/>
                    <w:p w14:paraId="7C593014" w14:textId="77777777" w:rsidR="003A5CC0" w:rsidRDefault="003A5CC0" w:rsidP="00067D56"/>
                  </w:txbxContent>
                </v:textbox>
              </v:shape>
            </w:pict>
          </mc:Fallback>
        </mc:AlternateContent>
      </w:r>
    </w:p>
    <w:p w14:paraId="5F54F420" w14:textId="77777777" w:rsidR="00067D56" w:rsidRDefault="00067D56" w:rsidP="00E913A2">
      <w:pPr>
        <w:pStyle w:val="Heading2"/>
      </w:pPr>
    </w:p>
    <w:p w14:paraId="59265766" w14:textId="77777777" w:rsidR="00067D56" w:rsidRDefault="00067D56" w:rsidP="00E913A2">
      <w:pPr>
        <w:pStyle w:val="Heading2"/>
      </w:pPr>
    </w:p>
    <w:p w14:paraId="2EF3D3D9" w14:textId="1027A040" w:rsidR="00067D56" w:rsidRDefault="00067D56" w:rsidP="00E913A2">
      <w:pPr>
        <w:pStyle w:val="Heading2"/>
      </w:pPr>
    </w:p>
    <w:p w14:paraId="5B1305F8" w14:textId="77777777" w:rsidR="00067D56" w:rsidRDefault="00067D56" w:rsidP="00E913A2">
      <w:pPr>
        <w:pStyle w:val="Heading2"/>
      </w:pPr>
    </w:p>
    <w:p w14:paraId="03D8E8A5" w14:textId="77777777" w:rsidR="00067D56" w:rsidRDefault="00067D56" w:rsidP="00E913A2">
      <w:pPr>
        <w:pStyle w:val="Heading2"/>
      </w:pPr>
    </w:p>
    <w:p w14:paraId="3361A47C" w14:textId="77777777" w:rsidR="00067D56" w:rsidRDefault="00067D56" w:rsidP="00E913A2">
      <w:pPr>
        <w:pStyle w:val="Heading2"/>
      </w:pPr>
    </w:p>
    <w:p w14:paraId="1F96B2B3" w14:textId="77777777" w:rsidR="00067D56" w:rsidRDefault="00067D56" w:rsidP="00067D56">
      <w:pPr>
        <w:pStyle w:val="ProcedureText"/>
      </w:pPr>
    </w:p>
    <w:p w14:paraId="73524C26" w14:textId="2CE52533" w:rsidR="00067D56" w:rsidRDefault="003A5CC0" w:rsidP="00067D56">
      <w:pPr>
        <w:pStyle w:val="ProcedureText"/>
      </w:pPr>
      <w:r>
        <w:rPr>
          <w:noProof/>
        </w:rPr>
        <mc:AlternateContent>
          <mc:Choice Requires="wps">
            <w:drawing>
              <wp:anchor distT="0" distB="0" distL="114300" distR="114300" simplePos="0" relativeHeight="251668480" behindDoc="0" locked="0" layoutInCell="1" allowOverlap="1" wp14:anchorId="0EC7B568" wp14:editId="6DD0DBF5">
                <wp:simplePos x="0" y="0"/>
                <wp:positionH relativeFrom="column">
                  <wp:posOffset>228600</wp:posOffset>
                </wp:positionH>
                <wp:positionV relativeFrom="paragraph">
                  <wp:posOffset>217170</wp:posOffset>
                </wp:positionV>
                <wp:extent cx="6515100" cy="3771900"/>
                <wp:effectExtent l="0" t="0" r="88900" b="88900"/>
                <wp:wrapNone/>
                <wp:docPr id="13" name="Text Box 13"/>
                <wp:cNvGraphicFramePr/>
                <a:graphic xmlns:a="http://schemas.openxmlformats.org/drawingml/2006/main">
                  <a:graphicData uri="http://schemas.microsoft.com/office/word/2010/wordprocessingShape">
                    <wps:wsp>
                      <wps:cNvSpPr txBox="1"/>
                      <wps:spPr bwMode="auto">
                        <a:xfrm>
                          <a:off x="0" y="0"/>
                          <a:ext cx="6515100" cy="37719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a:ext>
                        </a:extLst>
                      </wps:spPr>
                      <wps:txbx>
                        <w:txbxContent>
                          <w:p w14:paraId="60205297" w14:textId="371C510A" w:rsidR="003A5CC0" w:rsidRPr="00067D56" w:rsidRDefault="003A5CC0" w:rsidP="004C099A">
                            <w:pPr>
                              <w:jc w:val="center"/>
                              <w:rPr>
                                <w:b/>
                              </w:rPr>
                            </w:pPr>
                            <w:r>
                              <w:rPr>
                                <w:b/>
                              </w:rPr>
                              <w:t>FAQ: SEARCHING AND REPLACING</w:t>
                            </w:r>
                          </w:p>
                          <w:p w14:paraId="5A89FA7E" w14:textId="77777777" w:rsidR="003A5CC0" w:rsidRPr="003A5CC0" w:rsidRDefault="003A5CC0" w:rsidP="003A5CC0">
                            <w:pPr>
                              <w:rPr>
                                <w:i/>
                              </w:rPr>
                            </w:pPr>
                            <w:r w:rsidRPr="003A5CC0">
                              <w:rPr>
                                <w:i/>
                              </w:rPr>
                              <w:t>Guidance for student teachers</w:t>
                            </w:r>
                          </w:p>
                          <w:p w14:paraId="7A5BA00B" w14:textId="3010673F" w:rsidR="003A5CC0" w:rsidRDefault="003A5CC0" w:rsidP="003A5CC0">
                            <w:pPr>
                              <w:ind w:left="1080" w:hanging="360"/>
                            </w:pPr>
                            <w:r>
                              <w:t>1. If students are having trouble outlining their lesson, encourage them to teach counting, then locating values in a list.  Once they’ve covered those methods, they can finish up by tracing the sample method replaceAll and explaining the output.</w:t>
                            </w:r>
                          </w:p>
                          <w:p w14:paraId="0055B98D" w14:textId="77777777" w:rsidR="003A5CC0" w:rsidRDefault="003A5CC0" w:rsidP="003A5CC0">
                            <w:pPr>
                              <w:ind w:left="1080" w:hanging="360"/>
                            </w:pPr>
                          </w:p>
                          <w:p w14:paraId="2817B1E5" w14:textId="73BC0BA5" w:rsidR="003A5CC0" w:rsidRDefault="003A5CC0" w:rsidP="003A5CC0">
                            <w:pPr>
                              <w:ind w:left="1080" w:hanging="360"/>
                            </w:pPr>
                            <w:r>
                              <w:t>2. A good “Tricky Code Cheat Sheet” tip would be the convention of returning -1 if a value is not found in the list.</w:t>
                            </w:r>
                          </w:p>
                          <w:p w14:paraId="0AC79612" w14:textId="77777777" w:rsidR="003A5CC0" w:rsidRDefault="003A5CC0" w:rsidP="004C099A"/>
                          <w:p w14:paraId="7DC48995" w14:textId="77777777" w:rsidR="003A5CC0" w:rsidRPr="003A5CC0" w:rsidRDefault="003A5CC0" w:rsidP="003A5CC0">
                            <w:pPr>
                              <w:rPr>
                                <w:i/>
                              </w:rPr>
                            </w:pPr>
                            <w:r w:rsidRPr="003A5CC0">
                              <w:rPr>
                                <w:i/>
                              </w:rPr>
                              <w:t>Common Questions/Answers</w:t>
                            </w:r>
                          </w:p>
                          <w:p w14:paraId="77DF15F5" w14:textId="56C35459" w:rsidR="003A5CC0" w:rsidRPr="001665C8" w:rsidRDefault="003A5CC0" w:rsidP="003A5CC0">
                            <w:pPr>
                              <w:ind w:left="1080" w:hanging="360"/>
                            </w:pPr>
                            <w:r>
                              <w:t xml:space="preserve">1. </w:t>
                            </w:r>
                            <w:r w:rsidRPr="001665C8">
                              <w:t>Why do we use a for-each loop for counting occurrences, but not for finding values in a list? ...Neither one requires you to c</w:t>
                            </w:r>
                            <w:r>
                              <w:t>hange the contents of the array!</w:t>
                            </w:r>
                            <w:r w:rsidRPr="001665C8">
                              <w:t xml:space="preserve">  </w:t>
                            </w:r>
                            <w:r w:rsidRPr="003A5CC0">
                              <w:rPr>
                                <w:b/>
                              </w:rPr>
                              <w:t> If we're finding an item in a list and returning its index, then we need to track indexes as we search. That's done naturally with a regular for loop; with a for-each loop, we'd have to manually simulate a for loop to compute the index.</w:t>
                            </w:r>
                          </w:p>
                          <w:p w14:paraId="58625EC8" w14:textId="77777777" w:rsidR="003A5CC0" w:rsidRDefault="003A5CC0" w:rsidP="003A5CC0">
                            <w:pPr>
                              <w:ind w:left="1080" w:hanging="360"/>
                            </w:pPr>
                          </w:p>
                          <w:p w14:paraId="445A4985" w14:textId="1E87BCCA" w:rsidR="003A5CC0" w:rsidRPr="001665C8" w:rsidRDefault="003A5CC0" w:rsidP="003A5CC0">
                            <w:pPr>
                              <w:ind w:left="1080" w:hanging="360"/>
                            </w:pPr>
                            <w:r>
                              <w:t xml:space="preserve">2. </w:t>
                            </w:r>
                            <w:r w:rsidRPr="001665C8">
                              <w:t xml:space="preserve">Why is the method “count” initialized to zero?  </w:t>
                            </w:r>
                            <w:r w:rsidRPr="003A5CC0">
                              <w:rPr>
                                <w:b/>
                              </w:rPr>
                              <w:t>This is setting up the loop to work correctly—review “priming the pump” analogy if needed.</w:t>
                            </w:r>
                          </w:p>
                          <w:p w14:paraId="25D4E1B2" w14:textId="77777777" w:rsidR="003A5CC0" w:rsidRDefault="003A5CC0" w:rsidP="004C099A"/>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1" type="#_x0000_t202" style="position:absolute;left:0;text-align:left;margin-left:18pt;margin-top:17.1pt;width:513pt;height:29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" fillcolor="#d9d9d9" strokeweight=".5pt">
                <v:shadow on="t" opacity="26213f" mv:blur="0" origin="-.5,-.5" offset="26941emu,26941emu"/>
                <v:textbox inset=",2.88pt,,2.88pt">
                  <w:txbxContent>
                    <w:p w14:paraId="60205297" w14:textId="371C510A" w:rsidR="003A5CC0" w:rsidRPr="00067D56" w:rsidRDefault="003A5CC0" w:rsidP="004C099A">
                      <w:pPr>
                        <w:jc w:val="center"/>
                        <w:rPr>
                          <w:b/>
                        </w:rPr>
                      </w:pPr>
                      <w:r>
                        <w:rPr>
                          <w:b/>
                        </w:rPr>
                        <w:t>FAQ: SEARCHING AND REPLACING</w:t>
                      </w:r>
                    </w:p>
                    <w:p w14:paraId="5A89FA7E" w14:textId="77777777" w:rsidR="003A5CC0" w:rsidRPr="003A5CC0" w:rsidRDefault="003A5CC0" w:rsidP="003A5CC0">
                      <w:pPr>
                        <w:rPr>
                          <w:i/>
                        </w:rPr>
                      </w:pPr>
                      <w:r w:rsidRPr="003A5CC0">
                        <w:rPr>
                          <w:i/>
                        </w:rPr>
                        <w:t>Guidance for student teachers</w:t>
                      </w:r>
                    </w:p>
                    <w:p w14:paraId="7A5BA00B" w14:textId="3010673F" w:rsidR="003A5CC0" w:rsidRDefault="003A5CC0" w:rsidP="003A5CC0">
                      <w:pPr>
                        <w:ind w:left="1080" w:hanging="360"/>
                      </w:pPr>
                      <w:r>
                        <w:t>1. If students are having trouble outlining their lesson, encourage them to teach counting, then locating values in a list.  Once they’ve covered those methods, they can finish up by tracing the sample method replaceAll and explaining the output.</w:t>
                      </w:r>
                    </w:p>
                    <w:p w14:paraId="0055B98D" w14:textId="77777777" w:rsidR="003A5CC0" w:rsidRDefault="003A5CC0" w:rsidP="003A5CC0">
                      <w:pPr>
                        <w:ind w:left="1080" w:hanging="360"/>
                      </w:pPr>
                    </w:p>
                    <w:p w14:paraId="2817B1E5" w14:textId="73BC0BA5" w:rsidR="003A5CC0" w:rsidRDefault="003A5CC0" w:rsidP="003A5CC0">
                      <w:pPr>
                        <w:ind w:left="1080" w:hanging="360"/>
                      </w:pPr>
                      <w:r>
                        <w:t>2. A good “Tricky Code Cheat Sheet” tip would be the convention of returning -1 if a value is not found in the list.</w:t>
                      </w:r>
                    </w:p>
                    <w:p w14:paraId="0AC79612" w14:textId="77777777" w:rsidR="003A5CC0" w:rsidRDefault="003A5CC0" w:rsidP="004C099A"/>
                    <w:p w14:paraId="7DC48995" w14:textId="77777777" w:rsidR="003A5CC0" w:rsidRPr="003A5CC0" w:rsidRDefault="003A5CC0" w:rsidP="003A5CC0">
                      <w:pPr>
                        <w:rPr>
                          <w:i/>
                        </w:rPr>
                      </w:pPr>
                      <w:r w:rsidRPr="003A5CC0">
                        <w:rPr>
                          <w:i/>
                        </w:rPr>
                        <w:t>Common Questions/Answers</w:t>
                      </w:r>
                    </w:p>
                    <w:p w14:paraId="77DF15F5" w14:textId="56C35459" w:rsidR="003A5CC0" w:rsidRPr="001665C8" w:rsidRDefault="003A5CC0" w:rsidP="003A5CC0">
                      <w:pPr>
                        <w:ind w:left="1080" w:hanging="360"/>
                      </w:pPr>
                      <w:r>
                        <w:t xml:space="preserve">1. </w:t>
                      </w:r>
                      <w:r w:rsidRPr="001665C8">
                        <w:t>Why do we use a for-each loop for counting occurrences, but not for finding values in a list? ...Neither one requires you to c</w:t>
                      </w:r>
                      <w:r>
                        <w:t>hange the contents of the array!</w:t>
                      </w:r>
                      <w:r w:rsidRPr="001665C8">
                        <w:t xml:space="preserve">  </w:t>
                      </w:r>
                      <w:r w:rsidRPr="003A5CC0">
                        <w:rPr>
                          <w:b/>
                        </w:rPr>
                        <w:t> If we're finding an item in a list and returning its index, then we need to track indexes as we search. That's done naturally with a regular for loop; with a for-each loop, we'd have to manually simulate a for loop to compute the index.</w:t>
                      </w:r>
                    </w:p>
                    <w:p w14:paraId="58625EC8" w14:textId="77777777" w:rsidR="003A5CC0" w:rsidRDefault="003A5CC0" w:rsidP="003A5CC0">
                      <w:pPr>
                        <w:ind w:left="1080" w:hanging="360"/>
                      </w:pPr>
                    </w:p>
                    <w:p w14:paraId="445A4985" w14:textId="1E87BCCA" w:rsidR="003A5CC0" w:rsidRPr="001665C8" w:rsidRDefault="003A5CC0" w:rsidP="003A5CC0">
                      <w:pPr>
                        <w:ind w:left="1080" w:hanging="360"/>
                      </w:pPr>
                      <w:r>
                        <w:t xml:space="preserve">2. </w:t>
                      </w:r>
                      <w:r w:rsidRPr="001665C8">
                        <w:t xml:space="preserve">Why is the method “count” initialized to zero?  </w:t>
                      </w:r>
                      <w:r w:rsidRPr="003A5CC0">
                        <w:rPr>
                          <w:b/>
                        </w:rPr>
                        <w:t>This is setting up the loop to work correctly—review “priming the pump” analogy if needed.</w:t>
                      </w:r>
                    </w:p>
                    <w:p w14:paraId="25D4E1B2" w14:textId="77777777" w:rsidR="003A5CC0" w:rsidRDefault="003A5CC0" w:rsidP="004C099A"/>
                  </w:txbxContent>
                </v:textbox>
              </v:shape>
            </w:pict>
          </mc:Fallback>
        </mc:AlternateContent>
      </w:r>
    </w:p>
    <w:p w14:paraId="374046D1" w14:textId="42575F05" w:rsidR="00067D56" w:rsidRDefault="00067D56" w:rsidP="00067D56">
      <w:pPr>
        <w:pStyle w:val="ProcedureText"/>
      </w:pPr>
    </w:p>
    <w:p w14:paraId="37E980E4" w14:textId="77777777" w:rsidR="00067D56" w:rsidRDefault="00067D56" w:rsidP="00067D56">
      <w:pPr>
        <w:pStyle w:val="ProcedureText"/>
      </w:pPr>
    </w:p>
    <w:p w14:paraId="140270D0" w14:textId="77777777" w:rsidR="00067D56" w:rsidRDefault="00067D56" w:rsidP="00067D56">
      <w:pPr>
        <w:pStyle w:val="ProcedureText"/>
      </w:pPr>
    </w:p>
    <w:p w14:paraId="3CAEA811" w14:textId="77777777" w:rsidR="00067D56" w:rsidRDefault="00067D56" w:rsidP="00067D56">
      <w:pPr>
        <w:pStyle w:val="ProcedureText"/>
      </w:pPr>
    </w:p>
    <w:p w14:paraId="602BC833" w14:textId="77777777" w:rsidR="004C099A" w:rsidRDefault="004C099A" w:rsidP="00067D56">
      <w:pPr>
        <w:pStyle w:val="ProcedureText"/>
      </w:pPr>
    </w:p>
    <w:p w14:paraId="0AAC2F23" w14:textId="77777777" w:rsidR="004C099A" w:rsidRDefault="004C099A" w:rsidP="00067D56">
      <w:pPr>
        <w:pStyle w:val="ProcedureText"/>
      </w:pPr>
    </w:p>
    <w:p w14:paraId="0A9906B1" w14:textId="77777777" w:rsidR="004C099A" w:rsidRDefault="004C099A" w:rsidP="00067D56">
      <w:pPr>
        <w:pStyle w:val="ProcedureText"/>
      </w:pPr>
    </w:p>
    <w:p w14:paraId="2BA277E3" w14:textId="77777777" w:rsidR="004C099A" w:rsidRDefault="004C099A" w:rsidP="00067D56">
      <w:pPr>
        <w:pStyle w:val="ProcedureText"/>
      </w:pPr>
    </w:p>
    <w:p w14:paraId="12DE132A" w14:textId="77777777" w:rsidR="004C099A" w:rsidRDefault="004C099A" w:rsidP="00067D56">
      <w:pPr>
        <w:pStyle w:val="ProcedureText"/>
      </w:pPr>
    </w:p>
    <w:p w14:paraId="6C91E19C" w14:textId="77777777" w:rsidR="004C099A" w:rsidRDefault="004C099A" w:rsidP="00067D56">
      <w:pPr>
        <w:pStyle w:val="ProcedureText"/>
      </w:pPr>
    </w:p>
    <w:p w14:paraId="33891615" w14:textId="77777777" w:rsidR="004C099A" w:rsidRDefault="004C099A" w:rsidP="00067D56">
      <w:pPr>
        <w:pStyle w:val="ProcedureText"/>
      </w:pPr>
    </w:p>
    <w:p w14:paraId="2D20F993" w14:textId="77777777" w:rsidR="004C099A" w:rsidRDefault="004C099A" w:rsidP="00067D56">
      <w:pPr>
        <w:pStyle w:val="ProcedureText"/>
      </w:pPr>
    </w:p>
    <w:p w14:paraId="65133CFD" w14:textId="77777777" w:rsidR="004C099A" w:rsidRDefault="004C099A" w:rsidP="00067D56">
      <w:pPr>
        <w:pStyle w:val="ProcedureText"/>
      </w:pPr>
    </w:p>
    <w:p w14:paraId="2E17A5C8" w14:textId="77777777" w:rsidR="004C099A" w:rsidRDefault="004C099A" w:rsidP="00067D56">
      <w:pPr>
        <w:pStyle w:val="ProcedureText"/>
      </w:pPr>
    </w:p>
    <w:p w14:paraId="5C3FA466" w14:textId="65A7A435" w:rsidR="004C099A" w:rsidRDefault="003A5CC0" w:rsidP="00067D56">
      <w:pPr>
        <w:pStyle w:val="ProcedureText"/>
      </w:pPr>
      <w:r>
        <w:rPr>
          <w:noProof/>
        </w:rPr>
        <mc:AlternateContent>
          <mc:Choice Requires="wps">
            <w:drawing>
              <wp:anchor distT="0" distB="0" distL="114300" distR="114300" simplePos="0" relativeHeight="251670528" behindDoc="0" locked="0" layoutInCell="1" allowOverlap="1" wp14:anchorId="66E0BEA6" wp14:editId="7A25F9DC">
                <wp:simplePos x="0" y="0"/>
                <wp:positionH relativeFrom="column">
                  <wp:posOffset>228600</wp:posOffset>
                </wp:positionH>
                <wp:positionV relativeFrom="paragraph">
                  <wp:posOffset>177165</wp:posOffset>
                </wp:positionV>
                <wp:extent cx="6515100" cy="2057400"/>
                <wp:effectExtent l="0" t="0" r="88900" b="76200"/>
                <wp:wrapNone/>
                <wp:docPr id="14" name="Text Box 14"/>
                <wp:cNvGraphicFramePr/>
                <a:graphic xmlns:a="http://schemas.openxmlformats.org/drawingml/2006/main">
                  <a:graphicData uri="http://schemas.microsoft.com/office/word/2010/wordprocessingShape">
                    <wps:wsp>
                      <wps:cNvSpPr txBox="1"/>
                      <wps:spPr bwMode="auto">
                        <a:xfrm>
                          <a:off x="0" y="0"/>
                          <a:ext cx="6515100" cy="20574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a:ext>
                        </a:extLst>
                      </wps:spPr>
                      <wps:txbx>
                        <w:txbxContent>
                          <w:p w14:paraId="7EAFC318" w14:textId="35436723" w:rsidR="003A5CC0" w:rsidRPr="00067D56" w:rsidRDefault="003A5CC0" w:rsidP="003A5CC0">
                            <w:pPr>
                              <w:jc w:val="center"/>
                              <w:rPr>
                                <w:b/>
                              </w:rPr>
                            </w:pPr>
                            <w:r>
                              <w:rPr>
                                <w:b/>
                              </w:rPr>
                              <w:t>FAQ: TESTING FOR EQUALITY</w:t>
                            </w:r>
                          </w:p>
                          <w:p w14:paraId="52FDACE7" w14:textId="77777777" w:rsidR="003A5CC0" w:rsidRPr="003A5CC0" w:rsidRDefault="003A5CC0" w:rsidP="003A5CC0">
                            <w:pPr>
                              <w:rPr>
                                <w:i/>
                              </w:rPr>
                            </w:pPr>
                            <w:r w:rsidRPr="003A5CC0">
                              <w:rPr>
                                <w:i/>
                              </w:rPr>
                              <w:t>Guidance for student teachers</w:t>
                            </w:r>
                          </w:p>
                          <w:p w14:paraId="68DF09DC" w14:textId="43F0BE0A" w:rsidR="003A5CC0" w:rsidRDefault="003A5CC0" w:rsidP="003A5CC0">
                            <w:pPr>
                              <w:ind w:left="1080" w:hanging="360"/>
                            </w:pPr>
                            <w:r>
                              <w:t>1. Remind students to include the definition for what makes arrays equivalent (they have the same length and store the same sequence of values).</w:t>
                            </w:r>
                          </w:p>
                          <w:p w14:paraId="05B77102" w14:textId="77777777" w:rsidR="003A5CC0" w:rsidRDefault="003A5CC0" w:rsidP="003A5CC0">
                            <w:pPr>
                              <w:ind w:left="1080" w:hanging="360"/>
                            </w:pPr>
                          </w:p>
                          <w:p w14:paraId="4F8A24FF" w14:textId="6977185D" w:rsidR="003A5CC0" w:rsidRDefault="003A5CC0" w:rsidP="003A5CC0">
                            <w:pPr>
                              <w:ind w:left="1080" w:hanging="360"/>
                            </w:pPr>
                            <w:r>
                              <w:t>2. If students are struggling with the sequence of their lesson, you might suggest that they being by teaching the sample method “equals,” then circling back to explain why testing for inequality is easier than testing for equality.</w:t>
                            </w:r>
                          </w:p>
                          <w:p w14:paraId="57ABA9C8" w14:textId="77777777" w:rsidR="003A5CC0" w:rsidRDefault="003A5CC0" w:rsidP="003A5CC0"/>
                          <w:p w14:paraId="3F224F35" w14:textId="4840A9E7" w:rsidR="003A5CC0" w:rsidRPr="003A5CC0" w:rsidRDefault="003A5CC0" w:rsidP="003A5CC0">
                            <w:pPr>
                              <w:jc w:val="center"/>
                              <w:rPr>
                                <w:b/>
                              </w:rPr>
                            </w:pPr>
                            <w:r>
                              <w:rPr>
                                <w:b/>
                              </w:rPr>
                              <w:t>Con’t on next page</w:t>
                            </w:r>
                          </w:p>
                          <w:p w14:paraId="6F9D3F6F" w14:textId="77777777" w:rsidR="003A5CC0" w:rsidRDefault="003A5CC0" w:rsidP="003A5CC0"/>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2" type="#_x0000_t202" style="position:absolute;left:0;text-align:left;margin-left:18pt;margin-top:13.95pt;width:513pt;height:16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" fillcolor="#d9d9d9" strokeweight=".5pt">
                <v:shadow on="t" opacity="26213f" mv:blur="0" origin="-.5,-.5" offset="26941emu,26941emu"/>
                <v:textbox inset=",2.88pt,,2.88pt">
                  <w:txbxContent>
                    <w:p w14:paraId="7EAFC318" w14:textId="35436723" w:rsidR="003A5CC0" w:rsidRPr="00067D56" w:rsidRDefault="003A5CC0" w:rsidP="003A5CC0">
                      <w:pPr>
                        <w:jc w:val="center"/>
                        <w:rPr>
                          <w:b/>
                        </w:rPr>
                      </w:pPr>
                      <w:r>
                        <w:rPr>
                          <w:b/>
                        </w:rPr>
                        <w:t>FAQ: TESTING FOR EQUALITY</w:t>
                      </w:r>
                    </w:p>
                    <w:p w14:paraId="52FDACE7" w14:textId="77777777" w:rsidR="003A5CC0" w:rsidRPr="003A5CC0" w:rsidRDefault="003A5CC0" w:rsidP="003A5CC0">
                      <w:pPr>
                        <w:rPr>
                          <w:i/>
                        </w:rPr>
                      </w:pPr>
                      <w:r w:rsidRPr="003A5CC0">
                        <w:rPr>
                          <w:i/>
                        </w:rPr>
                        <w:t>Guidance for student teachers</w:t>
                      </w:r>
                    </w:p>
                    <w:p w14:paraId="68DF09DC" w14:textId="43F0BE0A" w:rsidR="003A5CC0" w:rsidRDefault="003A5CC0" w:rsidP="003A5CC0">
                      <w:pPr>
                        <w:ind w:left="1080" w:hanging="360"/>
                      </w:pPr>
                      <w:r>
                        <w:t>1. Remind students to include the definition for what makes arrays equivalent (they have the same length and store the same sequence of values).</w:t>
                      </w:r>
                    </w:p>
                    <w:p w14:paraId="05B77102" w14:textId="77777777" w:rsidR="003A5CC0" w:rsidRDefault="003A5CC0" w:rsidP="003A5CC0">
                      <w:pPr>
                        <w:ind w:left="1080" w:hanging="360"/>
                      </w:pPr>
                    </w:p>
                    <w:p w14:paraId="4F8A24FF" w14:textId="6977185D" w:rsidR="003A5CC0" w:rsidRDefault="003A5CC0" w:rsidP="003A5CC0">
                      <w:pPr>
                        <w:ind w:left="1080" w:hanging="360"/>
                      </w:pPr>
                      <w:r>
                        <w:t>2. If students are struggling with the sequence of their lesson, you might suggest that they being by teaching the sample method “equals,” then circling back to explain why testing for inequality is easier than testing for equality.</w:t>
                      </w:r>
                    </w:p>
                    <w:p w14:paraId="57ABA9C8" w14:textId="77777777" w:rsidR="003A5CC0" w:rsidRDefault="003A5CC0" w:rsidP="003A5CC0"/>
                    <w:p w14:paraId="3F224F35" w14:textId="4840A9E7" w:rsidR="003A5CC0" w:rsidRPr="003A5CC0" w:rsidRDefault="003A5CC0" w:rsidP="003A5CC0">
                      <w:pPr>
                        <w:jc w:val="center"/>
                        <w:rPr>
                          <w:b/>
                        </w:rPr>
                      </w:pPr>
                      <w:r>
                        <w:rPr>
                          <w:b/>
                        </w:rPr>
                        <w:t>Con’t on next page</w:t>
                      </w:r>
                    </w:p>
                    <w:p w14:paraId="6F9D3F6F" w14:textId="77777777" w:rsidR="003A5CC0" w:rsidRDefault="003A5CC0" w:rsidP="003A5CC0"/>
                  </w:txbxContent>
                </v:textbox>
              </v:shape>
            </w:pict>
          </mc:Fallback>
        </mc:AlternateContent>
      </w:r>
    </w:p>
    <w:p w14:paraId="1092C67B" w14:textId="77777777" w:rsidR="004C099A" w:rsidRDefault="004C099A" w:rsidP="00067D56">
      <w:pPr>
        <w:pStyle w:val="ProcedureText"/>
      </w:pPr>
    </w:p>
    <w:p w14:paraId="69D525F6" w14:textId="77777777" w:rsidR="004C099A" w:rsidRDefault="004C099A" w:rsidP="00067D56">
      <w:pPr>
        <w:pStyle w:val="ProcedureText"/>
      </w:pPr>
    </w:p>
    <w:p w14:paraId="311E40EF" w14:textId="77777777" w:rsidR="004C099A" w:rsidRDefault="004C099A" w:rsidP="00067D56">
      <w:pPr>
        <w:pStyle w:val="ProcedureText"/>
      </w:pPr>
    </w:p>
    <w:p w14:paraId="70ADE03F" w14:textId="77777777" w:rsidR="004C099A" w:rsidRDefault="004C099A" w:rsidP="00067D56">
      <w:pPr>
        <w:pStyle w:val="ProcedureText"/>
      </w:pPr>
    </w:p>
    <w:p w14:paraId="5980BF68" w14:textId="77777777" w:rsidR="004C099A" w:rsidRDefault="004C099A" w:rsidP="00067D56">
      <w:pPr>
        <w:pStyle w:val="ProcedureText"/>
      </w:pPr>
    </w:p>
    <w:p w14:paraId="3B3BCFA0" w14:textId="77777777" w:rsidR="004C099A" w:rsidRDefault="004C099A" w:rsidP="00067D56">
      <w:pPr>
        <w:pStyle w:val="ProcedureText"/>
      </w:pPr>
    </w:p>
    <w:p w14:paraId="0098F49C" w14:textId="77777777" w:rsidR="004C099A" w:rsidRPr="00067D56" w:rsidRDefault="004C099A" w:rsidP="00067D56">
      <w:pPr>
        <w:pStyle w:val="ProcedureText"/>
      </w:pPr>
    </w:p>
    <w:p w14:paraId="73C2DF14" w14:textId="3D4D938D" w:rsidR="003A5CC0" w:rsidRDefault="003A5CC0" w:rsidP="00E913A2">
      <w:pPr>
        <w:pStyle w:val="Heading2"/>
      </w:pPr>
      <w:r>
        <w:rPr>
          <w:noProof/>
        </w:rPr>
        <mc:AlternateContent>
          <mc:Choice Requires="wps">
            <w:drawing>
              <wp:anchor distT="0" distB="0" distL="114300" distR="114300" simplePos="0" relativeHeight="251672576" behindDoc="0" locked="0" layoutInCell="1" allowOverlap="1" wp14:anchorId="22CCFBED" wp14:editId="14A8E20B">
                <wp:simplePos x="0" y="0"/>
                <wp:positionH relativeFrom="column">
                  <wp:posOffset>228600</wp:posOffset>
                </wp:positionH>
                <wp:positionV relativeFrom="paragraph">
                  <wp:posOffset>-114300</wp:posOffset>
                </wp:positionV>
                <wp:extent cx="6515100" cy="2628900"/>
                <wp:effectExtent l="0" t="0" r="88900" b="88900"/>
                <wp:wrapNone/>
                <wp:docPr id="18" name="Text Box 18"/>
                <wp:cNvGraphicFramePr/>
                <a:graphic xmlns:a="http://schemas.openxmlformats.org/drawingml/2006/main">
                  <a:graphicData uri="http://schemas.microsoft.com/office/word/2010/wordprocessingShape">
                    <wps:wsp>
                      <wps:cNvSpPr txBox="1"/>
                      <wps:spPr bwMode="auto">
                        <a:xfrm>
                          <a:off x="0" y="0"/>
                          <a:ext cx="6515100" cy="26289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a:ext>
                        </a:extLst>
                      </wps:spPr>
                      <wps:txbx>
                        <w:txbxContent>
                          <w:p w14:paraId="143D67F2" w14:textId="0EDD507D" w:rsidR="003A5CC0" w:rsidRPr="00067D56" w:rsidRDefault="003A5CC0" w:rsidP="003A5CC0">
                            <w:pPr>
                              <w:jc w:val="center"/>
                              <w:rPr>
                                <w:b/>
                              </w:rPr>
                            </w:pPr>
                            <w:r>
                              <w:rPr>
                                <w:b/>
                              </w:rPr>
                              <w:t>FAQ: TESTING FOR EQUALITY CON’T</w:t>
                            </w:r>
                          </w:p>
                          <w:p w14:paraId="12C958E1" w14:textId="260F2655" w:rsidR="003A5CC0" w:rsidRPr="003A5CC0" w:rsidRDefault="003A5CC0" w:rsidP="003A5CC0">
                            <w:pPr>
                              <w:rPr>
                                <w:i/>
                              </w:rPr>
                            </w:pPr>
                            <w:r w:rsidRPr="003A5CC0">
                              <w:rPr>
                                <w:i/>
                              </w:rPr>
                              <w:t>Guidance for student teachers</w:t>
                            </w:r>
                            <w:r>
                              <w:rPr>
                                <w:i/>
                              </w:rPr>
                              <w:t xml:space="preserve"> (con’t.)</w:t>
                            </w:r>
                          </w:p>
                          <w:p w14:paraId="1AAF568C" w14:textId="080FFCDF" w:rsidR="003A5CC0" w:rsidRDefault="003A5CC0" w:rsidP="003A5CC0">
                            <w:pPr>
                              <w:ind w:left="1080" w:hanging="360"/>
                            </w:pPr>
                            <w:r>
                              <w:tab/>
                              <w:t>3. A good general tip for the Tricky Code Cheat Sheet would be the common pattern for methods like “equals;” Test all for the ways that the two objects might not be equal, returning false if there are any differences, or true at the very end if all tests are passed.</w:t>
                            </w:r>
                          </w:p>
                          <w:p w14:paraId="6864B773" w14:textId="77777777" w:rsidR="003A5CC0" w:rsidRDefault="003A5CC0" w:rsidP="003A5CC0">
                            <w:pPr>
                              <w:ind w:left="1080" w:hanging="360"/>
                            </w:pPr>
                          </w:p>
                          <w:p w14:paraId="1BF31454" w14:textId="77777777" w:rsidR="003A5CC0" w:rsidRPr="003A5CC0" w:rsidRDefault="003A5CC0" w:rsidP="003A5CC0">
                            <w:pPr>
                              <w:rPr>
                                <w:i/>
                              </w:rPr>
                            </w:pPr>
                            <w:r w:rsidRPr="003A5CC0">
                              <w:rPr>
                                <w:i/>
                              </w:rPr>
                              <w:t>Common Questions/Answers</w:t>
                            </w:r>
                          </w:p>
                          <w:p w14:paraId="575FA152" w14:textId="34A7030F" w:rsidR="003A5CC0" w:rsidRPr="001665C8" w:rsidRDefault="003A5CC0" w:rsidP="003A5CC0">
                            <w:pPr>
                              <w:ind w:left="1080" w:hanging="360"/>
                            </w:pPr>
                            <w:r>
                              <w:t>1. Can’t we just use Arrays.equals to see if two arrays are equal</w:t>
                            </w:r>
                            <w:r w:rsidRPr="001665C8">
                              <w:t xml:space="preserve">?  </w:t>
                            </w:r>
                            <w:r w:rsidRPr="003A5CC0">
                              <w:rPr>
                                <w:b/>
                              </w:rPr>
                              <w:t>Yes, you can (and should) use this method from the Arrays class.  In teaching your unit, your purpose is to familiarize students with the way to write code that tests equals in general.  While you might not need it in this particular situation, you may want to tweak the method down the road, and you cannot edit the Arrays.equals method because its not in a class you can edit.</w:t>
                            </w:r>
                          </w:p>
                          <w:p w14:paraId="7ADE98B5" w14:textId="77777777" w:rsidR="003A5CC0" w:rsidRDefault="003A5CC0" w:rsidP="003A5CC0">
                            <w:pPr>
                              <w:ind w:left="1080" w:hanging="360"/>
                            </w:pPr>
                          </w:p>
                          <w:p w14:paraId="1209068E" w14:textId="77777777" w:rsidR="003A5CC0" w:rsidRDefault="003A5CC0" w:rsidP="003A5CC0"/>
                          <w:p w14:paraId="4E5DFA49" w14:textId="77777777" w:rsidR="003A5CC0" w:rsidRDefault="003A5CC0" w:rsidP="003A5CC0"/>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3" type="#_x0000_t202" style="position:absolute;left:0;text-align:left;margin-left:18pt;margin-top:-8.95pt;width:513pt;height:20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" fillcolor="#d9d9d9" strokeweight=".5pt">
                <v:shadow on="t" opacity="26213f" mv:blur="0" origin="-.5,-.5" offset="26941emu,26941emu"/>
                <v:textbox inset=",2.88pt,,2.88pt">
                  <w:txbxContent>
                    <w:p w14:paraId="143D67F2" w14:textId="0EDD507D" w:rsidR="003A5CC0" w:rsidRPr="00067D56" w:rsidRDefault="003A5CC0" w:rsidP="003A5CC0">
                      <w:pPr>
                        <w:jc w:val="center"/>
                        <w:rPr>
                          <w:b/>
                        </w:rPr>
                      </w:pPr>
                      <w:r>
                        <w:rPr>
                          <w:b/>
                        </w:rPr>
                        <w:t>FAQ: TESTING FOR EQUALITY CON’T</w:t>
                      </w:r>
                    </w:p>
                    <w:p w14:paraId="12C958E1" w14:textId="260F2655" w:rsidR="003A5CC0" w:rsidRPr="003A5CC0" w:rsidRDefault="003A5CC0" w:rsidP="003A5CC0">
                      <w:pPr>
                        <w:rPr>
                          <w:i/>
                        </w:rPr>
                      </w:pPr>
                      <w:r w:rsidRPr="003A5CC0">
                        <w:rPr>
                          <w:i/>
                        </w:rPr>
                        <w:t>Guidance for student teachers</w:t>
                      </w:r>
                      <w:r>
                        <w:rPr>
                          <w:i/>
                        </w:rPr>
                        <w:t xml:space="preserve"> (con’t.)</w:t>
                      </w:r>
                    </w:p>
                    <w:p w14:paraId="1AAF568C" w14:textId="080FFCDF" w:rsidR="003A5CC0" w:rsidRDefault="003A5CC0" w:rsidP="003A5CC0">
                      <w:pPr>
                        <w:ind w:left="1080" w:hanging="360"/>
                      </w:pPr>
                      <w:r>
                        <w:tab/>
                        <w:t>3. A good general tip for the Tricky Code Cheat Sheet would be the common pattern for methods like “equals;” Test all for the ways that the two objects might not be equal, returning false if there are any differences, or true at the very end if all tests are passed.</w:t>
                      </w:r>
                    </w:p>
                    <w:p w14:paraId="6864B773" w14:textId="77777777" w:rsidR="003A5CC0" w:rsidRDefault="003A5CC0" w:rsidP="003A5CC0">
                      <w:pPr>
                        <w:ind w:left="1080" w:hanging="360"/>
                      </w:pPr>
                    </w:p>
                    <w:p w14:paraId="1BF31454" w14:textId="77777777" w:rsidR="003A5CC0" w:rsidRPr="003A5CC0" w:rsidRDefault="003A5CC0" w:rsidP="003A5CC0">
                      <w:pPr>
                        <w:rPr>
                          <w:i/>
                        </w:rPr>
                      </w:pPr>
                      <w:r w:rsidRPr="003A5CC0">
                        <w:rPr>
                          <w:i/>
                        </w:rPr>
                        <w:t>Common Questions/Answers</w:t>
                      </w:r>
                    </w:p>
                    <w:p w14:paraId="575FA152" w14:textId="34A7030F" w:rsidR="003A5CC0" w:rsidRPr="001665C8" w:rsidRDefault="003A5CC0" w:rsidP="003A5CC0">
                      <w:pPr>
                        <w:ind w:left="1080" w:hanging="360"/>
                      </w:pPr>
                      <w:r>
                        <w:t>1. Can’t we just use Arrays.equals to see if two arrays are equal</w:t>
                      </w:r>
                      <w:r w:rsidRPr="001665C8">
                        <w:t xml:space="preserve">?  </w:t>
                      </w:r>
                      <w:r w:rsidRPr="003A5CC0">
                        <w:rPr>
                          <w:b/>
                        </w:rPr>
                        <w:t>Yes, you can (and should) use this method from the Arrays class.  In teaching your unit, your purpose is to familiarize students with the way to write code that tests equals in general.  While you might not need it in this particular situation, you may want to tweak the method down the road, and you cannot edit the Arrays.equals method because its not in a class you can edit.</w:t>
                      </w:r>
                    </w:p>
                    <w:p w14:paraId="7ADE98B5" w14:textId="77777777" w:rsidR="003A5CC0" w:rsidRDefault="003A5CC0" w:rsidP="003A5CC0">
                      <w:pPr>
                        <w:ind w:left="1080" w:hanging="360"/>
                      </w:pPr>
                    </w:p>
                    <w:p w14:paraId="1209068E" w14:textId="77777777" w:rsidR="003A5CC0" w:rsidRDefault="003A5CC0" w:rsidP="003A5CC0"/>
                    <w:p w14:paraId="4E5DFA49" w14:textId="77777777" w:rsidR="003A5CC0" w:rsidRDefault="003A5CC0" w:rsidP="003A5CC0"/>
                  </w:txbxContent>
                </v:textbox>
              </v:shape>
            </w:pict>
          </mc:Fallback>
        </mc:AlternateContent>
      </w:r>
    </w:p>
    <w:p w14:paraId="15F4EC24" w14:textId="77777777" w:rsidR="003A5CC0" w:rsidRDefault="003A5CC0" w:rsidP="00E913A2">
      <w:pPr>
        <w:pStyle w:val="Heading2"/>
      </w:pPr>
    </w:p>
    <w:p w14:paraId="7013EDE1" w14:textId="77777777" w:rsidR="003A5CC0" w:rsidRDefault="003A5CC0" w:rsidP="00E913A2">
      <w:pPr>
        <w:pStyle w:val="Heading2"/>
      </w:pPr>
    </w:p>
    <w:p w14:paraId="4799B18C" w14:textId="77777777" w:rsidR="003A5CC0" w:rsidRDefault="003A5CC0" w:rsidP="00E913A2">
      <w:pPr>
        <w:pStyle w:val="Heading2"/>
      </w:pPr>
    </w:p>
    <w:p w14:paraId="6E3D1568" w14:textId="77777777" w:rsidR="003A5CC0" w:rsidRDefault="003A5CC0" w:rsidP="00E913A2">
      <w:pPr>
        <w:pStyle w:val="Heading2"/>
      </w:pPr>
    </w:p>
    <w:p w14:paraId="386B36E9" w14:textId="77777777" w:rsidR="003A5CC0" w:rsidRDefault="003A5CC0" w:rsidP="00E913A2">
      <w:pPr>
        <w:pStyle w:val="Heading2"/>
      </w:pPr>
    </w:p>
    <w:p w14:paraId="04265380" w14:textId="77777777" w:rsidR="003A5CC0" w:rsidRDefault="003A5CC0" w:rsidP="00E913A2">
      <w:pPr>
        <w:pStyle w:val="Heading2"/>
      </w:pPr>
    </w:p>
    <w:p w14:paraId="4D5E1A95" w14:textId="77777777" w:rsidR="003A5CC0" w:rsidRDefault="003A5CC0" w:rsidP="00E913A2">
      <w:pPr>
        <w:pStyle w:val="Heading2"/>
      </w:pPr>
    </w:p>
    <w:p w14:paraId="2E2EB21A" w14:textId="77777777" w:rsidR="003A5CC0" w:rsidRDefault="003A5CC0" w:rsidP="00E913A2">
      <w:pPr>
        <w:pStyle w:val="Heading2"/>
      </w:pPr>
    </w:p>
    <w:p w14:paraId="0F68CDC6" w14:textId="77777777" w:rsidR="003A5CC0" w:rsidRDefault="003A5CC0" w:rsidP="003A5CC0">
      <w:pPr>
        <w:pStyle w:val="ProcedureText"/>
      </w:pPr>
    </w:p>
    <w:p w14:paraId="42AAE54B" w14:textId="4C21F0EC" w:rsidR="003A5CC0" w:rsidRDefault="003A5CC0" w:rsidP="003A5CC0">
      <w:pPr>
        <w:pStyle w:val="ProcedureText"/>
      </w:pPr>
      <w:r>
        <w:rPr>
          <w:noProof/>
        </w:rPr>
        <mc:AlternateContent>
          <mc:Choice Requires="wps">
            <w:drawing>
              <wp:anchor distT="0" distB="0" distL="114300" distR="114300" simplePos="0" relativeHeight="251674624" behindDoc="0" locked="0" layoutInCell="1" allowOverlap="1" wp14:anchorId="3BAA0644" wp14:editId="09A338B2">
                <wp:simplePos x="0" y="0"/>
                <wp:positionH relativeFrom="column">
                  <wp:posOffset>228600</wp:posOffset>
                </wp:positionH>
                <wp:positionV relativeFrom="paragraph">
                  <wp:posOffset>269240</wp:posOffset>
                </wp:positionV>
                <wp:extent cx="6515100" cy="4343400"/>
                <wp:effectExtent l="0" t="0" r="88900" b="76200"/>
                <wp:wrapNone/>
                <wp:docPr id="19" name="Text Box 19"/>
                <wp:cNvGraphicFramePr/>
                <a:graphic xmlns:a="http://schemas.openxmlformats.org/drawingml/2006/main">
                  <a:graphicData uri="http://schemas.microsoft.com/office/word/2010/wordprocessingShape">
                    <wps:wsp>
                      <wps:cNvSpPr txBox="1"/>
                      <wps:spPr bwMode="auto">
                        <a:xfrm>
                          <a:off x="0" y="0"/>
                          <a:ext cx="6515100" cy="43434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a:ext>
                        </a:extLst>
                      </wps:spPr>
                      <wps:txbx>
                        <w:txbxContent>
                          <w:p w14:paraId="3DBB6486" w14:textId="7C831D42" w:rsidR="003A5CC0" w:rsidRPr="00067D56" w:rsidRDefault="003A5CC0" w:rsidP="003A5CC0">
                            <w:pPr>
                              <w:jc w:val="center"/>
                              <w:rPr>
                                <w:b/>
                              </w:rPr>
                            </w:pPr>
                            <w:r>
                              <w:rPr>
                                <w:b/>
                              </w:rPr>
                              <w:t>FAQ: REVERSING AN ARRAY</w:t>
                            </w:r>
                          </w:p>
                          <w:p w14:paraId="1DED7E98" w14:textId="77777777" w:rsidR="003A5CC0" w:rsidRPr="003A5CC0" w:rsidRDefault="003A5CC0" w:rsidP="003A5CC0">
                            <w:pPr>
                              <w:rPr>
                                <w:i/>
                              </w:rPr>
                            </w:pPr>
                            <w:r w:rsidRPr="003A5CC0">
                              <w:rPr>
                                <w:i/>
                              </w:rPr>
                              <w:t>Guidance for student teachers</w:t>
                            </w:r>
                          </w:p>
                          <w:p w14:paraId="3B1E403F" w14:textId="185578B4" w:rsidR="003A5CC0" w:rsidRDefault="003A5CC0" w:rsidP="003A5CC0">
                            <w:pPr>
                              <w:ind w:left="1080" w:hanging="360"/>
                            </w:pPr>
                            <w:r>
                              <w:t>1. If students need guidance on structuring their lesson, encourage them to work through the final (correct) method “swap,” trace the flow of control and output, then cover why other versions don’t work. (They may not present in this order, but covering the correct answer should help them organize their thoughts.)</w:t>
                            </w:r>
                          </w:p>
                          <w:p w14:paraId="22045C79" w14:textId="77777777" w:rsidR="003A5CC0" w:rsidRDefault="003A5CC0" w:rsidP="003A5CC0">
                            <w:pPr>
                              <w:ind w:left="1080" w:hanging="360"/>
                            </w:pPr>
                          </w:p>
                          <w:p w14:paraId="12937F1D" w14:textId="1A4CD0BD" w:rsidR="003A5CC0" w:rsidRDefault="003A5CC0" w:rsidP="003A5CC0">
                            <w:pPr>
                              <w:ind w:left="1080" w:hanging="360"/>
                            </w:pPr>
                            <w:r>
                              <w:t>2. A good tip for the Tricky Code Cheat Sheet is to summarize the steps needed to swap two values.  This comes up often on the AP exam.</w:t>
                            </w:r>
                          </w:p>
                          <w:p w14:paraId="4877005B" w14:textId="77777777" w:rsidR="003A5CC0" w:rsidRDefault="003A5CC0" w:rsidP="003A5CC0"/>
                          <w:p w14:paraId="3F80474A" w14:textId="77777777" w:rsidR="003A5CC0" w:rsidRPr="003A5CC0" w:rsidRDefault="003A5CC0" w:rsidP="003A5CC0">
                            <w:pPr>
                              <w:rPr>
                                <w:i/>
                              </w:rPr>
                            </w:pPr>
                            <w:r w:rsidRPr="003A5CC0">
                              <w:rPr>
                                <w:i/>
                              </w:rPr>
                              <w:t>Common Questions/Answers</w:t>
                            </w:r>
                          </w:p>
                          <w:p w14:paraId="373BADDC" w14:textId="0FF0B3D0" w:rsidR="003A5CC0" w:rsidRPr="009B6A82" w:rsidRDefault="003A5CC0" w:rsidP="003A5CC0">
                            <w:pPr>
                              <w:ind w:left="1080" w:hanging="360"/>
                              <w:rPr>
                                <w:rFonts w:ascii="Calibri" w:hAnsi="Calibri"/>
                                <w:b/>
                              </w:rPr>
                            </w:pPr>
                            <w:r>
                              <w:t>1. Why can’t we just swap values by assigning them to each other</w:t>
                            </w:r>
                            <w:r w:rsidRPr="009B6A82">
                              <w:rPr>
                                <w:rFonts w:ascii="Calibri" w:hAnsi="Calibri"/>
                                <w:b/>
                              </w:rPr>
                              <w:t>? If you assign one value to the other, you copy over the values, so ½ way through the process, you’ve got 2 copies of the same value.  The second half of the swap doesn’t work!</w:t>
                            </w:r>
                          </w:p>
                          <w:p w14:paraId="202EDB2D" w14:textId="77777777" w:rsidR="003A5CC0" w:rsidRDefault="003A5CC0" w:rsidP="003A5CC0">
                            <w:pPr>
                              <w:ind w:left="1080" w:hanging="360"/>
                            </w:pPr>
                          </w:p>
                          <w:p w14:paraId="0789B1CF" w14:textId="409B120F" w:rsidR="003A5CC0" w:rsidRDefault="003A5CC0" w:rsidP="003A5CC0">
                            <w:pPr>
                              <w:ind w:left="1080" w:hanging="360"/>
                            </w:pPr>
                            <w:r>
                              <w:t xml:space="preserve">2. Why do we have to stop the swap loop ½ way through the list.length?  Won’t that just swap ½ of the list? </w:t>
                            </w:r>
                            <w:r w:rsidRPr="009B6A82">
                              <w:rPr>
                                <w:rFonts w:ascii="Calibri" w:hAnsi="Calibri"/>
                                <w:b/>
                              </w:rPr>
                              <w:t>Using a line of 4 – 6 objects (pens, paperclips, whatever you have around the classroom), start by swapping the first &amp; last items, then the next-inner-two, and so on.  Count each move as you make it, then pause at the halfway point, pointing out you’ve conducted length/2 swaps.  Proceed with the final swaps, returning objects back to their original place.</w:t>
                            </w:r>
                            <w:r>
                              <w:t xml:space="preserve"> </w:t>
                            </w:r>
                          </w:p>
                          <w:p w14:paraId="24103F61" w14:textId="77777777" w:rsidR="003A5CC0" w:rsidRDefault="003A5CC0" w:rsidP="003A5CC0">
                            <w:pPr>
                              <w:ind w:left="1080" w:hanging="360"/>
                            </w:pPr>
                          </w:p>
                          <w:p w14:paraId="1E5C391E" w14:textId="77777777" w:rsidR="003A5CC0" w:rsidRDefault="003A5CC0" w:rsidP="003A5CC0"/>
                          <w:p w14:paraId="5307F54F" w14:textId="77777777" w:rsidR="003A5CC0" w:rsidRDefault="003A5CC0" w:rsidP="003A5CC0"/>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4" type="#_x0000_t202" style="position:absolute;left:0;text-align:left;margin-left:18pt;margin-top:21.2pt;width:513pt;height:34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" fillcolor="#d9d9d9" strokeweight=".5pt">
                <v:shadow on="t" opacity="26213f" mv:blur="0" origin="-.5,-.5" offset="26941emu,26941emu"/>
                <v:textbox inset=",2.88pt,,2.88pt">
                  <w:txbxContent>
                    <w:p w14:paraId="3DBB6486" w14:textId="7C831D42" w:rsidR="003A5CC0" w:rsidRPr="00067D56" w:rsidRDefault="003A5CC0" w:rsidP="003A5CC0">
                      <w:pPr>
                        <w:jc w:val="center"/>
                        <w:rPr>
                          <w:b/>
                        </w:rPr>
                      </w:pPr>
                      <w:r>
                        <w:rPr>
                          <w:b/>
                        </w:rPr>
                        <w:t>FAQ: REVERSING AN ARRAY</w:t>
                      </w:r>
                    </w:p>
                    <w:p w14:paraId="1DED7E98" w14:textId="77777777" w:rsidR="003A5CC0" w:rsidRPr="003A5CC0" w:rsidRDefault="003A5CC0" w:rsidP="003A5CC0">
                      <w:pPr>
                        <w:rPr>
                          <w:i/>
                        </w:rPr>
                      </w:pPr>
                      <w:r w:rsidRPr="003A5CC0">
                        <w:rPr>
                          <w:i/>
                        </w:rPr>
                        <w:t>Guidance for student teachers</w:t>
                      </w:r>
                    </w:p>
                    <w:p w14:paraId="3B1E403F" w14:textId="185578B4" w:rsidR="003A5CC0" w:rsidRDefault="003A5CC0" w:rsidP="003A5CC0">
                      <w:pPr>
                        <w:ind w:left="1080" w:hanging="360"/>
                      </w:pPr>
                      <w:r>
                        <w:t>1. If students need guidance on structuring their lesson, encourage them to work through the final (correct) method “swap,” trace the flow of control and output, then cover why other versions don’t work. (They may not present in this order, but covering the correct answer should help them organize their thoughts.)</w:t>
                      </w:r>
                    </w:p>
                    <w:p w14:paraId="22045C79" w14:textId="77777777" w:rsidR="003A5CC0" w:rsidRDefault="003A5CC0" w:rsidP="003A5CC0">
                      <w:pPr>
                        <w:ind w:left="1080" w:hanging="360"/>
                      </w:pPr>
                    </w:p>
                    <w:p w14:paraId="12937F1D" w14:textId="1A4CD0BD" w:rsidR="003A5CC0" w:rsidRDefault="003A5CC0" w:rsidP="003A5CC0">
                      <w:pPr>
                        <w:ind w:left="1080" w:hanging="360"/>
                      </w:pPr>
                      <w:r>
                        <w:t>2. A good tip for the Tricky Code Cheat Sheet is to summarize the steps needed to swap two values.  This comes up often on the AP exam.</w:t>
                      </w:r>
                    </w:p>
                    <w:p w14:paraId="4877005B" w14:textId="77777777" w:rsidR="003A5CC0" w:rsidRDefault="003A5CC0" w:rsidP="003A5CC0"/>
                    <w:p w14:paraId="3F80474A" w14:textId="77777777" w:rsidR="003A5CC0" w:rsidRPr="003A5CC0" w:rsidRDefault="003A5CC0" w:rsidP="003A5CC0">
                      <w:pPr>
                        <w:rPr>
                          <w:i/>
                        </w:rPr>
                      </w:pPr>
                      <w:r w:rsidRPr="003A5CC0">
                        <w:rPr>
                          <w:i/>
                        </w:rPr>
                        <w:t>Common Questions/Answers</w:t>
                      </w:r>
                    </w:p>
                    <w:p w14:paraId="373BADDC" w14:textId="0FF0B3D0" w:rsidR="003A5CC0" w:rsidRPr="009B6A82" w:rsidRDefault="003A5CC0" w:rsidP="003A5CC0">
                      <w:pPr>
                        <w:ind w:left="1080" w:hanging="360"/>
                        <w:rPr>
                          <w:rFonts w:ascii="Calibri" w:hAnsi="Calibri"/>
                          <w:b/>
                        </w:rPr>
                      </w:pPr>
                      <w:r>
                        <w:t>1. Why can’t we just swap values by assigning them to each other</w:t>
                      </w:r>
                      <w:r w:rsidRPr="009B6A82">
                        <w:rPr>
                          <w:rFonts w:ascii="Calibri" w:hAnsi="Calibri"/>
                          <w:b/>
                        </w:rPr>
                        <w:t>? If you assign one value to the other, you copy over the values, so ½ way through the process, you’ve got 2 copies of the same value.  The second half of the swap doesn’t work!</w:t>
                      </w:r>
                    </w:p>
                    <w:p w14:paraId="202EDB2D" w14:textId="77777777" w:rsidR="003A5CC0" w:rsidRDefault="003A5CC0" w:rsidP="003A5CC0">
                      <w:pPr>
                        <w:ind w:left="1080" w:hanging="360"/>
                      </w:pPr>
                    </w:p>
                    <w:p w14:paraId="0789B1CF" w14:textId="409B120F" w:rsidR="003A5CC0" w:rsidRDefault="003A5CC0" w:rsidP="003A5CC0">
                      <w:pPr>
                        <w:ind w:left="1080" w:hanging="360"/>
                      </w:pPr>
                      <w:r>
                        <w:t xml:space="preserve">2. Why do we have to stop the swap loop ½ way through the list.length?  Won’t that just swap ½ of the list? </w:t>
                      </w:r>
                      <w:r w:rsidRPr="009B6A82">
                        <w:rPr>
                          <w:rFonts w:ascii="Calibri" w:hAnsi="Calibri"/>
                          <w:b/>
                        </w:rPr>
                        <w:t>Using a line of 4 – 6 objects (pens, paperclips, whatever you have around the classroom), start by swapping the first &amp; last items, then the next-inner-two, and so on.  Count each move as you make it, then pause at the halfway point, pointing out you’ve conducted length/2 swaps.  Proceed with the final swaps, returning objects back to their original place.</w:t>
                      </w:r>
                      <w:r>
                        <w:t xml:space="preserve"> </w:t>
                      </w:r>
                    </w:p>
                    <w:p w14:paraId="24103F61" w14:textId="77777777" w:rsidR="003A5CC0" w:rsidRDefault="003A5CC0" w:rsidP="003A5CC0">
                      <w:pPr>
                        <w:ind w:left="1080" w:hanging="360"/>
                      </w:pPr>
                    </w:p>
                    <w:p w14:paraId="1E5C391E" w14:textId="77777777" w:rsidR="003A5CC0" w:rsidRDefault="003A5CC0" w:rsidP="003A5CC0"/>
                    <w:p w14:paraId="5307F54F" w14:textId="77777777" w:rsidR="003A5CC0" w:rsidRDefault="003A5CC0" w:rsidP="003A5CC0"/>
                  </w:txbxContent>
                </v:textbox>
              </v:shape>
            </w:pict>
          </mc:Fallback>
        </mc:AlternateContent>
      </w:r>
    </w:p>
    <w:p w14:paraId="312B4936" w14:textId="77777777" w:rsidR="003A5CC0" w:rsidRDefault="003A5CC0" w:rsidP="003A5CC0">
      <w:pPr>
        <w:pStyle w:val="ProcedureText"/>
      </w:pPr>
    </w:p>
    <w:p w14:paraId="64A463B9" w14:textId="77777777" w:rsidR="003A5CC0" w:rsidRDefault="003A5CC0" w:rsidP="003A5CC0">
      <w:pPr>
        <w:pStyle w:val="ProcedureText"/>
      </w:pPr>
    </w:p>
    <w:p w14:paraId="11929883" w14:textId="77777777" w:rsidR="003A5CC0" w:rsidRDefault="003A5CC0" w:rsidP="003A5CC0">
      <w:pPr>
        <w:pStyle w:val="ProcedureText"/>
      </w:pPr>
    </w:p>
    <w:p w14:paraId="3FF18712" w14:textId="77777777" w:rsidR="003A5CC0" w:rsidRDefault="003A5CC0" w:rsidP="003A5CC0">
      <w:pPr>
        <w:pStyle w:val="ProcedureText"/>
      </w:pPr>
    </w:p>
    <w:p w14:paraId="2FD7A132" w14:textId="77777777" w:rsidR="003A5CC0" w:rsidRDefault="003A5CC0" w:rsidP="003A5CC0">
      <w:pPr>
        <w:pStyle w:val="ProcedureText"/>
      </w:pPr>
    </w:p>
    <w:p w14:paraId="147D8BF6" w14:textId="77777777" w:rsidR="003A5CC0" w:rsidRDefault="003A5CC0" w:rsidP="003A5CC0">
      <w:pPr>
        <w:pStyle w:val="ProcedureText"/>
      </w:pPr>
    </w:p>
    <w:p w14:paraId="2F6F1E88" w14:textId="77777777" w:rsidR="003A5CC0" w:rsidRDefault="003A5CC0" w:rsidP="003A5CC0">
      <w:pPr>
        <w:pStyle w:val="ProcedureText"/>
      </w:pPr>
    </w:p>
    <w:p w14:paraId="54F309CB" w14:textId="77777777" w:rsidR="003A5CC0" w:rsidRDefault="003A5CC0" w:rsidP="003A5CC0">
      <w:pPr>
        <w:pStyle w:val="ProcedureText"/>
      </w:pPr>
    </w:p>
    <w:p w14:paraId="0ACB880B" w14:textId="77777777" w:rsidR="003A5CC0" w:rsidRDefault="003A5CC0" w:rsidP="003A5CC0">
      <w:pPr>
        <w:pStyle w:val="ProcedureText"/>
      </w:pPr>
    </w:p>
    <w:p w14:paraId="3D2EB290" w14:textId="77777777" w:rsidR="003A5CC0" w:rsidRDefault="003A5CC0" w:rsidP="003A5CC0">
      <w:pPr>
        <w:pStyle w:val="ProcedureText"/>
      </w:pPr>
    </w:p>
    <w:p w14:paraId="43850A5D" w14:textId="77777777" w:rsidR="003A5CC0" w:rsidRDefault="003A5CC0" w:rsidP="003A5CC0">
      <w:pPr>
        <w:pStyle w:val="ProcedureText"/>
      </w:pPr>
    </w:p>
    <w:p w14:paraId="61EB79A2" w14:textId="77777777" w:rsidR="003A5CC0" w:rsidRDefault="003A5CC0" w:rsidP="003A5CC0">
      <w:pPr>
        <w:pStyle w:val="ProcedureText"/>
      </w:pPr>
    </w:p>
    <w:p w14:paraId="21A6329D" w14:textId="77777777" w:rsidR="003A5CC0" w:rsidRDefault="003A5CC0" w:rsidP="003A5CC0">
      <w:pPr>
        <w:pStyle w:val="ProcedureText"/>
      </w:pPr>
    </w:p>
    <w:p w14:paraId="7FF0870D" w14:textId="77777777" w:rsidR="003A5CC0" w:rsidRDefault="003A5CC0" w:rsidP="003A5CC0">
      <w:pPr>
        <w:pStyle w:val="ProcedureText"/>
      </w:pPr>
    </w:p>
    <w:p w14:paraId="4979EBA4" w14:textId="77777777" w:rsidR="003A5CC0" w:rsidRDefault="003A5CC0" w:rsidP="003A5CC0">
      <w:pPr>
        <w:pStyle w:val="ProcedureText"/>
      </w:pPr>
    </w:p>
    <w:p w14:paraId="6551DE66" w14:textId="77777777" w:rsidR="003A5CC0" w:rsidRDefault="003A5CC0" w:rsidP="003A5CC0">
      <w:pPr>
        <w:pStyle w:val="ProcedureText"/>
      </w:pPr>
    </w:p>
    <w:p w14:paraId="10CDD782" w14:textId="77777777" w:rsidR="003A5CC0" w:rsidRDefault="003A5CC0" w:rsidP="003A5CC0">
      <w:pPr>
        <w:pStyle w:val="ProcedureText"/>
      </w:pPr>
    </w:p>
    <w:p w14:paraId="7E4FC4F7" w14:textId="77777777" w:rsidR="003A5CC0" w:rsidRDefault="003A5CC0" w:rsidP="003A5CC0">
      <w:pPr>
        <w:pStyle w:val="ProcedureText"/>
      </w:pPr>
    </w:p>
    <w:p w14:paraId="554434B6" w14:textId="77777777" w:rsidR="003A5CC0" w:rsidRPr="003A5CC0" w:rsidRDefault="003A5CC0" w:rsidP="003A5CC0">
      <w:pPr>
        <w:pStyle w:val="ProcedureText"/>
      </w:pPr>
    </w:p>
    <w:p w14:paraId="50735F78" w14:textId="4D246E2B" w:rsidR="003A5CC0" w:rsidRDefault="00E5207D" w:rsidP="00E913A2">
      <w:pPr>
        <w:pStyle w:val="Heading2"/>
      </w:pPr>
      <w:r>
        <w:rPr>
          <w:noProof/>
        </w:rPr>
        <mc:AlternateContent>
          <mc:Choice Requires="wps">
            <w:drawing>
              <wp:anchor distT="0" distB="0" distL="114300" distR="114300" simplePos="0" relativeHeight="251676672" behindDoc="0" locked="0" layoutInCell="1" allowOverlap="1" wp14:anchorId="43D0636A" wp14:editId="08DA29F5">
                <wp:simplePos x="0" y="0"/>
                <wp:positionH relativeFrom="column">
                  <wp:posOffset>342900</wp:posOffset>
                </wp:positionH>
                <wp:positionV relativeFrom="paragraph">
                  <wp:posOffset>0</wp:posOffset>
                </wp:positionV>
                <wp:extent cx="6515100" cy="2400300"/>
                <wp:effectExtent l="0" t="0" r="88900" b="88900"/>
                <wp:wrapNone/>
                <wp:docPr id="20" name="Text Box 20"/>
                <wp:cNvGraphicFramePr/>
                <a:graphic xmlns:a="http://schemas.openxmlformats.org/drawingml/2006/main">
                  <a:graphicData uri="http://schemas.microsoft.com/office/word/2010/wordprocessingShape">
                    <wps:wsp>
                      <wps:cNvSpPr txBox="1"/>
                      <wps:spPr bwMode="auto">
                        <a:xfrm>
                          <a:off x="0" y="0"/>
                          <a:ext cx="6515100" cy="24003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a:ext>
                        </a:extLst>
                      </wps:spPr>
                      <wps:txbx>
                        <w:txbxContent>
                          <w:p w14:paraId="03304DBC" w14:textId="0BE30B2F" w:rsidR="00E5207D" w:rsidRPr="00067D56" w:rsidRDefault="00E5207D" w:rsidP="00E5207D">
                            <w:pPr>
                              <w:jc w:val="center"/>
                              <w:rPr>
                                <w:b/>
                              </w:rPr>
                            </w:pPr>
                            <w:r>
                              <w:rPr>
                                <w:b/>
                              </w:rPr>
                              <w:t>FAQ: STRING TRAVERSAL ALGORITHMS</w:t>
                            </w:r>
                          </w:p>
                          <w:p w14:paraId="104BFCCC" w14:textId="77777777" w:rsidR="00E5207D" w:rsidRPr="00E5207D" w:rsidRDefault="00E5207D" w:rsidP="00E5207D">
                            <w:pPr>
                              <w:rPr>
                                <w:i/>
                              </w:rPr>
                            </w:pPr>
                            <w:r w:rsidRPr="00E5207D">
                              <w:rPr>
                                <w:i/>
                              </w:rPr>
                              <w:t>Guidance for student teachers</w:t>
                            </w:r>
                          </w:p>
                          <w:p w14:paraId="4E2DD39C" w14:textId="10711338" w:rsidR="00E5207D" w:rsidRDefault="00E5207D" w:rsidP="00E5207D">
                            <w:pPr>
                              <w:ind w:left="1080" w:hanging="360"/>
                            </w:pPr>
                            <w:r>
                              <w:t>1. Encourage the group to spend some time during their lesson on why you use parentheses for most arrays, but not with strings.</w:t>
                            </w:r>
                          </w:p>
                          <w:p w14:paraId="5CFB0DF4" w14:textId="77777777" w:rsidR="00E5207D" w:rsidRDefault="00E5207D" w:rsidP="00E5207D">
                            <w:pPr>
                              <w:ind w:left="1080" w:hanging="360"/>
                            </w:pPr>
                          </w:p>
                          <w:p w14:paraId="4F1BD5AC" w14:textId="265335D7" w:rsidR="00E5207D" w:rsidRDefault="00E5207D" w:rsidP="00E5207D">
                            <w:pPr>
                              <w:ind w:left="1080" w:hanging="360"/>
                            </w:pPr>
                            <w:r>
                              <w:t>2. If students are at a loss for how to teach their segment, suggest covering an example and a non-example for contrast.  A good non-example would be traversing an array that isn’t a string.</w:t>
                            </w:r>
                          </w:p>
                          <w:p w14:paraId="23C67B33" w14:textId="77777777" w:rsidR="00E5207D" w:rsidRDefault="00E5207D" w:rsidP="00E5207D"/>
                          <w:p w14:paraId="79E104B1" w14:textId="77777777" w:rsidR="00E5207D" w:rsidRPr="00E5207D" w:rsidRDefault="00E5207D" w:rsidP="00E5207D">
                            <w:pPr>
                              <w:rPr>
                                <w:i/>
                              </w:rPr>
                            </w:pPr>
                            <w:r w:rsidRPr="00E5207D">
                              <w:rPr>
                                <w:i/>
                              </w:rPr>
                              <w:t>Common Questions/Answers</w:t>
                            </w:r>
                          </w:p>
                          <w:p w14:paraId="487DF901" w14:textId="77777777" w:rsidR="00E5207D" w:rsidRPr="000B5D47" w:rsidRDefault="00E5207D" w:rsidP="00E5207D">
                            <w:r>
                              <w:tab/>
                              <w:t>None.</w:t>
                            </w:r>
                          </w:p>
                          <w:p w14:paraId="69B23F6A" w14:textId="77777777" w:rsidR="00E5207D" w:rsidRDefault="00E5207D" w:rsidP="00E5207D">
                            <w:pPr>
                              <w:ind w:left="1080" w:hanging="360"/>
                            </w:pPr>
                          </w:p>
                          <w:p w14:paraId="7637B4B3" w14:textId="77777777" w:rsidR="00E5207D" w:rsidRDefault="00E5207D" w:rsidP="00E5207D"/>
                          <w:p w14:paraId="521C2625" w14:textId="77777777" w:rsidR="00E5207D" w:rsidRDefault="00E5207D" w:rsidP="00E5207D"/>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5" type="#_x0000_t202" style="position:absolute;left:0;text-align:left;margin-left:27pt;margin-top:0;width:513pt;height:18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" fillcolor="#d9d9d9" strokeweight=".5pt">
                <v:shadow on="t" opacity="26213f" mv:blur="0" origin="-.5,-.5" offset="26941emu,26941emu"/>
                <v:textbox inset=",2.88pt,,2.88pt">
                  <w:txbxContent>
                    <w:p w14:paraId="03304DBC" w14:textId="0BE30B2F" w:rsidR="00E5207D" w:rsidRPr="00067D56" w:rsidRDefault="00E5207D" w:rsidP="00E5207D">
                      <w:pPr>
                        <w:jc w:val="center"/>
                        <w:rPr>
                          <w:b/>
                        </w:rPr>
                      </w:pPr>
                      <w:r>
                        <w:rPr>
                          <w:b/>
                        </w:rPr>
                        <w:t>FAQ: STRING TRAVERSAL ALGORITHMS</w:t>
                      </w:r>
                    </w:p>
                    <w:p w14:paraId="104BFCCC" w14:textId="77777777" w:rsidR="00E5207D" w:rsidRPr="00E5207D" w:rsidRDefault="00E5207D" w:rsidP="00E5207D">
                      <w:pPr>
                        <w:rPr>
                          <w:i/>
                        </w:rPr>
                      </w:pPr>
                      <w:r w:rsidRPr="00E5207D">
                        <w:rPr>
                          <w:i/>
                        </w:rPr>
                        <w:t>Guidance for student teachers</w:t>
                      </w:r>
                    </w:p>
                    <w:p w14:paraId="4E2DD39C" w14:textId="10711338" w:rsidR="00E5207D" w:rsidRDefault="00E5207D" w:rsidP="00E5207D">
                      <w:pPr>
                        <w:ind w:left="1080" w:hanging="360"/>
                      </w:pPr>
                      <w:r>
                        <w:t>1. Encourage the group to spend some time during their lesson on why you use parentheses for most arrays, but not with strings.</w:t>
                      </w:r>
                    </w:p>
                    <w:p w14:paraId="5CFB0DF4" w14:textId="77777777" w:rsidR="00E5207D" w:rsidRDefault="00E5207D" w:rsidP="00E5207D">
                      <w:pPr>
                        <w:ind w:left="1080" w:hanging="360"/>
                      </w:pPr>
                    </w:p>
                    <w:p w14:paraId="4F1BD5AC" w14:textId="265335D7" w:rsidR="00E5207D" w:rsidRDefault="00E5207D" w:rsidP="00E5207D">
                      <w:pPr>
                        <w:ind w:left="1080" w:hanging="360"/>
                      </w:pPr>
                      <w:r>
                        <w:t>2. If students are at a loss for how to teach their segment, suggest covering an example and a non-example for contrast.  A good non-example would be traversing an array that isn’t a string.</w:t>
                      </w:r>
                    </w:p>
                    <w:p w14:paraId="23C67B33" w14:textId="77777777" w:rsidR="00E5207D" w:rsidRDefault="00E5207D" w:rsidP="00E5207D"/>
                    <w:p w14:paraId="79E104B1" w14:textId="77777777" w:rsidR="00E5207D" w:rsidRPr="00E5207D" w:rsidRDefault="00E5207D" w:rsidP="00E5207D">
                      <w:pPr>
                        <w:rPr>
                          <w:i/>
                        </w:rPr>
                      </w:pPr>
                      <w:r w:rsidRPr="00E5207D">
                        <w:rPr>
                          <w:i/>
                        </w:rPr>
                        <w:t>Common Questions/Answers</w:t>
                      </w:r>
                    </w:p>
                    <w:p w14:paraId="487DF901" w14:textId="77777777" w:rsidR="00E5207D" w:rsidRPr="000B5D47" w:rsidRDefault="00E5207D" w:rsidP="00E5207D">
                      <w:r>
                        <w:tab/>
                        <w:t>None.</w:t>
                      </w:r>
                    </w:p>
                    <w:p w14:paraId="69B23F6A" w14:textId="77777777" w:rsidR="00E5207D" w:rsidRDefault="00E5207D" w:rsidP="00E5207D">
                      <w:pPr>
                        <w:ind w:left="1080" w:hanging="360"/>
                      </w:pPr>
                    </w:p>
                    <w:p w14:paraId="7637B4B3" w14:textId="77777777" w:rsidR="00E5207D" w:rsidRDefault="00E5207D" w:rsidP="00E5207D"/>
                    <w:p w14:paraId="521C2625" w14:textId="77777777" w:rsidR="00E5207D" w:rsidRDefault="00E5207D" w:rsidP="00E5207D"/>
                  </w:txbxContent>
                </v:textbox>
              </v:shape>
            </w:pict>
          </mc:Fallback>
        </mc:AlternateContent>
      </w:r>
    </w:p>
    <w:p w14:paraId="2AB1AB54" w14:textId="77777777" w:rsidR="00E5207D" w:rsidRDefault="00E5207D" w:rsidP="00E5207D">
      <w:pPr>
        <w:pStyle w:val="ProcedureText"/>
      </w:pPr>
    </w:p>
    <w:p w14:paraId="7D067CB2" w14:textId="77777777" w:rsidR="00E5207D" w:rsidRDefault="00E5207D" w:rsidP="00E5207D">
      <w:pPr>
        <w:pStyle w:val="ProcedureText"/>
      </w:pPr>
    </w:p>
    <w:p w14:paraId="7CEAA7EE" w14:textId="77777777" w:rsidR="00E5207D" w:rsidRDefault="00E5207D" w:rsidP="00E5207D">
      <w:pPr>
        <w:pStyle w:val="ProcedureText"/>
      </w:pPr>
    </w:p>
    <w:p w14:paraId="51394B9F" w14:textId="77777777" w:rsidR="00E5207D" w:rsidRDefault="00E5207D" w:rsidP="00E5207D">
      <w:pPr>
        <w:pStyle w:val="ProcedureText"/>
      </w:pPr>
    </w:p>
    <w:p w14:paraId="1E16FDD6" w14:textId="77777777" w:rsidR="00E5207D" w:rsidRDefault="00E5207D" w:rsidP="00E5207D">
      <w:pPr>
        <w:pStyle w:val="ProcedureText"/>
      </w:pPr>
    </w:p>
    <w:p w14:paraId="7314C3DF" w14:textId="77777777" w:rsidR="00E5207D" w:rsidRDefault="00E5207D" w:rsidP="00E5207D">
      <w:pPr>
        <w:pStyle w:val="ProcedureText"/>
      </w:pPr>
    </w:p>
    <w:p w14:paraId="7EAB26A3" w14:textId="77777777" w:rsidR="00E5207D" w:rsidRDefault="00E5207D" w:rsidP="00E5207D">
      <w:pPr>
        <w:pStyle w:val="ProcedureText"/>
      </w:pPr>
    </w:p>
    <w:p w14:paraId="06F63953" w14:textId="77777777" w:rsidR="00E5207D" w:rsidRDefault="00E5207D" w:rsidP="00E5207D">
      <w:pPr>
        <w:pStyle w:val="ProcedureText"/>
      </w:pPr>
    </w:p>
    <w:p w14:paraId="0B09A332" w14:textId="77777777" w:rsidR="00E5207D" w:rsidRDefault="00E5207D" w:rsidP="00F255D9">
      <w:pPr>
        <w:pStyle w:val="ProcedureText"/>
        <w:ind w:left="0"/>
      </w:pPr>
    </w:p>
    <w:p w14:paraId="365C9CE4" w14:textId="2F59578D" w:rsidR="00F67860" w:rsidRPr="00A94460" w:rsidRDefault="00F67860" w:rsidP="00F67860">
      <w:pPr>
        <w:pStyle w:val="ProcedureText"/>
      </w:pPr>
      <w:r>
        <w:t xml:space="preserve">2. </w:t>
      </w:r>
      <w:r>
        <w:t>Collect quiz questions before the end of class.  Check and compile into a quiz for the end of Day 2.</w:t>
      </w:r>
    </w:p>
    <w:p w14:paraId="11808E92" w14:textId="77777777" w:rsidR="00F67860" w:rsidRDefault="00F67860" w:rsidP="00F67860">
      <w:pPr>
        <w:pStyle w:val="ProcedureText"/>
      </w:pPr>
    </w:p>
    <w:p w14:paraId="3502D25F" w14:textId="782FAB94" w:rsidR="00F67860" w:rsidRDefault="00F67860" w:rsidP="00F255D9">
      <w:pPr>
        <w:pStyle w:val="ProcedureText"/>
      </w:pPr>
      <w:r>
        <w:t xml:space="preserve">3. </w:t>
      </w:r>
      <w:r>
        <w:t>On Day 2, give each group 5 minutes to present their topic and 3 minutes for questions.</w:t>
      </w:r>
    </w:p>
    <w:p w14:paraId="686A79A5" w14:textId="08373F40" w:rsidR="00F67860" w:rsidRDefault="00F67860" w:rsidP="00F255D9">
      <w:pPr>
        <w:pStyle w:val="ProcedureText"/>
        <w:numPr>
          <w:ilvl w:val="0"/>
          <w:numId w:val="27"/>
        </w:numPr>
      </w:pPr>
      <w:r>
        <w:t>Encourage students to ask questions, and be sure to ask a question or two of each team (depending on how many teams you have).</w:t>
      </w:r>
    </w:p>
    <w:p w14:paraId="57C9913F" w14:textId="77777777" w:rsidR="00F67860" w:rsidRDefault="00F67860" w:rsidP="00F67860">
      <w:pPr>
        <w:pStyle w:val="ProcedureText"/>
      </w:pPr>
    </w:p>
    <w:p w14:paraId="6AD603B6" w14:textId="59DB20DC" w:rsidR="00F67860" w:rsidRDefault="00F67860" w:rsidP="00F67860">
      <w:pPr>
        <w:pStyle w:val="ProcedureText"/>
      </w:pPr>
      <w:r>
        <w:t xml:space="preserve">5. </w:t>
      </w:r>
      <w:r>
        <w:t>Use the grading rubric as outlined here:</w:t>
      </w:r>
    </w:p>
    <w:tbl>
      <w:tblPr>
        <w:tblStyle w:val="TableGrid"/>
        <w:tblW w:w="0" w:type="auto"/>
        <w:tblInd w:w="720" w:type="dxa"/>
        <w:tblLook w:val="04A0" w:firstRow="1" w:lastRow="0" w:firstColumn="1" w:lastColumn="0" w:noHBand="0" w:noVBand="1"/>
      </w:tblPr>
      <w:tblGrid>
        <w:gridCol w:w="2631"/>
        <w:gridCol w:w="2631"/>
        <w:gridCol w:w="2517"/>
        <w:gridCol w:w="2517"/>
      </w:tblGrid>
      <w:tr w:rsidR="00F255D9" w14:paraId="438821F1" w14:textId="77777777" w:rsidTr="00D249A7">
        <w:tc>
          <w:tcPr>
            <w:tcW w:w="2631" w:type="dxa"/>
          </w:tcPr>
          <w:p w14:paraId="08DB44AF" w14:textId="77777777" w:rsidR="00F255D9" w:rsidRPr="00F255D9" w:rsidRDefault="00F255D9" w:rsidP="00F255D9">
            <w:pPr>
              <w:rPr>
                <w:rFonts w:ascii="Calibri" w:hAnsi="Calibri"/>
              </w:rPr>
            </w:pPr>
            <w:r w:rsidRPr="00F255D9">
              <w:rPr>
                <w:rFonts w:ascii="Calibri" w:hAnsi="Calibri"/>
              </w:rPr>
              <w:t>3 pts.</w:t>
            </w:r>
          </w:p>
        </w:tc>
        <w:tc>
          <w:tcPr>
            <w:tcW w:w="2631" w:type="dxa"/>
          </w:tcPr>
          <w:p w14:paraId="5EE69895" w14:textId="77777777" w:rsidR="00F255D9" w:rsidRPr="00F255D9" w:rsidRDefault="00F255D9" w:rsidP="00F255D9">
            <w:pPr>
              <w:rPr>
                <w:rFonts w:ascii="Calibri" w:hAnsi="Calibri"/>
              </w:rPr>
            </w:pPr>
            <w:r w:rsidRPr="00F255D9">
              <w:rPr>
                <w:rFonts w:ascii="Calibri" w:hAnsi="Calibri"/>
              </w:rPr>
              <w:t>2 pts.</w:t>
            </w:r>
          </w:p>
        </w:tc>
        <w:tc>
          <w:tcPr>
            <w:tcW w:w="2517" w:type="dxa"/>
          </w:tcPr>
          <w:p w14:paraId="4F787002" w14:textId="77777777" w:rsidR="00F255D9" w:rsidRPr="00F255D9" w:rsidRDefault="00F255D9" w:rsidP="00F255D9">
            <w:pPr>
              <w:rPr>
                <w:rFonts w:ascii="Calibri" w:hAnsi="Calibri"/>
              </w:rPr>
            </w:pPr>
            <w:r w:rsidRPr="00F255D9">
              <w:rPr>
                <w:rFonts w:ascii="Calibri" w:hAnsi="Calibri"/>
              </w:rPr>
              <w:t>1 pts.</w:t>
            </w:r>
          </w:p>
        </w:tc>
        <w:tc>
          <w:tcPr>
            <w:tcW w:w="2517" w:type="dxa"/>
          </w:tcPr>
          <w:p w14:paraId="5A6DDB6F" w14:textId="77777777" w:rsidR="00F255D9" w:rsidRPr="00F255D9" w:rsidRDefault="00F255D9" w:rsidP="00F255D9">
            <w:pPr>
              <w:rPr>
                <w:rFonts w:ascii="Calibri" w:hAnsi="Calibri"/>
              </w:rPr>
            </w:pPr>
            <w:r w:rsidRPr="00F255D9">
              <w:rPr>
                <w:rFonts w:ascii="Calibri" w:hAnsi="Calibri"/>
              </w:rPr>
              <w:t>0 pts.</w:t>
            </w:r>
          </w:p>
        </w:tc>
      </w:tr>
      <w:tr w:rsidR="00F255D9" w14:paraId="047C9673" w14:textId="77777777" w:rsidTr="00D249A7">
        <w:tc>
          <w:tcPr>
            <w:tcW w:w="2631" w:type="dxa"/>
          </w:tcPr>
          <w:p w14:paraId="588AF49D" w14:textId="77777777" w:rsidR="00F255D9" w:rsidRPr="00F255D9" w:rsidRDefault="00F255D9" w:rsidP="00F255D9">
            <w:pPr>
              <w:rPr>
                <w:rFonts w:ascii="Calibri" w:hAnsi="Calibri"/>
              </w:rPr>
            </w:pPr>
            <w:r w:rsidRPr="00F255D9">
              <w:rPr>
                <w:rFonts w:ascii="Calibri" w:hAnsi="Calibri"/>
              </w:rPr>
              <w:t>Presentation includes definitions and an example with proper syntax.</w:t>
            </w:r>
          </w:p>
        </w:tc>
        <w:tc>
          <w:tcPr>
            <w:tcW w:w="2631" w:type="dxa"/>
          </w:tcPr>
          <w:p w14:paraId="65D7119C" w14:textId="77777777" w:rsidR="00F255D9" w:rsidRPr="00F255D9" w:rsidRDefault="00F255D9" w:rsidP="00F255D9">
            <w:pPr>
              <w:rPr>
                <w:rFonts w:ascii="Calibri" w:hAnsi="Calibri"/>
              </w:rPr>
            </w:pPr>
            <w:r w:rsidRPr="00F255D9">
              <w:rPr>
                <w:rFonts w:ascii="Calibri" w:hAnsi="Calibri"/>
              </w:rPr>
              <w:t>Presentation includes definitions or an example with proper syntax.</w:t>
            </w:r>
          </w:p>
        </w:tc>
        <w:tc>
          <w:tcPr>
            <w:tcW w:w="2517" w:type="dxa"/>
          </w:tcPr>
          <w:p w14:paraId="06CB8111" w14:textId="77777777" w:rsidR="00F255D9" w:rsidRPr="00F255D9" w:rsidRDefault="00F255D9" w:rsidP="00F255D9">
            <w:pPr>
              <w:rPr>
                <w:rFonts w:ascii="Calibri" w:hAnsi="Calibri"/>
              </w:rPr>
            </w:pPr>
            <w:r w:rsidRPr="00F255D9">
              <w:rPr>
                <w:rFonts w:ascii="Calibri" w:hAnsi="Calibri"/>
              </w:rPr>
              <w:t>Presentation includes definitions or an example with proper syntax with few mistakes.</w:t>
            </w:r>
          </w:p>
        </w:tc>
        <w:tc>
          <w:tcPr>
            <w:tcW w:w="2517" w:type="dxa"/>
          </w:tcPr>
          <w:p w14:paraId="48231229" w14:textId="77777777" w:rsidR="00F255D9" w:rsidRPr="00F255D9" w:rsidRDefault="00F255D9" w:rsidP="00F255D9">
            <w:pPr>
              <w:rPr>
                <w:rFonts w:ascii="Calibri" w:hAnsi="Calibri"/>
              </w:rPr>
            </w:pPr>
            <w:r w:rsidRPr="00F255D9">
              <w:rPr>
                <w:rFonts w:ascii="Calibri" w:hAnsi="Calibri"/>
              </w:rPr>
              <w:t>Presentation includes definitions or an example with proper syntax with many mistakes.</w:t>
            </w:r>
          </w:p>
        </w:tc>
      </w:tr>
      <w:tr w:rsidR="00F255D9" w14:paraId="65F26EEE" w14:textId="77777777" w:rsidTr="00D249A7">
        <w:tc>
          <w:tcPr>
            <w:tcW w:w="2631" w:type="dxa"/>
          </w:tcPr>
          <w:p w14:paraId="3AA46E4D" w14:textId="77777777" w:rsidR="00F255D9" w:rsidRPr="00F255D9" w:rsidRDefault="00F255D9" w:rsidP="00F255D9">
            <w:pPr>
              <w:rPr>
                <w:rFonts w:ascii="Calibri" w:hAnsi="Calibri"/>
              </w:rPr>
            </w:pPr>
            <w:r w:rsidRPr="00F255D9">
              <w:rPr>
                <w:rFonts w:ascii="Calibri" w:hAnsi="Calibri"/>
              </w:rPr>
              <w:t>Presentation includes a non-example as helpful contrast.</w:t>
            </w:r>
          </w:p>
        </w:tc>
        <w:tc>
          <w:tcPr>
            <w:tcW w:w="2631" w:type="dxa"/>
          </w:tcPr>
          <w:p w14:paraId="51286679" w14:textId="77777777" w:rsidR="00F255D9" w:rsidRPr="00F255D9" w:rsidRDefault="00F255D9" w:rsidP="00F255D9">
            <w:pPr>
              <w:rPr>
                <w:rFonts w:ascii="Calibri" w:hAnsi="Calibri"/>
              </w:rPr>
            </w:pPr>
            <w:r w:rsidRPr="00F255D9">
              <w:rPr>
                <w:rFonts w:ascii="Calibri" w:hAnsi="Calibri"/>
              </w:rPr>
              <w:t>Presentation includes a non-example that is marginally helpful.</w:t>
            </w:r>
          </w:p>
        </w:tc>
        <w:tc>
          <w:tcPr>
            <w:tcW w:w="2517" w:type="dxa"/>
          </w:tcPr>
          <w:p w14:paraId="15F01C62" w14:textId="77777777" w:rsidR="00F255D9" w:rsidRPr="00F255D9" w:rsidRDefault="00F255D9" w:rsidP="00F255D9">
            <w:pPr>
              <w:rPr>
                <w:rFonts w:ascii="Calibri" w:hAnsi="Calibri"/>
              </w:rPr>
            </w:pPr>
            <w:r w:rsidRPr="00F255D9">
              <w:rPr>
                <w:rFonts w:ascii="Calibri" w:hAnsi="Calibri"/>
              </w:rPr>
              <w:t>Presentation includes a non-example that does not add to comprehension.</w:t>
            </w:r>
          </w:p>
        </w:tc>
        <w:tc>
          <w:tcPr>
            <w:tcW w:w="2517" w:type="dxa"/>
          </w:tcPr>
          <w:p w14:paraId="377D88B6" w14:textId="77777777" w:rsidR="00F255D9" w:rsidRPr="00F255D9" w:rsidRDefault="00F255D9" w:rsidP="00F255D9">
            <w:pPr>
              <w:rPr>
                <w:rFonts w:ascii="Calibri" w:hAnsi="Calibri"/>
              </w:rPr>
            </w:pPr>
            <w:r w:rsidRPr="00F255D9">
              <w:rPr>
                <w:rFonts w:ascii="Calibri" w:hAnsi="Calibri"/>
              </w:rPr>
              <w:t>Presentation includes a non-example that adds confusion, or presentation does not include a non-example.</w:t>
            </w:r>
          </w:p>
        </w:tc>
      </w:tr>
      <w:tr w:rsidR="00F255D9" w14:paraId="02D67413" w14:textId="77777777" w:rsidTr="00D249A7">
        <w:tc>
          <w:tcPr>
            <w:tcW w:w="2631" w:type="dxa"/>
          </w:tcPr>
          <w:p w14:paraId="20967EDF" w14:textId="77777777" w:rsidR="00F255D9" w:rsidRPr="00F255D9" w:rsidRDefault="00F255D9" w:rsidP="00F255D9">
            <w:pPr>
              <w:rPr>
                <w:rFonts w:ascii="Calibri" w:hAnsi="Calibri"/>
              </w:rPr>
            </w:pPr>
            <w:r w:rsidRPr="00F255D9">
              <w:rPr>
                <w:rFonts w:ascii="Calibri" w:hAnsi="Calibri"/>
              </w:rPr>
              <w:t>Presentation includes a helpful tip that is clearly explained and concisely stated.</w:t>
            </w:r>
          </w:p>
        </w:tc>
        <w:tc>
          <w:tcPr>
            <w:tcW w:w="2631" w:type="dxa"/>
          </w:tcPr>
          <w:p w14:paraId="488E05C1" w14:textId="77777777" w:rsidR="00F255D9" w:rsidRPr="00F255D9" w:rsidRDefault="00F255D9" w:rsidP="00F255D9">
            <w:pPr>
              <w:rPr>
                <w:rFonts w:ascii="Calibri" w:hAnsi="Calibri"/>
              </w:rPr>
            </w:pPr>
            <w:r w:rsidRPr="00F255D9">
              <w:rPr>
                <w:rFonts w:ascii="Calibri" w:hAnsi="Calibri"/>
              </w:rPr>
              <w:t>Presentation includes a helpful tip that is clearly explained or concisely stated.</w:t>
            </w:r>
          </w:p>
        </w:tc>
        <w:tc>
          <w:tcPr>
            <w:tcW w:w="2517" w:type="dxa"/>
          </w:tcPr>
          <w:p w14:paraId="0B7FA7AA" w14:textId="77777777" w:rsidR="00F255D9" w:rsidRPr="00F255D9" w:rsidRDefault="00F255D9" w:rsidP="00F255D9">
            <w:pPr>
              <w:rPr>
                <w:rFonts w:ascii="Calibri" w:hAnsi="Calibri"/>
              </w:rPr>
            </w:pPr>
            <w:r w:rsidRPr="00F255D9">
              <w:rPr>
                <w:rFonts w:ascii="Calibri" w:hAnsi="Calibri"/>
              </w:rPr>
              <w:t>Presentation includes a helpful tip that is not clearly explained and may include a small error.</w:t>
            </w:r>
          </w:p>
        </w:tc>
        <w:tc>
          <w:tcPr>
            <w:tcW w:w="2517" w:type="dxa"/>
          </w:tcPr>
          <w:p w14:paraId="3B4FE379" w14:textId="77777777" w:rsidR="00F255D9" w:rsidRPr="00F255D9" w:rsidRDefault="00F255D9" w:rsidP="00F255D9">
            <w:pPr>
              <w:rPr>
                <w:rFonts w:ascii="Calibri" w:hAnsi="Calibri"/>
              </w:rPr>
            </w:pPr>
            <w:r w:rsidRPr="00F255D9">
              <w:rPr>
                <w:rFonts w:ascii="Calibri" w:hAnsi="Calibri"/>
              </w:rPr>
              <w:t>Presentation does not include a helpful tip or hint.</w:t>
            </w:r>
          </w:p>
        </w:tc>
      </w:tr>
    </w:tbl>
    <w:p w14:paraId="28BC495B" w14:textId="77777777" w:rsidR="00F255D9" w:rsidRDefault="00F255D9" w:rsidP="00F67860">
      <w:pPr>
        <w:pStyle w:val="ProcedureText"/>
      </w:pPr>
    </w:p>
    <w:p w14:paraId="21A73484" w14:textId="504757E0" w:rsidR="00E91FE7" w:rsidRDefault="00F255D9" w:rsidP="00F255D9">
      <w:pPr>
        <w:pStyle w:val="ProcedureText"/>
      </w:pPr>
      <w:r>
        <w:t xml:space="preserve">6. </w:t>
      </w:r>
      <w:r>
        <w:t>Administer the student-generated quiz to assess student understanding.</w:t>
      </w:r>
      <w:bookmarkStart w:id="0" w:name="_GoBack"/>
      <w:bookmarkEnd w:id="0"/>
    </w:p>
    <w:p w14:paraId="26966846" w14:textId="34C0468F" w:rsidR="007A0094" w:rsidRDefault="007A0094" w:rsidP="007A0094">
      <w:pPr>
        <w:pStyle w:val="Heading1"/>
      </w:pPr>
      <w:r>
        <w:t>Accommodation and Differentiation</w:t>
      </w:r>
    </w:p>
    <w:p w14:paraId="59C2CDD8" w14:textId="77777777" w:rsidR="00F255D9" w:rsidRDefault="00F255D9" w:rsidP="00F255D9">
      <w:pPr>
        <w:pStyle w:val="ProcedureText"/>
      </w:pPr>
      <w:r w:rsidRPr="008963C8">
        <w:t>Circle around the room to help students through reading the text in the textbook.  Make sure that each of your working teams are properly stratified (rather than using tiered grouping).</w:t>
      </w:r>
    </w:p>
    <w:p w14:paraId="6F0256CB" w14:textId="77777777" w:rsidR="00F255D9" w:rsidRPr="008963C8" w:rsidRDefault="00F255D9" w:rsidP="00F255D9">
      <w:pPr>
        <w:pStyle w:val="ProcedureText"/>
      </w:pPr>
    </w:p>
    <w:p w14:paraId="215FB07C" w14:textId="77777777" w:rsidR="00F255D9" w:rsidRDefault="00F255D9" w:rsidP="00F255D9">
      <w:pPr>
        <w:pStyle w:val="ProcedureText"/>
      </w:pPr>
      <w:r w:rsidRPr="008963C8">
        <w:t>If students are speeding along, encourage students to write down questions to pose to other groups during mini-lessons.</w:t>
      </w:r>
      <w:r>
        <w:t xml:space="preserve">  If everyone finishes creating their lessons early, start the classroom presentations on Day 1 instead of waiting for Day 2.  If only 1 or 2 groups have finished early, encourage groups to rehearse lesson delivery.</w:t>
      </w:r>
    </w:p>
    <w:p w14:paraId="14F08C9B" w14:textId="77777777" w:rsidR="007A0094" w:rsidRPr="007A0094" w:rsidRDefault="007A0094" w:rsidP="007A0094">
      <w:pPr>
        <w:pStyle w:val="ProcedureText"/>
      </w:pPr>
    </w:p>
    <w:p w14:paraId="6B4EC97B" w14:textId="77777777" w:rsidR="007A0094" w:rsidRPr="007A0094" w:rsidRDefault="007A0094" w:rsidP="007A0094">
      <w:pPr>
        <w:pStyle w:val="ProcedureText"/>
      </w:pPr>
    </w:p>
    <w:p w14:paraId="48947635" w14:textId="77777777" w:rsidR="006D183C" w:rsidRPr="00342D88" w:rsidRDefault="006D183C" w:rsidP="006D183C">
      <w:pPr>
        <w:pStyle w:val="ProcedureText"/>
      </w:pPr>
    </w:p>
    <w:sectPr w:rsidR="006D183C" w:rsidRPr="00342D88" w:rsidSect="00E91FE7">
      <w:headerReference w:type="default" r:id="rId12"/>
      <w:footerReference w:type="default" r:id="rId13"/>
      <w:headerReference w:type="first" r:id="rId14"/>
      <w:footerReference w:type="first" r:id="rId15"/>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0DF70C" w14:textId="77777777" w:rsidR="003A5CC0" w:rsidRDefault="003A5CC0" w:rsidP="00342D88">
      <w:r>
        <w:separator/>
      </w:r>
    </w:p>
  </w:endnote>
  <w:endnote w:type="continuationSeparator" w:id="0">
    <w:p w14:paraId="37A18496" w14:textId="77777777" w:rsidR="003A5CC0" w:rsidRDefault="003A5CC0"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badi MT Condensed Light">
    <w:panose1 w:val="020B03060301010101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3EDA5" w14:textId="77777777" w:rsidR="003A5CC0" w:rsidRDefault="003A5CC0">
    <w:pPr>
      <w:pStyle w:val="Footer"/>
    </w:pPr>
    <w:r w:rsidRPr="00E91FE7">
      <w:rPr>
        <w:noProof/>
      </w:rPr>
      <mc:AlternateContent>
        <mc:Choice Requires="wps">
          <w:drawing>
            <wp:anchor distT="0" distB="0" distL="114300" distR="114300" simplePos="0" relativeHeight="251679744" behindDoc="0" locked="0" layoutInCell="1" allowOverlap="1" wp14:anchorId="5C16F324" wp14:editId="777A90A1">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586A74" w14:textId="77777777" w:rsidR="003A5CC0" w:rsidRPr="00CE5977" w:rsidRDefault="003A5CC0" w:rsidP="00CE5977">
                          <w:pPr>
                            <w:jc w:val="right"/>
                            <w:rPr>
                              <w:szCs w:val="24"/>
                            </w:rPr>
                          </w:pPr>
                          <w:r>
                            <w:rPr>
                              <w:szCs w:val="24"/>
                            </w:rPr>
                            <w:t>rev.</w:t>
                          </w:r>
                          <w:r w:rsidRPr="003D525B">
                            <w:rPr>
                              <w:szCs w:val="24"/>
                            </w:rPr>
                            <w:t> </w:t>
                          </w:r>
                          <w:r>
                            <w:rPr>
                              <w:szCs w:val="24"/>
                            </w:rPr>
                            <w:t>6/15/15</w:t>
                          </w:r>
                        </w:p>
                        <w:p w14:paraId="32F8ABA0" w14:textId="77777777" w:rsidR="003A5CC0" w:rsidRPr="003D525B" w:rsidRDefault="003A5CC0"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8DCD78B" w14:textId="77777777" w:rsidR="003A5CC0" w:rsidRPr="003D525B" w:rsidRDefault="003A5CC0" w:rsidP="00CE5977">
                          <w:pPr>
                            <w:jc w:val="right"/>
                            <w:rPr>
                              <w:szCs w:val="24"/>
                            </w:rPr>
                          </w:pPr>
                        </w:p>
                        <w:p w14:paraId="1B45AEBD" w14:textId="77777777" w:rsidR="003A5CC0" w:rsidRPr="003D525B" w:rsidRDefault="003A5CC0"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" filled="f" stroked="f" strokeweight="1pt">
              <v:textbox>
                <w:txbxContent>
                  <w:p w14:paraId="38586A74" w14:textId="77777777" w:rsidR="003A5CC0" w:rsidRPr="00CE5977" w:rsidRDefault="003A5CC0" w:rsidP="00CE5977">
                    <w:pPr>
                      <w:jc w:val="right"/>
                      <w:rPr>
                        <w:szCs w:val="24"/>
                      </w:rPr>
                    </w:pPr>
                    <w:r>
                      <w:rPr>
                        <w:szCs w:val="24"/>
                      </w:rPr>
                      <w:t>rev.</w:t>
                    </w:r>
                    <w:r w:rsidRPr="003D525B">
                      <w:rPr>
                        <w:szCs w:val="24"/>
                      </w:rPr>
                      <w:t> </w:t>
                    </w:r>
                    <w:r>
                      <w:rPr>
                        <w:szCs w:val="24"/>
                      </w:rPr>
                      <w:t>6/15/15</w:t>
                    </w:r>
                  </w:p>
                  <w:p w14:paraId="32F8ABA0" w14:textId="77777777" w:rsidR="003A5CC0" w:rsidRPr="003D525B" w:rsidRDefault="003A5CC0"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8DCD78B" w14:textId="77777777" w:rsidR="003A5CC0" w:rsidRPr="003D525B" w:rsidRDefault="003A5CC0" w:rsidP="00CE5977">
                    <w:pPr>
                      <w:jc w:val="right"/>
                      <w:rPr>
                        <w:szCs w:val="24"/>
                      </w:rPr>
                    </w:pPr>
                  </w:p>
                  <w:p w14:paraId="1B45AEBD" w14:textId="77777777" w:rsidR="003A5CC0" w:rsidRPr="003D525B" w:rsidRDefault="003A5CC0"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340B678D" wp14:editId="349057D4">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20861E0F" wp14:editId="543BE836">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C94836" w14:textId="77777777" w:rsidR="003A5CC0" w:rsidRPr="00EC2EDF" w:rsidRDefault="003A5CC0"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AE4224C" w14:textId="77777777" w:rsidR="003A5CC0" w:rsidRPr="00EC2EDF" w:rsidRDefault="003A5CC0"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D049FEB" w14:textId="77777777" w:rsidR="003A5CC0" w:rsidRPr="00EC2EDF" w:rsidRDefault="003A5CC0" w:rsidP="00CE5977">
                          <w:pPr>
                            <w:rPr>
                              <w:sz w:val="22"/>
                              <w:szCs w:val="24"/>
                            </w:rPr>
                          </w:pPr>
                          <w:r w:rsidRPr="00EC2EDF">
                            <w:rPr>
                              <w:sz w:val="22"/>
                              <w:szCs w:val="24"/>
                            </w:rPr>
                            <w:t> </w:t>
                          </w:r>
                        </w:p>
                        <w:p w14:paraId="2577B9D6" w14:textId="77777777" w:rsidR="003A5CC0" w:rsidRPr="00EC2EDF" w:rsidRDefault="003A5CC0" w:rsidP="00CE5977">
                          <w:pPr>
                            <w:jc w:val="center"/>
                            <w:rPr>
                              <w:sz w:val="22"/>
                              <w:szCs w:val="24"/>
                            </w:rPr>
                          </w:pPr>
                        </w:p>
                        <w:p w14:paraId="7D211ACF" w14:textId="77777777" w:rsidR="003A5CC0" w:rsidRPr="00EC2EDF" w:rsidRDefault="003A5CC0"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3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" filled="f" stroked="f" strokeweight="1pt">
              <v:textbox>
                <w:txbxContent>
                  <w:p w14:paraId="3EC94836" w14:textId="77777777" w:rsidR="003A5CC0" w:rsidRPr="00EC2EDF" w:rsidRDefault="003A5CC0"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AE4224C" w14:textId="77777777" w:rsidR="003A5CC0" w:rsidRPr="00EC2EDF" w:rsidRDefault="003A5CC0"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D049FEB" w14:textId="77777777" w:rsidR="003A5CC0" w:rsidRPr="00EC2EDF" w:rsidRDefault="003A5CC0" w:rsidP="00CE5977">
                    <w:pPr>
                      <w:rPr>
                        <w:sz w:val="22"/>
                        <w:szCs w:val="24"/>
                      </w:rPr>
                    </w:pPr>
                    <w:r w:rsidRPr="00EC2EDF">
                      <w:rPr>
                        <w:sz w:val="22"/>
                        <w:szCs w:val="24"/>
                      </w:rPr>
                      <w:t> </w:t>
                    </w:r>
                  </w:p>
                  <w:p w14:paraId="2577B9D6" w14:textId="77777777" w:rsidR="003A5CC0" w:rsidRPr="00EC2EDF" w:rsidRDefault="003A5CC0" w:rsidP="00CE5977">
                    <w:pPr>
                      <w:jc w:val="center"/>
                      <w:rPr>
                        <w:sz w:val="22"/>
                        <w:szCs w:val="24"/>
                      </w:rPr>
                    </w:pPr>
                  </w:p>
                  <w:p w14:paraId="7D211ACF" w14:textId="77777777" w:rsidR="003A5CC0" w:rsidRPr="00EC2EDF" w:rsidRDefault="003A5CC0"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19483364" wp14:editId="01E839A8">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16E2495C" w14:textId="77777777" w:rsidR="003A5CC0" w:rsidRDefault="003A5CC0">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D66A64" w:rsidRPr="00D66A64">
                                    <w:rPr>
                                      <w:rFonts w:asciiTheme="majorHAnsi" w:eastAsiaTheme="majorEastAsia" w:hAnsiTheme="majorHAnsi" w:cstheme="majorBidi"/>
                                      <w:noProof/>
                                      <w:sz w:val="48"/>
                                      <w:szCs w:val="48"/>
                                    </w:rPr>
                                    <w:t>5</w:t>
                                  </w:r>
                                  <w:r>
                                    <w:rPr>
                                      <w:rFonts w:asciiTheme="majorHAnsi" w:eastAsiaTheme="majorEastAsia" w:hAnsiTheme="majorHAnsi" w:cstheme="majorBidi"/>
                                      <w:noProof/>
                                      <w:sz w:val="48"/>
                                      <w:szCs w:val="48"/>
                                    </w:rPr>
                                    <w:fldChar w:fldCharType="end"/>
                                  </w:r>
                                </w:p>
                              </w:sdtContent>
                            </w:sdt>
                          </w:sdtContent>
                        </w:sdt>
                        <w:p w14:paraId="022506D9" w14:textId="77777777" w:rsidR="003A5CC0" w:rsidRPr="003D525B" w:rsidRDefault="003A5CC0"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1" o:spid="_x0000_s104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16E2495C" w14:textId="77777777" w:rsidR="003A5CC0" w:rsidRDefault="003A5CC0">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D66A64" w:rsidRPr="00D66A64">
                              <w:rPr>
                                <w:rFonts w:asciiTheme="majorHAnsi" w:eastAsiaTheme="majorEastAsia" w:hAnsiTheme="majorHAnsi" w:cstheme="majorBidi"/>
                                <w:noProof/>
                                <w:sz w:val="48"/>
                                <w:szCs w:val="48"/>
                              </w:rPr>
                              <w:t>5</w:t>
                            </w:r>
                            <w:r>
                              <w:rPr>
                                <w:rFonts w:asciiTheme="majorHAnsi" w:eastAsiaTheme="majorEastAsia" w:hAnsiTheme="majorHAnsi" w:cstheme="majorBidi"/>
                                <w:noProof/>
                                <w:sz w:val="48"/>
                                <w:szCs w:val="48"/>
                              </w:rPr>
                              <w:fldChar w:fldCharType="end"/>
                            </w:r>
                          </w:p>
                        </w:sdtContent>
                      </w:sdt>
                    </w:sdtContent>
                  </w:sdt>
                  <w:p w14:paraId="022506D9" w14:textId="77777777" w:rsidR="003A5CC0" w:rsidRPr="003D525B" w:rsidRDefault="003A5CC0"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44F88998" wp14:editId="0DC36278">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0B253F" w14:textId="77777777" w:rsidR="003A5CC0" w:rsidRDefault="003A5CC0"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4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" fillcolor="#00bcb9" stroked="f" strokeweight="1pt">
              <v:textbox>
                <w:txbxContent>
                  <w:p w14:paraId="2E0B253F" w14:textId="77777777" w:rsidR="003A5CC0" w:rsidRDefault="003A5CC0" w:rsidP="003D525B">
                    <w:pPr>
                      <w:jc w:val="center"/>
                    </w:pPr>
                  </w:p>
                </w:txbxContent>
              </v:textbox>
              <w10:wrap anchorx="page"/>
            </v:rect>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996B4D" w14:textId="77777777" w:rsidR="003A5CC0" w:rsidRDefault="003A5CC0">
    <w:pPr>
      <w:pStyle w:val="Footer"/>
    </w:pPr>
    <w:r w:rsidRPr="00E91FE7">
      <w:rPr>
        <w:noProof/>
      </w:rPr>
      <mc:AlternateContent>
        <mc:Choice Requires="wps">
          <w:drawing>
            <wp:anchor distT="0" distB="0" distL="114300" distR="114300" simplePos="0" relativeHeight="251672576" behindDoc="0" locked="0" layoutInCell="1" allowOverlap="1" wp14:anchorId="3CE830BF" wp14:editId="32A2E508">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768102" w14:textId="77777777" w:rsidR="003A5CC0" w:rsidRPr="00CE5977" w:rsidRDefault="003A5CC0" w:rsidP="00CE5977">
                          <w:pPr>
                            <w:jc w:val="right"/>
                            <w:rPr>
                              <w:szCs w:val="24"/>
                            </w:rPr>
                          </w:pPr>
                          <w:r>
                            <w:rPr>
                              <w:szCs w:val="24"/>
                            </w:rPr>
                            <w:t>rev.</w:t>
                          </w:r>
                          <w:r w:rsidRPr="003D525B">
                            <w:rPr>
                              <w:szCs w:val="24"/>
                            </w:rPr>
                            <w:t> </w:t>
                          </w:r>
                          <w:r>
                            <w:rPr>
                              <w:szCs w:val="24"/>
                            </w:rPr>
                            <w:t>6/15/15</w:t>
                          </w:r>
                        </w:p>
                        <w:p w14:paraId="433FF8C7" w14:textId="77777777" w:rsidR="003A5CC0" w:rsidRPr="003D525B" w:rsidRDefault="003A5CC0"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837B5F9" w14:textId="77777777" w:rsidR="003A5CC0" w:rsidRPr="003D525B" w:rsidRDefault="003A5CC0" w:rsidP="00CE5977">
                          <w:pPr>
                            <w:jc w:val="right"/>
                            <w:rPr>
                              <w:szCs w:val="24"/>
                            </w:rPr>
                          </w:pPr>
                        </w:p>
                        <w:p w14:paraId="5C4CD677" w14:textId="77777777" w:rsidR="003A5CC0" w:rsidRPr="003D525B" w:rsidRDefault="003A5CC0"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4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" filled="f" stroked="f" strokeweight="1pt">
              <v:textbox>
                <w:txbxContent>
                  <w:p w14:paraId="1E768102" w14:textId="77777777" w:rsidR="003A5CC0" w:rsidRPr="00CE5977" w:rsidRDefault="003A5CC0" w:rsidP="00CE5977">
                    <w:pPr>
                      <w:jc w:val="right"/>
                      <w:rPr>
                        <w:szCs w:val="24"/>
                      </w:rPr>
                    </w:pPr>
                    <w:r>
                      <w:rPr>
                        <w:szCs w:val="24"/>
                      </w:rPr>
                      <w:t>rev.</w:t>
                    </w:r>
                    <w:r w:rsidRPr="003D525B">
                      <w:rPr>
                        <w:szCs w:val="24"/>
                      </w:rPr>
                      <w:t> </w:t>
                    </w:r>
                    <w:r>
                      <w:rPr>
                        <w:szCs w:val="24"/>
                      </w:rPr>
                      <w:t>6/15/15</w:t>
                    </w:r>
                  </w:p>
                  <w:p w14:paraId="433FF8C7" w14:textId="77777777" w:rsidR="003A5CC0" w:rsidRPr="003D525B" w:rsidRDefault="003A5CC0"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837B5F9" w14:textId="77777777" w:rsidR="003A5CC0" w:rsidRPr="003D525B" w:rsidRDefault="003A5CC0" w:rsidP="00CE5977">
                    <w:pPr>
                      <w:jc w:val="right"/>
                      <w:rPr>
                        <w:szCs w:val="24"/>
                      </w:rPr>
                    </w:pPr>
                  </w:p>
                  <w:p w14:paraId="5C4CD677" w14:textId="77777777" w:rsidR="003A5CC0" w:rsidRPr="003D525B" w:rsidRDefault="003A5CC0"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2E392EFC" wp14:editId="62CC5389">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2D69F1" w14:textId="77777777" w:rsidR="003A5CC0" w:rsidRPr="00EC2EDF" w:rsidRDefault="003A5CC0"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6461BB8" w14:textId="77777777" w:rsidR="003A5CC0" w:rsidRPr="00EC2EDF" w:rsidRDefault="003A5CC0"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AA21B29" w14:textId="77777777" w:rsidR="003A5CC0" w:rsidRPr="00EC2EDF" w:rsidRDefault="003A5CC0" w:rsidP="00EC2EDF">
                          <w:pPr>
                            <w:rPr>
                              <w:sz w:val="22"/>
                              <w:szCs w:val="24"/>
                            </w:rPr>
                          </w:pPr>
                          <w:r w:rsidRPr="00EC2EDF">
                            <w:rPr>
                              <w:sz w:val="22"/>
                              <w:szCs w:val="24"/>
                            </w:rPr>
                            <w:t> </w:t>
                          </w:r>
                        </w:p>
                        <w:p w14:paraId="67F8F25F" w14:textId="77777777" w:rsidR="003A5CC0" w:rsidRPr="00EC2EDF" w:rsidRDefault="003A5CC0" w:rsidP="00EC2EDF">
                          <w:pPr>
                            <w:jc w:val="center"/>
                            <w:rPr>
                              <w:sz w:val="22"/>
                              <w:szCs w:val="24"/>
                            </w:rPr>
                          </w:pPr>
                        </w:p>
                        <w:p w14:paraId="547717BA" w14:textId="77777777" w:rsidR="003A5CC0" w:rsidRPr="00EC2EDF" w:rsidRDefault="003A5CC0"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4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" filled="f" stroked="f" strokeweight="1pt">
              <v:textbox>
                <w:txbxContent>
                  <w:p w14:paraId="612D69F1" w14:textId="77777777" w:rsidR="003A5CC0" w:rsidRPr="00EC2EDF" w:rsidRDefault="003A5CC0"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6461BB8" w14:textId="77777777" w:rsidR="003A5CC0" w:rsidRPr="00EC2EDF" w:rsidRDefault="003A5CC0"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AA21B29" w14:textId="77777777" w:rsidR="003A5CC0" w:rsidRPr="00EC2EDF" w:rsidRDefault="003A5CC0" w:rsidP="00EC2EDF">
                    <w:pPr>
                      <w:rPr>
                        <w:sz w:val="22"/>
                        <w:szCs w:val="24"/>
                      </w:rPr>
                    </w:pPr>
                    <w:r w:rsidRPr="00EC2EDF">
                      <w:rPr>
                        <w:sz w:val="22"/>
                        <w:szCs w:val="24"/>
                      </w:rPr>
                      <w:t> </w:t>
                    </w:r>
                  </w:p>
                  <w:p w14:paraId="67F8F25F" w14:textId="77777777" w:rsidR="003A5CC0" w:rsidRPr="00EC2EDF" w:rsidRDefault="003A5CC0" w:rsidP="00EC2EDF">
                    <w:pPr>
                      <w:jc w:val="center"/>
                      <w:rPr>
                        <w:sz w:val="22"/>
                        <w:szCs w:val="24"/>
                      </w:rPr>
                    </w:pPr>
                  </w:p>
                  <w:p w14:paraId="547717BA" w14:textId="77777777" w:rsidR="003A5CC0" w:rsidRPr="00EC2EDF" w:rsidRDefault="003A5CC0"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53AD8E61" wp14:editId="443BF063">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" filled="f" stroked="f" strokeweight=".5pt"/>
          </w:pict>
        </mc:Fallback>
      </mc:AlternateContent>
    </w:r>
    <w:r>
      <w:rPr>
        <w:noProof/>
        <w:szCs w:val="24"/>
      </w:rPr>
      <w:drawing>
        <wp:anchor distT="0" distB="0" distL="114300" distR="114300" simplePos="0" relativeHeight="251674624" behindDoc="0" locked="0" layoutInCell="1" allowOverlap="1" wp14:anchorId="4A81D4F0" wp14:editId="71D2E642">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42D86178" wp14:editId="02201D3A">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6D7D536C" w14:textId="77777777" w:rsidR="003A5CC0" w:rsidRDefault="003A5CC0"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D66A64" w:rsidRPr="00D66A64">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7BF64CB1" w14:textId="77777777" w:rsidR="003A5CC0" w:rsidRPr="003D525B" w:rsidRDefault="003A5CC0"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4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6D7D536C" w14:textId="77777777" w:rsidR="003A5CC0" w:rsidRDefault="003A5CC0"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D66A64" w:rsidRPr="00D66A64">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7BF64CB1" w14:textId="77777777" w:rsidR="003A5CC0" w:rsidRPr="003D525B" w:rsidRDefault="003A5CC0"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250DEB60" wp14:editId="220B8949">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E034F9" w14:textId="77777777" w:rsidR="003A5CC0" w:rsidRDefault="003A5CC0"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4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" fillcolor="#00bcb9" stroked="f" strokeweight="1pt">
              <v:textbox>
                <w:txbxContent>
                  <w:p w14:paraId="35E034F9" w14:textId="77777777" w:rsidR="003A5CC0" w:rsidRDefault="003A5CC0" w:rsidP="00E91FE7">
                    <w:pPr>
                      <w:jc w:val="center"/>
                    </w:pPr>
                  </w:p>
                </w:txbxContent>
              </v:textbox>
              <w10:wrap anchorx="page"/>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6F504A" w14:textId="77777777" w:rsidR="003A5CC0" w:rsidRDefault="003A5CC0" w:rsidP="00342D88">
      <w:r>
        <w:separator/>
      </w:r>
    </w:p>
  </w:footnote>
  <w:footnote w:type="continuationSeparator" w:id="0">
    <w:p w14:paraId="2EB3D693" w14:textId="77777777" w:rsidR="003A5CC0" w:rsidRDefault="003A5CC0" w:rsidP="00342D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CE6083" w14:textId="77777777" w:rsidR="003A5CC0" w:rsidRDefault="003A5CC0" w:rsidP="00342D88">
    <w:pPr>
      <w:pStyle w:val="Title"/>
    </w:pPr>
    <w:r>
      <w:rPr>
        <w:noProof/>
      </w:rPr>
      <mc:AlternateContent>
        <mc:Choice Requires="wps">
          <w:drawing>
            <wp:anchor distT="0" distB="0" distL="114300" distR="114300" simplePos="0" relativeHeight="251659264" behindDoc="1" locked="0" layoutInCell="1" allowOverlap="1" wp14:anchorId="1A28E143" wp14:editId="2D5677E5">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DE3F67" w14:textId="77777777" w:rsidR="003A5CC0" w:rsidRDefault="003A5CC0"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36" style="position:absolute;margin-left:0;margin-top:-38.75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" fillcolor="#00bcb9" stroked="f" strokeweight="1pt">
              <v:textbox>
                <w:txbxContent>
                  <w:p w14:paraId="29DE3F67" w14:textId="77777777" w:rsidR="003A5CC0" w:rsidRDefault="003A5CC0"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69425AA4" wp14:editId="319C263D">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A06F63" w14:textId="77777777" w:rsidR="003A5CC0" w:rsidRPr="00E91FE7" w:rsidRDefault="00D66A64"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3A5CC0">
                                <w:rPr>
                                  <w:rStyle w:val="TitleChar"/>
                                  <w:sz w:val="32"/>
                                </w:rPr>
                                <w:t>4.3 Printing, Searching, &amp; Testing for Equality</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37" style="position:absolute;margin-left:-.7pt;margin-top:-24.65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" filled="f" stroked="f" strokeweight="1pt">
              <v:textbox>
                <w:txbxContent>
                  <w:p w14:paraId="1AA06F63" w14:textId="77777777" w:rsidR="003A5CC0" w:rsidRPr="00E91FE7" w:rsidRDefault="00D66A64"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3A5CC0">
                          <w:rPr>
                            <w:rStyle w:val="TitleChar"/>
                            <w:sz w:val="32"/>
                          </w:rPr>
                          <w:t>4.3 Printing, Searching, &amp; Testing for Equality</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4E73B1C6" wp14:editId="4777DAF0">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0937E6" w14:textId="77777777" w:rsidR="003A5CC0" w:rsidRDefault="003A5CC0">
    <w:pPr>
      <w:pStyle w:val="Header"/>
    </w:pPr>
    <w:r w:rsidRPr="00E91FE7">
      <w:rPr>
        <w:noProof/>
      </w:rPr>
      <mc:AlternateContent>
        <mc:Choice Requires="wps">
          <w:drawing>
            <wp:anchor distT="0" distB="0" distL="114300" distR="114300" simplePos="0" relativeHeight="251669504" behindDoc="0" locked="0" layoutInCell="1" allowOverlap="1" wp14:anchorId="1BA53C56" wp14:editId="2D085F33">
              <wp:simplePos x="0" y="0"/>
              <wp:positionH relativeFrom="margin">
                <wp:posOffset>-85090</wp:posOffset>
              </wp:positionH>
              <wp:positionV relativeFrom="paragraph">
                <wp:posOffset>-421005</wp:posOffset>
              </wp:positionV>
              <wp:extent cx="4314190" cy="814705"/>
              <wp:effectExtent l="0" t="0" r="0" b="0"/>
              <wp:wrapNone/>
              <wp:docPr id="3" name="Rectangle 3"/>
              <wp:cNvGraphicFramePr/>
              <a:graphic xmlns:a="http://schemas.openxmlformats.org/drawingml/2006/main">
                <a:graphicData uri="http://schemas.microsoft.com/office/word/2010/wordprocessingShape">
                  <wps:wsp>
                    <wps:cNvSpPr/>
                    <wps:spPr>
                      <a:xfrm>
                        <a:off x="0" y="0"/>
                        <a:ext cx="4314190" cy="8147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F8641F" w14:textId="77777777" w:rsidR="003A5CC0" w:rsidRDefault="00D66A64"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3A5CC0">
                                <w:t>4.3 Printing, Searching, &amp; Testing for Equality</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42" style="position:absolute;margin-left:-6.65pt;margin-top:-33.1pt;width:339.7pt;height:64.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" filled="f" stroked="f" strokeweight="1pt">
              <v:textbox>
                <w:txbxContent>
                  <w:p w14:paraId="3CF8641F" w14:textId="77777777" w:rsidR="003A5CC0" w:rsidRDefault="00D66A64"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3A5CC0">
                          <w:t>4.3 Printing, Searching, &amp; Testing for Equality</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3538E498" wp14:editId="62A6767B">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271C2FAA" wp14:editId="7F5D6492">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56D026" w14:textId="77777777" w:rsidR="003A5CC0" w:rsidRDefault="003A5CC0"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43" style="position:absolute;margin-left:-2.2pt;margin-top:-40.4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" fillcolor="#00bcb9" stroked="f" strokeweight="1pt">
              <v:textbox>
                <w:txbxContent>
                  <w:p w14:paraId="6756D026" w14:textId="77777777" w:rsidR="003A5CC0" w:rsidRDefault="003A5CC0" w:rsidP="00E91FE7"/>
                </w:txbxContent>
              </v:textbox>
              <w10:wrap anchorx="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667692"/>
    <w:multiLevelType w:val="hybridMultilevel"/>
    <w:tmpl w:val="AE186F2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9E11C02"/>
    <w:multiLevelType w:val="hybridMultilevel"/>
    <w:tmpl w:val="651C54F8"/>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0EB3928"/>
    <w:multiLevelType w:val="hybridMultilevel"/>
    <w:tmpl w:val="03CE3F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BA68CC"/>
    <w:multiLevelType w:val="hybridMultilevel"/>
    <w:tmpl w:val="30105DA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B464BCA"/>
    <w:multiLevelType w:val="hybridMultilevel"/>
    <w:tmpl w:val="9A3A116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DD46D08"/>
    <w:multiLevelType w:val="hybridMultilevel"/>
    <w:tmpl w:val="31E476A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1B2264"/>
    <w:multiLevelType w:val="hybridMultilevel"/>
    <w:tmpl w:val="184C65D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4804F1D"/>
    <w:multiLevelType w:val="hybridMultilevel"/>
    <w:tmpl w:val="AE186F2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50A0040"/>
    <w:multiLevelType w:val="hybridMultilevel"/>
    <w:tmpl w:val="9210097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4A2C50EE"/>
    <w:multiLevelType w:val="hybridMultilevel"/>
    <w:tmpl w:val="219A8A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57D55441"/>
    <w:multiLevelType w:val="hybridMultilevel"/>
    <w:tmpl w:val="1A7690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nsid w:val="62C56A0C"/>
    <w:multiLevelType w:val="hybridMultilevel"/>
    <w:tmpl w:val="386AB6F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3">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76B96E64"/>
    <w:multiLevelType w:val="hybridMultilevel"/>
    <w:tmpl w:val="8DEE6A2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nsid w:val="7F2F0DD6"/>
    <w:multiLevelType w:val="hybridMultilevel"/>
    <w:tmpl w:val="AAE0D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9"/>
  </w:num>
  <w:num w:numId="4">
    <w:abstractNumId w:val="5"/>
  </w:num>
  <w:num w:numId="5">
    <w:abstractNumId w:val="17"/>
  </w:num>
  <w:num w:numId="6">
    <w:abstractNumId w:val="23"/>
  </w:num>
  <w:num w:numId="7">
    <w:abstractNumId w:val="26"/>
  </w:num>
  <w:num w:numId="8">
    <w:abstractNumId w:val="8"/>
  </w:num>
  <w:num w:numId="9">
    <w:abstractNumId w:val="12"/>
  </w:num>
  <w:num w:numId="10">
    <w:abstractNumId w:val="0"/>
  </w:num>
  <w:num w:numId="11">
    <w:abstractNumId w:val="22"/>
  </w:num>
  <w:num w:numId="12">
    <w:abstractNumId w:val="25"/>
  </w:num>
  <w:num w:numId="13">
    <w:abstractNumId w:val="2"/>
  </w:num>
  <w:num w:numId="14">
    <w:abstractNumId w:val="18"/>
  </w:num>
  <w:num w:numId="15">
    <w:abstractNumId w:val="3"/>
  </w:num>
  <w:num w:numId="16">
    <w:abstractNumId w:val="6"/>
  </w:num>
  <w:num w:numId="17">
    <w:abstractNumId w:val="16"/>
  </w:num>
  <w:num w:numId="18">
    <w:abstractNumId w:val="10"/>
  </w:num>
  <w:num w:numId="19">
    <w:abstractNumId w:val="24"/>
  </w:num>
  <w:num w:numId="20">
    <w:abstractNumId w:val="15"/>
  </w:num>
  <w:num w:numId="21">
    <w:abstractNumId w:val="11"/>
  </w:num>
  <w:num w:numId="22">
    <w:abstractNumId w:val="13"/>
  </w:num>
  <w:num w:numId="23">
    <w:abstractNumId w:val="1"/>
  </w:num>
  <w:num w:numId="24">
    <w:abstractNumId w:val="14"/>
  </w:num>
  <w:num w:numId="25">
    <w:abstractNumId w:val="4"/>
  </w:num>
  <w:num w:numId="26">
    <w:abstractNumId w:val="21"/>
  </w:num>
  <w:num w:numId="27">
    <w:abstractNumId w:val="19"/>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67D56"/>
    <w:rsid w:val="000F6498"/>
    <w:rsid w:val="0017681D"/>
    <w:rsid w:val="001E1EB4"/>
    <w:rsid w:val="00242987"/>
    <w:rsid w:val="00283AFE"/>
    <w:rsid w:val="002A3F2C"/>
    <w:rsid w:val="002D2D60"/>
    <w:rsid w:val="002F1406"/>
    <w:rsid w:val="00342D88"/>
    <w:rsid w:val="00395EC1"/>
    <w:rsid w:val="003A5CC0"/>
    <w:rsid w:val="003D0253"/>
    <w:rsid w:val="003D525B"/>
    <w:rsid w:val="003E5F5D"/>
    <w:rsid w:val="004B51E3"/>
    <w:rsid w:val="004C099A"/>
    <w:rsid w:val="004C5808"/>
    <w:rsid w:val="004E1683"/>
    <w:rsid w:val="004E298A"/>
    <w:rsid w:val="0052575D"/>
    <w:rsid w:val="00541E0A"/>
    <w:rsid w:val="00563864"/>
    <w:rsid w:val="0058604A"/>
    <w:rsid w:val="00597BD6"/>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9C54B8"/>
    <w:rsid w:val="00A03EED"/>
    <w:rsid w:val="00A24E54"/>
    <w:rsid w:val="00A835E9"/>
    <w:rsid w:val="00AC40F4"/>
    <w:rsid w:val="00AD4F7E"/>
    <w:rsid w:val="00B50692"/>
    <w:rsid w:val="00C50B5A"/>
    <w:rsid w:val="00C52ECB"/>
    <w:rsid w:val="00C94600"/>
    <w:rsid w:val="00CE5977"/>
    <w:rsid w:val="00CE775F"/>
    <w:rsid w:val="00D557E1"/>
    <w:rsid w:val="00D66A64"/>
    <w:rsid w:val="00D9663D"/>
    <w:rsid w:val="00DE6348"/>
    <w:rsid w:val="00E5207D"/>
    <w:rsid w:val="00E913A2"/>
    <w:rsid w:val="00E91FE7"/>
    <w:rsid w:val="00EC2EDF"/>
    <w:rsid w:val="00EE5701"/>
    <w:rsid w:val="00F23568"/>
    <w:rsid w:val="00F255D9"/>
    <w:rsid w:val="00F52C11"/>
    <w:rsid w:val="00F62303"/>
    <w:rsid w:val="00F659CB"/>
    <w:rsid w:val="00F67860"/>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3CCD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 w:type="table" w:styleId="TableGrid">
    <w:name w:val="Table Grid"/>
    <w:basedOn w:val="TableNormal"/>
    <w:uiPriority w:val="59"/>
    <w:rsid w:val="00F255D9"/>
    <w:pPr>
      <w:spacing w:after="0" w:line="240" w:lineRule="auto"/>
    </w:pPr>
    <w:rPr>
      <w:rFonts w:ascii="Abadi MT Condensed Light" w:eastAsia="ＭＳ 明朝" w:hAnsi="Abadi MT Condensed Light"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 w:type="table" w:styleId="TableGrid">
    <w:name w:val="Table Grid"/>
    <w:basedOn w:val="TableNormal"/>
    <w:uiPriority w:val="59"/>
    <w:rsid w:val="00F255D9"/>
    <w:pPr>
      <w:spacing w:after="0" w:line="240" w:lineRule="auto"/>
    </w:pPr>
    <w:rPr>
      <w:rFonts w:ascii="Abadi MT Condensed Light" w:eastAsia="ＭＳ 明朝" w:hAnsi="Abadi MT Condensed Light"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392774871">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87361979">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65753629">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nc-sa/4.0/" TargetMode="External"/><Relationship Id="rId3" Type="http://schemas.openxmlformats.org/officeDocument/2006/relationships/hyperlink" Target="http://creativecommons.org/licenses/by-nc-sa/4.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badi MT Condensed Light">
    <w:panose1 w:val="020B03060301010101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BF5F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1604DC-DF50-DC4B-A6D1-2E787505D3AF}"/>
</file>

<file path=customXml/itemProps2.xml><?xml version="1.0" encoding="utf-8"?>
<ds:datastoreItem xmlns:ds="http://schemas.openxmlformats.org/officeDocument/2006/customXml" ds:itemID="{67CB980B-48E5-45FD-917C-3528A9F5C187}"/>
</file>

<file path=customXml/itemProps3.xml><?xml version="1.0" encoding="utf-8"?>
<ds:datastoreItem xmlns:ds="http://schemas.openxmlformats.org/officeDocument/2006/customXml" ds:itemID="{09A7D969-FCDD-4C60-9591-8B8508F3BB73}"/>
</file>

<file path=customXml/itemProps4.xml><?xml version="1.0" encoding="utf-8"?>
<ds:datastoreItem xmlns:ds="http://schemas.openxmlformats.org/officeDocument/2006/customXml" ds:itemID="{0B3FB8C8-6CC3-4C7A-80F2-646AA8A6B931}"/>
</file>

<file path=docProps/app.xml><?xml version="1.0" encoding="utf-8"?>
<Properties xmlns="http://schemas.openxmlformats.org/officeDocument/2006/extended-properties" xmlns:vt="http://schemas.openxmlformats.org/officeDocument/2006/docPropsVTypes">
  <Template>Normal.dotm</Template>
  <TotalTime>0</TotalTime>
  <Pages>6</Pages>
  <Words>526</Words>
  <Characters>2999</Characters>
  <Application>Microsoft Macintosh Word</Application>
  <DocSecurity>0</DocSecurity>
  <Lines>24</Lines>
  <Paragraphs>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3518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 Printing, Searching, &amp; Testing for Equality</dc:title>
  <dc:subject/>
  <dc:creator>Benjamin Watsky</dc:creator>
  <cp:keywords/>
  <dc:description/>
  <cp:lastModifiedBy>Benjamin Watsky</cp:lastModifiedBy>
  <cp:revision>2</cp:revision>
  <dcterms:created xsi:type="dcterms:W3CDTF">2015-06-19T15:17:00Z</dcterms:created>
  <dcterms:modified xsi:type="dcterms:W3CDTF">2015-06-19T15:17:00Z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