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5E73" w14:textId="77777777" w:rsidR="0005482E" w:rsidRDefault="0005482E" w:rsidP="0005482E">
      <w:pPr>
        <w:tabs>
          <w:tab w:val="left" w:pos="4900"/>
        </w:tabs>
      </w:pPr>
      <w:r>
        <w:tab/>
      </w:r>
    </w:p>
    <w:p w14:paraId="3ADB0DFC" w14:textId="77777777" w:rsidR="008F2276" w:rsidRDefault="008F2276" w:rsidP="00342D88">
      <w:r>
        <w:rPr>
          <w:noProof/>
        </w:rPr>
        <mc:AlternateContent>
          <mc:Choice Requires="wps">
            <w:drawing>
              <wp:inline distT="0" distB="0" distL="0" distR="0" wp14:anchorId="21C50113" wp14:editId="1DC6FE23">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3F6B6A1" w14:textId="77777777" w:rsidR="007F47A6" w:rsidRDefault="007F47A6" w:rsidP="00342D88">
                            <w:r>
                              <w:rPr>
                                <w:color w:val="00BCB9"/>
                                <w:sz w:val="32"/>
                                <w:szCs w:val="32"/>
                              </w:rPr>
                              <w:t xml:space="preserve">Objectives </w:t>
                            </w:r>
                            <w:r>
                              <w:t>Students will be able to…</w:t>
                            </w:r>
                          </w:p>
                          <w:p w14:paraId="0AC93CD2" w14:textId="77777777" w:rsidR="007F47A6" w:rsidRDefault="007F6EBD" w:rsidP="00342D88">
                            <w:pPr>
                              <w:pStyle w:val="ListParagraph"/>
                              <w:numPr>
                                <w:ilvl w:val="0"/>
                                <w:numId w:val="1"/>
                              </w:numPr>
                              <w:ind w:firstLine="1170"/>
                            </w:pPr>
                            <w:r>
                              <w:rPr>
                                <w:b/>
                              </w:rPr>
                              <w:t>Correctly adjust</w:t>
                            </w:r>
                            <w:r>
                              <w:t xml:space="preserve"> nested loop headers for use with arrays</w:t>
                            </w:r>
                            <w:r w:rsidR="007F47A6">
                              <w:t>.</w:t>
                            </w:r>
                          </w:p>
                          <w:p w14:paraId="652F0134" w14:textId="77777777" w:rsidR="007F6EBD" w:rsidRDefault="007F6EBD" w:rsidP="00342D88">
                            <w:pPr>
                              <w:pStyle w:val="ListParagraph"/>
                              <w:numPr>
                                <w:ilvl w:val="0"/>
                                <w:numId w:val="1"/>
                              </w:numPr>
                              <w:ind w:firstLine="1170"/>
                            </w:pPr>
                            <w:r>
                              <w:rPr>
                                <w:b/>
                              </w:rPr>
                              <w:t>Correctly construct</w:t>
                            </w:r>
                            <w:r>
                              <w:t xml:space="preserve"> two-dimensional arrays.</w:t>
                            </w:r>
                          </w:p>
                          <w:p w14:paraId="574E1B94" w14:textId="77777777" w:rsidR="007F47A6" w:rsidRDefault="007F47A6" w:rsidP="00F659CB">
                            <w:pPr>
                              <w:pStyle w:val="ListParagraph"/>
                              <w:ind w:left="1170"/>
                            </w:pPr>
                          </w:p>
                          <w:p w14:paraId="6A84E7FC" w14:textId="77777777" w:rsidR="007F47A6" w:rsidRDefault="007F47A6" w:rsidP="00F659CB">
                            <w:r>
                              <w:rPr>
                                <w:color w:val="00BCB9"/>
                                <w:sz w:val="32"/>
                                <w:szCs w:val="32"/>
                              </w:rPr>
                              <w:t xml:space="preserve">Assessments </w:t>
                            </w:r>
                            <w:r>
                              <w:t>Students will...</w:t>
                            </w:r>
                          </w:p>
                          <w:p w14:paraId="07C4ABFB" w14:textId="77777777" w:rsidR="007F47A6" w:rsidRPr="00F659CB" w:rsidRDefault="007F47A6" w:rsidP="007F6EBD">
                            <w:pPr>
                              <w:pStyle w:val="ListParagraph"/>
                              <w:numPr>
                                <w:ilvl w:val="0"/>
                                <w:numId w:val="1"/>
                              </w:numPr>
                              <w:ind w:firstLine="1170"/>
                              <w:rPr>
                                <w:b/>
                              </w:rPr>
                            </w:pPr>
                            <w:r>
                              <w:rPr>
                                <w:b/>
                              </w:rPr>
                              <w:t>Complete</w:t>
                            </w:r>
                            <w:r>
                              <w:t xml:space="preserve"> </w:t>
                            </w:r>
                            <w:r w:rsidR="007F6EBD">
                              <w:t>WS 4.6</w:t>
                            </w:r>
                          </w:p>
                          <w:p w14:paraId="1F067236" w14:textId="77777777" w:rsidR="007F47A6" w:rsidRPr="00F659CB" w:rsidRDefault="007F47A6" w:rsidP="00F659CB">
                            <w:pPr>
                              <w:pStyle w:val="ListParagraph"/>
                              <w:ind w:left="1170"/>
                              <w:rPr>
                                <w:b/>
                              </w:rPr>
                            </w:pPr>
                          </w:p>
                          <w:p w14:paraId="555833AB" w14:textId="77777777" w:rsidR="007F47A6" w:rsidRDefault="007F47A6" w:rsidP="00F659CB">
                            <w:r>
                              <w:rPr>
                                <w:color w:val="00BCB9"/>
                                <w:sz w:val="32"/>
                                <w:szCs w:val="32"/>
                              </w:rPr>
                              <w:t xml:space="preserve">Homework </w:t>
                            </w:r>
                            <w:r>
                              <w:t>Students will...</w:t>
                            </w:r>
                          </w:p>
                          <w:p w14:paraId="33C30DD9" w14:textId="77777777" w:rsidR="007F47A6" w:rsidRPr="007F6EBD" w:rsidRDefault="007F47A6" w:rsidP="007F6EBD">
                            <w:pPr>
                              <w:pStyle w:val="ListParagraph"/>
                              <w:numPr>
                                <w:ilvl w:val="0"/>
                                <w:numId w:val="1"/>
                              </w:numPr>
                              <w:ind w:firstLine="1170"/>
                              <w:rPr>
                                <w:b/>
                              </w:rPr>
                            </w:pPr>
                            <w:r>
                              <w:rPr>
                                <w:b/>
                              </w:rPr>
                              <w:t>Read</w:t>
                            </w:r>
                            <w:r>
                              <w:t xml:space="preserve"> HW </w:t>
                            </w:r>
                            <w:r w:rsidR="007F6EBD">
                              <w:t>10.1 up to “Adding to and Removing from an ArrayList”</w:t>
                            </w:r>
                          </w:p>
                          <w:p w14:paraId="5CF718CB" w14:textId="526DDBE7" w:rsidR="007F6EBD" w:rsidRPr="00F659CB" w:rsidRDefault="007F6EBD" w:rsidP="007F6EBD">
                            <w:pPr>
                              <w:pStyle w:val="ListParagraph"/>
                              <w:numPr>
                                <w:ilvl w:val="0"/>
                                <w:numId w:val="1"/>
                              </w:numPr>
                              <w:ind w:firstLine="1170"/>
                              <w:rPr>
                                <w:b/>
                              </w:rPr>
                            </w:pPr>
                            <w:r>
                              <w:rPr>
                                <w:b/>
                              </w:rPr>
                              <w:t>Complete</w:t>
                            </w:r>
                            <w:r w:rsidR="00C13ABF">
                              <w:t xml:space="preserve"> self-check problems #1 - 6</w:t>
                            </w:r>
                          </w:p>
                        </w:txbxContent>
                      </wps:txbx>
                      <wps:bodyPr rot="0" vert="horz" wrap="square" lIns="36576" tIns="36576" rIns="36576" bIns="36576" anchor="t" anchorCtr="0" upright="1">
                        <a:noAutofit/>
                      </wps:bodyPr>
                    </wps:wsp>
                  </a:graphicData>
                </a:graphic>
              </wp:inline>
            </w:drawing>
          </mc:Choice>
          <mc:Fallback>
            <w:pict>
              <v:roundrect w14:anchorId="21C50113"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63F6B6A1" w14:textId="77777777" w:rsidR="007F47A6" w:rsidRDefault="007F47A6" w:rsidP="00342D88">
                      <w:r>
                        <w:rPr>
                          <w:color w:val="00BCB9"/>
                          <w:sz w:val="32"/>
                          <w:szCs w:val="32"/>
                        </w:rPr>
                        <w:t xml:space="preserve">Objectives </w:t>
                      </w:r>
                      <w:r>
                        <w:t>Students will be able to…</w:t>
                      </w:r>
                    </w:p>
                    <w:p w14:paraId="0AC93CD2" w14:textId="77777777" w:rsidR="007F47A6" w:rsidRDefault="007F6EBD" w:rsidP="00342D88">
                      <w:pPr>
                        <w:pStyle w:val="ListParagraph"/>
                        <w:numPr>
                          <w:ilvl w:val="0"/>
                          <w:numId w:val="1"/>
                        </w:numPr>
                        <w:ind w:firstLine="1170"/>
                      </w:pPr>
                      <w:r>
                        <w:rPr>
                          <w:b/>
                        </w:rPr>
                        <w:t>Correctly adjust</w:t>
                      </w:r>
                      <w:r>
                        <w:t xml:space="preserve"> nested loop headers for use with arrays</w:t>
                      </w:r>
                      <w:r w:rsidR="007F47A6">
                        <w:t>.</w:t>
                      </w:r>
                    </w:p>
                    <w:p w14:paraId="652F0134" w14:textId="77777777" w:rsidR="007F6EBD" w:rsidRDefault="007F6EBD" w:rsidP="00342D88">
                      <w:pPr>
                        <w:pStyle w:val="ListParagraph"/>
                        <w:numPr>
                          <w:ilvl w:val="0"/>
                          <w:numId w:val="1"/>
                        </w:numPr>
                        <w:ind w:firstLine="1170"/>
                      </w:pPr>
                      <w:r>
                        <w:rPr>
                          <w:b/>
                        </w:rPr>
                        <w:t>Correctly construct</w:t>
                      </w:r>
                      <w:r>
                        <w:t xml:space="preserve"> two-dimensional arrays.</w:t>
                      </w:r>
                    </w:p>
                    <w:p w14:paraId="574E1B94" w14:textId="77777777" w:rsidR="007F47A6" w:rsidRDefault="007F47A6" w:rsidP="00F659CB">
                      <w:pPr>
                        <w:pStyle w:val="ListParagraph"/>
                        <w:ind w:left="1170"/>
                      </w:pPr>
                    </w:p>
                    <w:p w14:paraId="6A84E7FC" w14:textId="77777777" w:rsidR="007F47A6" w:rsidRDefault="007F47A6" w:rsidP="00F659CB">
                      <w:r>
                        <w:rPr>
                          <w:color w:val="00BCB9"/>
                          <w:sz w:val="32"/>
                          <w:szCs w:val="32"/>
                        </w:rPr>
                        <w:t xml:space="preserve">Assessments </w:t>
                      </w:r>
                      <w:r>
                        <w:t>Students will...</w:t>
                      </w:r>
                    </w:p>
                    <w:p w14:paraId="07C4ABFB" w14:textId="77777777" w:rsidR="007F47A6" w:rsidRPr="00F659CB" w:rsidRDefault="007F47A6" w:rsidP="007F6EBD">
                      <w:pPr>
                        <w:pStyle w:val="ListParagraph"/>
                        <w:numPr>
                          <w:ilvl w:val="0"/>
                          <w:numId w:val="1"/>
                        </w:numPr>
                        <w:ind w:firstLine="1170"/>
                        <w:rPr>
                          <w:b/>
                        </w:rPr>
                      </w:pPr>
                      <w:r>
                        <w:rPr>
                          <w:b/>
                        </w:rPr>
                        <w:t>Complete</w:t>
                      </w:r>
                      <w:r>
                        <w:t xml:space="preserve"> </w:t>
                      </w:r>
                      <w:r w:rsidR="007F6EBD">
                        <w:t>WS 4.6</w:t>
                      </w:r>
                    </w:p>
                    <w:p w14:paraId="1F067236" w14:textId="77777777" w:rsidR="007F47A6" w:rsidRPr="00F659CB" w:rsidRDefault="007F47A6" w:rsidP="00F659CB">
                      <w:pPr>
                        <w:pStyle w:val="ListParagraph"/>
                        <w:ind w:left="1170"/>
                        <w:rPr>
                          <w:b/>
                        </w:rPr>
                      </w:pPr>
                    </w:p>
                    <w:p w14:paraId="555833AB" w14:textId="77777777" w:rsidR="007F47A6" w:rsidRDefault="007F47A6" w:rsidP="00F659CB">
                      <w:r>
                        <w:rPr>
                          <w:color w:val="00BCB9"/>
                          <w:sz w:val="32"/>
                          <w:szCs w:val="32"/>
                        </w:rPr>
                        <w:t xml:space="preserve">Homework </w:t>
                      </w:r>
                      <w:r>
                        <w:t>Students will...</w:t>
                      </w:r>
                    </w:p>
                    <w:p w14:paraId="33C30DD9" w14:textId="77777777" w:rsidR="007F47A6" w:rsidRPr="007F6EBD" w:rsidRDefault="007F47A6" w:rsidP="007F6EBD">
                      <w:pPr>
                        <w:pStyle w:val="ListParagraph"/>
                        <w:numPr>
                          <w:ilvl w:val="0"/>
                          <w:numId w:val="1"/>
                        </w:numPr>
                        <w:ind w:firstLine="1170"/>
                        <w:rPr>
                          <w:b/>
                        </w:rPr>
                      </w:pPr>
                      <w:r>
                        <w:rPr>
                          <w:b/>
                        </w:rPr>
                        <w:t>Read</w:t>
                      </w:r>
                      <w:r>
                        <w:t xml:space="preserve"> HW </w:t>
                      </w:r>
                      <w:r w:rsidR="007F6EBD">
                        <w:t>10.1 up to “Adding to and Removing from an ArrayList”</w:t>
                      </w:r>
                    </w:p>
                    <w:p w14:paraId="5CF718CB" w14:textId="526DDBE7" w:rsidR="007F6EBD" w:rsidRPr="00F659CB" w:rsidRDefault="007F6EBD" w:rsidP="007F6EBD">
                      <w:pPr>
                        <w:pStyle w:val="ListParagraph"/>
                        <w:numPr>
                          <w:ilvl w:val="0"/>
                          <w:numId w:val="1"/>
                        </w:numPr>
                        <w:ind w:firstLine="1170"/>
                        <w:rPr>
                          <w:b/>
                        </w:rPr>
                      </w:pPr>
                      <w:r>
                        <w:rPr>
                          <w:b/>
                        </w:rPr>
                        <w:t>Complete</w:t>
                      </w:r>
                      <w:r w:rsidR="00C13ABF">
                        <w:t xml:space="preserve"> self-check problems #1 - 6</w:t>
                      </w:r>
                    </w:p>
                  </w:txbxContent>
                </v:textbox>
                <w10:anchorlock/>
              </v:roundrect>
            </w:pict>
          </mc:Fallback>
        </mc:AlternateContent>
      </w:r>
    </w:p>
    <w:p w14:paraId="00B45CD5" w14:textId="77777777" w:rsidR="0058604A" w:rsidRDefault="0058604A" w:rsidP="0058604A">
      <w:pPr>
        <w:pStyle w:val="Heading1"/>
        <w:ind w:left="0"/>
        <w:rPr>
          <w:rStyle w:val="Heading1Char"/>
        </w:rPr>
      </w:pPr>
    </w:p>
    <w:p w14:paraId="225A1A84"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5B80A33"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306C4079" w14:textId="77777777" w:rsidR="00FA6DD4" w:rsidRDefault="00541E0A" w:rsidP="00FA6DD4">
      <w:pPr>
        <w:pStyle w:val="ListParagraph"/>
        <w:numPr>
          <w:ilvl w:val="0"/>
          <w:numId w:val="1"/>
        </w:numPr>
        <w:ind w:firstLine="1170"/>
      </w:pPr>
      <w:r>
        <w:rPr>
          <w:b/>
        </w:rPr>
        <w:t>White</w:t>
      </w:r>
      <w:r w:rsidR="007F6EBD">
        <w:rPr>
          <w:b/>
        </w:rPr>
        <w:t>board</w:t>
      </w:r>
      <w:r>
        <w:rPr>
          <w:b/>
        </w:rPr>
        <w:t xml:space="preserve"> </w:t>
      </w:r>
      <w:r w:rsidRPr="00541E0A">
        <w:rPr>
          <w:b/>
        </w:rPr>
        <w:t>and</w:t>
      </w:r>
      <w:r>
        <w:t xml:space="preserve"> </w:t>
      </w:r>
      <w:r>
        <w:rPr>
          <w:b/>
        </w:rPr>
        <w:t>markers</w:t>
      </w:r>
    </w:p>
    <w:p w14:paraId="43F24071" w14:textId="77777777" w:rsidR="00541E0A" w:rsidRPr="007F6EBD" w:rsidRDefault="00FA6DD4" w:rsidP="007F6EBD">
      <w:pPr>
        <w:pStyle w:val="ListParagraph"/>
        <w:numPr>
          <w:ilvl w:val="0"/>
          <w:numId w:val="1"/>
        </w:numPr>
        <w:ind w:firstLine="1170"/>
        <w:rPr>
          <w:b/>
        </w:rPr>
      </w:pPr>
      <w:r>
        <w:rPr>
          <w:b/>
        </w:rPr>
        <w:t>Classroom copies</w:t>
      </w:r>
      <w:r w:rsidR="00541E0A">
        <w:t xml:space="preserve"> of WS </w:t>
      </w:r>
      <w:r w:rsidR="007F6EBD">
        <w:t>4.6</w:t>
      </w:r>
    </w:p>
    <w:p w14:paraId="3F9F0AC3" w14:textId="77777777" w:rsidR="007F6EBD" w:rsidRPr="00541E0A" w:rsidRDefault="007F6EBD" w:rsidP="007F6EBD">
      <w:pPr>
        <w:pStyle w:val="ListParagraph"/>
        <w:numPr>
          <w:ilvl w:val="0"/>
          <w:numId w:val="1"/>
        </w:numPr>
        <w:ind w:firstLine="1170"/>
        <w:rPr>
          <w:b/>
        </w:rPr>
      </w:pPr>
      <w:r>
        <w:rPr>
          <w:b/>
        </w:rPr>
        <w:t>Array whiteboards</w:t>
      </w:r>
    </w:p>
    <w:p w14:paraId="536CC144" w14:textId="77777777" w:rsidR="002F1406" w:rsidRDefault="002F1406" w:rsidP="00FA6DD4">
      <w:pPr>
        <w:pStyle w:val="Heading1"/>
        <w:ind w:left="0"/>
      </w:pPr>
    </w:p>
    <w:p w14:paraId="0E3F3329" w14:textId="77777777" w:rsidR="00AD4F7E" w:rsidRDefault="00AD4F7E" w:rsidP="00FA6DD4">
      <w:pPr>
        <w:pStyle w:val="Heading1"/>
        <w:ind w:left="0"/>
      </w:pPr>
    </w:p>
    <w:p w14:paraId="299A5D20" w14:textId="77777777" w:rsidR="002A3F2C" w:rsidRPr="00F34DEF" w:rsidRDefault="002A3F2C" w:rsidP="0004342F">
      <w:pPr>
        <w:pStyle w:val="Heading1"/>
      </w:pPr>
      <w:r>
        <w:t>Pacing Guide</w:t>
      </w:r>
    </w:p>
    <w:p w14:paraId="21F35511" w14:textId="77777777" w:rsidR="002A3F2C" w:rsidRDefault="002A3F2C" w:rsidP="003D525B">
      <w:pPr>
        <w:pStyle w:val="ProcedureText"/>
      </w:pPr>
    </w:p>
    <w:tbl>
      <w:tblPr>
        <w:tblStyle w:val="GridTable4-Accent21"/>
        <w:tblpPr w:leftFromText="180" w:rightFromText="180" w:vertAnchor="page" w:horzAnchor="page" w:tblpX="2809" w:tblpY="9361"/>
        <w:tblW w:w="0" w:type="auto"/>
        <w:tblLook w:val="04A0" w:firstRow="1" w:lastRow="0" w:firstColumn="1" w:lastColumn="0" w:noHBand="0" w:noVBand="1"/>
      </w:tblPr>
      <w:tblGrid>
        <w:gridCol w:w="4693"/>
        <w:gridCol w:w="2142"/>
      </w:tblGrid>
      <w:tr w:rsidR="007F6EBD" w14:paraId="7042272F" w14:textId="77777777" w:rsidTr="007F6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F1328BF" w14:textId="77777777" w:rsidR="007F6EBD" w:rsidRDefault="007F6EBD" w:rsidP="007F6EBD">
            <w:r>
              <w:t>Section</w:t>
            </w:r>
          </w:p>
        </w:tc>
        <w:tc>
          <w:tcPr>
            <w:tcW w:w="2142" w:type="dxa"/>
          </w:tcPr>
          <w:p w14:paraId="6D0EEA5F" w14:textId="77777777" w:rsidR="007F6EBD" w:rsidRDefault="007F6EBD" w:rsidP="007F6EBD">
            <w:pPr>
              <w:cnfStyle w:val="100000000000" w:firstRow="1" w:lastRow="0" w:firstColumn="0" w:lastColumn="0" w:oddVBand="0" w:evenVBand="0" w:oddHBand="0" w:evenHBand="0" w:firstRowFirstColumn="0" w:firstRowLastColumn="0" w:lastRowFirstColumn="0" w:lastRowLastColumn="0"/>
            </w:pPr>
            <w:r>
              <w:t>Total Time</w:t>
            </w:r>
          </w:p>
        </w:tc>
      </w:tr>
      <w:tr w:rsidR="007F6EBD" w14:paraId="6FFB5744" w14:textId="77777777" w:rsidTr="007F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4E62CD6" w14:textId="77777777" w:rsidR="007F6EBD" w:rsidRDefault="007F6EBD" w:rsidP="007F6EBD">
            <w:r>
              <w:t>Bell-work and attendance</w:t>
            </w:r>
          </w:p>
        </w:tc>
        <w:tc>
          <w:tcPr>
            <w:tcW w:w="2142" w:type="dxa"/>
          </w:tcPr>
          <w:p w14:paraId="7D52E3D5" w14:textId="77777777" w:rsidR="007F6EBD" w:rsidRDefault="007F6EBD" w:rsidP="007F6EBD">
            <w:pPr>
              <w:cnfStyle w:val="000000100000" w:firstRow="0" w:lastRow="0" w:firstColumn="0" w:lastColumn="0" w:oddVBand="0" w:evenVBand="0" w:oddHBand="1" w:evenHBand="0" w:firstRowFirstColumn="0" w:firstRowLastColumn="0" w:lastRowFirstColumn="0" w:lastRowLastColumn="0"/>
            </w:pPr>
            <w:r>
              <w:t>5min</w:t>
            </w:r>
          </w:p>
        </w:tc>
      </w:tr>
      <w:tr w:rsidR="007F6EBD" w14:paraId="35E921C4" w14:textId="77777777" w:rsidTr="007F6EBD">
        <w:tc>
          <w:tcPr>
            <w:cnfStyle w:val="001000000000" w:firstRow="0" w:lastRow="0" w:firstColumn="1" w:lastColumn="0" w:oddVBand="0" w:evenVBand="0" w:oddHBand="0" w:evenHBand="0" w:firstRowFirstColumn="0" w:firstRowLastColumn="0" w:lastRowFirstColumn="0" w:lastRowLastColumn="0"/>
            <w:tcW w:w="4693" w:type="dxa"/>
          </w:tcPr>
          <w:p w14:paraId="184FB355" w14:textId="77777777" w:rsidR="007F6EBD" w:rsidRPr="003D0253" w:rsidRDefault="007F6EBD" w:rsidP="007F6EBD">
            <w:r>
              <w:t>Introduction/Review of objects &amp; string processing</w:t>
            </w:r>
          </w:p>
        </w:tc>
        <w:tc>
          <w:tcPr>
            <w:tcW w:w="2142" w:type="dxa"/>
          </w:tcPr>
          <w:p w14:paraId="449F7F72" w14:textId="77777777" w:rsidR="007F6EBD" w:rsidRDefault="007F6EBD" w:rsidP="007F6EBD">
            <w:pPr>
              <w:cnfStyle w:val="000000000000" w:firstRow="0" w:lastRow="0" w:firstColumn="0" w:lastColumn="0" w:oddVBand="0" w:evenVBand="0" w:oddHBand="0" w:evenHBand="0" w:firstRowFirstColumn="0" w:firstRowLastColumn="0" w:lastRowFirstColumn="0" w:lastRowLastColumn="0"/>
            </w:pPr>
            <w:r>
              <w:t>~10min</w:t>
            </w:r>
          </w:p>
        </w:tc>
      </w:tr>
      <w:tr w:rsidR="007F6EBD" w14:paraId="3C4538D8" w14:textId="77777777" w:rsidTr="007F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C11E84" w14:textId="77777777" w:rsidR="007F6EBD" w:rsidRPr="003D0253" w:rsidRDefault="007F6EBD" w:rsidP="007F6EBD">
            <w:r>
              <w:t>Round Robin</w:t>
            </w:r>
          </w:p>
        </w:tc>
        <w:tc>
          <w:tcPr>
            <w:tcW w:w="2142" w:type="dxa"/>
          </w:tcPr>
          <w:p w14:paraId="4ABC7E47" w14:textId="77777777" w:rsidR="007F6EBD" w:rsidRDefault="007F6EBD" w:rsidP="007F6EBD">
            <w:pPr>
              <w:cnfStyle w:val="000000100000" w:firstRow="0" w:lastRow="0" w:firstColumn="0" w:lastColumn="0" w:oddVBand="0" w:evenVBand="0" w:oddHBand="1" w:evenHBand="0" w:firstRowFirstColumn="0" w:firstRowLastColumn="0" w:lastRowFirstColumn="0" w:lastRowLastColumn="0"/>
            </w:pPr>
            <w:r>
              <w:t>~45min</w:t>
            </w:r>
          </w:p>
        </w:tc>
      </w:tr>
      <w:tr w:rsidR="007F6EBD" w14:paraId="1BF70092" w14:textId="77777777" w:rsidTr="007F6EBD">
        <w:tc>
          <w:tcPr>
            <w:cnfStyle w:val="001000000000" w:firstRow="0" w:lastRow="0" w:firstColumn="1" w:lastColumn="0" w:oddVBand="0" w:evenVBand="0" w:oddHBand="0" w:evenHBand="0" w:firstRowFirstColumn="0" w:firstRowLastColumn="0" w:lastRowFirstColumn="0" w:lastRowLastColumn="0"/>
            <w:tcW w:w="4693" w:type="dxa"/>
          </w:tcPr>
          <w:p w14:paraId="46A28225" w14:textId="77777777" w:rsidR="007F6EBD" w:rsidRDefault="007F6EBD" w:rsidP="007F6EBD">
            <w:r>
              <w:t>Paper selection &amp; grade announcement</w:t>
            </w:r>
          </w:p>
        </w:tc>
        <w:tc>
          <w:tcPr>
            <w:tcW w:w="2142" w:type="dxa"/>
          </w:tcPr>
          <w:p w14:paraId="6367B0D0" w14:textId="77777777" w:rsidR="007F6EBD" w:rsidRDefault="007F6EBD" w:rsidP="007F6EBD">
            <w:pPr>
              <w:cnfStyle w:val="000000000000" w:firstRow="0" w:lastRow="0" w:firstColumn="0" w:lastColumn="0" w:oddVBand="0" w:evenVBand="0" w:oddHBand="0" w:evenHBand="0" w:firstRowFirstColumn="0" w:firstRowLastColumn="0" w:lastRowFirstColumn="0" w:lastRowLastColumn="0"/>
            </w:pPr>
            <w:r>
              <w:t>3min</w:t>
            </w:r>
          </w:p>
        </w:tc>
      </w:tr>
    </w:tbl>
    <w:p w14:paraId="6DDD8ED1" w14:textId="77777777" w:rsidR="00845039" w:rsidRDefault="00845039" w:rsidP="006D183C">
      <w:pPr>
        <w:pStyle w:val="Heading1"/>
      </w:pPr>
    </w:p>
    <w:p w14:paraId="67BCE774" w14:textId="77777777" w:rsidR="00845039" w:rsidRDefault="00845039" w:rsidP="006D183C">
      <w:pPr>
        <w:pStyle w:val="Heading1"/>
      </w:pPr>
    </w:p>
    <w:p w14:paraId="55082CF9" w14:textId="77777777" w:rsidR="00845039" w:rsidRDefault="00845039" w:rsidP="006D183C">
      <w:pPr>
        <w:pStyle w:val="Heading1"/>
      </w:pPr>
    </w:p>
    <w:p w14:paraId="35B23283" w14:textId="77777777" w:rsidR="007F6EBD" w:rsidRDefault="007F6EBD" w:rsidP="007F6EBD">
      <w:pPr>
        <w:pStyle w:val="ProcedureText"/>
      </w:pPr>
    </w:p>
    <w:p w14:paraId="10488E34" w14:textId="77777777" w:rsidR="007F6EBD" w:rsidRDefault="007F6EBD" w:rsidP="007F6EBD">
      <w:pPr>
        <w:pStyle w:val="ProcedureText"/>
      </w:pPr>
      <w:r>
        <w:rPr>
          <w:noProof/>
        </w:rPr>
        <mc:AlternateContent>
          <mc:Choice Requires="wps">
            <w:drawing>
              <wp:anchor distT="0" distB="0" distL="114300" distR="114300" simplePos="0" relativeHeight="251656704" behindDoc="0" locked="0" layoutInCell="1" allowOverlap="1" wp14:anchorId="76103C15" wp14:editId="67DDFABF">
                <wp:simplePos x="0" y="0"/>
                <wp:positionH relativeFrom="column">
                  <wp:posOffset>571500</wp:posOffset>
                </wp:positionH>
                <wp:positionV relativeFrom="paragraph">
                  <wp:posOffset>233680</wp:posOffset>
                </wp:positionV>
                <wp:extent cx="5486400" cy="914400"/>
                <wp:effectExtent l="0" t="0" r="762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4864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C45348" w14:textId="77777777" w:rsidR="007F6EBD" w:rsidRPr="007F6EBD" w:rsidRDefault="007F6EBD" w:rsidP="007F6EBD">
                            <w:pPr>
                              <w:rPr>
                                <w:sz w:val="20"/>
                                <w:szCs w:val="20"/>
                              </w:rPr>
                            </w:pPr>
                            <w:r w:rsidRPr="007F6EBD">
                              <w:t>If the instruction takes longer than expected, assign the worksheet to small groups so students can work together collaboratively. This should allow you to complete the lesson in one class period. Alternatively, you can assign students to finish the worksheet at home for homework, or make the worksheet shorter.</w:t>
                            </w:r>
                          </w:p>
                          <w:p w14:paraId="75BBC500" w14:textId="77777777" w:rsidR="007F6EBD" w:rsidRDefault="007F6EBD" w:rsidP="007F6EB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6103C15" id="_x0000_t202" coordsize="21600,21600" o:spt="202" path="m,l,21600r21600,l21600,xe">
                <v:stroke joinstyle="miter"/>
                <v:path gradientshapeok="t" o:connecttype="rect"/>
              </v:shapetype>
              <v:shape id="Text Box 11" o:spid="_x0000_s1027" type="#_x0000_t202" style="position:absolute;left:0;text-align:left;margin-left:45pt;margin-top:18.4pt;width:6in;height:1in;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" fillcolor="#d9d9d9" strokeweight=".5pt">
                <v:shadow on="t" color="black" opacity="26213f" origin="-.5,-.5" offset=".74836mm,.74836mm"/>
                <v:textbox inset=",2.88pt,,2.88pt">
                  <w:txbxContent>
                    <w:p w14:paraId="3BC45348" w14:textId="77777777" w:rsidR="007F6EBD" w:rsidRPr="007F6EBD" w:rsidRDefault="007F6EBD" w:rsidP="007F6EBD">
                      <w:pPr>
                        <w:rPr>
                          <w:sz w:val="20"/>
                          <w:szCs w:val="20"/>
                        </w:rPr>
                      </w:pPr>
                      <w:r w:rsidRPr="007F6EBD">
                        <w:t>If the instruction takes longer than expected, assign the worksheet to small groups so students can work together collaboratively. This should allow you to complete the lesson in one class period. Alternatively, you can assign students to finish the worksheet at home for homework, or make the worksheet shorter.</w:t>
                      </w:r>
                    </w:p>
                    <w:p w14:paraId="75BBC500" w14:textId="77777777" w:rsidR="007F6EBD" w:rsidRDefault="007F6EBD" w:rsidP="007F6EBD"/>
                  </w:txbxContent>
                </v:textbox>
                <w10:wrap type="square"/>
              </v:shape>
            </w:pict>
          </mc:Fallback>
        </mc:AlternateContent>
      </w:r>
    </w:p>
    <w:p w14:paraId="4A8426B9" w14:textId="77777777" w:rsidR="007F6EBD" w:rsidRDefault="007F6EBD" w:rsidP="007F6EBD">
      <w:pPr>
        <w:pStyle w:val="ProcedureText"/>
      </w:pPr>
    </w:p>
    <w:p w14:paraId="4ACE6C23" w14:textId="77777777" w:rsidR="007F6EBD" w:rsidRDefault="007F6EBD" w:rsidP="007F6EBD">
      <w:pPr>
        <w:pStyle w:val="ProcedureText"/>
      </w:pPr>
    </w:p>
    <w:p w14:paraId="6C1747E3" w14:textId="77777777" w:rsidR="007F6EBD" w:rsidRDefault="007F6EBD" w:rsidP="007F6EBD">
      <w:pPr>
        <w:pStyle w:val="ProcedureText"/>
      </w:pPr>
    </w:p>
    <w:p w14:paraId="542DD31D" w14:textId="77777777" w:rsidR="007F6EBD" w:rsidRDefault="007F6EBD" w:rsidP="007F6EBD">
      <w:pPr>
        <w:pStyle w:val="ProcedureText"/>
      </w:pPr>
    </w:p>
    <w:p w14:paraId="7D08DEEA" w14:textId="77777777" w:rsidR="007F6EBD" w:rsidRDefault="007F6EBD" w:rsidP="007F6EBD">
      <w:pPr>
        <w:pStyle w:val="ProcedureText"/>
      </w:pPr>
    </w:p>
    <w:p w14:paraId="585CBFFA" w14:textId="77777777" w:rsidR="007F6EBD" w:rsidRPr="007F6EBD" w:rsidRDefault="007F6EBD" w:rsidP="007F6EBD">
      <w:pPr>
        <w:pStyle w:val="ProcedureText"/>
      </w:pPr>
    </w:p>
    <w:p w14:paraId="793DB528" w14:textId="77777777" w:rsidR="00845039" w:rsidRDefault="00845039" w:rsidP="007B6C42">
      <w:pPr>
        <w:pStyle w:val="Heading1"/>
        <w:ind w:left="0"/>
      </w:pPr>
    </w:p>
    <w:p w14:paraId="4F5BA97B" w14:textId="77777777" w:rsidR="006D183C" w:rsidRDefault="007F6EBD" w:rsidP="0004342F">
      <w:pPr>
        <w:pStyle w:val="Heading1"/>
      </w:pPr>
      <w:r>
        <w:rPr>
          <w:noProof/>
        </w:rPr>
        <w:lastRenderedPageBreak/>
        <mc:AlternateContent>
          <mc:Choice Requires="wps">
            <w:drawing>
              <wp:anchor distT="0" distB="0" distL="114300" distR="114300" simplePos="0" relativeHeight="251654656" behindDoc="0" locked="0" layoutInCell="1" allowOverlap="1" wp14:anchorId="49E95ACF" wp14:editId="184DA6D8">
                <wp:simplePos x="0" y="0"/>
                <wp:positionH relativeFrom="column">
                  <wp:posOffset>457200</wp:posOffset>
                </wp:positionH>
                <wp:positionV relativeFrom="paragraph">
                  <wp:posOffset>342900</wp:posOffset>
                </wp:positionV>
                <wp:extent cx="5829300" cy="14859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4651AFC" w14:textId="77777777" w:rsidR="007F6EBD" w:rsidRPr="007F6EBD" w:rsidRDefault="007F6EBD" w:rsidP="007F6EBD">
                            <w:pPr>
                              <w:rPr>
                                <w:i/>
                              </w:rPr>
                            </w:pPr>
                            <w:r w:rsidRPr="007F6EBD">
                              <w:rPr>
                                <w:i/>
                              </w:rPr>
                              <w:t xml:space="preserve">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working through several examples with Think Pair Shares before breaking into the Round Robin Activity.  An optional Programming Challenge is included at the end of the lesson if your lesson finishes early. </w:t>
                            </w:r>
                          </w:p>
                          <w:p w14:paraId="15C91A1B" w14:textId="77777777" w:rsidR="007F47A6" w:rsidRDefault="007F47A6" w:rsidP="007F6EB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9E95ACF" id="Text Box 12" o:spid="_x0000_s1028" type="#_x0000_t202" style="position:absolute;left:0;text-align:left;margin-left:36pt;margin-top:27pt;width:459pt;height:117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" fillcolor="#d9d9d9" strokeweight=".5pt">
                <v:shadow on="t" color="black" opacity="26213f" origin="-.5,-.5" offset=".74836mm,.74836mm"/>
                <v:textbox inset=",2.88pt,,2.88pt">
                  <w:txbxContent>
                    <w:p w14:paraId="64651AFC" w14:textId="77777777" w:rsidR="007F6EBD" w:rsidRPr="007F6EBD" w:rsidRDefault="007F6EBD" w:rsidP="007F6EBD">
                      <w:pPr>
                        <w:rPr>
                          <w:i/>
                        </w:rPr>
                      </w:pPr>
                      <w:r w:rsidRPr="007F6EBD">
                        <w:rPr>
                          <w:i/>
                        </w:rPr>
                        <w:t xml:space="preserve">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working through several examples with Think Pair Shares before breaking into the Round Robin Activity.  An optional Programming Challenge is included at the end of the lesson if your lesson finishes early. </w:t>
                      </w:r>
                    </w:p>
                    <w:p w14:paraId="15C91A1B" w14:textId="77777777" w:rsidR="007F47A6" w:rsidRDefault="007F47A6" w:rsidP="007F6EBD"/>
                  </w:txbxContent>
                </v:textbox>
                <w10:wrap type="square"/>
              </v:shape>
            </w:pict>
          </mc:Fallback>
        </mc:AlternateContent>
      </w:r>
      <w:r w:rsidR="003E5F5D" w:rsidRPr="0004342F">
        <w:t>Procedure</w:t>
      </w:r>
    </w:p>
    <w:p w14:paraId="0A81A788"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2B04C9B3" w14:textId="77777777" w:rsidR="00D557E1" w:rsidRDefault="00D557E1" w:rsidP="00E91FE7">
      <w:pPr>
        <w:pStyle w:val="Heading2"/>
      </w:pPr>
    </w:p>
    <w:p w14:paraId="71BAA1D4" w14:textId="77777777" w:rsidR="00E91FE7" w:rsidRDefault="007F6EBD" w:rsidP="00E91FE7">
      <w:pPr>
        <w:pStyle w:val="Heading2"/>
      </w:pPr>
      <w:r>
        <w:t>Introduction/Review of Objects &amp; String Processing</w:t>
      </w:r>
      <w:r w:rsidR="00730077">
        <w:t xml:space="preserve"> [1</w:t>
      </w:r>
      <w:r w:rsidR="00FA6DD4">
        <w:t>0</w:t>
      </w:r>
      <w:r w:rsidR="00E91FE7" w:rsidRPr="006D183C">
        <w:t xml:space="preserve"> minutes]</w:t>
      </w:r>
    </w:p>
    <w:p w14:paraId="1FDF3F00" w14:textId="77777777" w:rsidR="007F6EBD" w:rsidRDefault="007F6EBD" w:rsidP="007F6EBD">
      <w:pPr>
        <w:pStyle w:val="ProcedureText"/>
      </w:pPr>
      <w:r>
        <w:t>1. Two dimensional arrays come in handy when tracking certain types of data; adjust the explanation so it’s relevant to your students (a grocery store, a Starbucks, a farmer’s market).</w:t>
      </w:r>
    </w:p>
    <w:tbl>
      <w:tblPr>
        <w:tblStyle w:val="TableGrid"/>
        <w:tblpPr w:leftFromText="180" w:rightFromText="180" w:vertAnchor="text" w:horzAnchor="page" w:tblpX="5149" w:tblpY="806"/>
        <w:tblW w:w="0" w:type="auto"/>
        <w:tblLook w:val="04A0" w:firstRow="1" w:lastRow="0" w:firstColumn="1" w:lastColumn="0" w:noHBand="0" w:noVBand="1"/>
      </w:tblPr>
      <w:tblGrid>
        <w:gridCol w:w="936"/>
        <w:gridCol w:w="715"/>
        <w:gridCol w:w="1360"/>
        <w:gridCol w:w="936"/>
      </w:tblGrid>
      <w:tr w:rsidR="007F6EBD" w14:paraId="649025DF" w14:textId="77777777" w:rsidTr="007F6EBD">
        <w:tc>
          <w:tcPr>
            <w:tcW w:w="0" w:type="auto"/>
          </w:tcPr>
          <w:p w14:paraId="52809593"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29F7198C"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079BCDFB"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7F39B98C"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r>
    </w:tbl>
    <w:p w14:paraId="0909B927" w14:textId="77777777" w:rsidR="007F6EBD" w:rsidRDefault="007F6EBD" w:rsidP="007F6EBD">
      <w:pPr>
        <w:pStyle w:val="ProcedureText"/>
        <w:numPr>
          <w:ilvl w:val="0"/>
          <w:numId w:val="16"/>
        </w:numPr>
      </w:pPr>
      <w:r w:rsidRPr="00C62D4A">
        <w:t>Previously, we might have used an array to keep track of sandwich orders in line at a bodega</w:t>
      </w:r>
      <w:r>
        <w:t>:</w:t>
      </w:r>
      <w:r w:rsidRPr="00C62D4A">
        <w:t xml:space="preserve"> </w:t>
      </w:r>
    </w:p>
    <w:p w14:paraId="5510B82D" w14:textId="77777777" w:rsidR="007F6EBD" w:rsidRPr="00C62D4A" w:rsidRDefault="007F6EBD" w:rsidP="007F6EBD">
      <w:pPr>
        <w:pStyle w:val="ProcedureText"/>
        <w:ind w:left="2160"/>
      </w:pPr>
    </w:p>
    <w:p w14:paraId="7D767A39" w14:textId="77777777" w:rsidR="00D557E1" w:rsidRDefault="00D557E1" w:rsidP="00730077">
      <w:pPr>
        <w:pStyle w:val="ProcedureText"/>
        <w:ind w:left="0"/>
      </w:pPr>
    </w:p>
    <w:p w14:paraId="453BE1C8" w14:textId="77777777" w:rsidR="007F6EBD" w:rsidRDefault="007F6EBD" w:rsidP="007F6EBD">
      <w:pPr>
        <w:pStyle w:val="ProcedureText"/>
        <w:numPr>
          <w:ilvl w:val="0"/>
          <w:numId w:val="16"/>
        </w:numPr>
      </w:pPr>
      <w:r w:rsidRPr="00C62D4A">
        <w:t xml:space="preserve">Suppose we have several workers at the bodega making sandwiches, and we want to keep track of the orders each one is working on. We could use multiple </w:t>
      </w:r>
      <w:r>
        <w:t>arrays, or an array of arrays.</w:t>
      </w:r>
    </w:p>
    <w:tbl>
      <w:tblPr>
        <w:tblStyle w:val="TableGrid"/>
        <w:tblpPr w:leftFromText="180" w:rightFromText="180" w:vertAnchor="page" w:horzAnchor="page" w:tblpX="5329" w:tblpY="9721"/>
        <w:tblW w:w="0" w:type="auto"/>
        <w:tblLook w:val="04A0" w:firstRow="1" w:lastRow="0" w:firstColumn="1" w:lastColumn="0" w:noHBand="0" w:noVBand="1"/>
      </w:tblPr>
      <w:tblGrid>
        <w:gridCol w:w="1360"/>
        <w:gridCol w:w="1360"/>
        <w:gridCol w:w="1360"/>
        <w:gridCol w:w="1360"/>
      </w:tblGrid>
      <w:tr w:rsidR="007F6EBD" w14:paraId="1D5791A2" w14:textId="77777777" w:rsidTr="007F6EBD">
        <w:tc>
          <w:tcPr>
            <w:tcW w:w="0" w:type="auto"/>
          </w:tcPr>
          <w:p w14:paraId="25517FEA"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42A4E7B5"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4B59F155"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548C16E7"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r>
      <w:tr w:rsidR="007F6EBD" w14:paraId="4243AACD" w14:textId="77777777" w:rsidTr="007F6EBD">
        <w:tc>
          <w:tcPr>
            <w:tcW w:w="0" w:type="auto"/>
          </w:tcPr>
          <w:p w14:paraId="437AB50A"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55801B85"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2EACA3D2"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30157559" w14:textId="77777777" w:rsidR="007F6EBD" w:rsidRDefault="007F6EBD" w:rsidP="007F6EBD">
            <w:pPr>
              <w:pStyle w:val="ListParagraph"/>
              <w:ind w:left="0"/>
              <w:rPr>
                <w:rFonts w:ascii="Calibri Light" w:hAnsi="Calibri Light"/>
                <w:sz w:val="28"/>
              </w:rPr>
            </w:pPr>
            <w:r>
              <w:rPr>
                <w:rFonts w:ascii="Calibri Light" w:hAnsi="Calibri Light"/>
                <w:sz w:val="28"/>
              </w:rPr>
              <w:t>chicken</w:t>
            </w:r>
          </w:p>
        </w:tc>
      </w:tr>
      <w:tr w:rsidR="007F6EBD" w14:paraId="7A1713B1" w14:textId="77777777" w:rsidTr="007F6EBD">
        <w:tc>
          <w:tcPr>
            <w:tcW w:w="0" w:type="auto"/>
          </w:tcPr>
          <w:p w14:paraId="38FC61A6"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453AFBB7"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02D7703A"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1DF92542"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r>
    </w:tbl>
    <w:p w14:paraId="625B5F6A" w14:textId="77777777" w:rsidR="007F6EBD" w:rsidRDefault="007F6EBD" w:rsidP="007F6EBD">
      <w:pPr>
        <w:pStyle w:val="ListParagraph"/>
        <w:ind w:left="1440"/>
        <w:rPr>
          <w:rFonts w:ascii="Calibri Light" w:hAnsi="Calibri Light"/>
          <w:sz w:val="28"/>
        </w:rPr>
      </w:pPr>
    </w:p>
    <w:p w14:paraId="666857EC" w14:textId="77777777" w:rsidR="007F6EBD" w:rsidRDefault="007F6EBD" w:rsidP="007F6EBD">
      <w:pPr>
        <w:pStyle w:val="ListParagraph"/>
        <w:ind w:left="1440"/>
        <w:rPr>
          <w:rFonts w:ascii="Calibri Light" w:hAnsi="Calibri Light"/>
          <w:sz w:val="28"/>
        </w:rPr>
      </w:pPr>
    </w:p>
    <w:p w14:paraId="4C01E096" w14:textId="77777777" w:rsidR="007F6EBD" w:rsidRDefault="007F6EBD" w:rsidP="007F6EBD">
      <w:pPr>
        <w:pStyle w:val="ListParagraph"/>
        <w:ind w:left="1440"/>
        <w:rPr>
          <w:rFonts w:ascii="Calibri Light" w:hAnsi="Calibri Light"/>
          <w:sz w:val="28"/>
        </w:rPr>
      </w:pPr>
    </w:p>
    <w:p w14:paraId="7F11AAE3" w14:textId="77777777" w:rsidR="007F6EBD" w:rsidRDefault="007F6EBD" w:rsidP="007F6EBD">
      <w:pPr>
        <w:pStyle w:val="ListParagraph"/>
        <w:ind w:left="1440"/>
        <w:rPr>
          <w:rFonts w:ascii="Calibri Light" w:hAnsi="Calibri Light"/>
          <w:sz w:val="28"/>
        </w:rPr>
      </w:pPr>
    </w:p>
    <w:p w14:paraId="63D5C2D8" w14:textId="77777777" w:rsidR="007F6EBD" w:rsidRDefault="007F6EBD" w:rsidP="007F6EBD">
      <w:pPr>
        <w:pStyle w:val="ListParagraph"/>
        <w:ind w:left="1440"/>
        <w:rPr>
          <w:rFonts w:ascii="Calibri Light" w:hAnsi="Calibri Light"/>
          <w:sz w:val="28"/>
        </w:rPr>
      </w:pPr>
    </w:p>
    <w:p w14:paraId="1AA0C664" w14:textId="77777777" w:rsidR="007F6EBD" w:rsidRDefault="007F6EBD" w:rsidP="007F6EBD">
      <w:pPr>
        <w:pStyle w:val="ProcedureText"/>
        <w:numPr>
          <w:ilvl w:val="0"/>
          <w:numId w:val="17"/>
        </w:numPr>
      </w:pPr>
      <w:r>
        <w:t xml:space="preserve">To traverse multidimensional arrays, we need a new tool to help us fill them. </w:t>
      </w:r>
    </w:p>
    <w:p w14:paraId="24E7AFB7" w14:textId="77777777" w:rsidR="007F6EBD" w:rsidRDefault="007F6EBD" w:rsidP="00730077">
      <w:pPr>
        <w:pStyle w:val="ProcedureText"/>
        <w:ind w:left="0"/>
      </w:pPr>
    </w:p>
    <w:p w14:paraId="674CBA99" w14:textId="77777777" w:rsidR="007F6EBD" w:rsidRPr="007F6EBD" w:rsidRDefault="007F6EBD" w:rsidP="007F6EBD">
      <w:pPr>
        <w:pStyle w:val="ProcedureText"/>
      </w:pPr>
      <w:r>
        <w:t xml:space="preserve">2. </w:t>
      </w:r>
      <w:r w:rsidRPr="007F6EBD">
        <w:t>Demonstrate a basic nested loop used to switch numbers in an array.  Begin by using the array whiteboard to demonstrate what you want the code to do:</w:t>
      </w:r>
    </w:p>
    <w:p w14:paraId="059F657D" w14:textId="77777777" w:rsidR="007F6EBD" w:rsidRDefault="007F6EBD" w:rsidP="007F6EBD">
      <w:pPr>
        <w:rPr>
          <w:rFonts w:ascii="Calibri Light" w:hAnsi="Calibri Light"/>
          <w:sz w:val="28"/>
        </w:rPr>
      </w:pPr>
    </w:p>
    <w:tbl>
      <w:tblPr>
        <w:tblStyle w:val="TableGrid"/>
        <w:tblW w:w="0" w:type="auto"/>
        <w:jc w:val="center"/>
        <w:tblLook w:val="04A0" w:firstRow="1" w:lastRow="0" w:firstColumn="1" w:lastColumn="0" w:noHBand="0" w:noVBand="1"/>
      </w:tblPr>
      <w:tblGrid>
        <w:gridCol w:w="358"/>
        <w:gridCol w:w="358"/>
        <w:gridCol w:w="358"/>
        <w:gridCol w:w="358"/>
      </w:tblGrid>
      <w:tr w:rsidR="007F6EBD" w14:paraId="534521ED" w14:textId="77777777" w:rsidTr="00D249A7">
        <w:trPr>
          <w:jc w:val="center"/>
        </w:trPr>
        <w:tc>
          <w:tcPr>
            <w:tcW w:w="0" w:type="auto"/>
          </w:tcPr>
          <w:p w14:paraId="4F052116" w14:textId="77777777" w:rsidR="007F6EBD" w:rsidRDefault="007F6EBD" w:rsidP="00D249A7">
            <w:pPr>
              <w:jc w:val="both"/>
              <w:rPr>
                <w:rFonts w:ascii="Calibri Light" w:hAnsi="Calibri Light"/>
                <w:sz w:val="28"/>
              </w:rPr>
            </w:pPr>
            <w:r>
              <w:rPr>
                <w:rFonts w:ascii="Calibri Light" w:hAnsi="Calibri Light"/>
                <w:sz w:val="28"/>
              </w:rPr>
              <w:t>4</w:t>
            </w:r>
          </w:p>
        </w:tc>
        <w:tc>
          <w:tcPr>
            <w:tcW w:w="0" w:type="auto"/>
          </w:tcPr>
          <w:p w14:paraId="12D31712" w14:textId="77777777" w:rsidR="007F6EBD" w:rsidRDefault="007F6EBD" w:rsidP="00D249A7">
            <w:pPr>
              <w:jc w:val="both"/>
              <w:rPr>
                <w:rFonts w:ascii="Calibri Light" w:hAnsi="Calibri Light"/>
                <w:sz w:val="28"/>
              </w:rPr>
            </w:pPr>
            <w:r>
              <w:rPr>
                <w:rFonts w:ascii="Calibri Light" w:hAnsi="Calibri Light"/>
                <w:sz w:val="28"/>
              </w:rPr>
              <w:t>3</w:t>
            </w:r>
          </w:p>
        </w:tc>
        <w:tc>
          <w:tcPr>
            <w:tcW w:w="0" w:type="auto"/>
          </w:tcPr>
          <w:p w14:paraId="4728CB5B" w14:textId="77777777" w:rsidR="007F6EBD" w:rsidRDefault="007F6EBD" w:rsidP="00D249A7">
            <w:pPr>
              <w:jc w:val="both"/>
              <w:rPr>
                <w:rFonts w:ascii="Calibri Light" w:hAnsi="Calibri Light"/>
                <w:sz w:val="28"/>
              </w:rPr>
            </w:pPr>
            <w:r>
              <w:rPr>
                <w:rFonts w:ascii="Calibri Light" w:hAnsi="Calibri Light"/>
                <w:sz w:val="28"/>
              </w:rPr>
              <w:t>2</w:t>
            </w:r>
          </w:p>
        </w:tc>
        <w:tc>
          <w:tcPr>
            <w:tcW w:w="0" w:type="auto"/>
          </w:tcPr>
          <w:p w14:paraId="030E3648" w14:textId="77777777" w:rsidR="007F6EBD" w:rsidRDefault="007F6EBD" w:rsidP="00D249A7">
            <w:pPr>
              <w:jc w:val="both"/>
              <w:rPr>
                <w:rFonts w:ascii="Calibri Light" w:hAnsi="Calibri Light"/>
                <w:sz w:val="28"/>
              </w:rPr>
            </w:pPr>
            <w:r>
              <w:rPr>
                <w:rFonts w:ascii="Calibri Light" w:hAnsi="Calibri Light"/>
                <w:sz w:val="28"/>
              </w:rPr>
              <w:t>1</w:t>
            </w:r>
          </w:p>
        </w:tc>
      </w:tr>
    </w:tbl>
    <w:p w14:paraId="1E335CAA" w14:textId="77777777" w:rsidR="007F6EBD" w:rsidRDefault="007F6EBD" w:rsidP="007F6EBD">
      <w:pPr>
        <w:ind w:left="1440"/>
        <w:rPr>
          <w:rFonts w:ascii="Calibri Light" w:hAnsi="Calibri Light"/>
          <w:sz w:val="28"/>
        </w:rPr>
      </w:pPr>
    </w:p>
    <w:p w14:paraId="3376AEE4" w14:textId="77777777" w:rsidR="007F6EBD" w:rsidRDefault="007F6EBD" w:rsidP="007F6EBD">
      <w:pPr>
        <w:pStyle w:val="ProcedureText"/>
        <w:numPr>
          <w:ilvl w:val="0"/>
          <w:numId w:val="17"/>
        </w:numPr>
      </w:pPr>
      <w:r>
        <w:t xml:space="preserve">Challenge the students to come up with pseudocode (or actual code, if they’re ready for it) that prints out all of the inversions in this array.  An inversion is a </w:t>
      </w:r>
      <w:r>
        <w:lastRenderedPageBreak/>
        <w:t>pair of numbers in which the first number in the list is greater than the second number.  Be sure to emphasize that no elements are being moved or shifted.  The output for the array above would be:</w:t>
      </w:r>
    </w:p>
    <w:p w14:paraId="6B201F17" w14:textId="77777777" w:rsidR="007F6EBD" w:rsidRPr="007F6EBD" w:rsidRDefault="007F6EBD" w:rsidP="007F6EBD">
      <w:pPr>
        <w:pStyle w:val="ProcedureText"/>
        <w:ind w:left="4320"/>
      </w:pPr>
      <w:r w:rsidRPr="007F6EBD">
        <w:t>(4, 3)</w:t>
      </w:r>
    </w:p>
    <w:p w14:paraId="4A55B362" w14:textId="77777777" w:rsidR="007F6EBD" w:rsidRPr="007F6EBD" w:rsidRDefault="007F6EBD" w:rsidP="007F6EBD">
      <w:pPr>
        <w:pStyle w:val="ProcedureText"/>
        <w:ind w:left="4320"/>
      </w:pPr>
      <w:r w:rsidRPr="007F6EBD">
        <w:t>(4, 2)</w:t>
      </w:r>
    </w:p>
    <w:p w14:paraId="54CFA485" w14:textId="77777777" w:rsidR="007F6EBD" w:rsidRPr="007F6EBD" w:rsidRDefault="007F6EBD" w:rsidP="007F6EBD">
      <w:pPr>
        <w:pStyle w:val="ProcedureText"/>
        <w:ind w:left="4320"/>
      </w:pPr>
      <w:r w:rsidRPr="007F6EBD">
        <w:t>(4, 1)</w:t>
      </w:r>
    </w:p>
    <w:p w14:paraId="3CE76E10" w14:textId="77777777" w:rsidR="007F6EBD" w:rsidRPr="007F6EBD" w:rsidRDefault="007F6EBD" w:rsidP="007F6EBD">
      <w:pPr>
        <w:pStyle w:val="ProcedureText"/>
        <w:ind w:left="4320"/>
      </w:pPr>
      <w:r w:rsidRPr="007F6EBD">
        <w:t>(3, 2)</w:t>
      </w:r>
    </w:p>
    <w:p w14:paraId="15763D4C" w14:textId="77777777" w:rsidR="007F6EBD" w:rsidRPr="007F6EBD" w:rsidRDefault="007F6EBD" w:rsidP="007F6EBD">
      <w:pPr>
        <w:pStyle w:val="ProcedureText"/>
        <w:ind w:left="4320"/>
      </w:pPr>
      <w:r w:rsidRPr="007F6EBD">
        <w:t>(3, 1)</w:t>
      </w:r>
    </w:p>
    <w:p w14:paraId="741A4C25" w14:textId="77777777" w:rsidR="007F6EBD" w:rsidRDefault="007F6EBD" w:rsidP="007F6EBD">
      <w:pPr>
        <w:pStyle w:val="ProcedureText"/>
        <w:ind w:left="4320"/>
      </w:pPr>
      <w:r w:rsidRPr="007F6EBD">
        <w:t>(2, 1)</w:t>
      </w:r>
    </w:p>
    <w:p w14:paraId="2FE828D8" w14:textId="77777777" w:rsidR="007F6EBD" w:rsidRDefault="007F6EBD" w:rsidP="007F6EBD">
      <w:pPr>
        <w:pStyle w:val="ProcedureText"/>
        <w:ind w:left="4320"/>
      </w:pPr>
    </w:p>
    <w:p w14:paraId="7873B49E" w14:textId="77777777" w:rsidR="007F6EBD" w:rsidRDefault="007F6EBD" w:rsidP="007F6EBD">
      <w:pPr>
        <w:pStyle w:val="ProcedureText"/>
        <w:numPr>
          <w:ilvl w:val="0"/>
          <w:numId w:val="17"/>
        </w:numPr>
      </w:pPr>
      <w:r>
        <w:t xml:space="preserve">An array </w:t>
      </w:r>
    </w:p>
    <w:tbl>
      <w:tblPr>
        <w:tblStyle w:val="TableGrid"/>
        <w:tblW w:w="0" w:type="auto"/>
        <w:jc w:val="center"/>
        <w:tblLook w:val="04A0" w:firstRow="1" w:lastRow="0" w:firstColumn="1" w:lastColumn="0" w:noHBand="0" w:noVBand="1"/>
      </w:tblPr>
      <w:tblGrid>
        <w:gridCol w:w="358"/>
        <w:gridCol w:w="358"/>
        <w:gridCol w:w="358"/>
        <w:gridCol w:w="358"/>
      </w:tblGrid>
      <w:tr w:rsidR="007F6EBD" w14:paraId="0EB8DD25" w14:textId="77777777" w:rsidTr="00D249A7">
        <w:trPr>
          <w:jc w:val="center"/>
        </w:trPr>
        <w:tc>
          <w:tcPr>
            <w:tcW w:w="0" w:type="auto"/>
          </w:tcPr>
          <w:p w14:paraId="09E4FC8D" w14:textId="77777777" w:rsidR="007F6EBD" w:rsidRDefault="007F6EBD" w:rsidP="00D249A7">
            <w:pPr>
              <w:jc w:val="both"/>
              <w:rPr>
                <w:rFonts w:ascii="Calibri Light" w:hAnsi="Calibri Light"/>
                <w:sz w:val="28"/>
              </w:rPr>
            </w:pPr>
            <w:r>
              <w:rPr>
                <w:rFonts w:ascii="Calibri Light" w:hAnsi="Calibri Light"/>
                <w:sz w:val="28"/>
              </w:rPr>
              <w:t>3</w:t>
            </w:r>
          </w:p>
        </w:tc>
        <w:tc>
          <w:tcPr>
            <w:tcW w:w="0" w:type="auto"/>
          </w:tcPr>
          <w:p w14:paraId="30B9571C" w14:textId="77777777" w:rsidR="007F6EBD" w:rsidRDefault="007F6EBD" w:rsidP="00D249A7">
            <w:pPr>
              <w:jc w:val="both"/>
              <w:rPr>
                <w:rFonts w:ascii="Calibri Light" w:hAnsi="Calibri Light"/>
                <w:sz w:val="28"/>
              </w:rPr>
            </w:pPr>
            <w:r>
              <w:rPr>
                <w:rFonts w:ascii="Calibri Light" w:hAnsi="Calibri Light"/>
                <w:sz w:val="28"/>
              </w:rPr>
              <w:t>1</w:t>
            </w:r>
          </w:p>
        </w:tc>
        <w:tc>
          <w:tcPr>
            <w:tcW w:w="0" w:type="auto"/>
          </w:tcPr>
          <w:p w14:paraId="514F9541" w14:textId="77777777" w:rsidR="007F6EBD" w:rsidRDefault="007F6EBD" w:rsidP="00D249A7">
            <w:pPr>
              <w:jc w:val="both"/>
              <w:rPr>
                <w:rFonts w:ascii="Calibri Light" w:hAnsi="Calibri Light"/>
                <w:sz w:val="28"/>
              </w:rPr>
            </w:pPr>
            <w:r>
              <w:rPr>
                <w:rFonts w:ascii="Calibri Light" w:hAnsi="Calibri Light"/>
                <w:sz w:val="28"/>
              </w:rPr>
              <w:t>4</w:t>
            </w:r>
          </w:p>
        </w:tc>
        <w:tc>
          <w:tcPr>
            <w:tcW w:w="0" w:type="auto"/>
          </w:tcPr>
          <w:p w14:paraId="751DAE69" w14:textId="77777777" w:rsidR="007F6EBD" w:rsidRDefault="007F6EBD" w:rsidP="00D249A7">
            <w:pPr>
              <w:jc w:val="both"/>
              <w:rPr>
                <w:rFonts w:ascii="Calibri Light" w:hAnsi="Calibri Light"/>
                <w:sz w:val="28"/>
              </w:rPr>
            </w:pPr>
            <w:r>
              <w:rPr>
                <w:rFonts w:ascii="Calibri Light" w:hAnsi="Calibri Light"/>
                <w:sz w:val="28"/>
              </w:rPr>
              <w:t>2</w:t>
            </w:r>
          </w:p>
        </w:tc>
      </w:tr>
    </w:tbl>
    <w:p w14:paraId="6508969A" w14:textId="77777777" w:rsidR="007F6EBD" w:rsidRDefault="007F6EBD" w:rsidP="007F6EBD">
      <w:pPr>
        <w:ind w:left="1440"/>
        <w:rPr>
          <w:rFonts w:ascii="Calibri Light" w:hAnsi="Calibri Light"/>
          <w:sz w:val="28"/>
        </w:rPr>
      </w:pPr>
    </w:p>
    <w:p w14:paraId="15867AB3" w14:textId="77777777" w:rsidR="007F6EBD" w:rsidRDefault="007F6EBD" w:rsidP="007F6EBD">
      <w:pPr>
        <w:pStyle w:val="ProcedureText"/>
      </w:pPr>
      <w:r>
        <w:tab/>
        <w:t>would output:</w:t>
      </w:r>
    </w:p>
    <w:p w14:paraId="631DD5F4" w14:textId="77777777" w:rsidR="007F6EBD" w:rsidRDefault="007F6EBD" w:rsidP="007F6EBD">
      <w:pPr>
        <w:pStyle w:val="ProcedureText"/>
      </w:pPr>
    </w:p>
    <w:p w14:paraId="0AA5E2F0" w14:textId="77777777" w:rsidR="007F6EBD" w:rsidRDefault="007F6EBD" w:rsidP="007F6EBD">
      <w:pPr>
        <w:pStyle w:val="ProcedureText"/>
      </w:pPr>
      <w:r>
        <w:tab/>
      </w:r>
      <w:r>
        <w:tab/>
      </w:r>
      <w:r>
        <w:tab/>
      </w:r>
      <w:r>
        <w:tab/>
        <w:t>(3, 1)</w:t>
      </w:r>
    </w:p>
    <w:p w14:paraId="18FFB6E1" w14:textId="77777777" w:rsidR="007F6EBD" w:rsidRDefault="007F6EBD" w:rsidP="007F6EBD">
      <w:pPr>
        <w:pStyle w:val="ProcedureText"/>
        <w:ind w:left="3600" w:firstLine="720"/>
      </w:pPr>
      <w:r>
        <w:t>(3, 2)</w:t>
      </w:r>
    </w:p>
    <w:p w14:paraId="2517973A" w14:textId="77777777" w:rsidR="007F6EBD" w:rsidRDefault="007F6EBD" w:rsidP="007F6EBD">
      <w:pPr>
        <w:pStyle w:val="ProcedureText"/>
        <w:ind w:left="3600" w:firstLine="720"/>
      </w:pPr>
      <w:r>
        <w:t>(4, 2)</w:t>
      </w:r>
    </w:p>
    <w:p w14:paraId="15115C79" w14:textId="77777777" w:rsidR="007F6EBD" w:rsidRPr="007F6EBD" w:rsidRDefault="007F6EBD" w:rsidP="000A66E4">
      <w:pPr>
        <w:pStyle w:val="ProcedureText"/>
        <w:ind w:left="0"/>
      </w:pPr>
    </w:p>
    <w:p w14:paraId="56153D9C" w14:textId="77777777" w:rsidR="007F6EBD" w:rsidRDefault="007F6EBD" w:rsidP="007F6EBD">
      <w:pPr>
        <w:pStyle w:val="ProcedureText"/>
      </w:pPr>
      <w:r>
        <w:t>3. As your students are working on this problem, encourage them to use the whiteboard arrays to organize their thoughts and visualize the problem.  Their pseudocode should look something like this:</w:t>
      </w:r>
    </w:p>
    <w:p w14:paraId="07E97798" w14:textId="77777777" w:rsidR="007F6EBD" w:rsidRDefault="007F6EBD" w:rsidP="007F6EBD">
      <w:pPr>
        <w:pStyle w:val="ProcedureText"/>
      </w:pPr>
    </w:p>
    <w:p w14:paraId="229DC79B" w14:textId="0B0EFC2F"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for (every possible first value)</w:t>
      </w:r>
      <w:r w:rsidR="004B50AC">
        <w:rPr>
          <w:rFonts w:ascii="Courier New" w:hAnsi="Courier New" w:cs="Courier New"/>
          <w:sz w:val="20"/>
        </w:rPr>
        <w:t xml:space="preserve"> </w:t>
      </w:r>
      <w:r w:rsidRPr="008A48F8">
        <w:rPr>
          <w:rFonts w:ascii="Courier New" w:hAnsi="Courier New" w:cs="Courier New"/>
          <w:sz w:val="20"/>
        </w:rPr>
        <w:t>{</w:t>
      </w:r>
    </w:p>
    <w:p w14:paraId="19FF406E" w14:textId="4967F6AC"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for (every possible second value)</w:t>
      </w:r>
      <w:r w:rsidR="004B50AC">
        <w:rPr>
          <w:rFonts w:ascii="Courier New" w:hAnsi="Courier New" w:cs="Courier New"/>
          <w:sz w:val="20"/>
        </w:rPr>
        <w:t xml:space="preserve"> </w:t>
      </w:r>
      <w:r w:rsidRPr="008A48F8">
        <w:rPr>
          <w:rFonts w:ascii="Courier New" w:hAnsi="Courier New" w:cs="Courier New"/>
          <w:sz w:val="20"/>
        </w:rPr>
        <w:t>{</w:t>
      </w:r>
    </w:p>
    <w:p w14:paraId="70577B7F" w14:textId="5982A329"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if</w:t>
      </w:r>
      <w:r w:rsidR="004B50AC">
        <w:rPr>
          <w:rFonts w:ascii="Courier New" w:hAnsi="Courier New" w:cs="Courier New"/>
          <w:sz w:val="20"/>
        </w:rPr>
        <w:t xml:space="preserve"> </w:t>
      </w:r>
      <w:r w:rsidRPr="008A48F8">
        <w:rPr>
          <w:rFonts w:ascii="Courier New" w:hAnsi="Courier New" w:cs="Courier New"/>
          <w:sz w:val="20"/>
        </w:rPr>
        <w:t>(first value &gt; second value)</w:t>
      </w:r>
      <w:r w:rsidR="004B50AC">
        <w:rPr>
          <w:rFonts w:ascii="Courier New" w:hAnsi="Courier New" w:cs="Courier New"/>
          <w:sz w:val="20"/>
        </w:rPr>
        <w:t xml:space="preserve"> </w:t>
      </w:r>
      <w:r w:rsidRPr="008A48F8">
        <w:rPr>
          <w:rFonts w:ascii="Courier New" w:hAnsi="Courier New" w:cs="Courier New"/>
          <w:sz w:val="20"/>
        </w:rPr>
        <w:t>{</w:t>
      </w:r>
    </w:p>
    <w:p w14:paraId="6729B889" w14:textId="41B1770D"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print</w:t>
      </w:r>
      <w:r w:rsidR="004B50AC">
        <w:rPr>
          <w:rFonts w:ascii="Courier New" w:hAnsi="Courier New" w:cs="Courier New"/>
          <w:sz w:val="20"/>
        </w:rPr>
        <w:t xml:space="preserve"> </w:t>
      </w:r>
      <w:r w:rsidRPr="008A48F8">
        <w:rPr>
          <w:rFonts w:ascii="Courier New" w:hAnsi="Courier New" w:cs="Courier New"/>
          <w:sz w:val="20"/>
        </w:rPr>
        <w:t>(first, second).</w:t>
      </w:r>
    </w:p>
    <w:p w14:paraId="46995448"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0343394F"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44FA356F" w14:textId="77777777"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w:t>
      </w:r>
    </w:p>
    <w:p w14:paraId="4DE0C3D5" w14:textId="77777777" w:rsidR="007F6EBD" w:rsidRDefault="007F6EBD" w:rsidP="007F6EBD">
      <w:pPr>
        <w:pStyle w:val="ProcedureText"/>
      </w:pPr>
    </w:p>
    <w:p w14:paraId="42C5B16C" w14:textId="12EACBE8" w:rsidR="004B50AC" w:rsidRDefault="007F6EBD" w:rsidP="007F6EBD">
      <w:pPr>
        <w:pStyle w:val="ProcedureText"/>
        <w:numPr>
          <w:ilvl w:val="0"/>
          <w:numId w:val="17"/>
        </w:numPr>
      </w:pPr>
      <w:r>
        <w:t>As a whole group, or in individual groups (depending on familiarity with the material), construct the final code:</w:t>
      </w:r>
    </w:p>
    <w:p w14:paraId="549D4DC2" w14:textId="77777777" w:rsidR="004B50AC" w:rsidRDefault="004B50AC">
      <w:pPr>
        <w:widowControl/>
        <w:spacing w:after="160"/>
      </w:pPr>
      <w:r>
        <w:br w:type="page"/>
      </w:r>
    </w:p>
    <w:p w14:paraId="6597FDA7" w14:textId="77777777" w:rsidR="007F6EBD" w:rsidRDefault="007F6EBD" w:rsidP="004B50AC">
      <w:pPr>
        <w:pStyle w:val="ProcedureText"/>
        <w:ind w:left="2160"/>
      </w:pPr>
    </w:p>
    <w:p w14:paraId="35345D6B" w14:textId="00F1F117" w:rsidR="007F6EBD" w:rsidRPr="008A48F8" w:rsidRDefault="004B50AC"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F</w:t>
      </w:r>
      <w:r w:rsidR="007F6EBD" w:rsidRPr="008A48F8">
        <w:rPr>
          <w:rFonts w:ascii="Courier New" w:hAnsi="Courier New" w:cs="Courier New"/>
          <w:sz w:val="20"/>
        </w:rPr>
        <w:t>or</w:t>
      </w:r>
      <w:r>
        <w:rPr>
          <w:rFonts w:ascii="Courier New" w:hAnsi="Courier New" w:cs="Courier New"/>
          <w:sz w:val="20"/>
        </w:rPr>
        <w:t xml:space="preserve"> </w:t>
      </w:r>
      <w:r w:rsidR="007F6EBD" w:rsidRPr="008A48F8">
        <w:rPr>
          <w:rFonts w:ascii="Courier New" w:hAnsi="Courier New" w:cs="Courier New"/>
          <w:sz w:val="20"/>
        </w:rPr>
        <w:t>(int i = 0; i  &lt; data.length - 1; i++)</w:t>
      </w:r>
      <w:r>
        <w:rPr>
          <w:rFonts w:ascii="Courier New" w:hAnsi="Courier New" w:cs="Courier New"/>
          <w:sz w:val="20"/>
        </w:rPr>
        <w:t xml:space="preserve"> </w:t>
      </w:r>
      <w:r w:rsidR="007F6EBD" w:rsidRPr="008A48F8">
        <w:rPr>
          <w:rFonts w:ascii="Courier New" w:hAnsi="Courier New" w:cs="Courier New"/>
          <w:sz w:val="20"/>
        </w:rPr>
        <w:t>{</w:t>
      </w:r>
    </w:p>
    <w:p w14:paraId="34F09BE7" w14:textId="08E2D171" w:rsidR="007F6EBD" w:rsidRPr="008A48F8" w:rsidRDefault="004B50AC" w:rsidP="007F6EBD">
      <w:pPr>
        <w:pStyle w:val="ProcedureText"/>
        <w:spacing w:after="0"/>
        <w:ind w:left="2160" w:firstLine="720"/>
        <w:rPr>
          <w:rFonts w:ascii="Courier New" w:hAnsi="Courier New" w:cs="Courier New"/>
          <w:sz w:val="20"/>
        </w:rPr>
      </w:pPr>
      <w:r>
        <w:rPr>
          <w:rFonts w:ascii="Courier New" w:hAnsi="Courier New" w:cs="Courier New"/>
          <w:sz w:val="20"/>
        </w:rPr>
        <w:tab/>
        <w:t xml:space="preserve">for (int j </w:t>
      </w:r>
      <w:r w:rsidR="007F6EBD" w:rsidRPr="008A48F8">
        <w:rPr>
          <w:rFonts w:ascii="Courier New" w:hAnsi="Courier New" w:cs="Courier New"/>
          <w:sz w:val="20"/>
        </w:rPr>
        <w:t>= i  + 1; j &lt; data.length; j++)</w:t>
      </w:r>
      <w:r>
        <w:rPr>
          <w:rFonts w:ascii="Courier New" w:hAnsi="Courier New" w:cs="Courier New"/>
          <w:sz w:val="20"/>
        </w:rPr>
        <w:t xml:space="preserve"> </w:t>
      </w:r>
      <w:r w:rsidR="007F6EBD" w:rsidRPr="008A48F8">
        <w:rPr>
          <w:rFonts w:ascii="Courier New" w:hAnsi="Courier New" w:cs="Courier New"/>
          <w:sz w:val="20"/>
        </w:rPr>
        <w:t>{</w:t>
      </w:r>
    </w:p>
    <w:p w14:paraId="0D99B215" w14:textId="2BE8504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if (data [i] &gt; data[j])</w:t>
      </w:r>
      <w:r w:rsidR="004B50AC">
        <w:rPr>
          <w:rFonts w:ascii="Courier New" w:hAnsi="Courier New" w:cs="Courier New"/>
          <w:sz w:val="20"/>
        </w:rPr>
        <w:t xml:space="preserve"> </w:t>
      </w:r>
      <w:r w:rsidRPr="008A48F8">
        <w:rPr>
          <w:rFonts w:ascii="Courier New" w:hAnsi="Courier New" w:cs="Courier New"/>
          <w:sz w:val="20"/>
        </w:rPr>
        <w:t>{</w:t>
      </w:r>
    </w:p>
    <w:p w14:paraId="5C5175D7" w14:textId="3201E83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sz w:val="20"/>
        </w:rPr>
        <w:t>System.out.println</w:t>
      </w:r>
      <w:r w:rsidR="004B50AC">
        <w:rPr>
          <w:rFonts w:ascii="Courier New" w:hAnsi="Courier New" w:cs="Courier New"/>
          <w:sz w:val="20"/>
        </w:rPr>
        <w:t xml:space="preserve"> </w:t>
      </w:r>
      <w:r w:rsidRPr="008A48F8">
        <w:rPr>
          <w:rFonts w:ascii="Courier New" w:hAnsi="Courier New" w:cs="Courier New"/>
          <w:sz w:val="20"/>
        </w:rPr>
        <w:t xml:space="preserve">(“(“ + data[i] </w:t>
      </w:r>
      <w:r w:rsidRPr="008A48F8">
        <w:rPr>
          <w:rFonts w:ascii="Courier New" w:hAnsi="Courier New" w:cs="Courier New"/>
        </w:rPr>
        <w:t xml:space="preserve">+”, “ + </w:t>
      </w:r>
      <w:r w:rsidRPr="008A48F8">
        <w:rPr>
          <w:rFonts w:ascii="Courier New" w:hAnsi="Courier New" w:cs="Courier New"/>
          <w:sz w:val="20"/>
        </w:rPr>
        <w:t>data[j] + “)”);</w:t>
      </w:r>
    </w:p>
    <w:p w14:paraId="3C22AB5F"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1915356E"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5DAF6F3D" w14:textId="77777777"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w:t>
      </w:r>
    </w:p>
    <w:p w14:paraId="2E4B4C6E" w14:textId="77777777" w:rsidR="007F6EBD" w:rsidRPr="007F6EBD" w:rsidRDefault="007F6EBD" w:rsidP="007F6EBD">
      <w:pPr>
        <w:pStyle w:val="ProcedureText"/>
      </w:pPr>
    </w:p>
    <w:p w14:paraId="19BFE690" w14:textId="77777777" w:rsidR="007F6EBD" w:rsidRDefault="007F6EBD" w:rsidP="007F6EBD">
      <w:pPr>
        <w:pStyle w:val="ProcedureText"/>
      </w:pPr>
      <w:r>
        <w:rPr>
          <w:noProof/>
        </w:rPr>
        <mc:AlternateContent>
          <mc:Choice Requires="wps">
            <w:drawing>
              <wp:anchor distT="0" distB="0" distL="114300" distR="114300" simplePos="0" relativeHeight="251658752" behindDoc="0" locked="0" layoutInCell="1" allowOverlap="1" wp14:anchorId="760678AB" wp14:editId="71502DE8">
                <wp:simplePos x="0" y="0"/>
                <wp:positionH relativeFrom="column">
                  <wp:posOffset>685800</wp:posOffset>
                </wp:positionH>
                <wp:positionV relativeFrom="paragraph">
                  <wp:posOffset>32385</wp:posOffset>
                </wp:positionV>
                <wp:extent cx="6172200" cy="1485900"/>
                <wp:effectExtent l="0" t="0" r="762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1722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54748" w14:textId="77777777" w:rsidR="007F6EBD" w:rsidRPr="007F6EBD" w:rsidRDefault="007F6EBD" w:rsidP="007F6EBD">
                            <w:r w:rsidRPr="007F6EBD">
                              <w:t xml:space="preserve">As a “Tricky Code Cheat Sheet” tip, you might discuss the general reminder that for an inversion, the second value has to appear after the first value in the list.  This means that you only want to compare values that come after the first value, so the inner loop initializes at </w:t>
                            </w:r>
                            <w:r w:rsidRPr="004B50AC">
                              <w:rPr>
                                <w:rFonts w:ascii="Courier New" w:hAnsi="Courier New" w:cs="Courier New"/>
                              </w:rPr>
                              <w:t>j = i +1</w:t>
                            </w:r>
                            <w:r w:rsidRPr="007F6EBD">
                              <w:t>.</w:t>
                            </w:r>
                          </w:p>
                          <w:p w14:paraId="4BFC5A77" w14:textId="77777777" w:rsidR="007F6EBD" w:rsidRPr="007F6EBD" w:rsidRDefault="007F6EBD" w:rsidP="007F6EBD"/>
                          <w:p w14:paraId="2B2761BF" w14:textId="77777777" w:rsidR="007F6EBD" w:rsidRPr="007F6EBD" w:rsidRDefault="007F6EBD" w:rsidP="007F6EBD">
                            <w:r w:rsidRPr="007F6EBD">
                              <w:t xml:space="preserve">If students ask why the outer loop ends at </w:t>
                            </w:r>
                            <w:r w:rsidRPr="004B50AC">
                              <w:rPr>
                                <w:rFonts w:ascii="Courier New" w:hAnsi="Courier New" w:cs="Courier New"/>
                              </w:rPr>
                              <w:t>data.length – 1</w:t>
                            </w:r>
                            <w:r w:rsidRPr="007F6EBD">
                              <w:t>, have them trace the code and predict output using their whiteboards.  They should notice that since only pairs of numbers are being compared, the last element of the array will never be a possible first value.</w:t>
                            </w:r>
                          </w:p>
                          <w:p w14:paraId="20DDA00D" w14:textId="77777777" w:rsidR="007F6EBD" w:rsidRDefault="007F6EBD" w:rsidP="007F6EB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60678AB" id="Text Box 13" o:spid="_x0000_s1029" type="#_x0000_t202" style="position:absolute;left:0;text-align:left;margin-left:54pt;margin-top:2.55pt;width:486pt;height:11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" fillcolor="#d9d9d9" strokeweight=".5pt">
                <v:shadow on="t" color="black" opacity="26213f" origin="-.5,-.5" offset=".74836mm,.74836mm"/>
                <v:textbox inset=",2.88pt,,2.88pt">
                  <w:txbxContent>
                    <w:p w14:paraId="39354748" w14:textId="77777777" w:rsidR="007F6EBD" w:rsidRPr="007F6EBD" w:rsidRDefault="007F6EBD" w:rsidP="007F6EBD">
                      <w:r w:rsidRPr="007F6EBD">
                        <w:t xml:space="preserve">As a “Tricky Code Cheat Sheet” tip, you might discuss the general reminder that for an inversion, the second value has to appear after the first value in the list.  This means that you only want to compare values that come after the first value, so the inner loop initializes at </w:t>
                      </w:r>
                      <w:r w:rsidRPr="004B50AC">
                        <w:rPr>
                          <w:rFonts w:ascii="Courier New" w:hAnsi="Courier New" w:cs="Courier New"/>
                        </w:rPr>
                        <w:t>j = i +1</w:t>
                      </w:r>
                      <w:r w:rsidRPr="007F6EBD">
                        <w:t>.</w:t>
                      </w:r>
                    </w:p>
                    <w:p w14:paraId="4BFC5A77" w14:textId="77777777" w:rsidR="007F6EBD" w:rsidRPr="007F6EBD" w:rsidRDefault="007F6EBD" w:rsidP="007F6EBD"/>
                    <w:p w14:paraId="2B2761BF" w14:textId="77777777" w:rsidR="007F6EBD" w:rsidRPr="007F6EBD" w:rsidRDefault="007F6EBD" w:rsidP="007F6EBD">
                      <w:r w:rsidRPr="007F6EBD">
                        <w:t xml:space="preserve">If students ask why the outer loop ends at </w:t>
                      </w:r>
                      <w:r w:rsidRPr="004B50AC">
                        <w:rPr>
                          <w:rFonts w:ascii="Courier New" w:hAnsi="Courier New" w:cs="Courier New"/>
                        </w:rPr>
                        <w:t>data.length – 1</w:t>
                      </w:r>
                      <w:r w:rsidRPr="007F6EBD">
                        <w:t>, have them trace the code and predict output using their whiteboards.  They should notice that since only pairs of numbers are being compared, the last element of the array will never be a possible first value.</w:t>
                      </w:r>
                    </w:p>
                    <w:p w14:paraId="20DDA00D" w14:textId="77777777" w:rsidR="007F6EBD" w:rsidRDefault="007F6EBD" w:rsidP="007F6EBD"/>
                  </w:txbxContent>
                </v:textbox>
                <w10:wrap type="square"/>
              </v:shape>
            </w:pict>
          </mc:Fallback>
        </mc:AlternateContent>
      </w:r>
    </w:p>
    <w:p w14:paraId="71FCEA8A" w14:textId="77777777" w:rsidR="007F6EBD" w:rsidRDefault="007F6EBD" w:rsidP="007F6EBD">
      <w:pPr>
        <w:pStyle w:val="ProcedureText"/>
      </w:pPr>
    </w:p>
    <w:p w14:paraId="0EBEB43C" w14:textId="77777777" w:rsidR="007F6EBD" w:rsidRDefault="007F6EBD" w:rsidP="007F6EBD">
      <w:pPr>
        <w:pStyle w:val="ProcedureText"/>
      </w:pPr>
    </w:p>
    <w:p w14:paraId="45151E44" w14:textId="77777777" w:rsidR="007F6EBD" w:rsidRDefault="007F6EBD" w:rsidP="007F6EBD">
      <w:pPr>
        <w:pStyle w:val="ProcedureText"/>
      </w:pPr>
    </w:p>
    <w:p w14:paraId="5636E095" w14:textId="77777777" w:rsidR="007F6EBD" w:rsidRDefault="007F6EBD" w:rsidP="007F6EBD">
      <w:pPr>
        <w:pStyle w:val="ProcedureText"/>
      </w:pPr>
    </w:p>
    <w:p w14:paraId="125291B8" w14:textId="77777777" w:rsidR="007F6EBD" w:rsidRDefault="007F6EBD" w:rsidP="007F6EBD">
      <w:pPr>
        <w:pStyle w:val="ProcedureText"/>
      </w:pPr>
    </w:p>
    <w:p w14:paraId="04ACEE4E" w14:textId="77777777" w:rsidR="007F6EBD" w:rsidRDefault="007F6EBD" w:rsidP="007F6EBD">
      <w:pPr>
        <w:pStyle w:val="ProcedureText"/>
        <w:ind w:left="0"/>
      </w:pPr>
    </w:p>
    <w:p w14:paraId="793ECB1F" w14:textId="77777777" w:rsidR="007F6EBD" w:rsidRPr="007F6EBD" w:rsidRDefault="007F6EBD" w:rsidP="007F6EBD">
      <w:pPr>
        <w:pStyle w:val="ProcedureText"/>
      </w:pPr>
      <w:r>
        <w:t xml:space="preserve">4. </w:t>
      </w:r>
      <w:r w:rsidRPr="007F6EBD">
        <w:t>Ask a volunteer student to help you build a physical representation of a multidimensional array (an array of arrays).  Demonstrate the code used to create arrays of multiple dimensions, and have students gather array whiteboards from around the room to show what the arrays would look like in memory:</w:t>
      </w:r>
    </w:p>
    <w:p w14:paraId="79036B94" w14:textId="77777777" w:rsidR="007F6EBD" w:rsidRDefault="007F6EBD" w:rsidP="007F6EBD">
      <w:pPr>
        <w:pStyle w:val="ProcedureText"/>
        <w:numPr>
          <w:ilvl w:val="0"/>
          <w:numId w:val="17"/>
        </w:numPr>
      </w:pPr>
      <w:r w:rsidRPr="004B50AC">
        <w:rPr>
          <w:rFonts w:ascii="Courier New" w:hAnsi="Courier New" w:cs="Courier New"/>
          <w:noProof/>
        </w:rPr>
        <mc:AlternateContent>
          <mc:Choice Requires="wps">
            <w:drawing>
              <wp:anchor distT="0" distB="0" distL="114300" distR="114300" simplePos="0" relativeHeight="251661824" behindDoc="0" locked="0" layoutInCell="1" allowOverlap="1" wp14:anchorId="2BFE0BCD" wp14:editId="6A3AFB23">
                <wp:simplePos x="0" y="0"/>
                <wp:positionH relativeFrom="column">
                  <wp:posOffset>5286375</wp:posOffset>
                </wp:positionH>
                <wp:positionV relativeFrom="paragraph">
                  <wp:posOffset>33655</wp:posOffset>
                </wp:positionV>
                <wp:extent cx="457200" cy="457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4D02C6" w14:textId="77777777" w:rsidR="007F6EBD" w:rsidRPr="007F6EBD" w:rsidRDefault="007F6EBD" w:rsidP="007F6EBD">
                            <w:pPr>
                              <w:jc w:val="center"/>
                              <w:rPr>
                                <w:rFonts w:ascii="Calibri Light" w:hAnsi="Calibri Light"/>
                                <w:sz w:val="28"/>
                                <w:szCs w:val="28"/>
                              </w:rPr>
                            </w:pPr>
                            <w:r w:rsidRPr="007F6EBD">
                              <w:rPr>
                                <w:rFonts w:ascii="Calibri Light" w:hAnsi="Calibri Light"/>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E0BCD" id="Text Box 18" o:spid="_x0000_s1030" type="#_x0000_t202" style="position:absolute;left:0;text-align:left;margin-left:416.25pt;margin-top:2.65pt;width:3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" filled="f" strokecolor="black [3213]">
                <v:textbox>
                  <w:txbxContent>
                    <w:p w14:paraId="694D02C6" w14:textId="77777777" w:rsidR="007F6EBD" w:rsidRPr="007F6EBD" w:rsidRDefault="007F6EBD" w:rsidP="007F6EBD">
                      <w:pPr>
                        <w:jc w:val="center"/>
                        <w:rPr>
                          <w:rFonts w:ascii="Calibri Light" w:hAnsi="Calibri Light"/>
                          <w:sz w:val="28"/>
                          <w:szCs w:val="28"/>
                        </w:rPr>
                      </w:pPr>
                      <w:r w:rsidRPr="007F6EBD">
                        <w:rPr>
                          <w:rFonts w:ascii="Calibri Light" w:hAnsi="Calibri Light"/>
                          <w:sz w:val="28"/>
                          <w:szCs w:val="28"/>
                        </w:rPr>
                        <w:t>1.5</w:t>
                      </w:r>
                    </w:p>
                  </w:txbxContent>
                </v:textbox>
              </v:shape>
            </w:pict>
          </mc:Fallback>
        </mc:AlternateContent>
      </w:r>
      <w:r w:rsidRPr="004B50AC">
        <w:rPr>
          <w:rFonts w:ascii="Courier New" w:hAnsi="Courier New" w:cs="Courier New"/>
        </w:rPr>
        <w:t>double</w:t>
      </w:r>
      <w:r>
        <w:t>: one double value</w:t>
      </w:r>
    </w:p>
    <w:p w14:paraId="13430EC5" w14:textId="77777777" w:rsidR="007F6EBD" w:rsidRDefault="007F6EBD" w:rsidP="007F6EBD">
      <w:pPr>
        <w:pStyle w:val="ListParagraph"/>
        <w:jc w:val="both"/>
        <w:rPr>
          <w:rFonts w:ascii="Calibri Light" w:hAnsi="Calibri Light"/>
          <w:sz w:val="28"/>
        </w:rPr>
      </w:pPr>
    </w:p>
    <w:p w14:paraId="0E9A54BD" w14:textId="77777777" w:rsidR="007F6EBD" w:rsidRDefault="007F6EBD" w:rsidP="007F6EBD">
      <w:pPr>
        <w:pStyle w:val="ListParagraph"/>
        <w:jc w:val="both"/>
        <w:rPr>
          <w:rFonts w:ascii="Calibri Light" w:hAnsi="Calibri Light"/>
          <w:sz w:val="28"/>
        </w:rPr>
      </w:pPr>
    </w:p>
    <w:tbl>
      <w:tblPr>
        <w:tblStyle w:val="TableGrid"/>
        <w:tblpPr w:leftFromText="180" w:rightFromText="180" w:vertAnchor="text" w:horzAnchor="page" w:tblpX="8608" w:tblpY="368"/>
        <w:tblOverlap w:val="never"/>
        <w:tblW w:w="0" w:type="auto"/>
        <w:tblLook w:val="04A0" w:firstRow="1" w:lastRow="0" w:firstColumn="1" w:lastColumn="0" w:noHBand="0" w:noVBand="1"/>
      </w:tblPr>
      <w:tblGrid>
        <w:gridCol w:w="358"/>
        <w:gridCol w:w="358"/>
        <w:gridCol w:w="358"/>
        <w:gridCol w:w="358"/>
      </w:tblGrid>
      <w:tr w:rsidR="007F6EBD" w14:paraId="37191314" w14:textId="77777777" w:rsidTr="008A48F8">
        <w:tc>
          <w:tcPr>
            <w:tcW w:w="0" w:type="auto"/>
          </w:tcPr>
          <w:p w14:paraId="51B1A0D7" w14:textId="77777777" w:rsidR="007F6EBD" w:rsidRDefault="007F6EBD" w:rsidP="008A48F8">
            <w:pPr>
              <w:jc w:val="both"/>
              <w:rPr>
                <w:rFonts w:ascii="Calibri Light" w:hAnsi="Calibri Light"/>
                <w:sz w:val="28"/>
              </w:rPr>
            </w:pPr>
            <w:r>
              <w:rPr>
                <w:rFonts w:ascii="Calibri Light" w:hAnsi="Calibri Light"/>
                <w:sz w:val="28"/>
              </w:rPr>
              <w:t>3</w:t>
            </w:r>
          </w:p>
        </w:tc>
        <w:tc>
          <w:tcPr>
            <w:tcW w:w="0" w:type="auto"/>
          </w:tcPr>
          <w:p w14:paraId="26742B34" w14:textId="77777777" w:rsidR="007F6EBD" w:rsidRDefault="007F6EBD" w:rsidP="008A48F8">
            <w:pPr>
              <w:jc w:val="both"/>
              <w:rPr>
                <w:rFonts w:ascii="Calibri Light" w:hAnsi="Calibri Light"/>
                <w:sz w:val="28"/>
              </w:rPr>
            </w:pPr>
            <w:r>
              <w:rPr>
                <w:rFonts w:ascii="Calibri Light" w:hAnsi="Calibri Light"/>
                <w:sz w:val="28"/>
              </w:rPr>
              <w:t>1</w:t>
            </w:r>
          </w:p>
        </w:tc>
        <w:tc>
          <w:tcPr>
            <w:tcW w:w="0" w:type="auto"/>
          </w:tcPr>
          <w:p w14:paraId="51AA2E39" w14:textId="77777777" w:rsidR="007F6EBD" w:rsidRDefault="007F6EBD" w:rsidP="008A48F8">
            <w:pPr>
              <w:jc w:val="both"/>
              <w:rPr>
                <w:rFonts w:ascii="Calibri Light" w:hAnsi="Calibri Light"/>
                <w:sz w:val="28"/>
              </w:rPr>
            </w:pPr>
            <w:r>
              <w:rPr>
                <w:rFonts w:ascii="Calibri Light" w:hAnsi="Calibri Light"/>
                <w:sz w:val="28"/>
              </w:rPr>
              <w:t>4</w:t>
            </w:r>
          </w:p>
        </w:tc>
        <w:tc>
          <w:tcPr>
            <w:tcW w:w="0" w:type="auto"/>
          </w:tcPr>
          <w:p w14:paraId="08BC33BA" w14:textId="77777777" w:rsidR="007F6EBD" w:rsidRDefault="007F6EBD" w:rsidP="008A48F8">
            <w:pPr>
              <w:jc w:val="both"/>
              <w:rPr>
                <w:rFonts w:ascii="Calibri Light" w:hAnsi="Calibri Light"/>
                <w:sz w:val="28"/>
              </w:rPr>
            </w:pPr>
            <w:r>
              <w:rPr>
                <w:rFonts w:ascii="Calibri Light" w:hAnsi="Calibri Light"/>
                <w:sz w:val="28"/>
              </w:rPr>
              <w:t>2</w:t>
            </w:r>
          </w:p>
        </w:tc>
      </w:tr>
    </w:tbl>
    <w:p w14:paraId="57FDBC0F" w14:textId="77777777" w:rsidR="007F6EBD" w:rsidRDefault="007F6EBD" w:rsidP="007F6EBD">
      <w:pPr>
        <w:pStyle w:val="ListParagraph"/>
        <w:jc w:val="both"/>
        <w:rPr>
          <w:rFonts w:ascii="Calibri Light" w:hAnsi="Calibri Light"/>
          <w:sz w:val="28"/>
        </w:rPr>
      </w:pPr>
    </w:p>
    <w:p w14:paraId="3C246477" w14:textId="77777777" w:rsidR="007F6EBD" w:rsidRDefault="007F6EBD" w:rsidP="007F6EBD">
      <w:pPr>
        <w:pStyle w:val="ProcedureText"/>
        <w:numPr>
          <w:ilvl w:val="0"/>
          <w:numId w:val="17"/>
        </w:numPr>
      </w:pPr>
      <w:r w:rsidRPr="004B50AC">
        <w:rPr>
          <w:rFonts w:ascii="Courier New" w:hAnsi="Courier New" w:cs="Courier New"/>
        </w:rPr>
        <w:t>double[]</w:t>
      </w:r>
      <w:r>
        <w:t>: a 1 dimensional array of doubles</w:t>
      </w:r>
    </w:p>
    <w:p w14:paraId="5B2EFAFA" w14:textId="77777777" w:rsidR="007F6EBD" w:rsidRPr="00A11F28" w:rsidRDefault="007F6EBD" w:rsidP="007F6EBD">
      <w:pPr>
        <w:jc w:val="both"/>
        <w:rPr>
          <w:rFonts w:ascii="Calibri Light" w:hAnsi="Calibri Light"/>
          <w:sz w:val="28"/>
        </w:rPr>
      </w:pPr>
    </w:p>
    <w:p w14:paraId="345F292E" w14:textId="77777777" w:rsidR="007F6EBD" w:rsidRPr="00F75704" w:rsidRDefault="007F6EBD" w:rsidP="007F6EBD">
      <w:pPr>
        <w:jc w:val="both"/>
        <w:rPr>
          <w:rFonts w:ascii="Calibri Light" w:hAnsi="Calibri Light"/>
          <w:sz w:val="28"/>
        </w:rPr>
      </w:pPr>
    </w:p>
    <w:tbl>
      <w:tblPr>
        <w:tblStyle w:val="TableGrid"/>
        <w:tblpPr w:leftFromText="180" w:rightFromText="180" w:vertAnchor="text" w:horzAnchor="page" w:tblpX="8396" w:tblpY="351"/>
        <w:tblOverlap w:val="never"/>
        <w:tblW w:w="0" w:type="auto"/>
        <w:tblCellMar>
          <w:left w:w="115" w:type="dxa"/>
          <w:right w:w="115" w:type="dxa"/>
        </w:tblCellMar>
        <w:tblLook w:val="04A0" w:firstRow="1" w:lastRow="0" w:firstColumn="1" w:lastColumn="0" w:noHBand="0" w:noVBand="1"/>
      </w:tblPr>
      <w:tblGrid>
        <w:gridCol w:w="583"/>
        <w:gridCol w:w="583"/>
        <w:gridCol w:w="583"/>
        <w:gridCol w:w="725"/>
      </w:tblGrid>
      <w:tr w:rsidR="007F6EBD" w14:paraId="4981E452" w14:textId="77777777" w:rsidTr="007F6EBD">
        <w:tc>
          <w:tcPr>
            <w:tcW w:w="0" w:type="auto"/>
          </w:tcPr>
          <w:p w14:paraId="41BB93D1" w14:textId="77777777" w:rsidR="007F6EBD" w:rsidRDefault="007F6EBD" w:rsidP="007F6EBD">
            <w:pPr>
              <w:jc w:val="both"/>
              <w:rPr>
                <w:rFonts w:ascii="Calibri Light" w:hAnsi="Calibri Light"/>
                <w:sz w:val="28"/>
              </w:rPr>
            </w:pPr>
            <w:r>
              <w:rPr>
                <w:rFonts w:ascii="Calibri Light" w:hAnsi="Calibri Light"/>
                <w:sz w:val="28"/>
              </w:rPr>
              <w:t>3.5</w:t>
            </w:r>
          </w:p>
        </w:tc>
        <w:tc>
          <w:tcPr>
            <w:tcW w:w="0" w:type="auto"/>
          </w:tcPr>
          <w:p w14:paraId="5422850D" w14:textId="77777777" w:rsidR="007F6EBD" w:rsidRDefault="007F6EBD" w:rsidP="007F6EBD">
            <w:pPr>
              <w:jc w:val="both"/>
              <w:rPr>
                <w:rFonts w:ascii="Calibri Light" w:hAnsi="Calibri Light"/>
                <w:sz w:val="28"/>
              </w:rPr>
            </w:pPr>
            <w:r>
              <w:rPr>
                <w:rFonts w:ascii="Calibri Light" w:hAnsi="Calibri Light"/>
                <w:sz w:val="28"/>
              </w:rPr>
              <w:t>7.1</w:t>
            </w:r>
          </w:p>
        </w:tc>
        <w:tc>
          <w:tcPr>
            <w:tcW w:w="0" w:type="auto"/>
          </w:tcPr>
          <w:p w14:paraId="4B57328B" w14:textId="77777777" w:rsidR="007F6EBD" w:rsidRDefault="007F6EBD" w:rsidP="007F6EBD">
            <w:pPr>
              <w:jc w:val="both"/>
              <w:rPr>
                <w:rFonts w:ascii="Calibri Light" w:hAnsi="Calibri Light"/>
                <w:sz w:val="28"/>
              </w:rPr>
            </w:pPr>
            <w:r>
              <w:rPr>
                <w:rFonts w:ascii="Calibri Light" w:hAnsi="Calibri Light"/>
                <w:sz w:val="28"/>
              </w:rPr>
              <w:t>0.4</w:t>
            </w:r>
          </w:p>
        </w:tc>
        <w:tc>
          <w:tcPr>
            <w:tcW w:w="0" w:type="auto"/>
          </w:tcPr>
          <w:p w14:paraId="6B3ACAC5" w14:textId="77777777" w:rsidR="007F6EBD" w:rsidRDefault="007F6EBD" w:rsidP="007F6EBD">
            <w:pPr>
              <w:jc w:val="both"/>
              <w:rPr>
                <w:rFonts w:ascii="Calibri Light" w:hAnsi="Calibri Light"/>
                <w:sz w:val="28"/>
              </w:rPr>
            </w:pPr>
            <w:r>
              <w:rPr>
                <w:rFonts w:ascii="Calibri Light" w:hAnsi="Calibri Light"/>
                <w:sz w:val="28"/>
              </w:rPr>
              <w:t>92.8</w:t>
            </w:r>
          </w:p>
        </w:tc>
      </w:tr>
      <w:tr w:rsidR="007F6EBD" w14:paraId="61FB040E" w14:textId="77777777" w:rsidTr="007F6EBD">
        <w:tc>
          <w:tcPr>
            <w:tcW w:w="0" w:type="auto"/>
          </w:tcPr>
          <w:p w14:paraId="17210844" w14:textId="77777777" w:rsidR="007F6EBD" w:rsidRDefault="007F6EBD" w:rsidP="007F6EBD">
            <w:pPr>
              <w:jc w:val="both"/>
              <w:rPr>
                <w:rFonts w:ascii="Calibri Light" w:hAnsi="Calibri Light"/>
                <w:sz w:val="28"/>
              </w:rPr>
            </w:pPr>
            <w:r>
              <w:rPr>
                <w:rFonts w:ascii="Calibri Light" w:hAnsi="Calibri Light"/>
                <w:sz w:val="28"/>
              </w:rPr>
              <w:t>6</w:t>
            </w:r>
          </w:p>
        </w:tc>
        <w:tc>
          <w:tcPr>
            <w:tcW w:w="0" w:type="auto"/>
          </w:tcPr>
          <w:p w14:paraId="6946D073" w14:textId="77777777" w:rsidR="007F6EBD" w:rsidRDefault="007F6EBD" w:rsidP="007F6EBD">
            <w:pPr>
              <w:jc w:val="both"/>
              <w:rPr>
                <w:rFonts w:ascii="Calibri Light" w:hAnsi="Calibri Light"/>
                <w:sz w:val="28"/>
              </w:rPr>
            </w:pPr>
            <w:r>
              <w:rPr>
                <w:rFonts w:ascii="Calibri Light" w:hAnsi="Calibri Light"/>
                <w:sz w:val="28"/>
              </w:rPr>
              <w:t>8.7</w:t>
            </w:r>
          </w:p>
        </w:tc>
        <w:tc>
          <w:tcPr>
            <w:tcW w:w="0" w:type="auto"/>
          </w:tcPr>
          <w:p w14:paraId="5CB7AB03" w14:textId="77777777" w:rsidR="007F6EBD" w:rsidRDefault="007F6EBD" w:rsidP="007F6EBD">
            <w:pPr>
              <w:jc w:val="both"/>
              <w:rPr>
                <w:rFonts w:ascii="Calibri Light" w:hAnsi="Calibri Light"/>
                <w:sz w:val="28"/>
              </w:rPr>
            </w:pPr>
            <w:r>
              <w:rPr>
                <w:rFonts w:ascii="Calibri Light" w:hAnsi="Calibri Light"/>
                <w:sz w:val="28"/>
              </w:rPr>
              <w:t>3.3</w:t>
            </w:r>
          </w:p>
        </w:tc>
        <w:tc>
          <w:tcPr>
            <w:tcW w:w="0" w:type="auto"/>
          </w:tcPr>
          <w:p w14:paraId="0D2866C3" w14:textId="77777777" w:rsidR="007F6EBD" w:rsidRDefault="007F6EBD" w:rsidP="007F6EBD">
            <w:pPr>
              <w:jc w:val="both"/>
              <w:rPr>
                <w:rFonts w:ascii="Calibri Light" w:hAnsi="Calibri Light"/>
                <w:sz w:val="28"/>
              </w:rPr>
            </w:pPr>
            <w:r>
              <w:rPr>
                <w:rFonts w:ascii="Calibri Light" w:hAnsi="Calibri Light"/>
                <w:sz w:val="28"/>
              </w:rPr>
              <w:t>-0.2</w:t>
            </w:r>
          </w:p>
        </w:tc>
      </w:tr>
    </w:tbl>
    <w:p w14:paraId="75D77648" w14:textId="77777777" w:rsidR="007F6EBD" w:rsidRDefault="007F6EBD" w:rsidP="007F6EBD">
      <w:pPr>
        <w:pStyle w:val="ListParagraph"/>
        <w:jc w:val="both"/>
        <w:rPr>
          <w:rFonts w:ascii="Calibri Light" w:hAnsi="Calibri Light"/>
          <w:sz w:val="28"/>
        </w:rPr>
      </w:pPr>
    </w:p>
    <w:p w14:paraId="65E1A941" w14:textId="77777777" w:rsidR="007F6EBD" w:rsidRDefault="007F6EBD" w:rsidP="007F6EBD">
      <w:pPr>
        <w:pStyle w:val="ProcedureText"/>
        <w:numPr>
          <w:ilvl w:val="0"/>
          <w:numId w:val="18"/>
        </w:numPr>
      </w:pPr>
      <w:r w:rsidRPr="004B50AC">
        <w:rPr>
          <w:rFonts w:ascii="Calibri" w:hAnsi="Calibri" w:cs="Calibri"/>
        </w:rPr>
        <w:t>double[] []</w:t>
      </w:r>
      <w:r>
        <w:t>: a 2 dimensional array (grid) of doubles</w:t>
      </w:r>
    </w:p>
    <w:p w14:paraId="1D27219F" w14:textId="77777777" w:rsidR="007F6EBD" w:rsidRPr="00F75704" w:rsidRDefault="007F6EBD" w:rsidP="007F6EBD">
      <w:pPr>
        <w:pStyle w:val="ListParagraph"/>
        <w:jc w:val="both"/>
        <w:rPr>
          <w:rFonts w:ascii="Calibri Light" w:hAnsi="Calibri Light"/>
          <w:sz w:val="28"/>
        </w:rPr>
      </w:pPr>
    </w:p>
    <w:p w14:paraId="01417FAC" w14:textId="77777777" w:rsidR="007F6EBD" w:rsidRDefault="007F6EBD" w:rsidP="007F6EBD">
      <w:pPr>
        <w:pStyle w:val="ListParagraph"/>
        <w:jc w:val="both"/>
        <w:rPr>
          <w:rFonts w:ascii="Calibri Light" w:hAnsi="Calibri Light"/>
          <w:sz w:val="28"/>
        </w:rPr>
      </w:pPr>
    </w:p>
    <w:p w14:paraId="48CB91B8" w14:textId="77777777" w:rsidR="007F6EBD" w:rsidRDefault="007F6EBD" w:rsidP="007F6EBD">
      <w:pPr>
        <w:pStyle w:val="ListParagraph"/>
        <w:jc w:val="both"/>
        <w:rPr>
          <w:rFonts w:ascii="Calibri Light" w:hAnsi="Calibri Light"/>
          <w:sz w:val="28"/>
        </w:rPr>
      </w:pPr>
    </w:p>
    <w:p w14:paraId="44A22E70" w14:textId="77777777" w:rsidR="007F6EBD" w:rsidRDefault="007F6EBD" w:rsidP="007F6EBD">
      <w:pPr>
        <w:pStyle w:val="ListParagraph"/>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60800" behindDoc="0" locked="0" layoutInCell="1" allowOverlap="1" wp14:anchorId="3EBB80E8" wp14:editId="72DDE3E9">
                <wp:simplePos x="0" y="0"/>
                <wp:positionH relativeFrom="column">
                  <wp:posOffset>5286375</wp:posOffset>
                </wp:positionH>
                <wp:positionV relativeFrom="paragraph">
                  <wp:posOffset>89535</wp:posOffset>
                </wp:positionV>
                <wp:extent cx="685800" cy="685800"/>
                <wp:effectExtent l="0" t="0" r="25400" b="25400"/>
                <wp:wrapThrough wrapText="bothSides">
                  <wp:wrapPolygon edited="0">
                    <wp:start x="3200" y="0"/>
                    <wp:lineTo x="0" y="4000"/>
                    <wp:lineTo x="0" y="21600"/>
                    <wp:lineTo x="18400" y="21600"/>
                    <wp:lineTo x="21600" y="17600"/>
                    <wp:lineTo x="21600" y="0"/>
                    <wp:lineTo x="3200" y="0"/>
                  </wp:wrapPolygon>
                </wp:wrapThrough>
                <wp:docPr id="14" name="Cube 14"/>
                <wp:cNvGraphicFramePr/>
                <a:graphic xmlns:a="http://schemas.openxmlformats.org/drawingml/2006/main">
                  <a:graphicData uri="http://schemas.microsoft.com/office/word/2010/wordprocessingShape">
                    <wps:wsp>
                      <wps:cNvSpPr/>
                      <wps:spPr>
                        <a:xfrm>
                          <a:off x="0" y="0"/>
                          <a:ext cx="685800" cy="685800"/>
                        </a:xfrm>
                        <a:prstGeom prst="cube">
                          <a:avLst/>
                        </a:prstGeom>
                        <a:noFill/>
                        <a:ln w="19050"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92F4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 o:spid="_x0000_s1026" type="#_x0000_t16" style="position:absolute;margin-left:416.25pt;margin-top:7.05pt;width:54pt;height:54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" filled="f" strokecolor="black [3213]" strokeweight="1.5pt">
                <w10:wrap type="through"/>
              </v:shape>
            </w:pict>
          </mc:Fallback>
        </mc:AlternateContent>
      </w:r>
    </w:p>
    <w:p w14:paraId="1CDC67E4" w14:textId="77777777" w:rsidR="007F6EBD" w:rsidRDefault="007F6EBD" w:rsidP="007F6EBD">
      <w:pPr>
        <w:pStyle w:val="ProcedureText"/>
        <w:numPr>
          <w:ilvl w:val="0"/>
          <w:numId w:val="18"/>
        </w:numPr>
      </w:pPr>
      <w:r w:rsidRPr="004B50AC">
        <w:rPr>
          <w:rFonts w:ascii="Courier New" w:hAnsi="Courier New" w:cs="Courier New"/>
        </w:rPr>
        <w:t>double[] [] []</w:t>
      </w:r>
      <w:r>
        <w:t>: a 3 dimensional array (cube) of doubles</w:t>
      </w:r>
    </w:p>
    <w:p w14:paraId="4E8A4A34" w14:textId="77777777" w:rsidR="007F6EBD" w:rsidRPr="007F6EBD" w:rsidRDefault="007F6EBD" w:rsidP="007F6EBD">
      <w:pPr>
        <w:pStyle w:val="ProcedureText"/>
      </w:pPr>
    </w:p>
    <w:p w14:paraId="2A4D8575" w14:textId="77777777" w:rsidR="007F6EBD" w:rsidRDefault="007F6EBD" w:rsidP="00730077">
      <w:pPr>
        <w:pStyle w:val="ProcedureText"/>
        <w:ind w:left="0"/>
      </w:pPr>
    </w:p>
    <w:p w14:paraId="7B05A7CD" w14:textId="77777777" w:rsidR="007F6EBD" w:rsidRDefault="007F6EBD" w:rsidP="007F6EBD">
      <w:pPr>
        <w:pStyle w:val="ProcedureText"/>
        <w:numPr>
          <w:ilvl w:val="0"/>
          <w:numId w:val="18"/>
        </w:numPr>
      </w:pPr>
      <w:r>
        <w:t>An array constructed with the code below has 2 rows and 3 columns:</w:t>
      </w:r>
    </w:p>
    <w:p w14:paraId="23035C8F" w14:textId="77777777" w:rsidR="007F6EBD" w:rsidRPr="004B50AC" w:rsidRDefault="007F6EBD" w:rsidP="007F6EBD">
      <w:pPr>
        <w:pStyle w:val="ProcedureText"/>
        <w:ind w:left="2160" w:firstLine="720"/>
        <w:rPr>
          <w:rFonts w:ascii="Courier New" w:hAnsi="Courier New" w:cs="Courier New"/>
        </w:rPr>
      </w:pPr>
      <w:r w:rsidRPr="004B50AC">
        <w:rPr>
          <w:rFonts w:ascii="Courier New" w:hAnsi="Courier New" w:cs="Courier New"/>
        </w:rPr>
        <w:t>double[] [] ages = new ages[2] [3];</w:t>
      </w:r>
    </w:p>
    <w:p w14:paraId="5302A1CE" w14:textId="77777777" w:rsidR="007F6EBD" w:rsidRDefault="007F6EBD" w:rsidP="007F6EBD">
      <w:pPr>
        <w:ind w:left="1440"/>
        <w:rPr>
          <w:rFonts w:ascii="Calibri Light" w:hAnsi="Calibri Light"/>
          <w:sz w:val="28"/>
        </w:rPr>
      </w:pPr>
    </w:p>
    <w:p w14:paraId="27063D18" w14:textId="77777777" w:rsidR="007F6EBD" w:rsidRPr="007F6EBD" w:rsidRDefault="007F6EBD" w:rsidP="007F6EBD">
      <w:pPr>
        <w:ind w:left="1440"/>
        <w:rPr>
          <w:rStyle w:val="ProcedureTextChar"/>
        </w:rPr>
      </w:pPr>
      <w:r w:rsidRPr="00D0431C">
        <w:rPr>
          <w:rFonts w:ascii="Calibri Light" w:hAnsi="Calibri Light"/>
          <w:noProof/>
          <w:sz w:val="28"/>
        </w:rPr>
        <mc:AlternateContent>
          <mc:Choice Requires="wps">
            <w:drawing>
              <wp:anchor distT="0" distB="0" distL="114300" distR="114300" simplePos="0" relativeHeight="251662848" behindDoc="1" locked="0" layoutInCell="1" allowOverlap="1" wp14:anchorId="3D2D0A0D" wp14:editId="03E77A41">
                <wp:simplePos x="0" y="0"/>
                <wp:positionH relativeFrom="column">
                  <wp:posOffset>1993900</wp:posOffset>
                </wp:positionH>
                <wp:positionV relativeFrom="paragraph">
                  <wp:posOffset>207010</wp:posOffset>
                </wp:positionV>
                <wp:extent cx="342900" cy="685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2900" cy="685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F144B2" w14:textId="77777777" w:rsidR="007F6EBD" w:rsidRPr="00D0431C" w:rsidRDefault="007F6EBD" w:rsidP="007F6EBD">
                            <w:pPr>
                              <w:rPr>
                                <w:rFonts w:ascii="Calibri Light" w:hAnsi="Calibri Light"/>
                                <w:sz w:val="28"/>
                              </w:rPr>
                            </w:pPr>
                            <w:r w:rsidRPr="00D0431C">
                              <w:rPr>
                                <w:rFonts w:ascii="Calibri Light" w:hAnsi="Calibri Light"/>
                                <w:sz w:val="28"/>
                              </w:rPr>
                              <w:t>0</w:t>
                            </w:r>
                          </w:p>
                          <w:p w14:paraId="69E54E48" w14:textId="77777777" w:rsidR="007F6EBD" w:rsidRPr="00D0431C" w:rsidRDefault="007F6EBD" w:rsidP="007F6EBD">
                            <w:pPr>
                              <w:rPr>
                                <w:rFonts w:ascii="Calibri Light" w:hAnsi="Calibri Light"/>
                                <w:sz w:val="28"/>
                              </w:rPr>
                            </w:pPr>
                            <w:r w:rsidRPr="00D0431C">
                              <w:rPr>
                                <w:rFonts w:ascii="Calibri Light" w:hAnsi="Calibri Light"/>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D0A0D" id="Text Box 19" o:spid="_x0000_s1031" type="#_x0000_t202" style="position:absolute;left:0;text-align:left;margin-left:157pt;margin-top:16.3pt;width:27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" filled="f" stroked="f">
                <v:textbox>
                  <w:txbxContent>
                    <w:p w14:paraId="53F144B2" w14:textId="77777777" w:rsidR="007F6EBD" w:rsidRPr="00D0431C" w:rsidRDefault="007F6EBD" w:rsidP="007F6EBD">
                      <w:pPr>
                        <w:rPr>
                          <w:rFonts w:ascii="Calibri Light" w:hAnsi="Calibri Light"/>
                          <w:sz w:val="28"/>
                        </w:rPr>
                      </w:pPr>
                      <w:r w:rsidRPr="00D0431C">
                        <w:rPr>
                          <w:rFonts w:ascii="Calibri Light" w:hAnsi="Calibri Light"/>
                          <w:sz w:val="28"/>
                        </w:rPr>
                        <w:t>0</w:t>
                      </w:r>
                    </w:p>
                    <w:p w14:paraId="69E54E48" w14:textId="77777777" w:rsidR="007F6EBD" w:rsidRPr="00D0431C" w:rsidRDefault="007F6EBD" w:rsidP="007F6EBD">
                      <w:pPr>
                        <w:rPr>
                          <w:rFonts w:ascii="Calibri Light" w:hAnsi="Calibri Light"/>
                          <w:sz w:val="28"/>
                        </w:rPr>
                      </w:pPr>
                      <w:r w:rsidRPr="00D0431C">
                        <w:rPr>
                          <w:rFonts w:ascii="Calibri Light" w:hAnsi="Calibri Light"/>
                          <w:sz w:val="28"/>
                        </w:rPr>
                        <w:t>1</w:t>
                      </w:r>
                    </w:p>
                  </w:txbxContent>
                </v:textbox>
              </v:shape>
            </w:pict>
          </mc:Fallback>
        </mc:AlternateContent>
      </w:r>
      <w:r>
        <w:rPr>
          <w:rFonts w:ascii="Calibri Light" w:hAnsi="Calibri Light"/>
          <w:sz w:val="28"/>
        </w:rPr>
        <w:tab/>
      </w:r>
      <w:r>
        <w:rPr>
          <w:rFonts w:ascii="Calibri Light" w:hAnsi="Calibri Light"/>
          <w:sz w:val="28"/>
        </w:rPr>
        <w:tab/>
      </w:r>
      <w:r>
        <w:rPr>
          <w:rFonts w:ascii="Calibri Light" w:hAnsi="Calibri Light"/>
          <w:sz w:val="28"/>
        </w:rPr>
        <w:tab/>
        <w:t xml:space="preserve">  </w:t>
      </w:r>
      <w:r w:rsidRPr="00D0431C">
        <w:rPr>
          <w:rFonts w:ascii="Calibri Light" w:hAnsi="Calibri Light"/>
          <w:sz w:val="28"/>
        </w:rPr>
        <w:t xml:space="preserve">0        1       2   </w:t>
      </w:r>
      <w:r w:rsidRPr="00D0431C">
        <w:rPr>
          <w:rFonts w:ascii="Calibri Light" w:hAnsi="Calibri Light"/>
          <w:sz w:val="28"/>
        </w:rPr>
        <w:tab/>
      </w:r>
      <w:r w:rsidRPr="007F6EBD">
        <w:rPr>
          <w:rStyle w:val="ProcedureTextChar"/>
        </w:rPr>
        <w:t xml:space="preserve">       </w:t>
      </w:r>
      <w:r w:rsidRPr="007F6EBD">
        <w:rPr>
          <w:rStyle w:val="ProcedureTextChar"/>
        </w:rPr>
        <w:sym w:font="Wingdings" w:char="F0DF"/>
      </w:r>
      <w:r>
        <w:rPr>
          <w:rStyle w:val="ProcedureTextChar"/>
        </w:rPr>
        <w:t xml:space="preserve"> </w:t>
      </w:r>
      <w:r w:rsidRPr="007F6EBD">
        <w:rPr>
          <w:rStyle w:val="ProcedureTextChar"/>
        </w:rPr>
        <w:t>have students index the array for you</w:t>
      </w:r>
    </w:p>
    <w:tbl>
      <w:tblPr>
        <w:tblStyle w:val="TableGrid"/>
        <w:tblpPr w:leftFromText="180" w:rightFromText="180" w:vertAnchor="text" w:horzAnchor="page" w:tblpX="4429" w:tblpY="21"/>
        <w:tblOverlap w:val="never"/>
        <w:tblW w:w="0" w:type="auto"/>
        <w:tblLook w:val="04A0" w:firstRow="1" w:lastRow="0" w:firstColumn="1" w:lastColumn="0" w:noHBand="0" w:noVBand="1"/>
      </w:tblPr>
      <w:tblGrid>
        <w:gridCol w:w="569"/>
        <w:gridCol w:w="569"/>
        <w:gridCol w:w="569"/>
      </w:tblGrid>
      <w:tr w:rsidR="007F6EBD" w:rsidRPr="00D0431C" w14:paraId="50520577" w14:textId="77777777" w:rsidTr="007F6EBD">
        <w:tc>
          <w:tcPr>
            <w:tcW w:w="0" w:type="auto"/>
          </w:tcPr>
          <w:p w14:paraId="356292B8"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21A35DE2"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1355740E" w14:textId="77777777" w:rsidR="007F6EBD" w:rsidRPr="00D0431C" w:rsidRDefault="007F6EBD" w:rsidP="007F6EBD">
            <w:pPr>
              <w:rPr>
                <w:rFonts w:ascii="Calibri Light" w:hAnsi="Calibri Light"/>
                <w:sz w:val="28"/>
              </w:rPr>
            </w:pPr>
            <w:r w:rsidRPr="00D0431C">
              <w:rPr>
                <w:rFonts w:ascii="Calibri Light" w:hAnsi="Calibri Light"/>
                <w:sz w:val="28"/>
              </w:rPr>
              <w:t>0.0</w:t>
            </w:r>
          </w:p>
        </w:tc>
      </w:tr>
      <w:tr w:rsidR="007F6EBD" w:rsidRPr="00D0431C" w14:paraId="3E4E5C36" w14:textId="77777777" w:rsidTr="007F6EBD">
        <w:tc>
          <w:tcPr>
            <w:tcW w:w="0" w:type="auto"/>
          </w:tcPr>
          <w:p w14:paraId="75A891E6"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5EF2256E"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0A92D6FD" w14:textId="77777777" w:rsidR="007F6EBD" w:rsidRPr="00D0431C" w:rsidRDefault="007F6EBD" w:rsidP="007F6EBD">
            <w:pPr>
              <w:rPr>
                <w:rFonts w:ascii="Calibri Light" w:hAnsi="Calibri Light"/>
                <w:sz w:val="28"/>
              </w:rPr>
            </w:pPr>
            <w:r w:rsidRPr="00D0431C">
              <w:rPr>
                <w:rFonts w:ascii="Calibri Light" w:hAnsi="Calibri Light"/>
                <w:sz w:val="28"/>
              </w:rPr>
              <w:t>0.0</w:t>
            </w:r>
          </w:p>
        </w:tc>
      </w:tr>
    </w:tbl>
    <w:p w14:paraId="5F345536" w14:textId="77777777" w:rsidR="007F6EBD" w:rsidRDefault="007F6EBD" w:rsidP="007F6EBD">
      <w:pPr>
        <w:ind w:left="1440"/>
        <w:rPr>
          <w:rFonts w:ascii="Calibri Light" w:hAnsi="Calibri Light"/>
          <w:sz w:val="28"/>
        </w:rPr>
      </w:pPr>
      <w:r>
        <w:rPr>
          <w:rFonts w:ascii="Calibri Light" w:hAnsi="Calibri Light"/>
          <w:sz w:val="28"/>
        </w:rPr>
        <w:tab/>
      </w:r>
      <w:r>
        <w:rPr>
          <w:rFonts w:ascii="Calibri Light" w:hAnsi="Calibri Light"/>
          <w:sz w:val="28"/>
        </w:rPr>
        <w:br w:type="textWrapping" w:clear="all"/>
      </w:r>
    </w:p>
    <w:p w14:paraId="75B5F166" w14:textId="77777777" w:rsidR="007F6EBD" w:rsidRDefault="007F6EBD" w:rsidP="00730077">
      <w:pPr>
        <w:pStyle w:val="ProcedureText"/>
        <w:ind w:left="0"/>
      </w:pPr>
    </w:p>
    <w:p w14:paraId="5FFACEC3" w14:textId="77777777" w:rsidR="000A66E4" w:rsidRDefault="000A66E4" w:rsidP="000A66E4">
      <w:pPr>
        <w:pStyle w:val="ProcedureText"/>
        <w:numPr>
          <w:ilvl w:val="0"/>
          <w:numId w:val="20"/>
        </w:numPr>
      </w:pPr>
      <w:r>
        <w:t>You might opt to give students this general formula for the syntax of declaring and constructing a multidimensional array:</w:t>
      </w:r>
    </w:p>
    <w:p w14:paraId="33DB00A8" w14:textId="77777777" w:rsidR="000A66E4" w:rsidRDefault="000A66E4" w:rsidP="000A66E4">
      <w:pPr>
        <w:pStyle w:val="ProcedureText"/>
      </w:pPr>
    </w:p>
    <w:p w14:paraId="73B5037F" w14:textId="77777777" w:rsidR="000A66E4" w:rsidRDefault="000A66E4" w:rsidP="000A66E4">
      <w:pPr>
        <w:pStyle w:val="ProcedureText"/>
      </w:pPr>
      <w:r>
        <w:tab/>
        <w:t>type</w:t>
      </w:r>
      <w:r>
        <w:tab/>
      </w:r>
      <w:r>
        <w:tab/>
        <w:t>array name</w:t>
      </w:r>
      <w:r>
        <w:tab/>
        <w:t xml:space="preserve">  type </w:t>
      </w:r>
      <w:r>
        <w:tab/>
      </w:r>
      <w:r>
        <w:tab/>
        <w:t>height (number of rows)</w:t>
      </w:r>
    </w:p>
    <w:p w14:paraId="02541082" w14:textId="06EC45CD" w:rsidR="000A66E4" w:rsidRDefault="00BA0EE8" w:rsidP="000A66E4">
      <w:pPr>
        <w:pStyle w:val="ProcedureText"/>
      </w:pPr>
      <w:r>
        <w:rPr>
          <w:noProof/>
        </w:rPr>
        <mc:AlternateContent>
          <mc:Choice Requires="wps">
            <w:drawing>
              <wp:anchor distT="0" distB="0" distL="114300" distR="114300" simplePos="0" relativeHeight="251663872" behindDoc="0" locked="0" layoutInCell="1" allowOverlap="1" wp14:anchorId="2C980F39" wp14:editId="22CF2970">
                <wp:simplePos x="0" y="0"/>
                <wp:positionH relativeFrom="column">
                  <wp:posOffset>4572001</wp:posOffset>
                </wp:positionH>
                <wp:positionV relativeFrom="paragraph">
                  <wp:posOffset>28575</wp:posOffset>
                </wp:positionV>
                <wp:extent cx="495300" cy="419100"/>
                <wp:effectExtent l="0" t="0" r="57150" b="57150"/>
                <wp:wrapNone/>
                <wp:docPr id="26" name="Straight Arrow Connector 26"/>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E225D" id="_x0000_t32" coordsize="21600,21600" o:spt="32" o:oned="t" path="m,l21600,21600e" filled="f">
                <v:path arrowok="t" fillok="f" o:connecttype="none"/>
                <o:lock v:ext="edit" shapetype="t"/>
              </v:shapetype>
              <v:shape id="Straight Arrow Connector 26" o:spid="_x0000_s1026" type="#_x0000_t32" style="position:absolute;margin-left:5in;margin-top:2.25pt;width:39pt;height: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" strokecolor="black [3200]" strokeweight="1pt">
                <v:stroke endarrow="open" joinstyle="miter"/>
              </v:shape>
            </w:pict>
          </mc:Fallback>
        </mc:AlternateContent>
      </w:r>
      <w:r w:rsidR="008A48F8">
        <w:rPr>
          <w:noProof/>
        </w:rPr>
        <mc:AlternateContent>
          <mc:Choice Requires="wps">
            <w:drawing>
              <wp:anchor distT="0" distB="0" distL="114300" distR="114300" simplePos="0" relativeHeight="251657728" behindDoc="0" locked="0" layoutInCell="1" allowOverlap="1" wp14:anchorId="43FFD5B9" wp14:editId="04BADB88">
                <wp:simplePos x="0" y="0"/>
                <wp:positionH relativeFrom="column">
                  <wp:posOffset>3429000</wp:posOffset>
                </wp:positionH>
                <wp:positionV relativeFrom="paragraph">
                  <wp:posOffset>28575</wp:posOffset>
                </wp:positionV>
                <wp:extent cx="1009650" cy="46672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1009650" cy="4667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B304E" id="Straight Arrow Connector 25" o:spid="_x0000_s1026" type="#_x0000_t32" style="position:absolute;margin-left:270pt;margin-top:2.25pt;width:79.5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" strokecolor="black [3200]" strokeweight="1pt">
                <v:stroke endarrow="open" joinstyle="miter"/>
              </v:shape>
            </w:pict>
          </mc:Fallback>
        </mc:AlternateContent>
      </w:r>
      <w:r w:rsidR="000A66E4">
        <w:rPr>
          <w:noProof/>
        </w:rPr>
        <mc:AlternateContent>
          <mc:Choice Requires="wps">
            <w:drawing>
              <wp:anchor distT="0" distB="0" distL="114300" distR="114300" simplePos="0" relativeHeight="251651584" behindDoc="0" locked="0" layoutInCell="1" allowOverlap="1" wp14:anchorId="6249C7CF" wp14:editId="26A39B40">
                <wp:simplePos x="0" y="0"/>
                <wp:positionH relativeFrom="column">
                  <wp:posOffset>2628900</wp:posOffset>
                </wp:positionH>
                <wp:positionV relativeFrom="paragraph">
                  <wp:posOffset>28575</wp:posOffset>
                </wp:positionV>
                <wp:extent cx="228600" cy="409575"/>
                <wp:effectExtent l="0" t="0" r="57150" b="66675"/>
                <wp:wrapNone/>
                <wp:docPr id="20" name="Straight Arrow Connector 20"/>
                <wp:cNvGraphicFramePr/>
                <a:graphic xmlns:a="http://schemas.openxmlformats.org/drawingml/2006/main">
                  <a:graphicData uri="http://schemas.microsoft.com/office/word/2010/wordprocessingShape">
                    <wps:wsp>
                      <wps:cNvCnPr/>
                      <wps:spPr>
                        <a:xfrm>
                          <a:off x="0" y="0"/>
                          <a:ext cx="228600" cy="40957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A7A28" id="Straight Arrow Connector 20" o:spid="_x0000_s1026" type="#_x0000_t32" style="position:absolute;margin-left:207pt;margin-top:2.25pt;width:18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" strokecolor="black [3200]" strokeweight="1pt">
                <v:stroke endarrow="open" joinstyle="miter"/>
              </v:shape>
            </w:pict>
          </mc:Fallback>
        </mc:AlternateContent>
      </w:r>
      <w:r w:rsidR="000A66E4">
        <w:rPr>
          <w:noProof/>
        </w:rPr>
        <mc:AlternateContent>
          <mc:Choice Requires="wps">
            <w:drawing>
              <wp:anchor distT="0" distB="0" distL="114300" distR="114300" simplePos="0" relativeHeight="251653632" behindDoc="0" locked="0" layoutInCell="1" allowOverlap="1" wp14:anchorId="1B43C40C" wp14:editId="0476A999">
                <wp:simplePos x="0" y="0"/>
                <wp:positionH relativeFrom="column">
                  <wp:posOffset>1485900</wp:posOffset>
                </wp:positionH>
                <wp:positionV relativeFrom="paragraph">
                  <wp:posOffset>31115</wp:posOffset>
                </wp:positionV>
                <wp:extent cx="0" cy="457200"/>
                <wp:effectExtent l="101600" t="0" r="101600" b="76200"/>
                <wp:wrapNone/>
                <wp:docPr id="24" name="Straight Arrow Connector 2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DDF4A8" id="Straight Arrow Connector 24" o:spid="_x0000_s1026" type="#_x0000_t32" style="position:absolute;margin-left:117pt;margin-top:2.45pt;width:0;height:36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" strokecolor="black [3200]" strokeweight="1pt">
                <v:stroke endarrow="open" joinstyle="miter"/>
              </v:shape>
            </w:pict>
          </mc:Fallback>
        </mc:AlternateContent>
      </w:r>
    </w:p>
    <w:p w14:paraId="6E09F7F5" w14:textId="77777777" w:rsidR="000A66E4" w:rsidRDefault="000A66E4" w:rsidP="000A66E4">
      <w:pPr>
        <w:pStyle w:val="ProcedureText"/>
      </w:pPr>
    </w:p>
    <w:p w14:paraId="0F7A5CB5" w14:textId="2E284DD1" w:rsidR="000A66E4" w:rsidRPr="008A48F8" w:rsidRDefault="008A48F8" w:rsidP="000A66E4">
      <w:pPr>
        <w:pStyle w:val="ProcedureText"/>
        <w:rPr>
          <w:rFonts w:ascii="Courier New" w:hAnsi="Courier New" w:cs="Courier New"/>
        </w:rPr>
      </w:pPr>
      <w:r>
        <w:rPr>
          <w:noProof/>
        </w:rPr>
        <mc:AlternateContent>
          <mc:Choice Requires="wps">
            <w:drawing>
              <wp:anchor distT="0" distB="0" distL="114300" distR="114300" simplePos="0" relativeHeight="251655680" behindDoc="0" locked="0" layoutInCell="1" allowOverlap="1" wp14:anchorId="15E56B28" wp14:editId="7A06E585">
                <wp:simplePos x="0" y="0"/>
                <wp:positionH relativeFrom="column">
                  <wp:posOffset>3505200</wp:posOffset>
                </wp:positionH>
                <wp:positionV relativeFrom="paragraph">
                  <wp:posOffset>246380</wp:posOffset>
                </wp:positionV>
                <wp:extent cx="419100" cy="41910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419100" cy="4191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7907E" id="Straight Arrow Connector 27" o:spid="_x0000_s1026" type="#_x0000_t32" style="position:absolute;margin-left:276pt;margin-top:19.4pt;width:33pt;height:33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" strokecolor="black [3200]" strokeweight="1pt">
                <v:stroke endarrow="open" joinstyle="miter"/>
              </v:shape>
            </w:pict>
          </mc:Fallback>
        </mc:AlternateContent>
      </w:r>
      <w:r>
        <w:rPr>
          <w:noProof/>
        </w:rPr>
        <mc:AlternateContent>
          <mc:Choice Requires="wps">
            <w:drawing>
              <wp:anchor distT="0" distB="0" distL="114300" distR="114300" simplePos="0" relativeHeight="251652608" behindDoc="0" locked="0" layoutInCell="1" allowOverlap="1" wp14:anchorId="1D5E0BA9" wp14:editId="6626C0C1">
                <wp:simplePos x="0" y="0"/>
                <wp:positionH relativeFrom="column">
                  <wp:posOffset>1943100</wp:posOffset>
                </wp:positionH>
                <wp:positionV relativeFrom="paragraph">
                  <wp:posOffset>255905</wp:posOffset>
                </wp:positionV>
                <wp:extent cx="228600" cy="4286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228600" cy="4286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F8173" id="Straight Arrow Connector 10" o:spid="_x0000_s1026" type="#_x0000_t32" style="position:absolute;margin-left:153pt;margin-top:20.15pt;width:18pt;height:33.7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" strokecolor="black [3200]" strokeweight="1pt">
                <v:stroke endarrow="open" joinstyle="miter"/>
              </v:shape>
            </w:pict>
          </mc:Fallback>
        </mc:AlternateContent>
      </w:r>
      <w:r w:rsidR="000A66E4">
        <w:tab/>
      </w:r>
      <w:r w:rsidR="000A66E4" w:rsidRPr="008A48F8">
        <w:rPr>
          <w:rFonts w:ascii="Courier New" w:hAnsi="Courier New" w:cs="Courier New"/>
        </w:rPr>
        <w:t>String [] [] seatingChart = new String [3] [4];</w:t>
      </w:r>
    </w:p>
    <w:p w14:paraId="6443491E" w14:textId="5B3E2464" w:rsidR="000A66E4" w:rsidRDefault="008A48F8" w:rsidP="000A66E4">
      <w:pPr>
        <w:pStyle w:val="ProcedureText"/>
      </w:pPr>
      <w:r>
        <w:rPr>
          <w:noProof/>
        </w:rPr>
        <mc:AlternateContent>
          <mc:Choice Requires="wps">
            <w:drawing>
              <wp:anchor distT="0" distB="0" distL="114300" distR="114300" simplePos="0" relativeHeight="251659776" behindDoc="0" locked="0" layoutInCell="1" allowOverlap="1" wp14:anchorId="5003003C" wp14:editId="175E7ADD">
                <wp:simplePos x="0" y="0"/>
                <wp:positionH relativeFrom="column">
                  <wp:posOffset>4686299</wp:posOffset>
                </wp:positionH>
                <wp:positionV relativeFrom="paragraph">
                  <wp:posOffset>40639</wp:posOffset>
                </wp:positionV>
                <wp:extent cx="714375" cy="368300"/>
                <wp:effectExtent l="0" t="38100" r="66675" b="31750"/>
                <wp:wrapNone/>
                <wp:docPr id="31" name="Straight Arrow Connector 31"/>
                <wp:cNvGraphicFramePr/>
                <a:graphic xmlns:a="http://schemas.openxmlformats.org/drawingml/2006/main">
                  <a:graphicData uri="http://schemas.microsoft.com/office/word/2010/wordprocessingShape">
                    <wps:wsp>
                      <wps:cNvCnPr/>
                      <wps:spPr>
                        <a:xfrm flipV="1">
                          <a:off x="0" y="0"/>
                          <a:ext cx="714375" cy="3683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A4BF7" id="Straight Arrow Connector 31" o:spid="_x0000_s1026" type="#_x0000_t32" style="position:absolute;margin-left:369pt;margin-top:3.2pt;width:56.25pt;height:29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" strokecolor="black [3200]" strokeweight="1pt">
                <v:stroke endarrow="open" joinstyle="miter"/>
              </v:shape>
            </w:pict>
          </mc:Fallback>
        </mc:AlternateContent>
      </w:r>
      <w:r w:rsidR="000A66E4">
        <w:tab/>
      </w:r>
    </w:p>
    <w:p w14:paraId="0458FB0A" w14:textId="77777777" w:rsidR="000A66E4" w:rsidRDefault="000A66E4" w:rsidP="000A66E4">
      <w:pPr>
        <w:pStyle w:val="ProcedureText"/>
      </w:pPr>
    </w:p>
    <w:p w14:paraId="64A35AC3" w14:textId="77777777" w:rsidR="000A66E4" w:rsidRDefault="000A66E4" w:rsidP="000A66E4">
      <w:pPr>
        <w:pStyle w:val="ProcedureText"/>
        <w:spacing w:after="0"/>
      </w:pPr>
      <w:r>
        <w:t xml:space="preserve">  2 sets of square brackets</w:t>
      </w:r>
      <w:r>
        <w:tab/>
        <w:t xml:space="preserve">        keyword new!</w:t>
      </w:r>
      <w:r>
        <w:tab/>
        <w:t xml:space="preserve">    length (of each row)</w:t>
      </w:r>
    </w:p>
    <w:p w14:paraId="69DDEA84" w14:textId="77777777" w:rsidR="000A66E4" w:rsidRDefault="000A66E4" w:rsidP="000A66E4">
      <w:pPr>
        <w:pStyle w:val="ProcedureText"/>
        <w:spacing w:after="0"/>
      </w:pPr>
      <w:r>
        <w:t xml:space="preserve">  let us know it’s a two</w:t>
      </w:r>
    </w:p>
    <w:p w14:paraId="017AB794" w14:textId="77777777" w:rsidR="000A66E4" w:rsidRDefault="000A66E4" w:rsidP="000A66E4">
      <w:pPr>
        <w:pStyle w:val="ProcedureText"/>
        <w:spacing w:after="0"/>
      </w:pPr>
      <w:r>
        <w:t xml:space="preserve">  dimensional array</w:t>
      </w:r>
    </w:p>
    <w:p w14:paraId="5BE15246" w14:textId="77777777" w:rsidR="000A66E4" w:rsidRDefault="000A66E4" w:rsidP="000A66E4">
      <w:pPr>
        <w:rPr>
          <w:rFonts w:ascii="Calibri Light" w:hAnsi="Calibri Light"/>
          <w:sz w:val="28"/>
        </w:rPr>
      </w:pPr>
    </w:p>
    <w:p w14:paraId="6E1E3965" w14:textId="77777777" w:rsidR="000A66E4" w:rsidRDefault="000A66E4" w:rsidP="000A66E4">
      <w:pPr>
        <w:pStyle w:val="ProcedureText"/>
      </w:pPr>
    </w:p>
    <w:p w14:paraId="188CC790" w14:textId="77777777" w:rsidR="000A66E4" w:rsidRDefault="000A66E4" w:rsidP="000A66E4">
      <w:pPr>
        <w:pStyle w:val="ProcedureText"/>
      </w:pPr>
      <w:r>
        <w:t xml:space="preserve">5. Run through some examples with your students: </w:t>
      </w:r>
    </w:p>
    <w:p w14:paraId="6BD09A21" w14:textId="52FF8804" w:rsidR="000A66E4" w:rsidRDefault="000A66E4" w:rsidP="000A66E4">
      <w:pPr>
        <w:pStyle w:val="ProcedureText"/>
        <w:numPr>
          <w:ilvl w:val="0"/>
          <w:numId w:val="20"/>
        </w:numPr>
      </w:pPr>
      <w:r>
        <w:t>To access the 1</w:t>
      </w:r>
      <w:r w:rsidRPr="00072922">
        <w:rPr>
          <w:vertAlign w:val="superscript"/>
        </w:rPr>
        <w:t>st</w:t>
      </w:r>
      <w:r>
        <w:t xml:space="preserve"> element of the 2</w:t>
      </w:r>
      <w:r w:rsidRPr="00072922">
        <w:rPr>
          <w:vertAlign w:val="superscript"/>
        </w:rPr>
        <w:t>nd</w:t>
      </w:r>
      <w:r>
        <w:t xml:space="preserve"> row:</w:t>
      </w:r>
      <w:r w:rsidR="000B7CE6">
        <w:t>S</w:t>
      </w:r>
      <w:r>
        <w:t xml:space="preserve"> </w:t>
      </w:r>
      <w:r w:rsidR="000B7CE6">
        <w:rPr>
          <w:rFonts w:ascii="Courier New" w:hAnsi="Courier New" w:cs="Courier New"/>
        </w:rPr>
        <w:t>ages[1]</w:t>
      </w:r>
      <w:r w:rsidRPr="000B7CE6">
        <w:rPr>
          <w:rFonts w:ascii="Courier New" w:hAnsi="Courier New" w:cs="Courier New"/>
        </w:rPr>
        <w:t>[0]</w:t>
      </w:r>
    </w:p>
    <w:p w14:paraId="3CB5D462" w14:textId="4B156745" w:rsidR="000A66E4" w:rsidRDefault="000A66E4" w:rsidP="000A66E4">
      <w:pPr>
        <w:pStyle w:val="ProcedureText"/>
        <w:numPr>
          <w:ilvl w:val="0"/>
          <w:numId w:val="20"/>
        </w:numPr>
      </w:pPr>
      <w:r>
        <w:t>To access all elements of the 1</w:t>
      </w:r>
      <w:r w:rsidRPr="00072922">
        <w:rPr>
          <w:vertAlign w:val="superscript"/>
        </w:rPr>
        <w:t>st</w:t>
      </w:r>
      <w:r>
        <w:t xml:space="preserve"> row: </w:t>
      </w:r>
      <w:r w:rsidR="000B7CE6">
        <w:rPr>
          <w:rFonts w:ascii="Courier New" w:hAnsi="Courier New" w:cs="Courier New"/>
        </w:rPr>
        <w:t>ages</w:t>
      </w:r>
      <w:r w:rsidRPr="000B7CE6">
        <w:rPr>
          <w:rFonts w:ascii="Courier New" w:hAnsi="Courier New" w:cs="Courier New"/>
        </w:rPr>
        <w:t>[0]</w:t>
      </w:r>
    </w:p>
    <w:p w14:paraId="26A178C3" w14:textId="2D39B572" w:rsidR="000A66E4" w:rsidRDefault="000A66E4" w:rsidP="000A66E4">
      <w:pPr>
        <w:pStyle w:val="ProcedureText"/>
        <w:numPr>
          <w:ilvl w:val="0"/>
          <w:numId w:val="20"/>
        </w:numPr>
      </w:pPr>
      <w:r>
        <w:t>To access all elements of the 2</w:t>
      </w:r>
      <w:r w:rsidRPr="00072922">
        <w:rPr>
          <w:vertAlign w:val="superscript"/>
        </w:rPr>
        <w:t>nd</w:t>
      </w:r>
      <w:r>
        <w:t xml:space="preserve"> row: </w:t>
      </w:r>
      <w:r w:rsidR="000B7CE6">
        <w:rPr>
          <w:rFonts w:ascii="Courier New" w:hAnsi="Courier New" w:cs="Courier New"/>
        </w:rPr>
        <w:t>ages</w:t>
      </w:r>
      <w:r w:rsidRPr="000B7CE6">
        <w:rPr>
          <w:rFonts w:ascii="Courier New" w:hAnsi="Courier New" w:cs="Courier New"/>
        </w:rPr>
        <w:t>[1]</w:t>
      </w:r>
    </w:p>
    <w:p w14:paraId="1BA29D6B" w14:textId="77777777" w:rsidR="007F6EBD" w:rsidRDefault="007F6EBD" w:rsidP="00730077">
      <w:pPr>
        <w:pStyle w:val="ProcedureText"/>
        <w:ind w:left="0"/>
      </w:pPr>
    </w:p>
    <w:p w14:paraId="487DDDC6" w14:textId="358ECB43" w:rsidR="000B7CE6" w:rsidRDefault="000A66E4" w:rsidP="000A66E4">
      <w:pPr>
        <w:pStyle w:val="ProcedureText"/>
      </w:pPr>
      <w:r>
        <w:t>6. Multidimensional arrays can also be passed as parameters.  Have students trace the flow of control and predict the output of the code below:</w:t>
      </w:r>
    </w:p>
    <w:p w14:paraId="421888A8" w14:textId="77777777" w:rsidR="000B7CE6" w:rsidRDefault="000B7CE6">
      <w:pPr>
        <w:widowControl/>
        <w:spacing w:after="160"/>
      </w:pPr>
      <w:r>
        <w:br w:type="page"/>
      </w:r>
    </w:p>
    <w:p w14:paraId="188EB3A7" w14:textId="77777777" w:rsidR="000A66E4" w:rsidRDefault="000A66E4" w:rsidP="000A66E4">
      <w:pPr>
        <w:pStyle w:val="ProcedureText"/>
      </w:pPr>
    </w:p>
    <w:p w14:paraId="1FB1CED9" w14:textId="1197B277" w:rsidR="000A66E4" w:rsidRPr="007F23FA" w:rsidRDefault="000A66E4" w:rsidP="000A66E4">
      <w:pPr>
        <w:pStyle w:val="ProcedureText"/>
        <w:spacing w:after="0"/>
        <w:ind w:left="2160" w:firstLine="720"/>
        <w:rPr>
          <w:rFonts w:ascii="Courier New" w:hAnsi="Courier New" w:cs="Courier New"/>
          <w:sz w:val="22"/>
        </w:rPr>
      </w:pPr>
      <w:r w:rsidRPr="007F23FA">
        <w:rPr>
          <w:rFonts w:ascii="Courier New" w:hAnsi="Courier New" w:cs="Courier New"/>
          <w:sz w:val="22"/>
        </w:rPr>
        <w:t>public static void print</w:t>
      </w:r>
      <w:r w:rsidR="000B7CE6">
        <w:rPr>
          <w:rFonts w:ascii="Courier New" w:hAnsi="Courier New" w:cs="Courier New"/>
          <w:sz w:val="22"/>
        </w:rPr>
        <w:t xml:space="preserve"> </w:t>
      </w:r>
      <w:r w:rsidRPr="007F23FA">
        <w:rPr>
          <w:rFonts w:ascii="Courier New" w:hAnsi="Courier New" w:cs="Courier New"/>
          <w:sz w:val="22"/>
        </w:rPr>
        <w:t>(double[] [] grid)</w:t>
      </w:r>
      <w:r w:rsidR="000B7CE6">
        <w:rPr>
          <w:rFonts w:ascii="Courier New" w:hAnsi="Courier New" w:cs="Courier New"/>
          <w:sz w:val="22"/>
        </w:rPr>
        <w:t xml:space="preserve"> </w:t>
      </w:r>
      <w:r w:rsidRPr="007F23FA">
        <w:rPr>
          <w:rFonts w:ascii="Courier New" w:hAnsi="Courier New" w:cs="Courier New"/>
          <w:sz w:val="22"/>
        </w:rPr>
        <w:t>{</w:t>
      </w:r>
    </w:p>
    <w:p w14:paraId="03590D1D" w14:textId="1AFDF733"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for (int i = 0; i &lt; grid.length; i++)</w:t>
      </w:r>
      <w:r w:rsidR="000B7CE6">
        <w:rPr>
          <w:rFonts w:ascii="Courier New" w:hAnsi="Courier New" w:cs="Courier New"/>
          <w:sz w:val="22"/>
        </w:rPr>
        <w:t xml:space="preserve"> </w:t>
      </w:r>
      <w:r w:rsidRPr="007F23FA">
        <w:rPr>
          <w:rFonts w:ascii="Courier New" w:hAnsi="Courier New" w:cs="Courier New"/>
          <w:sz w:val="22"/>
        </w:rPr>
        <w:t>{</w:t>
      </w:r>
    </w:p>
    <w:p w14:paraId="0A58C072" w14:textId="4D1D9D36"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for (int j = 0; j &lt; grid[i].length; j++)</w:t>
      </w:r>
      <w:r w:rsidR="000B7CE6">
        <w:rPr>
          <w:rFonts w:ascii="Courier New" w:hAnsi="Courier New" w:cs="Courier New"/>
          <w:sz w:val="22"/>
        </w:rPr>
        <w:t xml:space="preserve"> </w:t>
      </w:r>
      <w:r w:rsidRPr="007F23FA">
        <w:rPr>
          <w:rFonts w:ascii="Courier New" w:hAnsi="Courier New" w:cs="Courier New"/>
          <w:sz w:val="22"/>
        </w:rPr>
        <w:t>{</w:t>
      </w:r>
    </w:p>
    <w:p w14:paraId="09DB7DA7"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bookmarkStart w:id="0" w:name="_GoBack"/>
      <w:bookmarkEnd w:id="0"/>
      <w:r w:rsidRPr="007F23FA">
        <w:rPr>
          <w:rFonts w:ascii="Courier New" w:hAnsi="Courier New" w:cs="Courier New"/>
          <w:sz w:val="22"/>
        </w:rPr>
        <w:t>System.out.print(grid[i][j] + “ “);</w:t>
      </w:r>
    </w:p>
    <w:p w14:paraId="447037E6"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w:t>
      </w:r>
    </w:p>
    <w:p w14:paraId="201D504B" w14:textId="74333CC9"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000B7CE6">
        <w:rPr>
          <w:rFonts w:ascii="Courier New" w:hAnsi="Courier New" w:cs="Courier New"/>
          <w:sz w:val="22"/>
        </w:rPr>
        <w:tab/>
      </w:r>
      <w:r w:rsidRPr="007F23FA">
        <w:rPr>
          <w:rFonts w:ascii="Courier New" w:hAnsi="Courier New" w:cs="Courier New"/>
          <w:sz w:val="22"/>
        </w:rPr>
        <w:t>System.out.println();</w:t>
      </w:r>
    </w:p>
    <w:p w14:paraId="1F9E09A4"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w:t>
      </w:r>
    </w:p>
    <w:p w14:paraId="0CE49B7E" w14:textId="77777777" w:rsidR="000A66E4" w:rsidRPr="007F23FA" w:rsidRDefault="000A66E4" w:rsidP="000A66E4">
      <w:pPr>
        <w:pStyle w:val="ProcedureText"/>
        <w:spacing w:after="0"/>
        <w:ind w:left="2160" w:firstLine="720"/>
        <w:rPr>
          <w:rFonts w:ascii="Courier New" w:hAnsi="Courier New" w:cs="Courier New"/>
          <w:sz w:val="22"/>
        </w:rPr>
      </w:pPr>
      <w:r w:rsidRPr="007F23FA">
        <w:rPr>
          <w:rFonts w:ascii="Courier New" w:hAnsi="Courier New" w:cs="Courier New"/>
          <w:sz w:val="22"/>
        </w:rPr>
        <w:t>}</w:t>
      </w:r>
    </w:p>
    <w:p w14:paraId="392DEC1E" w14:textId="77777777" w:rsidR="000A66E4" w:rsidRDefault="000A66E4" w:rsidP="000A66E4">
      <w:pPr>
        <w:pStyle w:val="ProcedureText"/>
      </w:pPr>
    </w:p>
    <w:p w14:paraId="31C80F58" w14:textId="77777777" w:rsidR="000A66E4" w:rsidRDefault="000A66E4" w:rsidP="000A66E4">
      <w:pPr>
        <w:pStyle w:val="ProcedureText"/>
        <w:numPr>
          <w:ilvl w:val="0"/>
          <w:numId w:val="22"/>
        </w:numPr>
      </w:pPr>
      <w:r>
        <w:t xml:space="preserve">Ask students why you referenced </w:t>
      </w:r>
      <w:r w:rsidRPr="0005535B">
        <w:rPr>
          <w:rFonts w:ascii="Courier New" w:hAnsi="Courier New" w:cs="Courier New"/>
        </w:rPr>
        <w:t>grid.length</w:t>
      </w:r>
      <w:r>
        <w:t xml:space="preserve"> in the outer loop (the number of rows.), and what </w:t>
      </w:r>
      <w:r w:rsidRPr="0005535B">
        <w:rPr>
          <w:rFonts w:ascii="Courier New" w:hAnsi="Courier New" w:cs="Courier New"/>
        </w:rPr>
        <w:t>grid[i].length</w:t>
      </w:r>
      <w:r>
        <w:t xml:space="preserve"> refers to (the number of columns).</w:t>
      </w:r>
    </w:p>
    <w:p w14:paraId="630171A4" w14:textId="77777777" w:rsidR="007F6EBD" w:rsidRDefault="000A66E4" w:rsidP="000A66E4">
      <w:pPr>
        <w:pStyle w:val="ProcedureText"/>
        <w:numPr>
          <w:ilvl w:val="0"/>
          <w:numId w:val="22"/>
        </w:numPr>
      </w:pPr>
      <w:r>
        <w:t xml:space="preserve">As a final tip, let students know that for multidimensional arrays, </w:t>
      </w:r>
      <w:r w:rsidRPr="0005535B">
        <w:rPr>
          <w:rFonts w:ascii="Courier New" w:hAnsi="Courier New" w:cs="Courier New"/>
        </w:rPr>
        <w:t>Arrays.toString</w:t>
      </w:r>
      <w:r>
        <w:t xml:space="preserve"> won’t work correctly, and they should use </w:t>
      </w:r>
      <w:r w:rsidRPr="0005535B">
        <w:rPr>
          <w:rFonts w:ascii="Courier New" w:hAnsi="Courier New" w:cs="Courier New"/>
        </w:rPr>
        <w:t>Arrays.deepToString</w:t>
      </w:r>
      <w:r>
        <w:t xml:space="preserve"> instead.</w:t>
      </w:r>
    </w:p>
    <w:p w14:paraId="49719624" w14:textId="77777777" w:rsidR="007F6EBD" w:rsidRPr="00D557E1" w:rsidRDefault="007F6EBD" w:rsidP="00730077">
      <w:pPr>
        <w:pStyle w:val="ProcedureText"/>
        <w:ind w:left="0"/>
      </w:pPr>
    </w:p>
    <w:p w14:paraId="2599BCB2" w14:textId="77777777" w:rsidR="00E91FE7" w:rsidRDefault="000A66E4" w:rsidP="00E91FE7">
      <w:pPr>
        <w:pStyle w:val="Heading2"/>
      </w:pPr>
      <w:r>
        <w:t>Round Robin [4</w:t>
      </w:r>
      <w:r w:rsidR="00E913A2">
        <w:t>5</w:t>
      </w:r>
      <w:r w:rsidR="00E91FE7" w:rsidRPr="006D183C">
        <w:t xml:space="preserve"> minutes]</w:t>
      </w:r>
    </w:p>
    <w:p w14:paraId="15E8B56F" w14:textId="77777777" w:rsidR="000A66E4" w:rsidRDefault="000A66E4" w:rsidP="000A66E4">
      <w:pPr>
        <w:pStyle w:val="ProcedureText"/>
      </w:pPr>
      <w:r>
        <w:t>1. Round-robin is a drilling and error-checking exercise used with worksheets. At minimum, there should be 1 question for each student (e.g. a class of 15 students would need a worksheet with 15 or more questions).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each question on the worksheet.</w:t>
      </w:r>
    </w:p>
    <w:p w14:paraId="1B8522B7" w14:textId="77777777" w:rsidR="000A66E4" w:rsidRDefault="000A66E4" w:rsidP="000A66E4">
      <w:pPr>
        <w:pStyle w:val="ProcedureText"/>
      </w:pPr>
    </w:p>
    <w:p w14:paraId="5D919395" w14:textId="77777777" w:rsidR="000A66E4" w:rsidRDefault="000A66E4" w:rsidP="000A66E4">
      <w:pPr>
        <w:pStyle w:val="ProcedureText"/>
      </w:pPr>
      <w:r>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34D79173" w14:textId="77777777" w:rsidR="000A66E4" w:rsidRDefault="000A66E4" w:rsidP="000A66E4">
      <w:pPr>
        <w:pStyle w:val="ProcedureText"/>
      </w:pPr>
    </w:p>
    <w:p w14:paraId="4CF3A5D8" w14:textId="77777777" w:rsidR="000A66E4" w:rsidRDefault="000A66E4" w:rsidP="000A66E4">
      <w:pPr>
        <w:pStyle w:val="ProcedureText"/>
      </w:pPr>
      <w:r>
        <w:t xml:space="preserve">3. You should time each question/checking interval, and call “TIME!” when it is time for students to pass along papers.  </w:t>
      </w:r>
    </w:p>
    <w:p w14:paraId="3A2E2ABB" w14:textId="77777777" w:rsidR="000A66E4" w:rsidRDefault="000A66E4" w:rsidP="000A66E4">
      <w:pPr>
        <w:pStyle w:val="ProcedureText"/>
        <w:ind w:firstLine="720"/>
      </w:pPr>
      <w:r>
        <w:t>a. Questions 1 - 4 should take ~1 minute each.</w:t>
      </w:r>
    </w:p>
    <w:p w14:paraId="182A2AEB" w14:textId="77777777" w:rsidR="000A66E4" w:rsidRDefault="000A66E4" w:rsidP="000A66E4">
      <w:pPr>
        <w:pStyle w:val="ProcedureText"/>
        <w:ind w:firstLine="720"/>
      </w:pPr>
      <w:r>
        <w:t>b. Questions 5 - 9 should take ~2 minutes each.</w:t>
      </w:r>
      <w:r>
        <w:tab/>
      </w:r>
    </w:p>
    <w:p w14:paraId="24BD2AD3" w14:textId="77777777" w:rsidR="000A66E4" w:rsidRDefault="000A66E4" w:rsidP="000A66E4">
      <w:pPr>
        <w:pStyle w:val="ProcedureText"/>
        <w:ind w:firstLine="720"/>
      </w:pPr>
      <w:r>
        <w:t>c. Questions 10 - 12 should take ~3 minutes each.</w:t>
      </w:r>
    </w:p>
    <w:p w14:paraId="0820B600" w14:textId="77777777" w:rsidR="000A66E4" w:rsidRDefault="000A66E4" w:rsidP="000A66E4">
      <w:pPr>
        <w:pStyle w:val="ProcedureText"/>
        <w:ind w:firstLine="720"/>
      </w:pPr>
      <w:r>
        <w:t>d. Questions 13 – 17 should take ~4 minutes each.</w:t>
      </w:r>
    </w:p>
    <w:p w14:paraId="69F2CD34" w14:textId="77777777" w:rsidR="000A66E4" w:rsidRDefault="000A66E4" w:rsidP="000A66E4">
      <w:pPr>
        <w:pStyle w:val="ProcedureText"/>
        <w:ind w:firstLine="720"/>
      </w:pPr>
      <w:r>
        <w:lastRenderedPageBreak/>
        <w:t>e. Questions 18 – 19 should take ~5 minutes each.</w:t>
      </w:r>
    </w:p>
    <w:p w14:paraId="22B72E5E" w14:textId="77777777" w:rsidR="000A66E4" w:rsidRPr="00F366C5" w:rsidRDefault="000A66E4" w:rsidP="000A66E4">
      <w:pPr>
        <w:pStyle w:val="ProcedureText"/>
        <w:numPr>
          <w:ilvl w:val="0"/>
          <w:numId w:val="24"/>
        </w:numPr>
      </w:pPr>
      <w:r>
        <w:t>Adjust the timing on these questions as needed, but try to keep a brisk pace.  Part of the engagement factor is the sense of urgency.</w:t>
      </w:r>
    </w:p>
    <w:p w14:paraId="687A83E5" w14:textId="77777777" w:rsidR="000A66E4" w:rsidRDefault="000A66E4" w:rsidP="000A66E4">
      <w:pPr>
        <w:pStyle w:val="ProcedureText"/>
      </w:pPr>
    </w:p>
    <w:p w14:paraId="3F22C76D" w14:textId="77777777" w:rsidR="00E913A2" w:rsidRDefault="00E913A2" w:rsidP="007E0155">
      <w:pPr>
        <w:pStyle w:val="ProcedureText"/>
      </w:pPr>
    </w:p>
    <w:p w14:paraId="34497545" w14:textId="77777777" w:rsidR="00E913A2" w:rsidRDefault="000A66E4" w:rsidP="00E913A2">
      <w:pPr>
        <w:pStyle w:val="Heading2"/>
      </w:pPr>
      <w:r>
        <w:t>Paper Selection &amp; Grade Announcement [3</w:t>
      </w:r>
      <w:r w:rsidR="00E913A2">
        <w:t xml:space="preserve"> minutes]</w:t>
      </w:r>
    </w:p>
    <w:p w14:paraId="01249549" w14:textId="77777777" w:rsidR="000A66E4" w:rsidRPr="00F366C5" w:rsidRDefault="000A66E4" w:rsidP="000A66E4">
      <w:pPr>
        <w:pStyle w:val="ProcedureText"/>
      </w:pPr>
      <w:r>
        <w:t>1. If time allows, randomly select the worksheet and announce the class grade with a bit of fanfare, congratulating the class on a job well done.  If there are any incorrect answers, use the time at the end of class to review the correct solutions or take questions.</w:t>
      </w:r>
    </w:p>
    <w:p w14:paraId="737FD45A" w14:textId="77777777" w:rsidR="00E91FE7" w:rsidRDefault="0052575D" w:rsidP="007A0094">
      <w:pPr>
        <w:pStyle w:val="Heading1"/>
      </w:pPr>
      <w:r>
        <w:tab/>
      </w:r>
      <w:r>
        <w:tab/>
      </w:r>
    </w:p>
    <w:p w14:paraId="0A0281CD" w14:textId="77777777" w:rsidR="007A0094" w:rsidRDefault="007A0094" w:rsidP="007A0094">
      <w:pPr>
        <w:pStyle w:val="Heading1"/>
      </w:pPr>
      <w:r>
        <w:t>Accommodation and Differentiation</w:t>
      </w:r>
    </w:p>
    <w:p w14:paraId="1D3A534A" w14:textId="77777777" w:rsidR="000A66E4" w:rsidRDefault="000A66E4" w:rsidP="000A66E4">
      <w:pPr>
        <w:pStyle w:val="ProcedureText"/>
      </w:pPr>
      <w:r>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619A121A" w14:textId="77777777" w:rsidR="000A66E4" w:rsidRDefault="000A66E4" w:rsidP="000A66E4">
      <w:pPr>
        <w:pStyle w:val="ProcedureText"/>
      </w:pPr>
    </w:p>
    <w:p w14:paraId="6EB54F93" w14:textId="261C5A3D" w:rsidR="000A66E4" w:rsidRDefault="000A66E4" w:rsidP="000A66E4">
      <w:pPr>
        <w:pStyle w:val="ProcedureText"/>
      </w:pPr>
      <w:r>
        <w:t xml:space="preserve">Due to the brisk pace of the round-robin rotation, there shouldn’t be too much down time for any one student.  If your students are finishing faster than the time intervals indicated, reduce the amount of time allotted to maintain a sense of urgency/keep students on task.  If finished early, offer </w:t>
      </w:r>
      <w:r w:rsidR="006B12E6">
        <w:t>a</w:t>
      </w:r>
      <w:r>
        <w:t xml:space="preserve"> Programming Challenge while y</w:t>
      </w:r>
      <w:r w:rsidR="006B12E6">
        <w:t>ou grade the sample worksheet.</w:t>
      </w:r>
    </w:p>
    <w:p w14:paraId="3CBABC54" w14:textId="77777777" w:rsidR="007A0094" w:rsidRPr="007A0094" w:rsidRDefault="007A0094" w:rsidP="007A0094">
      <w:pPr>
        <w:pStyle w:val="ProcedureText"/>
      </w:pPr>
    </w:p>
    <w:p w14:paraId="62D7BB27" w14:textId="77777777" w:rsidR="007A0094" w:rsidRPr="007A0094" w:rsidRDefault="007A0094" w:rsidP="007A0094">
      <w:pPr>
        <w:pStyle w:val="ProcedureText"/>
      </w:pPr>
    </w:p>
    <w:p w14:paraId="0933C2CE" w14:textId="77777777" w:rsidR="006D183C" w:rsidRPr="00342D88" w:rsidRDefault="006D183C" w:rsidP="006D183C">
      <w:pPr>
        <w:pStyle w:val="ProcedureText"/>
      </w:pPr>
    </w:p>
    <w:p w14:paraId="433598E5" w14:textId="77777777" w:rsidR="008A48F8" w:rsidRPr="00342D88" w:rsidRDefault="008A48F8">
      <w:pPr>
        <w:pStyle w:val="ProcedureText"/>
      </w:pPr>
    </w:p>
    <w:sectPr w:rsidR="008A48F8"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8B9B4" w14:textId="77777777" w:rsidR="007F6EBD" w:rsidRDefault="007F6EBD" w:rsidP="00342D88">
      <w:r>
        <w:separator/>
      </w:r>
    </w:p>
  </w:endnote>
  <w:endnote w:type="continuationSeparator" w:id="0">
    <w:p w14:paraId="06E7AC02" w14:textId="77777777" w:rsidR="007F6EBD" w:rsidRDefault="007F6EBD"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7969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52A9C1A" wp14:editId="6EB35A6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61CC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3A420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04C511" w14:textId="77777777" w:rsidR="007F47A6" w:rsidRPr="003D525B" w:rsidRDefault="007F47A6" w:rsidP="00CE5977">
                          <w:pPr>
                            <w:jc w:val="right"/>
                            <w:rPr>
                              <w:szCs w:val="24"/>
                            </w:rPr>
                          </w:pPr>
                        </w:p>
                        <w:p w14:paraId="4608D69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9C1A" id="Rectangle 21" o:spid="_x0000_s1034"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8761CC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3A420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04C511" w14:textId="77777777" w:rsidR="007F47A6" w:rsidRPr="003D525B" w:rsidRDefault="007F47A6" w:rsidP="00CE5977">
                    <w:pPr>
                      <w:jc w:val="right"/>
                      <w:rPr>
                        <w:szCs w:val="24"/>
                      </w:rPr>
                    </w:pPr>
                  </w:p>
                  <w:p w14:paraId="4608D692"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1A0DE49" wp14:editId="437C9CD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E9ABE5A" wp14:editId="3185440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F585B"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8D86E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4E2F" w14:textId="77777777" w:rsidR="007F47A6" w:rsidRPr="00EC2EDF" w:rsidRDefault="007F47A6" w:rsidP="00CE5977">
                          <w:pPr>
                            <w:rPr>
                              <w:sz w:val="22"/>
                              <w:szCs w:val="24"/>
                            </w:rPr>
                          </w:pPr>
                          <w:r w:rsidRPr="00EC2EDF">
                            <w:rPr>
                              <w:sz w:val="22"/>
                              <w:szCs w:val="24"/>
                            </w:rPr>
                            <w:t> </w:t>
                          </w:r>
                        </w:p>
                        <w:p w14:paraId="3CD06938" w14:textId="77777777" w:rsidR="007F47A6" w:rsidRPr="00EC2EDF" w:rsidRDefault="007F47A6" w:rsidP="00CE5977">
                          <w:pPr>
                            <w:jc w:val="center"/>
                            <w:rPr>
                              <w:sz w:val="22"/>
                              <w:szCs w:val="24"/>
                            </w:rPr>
                          </w:pPr>
                        </w:p>
                        <w:p w14:paraId="226164D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ABE5A" id="Rectangle 22" o:spid="_x0000_s1035"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C1F585B"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8D86E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4E2F" w14:textId="77777777" w:rsidR="007F47A6" w:rsidRPr="00EC2EDF" w:rsidRDefault="007F47A6" w:rsidP="00CE5977">
                    <w:pPr>
                      <w:rPr>
                        <w:sz w:val="22"/>
                        <w:szCs w:val="24"/>
                      </w:rPr>
                    </w:pPr>
                    <w:r w:rsidRPr="00EC2EDF">
                      <w:rPr>
                        <w:sz w:val="22"/>
                        <w:szCs w:val="24"/>
                      </w:rPr>
                      <w:t> </w:t>
                    </w:r>
                  </w:p>
                  <w:p w14:paraId="3CD06938" w14:textId="77777777" w:rsidR="007F47A6" w:rsidRPr="00EC2EDF" w:rsidRDefault="007F47A6" w:rsidP="00CE5977">
                    <w:pPr>
                      <w:jc w:val="center"/>
                      <w:rPr>
                        <w:sz w:val="22"/>
                        <w:szCs w:val="24"/>
                      </w:rPr>
                    </w:pPr>
                  </w:p>
                  <w:p w14:paraId="226164D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FCFBB" wp14:editId="0821173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FA33960" w14:textId="35FAEBB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5535B" w:rsidRPr="0005535B">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3DCC7F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FCFBB" id="Rectangle 41" o:spid="_x0000_s1036"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FA33960" w14:textId="35FAEBB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5535B" w:rsidRPr="0005535B">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3DCC7FA"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8839FF8" wp14:editId="6C9CDFE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70B75"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39FF8" id="Rectangle 39" o:spid="_x0000_s1037"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8170B75"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489D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E7A7250" wp14:editId="4A803390">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33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68FE1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4E8E55D" w14:textId="77777777" w:rsidR="007F47A6" w:rsidRPr="003D525B" w:rsidRDefault="007F47A6" w:rsidP="00CE5977">
                          <w:pPr>
                            <w:jc w:val="right"/>
                            <w:rPr>
                              <w:szCs w:val="24"/>
                            </w:rPr>
                          </w:pPr>
                        </w:p>
                        <w:p w14:paraId="25B40A49"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7250" id="Rectangle 6" o:spid="_x0000_s1040"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77033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68FE1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4E8E55D" w14:textId="77777777" w:rsidR="007F47A6" w:rsidRPr="003D525B" w:rsidRDefault="007F47A6" w:rsidP="00CE5977">
                    <w:pPr>
                      <w:jc w:val="right"/>
                      <w:rPr>
                        <w:szCs w:val="24"/>
                      </w:rPr>
                    </w:pPr>
                  </w:p>
                  <w:p w14:paraId="25B40A49"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347069C" wp14:editId="46D56CB5">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8E7A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1AB9B1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6A1F84" w14:textId="77777777" w:rsidR="007F47A6" w:rsidRPr="00EC2EDF" w:rsidRDefault="007F47A6" w:rsidP="00EC2EDF">
                          <w:pPr>
                            <w:rPr>
                              <w:sz w:val="22"/>
                              <w:szCs w:val="24"/>
                            </w:rPr>
                          </w:pPr>
                          <w:r w:rsidRPr="00EC2EDF">
                            <w:rPr>
                              <w:sz w:val="22"/>
                              <w:szCs w:val="24"/>
                            </w:rPr>
                            <w:t> </w:t>
                          </w:r>
                        </w:p>
                        <w:p w14:paraId="0547FA86" w14:textId="77777777" w:rsidR="007F47A6" w:rsidRPr="00EC2EDF" w:rsidRDefault="007F47A6" w:rsidP="00EC2EDF">
                          <w:pPr>
                            <w:jc w:val="center"/>
                            <w:rPr>
                              <w:sz w:val="22"/>
                              <w:szCs w:val="24"/>
                            </w:rPr>
                          </w:pPr>
                        </w:p>
                        <w:p w14:paraId="3562ABEA"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7069C" id="Rectangle 17" o:spid="_x0000_s1041"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508E7A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1AB9B1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6A1F84" w14:textId="77777777" w:rsidR="007F47A6" w:rsidRPr="00EC2EDF" w:rsidRDefault="007F47A6" w:rsidP="00EC2EDF">
                    <w:pPr>
                      <w:rPr>
                        <w:sz w:val="22"/>
                        <w:szCs w:val="24"/>
                      </w:rPr>
                    </w:pPr>
                    <w:r w:rsidRPr="00EC2EDF">
                      <w:rPr>
                        <w:sz w:val="22"/>
                        <w:szCs w:val="24"/>
                      </w:rPr>
                      <w:t> </w:t>
                    </w:r>
                  </w:p>
                  <w:p w14:paraId="0547FA86" w14:textId="77777777" w:rsidR="007F47A6" w:rsidRPr="00EC2EDF" w:rsidRDefault="007F47A6" w:rsidP="00EC2EDF">
                    <w:pPr>
                      <w:jc w:val="center"/>
                      <w:rPr>
                        <w:sz w:val="22"/>
                        <w:szCs w:val="24"/>
                      </w:rPr>
                    </w:pPr>
                  </w:p>
                  <w:p w14:paraId="3562ABEA"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B83406" wp14:editId="29B07C9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6C59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2A92983" wp14:editId="5EAA734F">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C168D1E" wp14:editId="1830959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F17265D" w14:textId="1808205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5535B" w:rsidRPr="0005535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27BE6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68D1E" id="Rectangle 7" o:spid="_x0000_s1042"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F17265D" w14:textId="1808205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5535B" w:rsidRPr="0005535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27BE6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AE66ABD" wp14:editId="14999B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8DCB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66ABD" id="Rectangle 5" o:spid="_x0000_s1043"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8B8DCB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B260B" w14:textId="77777777" w:rsidR="007F6EBD" w:rsidRDefault="007F6EBD" w:rsidP="00342D88">
      <w:r>
        <w:separator/>
      </w:r>
    </w:p>
  </w:footnote>
  <w:footnote w:type="continuationSeparator" w:id="0">
    <w:p w14:paraId="1ED856BA" w14:textId="77777777" w:rsidR="007F6EBD" w:rsidRDefault="007F6EBD"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529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D1342FB" wp14:editId="16FD834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1DDA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342FB" id="Rectangle 1" o:spid="_x0000_s1032"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861DDA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A32560" wp14:editId="0BDD85C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ACD9BA" w14:textId="77777777" w:rsidR="007F47A6" w:rsidRPr="00E91FE7" w:rsidRDefault="0005535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6EBD">
                                <w:rPr>
                                  <w:rStyle w:val="TitleChar"/>
                                  <w:sz w:val="32"/>
                                </w:rPr>
                                <w:t>4.6 Nested Loop Algorithms &amp; Rectangular Arrays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32560" id="Rectangle 35" o:spid="_x0000_s1033"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BACD9BA" w14:textId="77777777" w:rsidR="007F47A6" w:rsidRPr="00E91FE7" w:rsidRDefault="0005535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6EBD">
                          <w:rPr>
                            <w:rStyle w:val="TitleChar"/>
                            <w:sz w:val="32"/>
                          </w:rPr>
                          <w:t>4.6 Nested Loop Algorithms &amp; Rectangular Arrays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C61FC15" wp14:editId="661094D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7D64"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5945C56E" wp14:editId="64B3EF31">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1AD92" w14:textId="77777777" w:rsidR="007F47A6" w:rsidRDefault="0005535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6EBD">
                                <w:t>4.6 Nested Loop Algorithms &amp; Rectangular Arrays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5C56E" id="Rectangle 3" o:spid="_x0000_s1038"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4B61AD92" w14:textId="77777777" w:rsidR="007F47A6" w:rsidRDefault="0005535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6EBD">
                          <w:t>4.6 Nested Loop Algorithms &amp; Rectangular Arrays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5EC09A8" wp14:editId="2B3B709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25AFC51" wp14:editId="178E706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B83D15"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AFC51" id="Rectangle 2" o:spid="_x0000_s1039"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CB83D15"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40934"/>
    <w:multiLevelType w:val="hybridMultilevel"/>
    <w:tmpl w:val="F1A27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B26F2E"/>
    <w:multiLevelType w:val="hybridMultilevel"/>
    <w:tmpl w:val="3DF08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72549A"/>
    <w:multiLevelType w:val="hybridMultilevel"/>
    <w:tmpl w:val="35C2C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7225C4"/>
    <w:multiLevelType w:val="hybridMultilevel"/>
    <w:tmpl w:val="056AF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5072F"/>
    <w:multiLevelType w:val="hybridMultilevel"/>
    <w:tmpl w:val="A86CB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CB5D4D"/>
    <w:multiLevelType w:val="hybridMultilevel"/>
    <w:tmpl w:val="CF00B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1470DC"/>
    <w:multiLevelType w:val="hybridMultilevel"/>
    <w:tmpl w:val="C6E28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03574D2"/>
    <w:multiLevelType w:val="hybridMultilevel"/>
    <w:tmpl w:val="813423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51C02E8"/>
    <w:multiLevelType w:val="hybridMultilevel"/>
    <w:tmpl w:val="1E7C02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5D00E52"/>
    <w:multiLevelType w:val="hybridMultilevel"/>
    <w:tmpl w:val="074C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5"/>
  </w:num>
  <w:num w:numId="3">
    <w:abstractNumId w:val="8"/>
  </w:num>
  <w:num w:numId="4">
    <w:abstractNumId w:val="2"/>
  </w:num>
  <w:num w:numId="5">
    <w:abstractNumId w:val="13"/>
  </w:num>
  <w:num w:numId="6">
    <w:abstractNumId w:val="21"/>
  </w:num>
  <w:num w:numId="7">
    <w:abstractNumId w:val="23"/>
  </w:num>
  <w:num w:numId="8">
    <w:abstractNumId w:val="7"/>
  </w:num>
  <w:num w:numId="9">
    <w:abstractNumId w:val="10"/>
  </w:num>
  <w:num w:numId="10">
    <w:abstractNumId w:val="0"/>
  </w:num>
  <w:num w:numId="11">
    <w:abstractNumId w:val="18"/>
  </w:num>
  <w:num w:numId="12">
    <w:abstractNumId w:val="22"/>
  </w:num>
  <w:num w:numId="13">
    <w:abstractNumId w:val="1"/>
  </w:num>
  <w:num w:numId="14">
    <w:abstractNumId w:val="15"/>
  </w:num>
  <w:num w:numId="15">
    <w:abstractNumId w:val="14"/>
  </w:num>
  <w:num w:numId="16">
    <w:abstractNumId w:val="19"/>
  </w:num>
  <w:num w:numId="17">
    <w:abstractNumId w:val="12"/>
  </w:num>
  <w:num w:numId="18">
    <w:abstractNumId w:val="3"/>
  </w:num>
  <w:num w:numId="19">
    <w:abstractNumId w:val="6"/>
  </w:num>
  <w:num w:numId="20">
    <w:abstractNumId w:val="17"/>
  </w:num>
  <w:num w:numId="21">
    <w:abstractNumId w:val="20"/>
  </w:num>
  <w:num w:numId="22">
    <w:abstractNumId w:val="9"/>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5535B"/>
    <w:rsid w:val="000A66E4"/>
    <w:rsid w:val="000B7CE6"/>
    <w:rsid w:val="000F6498"/>
    <w:rsid w:val="0017681D"/>
    <w:rsid w:val="001E1EB4"/>
    <w:rsid w:val="00283AFE"/>
    <w:rsid w:val="002A3F2C"/>
    <w:rsid w:val="002A4475"/>
    <w:rsid w:val="002D2D60"/>
    <w:rsid w:val="002F1406"/>
    <w:rsid w:val="00342D88"/>
    <w:rsid w:val="00395EC1"/>
    <w:rsid w:val="003D0253"/>
    <w:rsid w:val="003D525B"/>
    <w:rsid w:val="003E5F5D"/>
    <w:rsid w:val="004B50AC"/>
    <w:rsid w:val="004B51E3"/>
    <w:rsid w:val="004C5808"/>
    <w:rsid w:val="004E1683"/>
    <w:rsid w:val="004E298A"/>
    <w:rsid w:val="0052575D"/>
    <w:rsid w:val="00541E0A"/>
    <w:rsid w:val="00563864"/>
    <w:rsid w:val="0058604A"/>
    <w:rsid w:val="00597BD6"/>
    <w:rsid w:val="00606C38"/>
    <w:rsid w:val="00616306"/>
    <w:rsid w:val="00620D11"/>
    <w:rsid w:val="006668E2"/>
    <w:rsid w:val="006B12E6"/>
    <w:rsid w:val="006B7489"/>
    <w:rsid w:val="006D183C"/>
    <w:rsid w:val="00717A0D"/>
    <w:rsid w:val="00730077"/>
    <w:rsid w:val="0074446B"/>
    <w:rsid w:val="00787625"/>
    <w:rsid w:val="007A0094"/>
    <w:rsid w:val="007B0CCF"/>
    <w:rsid w:val="007B6C42"/>
    <w:rsid w:val="007E0155"/>
    <w:rsid w:val="007F23FA"/>
    <w:rsid w:val="007F47A6"/>
    <w:rsid w:val="007F5911"/>
    <w:rsid w:val="007F6EBD"/>
    <w:rsid w:val="0081737D"/>
    <w:rsid w:val="0082463A"/>
    <w:rsid w:val="00845039"/>
    <w:rsid w:val="008A48F8"/>
    <w:rsid w:val="008D563D"/>
    <w:rsid w:val="008F2276"/>
    <w:rsid w:val="00972F72"/>
    <w:rsid w:val="00991951"/>
    <w:rsid w:val="0099717E"/>
    <w:rsid w:val="00A03EED"/>
    <w:rsid w:val="00A24E54"/>
    <w:rsid w:val="00AD4F7E"/>
    <w:rsid w:val="00B50692"/>
    <w:rsid w:val="00B65164"/>
    <w:rsid w:val="00BA0EE8"/>
    <w:rsid w:val="00C13ABF"/>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B65E9C9"/>
  <w15:docId w15:val="{C57D1254-AFDE-4362-966D-73E82F6A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7F6EBD"/>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06565532">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2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E2E40603-00FE-42C7-AD92-A5001DE91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5edd459b-714d-42ed-b78f-512da7d1c14e"/>
    <ds:schemaRef ds:uri="http://www.w3.org/XML/1998/namespace"/>
  </ds:schemaRefs>
</ds:datastoreItem>
</file>

<file path=customXml/itemProps4.xml><?xml version="1.0" encoding="utf-8"?>
<ds:datastoreItem xmlns:ds="http://schemas.openxmlformats.org/officeDocument/2006/customXml" ds:itemID="{0469628C-68BC-4924-848F-4C15EFCC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4.6 Nested Loop Algorithms &amp; Rectangular Arrays</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Nested Loop Algorithms &amp; Rectangular Arrays</dc:title>
  <dc:subject/>
  <dc:creator>Benjamin Watsky</dc:creator>
  <cp:keywords/>
  <dc:description/>
  <cp:lastModifiedBy>Kenney Chan</cp:lastModifiedBy>
  <cp:revision>7</cp:revision>
  <dcterms:created xsi:type="dcterms:W3CDTF">2015-06-19T16:53:00Z</dcterms:created>
  <dcterms:modified xsi:type="dcterms:W3CDTF">2016-08-30T19:34:00Z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