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5837" w:rsidRDefault="007F3180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question</w:t>
      </w:r>
      <w:bookmarkStart w:id="0" w:name="_GoBack"/>
      <w:bookmarkEnd w:id="0"/>
    </w:p>
    <w:p w:rsidR="00C15837" w:rsidRDefault="006631B7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>DIRECTIONS: Please complete the following program according to the specification given. Remember that all program segments are to be written in Java.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Times New Roman" w:eastAsia="Times New Roman" w:hAnsi="Times New Roman" w:cs="Times New Roman"/>
        </w:rPr>
        <w:t>Partial credit will be given for incomplete answers, so provide as much of the answer as you can.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Times New Roman" w:eastAsia="Times New Roman" w:hAnsi="Times New Roman" w:cs="Times New Roman"/>
          <w:u w:val="single"/>
        </w:rPr>
        <w:t>Notes:</w:t>
      </w:r>
    </w:p>
    <w:p w:rsidR="00C15837" w:rsidRDefault="006631B7">
      <w:pPr>
        <w:widowControl w:val="0"/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Assume that the classes listed in the Quick Reference found in the Appendix have been imported where appropriate.</w:t>
      </w:r>
    </w:p>
    <w:p w:rsidR="00C15837" w:rsidRDefault="006631B7">
      <w:pPr>
        <w:widowControl w:val="0"/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Unless otherwise noted in the questi</w:t>
      </w:r>
      <w:r>
        <w:rPr>
          <w:rFonts w:ascii="Times New Roman" w:eastAsia="Times New Roman" w:hAnsi="Times New Roman" w:cs="Times New Roman"/>
        </w:rPr>
        <w:t>on, assume that parameters in method calls are not null, and that methods are called only when their preconditions are satisfied.</w:t>
      </w:r>
    </w:p>
    <w:p w:rsidR="00C15837" w:rsidRDefault="006631B7">
      <w:pPr>
        <w:widowControl w:val="0"/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In writing solutions for each question, you may use any of the accessible methods that are listed in classes defined in that q</w:t>
      </w:r>
      <w:r>
        <w:rPr>
          <w:rFonts w:ascii="Times New Roman" w:eastAsia="Times New Roman" w:hAnsi="Times New Roman" w:cs="Times New Roman"/>
        </w:rPr>
        <w:t>uestion. Writing significant amounts of code that can be replaced by a call to one of these methods may not receive full credit.</w:t>
      </w:r>
    </w:p>
    <w:p w:rsidR="00C15837" w:rsidRDefault="00C15837">
      <w:pPr>
        <w:widowControl w:val="0"/>
      </w:pPr>
    </w:p>
    <w:p w:rsidR="00C15837" w:rsidRDefault="006631B7">
      <w:r>
        <w:br w:type="page"/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sz w:val="24"/>
          <w:szCs w:val="24"/>
        </w:rPr>
        <w:t>Consider the hierarchy of classes shown for a small part of a bird sanctuary.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990850" cy="228148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281482"/>
                          <a:chOff x="2590800" y="1714500"/>
                          <a:chExt cx="2952825" cy="22478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29125" y="1714500"/>
                            <a:ext cx="676200" cy="523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5837" w:rsidRDefault="00663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Bird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29125" y="2524125"/>
                            <a:ext cx="676200" cy="523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5837" w:rsidRDefault="00663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Owl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90800" y="3438525"/>
                            <a:ext cx="1314599" cy="523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5837" w:rsidRDefault="00663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SnowyOwl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505325" y="3438525"/>
                            <a:ext cx="1038300" cy="523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5837" w:rsidRDefault="00663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ElfOwl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4167225" y="2238225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H="1">
                            <a:off x="3248099" y="3047925"/>
                            <a:ext cx="919199" cy="3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4167075" y="3047925"/>
                            <a:ext cx="857400" cy="3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235.5pt;height:179.65pt;mso-position-horizontal-relative:char;mso-position-vertical-relative:line" coordorigin="25908,17145" coordsize="29528,2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8291;top:17145;width:6762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" filled="f">
                  <v:stroke joinstyle="round"/>
                  <v:textbox inset="2.53958mm,2.53958mm,2.53958mm,2.53958mm">
                    <w:txbxContent>
                      <w:p w:rsidR="00C15837" w:rsidRDefault="00663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36"/>
                          </w:rPr>
                          <w:t>Bird</w:t>
                        </w:r>
                      </w:p>
                    </w:txbxContent>
                  </v:textbox>
                </v:shape>
                <v:shape id="Text Box 3" o:spid="_x0000_s1028" type="#_x0000_t202" style="position:absolute;left:38291;top:25241;width:6762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" filled="f">
                  <v:stroke joinstyle="round"/>
                  <v:textbox inset="2.53958mm,2.53958mm,2.53958mm,2.53958mm">
                    <w:txbxContent>
                      <w:p w:rsidR="00C15837" w:rsidRDefault="00663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36"/>
                          </w:rPr>
                          <w:t>Owl</w:t>
                        </w:r>
                      </w:p>
                    </w:txbxContent>
                  </v:textbox>
                </v:shape>
                <v:shape id="Text Box 4" o:spid="_x0000_s1029" type="#_x0000_t202" style="position:absolute;left:25908;top:34385;width:13145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" filled="f">
                  <v:stroke joinstyle="round"/>
                  <v:textbox inset="2.53958mm,2.53958mm,2.53958mm,2.53958mm">
                    <w:txbxContent>
                      <w:p w:rsidR="00C15837" w:rsidRDefault="00663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36"/>
                          </w:rPr>
                          <w:t>SnowyOwl</w:t>
                        </w:r>
                      </w:p>
                    </w:txbxContent>
                  </v:textbox>
                </v:shape>
                <v:shape id="Text Box 5" o:spid="_x0000_s1030" type="#_x0000_t202" style="position:absolute;left:45053;top:34385;width:1038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" filled="f">
                  <v:stroke joinstyle="round"/>
                  <v:textbox inset="2.53958mm,2.53958mm,2.53958mm,2.53958mm">
                    <w:txbxContent>
                      <w:p w:rsidR="00C15837" w:rsidRDefault="00663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36"/>
                          </w:rPr>
                          <w:t>ElfOwl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41672;top:22382;width:0;height:285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" strokeweight="1.5pt">
                  <v:stroke startarrowwidth="wide" startarrowlength="long" endarrow="block" endarrowwidth="wide" endarrowlength="long"/>
                </v:shape>
                <v:shape id="Straight Arrow Connector 7" o:spid="_x0000_s1032" type="#_x0000_t32" style="position:absolute;left:32480;top:30479;width:9192;height:3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" strokeweight="1.5pt">
                  <v:stroke startarrowwidth="wide" startarrowlength="long" endarrow="block" endarrowwidth="wide" endarrowlength="long"/>
                </v:shape>
                <v:shape id="Straight Arrow Connector 8" o:spid="_x0000_s1033" type="#_x0000_t32" style="position:absolute;left:41670;top:30479;width:8574;height:390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" strokeweight="1.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C15837" w:rsidRDefault="006631B7">
      <w:pPr>
        <w:widowControl w:val="0"/>
      </w:pPr>
      <w:r>
        <w:rPr>
          <w:sz w:val="24"/>
          <w:szCs w:val="24"/>
        </w:rPr>
        <w:t xml:space="preserve">Notice that an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is-a</w:t>
      </w:r>
      <w:r>
        <w:rPr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Bird</w:t>
      </w:r>
      <w:r>
        <w:rPr>
          <w:sz w:val="24"/>
          <w:szCs w:val="24"/>
        </w:rPr>
        <w:t xml:space="preserve">, a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is-a</w:t>
      </w:r>
      <w:r>
        <w:rPr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 xml:space="preserve">, and an </w:t>
      </w:r>
      <w:r>
        <w:rPr>
          <w:rFonts w:ascii="Consolas" w:eastAsia="Consolas" w:hAnsi="Consolas" w:cs="Consolas"/>
          <w:sz w:val="24"/>
          <w:szCs w:val="24"/>
        </w:rPr>
        <w:t>ElfOwl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is-a</w:t>
      </w:r>
      <w:r>
        <w:rPr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>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sz w:val="24"/>
          <w:szCs w:val="24"/>
        </w:rPr>
        <w:t xml:space="preserve">The class </w:t>
      </w:r>
      <w:r>
        <w:rPr>
          <w:rFonts w:ascii="Consolas" w:eastAsia="Consolas" w:hAnsi="Consolas" w:cs="Consolas"/>
          <w:sz w:val="24"/>
          <w:szCs w:val="24"/>
        </w:rPr>
        <w:t>Bird</w:t>
      </w:r>
      <w:r>
        <w:rPr>
          <w:sz w:val="24"/>
          <w:szCs w:val="24"/>
        </w:rPr>
        <w:t xml:space="preserve"> is specified as an abstract class as shown in the following declaration. Each </w:t>
      </w:r>
      <w:r>
        <w:rPr>
          <w:rFonts w:ascii="Consolas" w:eastAsia="Consolas" w:hAnsi="Consolas" w:cs="Consolas"/>
          <w:sz w:val="24"/>
          <w:szCs w:val="24"/>
        </w:rPr>
        <w:t>Bird</w:t>
      </w:r>
      <w:r>
        <w:rPr>
          <w:sz w:val="24"/>
          <w:szCs w:val="24"/>
        </w:rPr>
        <w:t xml:space="preserve"> has a name and a noise that are specified when it is constructed.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>public abstract class Bird {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private String myName;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private String myNoise;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/** Constructor for objects of class Bird */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public Bird (String name, String noise) {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myName = name;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myNoise = noise;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}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public String getName() {</w:t>
      </w:r>
      <w:r>
        <w:rPr>
          <w:rFonts w:ascii="Consolas" w:eastAsia="Consolas" w:hAnsi="Consolas" w:cs="Consolas"/>
          <w:sz w:val="24"/>
          <w:szCs w:val="24"/>
        </w:rPr>
        <w:tab/>
        <w:t>return myName;</w:t>
      </w:r>
      <w:r>
        <w:rPr>
          <w:rFonts w:ascii="Consolas" w:eastAsia="Consolas" w:hAnsi="Consolas" w:cs="Consolas"/>
          <w:sz w:val="24"/>
          <w:szCs w:val="24"/>
        </w:rPr>
        <w:tab/>
        <w:t>}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pu</w:t>
      </w:r>
      <w:r>
        <w:rPr>
          <w:rFonts w:ascii="Consolas" w:eastAsia="Consolas" w:hAnsi="Consolas" w:cs="Consolas"/>
          <w:sz w:val="24"/>
          <w:szCs w:val="24"/>
        </w:rPr>
        <w:t>blic String getNoise() {   return myNoise;       }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ab/>
        <w:t>public abstract String getFood();</w:t>
      </w:r>
    </w:p>
    <w:p w:rsidR="00C15837" w:rsidRDefault="006631B7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C15837" w:rsidRDefault="00C15837">
      <w:pPr>
        <w:widowControl w:val="0"/>
      </w:pPr>
    </w:p>
    <w:p w:rsidR="00C15837" w:rsidRDefault="006631B7">
      <w:r>
        <w:br w:type="page"/>
      </w:r>
    </w:p>
    <w:p w:rsidR="00C15837" w:rsidRDefault="00C15837">
      <w:pPr>
        <w:widowControl w:val="0"/>
      </w:pPr>
    </w:p>
    <w:p w:rsidR="00C15837" w:rsidRDefault="006631B7">
      <w:pPr>
        <w:widowControl w:val="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 xml:space="preserve"> is a </w:t>
      </w:r>
      <w:r>
        <w:rPr>
          <w:rFonts w:ascii="Consolas" w:eastAsia="Consolas" w:hAnsi="Consolas" w:cs="Consolas"/>
          <w:sz w:val="24"/>
          <w:szCs w:val="24"/>
        </w:rPr>
        <w:t>Bird</w:t>
      </w:r>
      <w:r>
        <w:rPr>
          <w:sz w:val="24"/>
          <w:szCs w:val="24"/>
        </w:rPr>
        <w:t xml:space="preserve"> whose noise is "hoot". The food it eats depends on the type of Owl, which means that </w:t>
      </w:r>
      <w:r>
        <w:rPr>
          <w:rFonts w:ascii="Consolas" w:eastAsia="Consolas" w:hAnsi="Consolas" w:cs="Consolas"/>
          <w:sz w:val="24"/>
          <w:szCs w:val="24"/>
        </w:rPr>
        <w:t>getFood</w:t>
      </w:r>
      <w:r>
        <w:rPr>
          <w:sz w:val="24"/>
          <w:szCs w:val="24"/>
        </w:rPr>
        <w:t xml:space="preserve"> cannot be implemented in the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 xml:space="preserve"> class. Given the hierarchy shown above, write a complete class declaration for the class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>, including its constructor and any method(s).</w:t>
      </w: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6631B7">
      <w:r>
        <w:br w:type="page"/>
      </w:r>
    </w:p>
    <w:p w:rsidR="00C15837" w:rsidRDefault="00C15837">
      <w:pPr>
        <w:widowControl w:val="0"/>
      </w:pPr>
    </w:p>
    <w:p w:rsidR="00C15837" w:rsidRDefault="006631B7">
      <w:pPr>
        <w:widowControl w:val="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 xml:space="preserve"> is an </w:t>
      </w:r>
      <w:r>
        <w:rPr>
          <w:rFonts w:ascii="Consolas" w:eastAsia="Consolas" w:hAnsi="Consolas" w:cs="Consolas"/>
          <w:sz w:val="24"/>
          <w:szCs w:val="24"/>
        </w:rPr>
        <w:t>Owl</w:t>
      </w:r>
      <w:r>
        <w:rPr>
          <w:sz w:val="24"/>
          <w:szCs w:val="24"/>
        </w:rPr>
        <w:t xml:space="preserve"> whose name is always "Snow owl". A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 xml:space="preserve"> will randomly eat a hare, a lemming</w:t>
      </w:r>
      <w:r>
        <w:rPr>
          <w:sz w:val="24"/>
          <w:szCs w:val="24"/>
        </w:rPr>
        <w:t xml:space="preserve">, or a small bird (depending on what's available!), where each type of food is equally likely. The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 xml:space="preserve"> class should use a random number to determine which food the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 xml:space="preserve"> will eat (E.g. if num is 1, eat hare, if num is 2, eat lemming etc). Assuming </w:t>
      </w:r>
      <w:r>
        <w:rPr>
          <w:sz w:val="24"/>
          <w:szCs w:val="24"/>
        </w:rPr>
        <w:t xml:space="preserve">that the </w:t>
      </w:r>
      <w:r>
        <w:rPr>
          <w:rFonts w:ascii="Consolas" w:eastAsia="Consolas" w:hAnsi="Consolas" w:cs="Consolas"/>
          <w:sz w:val="24"/>
          <w:szCs w:val="24"/>
        </w:rPr>
        <w:t xml:space="preserve">Owl </w:t>
      </w:r>
      <w:r>
        <w:rPr>
          <w:sz w:val="24"/>
          <w:szCs w:val="24"/>
        </w:rPr>
        <w:t xml:space="preserve">class has been correctly defined, and given the class hierarchy shown previously, write a complete declaration of the class </w:t>
      </w:r>
      <w:r>
        <w:rPr>
          <w:rFonts w:ascii="Consolas" w:eastAsia="Consolas" w:hAnsi="Consolas" w:cs="Consolas"/>
          <w:sz w:val="24"/>
          <w:szCs w:val="24"/>
        </w:rPr>
        <w:t>SnowyOwl</w:t>
      </w:r>
      <w:r>
        <w:rPr>
          <w:sz w:val="24"/>
          <w:szCs w:val="24"/>
        </w:rPr>
        <w:t>, including implementation of its constructor and method(s).</w:t>
      </w:r>
    </w:p>
    <w:p w:rsidR="00C15837" w:rsidRDefault="00C15837">
      <w:pPr>
        <w:widowControl w:val="0"/>
      </w:pPr>
    </w:p>
    <w:p w:rsidR="00C15837" w:rsidRDefault="006631B7">
      <w:pPr>
        <w:widowControl w:val="0"/>
        <w:ind w:left="720"/>
      </w:pPr>
      <w:r>
        <w:rPr>
          <w:sz w:val="24"/>
          <w:szCs w:val="24"/>
        </w:rPr>
        <w:t xml:space="preserve">Hint: To get a whole number between 1 and 3, use </w:t>
      </w:r>
      <w:r>
        <w:rPr>
          <w:sz w:val="24"/>
          <w:szCs w:val="24"/>
        </w:rPr>
        <w:t>Math.random() to get a random decimal number between 0 and 1, and then multiply by 3 and cast to int (or use Math.round()) to get a whole number.</w:t>
      </w: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6631B7">
      <w:r>
        <w:br w:type="page"/>
      </w: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6631B7">
      <w:pPr>
        <w:widowControl w:val="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Consider the following partial declaration of class BirdSanctuary.</w:t>
      </w:r>
    </w:p>
    <w:p w:rsidR="00C15837" w:rsidRDefault="00C15837">
      <w:pPr>
        <w:widowControl w:val="0"/>
      </w:pP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>public class BirdSanctuary {</w:t>
      </w: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/** The list of birds */</w:t>
      </w: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private Bird[ ] birdList;</w:t>
      </w: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/**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 xml:space="preserve">* Precondition:  Each Bird in birdList has a getFood method implemented 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it.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 xml:space="preserve">* Postcondition: For each Bird in the birdList array, its name followed by 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result of a call to its getFood method has been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printed, one line per Bird.  */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public void allEat() {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ab/>
        <w:t>/* to be implemented in this part */</w:t>
      </w: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}</w:t>
      </w:r>
    </w:p>
    <w:p w:rsidR="00C15837" w:rsidRDefault="00C15837">
      <w:pPr>
        <w:widowControl w:val="0"/>
        <w:ind w:left="720" w:firstLine="720"/>
      </w:pP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//The constructor and other methods are not shown.</w:t>
      </w:r>
    </w:p>
    <w:p w:rsidR="00C15837" w:rsidRDefault="006631B7">
      <w:pPr>
        <w:widowControl w:val="0"/>
        <w:ind w:left="720"/>
      </w:pPr>
      <w:r>
        <w:rPr>
          <w:sz w:val="24"/>
          <w:szCs w:val="24"/>
        </w:rPr>
        <w:t>}</w:t>
      </w:r>
    </w:p>
    <w:p w:rsidR="00C15837" w:rsidRDefault="00C15837">
      <w:pPr>
        <w:widowControl w:val="0"/>
        <w:ind w:left="720"/>
      </w:pPr>
    </w:p>
    <w:p w:rsidR="00C15837" w:rsidRDefault="006631B7">
      <w:pPr>
        <w:widowControl w:val="0"/>
        <w:ind w:left="720"/>
      </w:pPr>
      <w:r>
        <w:rPr>
          <w:sz w:val="24"/>
          <w:szCs w:val="24"/>
        </w:rPr>
        <w:t>Complete method allEat below.</w:t>
      </w:r>
    </w:p>
    <w:p w:rsidR="00C15837" w:rsidRDefault="00C15837">
      <w:pPr>
        <w:widowControl w:val="0"/>
        <w:ind w:left="720" w:firstLine="720"/>
      </w:pPr>
    </w:p>
    <w:p w:rsidR="00C15837" w:rsidRDefault="006631B7">
      <w:pPr>
        <w:widowControl w:val="0"/>
        <w:ind w:left="720" w:firstLine="720"/>
      </w:pPr>
      <w:r>
        <w:rPr>
          <w:sz w:val="24"/>
          <w:szCs w:val="24"/>
        </w:rPr>
        <w:t>public void allEat() {</w:t>
      </w:r>
    </w:p>
    <w:p w:rsidR="00C15837" w:rsidRDefault="006631B7">
      <w:pPr>
        <w:widowControl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</w:pPr>
    </w:p>
    <w:p w:rsidR="00C15837" w:rsidRDefault="00C15837">
      <w:pPr>
        <w:widowControl w:val="0"/>
        <w:ind w:left="1440"/>
      </w:pPr>
    </w:p>
    <w:p w:rsidR="00C15837" w:rsidRDefault="00C15837">
      <w:pPr>
        <w:widowControl w:val="0"/>
        <w:ind w:left="1440"/>
      </w:pPr>
    </w:p>
    <w:p w:rsidR="00C15837" w:rsidRDefault="00C15837">
      <w:pPr>
        <w:widowControl w:val="0"/>
        <w:ind w:left="1440"/>
      </w:pPr>
    </w:p>
    <w:p w:rsidR="00C15837" w:rsidRDefault="00C15837">
      <w:pPr>
        <w:widowControl w:val="0"/>
        <w:ind w:left="1440"/>
      </w:pPr>
    </w:p>
    <w:p w:rsidR="00C15837" w:rsidRDefault="006631B7">
      <w:pPr>
        <w:widowControl w:val="0"/>
        <w:ind w:left="1440"/>
      </w:pPr>
      <w:r>
        <w:rPr>
          <w:sz w:val="24"/>
          <w:szCs w:val="24"/>
        </w:rPr>
        <w:t>}</w:t>
      </w:r>
    </w:p>
    <w:sectPr w:rsidR="00C15837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B7" w:rsidRDefault="006631B7">
      <w:pPr>
        <w:spacing w:line="240" w:lineRule="auto"/>
      </w:pPr>
      <w:r>
        <w:separator/>
      </w:r>
    </w:p>
  </w:endnote>
  <w:endnote w:type="continuationSeparator" w:id="0">
    <w:p w:rsidR="006631B7" w:rsidRDefault="00663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37" w:rsidRDefault="00C15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B7" w:rsidRDefault="006631B7">
      <w:pPr>
        <w:spacing w:line="240" w:lineRule="auto"/>
      </w:pPr>
      <w:r>
        <w:separator/>
      </w:r>
    </w:p>
  </w:footnote>
  <w:footnote w:type="continuationSeparator" w:id="0">
    <w:p w:rsidR="006631B7" w:rsidRDefault="00663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37" w:rsidRDefault="00C15837">
    <w:pPr>
      <w:widowControl w:val="0"/>
      <w:jc w:val="center"/>
    </w:pPr>
  </w:p>
  <w:p w:rsidR="00C15837" w:rsidRDefault="006631B7">
    <w:pPr>
      <w:widowControl w:val="0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AP COMPUTER SCIENCE - TEST #6</w:t>
    </w:r>
  </w:p>
  <w:p w:rsidR="00C15837" w:rsidRDefault="006631B7">
    <w:pPr>
      <w:widowControl w:val="0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SECTION 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37" w:rsidRDefault="00C15837">
    <w:pPr>
      <w:widowControl w:val="0"/>
      <w:jc w:val="center"/>
    </w:pPr>
  </w:p>
  <w:p w:rsidR="00C15837" w:rsidRDefault="006631B7">
    <w:pPr>
      <w:widowControl w:val="0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Name: _________________________________________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>Locker #: _____________</w:t>
    </w:r>
  </w:p>
  <w:p w:rsidR="00C15837" w:rsidRDefault="006631B7">
    <w:pPr>
      <w:widowControl w:val="0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AP COMPUTER SCIENCE - TEST #6</w:t>
    </w:r>
  </w:p>
  <w:p w:rsidR="00C15837" w:rsidRDefault="006631B7">
    <w:pPr>
      <w:widowControl w:val="0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SECTION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93C"/>
    <w:multiLevelType w:val="multilevel"/>
    <w:tmpl w:val="EBFE0E9C"/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(%7)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FD92528"/>
    <w:multiLevelType w:val="multilevel"/>
    <w:tmpl w:val="539279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5837"/>
    <w:rsid w:val="006631B7"/>
    <w:rsid w:val="007F3180"/>
    <w:rsid w:val="00C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DD53"/>
  <w15:docId w15:val="{B8B12653-40C9-488D-8E8D-17ACFCAB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2</cp:revision>
  <dcterms:created xsi:type="dcterms:W3CDTF">2016-11-10T19:15:00Z</dcterms:created>
  <dcterms:modified xsi:type="dcterms:W3CDTF">2016-11-10T19:16:00Z</dcterms:modified>
</cp:coreProperties>
</file>