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974C16" w14:textId="77777777" w:rsidR="0005482E" w:rsidRDefault="0005482E" w:rsidP="0005482E">
      <w:pPr>
        <w:tabs>
          <w:tab w:val="left" w:pos="4900"/>
        </w:tabs>
      </w:pPr>
      <w:r>
        <w:tab/>
      </w:r>
    </w:p>
    <w:p w14:paraId="004EA211" w14:textId="77777777" w:rsidR="008F2276" w:rsidRDefault="008F2276" w:rsidP="00342D88">
      <w:r>
        <w:rPr>
          <w:noProof/>
        </w:rPr>
        <mc:AlternateContent>
          <mc:Choice Requires="wps">
            <w:drawing>
              <wp:inline distT="0" distB="0" distL="0" distR="0" wp14:anchorId="48C58D1E" wp14:editId="67E0C33A">
                <wp:extent cx="6845300" cy="26543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26543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68686"/>
                                </a:outerShdw>
                              </a:effectLst>
                            </a14:hiddenEffects>
                          </a:ext>
                        </a:extLst>
                      </wps:spPr>
                      <wps:txbx>
                        <w:txbxContent>
                          <w:p w14:paraId="775D1F3D" w14:textId="77777777" w:rsidR="006B0A2F" w:rsidRDefault="006B0A2F" w:rsidP="00342D88">
                            <w:r>
                              <w:rPr>
                                <w:color w:val="00BCB9"/>
                                <w:sz w:val="32"/>
                                <w:szCs w:val="32"/>
                              </w:rPr>
                              <w:t xml:space="preserve">Objectives </w:t>
                            </w:r>
                            <w:r>
                              <w:t>Students will be able to…</w:t>
                            </w:r>
                          </w:p>
                          <w:p w14:paraId="4A8459CD" w14:textId="03BF873B" w:rsidR="006B0A2F" w:rsidRDefault="006B0A2F" w:rsidP="00ED33B9">
                            <w:pPr>
                              <w:pStyle w:val="ListParagraph"/>
                              <w:numPr>
                                <w:ilvl w:val="0"/>
                                <w:numId w:val="1"/>
                              </w:numPr>
                              <w:ind w:left="1440" w:hanging="270"/>
                            </w:pPr>
                            <w:r>
                              <w:rPr>
                                <w:b/>
                              </w:rPr>
                              <w:t>Complete</w:t>
                            </w:r>
                            <w:r>
                              <w:t xml:space="preserve"> a long-form lab, demonstrating effective use of object-oriented program design, program implementation and analysis, and standard data structures and algorithms.</w:t>
                            </w:r>
                          </w:p>
                          <w:p w14:paraId="5275E404" w14:textId="77777777" w:rsidR="006B0A2F" w:rsidRDefault="006B0A2F" w:rsidP="00F659CB">
                            <w:pPr>
                              <w:pStyle w:val="ListParagraph"/>
                              <w:ind w:left="1170"/>
                            </w:pPr>
                          </w:p>
                          <w:p w14:paraId="0FB93F6E" w14:textId="77777777" w:rsidR="006B0A2F" w:rsidRDefault="006B0A2F" w:rsidP="00F659CB">
                            <w:r>
                              <w:rPr>
                                <w:color w:val="00BCB9"/>
                                <w:sz w:val="32"/>
                                <w:szCs w:val="32"/>
                              </w:rPr>
                              <w:t xml:space="preserve">Assessments </w:t>
                            </w:r>
                            <w:r>
                              <w:t>Students will...</w:t>
                            </w:r>
                          </w:p>
                          <w:p w14:paraId="50C3077F" w14:textId="078298D1" w:rsidR="006B0A2F" w:rsidRPr="00F659CB" w:rsidRDefault="006B0A2F" w:rsidP="006B7489">
                            <w:pPr>
                              <w:pStyle w:val="ListParagraph"/>
                              <w:numPr>
                                <w:ilvl w:val="0"/>
                                <w:numId w:val="1"/>
                              </w:numPr>
                              <w:ind w:firstLine="1170"/>
                              <w:rPr>
                                <w:b/>
                              </w:rPr>
                            </w:pPr>
                            <w:r>
                              <w:rPr>
                                <w:b/>
                              </w:rPr>
                              <w:t>Complete</w:t>
                            </w:r>
                            <w:r>
                              <w:t xml:space="preserve"> the Elevens Lab</w:t>
                            </w:r>
                          </w:p>
                          <w:p w14:paraId="6503773D" w14:textId="77777777" w:rsidR="006B0A2F" w:rsidRPr="00F659CB" w:rsidRDefault="006B0A2F" w:rsidP="00F659CB">
                            <w:pPr>
                              <w:pStyle w:val="ListParagraph"/>
                              <w:ind w:left="1170"/>
                              <w:rPr>
                                <w:b/>
                              </w:rPr>
                            </w:pPr>
                          </w:p>
                          <w:p w14:paraId="510252C6" w14:textId="77777777" w:rsidR="006B0A2F" w:rsidRDefault="006B0A2F" w:rsidP="00F659CB">
                            <w:r>
                              <w:rPr>
                                <w:color w:val="00BCB9"/>
                                <w:sz w:val="32"/>
                                <w:szCs w:val="32"/>
                              </w:rPr>
                              <w:t xml:space="preserve">Homework </w:t>
                            </w:r>
                          </w:p>
                          <w:p w14:paraId="612E5A2F" w14:textId="77777777" w:rsidR="006B0A2F" w:rsidRPr="00F659CB" w:rsidRDefault="006B0A2F" w:rsidP="00F659CB">
                            <w:pPr>
                              <w:pStyle w:val="ListParagraph"/>
                              <w:numPr>
                                <w:ilvl w:val="0"/>
                                <w:numId w:val="1"/>
                              </w:numPr>
                              <w:ind w:firstLine="1170"/>
                              <w:rPr>
                                <w:b/>
                              </w:rPr>
                            </w:pPr>
                            <w:r>
                              <w:rPr>
                                <w:b/>
                              </w:rPr>
                              <w:t xml:space="preserve">A list of homework assignments is provided below. </w:t>
                            </w:r>
                          </w:p>
                        </w:txbxContent>
                      </wps:txbx>
                      <wps:bodyPr rot="0" vert="horz" wrap="square" lIns="36576" tIns="36576" rIns="36576" bIns="36576" anchor="t" anchorCtr="0" upright="1">
                        <a:noAutofit/>
                      </wps:bodyPr>
                    </wps:wsp>
                  </a:graphicData>
                </a:graphic>
              </wp:inline>
            </w:drawing>
          </mc:Choice>
          <mc:Fallback>
            <w:pict>
              <v:roundrect w14:anchorId="48C58D1E" id="Rounded Rectangle 37" o:spid="_x0000_s1026" style="width:539pt;height:20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" strokecolor="#00bcb9" strokeweight="2.5pt">
                <v:textbox inset="2.88pt,2.88pt,2.88pt,2.88pt">
                  <w:txbxContent>
                    <w:p w14:paraId="775D1F3D" w14:textId="77777777" w:rsidR="006B0A2F" w:rsidRDefault="006B0A2F" w:rsidP="00342D88">
                      <w:r>
                        <w:rPr>
                          <w:color w:val="00BCB9"/>
                          <w:sz w:val="32"/>
                          <w:szCs w:val="32"/>
                        </w:rPr>
                        <w:t xml:space="preserve">Objectives </w:t>
                      </w:r>
                      <w:r>
                        <w:t>Students will be able to…</w:t>
                      </w:r>
                    </w:p>
                    <w:p w14:paraId="4A8459CD" w14:textId="03BF873B" w:rsidR="006B0A2F" w:rsidRDefault="006B0A2F" w:rsidP="00ED33B9">
                      <w:pPr>
                        <w:pStyle w:val="ListParagraph"/>
                        <w:numPr>
                          <w:ilvl w:val="0"/>
                          <w:numId w:val="1"/>
                        </w:numPr>
                        <w:ind w:left="1440" w:hanging="270"/>
                      </w:pPr>
                      <w:r>
                        <w:rPr>
                          <w:b/>
                        </w:rPr>
                        <w:t>Complete</w:t>
                      </w:r>
                      <w:r>
                        <w:t xml:space="preserve"> a long-form lab, demonstrating effective use of object-oriented program design, program implementation and analysis, and standard data structures and algorithms.</w:t>
                      </w:r>
                    </w:p>
                    <w:p w14:paraId="5275E404" w14:textId="77777777" w:rsidR="006B0A2F" w:rsidRDefault="006B0A2F" w:rsidP="00F659CB">
                      <w:pPr>
                        <w:pStyle w:val="ListParagraph"/>
                        <w:ind w:left="1170"/>
                      </w:pPr>
                    </w:p>
                    <w:p w14:paraId="0FB93F6E" w14:textId="77777777" w:rsidR="006B0A2F" w:rsidRDefault="006B0A2F" w:rsidP="00F659CB">
                      <w:r>
                        <w:rPr>
                          <w:color w:val="00BCB9"/>
                          <w:sz w:val="32"/>
                          <w:szCs w:val="32"/>
                        </w:rPr>
                        <w:t xml:space="preserve">Assessments </w:t>
                      </w:r>
                      <w:r>
                        <w:t>Students will...</w:t>
                      </w:r>
                    </w:p>
                    <w:p w14:paraId="50C3077F" w14:textId="078298D1" w:rsidR="006B0A2F" w:rsidRPr="00F659CB" w:rsidRDefault="006B0A2F" w:rsidP="006B7489">
                      <w:pPr>
                        <w:pStyle w:val="ListParagraph"/>
                        <w:numPr>
                          <w:ilvl w:val="0"/>
                          <w:numId w:val="1"/>
                        </w:numPr>
                        <w:ind w:firstLine="1170"/>
                        <w:rPr>
                          <w:b/>
                        </w:rPr>
                      </w:pPr>
                      <w:r>
                        <w:rPr>
                          <w:b/>
                        </w:rPr>
                        <w:t>Complete</w:t>
                      </w:r>
                      <w:r>
                        <w:t xml:space="preserve"> the Elevens Lab</w:t>
                      </w:r>
                    </w:p>
                    <w:p w14:paraId="6503773D" w14:textId="77777777" w:rsidR="006B0A2F" w:rsidRPr="00F659CB" w:rsidRDefault="006B0A2F" w:rsidP="00F659CB">
                      <w:pPr>
                        <w:pStyle w:val="ListParagraph"/>
                        <w:ind w:left="1170"/>
                        <w:rPr>
                          <w:b/>
                        </w:rPr>
                      </w:pPr>
                    </w:p>
                    <w:p w14:paraId="510252C6" w14:textId="77777777" w:rsidR="006B0A2F" w:rsidRDefault="006B0A2F" w:rsidP="00F659CB">
                      <w:r>
                        <w:rPr>
                          <w:color w:val="00BCB9"/>
                          <w:sz w:val="32"/>
                          <w:szCs w:val="32"/>
                        </w:rPr>
                        <w:t xml:space="preserve">Homework </w:t>
                      </w:r>
                    </w:p>
                    <w:p w14:paraId="612E5A2F" w14:textId="77777777" w:rsidR="006B0A2F" w:rsidRPr="00F659CB" w:rsidRDefault="006B0A2F" w:rsidP="00F659CB">
                      <w:pPr>
                        <w:pStyle w:val="ListParagraph"/>
                        <w:numPr>
                          <w:ilvl w:val="0"/>
                          <w:numId w:val="1"/>
                        </w:numPr>
                        <w:ind w:firstLine="1170"/>
                        <w:rPr>
                          <w:b/>
                        </w:rPr>
                      </w:pPr>
                      <w:r>
                        <w:rPr>
                          <w:b/>
                        </w:rPr>
                        <w:t xml:space="preserve">A list of homework assignments is provided below. </w:t>
                      </w:r>
                    </w:p>
                  </w:txbxContent>
                </v:textbox>
                <w10:anchorlock/>
              </v:roundrect>
            </w:pict>
          </mc:Fallback>
        </mc:AlternateContent>
      </w:r>
    </w:p>
    <w:p w14:paraId="63AC10E2" w14:textId="77777777" w:rsidR="0058604A" w:rsidRPr="00E71B8A" w:rsidRDefault="0058604A" w:rsidP="0058604A">
      <w:pPr>
        <w:pStyle w:val="Heading1"/>
        <w:ind w:left="0"/>
        <w:rPr>
          <w:rStyle w:val="Heading1Char"/>
          <w:sz w:val="16"/>
          <w:szCs w:val="16"/>
        </w:rPr>
      </w:pPr>
    </w:p>
    <w:p w14:paraId="5B109C79" w14:textId="1B117F12" w:rsidR="007F5911" w:rsidRDefault="00B3717C" w:rsidP="007F5911">
      <w:pPr>
        <w:pStyle w:val="Heading1"/>
        <w:ind w:left="360"/>
        <w:rPr>
          <w:rStyle w:val="Heading1Char"/>
        </w:rPr>
      </w:pPr>
      <w:r>
        <w:rPr>
          <w:noProof/>
        </w:rPr>
        <mc:AlternateContent>
          <mc:Choice Requires="wps">
            <w:drawing>
              <wp:anchor distT="0" distB="0" distL="114300" distR="114300" simplePos="0" relativeHeight="251663360" behindDoc="0" locked="0" layoutInCell="1" allowOverlap="1" wp14:anchorId="347B3D28" wp14:editId="0944A8CA">
                <wp:simplePos x="0" y="0"/>
                <wp:positionH relativeFrom="column">
                  <wp:posOffset>457200</wp:posOffset>
                </wp:positionH>
                <wp:positionV relativeFrom="paragraph">
                  <wp:posOffset>1095375</wp:posOffset>
                </wp:positionV>
                <wp:extent cx="5829300" cy="1508125"/>
                <wp:effectExtent l="0" t="0" r="88900" b="66675"/>
                <wp:wrapSquare wrapText="bothSides"/>
                <wp:docPr id="8" name="Text Box 8"/>
                <wp:cNvGraphicFramePr/>
                <a:graphic xmlns:a="http://schemas.openxmlformats.org/drawingml/2006/main">
                  <a:graphicData uri="http://schemas.microsoft.com/office/word/2010/wordprocessingShape">
                    <wps:wsp>
                      <wps:cNvSpPr txBox="1"/>
                      <wps:spPr bwMode="auto">
                        <a:xfrm>
                          <a:off x="0" y="0"/>
                          <a:ext cx="5829300" cy="1508125"/>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F5C9914" w14:textId="77777777" w:rsidR="006B0A2F" w:rsidRPr="00B3717C" w:rsidRDefault="006B0A2F" w:rsidP="00B3717C">
                            <w:pPr>
                              <w:rPr>
                                <w:sz w:val="20"/>
                                <w:szCs w:val="20"/>
                              </w:rPr>
                            </w:pPr>
                            <w:r w:rsidRPr="00B3717C">
                              <w:t xml:space="preserve">Read through the Teacher, Student, and Extension guides ahead of time to familiarize yourself with the parts of this long-form lab. Using the guides, complete the lab on your own to spot possible challenges for your students. Since later starter code packages include answers to the earlier sections of the lab, we recommend that you </w:t>
                            </w:r>
                            <w:r w:rsidRPr="00B3717C">
                              <w:rPr>
                                <w:b/>
                                <w:i/>
                              </w:rPr>
                              <w:t>do not</w:t>
                            </w:r>
                            <w:r w:rsidRPr="00B3717C">
                              <w:t xml:space="preserve"> upload all student files onto computer desktops for student access. If possible, email </w:t>
                            </w:r>
                            <w:r w:rsidRPr="00B3717C">
                              <w:rPr>
                                <w:i/>
                              </w:rPr>
                              <w:t>ActivityN Starter Code</w:t>
                            </w:r>
                            <w:r w:rsidRPr="00B3717C">
                              <w:t xml:space="preserve"> to students the day of the lab. Otherwise, upload files manually to each desktop before each class period.</w:t>
                            </w:r>
                          </w:p>
                          <w:p w14:paraId="30353EA2" w14:textId="77777777" w:rsidR="006B0A2F" w:rsidRDefault="006B0A2F" w:rsidP="00B3717C"/>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w14:anchorId="347B3D28" id="_x0000_t202" coordsize="21600,21600" o:spt="202" path="m,l,21600r21600,l21600,xe">
                <v:stroke joinstyle="miter"/>
                <v:path gradientshapeok="t" o:connecttype="rect"/>
              </v:shapetype>
              <v:shape id="Text Box 8" o:spid="_x0000_s1027" type="#_x0000_t202" style="position:absolute;left:0;text-align:left;margin-left:36pt;margin-top:86.25pt;width:459pt;height:118.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" fillcolor="#d9d9d9" strokeweight=".5pt">
                <v:shadow on="t" color="black" opacity="26213f" origin="-.5,-.5" offset=".74836mm,.74836mm"/>
                <v:textbox inset=",2.88pt,,2.88pt">
                  <w:txbxContent>
                    <w:p w14:paraId="7F5C9914" w14:textId="77777777" w:rsidR="006B0A2F" w:rsidRPr="00B3717C" w:rsidRDefault="006B0A2F" w:rsidP="00B3717C">
                      <w:pPr>
                        <w:rPr>
                          <w:sz w:val="20"/>
                          <w:szCs w:val="20"/>
                        </w:rPr>
                      </w:pPr>
                      <w:r w:rsidRPr="00B3717C">
                        <w:t xml:space="preserve">Read through the Teacher, Student, and Extension guides ahead of time to familiarize yourself with the parts of this long-form lab. Using the guides, complete the lab on your own to spot possible challenges for your students. Since later starter code packages include answers to the earlier sections of the lab, we recommend that you </w:t>
                      </w:r>
                      <w:r w:rsidRPr="00B3717C">
                        <w:rPr>
                          <w:b/>
                          <w:i/>
                        </w:rPr>
                        <w:t>do not</w:t>
                      </w:r>
                      <w:r w:rsidRPr="00B3717C">
                        <w:t xml:space="preserve"> upload all student files onto computer desktops for student access. If possible, email </w:t>
                      </w:r>
                      <w:r w:rsidRPr="00B3717C">
                        <w:rPr>
                          <w:i/>
                        </w:rPr>
                        <w:t>ActivityN Starter Code</w:t>
                      </w:r>
                      <w:r w:rsidRPr="00B3717C">
                        <w:t xml:space="preserve"> to students the day of the lab. Otherwise, upload files manually to each desktop before each class period.</w:t>
                      </w:r>
                    </w:p>
                    <w:p w14:paraId="30353EA2" w14:textId="77777777" w:rsidR="006B0A2F" w:rsidRDefault="006B0A2F" w:rsidP="00B3717C"/>
                  </w:txbxContent>
                </v:textbox>
                <w10:wrap type="square"/>
              </v:shape>
            </w:pict>
          </mc:Fallback>
        </mc:AlternateContent>
      </w:r>
      <w:r w:rsidR="007F5911" w:rsidRPr="00342D88">
        <w:rPr>
          <w:rStyle w:val="Heading1Char"/>
        </w:rPr>
        <w:t>Materials</w:t>
      </w:r>
      <w:r w:rsidR="0058604A">
        <w:rPr>
          <w:rStyle w:val="Heading1Char"/>
        </w:rPr>
        <w:t xml:space="preserve"> &amp; Prep</w:t>
      </w:r>
    </w:p>
    <w:p w14:paraId="3400F724" w14:textId="3ACE0E21" w:rsidR="00541E0A" w:rsidRDefault="00B3717C" w:rsidP="00B3717C">
      <w:pPr>
        <w:pStyle w:val="ListParagraph"/>
        <w:numPr>
          <w:ilvl w:val="0"/>
          <w:numId w:val="1"/>
        </w:numPr>
        <w:ind w:firstLine="1170"/>
        <w:rPr>
          <w:b/>
        </w:rPr>
      </w:pPr>
      <w:r>
        <w:rPr>
          <w:b/>
          <w:i/>
        </w:rPr>
        <w:t>Elevens</w:t>
      </w:r>
      <w:r>
        <w:rPr>
          <w:b/>
        </w:rPr>
        <w:t xml:space="preserve"> Lab Teacher’s Guide</w:t>
      </w:r>
    </w:p>
    <w:p w14:paraId="7C49EB1F" w14:textId="54C7321A" w:rsidR="00B3717C" w:rsidRPr="00B3717C" w:rsidRDefault="00B3717C" w:rsidP="00B3717C">
      <w:pPr>
        <w:pStyle w:val="ListParagraph"/>
        <w:numPr>
          <w:ilvl w:val="0"/>
          <w:numId w:val="1"/>
        </w:numPr>
        <w:ind w:firstLine="1170"/>
        <w:rPr>
          <w:b/>
        </w:rPr>
      </w:pPr>
      <w:r>
        <w:rPr>
          <w:b/>
        </w:rPr>
        <w:t>Classroom copies</w:t>
      </w:r>
      <w:r>
        <w:t xml:space="preserve"> of the </w:t>
      </w:r>
      <w:r>
        <w:rPr>
          <w:i/>
        </w:rPr>
        <w:t>Elevens</w:t>
      </w:r>
      <w:r>
        <w:t xml:space="preserve"> Lab Student Guide</w:t>
      </w:r>
    </w:p>
    <w:p w14:paraId="4FBE5B73" w14:textId="7A8EC741" w:rsidR="00B3717C" w:rsidRPr="00541E0A" w:rsidRDefault="00B3717C" w:rsidP="00B3717C">
      <w:pPr>
        <w:pStyle w:val="ListParagraph"/>
        <w:numPr>
          <w:ilvl w:val="0"/>
          <w:numId w:val="1"/>
        </w:numPr>
        <w:ind w:firstLine="1170"/>
        <w:rPr>
          <w:b/>
        </w:rPr>
      </w:pPr>
      <w:r>
        <w:rPr>
          <w:b/>
        </w:rPr>
        <w:t xml:space="preserve">Associated </w:t>
      </w:r>
      <w:r>
        <w:rPr>
          <w:b/>
          <w:i/>
        </w:rPr>
        <w:t>Elevens</w:t>
      </w:r>
      <w:r>
        <w:rPr>
          <w:b/>
        </w:rPr>
        <w:t xml:space="preserve"> Lab Activity Starter Code</w:t>
      </w:r>
    </w:p>
    <w:p w14:paraId="2415E5C3" w14:textId="77777777" w:rsidR="00FA6DD4" w:rsidRDefault="00FA6DD4" w:rsidP="00FA6DD4">
      <w:pPr>
        <w:pStyle w:val="ProcedureText"/>
        <w:ind w:left="0"/>
      </w:pPr>
    </w:p>
    <w:p w14:paraId="771C40D4" w14:textId="77777777" w:rsidR="002F1406" w:rsidRDefault="002F1406" w:rsidP="00FA6DD4">
      <w:pPr>
        <w:pStyle w:val="ProcedureText"/>
        <w:ind w:left="0"/>
      </w:pPr>
    </w:p>
    <w:p w14:paraId="11F000CD" w14:textId="77777777" w:rsidR="002F1406" w:rsidRDefault="002F1406" w:rsidP="00FA6DD4">
      <w:pPr>
        <w:pStyle w:val="Heading1"/>
        <w:ind w:left="0"/>
      </w:pPr>
    </w:p>
    <w:p w14:paraId="2E597EC9" w14:textId="77777777" w:rsidR="00AD4F7E" w:rsidRDefault="00AD4F7E" w:rsidP="00FA6DD4">
      <w:pPr>
        <w:pStyle w:val="Heading1"/>
        <w:ind w:left="0"/>
      </w:pPr>
    </w:p>
    <w:p w14:paraId="30C14285" w14:textId="77777777" w:rsidR="00B3717C" w:rsidRDefault="00B3717C" w:rsidP="0004342F">
      <w:pPr>
        <w:pStyle w:val="Heading1"/>
      </w:pPr>
    </w:p>
    <w:p w14:paraId="0121C289" w14:textId="77777777" w:rsidR="00B3717C" w:rsidRDefault="00B3717C" w:rsidP="0004342F">
      <w:pPr>
        <w:pStyle w:val="Heading1"/>
      </w:pPr>
    </w:p>
    <w:p w14:paraId="0730A98F" w14:textId="77777777" w:rsidR="00B3717C" w:rsidRDefault="00B3717C" w:rsidP="0004342F">
      <w:pPr>
        <w:pStyle w:val="Heading1"/>
      </w:pPr>
    </w:p>
    <w:p w14:paraId="34AE8833" w14:textId="77777777" w:rsidR="00B3717C" w:rsidRDefault="00B3717C" w:rsidP="00B3717C">
      <w:pPr>
        <w:pStyle w:val="ProcedureText"/>
      </w:pPr>
    </w:p>
    <w:p w14:paraId="26ABD73C" w14:textId="77777777" w:rsidR="00B3717C" w:rsidRPr="00B3717C" w:rsidRDefault="00B3717C" w:rsidP="00B3717C">
      <w:pPr>
        <w:pStyle w:val="ProcedureText"/>
      </w:pPr>
    </w:p>
    <w:p w14:paraId="3A61BD23" w14:textId="116051B6" w:rsidR="002A3F2C" w:rsidRPr="00F34DEF" w:rsidRDefault="002A3F2C" w:rsidP="0004342F">
      <w:pPr>
        <w:pStyle w:val="Heading1"/>
      </w:pPr>
      <w:r>
        <w:t>Pacing Guide</w:t>
      </w:r>
      <w:r w:rsidR="00E71B8A">
        <w:t>: Day 1</w:t>
      </w:r>
    </w:p>
    <w:p w14:paraId="52A1B291" w14:textId="77777777" w:rsidR="002A3F2C" w:rsidRDefault="002A3F2C" w:rsidP="003D525B">
      <w:pPr>
        <w:pStyle w:val="ProcedureText"/>
      </w:pPr>
    </w:p>
    <w:p w14:paraId="204C5020" w14:textId="77777777" w:rsidR="00845039" w:rsidRDefault="00845039" w:rsidP="006D183C">
      <w:pPr>
        <w:pStyle w:val="Heading1"/>
      </w:pPr>
    </w:p>
    <w:p w14:paraId="2AAAA13C" w14:textId="77777777" w:rsidR="00845039" w:rsidRDefault="00845039" w:rsidP="006D183C">
      <w:pPr>
        <w:pStyle w:val="Heading1"/>
      </w:pPr>
    </w:p>
    <w:p w14:paraId="6EF84AD1" w14:textId="77777777" w:rsidR="00845039" w:rsidRDefault="00845039" w:rsidP="006D183C">
      <w:pPr>
        <w:pStyle w:val="Heading1"/>
      </w:pPr>
    </w:p>
    <w:tbl>
      <w:tblPr>
        <w:tblStyle w:val="GridTable4-Accent21"/>
        <w:tblpPr w:leftFromText="180" w:rightFromText="180" w:vertAnchor="page" w:horzAnchor="page" w:tblpX="2989" w:tblpY="11881"/>
        <w:tblW w:w="0" w:type="auto"/>
        <w:tblLook w:val="04A0" w:firstRow="1" w:lastRow="0" w:firstColumn="1" w:lastColumn="0" w:noHBand="0" w:noVBand="1"/>
      </w:tblPr>
      <w:tblGrid>
        <w:gridCol w:w="4693"/>
        <w:gridCol w:w="2142"/>
      </w:tblGrid>
      <w:tr w:rsidR="00B3717C" w14:paraId="65B107A7" w14:textId="77777777" w:rsidTr="00B371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1E0A36D" w14:textId="77777777" w:rsidR="00B3717C" w:rsidRDefault="00B3717C" w:rsidP="00B3717C">
            <w:r>
              <w:t>Section</w:t>
            </w:r>
          </w:p>
        </w:tc>
        <w:tc>
          <w:tcPr>
            <w:tcW w:w="2142" w:type="dxa"/>
          </w:tcPr>
          <w:p w14:paraId="11EA544F" w14:textId="77777777" w:rsidR="00B3717C" w:rsidRDefault="00B3717C" w:rsidP="00B3717C">
            <w:pPr>
              <w:cnfStyle w:val="100000000000" w:firstRow="1" w:lastRow="0" w:firstColumn="0" w:lastColumn="0" w:oddVBand="0" w:evenVBand="0" w:oddHBand="0" w:evenHBand="0" w:firstRowFirstColumn="0" w:firstRowLastColumn="0" w:lastRowFirstColumn="0" w:lastRowLastColumn="0"/>
            </w:pPr>
            <w:r>
              <w:t>Total Time</w:t>
            </w:r>
          </w:p>
        </w:tc>
      </w:tr>
      <w:tr w:rsidR="00B3717C" w14:paraId="51DD68D6" w14:textId="77777777" w:rsidTr="00B37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37F9145" w14:textId="17495AD8" w:rsidR="00B3717C" w:rsidRDefault="00B3717C" w:rsidP="00B3717C">
            <w:r>
              <w:t>Student Activity 1</w:t>
            </w:r>
          </w:p>
        </w:tc>
        <w:tc>
          <w:tcPr>
            <w:tcW w:w="2142" w:type="dxa"/>
          </w:tcPr>
          <w:p w14:paraId="5FF4EAB7" w14:textId="77777777" w:rsidR="00B3717C" w:rsidRDefault="00B3717C" w:rsidP="00B3717C">
            <w:pPr>
              <w:cnfStyle w:val="000000100000" w:firstRow="0" w:lastRow="0" w:firstColumn="0" w:lastColumn="0" w:oddVBand="0" w:evenVBand="0" w:oddHBand="1" w:evenHBand="0" w:firstRowFirstColumn="0" w:firstRowLastColumn="0" w:lastRowFirstColumn="0" w:lastRowLastColumn="0"/>
            </w:pPr>
            <w:r>
              <w:t>Full class</w:t>
            </w:r>
          </w:p>
        </w:tc>
      </w:tr>
      <w:tr w:rsidR="00B3717C" w14:paraId="1E0275F1" w14:textId="77777777" w:rsidTr="00B3717C">
        <w:tc>
          <w:tcPr>
            <w:cnfStyle w:val="001000000000" w:firstRow="0" w:lastRow="0" w:firstColumn="1" w:lastColumn="0" w:oddVBand="0" w:evenVBand="0" w:oddHBand="0" w:evenHBand="0" w:firstRowFirstColumn="0" w:firstRowLastColumn="0" w:lastRowFirstColumn="0" w:lastRowLastColumn="0"/>
            <w:tcW w:w="4693" w:type="dxa"/>
          </w:tcPr>
          <w:p w14:paraId="360BCB56" w14:textId="68F87668" w:rsidR="00B3717C" w:rsidRDefault="00B3717C" w:rsidP="00B3717C">
            <w:r>
              <w:t xml:space="preserve">Homework: </w:t>
            </w:r>
          </w:p>
          <w:p w14:paraId="421CE135" w14:textId="77777777" w:rsidR="00B3717C" w:rsidRDefault="00B3717C" w:rsidP="00B3717C">
            <w:pPr>
              <w:rPr>
                <w:b w:val="0"/>
                <w:i/>
              </w:rPr>
            </w:pPr>
            <w:r>
              <w:rPr>
                <w:b w:val="0"/>
                <w:i/>
              </w:rPr>
              <w:t>Read section 13.3</w:t>
            </w:r>
          </w:p>
          <w:p w14:paraId="7D8463CD" w14:textId="1EE370EA" w:rsidR="00B3717C" w:rsidRPr="00E71B8A" w:rsidRDefault="00B3717C" w:rsidP="00B3717C">
            <w:pPr>
              <w:rPr>
                <w:b w:val="0"/>
                <w:i/>
              </w:rPr>
            </w:pPr>
            <w:r>
              <w:rPr>
                <w:b w:val="0"/>
                <w:i/>
              </w:rPr>
              <w:t>Complete self-check questions #16-21, 23-24</w:t>
            </w:r>
          </w:p>
        </w:tc>
        <w:tc>
          <w:tcPr>
            <w:tcW w:w="2142" w:type="dxa"/>
          </w:tcPr>
          <w:p w14:paraId="5AF5AD33" w14:textId="77777777" w:rsidR="00B3717C" w:rsidRDefault="00B3717C" w:rsidP="00B3717C">
            <w:pPr>
              <w:cnfStyle w:val="000000000000" w:firstRow="0" w:lastRow="0" w:firstColumn="0" w:lastColumn="0" w:oddVBand="0" w:evenVBand="0" w:oddHBand="0" w:evenHBand="0" w:firstRowFirstColumn="0" w:firstRowLastColumn="0" w:lastRowFirstColumn="0" w:lastRowLastColumn="0"/>
            </w:pPr>
            <w:r>
              <w:t>TONIGHT</w:t>
            </w:r>
          </w:p>
        </w:tc>
      </w:tr>
    </w:tbl>
    <w:p w14:paraId="65864F11" w14:textId="77777777" w:rsidR="00B3717C" w:rsidRDefault="00B3717C" w:rsidP="009D7103">
      <w:pPr>
        <w:pStyle w:val="Heading1"/>
      </w:pPr>
    </w:p>
    <w:p w14:paraId="166F8186" w14:textId="77777777" w:rsidR="00B3717C" w:rsidRDefault="00B3717C" w:rsidP="009D7103">
      <w:pPr>
        <w:pStyle w:val="Heading1"/>
      </w:pPr>
    </w:p>
    <w:p w14:paraId="696DE54D" w14:textId="77777777" w:rsidR="00B3717C" w:rsidRDefault="00B3717C" w:rsidP="009D7103">
      <w:pPr>
        <w:pStyle w:val="Heading1"/>
      </w:pPr>
    </w:p>
    <w:p w14:paraId="465B33D4" w14:textId="1E47B117" w:rsidR="00845039" w:rsidRPr="009D7103" w:rsidRDefault="009D7103" w:rsidP="009D7103">
      <w:pPr>
        <w:pStyle w:val="Heading1"/>
      </w:pPr>
      <w:r>
        <w:lastRenderedPageBreak/>
        <w:t>Pacing Guide: Day 2</w:t>
      </w:r>
    </w:p>
    <w:p w14:paraId="5367A163" w14:textId="77777777" w:rsidR="009D7103" w:rsidRDefault="009D7103" w:rsidP="009D7103">
      <w:pPr>
        <w:pStyle w:val="ProcedureText"/>
      </w:pPr>
    </w:p>
    <w:p w14:paraId="49A743BB" w14:textId="77777777" w:rsidR="009D7103" w:rsidRDefault="009D7103" w:rsidP="009D7103">
      <w:pPr>
        <w:pStyle w:val="ProcedureText"/>
      </w:pPr>
    </w:p>
    <w:p w14:paraId="4E5C4352" w14:textId="77777777" w:rsidR="009D7103" w:rsidRDefault="009D7103" w:rsidP="009D7103">
      <w:pPr>
        <w:pStyle w:val="ProcedureText"/>
      </w:pPr>
    </w:p>
    <w:p w14:paraId="448F71CA" w14:textId="77777777" w:rsidR="009D7103" w:rsidRDefault="009D7103" w:rsidP="009D7103">
      <w:pPr>
        <w:pStyle w:val="ProcedureText"/>
      </w:pPr>
    </w:p>
    <w:p w14:paraId="4E0D2A6C" w14:textId="77777777" w:rsidR="009D7103" w:rsidRDefault="009D7103" w:rsidP="009D7103">
      <w:pPr>
        <w:pStyle w:val="ProcedureText"/>
      </w:pPr>
    </w:p>
    <w:tbl>
      <w:tblPr>
        <w:tblStyle w:val="GridTable4-Accent21"/>
        <w:tblpPr w:leftFromText="180" w:rightFromText="180" w:vertAnchor="page" w:horzAnchor="page" w:tblpX="3169" w:tblpY="1981"/>
        <w:tblW w:w="0" w:type="auto"/>
        <w:tblLook w:val="04A0" w:firstRow="1" w:lastRow="0" w:firstColumn="1" w:lastColumn="0" w:noHBand="0" w:noVBand="1"/>
      </w:tblPr>
      <w:tblGrid>
        <w:gridCol w:w="4693"/>
        <w:gridCol w:w="2142"/>
      </w:tblGrid>
      <w:tr w:rsidR="00B3717C" w14:paraId="73E82C56" w14:textId="77777777" w:rsidTr="00B371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117A367" w14:textId="77777777" w:rsidR="00B3717C" w:rsidRDefault="00B3717C" w:rsidP="00B3717C">
            <w:r>
              <w:t>Section</w:t>
            </w:r>
          </w:p>
        </w:tc>
        <w:tc>
          <w:tcPr>
            <w:tcW w:w="2142" w:type="dxa"/>
          </w:tcPr>
          <w:p w14:paraId="62E485A6" w14:textId="77777777" w:rsidR="00B3717C" w:rsidRDefault="00B3717C" w:rsidP="00B3717C">
            <w:pPr>
              <w:cnfStyle w:val="100000000000" w:firstRow="1" w:lastRow="0" w:firstColumn="0" w:lastColumn="0" w:oddVBand="0" w:evenVBand="0" w:oddHBand="0" w:evenHBand="0" w:firstRowFirstColumn="0" w:firstRowLastColumn="0" w:lastRowFirstColumn="0" w:lastRowLastColumn="0"/>
            </w:pPr>
            <w:r>
              <w:t>Total Time</w:t>
            </w:r>
          </w:p>
        </w:tc>
      </w:tr>
      <w:tr w:rsidR="00B3717C" w14:paraId="02FB0506" w14:textId="77777777" w:rsidTr="00B37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CF9C2D3" w14:textId="60090614" w:rsidR="00B3717C" w:rsidRDefault="00B3717C" w:rsidP="00B3717C">
            <w:r>
              <w:t>Student Activity 2</w:t>
            </w:r>
          </w:p>
        </w:tc>
        <w:tc>
          <w:tcPr>
            <w:tcW w:w="2142" w:type="dxa"/>
          </w:tcPr>
          <w:p w14:paraId="04B3DB91" w14:textId="77777777" w:rsidR="00B3717C" w:rsidRDefault="00B3717C" w:rsidP="00B3717C">
            <w:pPr>
              <w:cnfStyle w:val="000000100000" w:firstRow="0" w:lastRow="0" w:firstColumn="0" w:lastColumn="0" w:oddVBand="0" w:evenVBand="0" w:oddHBand="1" w:evenHBand="0" w:firstRowFirstColumn="0" w:firstRowLastColumn="0" w:lastRowFirstColumn="0" w:lastRowLastColumn="0"/>
            </w:pPr>
            <w:r>
              <w:t>Full class</w:t>
            </w:r>
          </w:p>
        </w:tc>
      </w:tr>
      <w:tr w:rsidR="00B3717C" w14:paraId="2217052F" w14:textId="77777777" w:rsidTr="00B3717C">
        <w:tc>
          <w:tcPr>
            <w:cnfStyle w:val="001000000000" w:firstRow="0" w:lastRow="0" w:firstColumn="1" w:lastColumn="0" w:oddVBand="0" w:evenVBand="0" w:oddHBand="0" w:evenHBand="0" w:firstRowFirstColumn="0" w:firstRowLastColumn="0" w:lastRowFirstColumn="0" w:lastRowLastColumn="0"/>
            <w:tcW w:w="4693" w:type="dxa"/>
          </w:tcPr>
          <w:p w14:paraId="26E55A74" w14:textId="38C83096" w:rsidR="00B3717C" w:rsidRDefault="00B3717C" w:rsidP="00B3717C">
            <w:pPr>
              <w:rPr>
                <w:b w:val="0"/>
              </w:rPr>
            </w:pPr>
            <w:r>
              <w:t>Homework:</w:t>
            </w:r>
          </w:p>
          <w:p w14:paraId="57C8433C" w14:textId="77777777" w:rsidR="00B3717C" w:rsidRDefault="00B3717C" w:rsidP="00B3717C">
            <w:pPr>
              <w:rPr>
                <w:b w:val="0"/>
                <w:i/>
              </w:rPr>
            </w:pPr>
            <w:r>
              <w:rPr>
                <w:b w:val="0"/>
                <w:i/>
              </w:rPr>
              <w:t>Read section 13.4</w:t>
            </w:r>
          </w:p>
          <w:p w14:paraId="47CBCD9C" w14:textId="72FCB185" w:rsidR="00B3717C" w:rsidRPr="00A8692B" w:rsidRDefault="00B3717C" w:rsidP="00B3717C">
            <w:pPr>
              <w:rPr>
                <w:b w:val="0"/>
              </w:rPr>
            </w:pPr>
            <w:r>
              <w:rPr>
                <w:b w:val="0"/>
                <w:i/>
              </w:rPr>
              <w:t>Complete self-check questions #27-30</w:t>
            </w:r>
          </w:p>
        </w:tc>
        <w:tc>
          <w:tcPr>
            <w:tcW w:w="2142" w:type="dxa"/>
          </w:tcPr>
          <w:p w14:paraId="709BBFB9" w14:textId="77777777" w:rsidR="00B3717C" w:rsidRDefault="00B3717C" w:rsidP="00B3717C">
            <w:pPr>
              <w:cnfStyle w:val="000000000000" w:firstRow="0" w:lastRow="0" w:firstColumn="0" w:lastColumn="0" w:oddVBand="0" w:evenVBand="0" w:oddHBand="0" w:evenHBand="0" w:firstRowFirstColumn="0" w:firstRowLastColumn="0" w:lastRowFirstColumn="0" w:lastRowLastColumn="0"/>
            </w:pPr>
            <w:r>
              <w:t>TONIGHT</w:t>
            </w:r>
          </w:p>
        </w:tc>
      </w:tr>
    </w:tbl>
    <w:p w14:paraId="6A215B7B" w14:textId="5BDE1B86" w:rsidR="009D7103" w:rsidRDefault="00A8692B" w:rsidP="00A8692B">
      <w:pPr>
        <w:pStyle w:val="Heading1"/>
      </w:pPr>
      <w:r>
        <w:t>Pacing Guide: Day 3</w:t>
      </w:r>
    </w:p>
    <w:p w14:paraId="1CBF6D41" w14:textId="77777777" w:rsidR="009D7103" w:rsidRDefault="009D7103" w:rsidP="009D7103">
      <w:pPr>
        <w:pStyle w:val="ProcedureText"/>
      </w:pPr>
    </w:p>
    <w:p w14:paraId="76CF1BD8" w14:textId="77777777" w:rsidR="009D7103" w:rsidRPr="009D7103" w:rsidRDefault="009D7103" w:rsidP="009D7103">
      <w:pPr>
        <w:pStyle w:val="ProcedureText"/>
      </w:pPr>
    </w:p>
    <w:p w14:paraId="3B72F233" w14:textId="77777777" w:rsidR="00E913A2" w:rsidRDefault="00E913A2" w:rsidP="007E0155">
      <w:pPr>
        <w:pStyle w:val="ProcedureText"/>
      </w:pPr>
    </w:p>
    <w:p w14:paraId="1E865699" w14:textId="77777777" w:rsidR="00A8692B" w:rsidRDefault="00A8692B" w:rsidP="007E0155">
      <w:pPr>
        <w:pStyle w:val="ProcedureText"/>
      </w:pPr>
    </w:p>
    <w:p w14:paraId="133C6D54" w14:textId="77777777" w:rsidR="00A8692B" w:rsidRDefault="00A8692B" w:rsidP="00B3717C">
      <w:pPr>
        <w:pStyle w:val="ProcedureText"/>
        <w:ind w:left="0"/>
      </w:pPr>
    </w:p>
    <w:tbl>
      <w:tblPr>
        <w:tblStyle w:val="GridTable4-Accent21"/>
        <w:tblpPr w:leftFromText="180" w:rightFromText="180" w:vertAnchor="page" w:horzAnchor="page" w:tblpX="3169" w:tblpY="4681"/>
        <w:tblW w:w="0" w:type="auto"/>
        <w:tblLook w:val="04A0" w:firstRow="1" w:lastRow="0" w:firstColumn="1" w:lastColumn="0" w:noHBand="0" w:noVBand="1"/>
      </w:tblPr>
      <w:tblGrid>
        <w:gridCol w:w="4698"/>
        <w:gridCol w:w="2160"/>
      </w:tblGrid>
      <w:tr w:rsidR="00B3717C" w14:paraId="4ACC7C5F" w14:textId="77777777" w:rsidTr="00B371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FB45A36" w14:textId="77777777" w:rsidR="00B3717C" w:rsidRDefault="00B3717C" w:rsidP="00B3717C">
            <w:r>
              <w:t>Section</w:t>
            </w:r>
          </w:p>
        </w:tc>
        <w:tc>
          <w:tcPr>
            <w:tcW w:w="2160" w:type="dxa"/>
          </w:tcPr>
          <w:p w14:paraId="34F58A6E" w14:textId="77777777" w:rsidR="00B3717C" w:rsidRDefault="00B3717C" w:rsidP="00B3717C">
            <w:pPr>
              <w:cnfStyle w:val="100000000000" w:firstRow="1" w:lastRow="0" w:firstColumn="0" w:lastColumn="0" w:oddVBand="0" w:evenVBand="0" w:oddHBand="0" w:evenHBand="0" w:firstRowFirstColumn="0" w:firstRowLastColumn="0" w:lastRowFirstColumn="0" w:lastRowLastColumn="0"/>
            </w:pPr>
            <w:r>
              <w:t>Total Time</w:t>
            </w:r>
          </w:p>
        </w:tc>
      </w:tr>
      <w:tr w:rsidR="00B3717C" w14:paraId="2CE9D6F9" w14:textId="77777777" w:rsidTr="00B37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1CC1D42" w14:textId="6AE8C498" w:rsidR="00B3717C" w:rsidRDefault="00B3717C" w:rsidP="00B3717C">
            <w:r>
              <w:t>Student Activity 2, continued</w:t>
            </w:r>
          </w:p>
        </w:tc>
        <w:tc>
          <w:tcPr>
            <w:tcW w:w="2160" w:type="dxa"/>
          </w:tcPr>
          <w:p w14:paraId="2E8B312A" w14:textId="77777777" w:rsidR="00B3717C" w:rsidRDefault="00B3717C" w:rsidP="00B3717C">
            <w:pPr>
              <w:cnfStyle w:val="000000100000" w:firstRow="0" w:lastRow="0" w:firstColumn="0" w:lastColumn="0" w:oddVBand="0" w:evenVBand="0" w:oddHBand="1" w:evenHBand="0" w:firstRowFirstColumn="0" w:firstRowLastColumn="0" w:lastRowFirstColumn="0" w:lastRowLastColumn="0"/>
            </w:pPr>
            <w:r>
              <w:t>Full class</w:t>
            </w:r>
          </w:p>
        </w:tc>
      </w:tr>
      <w:tr w:rsidR="00B3717C" w14:paraId="2AC4DAB3" w14:textId="77777777" w:rsidTr="00B3717C">
        <w:tc>
          <w:tcPr>
            <w:cnfStyle w:val="001000000000" w:firstRow="0" w:lastRow="0" w:firstColumn="1" w:lastColumn="0" w:oddVBand="0" w:evenVBand="0" w:oddHBand="0" w:evenHBand="0" w:firstRowFirstColumn="0" w:firstRowLastColumn="0" w:lastRowFirstColumn="0" w:lastRowLastColumn="0"/>
            <w:tcW w:w="4698" w:type="dxa"/>
          </w:tcPr>
          <w:p w14:paraId="33EA78AF" w14:textId="77777777" w:rsidR="00B3717C" w:rsidRDefault="00B3717C" w:rsidP="00B3717C">
            <w:pPr>
              <w:rPr>
                <w:b w:val="0"/>
              </w:rPr>
            </w:pPr>
            <w:r>
              <w:t>Homework:</w:t>
            </w:r>
          </w:p>
          <w:p w14:paraId="452495C2" w14:textId="4B52F909" w:rsidR="00B3717C" w:rsidRPr="00A8692B" w:rsidRDefault="00B3717C" w:rsidP="00B3717C">
            <w:pPr>
              <w:rPr>
                <w:b w:val="0"/>
                <w:i/>
              </w:rPr>
            </w:pPr>
            <w:r>
              <w:rPr>
                <w:b w:val="0"/>
                <w:i/>
              </w:rPr>
              <w:t>Summarize notes and fill in missing days for notebook check tomorrow.</w:t>
            </w:r>
          </w:p>
        </w:tc>
        <w:tc>
          <w:tcPr>
            <w:tcW w:w="2160" w:type="dxa"/>
          </w:tcPr>
          <w:p w14:paraId="2792188F" w14:textId="77777777" w:rsidR="00B3717C" w:rsidRDefault="00B3717C" w:rsidP="00B3717C">
            <w:pPr>
              <w:cnfStyle w:val="000000000000" w:firstRow="0" w:lastRow="0" w:firstColumn="0" w:lastColumn="0" w:oddVBand="0" w:evenVBand="0" w:oddHBand="0" w:evenHBand="0" w:firstRowFirstColumn="0" w:firstRowLastColumn="0" w:lastRowFirstColumn="0" w:lastRowLastColumn="0"/>
            </w:pPr>
            <w:r>
              <w:t>TONIGHT</w:t>
            </w:r>
          </w:p>
        </w:tc>
      </w:tr>
    </w:tbl>
    <w:p w14:paraId="103AD9DA" w14:textId="5FA1DDF4" w:rsidR="00A8692B" w:rsidRDefault="00B3717C" w:rsidP="00A8692B">
      <w:pPr>
        <w:pStyle w:val="Heading1"/>
      </w:pPr>
      <w:r>
        <w:t>Pacing Guide: Day 4</w:t>
      </w:r>
    </w:p>
    <w:p w14:paraId="7B2E6355" w14:textId="77777777" w:rsidR="00A8692B" w:rsidRPr="00A8692B" w:rsidRDefault="00A8692B" w:rsidP="00A8692B">
      <w:pPr>
        <w:pStyle w:val="ProcedureText"/>
      </w:pPr>
    </w:p>
    <w:tbl>
      <w:tblPr>
        <w:tblStyle w:val="GridTable4-Accent21"/>
        <w:tblpPr w:leftFromText="180" w:rightFromText="180" w:vertAnchor="page" w:horzAnchor="page" w:tblpX="3169" w:tblpY="7201"/>
        <w:tblW w:w="0" w:type="auto"/>
        <w:tblLook w:val="04A0" w:firstRow="1" w:lastRow="0" w:firstColumn="1" w:lastColumn="0" w:noHBand="0" w:noVBand="1"/>
      </w:tblPr>
      <w:tblGrid>
        <w:gridCol w:w="4698"/>
        <w:gridCol w:w="2160"/>
      </w:tblGrid>
      <w:tr w:rsidR="00B3717C" w14:paraId="2F7B1094" w14:textId="77777777" w:rsidTr="00B371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DBB657A" w14:textId="77777777" w:rsidR="00B3717C" w:rsidRDefault="00B3717C" w:rsidP="00B3717C">
            <w:r>
              <w:t>Section</w:t>
            </w:r>
          </w:p>
        </w:tc>
        <w:tc>
          <w:tcPr>
            <w:tcW w:w="2160" w:type="dxa"/>
          </w:tcPr>
          <w:p w14:paraId="0930C826" w14:textId="77777777" w:rsidR="00B3717C" w:rsidRDefault="00B3717C" w:rsidP="00B3717C">
            <w:pPr>
              <w:cnfStyle w:val="100000000000" w:firstRow="1" w:lastRow="0" w:firstColumn="0" w:lastColumn="0" w:oddVBand="0" w:evenVBand="0" w:oddHBand="0" w:evenHBand="0" w:firstRowFirstColumn="0" w:firstRowLastColumn="0" w:lastRowFirstColumn="0" w:lastRowLastColumn="0"/>
            </w:pPr>
            <w:r>
              <w:t>Total Time</w:t>
            </w:r>
          </w:p>
        </w:tc>
      </w:tr>
      <w:tr w:rsidR="00B3717C" w14:paraId="496A86EE" w14:textId="77777777" w:rsidTr="00B37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3E96B1D7" w14:textId="77777777" w:rsidR="00B3717C" w:rsidRDefault="00B3717C" w:rsidP="00B3717C">
            <w:pPr>
              <w:rPr>
                <w:b w:val="0"/>
              </w:rPr>
            </w:pPr>
            <w:r>
              <w:t>Student Activity 3</w:t>
            </w:r>
          </w:p>
          <w:p w14:paraId="1F37CF24" w14:textId="36316816" w:rsidR="00B3717C" w:rsidRPr="00B3717C" w:rsidRDefault="00B3717C" w:rsidP="00B3717C">
            <w:pPr>
              <w:rPr>
                <w:b w:val="0"/>
                <w:i/>
              </w:rPr>
            </w:pPr>
            <w:r>
              <w:rPr>
                <w:b w:val="0"/>
                <w:i/>
              </w:rPr>
              <w:t>See notes for leading classroom discussion below</w:t>
            </w:r>
          </w:p>
        </w:tc>
        <w:tc>
          <w:tcPr>
            <w:tcW w:w="2160" w:type="dxa"/>
          </w:tcPr>
          <w:p w14:paraId="3B125598" w14:textId="77777777" w:rsidR="00B3717C" w:rsidRDefault="00B3717C" w:rsidP="00B3717C">
            <w:pPr>
              <w:cnfStyle w:val="000000100000" w:firstRow="0" w:lastRow="0" w:firstColumn="0" w:lastColumn="0" w:oddVBand="0" w:evenVBand="0" w:oddHBand="1" w:evenHBand="0" w:firstRowFirstColumn="0" w:firstRowLastColumn="0" w:lastRowFirstColumn="0" w:lastRowLastColumn="0"/>
            </w:pPr>
            <w:r>
              <w:t>Full class</w:t>
            </w:r>
          </w:p>
        </w:tc>
      </w:tr>
      <w:tr w:rsidR="00B3717C" w14:paraId="4AD33501" w14:textId="77777777" w:rsidTr="00B3717C">
        <w:tc>
          <w:tcPr>
            <w:cnfStyle w:val="001000000000" w:firstRow="0" w:lastRow="0" w:firstColumn="1" w:lastColumn="0" w:oddVBand="0" w:evenVBand="0" w:oddHBand="0" w:evenHBand="0" w:firstRowFirstColumn="0" w:firstRowLastColumn="0" w:lastRowFirstColumn="0" w:lastRowLastColumn="0"/>
            <w:tcW w:w="4698" w:type="dxa"/>
          </w:tcPr>
          <w:p w14:paraId="708BA08B" w14:textId="73CD398A" w:rsidR="00B3717C" w:rsidRPr="00A8692B" w:rsidRDefault="00B3717C" w:rsidP="00B3717C">
            <w:pPr>
              <w:rPr>
                <w:b w:val="0"/>
                <w:i/>
              </w:rPr>
            </w:pPr>
            <w:r>
              <w:t>Notebook Checks</w:t>
            </w:r>
          </w:p>
        </w:tc>
        <w:tc>
          <w:tcPr>
            <w:tcW w:w="2160" w:type="dxa"/>
          </w:tcPr>
          <w:p w14:paraId="379ADB13" w14:textId="6BBCD36F" w:rsidR="00B3717C" w:rsidRDefault="00B3717C" w:rsidP="00B3717C">
            <w:pPr>
              <w:cnfStyle w:val="000000000000" w:firstRow="0" w:lastRow="0" w:firstColumn="0" w:lastColumn="0" w:oddVBand="0" w:evenVBand="0" w:oddHBand="0" w:evenHBand="0" w:firstRowFirstColumn="0" w:firstRowLastColumn="0" w:lastRowFirstColumn="0" w:lastRowLastColumn="0"/>
            </w:pPr>
            <w:r>
              <w:t>During class</w:t>
            </w:r>
          </w:p>
        </w:tc>
      </w:tr>
      <w:tr w:rsidR="00B3717C" w14:paraId="4EA3F90F" w14:textId="77777777" w:rsidTr="00B37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03968BE5" w14:textId="41818E28" w:rsidR="00B3717C" w:rsidRDefault="00B3717C" w:rsidP="00B3717C">
            <w:r>
              <w:t>Homework:</w:t>
            </w:r>
          </w:p>
          <w:p w14:paraId="0F606E07" w14:textId="223776B1" w:rsidR="00B3717C" w:rsidRPr="00B3717C" w:rsidRDefault="00B3717C" w:rsidP="00B3717C">
            <w:pPr>
              <w:rPr>
                <w:b w:val="0"/>
                <w:i/>
              </w:rPr>
            </w:pPr>
            <w:r>
              <w:rPr>
                <w:b w:val="0"/>
                <w:i/>
              </w:rPr>
              <w:t>Outline Chapter 13</w:t>
            </w:r>
          </w:p>
        </w:tc>
        <w:tc>
          <w:tcPr>
            <w:tcW w:w="2160" w:type="dxa"/>
          </w:tcPr>
          <w:p w14:paraId="0169B07A" w14:textId="44D115D4" w:rsidR="00B3717C" w:rsidRDefault="00B3717C" w:rsidP="00B3717C">
            <w:pPr>
              <w:cnfStyle w:val="000000100000" w:firstRow="0" w:lastRow="0" w:firstColumn="0" w:lastColumn="0" w:oddVBand="0" w:evenVBand="0" w:oddHBand="1" w:evenHBand="0" w:firstRowFirstColumn="0" w:firstRowLastColumn="0" w:lastRowFirstColumn="0" w:lastRowLastColumn="0"/>
            </w:pPr>
            <w:r>
              <w:t>TONIGHT</w:t>
            </w:r>
          </w:p>
        </w:tc>
      </w:tr>
    </w:tbl>
    <w:p w14:paraId="3CC44BB9" w14:textId="77777777" w:rsidR="00A8692B" w:rsidRDefault="00A8692B" w:rsidP="007E0155">
      <w:pPr>
        <w:pStyle w:val="ProcedureText"/>
      </w:pPr>
    </w:p>
    <w:p w14:paraId="0404B977" w14:textId="77777777" w:rsidR="00E65BBD" w:rsidRDefault="00E65BBD" w:rsidP="00B3717C">
      <w:pPr>
        <w:pStyle w:val="ProcedureText"/>
        <w:ind w:left="0"/>
      </w:pPr>
    </w:p>
    <w:p w14:paraId="617AF3BE" w14:textId="77777777" w:rsidR="00E65BBD" w:rsidRDefault="00E65BBD" w:rsidP="00E65BBD">
      <w:pPr>
        <w:pStyle w:val="ProcedureText"/>
      </w:pPr>
    </w:p>
    <w:p w14:paraId="44E5B570" w14:textId="77777777" w:rsidR="00E65BBD" w:rsidRDefault="00E65BBD" w:rsidP="00E65BBD">
      <w:pPr>
        <w:pStyle w:val="ProcedureText"/>
      </w:pPr>
    </w:p>
    <w:p w14:paraId="3B6E555E" w14:textId="77777777" w:rsidR="00E65BBD" w:rsidRDefault="00E65BBD" w:rsidP="00E65BBD">
      <w:pPr>
        <w:pStyle w:val="ProcedureText"/>
      </w:pPr>
    </w:p>
    <w:p w14:paraId="12CDBC29" w14:textId="29E061F7" w:rsidR="00E65BBD" w:rsidRDefault="00B3717C" w:rsidP="00B3717C">
      <w:pPr>
        <w:pStyle w:val="Heading1"/>
      </w:pPr>
      <w:r>
        <w:t>Pacing Guide: Day 5</w:t>
      </w:r>
    </w:p>
    <w:tbl>
      <w:tblPr>
        <w:tblStyle w:val="GridTable4-Accent21"/>
        <w:tblpPr w:leftFromText="180" w:rightFromText="180" w:vertAnchor="page" w:horzAnchor="page" w:tblpX="3169" w:tblpY="10261"/>
        <w:tblW w:w="0" w:type="auto"/>
        <w:tblLook w:val="04A0" w:firstRow="1" w:lastRow="0" w:firstColumn="1" w:lastColumn="0" w:noHBand="0" w:noVBand="1"/>
      </w:tblPr>
      <w:tblGrid>
        <w:gridCol w:w="4698"/>
        <w:gridCol w:w="2160"/>
      </w:tblGrid>
      <w:tr w:rsidR="00B3717C" w14:paraId="28E17096" w14:textId="77777777" w:rsidTr="00B371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01ABF071" w14:textId="77777777" w:rsidR="00B3717C" w:rsidRDefault="00B3717C" w:rsidP="00B3717C">
            <w:r>
              <w:t>Section</w:t>
            </w:r>
          </w:p>
        </w:tc>
        <w:tc>
          <w:tcPr>
            <w:tcW w:w="2160" w:type="dxa"/>
          </w:tcPr>
          <w:p w14:paraId="3C33C38B" w14:textId="77777777" w:rsidR="00B3717C" w:rsidRDefault="00B3717C" w:rsidP="00B3717C">
            <w:pPr>
              <w:cnfStyle w:val="100000000000" w:firstRow="1" w:lastRow="0" w:firstColumn="0" w:lastColumn="0" w:oddVBand="0" w:evenVBand="0" w:oddHBand="0" w:evenHBand="0" w:firstRowFirstColumn="0" w:firstRowLastColumn="0" w:lastRowFirstColumn="0" w:lastRowLastColumn="0"/>
            </w:pPr>
            <w:r>
              <w:t>Total Time</w:t>
            </w:r>
          </w:p>
        </w:tc>
      </w:tr>
      <w:tr w:rsidR="00B3717C" w14:paraId="6B55C8D1" w14:textId="77777777" w:rsidTr="00B37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48C29FFB" w14:textId="0E3D77C2" w:rsidR="00B3717C" w:rsidRPr="00B3717C" w:rsidRDefault="00B3717C" w:rsidP="00B3717C">
            <w:pPr>
              <w:rPr>
                <w:b w:val="0"/>
              </w:rPr>
            </w:pPr>
            <w:r>
              <w:t>Student Activity 3, continued</w:t>
            </w:r>
          </w:p>
        </w:tc>
        <w:tc>
          <w:tcPr>
            <w:tcW w:w="2160" w:type="dxa"/>
          </w:tcPr>
          <w:p w14:paraId="6D803A9F" w14:textId="77777777" w:rsidR="00B3717C" w:rsidRDefault="00B3717C" w:rsidP="00B3717C">
            <w:pPr>
              <w:cnfStyle w:val="000000100000" w:firstRow="0" w:lastRow="0" w:firstColumn="0" w:lastColumn="0" w:oddVBand="0" w:evenVBand="0" w:oddHBand="1" w:evenHBand="0" w:firstRowFirstColumn="0" w:firstRowLastColumn="0" w:lastRowFirstColumn="0" w:lastRowLastColumn="0"/>
            </w:pPr>
            <w:r>
              <w:t>Full class</w:t>
            </w:r>
          </w:p>
        </w:tc>
      </w:tr>
      <w:tr w:rsidR="00B3717C" w14:paraId="02B28634" w14:textId="77777777" w:rsidTr="00B3717C">
        <w:tc>
          <w:tcPr>
            <w:cnfStyle w:val="001000000000" w:firstRow="0" w:lastRow="0" w:firstColumn="1" w:lastColumn="0" w:oddVBand="0" w:evenVBand="0" w:oddHBand="0" w:evenHBand="0" w:firstRowFirstColumn="0" w:firstRowLastColumn="0" w:lastRowFirstColumn="0" w:lastRowLastColumn="0"/>
            <w:tcW w:w="4698" w:type="dxa"/>
          </w:tcPr>
          <w:p w14:paraId="5505D8DC" w14:textId="77777777" w:rsidR="00B3717C" w:rsidRPr="00A8692B" w:rsidRDefault="00B3717C" w:rsidP="00B3717C">
            <w:pPr>
              <w:rPr>
                <w:b w:val="0"/>
                <w:i/>
              </w:rPr>
            </w:pPr>
            <w:r>
              <w:t>Notebook Checks</w:t>
            </w:r>
          </w:p>
        </w:tc>
        <w:tc>
          <w:tcPr>
            <w:tcW w:w="2160" w:type="dxa"/>
          </w:tcPr>
          <w:p w14:paraId="5C5D4F28" w14:textId="77777777" w:rsidR="00B3717C" w:rsidRDefault="00B3717C" w:rsidP="00B3717C">
            <w:pPr>
              <w:cnfStyle w:val="000000000000" w:firstRow="0" w:lastRow="0" w:firstColumn="0" w:lastColumn="0" w:oddVBand="0" w:evenVBand="0" w:oddHBand="0" w:evenHBand="0" w:firstRowFirstColumn="0" w:firstRowLastColumn="0" w:lastRowFirstColumn="0" w:lastRowLastColumn="0"/>
            </w:pPr>
            <w:r>
              <w:t>During class</w:t>
            </w:r>
          </w:p>
        </w:tc>
      </w:tr>
      <w:tr w:rsidR="00B3717C" w14:paraId="67A3BC17" w14:textId="77777777" w:rsidTr="00B37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15D3361C" w14:textId="77777777" w:rsidR="00B3717C" w:rsidRDefault="00B3717C" w:rsidP="00B3717C">
            <w:r>
              <w:t>Homework:</w:t>
            </w:r>
          </w:p>
          <w:p w14:paraId="62CF9302" w14:textId="024CD4F7" w:rsidR="00B3717C" w:rsidRPr="00B3717C" w:rsidRDefault="00B3717C" w:rsidP="00B3717C">
            <w:pPr>
              <w:rPr>
                <w:b w:val="0"/>
                <w:i/>
              </w:rPr>
            </w:pPr>
            <w:r>
              <w:rPr>
                <w:b w:val="0"/>
                <w:i/>
              </w:rPr>
              <w:t>Read and highlight Chapter 8 of Barron’s</w:t>
            </w:r>
            <w:r w:rsidR="00AF568B">
              <w:rPr>
                <w:b w:val="0"/>
                <w:i/>
              </w:rPr>
              <w:t xml:space="preserve"> </w:t>
            </w:r>
            <w:r w:rsidR="00AF568B" w:rsidRPr="004061B4">
              <w:rPr>
                <w:b w:val="0"/>
              </w:rPr>
              <w:t>(</w:t>
            </w:r>
            <w:r w:rsidR="00AF568B" w:rsidRPr="004061B4">
              <w:rPr>
                <w:highlight w:val="yellow"/>
              </w:rPr>
              <w:t>OPTIONAL</w:t>
            </w:r>
            <w:r w:rsidR="00AF568B" w:rsidRPr="004061B4">
              <w:rPr>
                <w:b w:val="0"/>
              </w:rPr>
              <w:t>)</w:t>
            </w:r>
          </w:p>
        </w:tc>
        <w:tc>
          <w:tcPr>
            <w:tcW w:w="2160" w:type="dxa"/>
          </w:tcPr>
          <w:p w14:paraId="5047A578" w14:textId="77777777" w:rsidR="00B3717C" w:rsidRDefault="00B3717C" w:rsidP="00B3717C">
            <w:pPr>
              <w:cnfStyle w:val="000000100000" w:firstRow="0" w:lastRow="0" w:firstColumn="0" w:lastColumn="0" w:oddVBand="0" w:evenVBand="0" w:oddHBand="1" w:evenHBand="0" w:firstRowFirstColumn="0" w:firstRowLastColumn="0" w:lastRowFirstColumn="0" w:lastRowLastColumn="0"/>
            </w:pPr>
            <w:r>
              <w:t>TONIGHT</w:t>
            </w:r>
          </w:p>
        </w:tc>
      </w:tr>
    </w:tbl>
    <w:p w14:paraId="243F4254" w14:textId="77777777" w:rsidR="00B3717C" w:rsidRDefault="00B3717C" w:rsidP="00B3717C">
      <w:pPr>
        <w:pStyle w:val="ProcedureText"/>
      </w:pPr>
    </w:p>
    <w:p w14:paraId="0F73B3D9" w14:textId="77777777" w:rsidR="00B3717C" w:rsidRDefault="00B3717C" w:rsidP="00B3717C">
      <w:pPr>
        <w:pStyle w:val="ProcedureText"/>
      </w:pPr>
    </w:p>
    <w:p w14:paraId="64C7381D" w14:textId="77777777" w:rsidR="00B3717C" w:rsidRDefault="00B3717C" w:rsidP="00B3717C">
      <w:pPr>
        <w:pStyle w:val="ProcedureText"/>
      </w:pPr>
    </w:p>
    <w:p w14:paraId="49C097C9" w14:textId="77777777" w:rsidR="00B3717C" w:rsidRDefault="00B3717C" w:rsidP="00B3717C">
      <w:pPr>
        <w:pStyle w:val="ProcedureText"/>
      </w:pPr>
    </w:p>
    <w:p w14:paraId="7C8BDF65" w14:textId="77777777" w:rsidR="00B3717C" w:rsidRDefault="00B3717C" w:rsidP="00B3717C">
      <w:pPr>
        <w:pStyle w:val="ProcedureText"/>
      </w:pPr>
    </w:p>
    <w:p w14:paraId="52BC4968" w14:textId="77777777" w:rsidR="00B3717C" w:rsidRDefault="00B3717C" w:rsidP="00B3717C">
      <w:pPr>
        <w:pStyle w:val="Heading1"/>
      </w:pPr>
      <w:r>
        <w:t>Pacing Guide: Day 6</w:t>
      </w:r>
      <w:bookmarkStart w:id="0" w:name="_GoBack"/>
      <w:bookmarkEnd w:id="0"/>
    </w:p>
    <w:tbl>
      <w:tblPr>
        <w:tblStyle w:val="GridTable4-Accent21"/>
        <w:tblpPr w:leftFromText="180" w:rightFromText="180" w:vertAnchor="page" w:horzAnchor="page" w:tblpX="3169" w:tblpY="12781"/>
        <w:tblW w:w="0" w:type="auto"/>
        <w:tblLook w:val="04A0" w:firstRow="1" w:lastRow="0" w:firstColumn="1" w:lastColumn="0" w:noHBand="0" w:noVBand="1"/>
      </w:tblPr>
      <w:tblGrid>
        <w:gridCol w:w="4698"/>
        <w:gridCol w:w="2160"/>
      </w:tblGrid>
      <w:tr w:rsidR="00B3717C" w14:paraId="39EB5DBA" w14:textId="77777777" w:rsidTr="00B371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1C590C9A" w14:textId="77777777" w:rsidR="00B3717C" w:rsidRDefault="00B3717C" w:rsidP="00B3717C">
            <w:r>
              <w:t>Section</w:t>
            </w:r>
          </w:p>
        </w:tc>
        <w:tc>
          <w:tcPr>
            <w:tcW w:w="2160" w:type="dxa"/>
          </w:tcPr>
          <w:p w14:paraId="1F45200D" w14:textId="77777777" w:rsidR="00B3717C" w:rsidRDefault="00B3717C" w:rsidP="00B3717C">
            <w:pPr>
              <w:cnfStyle w:val="100000000000" w:firstRow="1" w:lastRow="0" w:firstColumn="0" w:lastColumn="0" w:oddVBand="0" w:evenVBand="0" w:oddHBand="0" w:evenHBand="0" w:firstRowFirstColumn="0" w:firstRowLastColumn="0" w:lastRowFirstColumn="0" w:lastRowLastColumn="0"/>
            </w:pPr>
            <w:r>
              <w:t>Total Time</w:t>
            </w:r>
          </w:p>
        </w:tc>
      </w:tr>
      <w:tr w:rsidR="00B3717C" w14:paraId="5BCF4D33" w14:textId="77777777" w:rsidTr="00B37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3CD3396" w14:textId="362C7C5C" w:rsidR="00B3717C" w:rsidRPr="00B3717C" w:rsidRDefault="00B3717C" w:rsidP="00B3717C">
            <w:pPr>
              <w:rPr>
                <w:b w:val="0"/>
              </w:rPr>
            </w:pPr>
            <w:r>
              <w:t>Student Activity 4</w:t>
            </w:r>
          </w:p>
        </w:tc>
        <w:tc>
          <w:tcPr>
            <w:tcW w:w="2160" w:type="dxa"/>
          </w:tcPr>
          <w:p w14:paraId="1240D245" w14:textId="77777777" w:rsidR="00B3717C" w:rsidRDefault="00B3717C" w:rsidP="00B3717C">
            <w:pPr>
              <w:cnfStyle w:val="000000100000" w:firstRow="0" w:lastRow="0" w:firstColumn="0" w:lastColumn="0" w:oddVBand="0" w:evenVBand="0" w:oddHBand="1" w:evenHBand="0" w:firstRowFirstColumn="0" w:firstRowLastColumn="0" w:lastRowFirstColumn="0" w:lastRowLastColumn="0"/>
            </w:pPr>
            <w:r>
              <w:t>Full class</w:t>
            </w:r>
          </w:p>
        </w:tc>
      </w:tr>
      <w:tr w:rsidR="00B3717C" w14:paraId="0AA0C673" w14:textId="77777777" w:rsidTr="00B3717C">
        <w:tc>
          <w:tcPr>
            <w:cnfStyle w:val="001000000000" w:firstRow="0" w:lastRow="0" w:firstColumn="1" w:lastColumn="0" w:oddVBand="0" w:evenVBand="0" w:oddHBand="0" w:evenHBand="0" w:firstRowFirstColumn="0" w:firstRowLastColumn="0" w:lastRowFirstColumn="0" w:lastRowLastColumn="0"/>
            <w:tcW w:w="4698" w:type="dxa"/>
          </w:tcPr>
          <w:p w14:paraId="3AD176D8" w14:textId="49C06DEC" w:rsidR="00B3717C" w:rsidRPr="00A8692B" w:rsidRDefault="00B3717C" w:rsidP="00B3717C">
            <w:pPr>
              <w:rPr>
                <w:b w:val="0"/>
                <w:i/>
              </w:rPr>
            </w:pPr>
            <w:r>
              <w:t>Grade student outlines</w:t>
            </w:r>
          </w:p>
        </w:tc>
        <w:tc>
          <w:tcPr>
            <w:tcW w:w="2160" w:type="dxa"/>
          </w:tcPr>
          <w:p w14:paraId="10C903BB" w14:textId="77777777" w:rsidR="00B3717C" w:rsidRDefault="00B3717C" w:rsidP="00B3717C">
            <w:pPr>
              <w:cnfStyle w:val="000000000000" w:firstRow="0" w:lastRow="0" w:firstColumn="0" w:lastColumn="0" w:oddVBand="0" w:evenVBand="0" w:oddHBand="0" w:evenHBand="0" w:firstRowFirstColumn="0" w:firstRowLastColumn="0" w:lastRowFirstColumn="0" w:lastRowLastColumn="0"/>
            </w:pPr>
            <w:r>
              <w:t>During class</w:t>
            </w:r>
          </w:p>
        </w:tc>
      </w:tr>
      <w:tr w:rsidR="00B3717C" w14:paraId="2988CF59" w14:textId="77777777" w:rsidTr="00B37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54E9CF04" w14:textId="77777777" w:rsidR="00B3717C" w:rsidRDefault="00B3717C" w:rsidP="00B3717C">
            <w:r>
              <w:t>Homework:</w:t>
            </w:r>
          </w:p>
          <w:p w14:paraId="28B7B0DC" w14:textId="425A7093" w:rsidR="00B3717C" w:rsidRPr="00B3717C" w:rsidRDefault="00B3717C" w:rsidP="00B3717C">
            <w:pPr>
              <w:rPr>
                <w:b w:val="0"/>
                <w:i/>
              </w:rPr>
            </w:pPr>
            <w:r>
              <w:rPr>
                <w:b w:val="0"/>
                <w:i/>
              </w:rPr>
              <w:t>Take the Chapter 8 exam in Barron’s review book. Grade your answers.</w:t>
            </w:r>
            <w:r w:rsidR="00AF568B">
              <w:rPr>
                <w:b w:val="0"/>
                <w:i/>
              </w:rPr>
              <w:t xml:space="preserve"> </w:t>
            </w:r>
            <w:r w:rsidR="00AF568B" w:rsidRPr="004061B4">
              <w:rPr>
                <w:b w:val="0"/>
              </w:rPr>
              <w:t>(</w:t>
            </w:r>
            <w:r w:rsidR="00AF568B" w:rsidRPr="004061B4">
              <w:rPr>
                <w:highlight w:val="yellow"/>
              </w:rPr>
              <w:t>OPTIONAL</w:t>
            </w:r>
            <w:r w:rsidR="00AF568B" w:rsidRPr="004061B4">
              <w:rPr>
                <w:b w:val="0"/>
              </w:rPr>
              <w:t>)</w:t>
            </w:r>
          </w:p>
        </w:tc>
        <w:tc>
          <w:tcPr>
            <w:tcW w:w="2160" w:type="dxa"/>
          </w:tcPr>
          <w:p w14:paraId="2A08AAAF" w14:textId="77777777" w:rsidR="00B3717C" w:rsidRDefault="00B3717C" w:rsidP="00B3717C">
            <w:pPr>
              <w:cnfStyle w:val="000000100000" w:firstRow="0" w:lastRow="0" w:firstColumn="0" w:lastColumn="0" w:oddVBand="0" w:evenVBand="0" w:oddHBand="1" w:evenHBand="0" w:firstRowFirstColumn="0" w:firstRowLastColumn="0" w:lastRowFirstColumn="0" w:lastRowLastColumn="0"/>
            </w:pPr>
            <w:r>
              <w:t>TONIGHT</w:t>
            </w:r>
          </w:p>
        </w:tc>
      </w:tr>
    </w:tbl>
    <w:p w14:paraId="1D061CAE" w14:textId="3CEFB33F" w:rsidR="00B3717C" w:rsidRDefault="00B3717C" w:rsidP="00B3717C">
      <w:pPr>
        <w:pStyle w:val="Heading1"/>
      </w:pPr>
    </w:p>
    <w:p w14:paraId="0E8703C6" w14:textId="77777777" w:rsidR="00B3717C" w:rsidRDefault="00B3717C" w:rsidP="00B3717C">
      <w:pPr>
        <w:pStyle w:val="ProcedureText"/>
      </w:pPr>
    </w:p>
    <w:p w14:paraId="6CA87E1F" w14:textId="77777777" w:rsidR="00B3717C" w:rsidRDefault="00B3717C" w:rsidP="00B3717C">
      <w:pPr>
        <w:pStyle w:val="ProcedureText"/>
      </w:pPr>
    </w:p>
    <w:p w14:paraId="16FB5823" w14:textId="77777777" w:rsidR="00B3717C" w:rsidRDefault="00B3717C" w:rsidP="00B3717C">
      <w:pPr>
        <w:pStyle w:val="ProcedureText"/>
      </w:pPr>
    </w:p>
    <w:p w14:paraId="4370E758" w14:textId="77777777" w:rsidR="00B3717C" w:rsidRDefault="00B3717C" w:rsidP="00B3717C">
      <w:pPr>
        <w:pStyle w:val="ProcedureText"/>
      </w:pPr>
    </w:p>
    <w:p w14:paraId="5D67F063" w14:textId="3BA5F0D4" w:rsidR="00B3717C" w:rsidRDefault="00B3717C" w:rsidP="00B3717C">
      <w:pPr>
        <w:pStyle w:val="Heading1"/>
      </w:pPr>
      <w:r>
        <w:lastRenderedPageBreak/>
        <w:t>Pacing Guide: Day 7</w:t>
      </w:r>
    </w:p>
    <w:p w14:paraId="4F622373" w14:textId="77777777" w:rsidR="00B3717C" w:rsidRPr="00B3717C" w:rsidRDefault="00B3717C" w:rsidP="00B3717C">
      <w:pPr>
        <w:pStyle w:val="ProcedureText"/>
      </w:pPr>
    </w:p>
    <w:p w14:paraId="79B82F88" w14:textId="77777777" w:rsidR="00E65BBD" w:rsidRDefault="00E65BBD" w:rsidP="00E65BBD">
      <w:pPr>
        <w:pStyle w:val="ProcedureText"/>
      </w:pPr>
    </w:p>
    <w:p w14:paraId="1631630B" w14:textId="77777777" w:rsidR="00B3717C" w:rsidRDefault="00B3717C" w:rsidP="00E65BBD">
      <w:pPr>
        <w:pStyle w:val="ProcedureText"/>
      </w:pPr>
    </w:p>
    <w:p w14:paraId="7FB15497" w14:textId="77777777" w:rsidR="00B3717C" w:rsidRDefault="00B3717C" w:rsidP="00E65BBD">
      <w:pPr>
        <w:pStyle w:val="ProcedureText"/>
      </w:pPr>
    </w:p>
    <w:p w14:paraId="51071C84" w14:textId="77777777" w:rsidR="00B3717C" w:rsidRDefault="00B3717C" w:rsidP="00E65BBD">
      <w:pPr>
        <w:pStyle w:val="ProcedureText"/>
      </w:pPr>
    </w:p>
    <w:p w14:paraId="18DDD0F1" w14:textId="6C1BA21C" w:rsidR="00B3717C" w:rsidRDefault="00B3717C" w:rsidP="00B3717C">
      <w:pPr>
        <w:pStyle w:val="Heading1"/>
      </w:pPr>
      <w:r>
        <w:t>Pacing Guide: Day 8</w:t>
      </w:r>
    </w:p>
    <w:tbl>
      <w:tblPr>
        <w:tblStyle w:val="GridTable4-Accent21"/>
        <w:tblpPr w:leftFromText="180" w:rightFromText="180" w:vertAnchor="page" w:horzAnchor="page" w:tblpX="2989" w:tblpY="2161"/>
        <w:tblW w:w="0" w:type="auto"/>
        <w:tblLook w:val="04A0" w:firstRow="1" w:lastRow="0" w:firstColumn="1" w:lastColumn="0" w:noHBand="0" w:noVBand="1"/>
      </w:tblPr>
      <w:tblGrid>
        <w:gridCol w:w="4698"/>
        <w:gridCol w:w="2160"/>
      </w:tblGrid>
      <w:tr w:rsidR="00B3717C" w14:paraId="4AD1EBD5" w14:textId="77777777" w:rsidTr="006B0A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04747214" w14:textId="77777777" w:rsidR="00B3717C" w:rsidRDefault="00B3717C" w:rsidP="006B0A2F">
            <w:r>
              <w:t>Section</w:t>
            </w:r>
          </w:p>
        </w:tc>
        <w:tc>
          <w:tcPr>
            <w:tcW w:w="2160" w:type="dxa"/>
          </w:tcPr>
          <w:p w14:paraId="0249230A" w14:textId="77777777" w:rsidR="00B3717C" w:rsidRDefault="00B3717C" w:rsidP="006B0A2F">
            <w:pPr>
              <w:cnfStyle w:val="100000000000" w:firstRow="1" w:lastRow="0" w:firstColumn="0" w:lastColumn="0" w:oddVBand="0" w:evenVBand="0" w:oddHBand="0" w:evenHBand="0" w:firstRowFirstColumn="0" w:firstRowLastColumn="0" w:lastRowFirstColumn="0" w:lastRowLastColumn="0"/>
            </w:pPr>
            <w:r>
              <w:t>Total Time</w:t>
            </w:r>
          </w:p>
        </w:tc>
      </w:tr>
      <w:tr w:rsidR="00B3717C" w14:paraId="5F8E5B2E" w14:textId="77777777" w:rsidTr="006B0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725122DE" w14:textId="77777777" w:rsidR="00B3717C" w:rsidRPr="00B3717C" w:rsidRDefault="00B3717C" w:rsidP="006B0A2F">
            <w:pPr>
              <w:rPr>
                <w:b w:val="0"/>
              </w:rPr>
            </w:pPr>
            <w:r>
              <w:t xml:space="preserve">Student Activity 5 </w:t>
            </w:r>
            <w:r>
              <w:rPr>
                <w:b w:val="0"/>
              </w:rPr>
              <w:t>(</w:t>
            </w:r>
            <w:r w:rsidRPr="00B3717C">
              <w:rPr>
                <w:highlight w:val="yellow"/>
              </w:rPr>
              <w:t>OPTIONAL</w:t>
            </w:r>
            <w:r w:rsidRPr="00B3717C">
              <w:rPr>
                <w:b w:val="0"/>
              </w:rPr>
              <w:t>)</w:t>
            </w:r>
          </w:p>
        </w:tc>
        <w:tc>
          <w:tcPr>
            <w:tcW w:w="2160" w:type="dxa"/>
          </w:tcPr>
          <w:p w14:paraId="2DB3A359" w14:textId="77777777" w:rsidR="00B3717C" w:rsidRDefault="00B3717C" w:rsidP="006B0A2F">
            <w:pPr>
              <w:cnfStyle w:val="000000100000" w:firstRow="0" w:lastRow="0" w:firstColumn="0" w:lastColumn="0" w:oddVBand="0" w:evenVBand="0" w:oddHBand="1" w:evenHBand="0" w:firstRowFirstColumn="0" w:firstRowLastColumn="0" w:lastRowFirstColumn="0" w:lastRowLastColumn="0"/>
            </w:pPr>
            <w:r>
              <w:t>Full class</w:t>
            </w:r>
          </w:p>
        </w:tc>
      </w:tr>
      <w:tr w:rsidR="00B3717C" w14:paraId="7E217F17" w14:textId="77777777" w:rsidTr="006B0A2F">
        <w:trPr>
          <w:trHeight w:val="917"/>
        </w:trPr>
        <w:tc>
          <w:tcPr>
            <w:cnfStyle w:val="001000000000" w:firstRow="0" w:lastRow="0" w:firstColumn="1" w:lastColumn="0" w:oddVBand="0" w:evenVBand="0" w:oddHBand="0" w:evenHBand="0" w:firstRowFirstColumn="0" w:firstRowLastColumn="0" w:lastRowFirstColumn="0" w:lastRowLastColumn="0"/>
            <w:tcW w:w="4698" w:type="dxa"/>
          </w:tcPr>
          <w:p w14:paraId="734CE958" w14:textId="624041ED" w:rsidR="00B3717C" w:rsidRPr="00B3717C" w:rsidRDefault="00B3717C" w:rsidP="006B0A2F">
            <w:pPr>
              <w:rPr>
                <w:sz w:val="20"/>
                <w:szCs w:val="20"/>
              </w:rPr>
            </w:pPr>
            <w:r w:rsidRPr="00B3717C">
              <w:t>Check Barron’s Review books for highlighting, note taking, and practice test completion and correction.</w:t>
            </w:r>
            <w:r w:rsidR="00AF568B">
              <w:t xml:space="preserve"> </w:t>
            </w:r>
            <w:r w:rsidR="00AF568B" w:rsidRPr="004061B4">
              <w:rPr>
                <w:b w:val="0"/>
              </w:rPr>
              <w:t>(</w:t>
            </w:r>
            <w:r w:rsidR="00AF568B" w:rsidRPr="004061B4">
              <w:rPr>
                <w:highlight w:val="yellow"/>
              </w:rPr>
              <w:t>OPTIONAL</w:t>
            </w:r>
            <w:r w:rsidR="00AF568B" w:rsidRPr="004061B4">
              <w:rPr>
                <w:b w:val="0"/>
              </w:rPr>
              <w:t>)</w:t>
            </w:r>
          </w:p>
        </w:tc>
        <w:tc>
          <w:tcPr>
            <w:tcW w:w="2160" w:type="dxa"/>
          </w:tcPr>
          <w:p w14:paraId="68A0DBEA" w14:textId="77777777" w:rsidR="00B3717C" w:rsidRDefault="00B3717C" w:rsidP="006B0A2F">
            <w:pPr>
              <w:cnfStyle w:val="000000000000" w:firstRow="0" w:lastRow="0" w:firstColumn="0" w:lastColumn="0" w:oddVBand="0" w:evenVBand="0" w:oddHBand="0" w:evenHBand="0" w:firstRowFirstColumn="0" w:firstRowLastColumn="0" w:lastRowFirstColumn="0" w:lastRowLastColumn="0"/>
            </w:pPr>
            <w:r>
              <w:t>During class</w:t>
            </w:r>
          </w:p>
        </w:tc>
      </w:tr>
    </w:tbl>
    <w:p w14:paraId="10A570FD" w14:textId="77777777" w:rsidR="00B3717C" w:rsidRDefault="00B3717C" w:rsidP="00E65BBD">
      <w:pPr>
        <w:pStyle w:val="ProcedureText"/>
      </w:pPr>
    </w:p>
    <w:tbl>
      <w:tblPr>
        <w:tblStyle w:val="GridTable4-Accent21"/>
        <w:tblpPr w:leftFromText="180" w:rightFromText="180" w:vertAnchor="page" w:horzAnchor="page" w:tblpX="2989" w:tblpY="4681"/>
        <w:tblW w:w="0" w:type="auto"/>
        <w:tblLook w:val="04A0" w:firstRow="1" w:lastRow="0" w:firstColumn="1" w:lastColumn="0" w:noHBand="0" w:noVBand="1"/>
      </w:tblPr>
      <w:tblGrid>
        <w:gridCol w:w="4698"/>
        <w:gridCol w:w="2160"/>
      </w:tblGrid>
      <w:tr w:rsidR="00B3717C" w14:paraId="005EE337" w14:textId="77777777" w:rsidTr="00B371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3CA77A27" w14:textId="77777777" w:rsidR="00B3717C" w:rsidRDefault="00B3717C" w:rsidP="00B3717C">
            <w:r>
              <w:t>Section</w:t>
            </w:r>
          </w:p>
        </w:tc>
        <w:tc>
          <w:tcPr>
            <w:tcW w:w="2160" w:type="dxa"/>
          </w:tcPr>
          <w:p w14:paraId="0005FA45" w14:textId="77777777" w:rsidR="00B3717C" w:rsidRDefault="00B3717C" w:rsidP="00B3717C">
            <w:pPr>
              <w:cnfStyle w:val="100000000000" w:firstRow="1" w:lastRow="0" w:firstColumn="0" w:lastColumn="0" w:oddVBand="0" w:evenVBand="0" w:oddHBand="0" w:evenHBand="0" w:firstRowFirstColumn="0" w:firstRowLastColumn="0" w:lastRowFirstColumn="0" w:lastRowLastColumn="0"/>
            </w:pPr>
            <w:r>
              <w:t>Total Time</w:t>
            </w:r>
          </w:p>
        </w:tc>
      </w:tr>
      <w:tr w:rsidR="00B3717C" w14:paraId="6678E1EC" w14:textId="77777777" w:rsidTr="00B37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533F66A9" w14:textId="6814C82F" w:rsidR="00B3717C" w:rsidRPr="00B3717C" w:rsidRDefault="00B3717C" w:rsidP="00B3717C">
            <w:pPr>
              <w:rPr>
                <w:b w:val="0"/>
              </w:rPr>
            </w:pPr>
            <w:r>
              <w:t xml:space="preserve">Student Activity 5, continued </w:t>
            </w:r>
            <w:r>
              <w:rPr>
                <w:b w:val="0"/>
              </w:rPr>
              <w:t>(</w:t>
            </w:r>
            <w:r w:rsidRPr="00B3717C">
              <w:rPr>
                <w:highlight w:val="yellow"/>
              </w:rPr>
              <w:t>OPTIONAL</w:t>
            </w:r>
            <w:r w:rsidRPr="00B3717C">
              <w:rPr>
                <w:b w:val="0"/>
              </w:rPr>
              <w:t>)</w:t>
            </w:r>
          </w:p>
        </w:tc>
        <w:tc>
          <w:tcPr>
            <w:tcW w:w="2160" w:type="dxa"/>
          </w:tcPr>
          <w:p w14:paraId="425232EF" w14:textId="77777777" w:rsidR="00B3717C" w:rsidRDefault="00B3717C" w:rsidP="00B3717C">
            <w:pPr>
              <w:cnfStyle w:val="000000100000" w:firstRow="0" w:lastRow="0" w:firstColumn="0" w:lastColumn="0" w:oddVBand="0" w:evenVBand="0" w:oddHBand="1" w:evenHBand="0" w:firstRowFirstColumn="0" w:firstRowLastColumn="0" w:lastRowFirstColumn="0" w:lastRowLastColumn="0"/>
            </w:pPr>
            <w:r>
              <w:t>Full class</w:t>
            </w:r>
          </w:p>
        </w:tc>
      </w:tr>
      <w:tr w:rsidR="00B3717C" w14:paraId="448FA6CF" w14:textId="77777777" w:rsidTr="00B3717C">
        <w:trPr>
          <w:trHeight w:val="917"/>
        </w:trPr>
        <w:tc>
          <w:tcPr>
            <w:cnfStyle w:val="001000000000" w:firstRow="0" w:lastRow="0" w:firstColumn="1" w:lastColumn="0" w:oddVBand="0" w:evenVBand="0" w:oddHBand="0" w:evenHBand="0" w:firstRowFirstColumn="0" w:firstRowLastColumn="0" w:lastRowFirstColumn="0" w:lastRowLastColumn="0"/>
            <w:tcW w:w="4698" w:type="dxa"/>
          </w:tcPr>
          <w:p w14:paraId="4680188A" w14:textId="552CF1A8" w:rsidR="00B3717C" w:rsidRPr="00B3717C" w:rsidRDefault="00B3717C" w:rsidP="00B3717C">
            <w:pPr>
              <w:rPr>
                <w:sz w:val="20"/>
                <w:szCs w:val="20"/>
              </w:rPr>
            </w:pPr>
            <w:r w:rsidRPr="00B3717C">
              <w:t>Check Barron’s Review books for highlighting, note taking, and practice test completion and correction.</w:t>
            </w:r>
            <w:r w:rsidR="00AF568B">
              <w:t xml:space="preserve"> </w:t>
            </w:r>
            <w:r w:rsidR="00AF568B" w:rsidRPr="004061B4">
              <w:rPr>
                <w:b w:val="0"/>
              </w:rPr>
              <w:t>(</w:t>
            </w:r>
            <w:r w:rsidR="00AF568B" w:rsidRPr="004061B4">
              <w:rPr>
                <w:highlight w:val="yellow"/>
              </w:rPr>
              <w:t>OPTIONAL</w:t>
            </w:r>
            <w:r w:rsidR="00AF568B" w:rsidRPr="004061B4">
              <w:rPr>
                <w:b w:val="0"/>
              </w:rPr>
              <w:t>)</w:t>
            </w:r>
          </w:p>
        </w:tc>
        <w:tc>
          <w:tcPr>
            <w:tcW w:w="2160" w:type="dxa"/>
          </w:tcPr>
          <w:p w14:paraId="3B3A3F00" w14:textId="77777777" w:rsidR="00B3717C" w:rsidRDefault="00B3717C" w:rsidP="00B3717C">
            <w:pPr>
              <w:cnfStyle w:val="000000000000" w:firstRow="0" w:lastRow="0" w:firstColumn="0" w:lastColumn="0" w:oddVBand="0" w:evenVBand="0" w:oddHBand="0" w:evenHBand="0" w:firstRowFirstColumn="0" w:firstRowLastColumn="0" w:lastRowFirstColumn="0" w:lastRowLastColumn="0"/>
            </w:pPr>
            <w:r>
              <w:t>During class</w:t>
            </w:r>
          </w:p>
        </w:tc>
      </w:tr>
    </w:tbl>
    <w:p w14:paraId="35EC5FAB" w14:textId="77777777" w:rsidR="00B3717C" w:rsidRDefault="00B3717C" w:rsidP="00E65BBD">
      <w:pPr>
        <w:pStyle w:val="ProcedureText"/>
      </w:pPr>
    </w:p>
    <w:p w14:paraId="481F0115" w14:textId="77777777" w:rsidR="00B3717C" w:rsidRDefault="00B3717C" w:rsidP="00E65BBD">
      <w:pPr>
        <w:pStyle w:val="ProcedureText"/>
      </w:pPr>
    </w:p>
    <w:p w14:paraId="687953ED" w14:textId="77777777" w:rsidR="00B3717C" w:rsidRDefault="00B3717C" w:rsidP="00E65BBD">
      <w:pPr>
        <w:pStyle w:val="ProcedureText"/>
      </w:pPr>
    </w:p>
    <w:p w14:paraId="11958803" w14:textId="77777777" w:rsidR="00B3717C" w:rsidRDefault="00B3717C" w:rsidP="00E65BBD">
      <w:pPr>
        <w:pStyle w:val="ProcedureText"/>
      </w:pPr>
    </w:p>
    <w:p w14:paraId="308F978F" w14:textId="0933319C" w:rsidR="00B3717C" w:rsidRDefault="00B3717C" w:rsidP="00B3717C">
      <w:pPr>
        <w:pStyle w:val="Heading1"/>
      </w:pPr>
      <w:r>
        <w:t>Pacing Guide: Day 9</w:t>
      </w:r>
    </w:p>
    <w:tbl>
      <w:tblPr>
        <w:tblStyle w:val="GridTable4-Accent21"/>
        <w:tblpPr w:leftFromText="180" w:rightFromText="180" w:vertAnchor="page" w:horzAnchor="page" w:tblpX="2989" w:tblpY="7201"/>
        <w:tblW w:w="0" w:type="auto"/>
        <w:tblLook w:val="04A0" w:firstRow="1" w:lastRow="0" w:firstColumn="1" w:lastColumn="0" w:noHBand="0" w:noVBand="1"/>
      </w:tblPr>
      <w:tblGrid>
        <w:gridCol w:w="4698"/>
        <w:gridCol w:w="2160"/>
      </w:tblGrid>
      <w:tr w:rsidR="00B3717C" w14:paraId="6E496A6C" w14:textId="77777777" w:rsidTr="00B371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74BF1307" w14:textId="77777777" w:rsidR="00B3717C" w:rsidRDefault="00B3717C" w:rsidP="00B3717C">
            <w:r>
              <w:t>Section</w:t>
            </w:r>
          </w:p>
        </w:tc>
        <w:tc>
          <w:tcPr>
            <w:tcW w:w="2160" w:type="dxa"/>
          </w:tcPr>
          <w:p w14:paraId="6149FBB0" w14:textId="77777777" w:rsidR="00B3717C" w:rsidRDefault="00B3717C" w:rsidP="00B3717C">
            <w:pPr>
              <w:cnfStyle w:val="100000000000" w:firstRow="1" w:lastRow="0" w:firstColumn="0" w:lastColumn="0" w:oddVBand="0" w:evenVBand="0" w:oddHBand="0" w:evenHBand="0" w:firstRowFirstColumn="0" w:firstRowLastColumn="0" w:lastRowFirstColumn="0" w:lastRowLastColumn="0"/>
            </w:pPr>
            <w:r>
              <w:t>Total Time</w:t>
            </w:r>
          </w:p>
        </w:tc>
      </w:tr>
      <w:tr w:rsidR="00B3717C" w14:paraId="500BA3F2" w14:textId="77777777" w:rsidTr="00B37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1184A91F" w14:textId="58C85121" w:rsidR="00B3717C" w:rsidRPr="00B3717C" w:rsidRDefault="00B3717C" w:rsidP="00B3717C">
            <w:pPr>
              <w:rPr>
                <w:b w:val="0"/>
              </w:rPr>
            </w:pPr>
            <w:r>
              <w:t>Student Activity 6</w:t>
            </w:r>
          </w:p>
        </w:tc>
        <w:tc>
          <w:tcPr>
            <w:tcW w:w="2160" w:type="dxa"/>
          </w:tcPr>
          <w:p w14:paraId="2958D5B7" w14:textId="77777777" w:rsidR="00B3717C" w:rsidRDefault="00B3717C" w:rsidP="00B3717C">
            <w:pPr>
              <w:cnfStyle w:val="000000100000" w:firstRow="0" w:lastRow="0" w:firstColumn="0" w:lastColumn="0" w:oddVBand="0" w:evenVBand="0" w:oddHBand="1" w:evenHBand="0" w:firstRowFirstColumn="0" w:firstRowLastColumn="0" w:lastRowFirstColumn="0" w:lastRowLastColumn="0"/>
            </w:pPr>
            <w:r>
              <w:t>Full class</w:t>
            </w:r>
          </w:p>
        </w:tc>
      </w:tr>
      <w:tr w:rsidR="00B3717C" w14:paraId="2D4B7714" w14:textId="77777777" w:rsidTr="00B3717C">
        <w:trPr>
          <w:trHeight w:val="917"/>
        </w:trPr>
        <w:tc>
          <w:tcPr>
            <w:cnfStyle w:val="001000000000" w:firstRow="0" w:lastRow="0" w:firstColumn="1" w:lastColumn="0" w:oddVBand="0" w:evenVBand="0" w:oddHBand="0" w:evenHBand="0" w:firstRowFirstColumn="0" w:firstRowLastColumn="0" w:lastRowFirstColumn="0" w:lastRowLastColumn="0"/>
            <w:tcW w:w="4698" w:type="dxa"/>
          </w:tcPr>
          <w:p w14:paraId="699D6C47" w14:textId="7D7ECFD1" w:rsidR="00B3717C" w:rsidRPr="00B3717C" w:rsidRDefault="00B3717C" w:rsidP="00B3717C">
            <w:pPr>
              <w:rPr>
                <w:sz w:val="20"/>
                <w:szCs w:val="20"/>
              </w:rPr>
            </w:pPr>
            <w:r w:rsidRPr="00B3717C">
              <w:t>Check Barron’s Review books for highlighting, note taking, and practice test completion and correction.</w:t>
            </w:r>
            <w:r w:rsidR="00AF568B">
              <w:t xml:space="preserve"> </w:t>
            </w:r>
            <w:r w:rsidR="00AF568B" w:rsidRPr="004061B4">
              <w:rPr>
                <w:b w:val="0"/>
              </w:rPr>
              <w:t>(</w:t>
            </w:r>
            <w:r w:rsidR="00AF568B" w:rsidRPr="004061B4">
              <w:rPr>
                <w:highlight w:val="yellow"/>
              </w:rPr>
              <w:t>OPTIONAL</w:t>
            </w:r>
            <w:r w:rsidR="00AF568B" w:rsidRPr="004061B4">
              <w:rPr>
                <w:b w:val="0"/>
              </w:rPr>
              <w:t>)</w:t>
            </w:r>
          </w:p>
        </w:tc>
        <w:tc>
          <w:tcPr>
            <w:tcW w:w="2160" w:type="dxa"/>
          </w:tcPr>
          <w:p w14:paraId="574FD92D" w14:textId="77777777" w:rsidR="00B3717C" w:rsidRDefault="00B3717C" w:rsidP="00B3717C">
            <w:pPr>
              <w:cnfStyle w:val="000000000000" w:firstRow="0" w:lastRow="0" w:firstColumn="0" w:lastColumn="0" w:oddVBand="0" w:evenVBand="0" w:oddHBand="0" w:evenHBand="0" w:firstRowFirstColumn="0" w:firstRowLastColumn="0" w:lastRowFirstColumn="0" w:lastRowLastColumn="0"/>
            </w:pPr>
            <w:r>
              <w:t>During class</w:t>
            </w:r>
          </w:p>
        </w:tc>
      </w:tr>
      <w:tr w:rsidR="00B3717C" w14:paraId="53E71C44" w14:textId="77777777" w:rsidTr="00B3717C">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4698" w:type="dxa"/>
          </w:tcPr>
          <w:p w14:paraId="4572FDC2" w14:textId="77777777" w:rsidR="00B3717C" w:rsidRDefault="00B3717C" w:rsidP="00B3717C">
            <w:pPr>
              <w:rPr>
                <w:b w:val="0"/>
              </w:rPr>
            </w:pPr>
            <w:r>
              <w:t>Homework:</w:t>
            </w:r>
          </w:p>
          <w:p w14:paraId="6BB9CA17" w14:textId="677DD889" w:rsidR="00B3717C" w:rsidRPr="00B3717C" w:rsidRDefault="00B3717C" w:rsidP="00B3717C">
            <w:pPr>
              <w:rPr>
                <w:b w:val="0"/>
                <w:i/>
              </w:rPr>
            </w:pPr>
            <w:r>
              <w:rPr>
                <w:b w:val="0"/>
                <w:i/>
              </w:rPr>
              <w:t>Correct all homework &amp; classwork assignments for resubmission and grading</w:t>
            </w:r>
          </w:p>
        </w:tc>
        <w:tc>
          <w:tcPr>
            <w:tcW w:w="2160" w:type="dxa"/>
          </w:tcPr>
          <w:p w14:paraId="518AC652" w14:textId="61E8F089" w:rsidR="00B3717C" w:rsidRDefault="00B3717C" w:rsidP="00B3717C">
            <w:pPr>
              <w:cnfStyle w:val="000000100000" w:firstRow="0" w:lastRow="0" w:firstColumn="0" w:lastColumn="0" w:oddVBand="0" w:evenVBand="0" w:oddHBand="1" w:evenHBand="0" w:firstRowFirstColumn="0" w:firstRowLastColumn="0" w:lastRowFirstColumn="0" w:lastRowLastColumn="0"/>
            </w:pPr>
            <w:r>
              <w:t>TONIGHT</w:t>
            </w:r>
          </w:p>
        </w:tc>
      </w:tr>
    </w:tbl>
    <w:p w14:paraId="0FB612D5" w14:textId="77777777" w:rsidR="00B3717C" w:rsidRDefault="00B3717C" w:rsidP="00E65BBD">
      <w:pPr>
        <w:pStyle w:val="ProcedureText"/>
      </w:pPr>
    </w:p>
    <w:p w14:paraId="56FD2C9A" w14:textId="77777777" w:rsidR="00B3717C" w:rsidRDefault="00B3717C" w:rsidP="00E65BBD">
      <w:pPr>
        <w:pStyle w:val="ProcedureText"/>
      </w:pPr>
    </w:p>
    <w:p w14:paraId="49A4E4C4" w14:textId="77777777" w:rsidR="00B3717C" w:rsidRDefault="00B3717C" w:rsidP="00E65BBD">
      <w:pPr>
        <w:pStyle w:val="ProcedureText"/>
      </w:pPr>
    </w:p>
    <w:p w14:paraId="55E8FE5B" w14:textId="77777777" w:rsidR="00B3717C" w:rsidRDefault="00B3717C" w:rsidP="00E65BBD">
      <w:pPr>
        <w:pStyle w:val="ProcedureText"/>
      </w:pPr>
    </w:p>
    <w:p w14:paraId="6672CA04" w14:textId="77777777" w:rsidR="00B3717C" w:rsidRDefault="00B3717C" w:rsidP="00E65BBD">
      <w:pPr>
        <w:pStyle w:val="ProcedureText"/>
      </w:pPr>
    </w:p>
    <w:p w14:paraId="5CBCD6F0" w14:textId="77777777" w:rsidR="00B3717C" w:rsidRDefault="00B3717C" w:rsidP="00E65BBD">
      <w:pPr>
        <w:pStyle w:val="ProcedureText"/>
      </w:pPr>
    </w:p>
    <w:p w14:paraId="538EAD12" w14:textId="77777777" w:rsidR="00B3717C" w:rsidRDefault="00B3717C" w:rsidP="00E65BBD">
      <w:pPr>
        <w:pStyle w:val="ProcedureText"/>
      </w:pPr>
    </w:p>
    <w:tbl>
      <w:tblPr>
        <w:tblStyle w:val="GridTable4-Accent21"/>
        <w:tblpPr w:leftFromText="180" w:rightFromText="180" w:vertAnchor="page" w:horzAnchor="page" w:tblpX="2989" w:tblpY="10621"/>
        <w:tblW w:w="0" w:type="auto"/>
        <w:tblLook w:val="04A0" w:firstRow="1" w:lastRow="0" w:firstColumn="1" w:lastColumn="0" w:noHBand="0" w:noVBand="1"/>
      </w:tblPr>
      <w:tblGrid>
        <w:gridCol w:w="4698"/>
        <w:gridCol w:w="2160"/>
      </w:tblGrid>
      <w:tr w:rsidR="00B3717C" w14:paraId="45A04FAF" w14:textId="77777777" w:rsidTr="00B371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383249FF" w14:textId="77777777" w:rsidR="00B3717C" w:rsidRDefault="00B3717C" w:rsidP="00B3717C">
            <w:r>
              <w:t>Section</w:t>
            </w:r>
          </w:p>
        </w:tc>
        <w:tc>
          <w:tcPr>
            <w:tcW w:w="2160" w:type="dxa"/>
          </w:tcPr>
          <w:p w14:paraId="7C4D897C" w14:textId="77777777" w:rsidR="00B3717C" w:rsidRDefault="00B3717C" w:rsidP="00B3717C">
            <w:pPr>
              <w:cnfStyle w:val="100000000000" w:firstRow="1" w:lastRow="0" w:firstColumn="0" w:lastColumn="0" w:oddVBand="0" w:evenVBand="0" w:oddHBand="0" w:evenHBand="0" w:firstRowFirstColumn="0" w:firstRowLastColumn="0" w:lastRowFirstColumn="0" w:lastRowLastColumn="0"/>
            </w:pPr>
            <w:r>
              <w:t>Total Time</w:t>
            </w:r>
          </w:p>
        </w:tc>
      </w:tr>
      <w:tr w:rsidR="00B3717C" w14:paraId="6715A60A" w14:textId="77777777" w:rsidTr="00B37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321DCD4F" w14:textId="77777777" w:rsidR="00B3717C" w:rsidRPr="00B3717C" w:rsidRDefault="00B3717C" w:rsidP="00B3717C">
            <w:pPr>
              <w:rPr>
                <w:b w:val="0"/>
              </w:rPr>
            </w:pPr>
            <w:r>
              <w:t>Student Activity 7</w:t>
            </w:r>
          </w:p>
        </w:tc>
        <w:tc>
          <w:tcPr>
            <w:tcW w:w="2160" w:type="dxa"/>
          </w:tcPr>
          <w:p w14:paraId="3C5A1648" w14:textId="77777777" w:rsidR="00B3717C" w:rsidRDefault="00B3717C" w:rsidP="00B3717C">
            <w:pPr>
              <w:cnfStyle w:val="000000100000" w:firstRow="0" w:lastRow="0" w:firstColumn="0" w:lastColumn="0" w:oddVBand="0" w:evenVBand="0" w:oddHBand="1" w:evenHBand="0" w:firstRowFirstColumn="0" w:firstRowLastColumn="0" w:lastRowFirstColumn="0" w:lastRowLastColumn="0"/>
            </w:pPr>
            <w:r>
              <w:t>Full class</w:t>
            </w:r>
          </w:p>
        </w:tc>
      </w:tr>
      <w:tr w:rsidR="00B3717C" w14:paraId="0A7896D0" w14:textId="77777777" w:rsidTr="00B3717C">
        <w:trPr>
          <w:trHeight w:val="917"/>
        </w:trPr>
        <w:tc>
          <w:tcPr>
            <w:cnfStyle w:val="001000000000" w:firstRow="0" w:lastRow="0" w:firstColumn="1" w:lastColumn="0" w:oddVBand="0" w:evenVBand="0" w:oddHBand="0" w:evenHBand="0" w:firstRowFirstColumn="0" w:firstRowLastColumn="0" w:lastRowFirstColumn="0" w:lastRowLastColumn="0"/>
            <w:tcW w:w="4698" w:type="dxa"/>
          </w:tcPr>
          <w:p w14:paraId="448FBE53" w14:textId="77777777" w:rsidR="00B3717C" w:rsidRDefault="00B3717C" w:rsidP="00B3717C">
            <w:pPr>
              <w:rPr>
                <w:b w:val="0"/>
              </w:rPr>
            </w:pPr>
            <w:r>
              <w:t>Homework:</w:t>
            </w:r>
          </w:p>
          <w:p w14:paraId="5985572F" w14:textId="77777777" w:rsidR="00B3717C" w:rsidRPr="00B3717C" w:rsidRDefault="00B3717C" w:rsidP="00B3717C">
            <w:pPr>
              <w:rPr>
                <w:b w:val="0"/>
                <w:i/>
              </w:rPr>
            </w:pPr>
            <w:r>
              <w:rPr>
                <w:b w:val="0"/>
                <w:i/>
              </w:rPr>
              <w:t>Correct all homework &amp; classwork assignments for resubmission and grading</w:t>
            </w:r>
          </w:p>
        </w:tc>
        <w:tc>
          <w:tcPr>
            <w:tcW w:w="2160" w:type="dxa"/>
          </w:tcPr>
          <w:p w14:paraId="6B6E8887" w14:textId="77777777" w:rsidR="00B3717C" w:rsidRDefault="00B3717C" w:rsidP="00B3717C">
            <w:pPr>
              <w:cnfStyle w:val="000000000000" w:firstRow="0" w:lastRow="0" w:firstColumn="0" w:lastColumn="0" w:oddVBand="0" w:evenVBand="0" w:oddHBand="0" w:evenHBand="0" w:firstRowFirstColumn="0" w:firstRowLastColumn="0" w:lastRowFirstColumn="0" w:lastRowLastColumn="0"/>
            </w:pPr>
            <w:r>
              <w:t>TONIGHT</w:t>
            </w:r>
          </w:p>
        </w:tc>
      </w:tr>
    </w:tbl>
    <w:p w14:paraId="23927D5B" w14:textId="34D9090A" w:rsidR="00B3717C" w:rsidRDefault="00B3717C" w:rsidP="00B3717C">
      <w:pPr>
        <w:pStyle w:val="Heading1"/>
      </w:pPr>
      <w:r>
        <w:t>Pacing Guide: Day 10</w:t>
      </w:r>
    </w:p>
    <w:p w14:paraId="40609FC5" w14:textId="77777777" w:rsidR="00B3717C" w:rsidRDefault="00B3717C" w:rsidP="00B3717C">
      <w:pPr>
        <w:pStyle w:val="ProcedureText"/>
      </w:pPr>
    </w:p>
    <w:p w14:paraId="468739B2" w14:textId="77777777" w:rsidR="00B3717C" w:rsidRDefault="00B3717C" w:rsidP="00B3717C">
      <w:pPr>
        <w:pStyle w:val="ProcedureText"/>
      </w:pPr>
    </w:p>
    <w:p w14:paraId="4CBD29F8" w14:textId="77777777" w:rsidR="00B3717C" w:rsidRDefault="00B3717C" w:rsidP="00B3717C">
      <w:pPr>
        <w:pStyle w:val="ProcedureText"/>
      </w:pPr>
    </w:p>
    <w:p w14:paraId="0FFFF3CD" w14:textId="77777777" w:rsidR="00B3717C" w:rsidRDefault="00B3717C" w:rsidP="00B3717C">
      <w:pPr>
        <w:pStyle w:val="ProcedureText"/>
      </w:pPr>
    </w:p>
    <w:p w14:paraId="6938B7BE" w14:textId="77777777" w:rsidR="00B3717C" w:rsidRDefault="00B3717C" w:rsidP="00B3717C">
      <w:pPr>
        <w:pStyle w:val="ProcedureText"/>
      </w:pPr>
    </w:p>
    <w:p w14:paraId="3FEDDDAC" w14:textId="4B11FC2A" w:rsidR="00B3717C" w:rsidRDefault="006B0A2F" w:rsidP="00B3717C">
      <w:pPr>
        <w:pStyle w:val="Heading1"/>
      </w:pPr>
      <w:r>
        <w:t>Pacing Guide: Day 11</w:t>
      </w:r>
    </w:p>
    <w:tbl>
      <w:tblPr>
        <w:tblStyle w:val="GridTable4-Accent21"/>
        <w:tblpPr w:leftFromText="180" w:rightFromText="180" w:vertAnchor="page" w:horzAnchor="page" w:tblpX="2989" w:tblpY="13141"/>
        <w:tblW w:w="0" w:type="auto"/>
        <w:tblLook w:val="04A0" w:firstRow="1" w:lastRow="0" w:firstColumn="1" w:lastColumn="0" w:noHBand="0" w:noVBand="1"/>
      </w:tblPr>
      <w:tblGrid>
        <w:gridCol w:w="4698"/>
        <w:gridCol w:w="2160"/>
      </w:tblGrid>
      <w:tr w:rsidR="00B3717C" w14:paraId="586AF58E" w14:textId="77777777" w:rsidTr="00B371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376CE259" w14:textId="77777777" w:rsidR="00B3717C" w:rsidRDefault="00B3717C" w:rsidP="00B3717C">
            <w:r>
              <w:t>Section</w:t>
            </w:r>
          </w:p>
        </w:tc>
        <w:tc>
          <w:tcPr>
            <w:tcW w:w="2160" w:type="dxa"/>
          </w:tcPr>
          <w:p w14:paraId="673431E4" w14:textId="77777777" w:rsidR="00B3717C" w:rsidRDefault="00B3717C" w:rsidP="00B3717C">
            <w:pPr>
              <w:cnfStyle w:val="100000000000" w:firstRow="1" w:lastRow="0" w:firstColumn="0" w:lastColumn="0" w:oddVBand="0" w:evenVBand="0" w:oddHBand="0" w:evenHBand="0" w:firstRowFirstColumn="0" w:firstRowLastColumn="0" w:lastRowFirstColumn="0" w:lastRowLastColumn="0"/>
            </w:pPr>
            <w:r>
              <w:t>Total Time</w:t>
            </w:r>
          </w:p>
        </w:tc>
      </w:tr>
      <w:tr w:rsidR="00B3717C" w14:paraId="03CBFD12" w14:textId="77777777" w:rsidTr="00B37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1A5B40D9" w14:textId="246D725C" w:rsidR="00B3717C" w:rsidRPr="00B3717C" w:rsidRDefault="00B3717C" w:rsidP="00B3717C">
            <w:pPr>
              <w:rPr>
                <w:b w:val="0"/>
              </w:rPr>
            </w:pPr>
            <w:r>
              <w:t>Student Activity 8</w:t>
            </w:r>
          </w:p>
        </w:tc>
        <w:tc>
          <w:tcPr>
            <w:tcW w:w="2160" w:type="dxa"/>
          </w:tcPr>
          <w:p w14:paraId="39D38CC4" w14:textId="77777777" w:rsidR="00B3717C" w:rsidRDefault="00B3717C" w:rsidP="00B3717C">
            <w:pPr>
              <w:cnfStyle w:val="000000100000" w:firstRow="0" w:lastRow="0" w:firstColumn="0" w:lastColumn="0" w:oddVBand="0" w:evenVBand="0" w:oddHBand="1" w:evenHBand="0" w:firstRowFirstColumn="0" w:firstRowLastColumn="0" w:lastRowFirstColumn="0" w:lastRowLastColumn="0"/>
            </w:pPr>
            <w:r>
              <w:t>Full class</w:t>
            </w:r>
          </w:p>
        </w:tc>
      </w:tr>
      <w:tr w:rsidR="00B3717C" w14:paraId="3C3BB39A" w14:textId="77777777" w:rsidTr="00B3717C">
        <w:trPr>
          <w:trHeight w:val="377"/>
        </w:trPr>
        <w:tc>
          <w:tcPr>
            <w:cnfStyle w:val="001000000000" w:firstRow="0" w:lastRow="0" w:firstColumn="1" w:lastColumn="0" w:oddVBand="0" w:evenVBand="0" w:oddHBand="0" w:evenHBand="0" w:firstRowFirstColumn="0" w:firstRowLastColumn="0" w:lastRowFirstColumn="0" w:lastRowLastColumn="0"/>
            <w:tcW w:w="4698" w:type="dxa"/>
          </w:tcPr>
          <w:p w14:paraId="0ECAD480" w14:textId="5CE09714" w:rsidR="00B3717C" w:rsidRPr="00B3717C" w:rsidRDefault="00B3717C" w:rsidP="00B3717C">
            <w:pPr>
              <w:rPr>
                <w:b w:val="0"/>
                <w:i/>
              </w:rPr>
            </w:pPr>
            <w:r>
              <w:t>Re-grade corrected assignments</w:t>
            </w:r>
          </w:p>
        </w:tc>
        <w:tc>
          <w:tcPr>
            <w:tcW w:w="2160" w:type="dxa"/>
          </w:tcPr>
          <w:p w14:paraId="1646FBEF" w14:textId="32EAD2AA" w:rsidR="00B3717C" w:rsidRDefault="00B3717C" w:rsidP="00B3717C">
            <w:pPr>
              <w:cnfStyle w:val="000000000000" w:firstRow="0" w:lastRow="0" w:firstColumn="0" w:lastColumn="0" w:oddVBand="0" w:evenVBand="0" w:oddHBand="0" w:evenHBand="0" w:firstRowFirstColumn="0" w:firstRowLastColumn="0" w:lastRowFirstColumn="0" w:lastRowLastColumn="0"/>
            </w:pPr>
            <w:r>
              <w:t>During class</w:t>
            </w:r>
          </w:p>
        </w:tc>
      </w:tr>
    </w:tbl>
    <w:p w14:paraId="235DEDAC" w14:textId="77777777" w:rsidR="00B3717C" w:rsidRPr="00B3717C" w:rsidRDefault="00B3717C" w:rsidP="00B3717C">
      <w:pPr>
        <w:pStyle w:val="ProcedureText"/>
      </w:pPr>
    </w:p>
    <w:p w14:paraId="45DFE287" w14:textId="77777777" w:rsidR="00B3717C" w:rsidRDefault="00B3717C" w:rsidP="00E65BBD">
      <w:pPr>
        <w:pStyle w:val="ProcedureText"/>
      </w:pPr>
    </w:p>
    <w:p w14:paraId="75A0A17D" w14:textId="77777777" w:rsidR="00B3717C" w:rsidRDefault="00B3717C" w:rsidP="00E65BBD">
      <w:pPr>
        <w:pStyle w:val="ProcedureText"/>
      </w:pPr>
    </w:p>
    <w:p w14:paraId="2E604188" w14:textId="77777777" w:rsidR="00B3717C" w:rsidRDefault="00B3717C" w:rsidP="00E65BBD">
      <w:pPr>
        <w:pStyle w:val="ProcedureText"/>
      </w:pPr>
    </w:p>
    <w:p w14:paraId="3DBEC178" w14:textId="510946BB" w:rsidR="00B3717C" w:rsidRDefault="004061B4" w:rsidP="006B0A2F">
      <w:pPr>
        <w:pStyle w:val="Heading1"/>
      </w:pPr>
      <w:r>
        <w:lastRenderedPageBreak/>
        <w:t>Pacing Guide: Day 12</w:t>
      </w:r>
    </w:p>
    <w:tbl>
      <w:tblPr>
        <w:tblStyle w:val="GridTable4-Accent21"/>
        <w:tblpPr w:leftFromText="180" w:rightFromText="180" w:vertAnchor="page" w:horzAnchor="page" w:tblpX="2989" w:tblpY="1981"/>
        <w:tblW w:w="0" w:type="auto"/>
        <w:tblLook w:val="04A0" w:firstRow="1" w:lastRow="0" w:firstColumn="1" w:lastColumn="0" w:noHBand="0" w:noVBand="1"/>
      </w:tblPr>
      <w:tblGrid>
        <w:gridCol w:w="4698"/>
        <w:gridCol w:w="2160"/>
      </w:tblGrid>
      <w:tr w:rsidR="006B0A2F" w14:paraId="3E23BCDE" w14:textId="77777777" w:rsidTr="006B0A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0CF7EB96" w14:textId="77777777" w:rsidR="006B0A2F" w:rsidRDefault="006B0A2F" w:rsidP="006B0A2F">
            <w:r>
              <w:t>Section</w:t>
            </w:r>
          </w:p>
        </w:tc>
        <w:tc>
          <w:tcPr>
            <w:tcW w:w="2160" w:type="dxa"/>
          </w:tcPr>
          <w:p w14:paraId="1E159C8E" w14:textId="77777777" w:rsidR="006B0A2F" w:rsidRDefault="006B0A2F" w:rsidP="006B0A2F">
            <w:pPr>
              <w:cnfStyle w:val="100000000000" w:firstRow="1" w:lastRow="0" w:firstColumn="0" w:lastColumn="0" w:oddVBand="0" w:evenVBand="0" w:oddHBand="0" w:evenHBand="0" w:firstRowFirstColumn="0" w:firstRowLastColumn="0" w:lastRowFirstColumn="0" w:lastRowLastColumn="0"/>
            </w:pPr>
            <w:r>
              <w:t>Total Time</w:t>
            </w:r>
          </w:p>
        </w:tc>
      </w:tr>
      <w:tr w:rsidR="006B0A2F" w14:paraId="195329EC" w14:textId="77777777" w:rsidTr="006B0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7C115CD9" w14:textId="75A35EAC" w:rsidR="006B0A2F" w:rsidRPr="00B3717C" w:rsidRDefault="006B0A2F" w:rsidP="006B0A2F">
            <w:pPr>
              <w:rPr>
                <w:b w:val="0"/>
              </w:rPr>
            </w:pPr>
            <w:r>
              <w:t xml:space="preserve">Student Activity </w:t>
            </w:r>
            <w:r w:rsidR="004061B4">
              <w:t>9</w:t>
            </w:r>
          </w:p>
        </w:tc>
        <w:tc>
          <w:tcPr>
            <w:tcW w:w="2160" w:type="dxa"/>
          </w:tcPr>
          <w:p w14:paraId="4123E69F" w14:textId="77777777" w:rsidR="006B0A2F" w:rsidRDefault="006B0A2F" w:rsidP="006B0A2F">
            <w:pPr>
              <w:cnfStyle w:val="000000100000" w:firstRow="0" w:lastRow="0" w:firstColumn="0" w:lastColumn="0" w:oddVBand="0" w:evenVBand="0" w:oddHBand="1" w:evenHBand="0" w:firstRowFirstColumn="0" w:firstRowLastColumn="0" w:lastRowFirstColumn="0" w:lastRowLastColumn="0"/>
            </w:pPr>
            <w:r>
              <w:t>Full class</w:t>
            </w:r>
          </w:p>
        </w:tc>
      </w:tr>
      <w:tr w:rsidR="006B0A2F" w14:paraId="28F1C5C2" w14:textId="77777777" w:rsidTr="006B0A2F">
        <w:trPr>
          <w:trHeight w:val="377"/>
        </w:trPr>
        <w:tc>
          <w:tcPr>
            <w:cnfStyle w:val="001000000000" w:firstRow="0" w:lastRow="0" w:firstColumn="1" w:lastColumn="0" w:oddVBand="0" w:evenVBand="0" w:oddHBand="0" w:evenHBand="0" w:firstRowFirstColumn="0" w:firstRowLastColumn="0" w:lastRowFirstColumn="0" w:lastRowLastColumn="0"/>
            <w:tcW w:w="4698" w:type="dxa"/>
          </w:tcPr>
          <w:p w14:paraId="267BF324" w14:textId="77777777" w:rsidR="006B0A2F" w:rsidRPr="00B3717C" w:rsidRDefault="006B0A2F" w:rsidP="006B0A2F">
            <w:pPr>
              <w:rPr>
                <w:b w:val="0"/>
                <w:i/>
              </w:rPr>
            </w:pPr>
            <w:r>
              <w:t>Re-grade corrected assignments</w:t>
            </w:r>
          </w:p>
        </w:tc>
        <w:tc>
          <w:tcPr>
            <w:tcW w:w="2160" w:type="dxa"/>
          </w:tcPr>
          <w:p w14:paraId="7C2B6C97" w14:textId="77777777" w:rsidR="006B0A2F" w:rsidRDefault="006B0A2F" w:rsidP="006B0A2F">
            <w:pPr>
              <w:cnfStyle w:val="000000000000" w:firstRow="0" w:lastRow="0" w:firstColumn="0" w:lastColumn="0" w:oddVBand="0" w:evenVBand="0" w:oddHBand="0" w:evenHBand="0" w:firstRowFirstColumn="0" w:firstRowLastColumn="0" w:lastRowFirstColumn="0" w:lastRowLastColumn="0"/>
            </w:pPr>
            <w:r>
              <w:t>During class</w:t>
            </w:r>
          </w:p>
        </w:tc>
      </w:tr>
    </w:tbl>
    <w:p w14:paraId="31DDC78A" w14:textId="77777777" w:rsidR="006B0A2F" w:rsidRPr="006B0A2F" w:rsidRDefault="006B0A2F" w:rsidP="006B0A2F">
      <w:pPr>
        <w:pStyle w:val="ProcedureText"/>
      </w:pPr>
    </w:p>
    <w:p w14:paraId="5A10E1DF" w14:textId="77777777" w:rsidR="00B3717C" w:rsidRDefault="00B3717C" w:rsidP="00E65BBD">
      <w:pPr>
        <w:pStyle w:val="ProcedureText"/>
      </w:pPr>
    </w:p>
    <w:p w14:paraId="54B61A93" w14:textId="77777777" w:rsidR="00B3717C" w:rsidRDefault="00B3717C" w:rsidP="00E65BBD">
      <w:pPr>
        <w:pStyle w:val="ProcedureText"/>
      </w:pPr>
    </w:p>
    <w:p w14:paraId="69266F30" w14:textId="77777777" w:rsidR="00B3717C" w:rsidRDefault="00B3717C" w:rsidP="00E65BBD">
      <w:pPr>
        <w:pStyle w:val="ProcedureText"/>
      </w:pPr>
    </w:p>
    <w:p w14:paraId="028472F6" w14:textId="3753D5B1" w:rsidR="00B3717C" w:rsidRDefault="004061B4" w:rsidP="004061B4">
      <w:pPr>
        <w:pStyle w:val="Heading1"/>
      </w:pPr>
      <w:r>
        <w:t>Pacing Guide: Day 13</w:t>
      </w:r>
    </w:p>
    <w:tbl>
      <w:tblPr>
        <w:tblStyle w:val="GridTable4-Accent21"/>
        <w:tblpPr w:leftFromText="180" w:rightFromText="180" w:vertAnchor="page" w:horzAnchor="page" w:tblpX="2989" w:tblpY="4141"/>
        <w:tblW w:w="0" w:type="auto"/>
        <w:tblLook w:val="04A0" w:firstRow="1" w:lastRow="0" w:firstColumn="1" w:lastColumn="0" w:noHBand="0" w:noVBand="1"/>
      </w:tblPr>
      <w:tblGrid>
        <w:gridCol w:w="4698"/>
        <w:gridCol w:w="2160"/>
      </w:tblGrid>
      <w:tr w:rsidR="004061B4" w14:paraId="317904EF" w14:textId="77777777" w:rsidTr="00406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7D0EA46E" w14:textId="77777777" w:rsidR="004061B4" w:rsidRDefault="004061B4" w:rsidP="004061B4">
            <w:r>
              <w:t>Section</w:t>
            </w:r>
          </w:p>
        </w:tc>
        <w:tc>
          <w:tcPr>
            <w:tcW w:w="2160" w:type="dxa"/>
          </w:tcPr>
          <w:p w14:paraId="35C714E2" w14:textId="77777777" w:rsidR="004061B4" w:rsidRDefault="004061B4" w:rsidP="004061B4">
            <w:pPr>
              <w:cnfStyle w:val="100000000000" w:firstRow="1" w:lastRow="0" w:firstColumn="0" w:lastColumn="0" w:oddVBand="0" w:evenVBand="0" w:oddHBand="0" w:evenHBand="0" w:firstRowFirstColumn="0" w:firstRowLastColumn="0" w:lastRowFirstColumn="0" w:lastRowLastColumn="0"/>
            </w:pPr>
            <w:r>
              <w:t>Total Time</w:t>
            </w:r>
          </w:p>
        </w:tc>
      </w:tr>
      <w:tr w:rsidR="004061B4" w14:paraId="51C707A3" w14:textId="77777777" w:rsidTr="00406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0ABF0EB5" w14:textId="6BEB4A79" w:rsidR="004061B4" w:rsidRPr="00B3717C" w:rsidRDefault="004061B4" w:rsidP="004061B4">
            <w:pPr>
              <w:rPr>
                <w:b w:val="0"/>
              </w:rPr>
            </w:pPr>
            <w:r>
              <w:t>Student Activity 9, continued</w:t>
            </w:r>
          </w:p>
        </w:tc>
        <w:tc>
          <w:tcPr>
            <w:tcW w:w="2160" w:type="dxa"/>
          </w:tcPr>
          <w:p w14:paraId="5EA3ECF9" w14:textId="77777777" w:rsidR="004061B4" w:rsidRDefault="004061B4" w:rsidP="004061B4">
            <w:pPr>
              <w:cnfStyle w:val="000000100000" w:firstRow="0" w:lastRow="0" w:firstColumn="0" w:lastColumn="0" w:oddVBand="0" w:evenVBand="0" w:oddHBand="1" w:evenHBand="0" w:firstRowFirstColumn="0" w:firstRowLastColumn="0" w:lastRowFirstColumn="0" w:lastRowLastColumn="0"/>
            </w:pPr>
            <w:r>
              <w:t>Full class</w:t>
            </w:r>
          </w:p>
        </w:tc>
      </w:tr>
      <w:tr w:rsidR="004061B4" w14:paraId="6F468550" w14:textId="77777777" w:rsidTr="004061B4">
        <w:trPr>
          <w:trHeight w:val="377"/>
        </w:trPr>
        <w:tc>
          <w:tcPr>
            <w:cnfStyle w:val="001000000000" w:firstRow="0" w:lastRow="0" w:firstColumn="1" w:lastColumn="0" w:oddVBand="0" w:evenVBand="0" w:oddHBand="0" w:evenHBand="0" w:firstRowFirstColumn="0" w:firstRowLastColumn="0" w:lastRowFirstColumn="0" w:lastRowLastColumn="0"/>
            <w:tcW w:w="4698" w:type="dxa"/>
          </w:tcPr>
          <w:p w14:paraId="5B7CE9BB" w14:textId="77777777" w:rsidR="004061B4" w:rsidRPr="00B3717C" w:rsidRDefault="004061B4" w:rsidP="004061B4">
            <w:pPr>
              <w:rPr>
                <w:b w:val="0"/>
                <w:i/>
              </w:rPr>
            </w:pPr>
            <w:r>
              <w:t>Re-grade corrected assignments</w:t>
            </w:r>
          </w:p>
        </w:tc>
        <w:tc>
          <w:tcPr>
            <w:tcW w:w="2160" w:type="dxa"/>
          </w:tcPr>
          <w:p w14:paraId="621F8BE4" w14:textId="77777777" w:rsidR="004061B4" w:rsidRDefault="004061B4" w:rsidP="004061B4">
            <w:pPr>
              <w:cnfStyle w:val="000000000000" w:firstRow="0" w:lastRow="0" w:firstColumn="0" w:lastColumn="0" w:oddVBand="0" w:evenVBand="0" w:oddHBand="0" w:evenHBand="0" w:firstRowFirstColumn="0" w:firstRowLastColumn="0" w:lastRowFirstColumn="0" w:lastRowLastColumn="0"/>
            </w:pPr>
            <w:r>
              <w:t>During class</w:t>
            </w:r>
          </w:p>
        </w:tc>
      </w:tr>
      <w:tr w:rsidR="004061B4" w14:paraId="4AE97DD5" w14:textId="77777777" w:rsidTr="004061B4">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698" w:type="dxa"/>
          </w:tcPr>
          <w:p w14:paraId="145875D9" w14:textId="77777777" w:rsidR="004061B4" w:rsidRDefault="004061B4" w:rsidP="004061B4">
            <w:pPr>
              <w:rPr>
                <w:b w:val="0"/>
              </w:rPr>
            </w:pPr>
            <w:r>
              <w:t>Homework:</w:t>
            </w:r>
          </w:p>
          <w:p w14:paraId="17A2674A" w14:textId="4490D306" w:rsidR="004061B4" w:rsidRPr="004061B4" w:rsidRDefault="004061B4" w:rsidP="004061B4">
            <w:pPr>
              <w:rPr>
                <w:b w:val="0"/>
                <w:i/>
              </w:rPr>
            </w:pPr>
            <w:r>
              <w:rPr>
                <w:b w:val="0"/>
                <w:i/>
              </w:rPr>
              <w:t>Submit 5 questions via electronic survey for test review</w:t>
            </w:r>
          </w:p>
        </w:tc>
        <w:tc>
          <w:tcPr>
            <w:tcW w:w="2160" w:type="dxa"/>
          </w:tcPr>
          <w:p w14:paraId="4C6146E4" w14:textId="2A4DA25E" w:rsidR="004061B4" w:rsidRDefault="004061B4" w:rsidP="004061B4">
            <w:pPr>
              <w:cnfStyle w:val="000000100000" w:firstRow="0" w:lastRow="0" w:firstColumn="0" w:lastColumn="0" w:oddVBand="0" w:evenVBand="0" w:oddHBand="1" w:evenHBand="0" w:firstRowFirstColumn="0" w:firstRowLastColumn="0" w:lastRowFirstColumn="0" w:lastRowLastColumn="0"/>
            </w:pPr>
            <w:r>
              <w:t>TONIGHT</w:t>
            </w:r>
          </w:p>
        </w:tc>
      </w:tr>
    </w:tbl>
    <w:p w14:paraId="2E3AF7C6" w14:textId="77777777" w:rsidR="00B3717C" w:rsidRDefault="00B3717C" w:rsidP="00E65BBD">
      <w:pPr>
        <w:pStyle w:val="ProcedureText"/>
      </w:pPr>
    </w:p>
    <w:p w14:paraId="27402772" w14:textId="77777777" w:rsidR="00B3717C" w:rsidRDefault="00B3717C" w:rsidP="00E65BBD">
      <w:pPr>
        <w:pStyle w:val="ProcedureText"/>
      </w:pPr>
    </w:p>
    <w:p w14:paraId="633619F4" w14:textId="77777777" w:rsidR="00B3717C" w:rsidRDefault="00B3717C" w:rsidP="00E65BBD">
      <w:pPr>
        <w:pStyle w:val="ProcedureText"/>
      </w:pPr>
    </w:p>
    <w:p w14:paraId="2D8E81CE" w14:textId="77777777" w:rsidR="00B3717C" w:rsidRDefault="00B3717C" w:rsidP="00E65BBD">
      <w:pPr>
        <w:pStyle w:val="ProcedureText"/>
      </w:pPr>
    </w:p>
    <w:p w14:paraId="4F167F59" w14:textId="77777777" w:rsidR="00B3717C" w:rsidRDefault="00B3717C" w:rsidP="00E65BBD">
      <w:pPr>
        <w:pStyle w:val="ProcedureText"/>
      </w:pPr>
    </w:p>
    <w:p w14:paraId="2D20460F" w14:textId="77777777" w:rsidR="00B3717C" w:rsidRDefault="00B3717C" w:rsidP="00E65BBD">
      <w:pPr>
        <w:pStyle w:val="ProcedureText"/>
      </w:pPr>
    </w:p>
    <w:p w14:paraId="4A2C874A" w14:textId="64932027" w:rsidR="00B3717C" w:rsidRDefault="004061B4" w:rsidP="004061B4">
      <w:pPr>
        <w:pStyle w:val="Heading1"/>
      </w:pPr>
      <w:r>
        <w:t>Pacing Guide: Day 14</w:t>
      </w:r>
    </w:p>
    <w:p w14:paraId="294EF38E" w14:textId="77777777" w:rsidR="00B3717C" w:rsidRDefault="00B3717C" w:rsidP="00E65BBD">
      <w:pPr>
        <w:pStyle w:val="ProcedureText"/>
      </w:pPr>
    </w:p>
    <w:tbl>
      <w:tblPr>
        <w:tblStyle w:val="GridTable4-Accent21"/>
        <w:tblpPr w:leftFromText="180" w:rightFromText="180" w:vertAnchor="page" w:horzAnchor="page" w:tblpX="2989" w:tblpY="7201"/>
        <w:tblW w:w="0" w:type="auto"/>
        <w:tblLook w:val="04A0" w:firstRow="1" w:lastRow="0" w:firstColumn="1" w:lastColumn="0" w:noHBand="0" w:noVBand="1"/>
      </w:tblPr>
      <w:tblGrid>
        <w:gridCol w:w="4698"/>
        <w:gridCol w:w="2160"/>
      </w:tblGrid>
      <w:tr w:rsidR="004061B4" w14:paraId="6C1D110D" w14:textId="77777777" w:rsidTr="00406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776AF466" w14:textId="77777777" w:rsidR="004061B4" w:rsidRDefault="004061B4" w:rsidP="004061B4">
            <w:r>
              <w:t>Section</w:t>
            </w:r>
          </w:p>
        </w:tc>
        <w:tc>
          <w:tcPr>
            <w:tcW w:w="2160" w:type="dxa"/>
          </w:tcPr>
          <w:p w14:paraId="5D2EEBE8" w14:textId="77777777" w:rsidR="004061B4" w:rsidRDefault="004061B4" w:rsidP="004061B4">
            <w:pPr>
              <w:cnfStyle w:val="100000000000" w:firstRow="1" w:lastRow="0" w:firstColumn="0" w:lastColumn="0" w:oddVBand="0" w:evenVBand="0" w:oddHBand="0" w:evenHBand="0" w:firstRowFirstColumn="0" w:firstRowLastColumn="0" w:lastRowFirstColumn="0" w:lastRowLastColumn="0"/>
            </w:pPr>
            <w:r>
              <w:t>Total Time</w:t>
            </w:r>
          </w:p>
        </w:tc>
      </w:tr>
      <w:tr w:rsidR="004061B4" w14:paraId="1A56BB25" w14:textId="77777777" w:rsidTr="00406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3223FD89" w14:textId="4A99AAFA" w:rsidR="004061B4" w:rsidRPr="00B3717C" w:rsidRDefault="004061B4" w:rsidP="004061B4">
            <w:pPr>
              <w:rPr>
                <w:b w:val="0"/>
              </w:rPr>
            </w:pPr>
            <w:r>
              <w:t xml:space="preserve">Student Activity 10 </w:t>
            </w:r>
            <w:r w:rsidRPr="004061B4">
              <w:rPr>
                <w:b w:val="0"/>
              </w:rPr>
              <w:t>(</w:t>
            </w:r>
            <w:r w:rsidRPr="004061B4">
              <w:rPr>
                <w:highlight w:val="yellow"/>
              </w:rPr>
              <w:t>OPTIONAL</w:t>
            </w:r>
            <w:r w:rsidRPr="004061B4">
              <w:rPr>
                <w:b w:val="0"/>
              </w:rPr>
              <w:t>)</w:t>
            </w:r>
          </w:p>
        </w:tc>
        <w:tc>
          <w:tcPr>
            <w:tcW w:w="2160" w:type="dxa"/>
          </w:tcPr>
          <w:p w14:paraId="29C23422" w14:textId="77777777" w:rsidR="004061B4" w:rsidRDefault="004061B4" w:rsidP="004061B4">
            <w:pPr>
              <w:cnfStyle w:val="000000100000" w:firstRow="0" w:lastRow="0" w:firstColumn="0" w:lastColumn="0" w:oddVBand="0" w:evenVBand="0" w:oddHBand="1" w:evenHBand="0" w:firstRowFirstColumn="0" w:firstRowLastColumn="0" w:lastRowFirstColumn="0" w:lastRowLastColumn="0"/>
            </w:pPr>
            <w:r>
              <w:t>Full class</w:t>
            </w:r>
          </w:p>
        </w:tc>
      </w:tr>
      <w:tr w:rsidR="004061B4" w14:paraId="60FB995B" w14:textId="77777777" w:rsidTr="004061B4">
        <w:trPr>
          <w:trHeight w:val="377"/>
        </w:trPr>
        <w:tc>
          <w:tcPr>
            <w:cnfStyle w:val="001000000000" w:firstRow="0" w:lastRow="0" w:firstColumn="1" w:lastColumn="0" w:oddVBand="0" w:evenVBand="0" w:oddHBand="0" w:evenHBand="0" w:firstRowFirstColumn="0" w:firstRowLastColumn="0" w:lastRowFirstColumn="0" w:lastRowLastColumn="0"/>
            <w:tcW w:w="4698" w:type="dxa"/>
          </w:tcPr>
          <w:p w14:paraId="0C56362A" w14:textId="77777777" w:rsidR="004061B4" w:rsidRPr="00B3717C" w:rsidRDefault="004061B4" w:rsidP="004061B4">
            <w:pPr>
              <w:rPr>
                <w:b w:val="0"/>
                <w:i/>
              </w:rPr>
            </w:pPr>
            <w:r>
              <w:t>Re-grade corrected assignments</w:t>
            </w:r>
          </w:p>
        </w:tc>
        <w:tc>
          <w:tcPr>
            <w:tcW w:w="2160" w:type="dxa"/>
          </w:tcPr>
          <w:p w14:paraId="626893D1" w14:textId="77777777" w:rsidR="004061B4" w:rsidRDefault="004061B4" w:rsidP="004061B4">
            <w:pPr>
              <w:cnfStyle w:val="000000000000" w:firstRow="0" w:lastRow="0" w:firstColumn="0" w:lastColumn="0" w:oddVBand="0" w:evenVBand="0" w:oddHBand="0" w:evenHBand="0" w:firstRowFirstColumn="0" w:firstRowLastColumn="0" w:lastRowFirstColumn="0" w:lastRowLastColumn="0"/>
            </w:pPr>
            <w:r>
              <w:t>During class</w:t>
            </w:r>
          </w:p>
        </w:tc>
      </w:tr>
    </w:tbl>
    <w:p w14:paraId="54E267F9" w14:textId="77777777" w:rsidR="00B3717C" w:rsidRDefault="00B3717C" w:rsidP="00E65BBD">
      <w:pPr>
        <w:pStyle w:val="ProcedureText"/>
      </w:pPr>
    </w:p>
    <w:p w14:paraId="0CBBB00D" w14:textId="77777777" w:rsidR="00B3717C" w:rsidRDefault="00B3717C" w:rsidP="00E65BBD">
      <w:pPr>
        <w:pStyle w:val="ProcedureText"/>
      </w:pPr>
    </w:p>
    <w:p w14:paraId="175D881D" w14:textId="77777777" w:rsidR="00B3717C" w:rsidRDefault="00B3717C" w:rsidP="00E65BBD">
      <w:pPr>
        <w:pStyle w:val="ProcedureText"/>
      </w:pPr>
    </w:p>
    <w:p w14:paraId="044124B9" w14:textId="42C9036E" w:rsidR="004061B4" w:rsidRDefault="004061B4" w:rsidP="004061B4">
      <w:pPr>
        <w:pStyle w:val="Heading1"/>
      </w:pPr>
      <w:r>
        <w:t>Pacing Guide: Day 15</w:t>
      </w:r>
    </w:p>
    <w:tbl>
      <w:tblPr>
        <w:tblStyle w:val="GridTable4-Accent21"/>
        <w:tblpPr w:leftFromText="180" w:rightFromText="180" w:vertAnchor="page" w:horzAnchor="page" w:tblpX="2989" w:tblpY="9361"/>
        <w:tblW w:w="0" w:type="auto"/>
        <w:tblLook w:val="04A0" w:firstRow="1" w:lastRow="0" w:firstColumn="1" w:lastColumn="0" w:noHBand="0" w:noVBand="1"/>
      </w:tblPr>
      <w:tblGrid>
        <w:gridCol w:w="4698"/>
        <w:gridCol w:w="2160"/>
      </w:tblGrid>
      <w:tr w:rsidR="004061B4" w14:paraId="4D50A4F3" w14:textId="77777777" w:rsidTr="00406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50F05293" w14:textId="77777777" w:rsidR="004061B4" w:rsidRDefault="004061B4" w:rsidP="004061B4">
            <w:r>
              <w:t>Section</w:t>
            </w:r>
          </w:p>
        </w:tc>
        <w:tc>
          <w:tcPr>
            <w:tcW w:w="2160" w:type="dxa"/>
          </w:tcPr>
          <w:p w14:paraId="2E9CB821" w14:textId="77777777" w:rsidR="004061B4" w:rsidRDefault="004061B4" w:rsidP="004061B4">
            <w:pPr>
              <w:cnfStyle w:val="100000000000" w:firstRow="1" w:lastRow="0" w:firstColumn="0" w:lastColumn="0" w:oddVBand="0" w:evenVBand="0" w:oddHBand="0" w:evenHBand="0" w:firstRowFirstColumn="0" w:firstRowLastColumn="0" w:lastRowFirstColumn="0" w:lastRowLastColumn="0"/>
            </w:pPr>
            <w:r>
              <w:t>Total Time</w:t>
            </w:r>
          </w:p>
        </w:tc>
      </w:tr>
      <w:tr w:rsidR="004061B4" w14:paraId="01F2C1C9" w14:textId="77777777" w:rsidTr="00406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9D4EBC0" w14:textId="151857DB" w:rsidR="004061B4" w:rsidRPr="00B3717C" w:rsidRDefault="004061B4" w:rsidP="004061B4">
            <w:pPr>
              <w:rPr>
                <w:b w:val="0"/>
              </w:rPr>
            </w:pPr>
            <w:r>
              <w:t xml:space="preserve">Student Activity 11 </w:t>
            </w:r>
            <w:r w:rsidRPr="004061B4">
              <w:rPr>
                <w:b w:val="0"/>
              </w:rPr>
              <w:t>(</w:t>
            </w:r>
            <w:r w:rsidRPr="004061B4">
              <w:rPr>
                <w:highlight w:val="yellow"/>
              </w:rPr>
              <w:t>OPTIONAL</w:t>
            </w:r>
            <w:r w:rsidRPr="004061B4">
              <w:rPr>
                <w:b w:val="0"/>
              </w:rPr>
              <w:t>)</w:t>
            </w:r>
          </w:p>
        </w:tc>
        <w:tc>
          <w:tcPr>
            <w:tcW w:w="2160" w:type="dxa"/>
          </w:tcPr>
          <w:p w14:paraId="6864E6AF" w14:textId="77777777" w:rsidR="004061B4" w:rsidRDefault="004061B4" w:rsidP="004061B4">
            <w:pPr>
              <w:cnfStyle w:val="000000100000" w:firstRow="0" w:lastRow="0" w:firstColumn="0" w:lastColumn="0" w:oddVBand="0" w:evenVBand="0" w:oddHBand="1" w:evenHBand="0" w:firstRowFirstColumn="0" w:firstRowLastColumn="0" w:lastRowFirstColumn="0" w:lastRowLastColumn="0"/>
            </w:pPr>
            <w:r>
              <w:t>Full class</w:t>
            </w:r>
          </w:p>
        </w:tc>
      </w:tr>
    </w:tbl>
    <w:p w14:paraId="522A6FE6" w14:textId="77777777" w:rsidR="004061B4" w:rsidRPr="004061B4" w:rsidRDefault="004061B4" w:rsidP="004061B4">
      <w:pPr>
        <w:pStyle w:val="ProcedureText"/>
      </w:pPr>
    </w:p>
    <w:p w14:paraId="7A3B8C82" w14:textId="77777777" w:rsidR="00B3717C" w:rsidRDefault="00B3717C" w:rsidP="00E65BBD">
      <w:pPr>
        <w:pStyle w:val="ProcedureText"/>
      </w:pPr>
    </w:p>
    <w:tbl>
      <w:tblPr>
        <w:tblStyle w:val="GridTable4-Accent21"/>
        <w:tblpPr w:leftFromText="180" w:rightFromText="180" w:vertAnchor="page" w:horzAnchor="page" w:tblpX="2989" w:tblpY="10981"/>
        <w:tblW w:w="0" w:type="auto"/>
        <w:tblLook w:val="04A0" w:firstRow="1" w:lastRow="0" w:firstColumn="1" w:lastColumn="0" w:noHBand="0" w:noVBand="1"/>
      </w:tblPr>
      <w:tblGrid>
        <w:gridCol w:w="4698"/>
        <w:gridCol w:w="2160"/>
      </w:tblGrid>
      <w:tr w:rsidR="004061B4" w14:paraId="52B3FD9E" w14:textId="77777777" w:rsidTr="00406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481D81D7" w14:textId="77777777" w:rsidR="004061B4" w:rsidRDefault="004061B4" w:rsidP="004061B4">
            <w:r>
              <w:t>Section</w:t>
            </w:r>
          </w:p>
        </w:tc>
        <w:tc>
          <w:tcPr>
            <w:tcW w:w="2160" w:type="dxa"/>
          </w:tcPr>
          <w:p w14:paraId="2F0AF70A" w14:textId="77777777" w:rsidR="004061B4" w:rsidRDefault="004061B4" w:rsidP="004061B4">
            <w:pPr>
              <w:cnfStyle w:val="100000000000" w:firstRow="1" w:lastRow="0" w:firstColumn="0" w:lastColumn="0" w:oddVBand="0" w:evenVBand="0" w:oddHBand="0" w:evenHBand="0" w:firstRowFirstColumn="0" w:firstRowLastColumn="0" w:lastRowFirstColumn="0" w:lastRowLastColumn="0"/>
            </w:pPr>
            <w:r>
              <w:t>Total Time</w:t>
            </w:r>
          </w:p>
        </w:tc>
      </w:tr>
      <w:tr w:rsidR="004061B4" w14:paraId="417F9C1F" w14:textId="77777777" w:rsidTr="00406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5E157F12" w14:textId="77777777" w:rsidR="004061B4" w:rsidRPr="00B3717C" w:rsidRDefault="004061B4" w:rsidP="004061B4">
            <w:pPr>
              <w:rPr>
                <w:b w:val="0"/>
              </w:rPr>
            </w:pPr>
            <w:r>
              <w:t xml:space="preserve">Student Activity 11 </w:t>
            </w:r>
            <w:r w:rsidRPr="004061B4">
              <w:rPr>
                <w:b w:val="0"/>
              </w:rPr>
              <w:t>(</w:t>
            </w:r>
            <w:r w:rsidRPr="004061B4">
              <w:rPr>
                <w:highlight w:val="yellow"/>
              </w:rPr>
              <w:t>OPTIONAL</w:t>
            </w:r>
            <w:r w:rsidRPr="004061B4">
              <w:rPr>
                <w:b w:val="0"/>
              </w:rPr>
              <w:t>)</w:t>
            </w:r>
          </w:p>
        </w:tc>
        <w:tc>
          <w:tcPr>
            <w:tcW w:w="2160" w:type="dxa"/>
          </w:tcPr>
          <w:p w14:paraId="79B8CC39" w14:textId="77777777" w:rsidR="004061B4" w:rsidRDefault="004061B4" w:rsidP="004061B4">
            <w:pPr>
              <w:cnfStyle w:val="000000100000" w:firstRow="0" w:lastRow="0" w:firstColumn="0" w:lastColumn="0" w:oddVBand="0" w:evenVBand="0" w:oddHBand="1" w:evenHBand="0" w:firstRowFirstColumn="0" w:firstRowLastColumn="0" w:lastRowFirstColumn="0" w:lastRowLastColumn="0"/>
            </w:pPr>
            <w:r>
              <w:t>Full class</w:t>
            </w:r>
          </w:p>
        </w:tc>
      </w:tr>
    </w:tbl>
    <w:p w14:paraId="7B456808" w14:textId="77777777" w:rsidR="004061B4" w:rsidRDefault="004061B4" w:rsidP="00E65BBD">
      <w:pPr>
        <w:pStyle w:val="ProcedureText"/>
      </w:pPr>
    </w:p>
    <w:p w14:paraId="30B50261" w14:textId="2FAB636D" w:rsidR="004061B4" w:rsidRDefault="004061B4" w:rsidP="004061B4">
      <w:pPr>
        <w:pStyle w:val="Heading1"/>
      </w:pPr>
      <w:r>
        <w:t>Pacing Guide: Day 16</w:t>
      </w:r>
    </w:p>
    <w:p w14:paraId="2D36F03F" w14:textId="77777777" w:rsidR="004061B4" w:rsidRPr="004061B4" w:rsidRDefault="004061B4" w:rsidP="004061B4">
      <w:pPr>
        <w:pStyle w:val="ProcedureText"/>
      </w:pPr>
    </w:p>
    <w:p w14:paraId="2B29064D" w14:textId="77777777" w:rsidR="004061B4" w:rsidRDefault="004061B4" w:rsidP="00E65BBD">
      <w:pPr>
        <w:pStyle w:val="ProcedureText"/>
      </w:pPr>
    </w:p>
    <w:p w14:paraId="5FE38140" w14:textId="77777777" w:rsidR="004061B4" w:rsidRDefault="004061B4" w:rsidP="00E65BBD">
      <w:pPr>
        <w:pStyle w:val="ProcedureText"/>
      </w:pPr>
    </w:p>
    <w:p w14:paraId="35E266D1" w14:textId="77777777" w:rsidR="004061B4" w:rsidRDefault="004061B4" w:rsidP="00E65BBD">
      <w:pPr>
        <w:pStyle w:val="ProcedureText"/>
      </w:pPr>
    </w:p>
    <w:p w14:paraId="598A5E79" w14:textId="77777777" w:rsidR="00B3717C" w:rsidRPr="00E65BBD" w:rsidRDefault="00B3717C" w:rsidP="00E65BBD">
      <w:pPr>
        <w:pStyle w:val="ProcedureText"/>
      </w:pPr>
    </w:p>
    <w:p w14:paraId="4A2486C5" w14:textId="0C6C5B37" w:rsidR="000F5074" w:rsidRPr="000F5074" w:rsidRDefault="000F5074" w:rsidP="000F5074">
      <w:pPr>
        <w:pStyle w:val="Heading1"/>
      </w:pPr>
      <w:r>
        <w:rPr>
          <w:rFonts w:ascii="Calibri Light" w:hAnsi="Calibri Light"/>
          <w:noProof/>
          <w:sz w:val="28"/>
        </w:rPr>
        <mc:AlternateContent>
          <mc:Choice Requires="wps">
            <w:drawing>
              <wp:anchor distT="0" distB="0" distL="114300" distR="114300" simplePos="0" relativeHeight="251664384" behindDoc="0" locked="0" layoutInCell="1" allowOverlap="1" wp14:anchorId="0CC72D00" wp14:editId="16B1F1DD">
                <wp:simplePos x="0" y="0"/>
                <wp:positionH relativeFrom="column">
                  <wp:posOffset>228600</wp:posOffset>
                </wp:positionH>
                <wp:positionV relativeFrom="paragraph">
                  <wp:posOffset>342900</wp:posOffset>
                </wp:positionV>
                <wp:extent cx="6400800" cy="571500"/>
                <wp:effectExtent l="0" t="0" r="76200" b="88900"/>
                <wp:wrapSquare wrapText="bothSides"/>
                <wp:docPr id="10" name="Text Box 10"/>
                <wp:cNvGraphicFramePr/>
                <a:graphic xmlns:a="http://schemas.openxmlformats.org/drawingml/2006/main">
                  <a:graphicData uri="http://schemas.microsoft.com/office/word/2010/wordprocessingShape">
                    <wps:wsp>
                      <wps:cNvSpPr txBox="1"/>
                      <wps:spPr bwMode="auto">
                        <a:xfrm>
                          <a:off x="0" y="0"/>
                          <a:ext cx="6400800" cy="5715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01E95F3" w14:textId="15342E11" w:rsidR="006B0A2F" w:rsidRPr="000F5074" w:rsidRDefault="006B0A2F" w:rsidP="000F5074">
                            <w:pPr>
                              <w:rPr>
                                <w:i/>
                              </w:rPr>
                            </w:pPr>
                            <w:r w:rsidRPr="000F5074">
                              <w:rPr>
                                <w:i/>
                              </w:rPr>
                              <w:t xml:space="preserve">All guides, sample code, answer code, and example code may be </w:t>
                            </w:r>
                            <w:r w:rsidR="00B06B9A">
                              <w:rPr>
                                <w:i/>
                              </w:rPr>
                              <w:t>found in the folder “Milestone 3</w:t>
                            </w:r>
                            <w:r w:rsidRPr="000F5074">
                              <w:rPr>
                                <w:i/>
                              </w:rPr>
                              <w:t xml:space="preserve"> </w:t>
                            </w:r>
                            <w:r w:rsidR="00B06B9A">
                              <w:rPr>
                                <w:i/>
                              </w:rPr>
                              <w:t>Elevens</w:t>
                            </w:r>
                            <w:r w:rsidRPr="000F5074">
                              <w:rPr>
                                <w:i/>
                              </w:rPr>
                              <w:t xml:space="preserve"> Lab.”  </w:t>
                            </w:r>
                          </w:p>
                          <w:p w14:paraId="7A1D0827" w14:textId="77777777" w:rsidR="006B0A2F" w:rsidRDefault="006B0A2F" w:rsidP="000F5074"/>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0CC72D00" id="Text Box 10" o:spid="_x0000_s1028" type="#_x0000_t202" style="position:absolute;left:0;text-align:left;margin-left:18pt;margin-top:27pt;width:7in;height:4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" fillcolor="#d9d9d9" strokeweight=".5pt">
                <v:shadow on="t" color="black" opacity="26213f" origin="-.5,-.5" offset=".74836mm,.74836mm"/>
                <v:textbox inset=",2.88pt,,2.88pt">
                  <w:txbxContent>
                    <w:p w14:paraId="701E95F3" w14:textId="15342E11" w:rsidR="006B0A2F" w:rsidRPr="000F5074" w:rsidRDefault="006B0A2F" w:rsidP="000F5074">
                      <w:pPr>
                        <w:rPr>
                          <w:i/>
                        </w:rPr>
                      </w:pPr>
                      <w:r w:rsidRPr="000F5074">
                        <w:rPr>
                          <w:i/>
                        </w:rPr>
                        <w:t xml:space="preserve">All guides, sample code, answer code, and example code may be </w:t>
                      </w:r>
                      <w:r w:rsidR="00B06B9A">
                        <w:rPr>
                          <w:i/>
                        </w:rPr>
                        <w:t>found in the folder “Milestone 3</w:t>
                      </w:r>
                      <w:r w:rsidRPr="000F5074">
                        <w:rPr>
                          <w:i/>
                        </w:rPr>
                        <w:t xml:space="preserve"> </w:t>
                      </w:r>
                      <w:r w:rsidR="00B06B9A">
                        <w:rPr>
                          <w:i/>
                        </w:rPr>
                        <w:t>Elevens</w:t>
                      </w:r>
                      <w:r w:rsidRPr="000F5074">
                        <w:rPr>
                          <w:i/>
                        </w:rPr>
                        <w:t xml:space="preserve"> Lab.”  </w:t>
                      </w:r>
                    </w:p>
                    <w:p w14:paraId="7A1D0827" w14:textId="77777777" w:rsidR="006B0A2F" w:rsidRDefault="006B0A2F" w:rsidP="000F5074"/>
                  </w:txbxContent>
                </v:textbox>
                <w10:wrap type="square"/>
              </v:shape>
            </w:pict>
          </mc:Fallback>
        </mc:AlternateContent>
      </w:r>
      <w:r w:rsidR="00A355EF">
        <w:t>Procedure</w:t>
      </w:r>
    </w:p>
    <w:p w14:paraId="0B402B36" w14:textId="77777777" w:rsidR="000F5074" w:rsidRDefault="000F5074" w:rsidP="000F5074">
      <w:pPr>
        <w:rPr>
          <w:rFonts w:ascii="Calibri Light" w:hAnsi="Calibri Light"/>
          <w:sz w:val="28"/>
        </w:rPr>
      </w:pPr>
    </w:p>
    <w:p w14:paraId="37C67C14" w14:textId="43987A09" w:rsidR="000F5074" w:rsidRDefault="000F5074" w:rsidP="000F5074">
      <w:pPr>
        <w:pStyle w:val="ProcedureText"/>
      </w:pPr>
      <w:r>
        <w:t xml:space="preserve">1. </w:t>
      </w:r>
      <w:r w:rsidRPr="00122142">
        <w:t>To help students start th</w:t>
      </w:r>
      <w:r>
        <w:t>e lab smoothly, start Activity 1</w:t>
      </w:r>
      <w:r w:rsidRPr="00122142">
        <w:t xml:space="preserve"> as a whole group.  </w:t>
      </w:r>
    </w:p>
    <w:p w14:paraId="5492CD5A" w14:textId="4B8E8170" w:rsidR="000F5074" w:rsidRDefault="000F5074" w:rsidP="000F5074">
      <w:pPr>
        <w:pStyle w:val="ProcedureText"/>
      </w:pPr>
      <w:r>
        <w:t>2. Encourage students to use their Tricky Code Cheat Sheets, 4 Commandments of Scope, notebooks, textbooks, classroom posters, and homework assignments.</w:t>
      </w:r>
    </w:p>
    <w:p w14:paraId="1EDCD77B" w14:textId="35087B2F" w:rsidR="000F5074" w:rsidRDefault="000F5074" w:rsidP="000F5074">
      <w:pPr>
        <w:pStyle w:val="ProcedureText"/>
      </w:pPr>
      <w:r>
        <w:t>3. Offer occasional time-checks to help keep students on pace.</w:t>
      </w:r>
    </w:p>
    <w:p w14:paraId="19433EBC" w14:textId="7958A76B" w:rsidR="000F5074" w:rsidRDefault="000F5074" w:rsidP="000F5074">
      <w:pPr>
        <w:pStyle w:val="ProcedureText"/>
      </w:pPr>
      <w:r>
        <w:t>4. Grade notebooks and review books in between helping students so students can keep notebooks for homework and studying in the evenings.</w:t>
      </w:r>
    </w:p>
    <w:p w14:paraId="591BA9BB" w14:textId="77777777" w:rsidR="006B0936" w:rsidRPr="00122142" w:rsidRDefault="006B0936" w:rsidP="000F5074">
      <w:pPr>
        <w:pStyle w:val="ProcedureText"/>
      </w:pPr>
    </w:p>
    <w:p w14:paraId="28DECBFE" w14:textId="77777777" w:rsidR="006B0936" w:rsidRDefault="006B0936" w:rsidP="006B0936">
      <w:pPr>
        <w:pStyle w:val="Heading2"/>
      </w:pPr>
      <w:r>
        <w:t>About Barron’s</w:t>
      </w:r>
    </w:p>
    <w:p w14:paraId="06449184" w14:textId="77777777" w:rsidR="006B0936" w:rsidRDefault="006B0936" w:rsidP="006B0936">
      <w:pPr>
        <w:pStyle w:val="ProcedureText"/>
        <w:numPr>
          <w:ilvl w:val="2"/>
          <w:numId w:val="21"/>
        </w:numPr>
      </w:pPr>
      <w:r>
        <w:t xml:space="preserve">Barron’s is an AP CS A review book that some schools provide students. If your school doesn’t provide Barron’s there are many alternative homework assignments that can be found at codingbat.com/java or practice-it. </w:t>
      </w:r>
    </w:p>
    <w:p w14:paraId="0F8F17F3" w14:textId="77777777" w:rsidR="006B0936" w:rsidRDefault="006B0936" w:rsidP="006B0936">
      <w:pPr>
        <w:pStyle w:val="ProcedureText"/>
        <w:numPr>
          <w:ilvl w:val="2"/>
          <w:numId w:val="21"/>
        </w:numPr>
      </w:pPr>
      <w:r>
        <w:t>Alternatively, you can save time spent on the lab by checking activities as homework.</w:t>
      </w:r>
    </w:p>
    <w:p w14:paraId="57459DE8" w14:textId="77777777" w:rsidR="006B0936" w:rsidRPr="006B0936" w:rsidRDefault="006B0936" w:rsidP="006B0936">
      <w:pPr>
        <w:pStyle w:val="ProcedureText"/>
        <w:ind w:left="0"/>
      </w:pPr>
    </w:p>
    <w:p w14:paraId="0DD7EEB0" w14:textId="2FEC855E" w:rsidR="00B06B9A" w:rsidRPr="00B06B9A" w:rsidRDefault="00B06B9A" w:rsidP="00B06B9A">
      <w:pPr>
        <w:pStyle w:val="Heading2"/>
      </w:pPr>
      <w:r>
        <w:t>Notes for Introduction Lecture for Activity 3</w:t>
      </w:r>
    </w:p>
    <w:p w14:paraId="1CA84F7F" w14:textId="00546AE5" w:rsidR="00B06B9A" w:rsidRPr="00B06B9A" w:rsidRDefault="00B06B9A" w:rsidP="00B06B9A">
      <w:pPr>
        <w:pStyle w:val="ProcedureText"/>
      </w:pPr>
      <w:r>
        <w:t xml:space="preserve">1. </w:t>
      </w:r>
      <w:r w:rsidRPr="00B06B9A">
        <w:t>The teacher’s guide recommends leading the activity with a discussion on what makes a good shuffling algorithm.</w:t>
      </w:r>
    </w:p>
    <w:p w14:paraId="7FFE77C0" w14:textId="36156C58" w:rsidR="00B06B9A" w:rsidRPr="00B06B9A" w:rsidRDefault="00B06B9A" w:rsidP="00B06B9A">
      <w:pPr>
        <w:pStyle w:val="ProcedureText"/>
        <w:numPr>
          <w:ilvl w:val="3"/>
          <w:numId w:val="1"/>
        </w:numPr>
      </w:pPr>
      <w:r w:rsidRPr="00B06B9A">
        <w:t>The Collections class has a method called shuffle that accepts a list as its parameter, and rearranges its elements randomly:</w:t>
      </w:r>
    </w:p>
    <w:p w14:paraId="6044FEED" w14:textId="623B5F08" w:rsidR="00B06B9A" w:rsidRPr="00B06B9A" w:rsidRDefault="00B06B9A" w:rsidP="00B06B9A">
      <w:pPr>
        <w:pStyle w:val="ProcedureText"/>
        <w:ind w:left="5760" w:hanging="2880"/>
      </w:pPr>
      <w:r w:rsidRPr="00AF568B">
        <w:rPr>
          <w:rFonts w:ascii="Courier New" w:hAnsi="Courier New" w:cs="Courier New"/>
          <w:sz w:val="20"/>
        </w:rPr>
        <w:t>Collections.shuffle(list);</w:t>
      </w:r>
      <w:r w:rsidRPr="00AF568B">
        <w:rPr>
          <w:sz w:val="20"/>
        </w:rPr>
        <w:t xml:space="preserve"> </w:t>
      </w:r>
      <w:r>
        <w:sym w:font="Wingdings" w:char="F0DF"/>
      </w:r>
      <w:r>
        <w:t xml:space="preserve"> </w:t>
      </w:r>
      <w:r w:rsidRPr="00B06B9A">
        <w:t xml:space="preserve">where list is the name of the array </w:t>
      </w:r>
      <w:r w:rsidR="00AF568B">
        <w:t xml:space="preserve">  </w:t>
      </w:r>
      <w:r w:rsidRPr="00B06B9A">
        <w:t>you want to shuffle</w:t>
      </w:r>
    </w:p>
    <w:p w14:paraId="51F4C5CE" w14:textId="2E133174" w:rsidR="00B06B9A" w:rsidRPr="00B06B9A" w:rsidRDefault="00B06B9A" w:rsidP="00B06B9A">
      <w:pPr>
        <w:pStyle w:val="ProcedureText"/>
        <w:numPr>
          <w:ilvl w:val="3"/>
          <w:numId w:val="1"/>
        </w:numPr>
      </w:pPr>
      <w:r w:rsidRPr="00B06B9A">
        <w:t xml:space="preserve">Ask students what </w:t>
      </w:r>
      <w:r w:rsidRPr="00AF568B">
        <w:rPr>
          <w:rFonts w:ascii="Courier New" w:hAnsi="Courier New" w:cs="Courier New"/>
          <w:sz w:val="20"/>
        </w:rPr>
        <w:t>System.out.println</w:t>
      </w:r>
      <w:r w:rsidRPr="00AF568B">
        <w:rPr>
          <w:sz w:val="20"/>
        </w:rPr>
        <w:t xml:space="preserve"> </w:t>
      </w:r>
      <w:r w:rsidRPr="00B06B9A">
        <w:t>method they could call to get the top card (or first element) of the array.</w:t>
      </w:r>
    </w:p>
    <w:p w14:paraId="36554568" w14:textId="77777777" w:rsidR="00B06B9A" w:rsidRPr="00AF568B" w:rsidRDefault="00B06B9A" w:rsidP="00B06B9A">
      <w:pPr>
        <w:pStyle w:val="ProcedureText"/>
        <w:ind w:left="2160" w:firstLine="720"/>
        <w:rPr>
          <w:rFonts w:ascii="Courier New" w:hAnsi="Courier New" w:cs="Courier New"/>
          <w:sz w:val="20"/>
        </w:rPr>
      </w:pPr>
      <w:r w:rsidRPr="00AF568B">
        <w:rPr>
          <w:rFonts w:ascii="Courier New" w:hAnsi="Courier New" w:cs="Courier New"/>
          <w:sz w:val="20"/>
        </w:rPr>
        <w:t>System.out.println(“Top card = “ + list.get(0));</w:t>
      </w:r>
    </w:p>
    <w:p w14:paraId="3CE3465D" w14:textId="77777777" w:rsidR="00A355EF" w:rsidRDefault="00A355EF" w:rsidP="007A0094">
      <w:pPr>
        <w:pStyle w:val="Heading1"/>
      </w:pPr>
    </w:p>
    <w:p w14:paraId="69B63D78" w14:textId="77777777" w:rsidR="007A0094" w:rsidRDefault="007A0094" w:rsidP="007A0094">
      <w:pPr>
        <w:pStyle w:val="Heading1"/>
      </w:pPr>
      <w:r>
        <w:t>Accommodation and Differentiation</w:t>
      </w:r>
    </w:p>
    <w:p w14:paraId="77D5FFC0" w14:textId="77777777" w:rsidR="00B06B9A" w:rsidRPr="00B06B9A" w:rsidRDefault="00B06B9A" w:rsidP="00B06B9A">
      <w:pPr>
        <w:pStyle w:val="ProcedureText"/>
      </w:pPr>
      <w:r w:rsidRPr="00B06B9A">
        <w:t>Each day that you begin the lab, start with a quick survey of student concerns and questions. As needed, allow students to pair up to help each other with reading comprehension (but remind students that they each must submit their own code).</w:t>
      </w:r>
    </w:p>
    <w:p w14:paraId="67C16222" w14:textId="6E025712" w:rsidR="00B06B9A" w:rsidRPr="00B06B9A" w:rsidRDefault="00B06B9A" w:rsidP="00B06B9A">
      <w:pPr>
        <w:pStyle w:val="ProcedureText"/>
        <w:numPr>
          <w:ilvl w:val="3"/>
          <w:numId w:val="1"/>
        </w:numPr>
      </w:pPr>
      <w:r w:rsidRPr="00B06B9A">
        <w:t>Adaptations for group work can be found on page 17 of the Teacher’s guide.</w:t>
      </w:r>
    </w:p>
    <w:p w14:paraId="6AD32CD8" w14:textId="77777777" w:rsidR="00B06B9A" w:rsidRDefault="00B06B9A" w:rsidP="00B06B9A">
      <w:pPr>
        <w:pStyle w:val="ProcedureText"/>
      </w:pPr>
    </w:p>
    <w:p w14:paraId="00DE9616" w14:textId="77777777" w:rsidR="00B06B9A" w:rsidRPr="00B06B9A" w:rsidRDefault="00B06B9A" w:rsidP="00B06B9A">
      <w:pPr>
        <w:pStyle w:val="ProcedureText"/>
      </w:pPr>
      <w:r w:rsidRPr="00B06B9A">
        <w:t>In ELL classrooms, read all directions aloud before breaking into individual practice, and allow up to twice the amount of time for completion of the lab.</w:t>
      </w:r>
    </w:p>
    <w:p w14:paraId="76307466" w14:textId="54C9872B" w:rsidR="00B06B9A" w:rsidRPr="00B06B9A" w:rsidRDefault="00B06B9A" w:rsidP="00B06B9A">
      <w:pPr>
        <w:pStyle w:val="ProcedureText"/>
        <w:numPr>
          <w:ilvl w:val="3"/>
          <w:numId w:val="1"/>
        </w:numPr>
      </w:pPr>
      <w:r w:rsidRPr="00B06B9A">
        <w:t>To save time on the lab, skip lessons marked as optional.</w:t>
      </w:r>
    </w:p>
    <w:p w14:paraId="52534FB7" w14:textId="77777777" w:rsidR="00B06B9A" w:rsidRDefault="00B06B9A" w:rsidP="00B06B9A">
      <w:pPr>
        <w:pStyle w:val="ProcedureText"/>
      </w:pPr>
    </w:p>
    <w:p w14:paraId="6B056376" w14:textId="61260A2D" w:rsidR="006D183C" w:rsidRPr="00342D88" w:rsidRDefault="00B06B9A" w:rsidP="00B06B9A">
      <w:pPr>
        <w:pStyle w:val="ProcedureText"/>
      </w:pPr>
      <w:r w:rsidRPr="00B06B9A">
        <w:t>Encourage advanced students to work through the optional lab activities. Otherwise, these students can serve as student TAs, helping others when they get stuck on code. Remind student TAs not to give answers directly, but to ask leading questions and modeling solutions to similar problems.</w:t>
      </w:r>
    </w:p>
    <w:sectPr w:rsidR="006D183C" w:rsidRPr="00342D88"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7284A1" w14:textId="77777777" w:rsidR="006B0A2F" w:rsidRDefault="006B0A2F" w:rsidP="00342D88">
      <w:r>
        <w:separator/>
      </w:r>
    </w:p>
  </w:endnote>
  <w:endnote w:type="continuationSeparator" w:id="0">
    <w:p w14:paraId="7413F6F5" w14:textId="77777777" w:rsidR="006B0A2F" w:rsidRDefault="006B0A2F"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Mincho">
    <w:altName w:val="Yu Gothic UI"/>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460A1" w14:textId="77777777" w:rsidR="006B0A2F" w:rsidRDefault="006B0A2F">
    <w:pPr>
      <w:pStyle w:val="Footer"/>
    </w:pPr>
    <w:r w:rsidRPr="00E91FE7">
      <w:rPr>
        <w:noProof/>
      </w:rPr>
      <mc:AlternateContent>
        <mc:Choice Requires="wps">
          <w:drawing>
            <wp:anchor distT="0" distB="0" distL="114300" distR="114300" simplePos="0" relativeHeight="251679744" behindDoc="0" locked="0" layoutInCell="1" allowOverlap="1" wp14:anchorId="0F77A663" wp14:editId="7C36EB25">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56E2A9" w14:textId="77777777" w:rsidR="006B0A2F" w:rsidRPr="00CE5977" w:rsidRDefault="006B0A2F" w:rsidP="00CE5977">
                          <w:pPr>
                            <w:jc w:val="right"/>
                            <w:rPr>
                              <w:szCs w:val="24"/>
                            </w:rPr>
                          </w:pPr>
                          <w:r>
                            <w:rPr>
                              <w:szCs w:val="24"/>
                            </w:rPr>
                            <w:t>rev.</w:t>
                          </w:r>
                          <w:r w:rsidRPr="003D525B">
                            <w:rPr>
                              <w:szCs w:val="24"/>
                            </w:rPr>
                            <w:t> </w:t>
                          </w:r>
                          <w:r>
                            <w:rPr>
                              <w:szCs w:val="24"/>
                            </w:rPr>
                            <w:t>6/15/15</w:t>
                          </w:r>
                        </w:p>
                        <w:p w14:paraId="4F4267FA" w14:textId="77777777" w:rsidR="006B0A2F" w:rsidRPr="003D525B" w:rsidRDefault="006B0A2F"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19BC1F4" w14:textId="77777777" w:rsidR="006B0A2F" w:rsidRPr="003D525B" w:rsidRDefault="006B0A2F" w:rsidP="00CE5977">
                          <w:pPr>
                            <w:jc w:val="right"/>
                            <w:rPr>
                              <w:szCs w:val="24"/>
                            </w:rPr>
                          </w:pPr>
                        </w:p>
                        <w:p w14:paraId="0F6C8935" w14:textId="77777777" w:rsidR="006B0A2F" w:rsidRPr="003D525B" w:rsidRDefault="006B0A2F"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7A663" id="Rectangle 21" o:spid="_x0000_s1031"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7B56E2A9" w14:textId="77777777" w:rsidR="006B0A2F" w:rsidRPr="00CE5977" w:rsidRDefault="006B0A2F" w:rsidP="00CE5977">
                    <w:pPr>
                      <w:jc w:val="right"/>
                      <w:rPr>
                        <w:szCs w:val="24"/>
                      </w:rPr>
                    </w:pPr>
                    <w:r>
                      <w:rPr>
                        <w:szCs w:val="24"/>
                      </w:rPr>
                      <w:t>rev.</w:t>
                    </w:r>
                    <w:r w:rsidRPr="003D525B">
                      <w:rPr>
                        <w:szCs w:val="24"/>
                      </w:rPr>
                      <w:t> </w:t>
                    </w:r>
                    <w:r>
                      <w:rPr>
                        <w:szCs w:val="24"/>
                      </w:rPr>
                      <w:t>6/15/15</w:t>
                    </w:r>
                  </w:p>
                  <w:p w14:paraId="4F4267FA" w14:textId="77777777" w:rsidR="006B0A2F" w:rsidRPr="003D525B" w:rsidRDefault="006B0A2F"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19BC1F4" w14:textId="77777777" w:rsidR="006B0A2F" w:rsidRPr="003D525B" w:rsidRDefault="006B0A2F" w:rsidP="00CE5977">
                    <w:pPr>
                      <w:jc w:val="right"/>
                      <w:rPr>
                        <w:szCs w:val="24"/>
                      </w:rPr>
                    </w:pPr>
                  </w:p>
                  <w:p w14:paraId="0F6C8935" w14:textId="77777777" w:rsidR="006B0A2F" w:rsidRPr="003D525B" w:rsidRDefault="006B0A2F"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61E7D9B5" wp14:editId="1697EAEB">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5D1BFE01" wp14:editId="15EC54E4">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293EEE" w14:textId="77777777" w:rsidR="006B0A2F" w:rsidRPr="00EC2EDF" w:rsidRDefault="006B0A2F"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7602DAB" w14:textId="77777777" w:rsidR="006B0A2F" w:rsidRPr="00EC2EDF" w:rsidRDefault="006B0A2F"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FC4C0AE" w14:textId="77777777" w:rsidR="006B0A2F" w:rsidRPr="00EC2EDF" w:rsidRDefault="006B0A2F" w:rsidP="00CE5977">
                          <w:pPr>
                            <w:rPr>
                              <w:sz w:val="22"/>
                              <w:szCs w:val="24"/>
                            </w:rPr>
                          </w:pPr>
                          <w:r w:rsidRPr="00EC2EDF">
                            <w:rPr>
                              <w:sz w:val="22"/>
                              <w:szCs w:val="24"/>
                            </w:rPr>
                            <w:t> </w:t>
                          </w:r>
                        </w:p>
                        <w:p w14:paraId="2A209899" w14:textId="77777777" w:rsidR="006B0A2F" w:rsidRPr="00EC2EDF" w:rsidRDefault="006B0A2F" w:rsidP="00CE5977">
                          <w:pPr>
                            <w:jc w:val="center"/>
                            <w:rPr>
                              <w:sz w:val="22"/>
                              <w:szCs w:val="24"/>
                            </w:rPr>
                          </w:pPr>
                        </w:p>
                        <w:p w14:paraId="3F8AE0B3" w14:textId="77777777" w:rsidR="006B0A2F" w:rsidRPr="00EC2EDF" w:rsidRDefault="006B0A2F"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1BFE01" id="Rectangle 22" o:spid="_x0000_s1032"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76293EEE" w14:textId="77777777" w:rsidR="006B0A2F" w:rsidRPr="00EC2EDF" w:rsidRDefault="006B0A2F"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7602DAB" w14:textId="77777777" w:rsidR="006B0A2F" w:rsidRPr="00EC2EDF" w:rsidRDefault="006B0A2F"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FC4C0AE" w14:textId="77777777" w:rsidR="006B0A2F" w:rsidRPr="00EC2EDF" w:rsidRDefault="006B0A2F" w:rsidP="00CE5977">
                    <w:pPr>
                      <w:rPr>
                        <w:sz w:val="22"/>
                        <w:szCs w:val="24"/>
                      </w:rPr>
                    </w:pPr>
                    <w:r w:rsidRPr="00EC2EDF">
                      <w:rPr>
                        <w:sz w:val="22"/>
                        <w:szCs w:val="24"/>
                      </w:rPr>
                      <w:t> </w:t>
                    </w:r>
                  </w:p>
                  <w:p w14:paraId="2A209899" w14:textId="77777777" w:rsidR="006B0A2F" w:rsidRPr="00EC2EDF" w:rsidRDefault="006B0A2F" w:rsidP="00CE5977">
                    <w:pPr>
                      <w:jc w:val="center"/>
                      <w:rPr>
                        <w:sz w:val="22"/>
                        <w:szCs w:val="24"/>
                      </w:rPr>
                    </w:pPr>
                  </w:p>
                  <w:p w14:paraId="3F8AE0B3" w14:textId="77777777" w:rsidR="006B0A2F" w:rsidRPr="00EC2EDF" w:rsidRDefault="006B0A2F"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26817137" wp14:editId="4EE12245">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69583D7F" w14:textId="23D64172" w:rsidR="006B0A2F" w:rsidRDefault="006B0A2F">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AF568B" w:rsidRPr="00AF568B">
                                    <w:rPr>
                                      <w:rFonts w:asciiTheme="majorHAnsi" w:eastAsiaTheme="majorEastAsia" w:hAnsiTheme="majorHAnsi" w:cstheme="majorBidi"/>
                                      <w:noProof/>
                                      <w:sz w:val="48"/>
                                      <w:szCs w:val="48"/>
                                    </w:rPr>
                                    <w:t>5</w:t>
                                  </w:r>
                                  <w:r>
                                    <w:rPr>
                                      <w:rFonts w:asciiTheme="majorHAnsi" w:eastAsiaTheme="majorEastAsia" w:hAnsiTheme="majorHAnsi" w:cstheme="majorBidi"/>
                                      <w:noProof/>
                                      <w:sz w:val="48"/>
                                      <w:szCs w:val="48"/>
                                    </w:rPr>
                                    <w:fldChar w:fldCharType="end"/>
                                  </w:r>
                                </w:p>
                              </w:sdtContent>
                            </w:sdt>
                          </w:sdtContent>
                        </w:sdt>
                        <w:p w14:paraId="793C2592" w14:textId="77777777" w:rsidR="006B0A2F" w:rsidRPr="003D525B" w:rsidRDefault="006B0A2F"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817137" id="Rectangle 41" o:spid="_x0000_s1033"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69583D7F" w14:textId="23D64172" w:rsidR="006B0A2F" w:rsidRDefault="006B0A2F">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AF568B" w:rsidRPr="00AF568B">
                              <w:rPr>
                                <w:rFonts w:asciiTheme="majorHAnsi" w:eastAsiaTheme="majorEastAsia" w:hAnsiTheme="majorHAnsi" w:cstheme="majorBidi"/>
                                <w:noProof/>
                                <w:sz w:val="48"/>
                                <w:szCs w:val="48"/>
                              </w:rPr>
                              <w:t>5</w:t>
                            </w:r>
                            <w:r>
                              <w:rPr>
                                <w:rFonts w:asciiTheme="majorHAnsi" w:eastAsiaTheme="majorEastAsia" w:hAnsiTheme="majorHAnsi" w:cstheme="majorBidi"/>
                                <w:noProof/>
                                <w:sz w:val="48"/>
                                <w:szCs w:val="48"/>
                              </w:rPr>
                              <w:fldChar w:fldCharType="end"/>
                            </w:r>
                          </w:p>
                        </w:sdtContent>
                      </w:sdt>
                    </w:sdtContent>
                  </w:sdt>
                  <w:p w14:paraId="793C2592" w14:textId="77777777" w:rsidR="006B0A2F" w:rsidRPr="003D525B" w:rsidRDefault="006B0A2F"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2DECA25C" wp14:editId="6A1D6F79">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3E946C" w14:textId="77777777" w:rsidR="006B0A2F" w:rsidRDefault="006B0A2F"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ECA25C" id="Rectangle 39" o:spid="_x0000_s1034"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583E946C" w14:textId="77777777" w:rsidR="006B0A2F" w:rsidRDefault="006B0A2F"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EC6F4B" w14:textId="77777777" w:rsidR="006B0A2F" w:rsidRDefault="006B0A2F">
    <w:pPr>
      <w:pStyle w:val="Footer"/>
    </w:pPr>
    <w:r w:rsidRPr="00E91FE7">
      <w:rPr>
        <w:noProof/>
      </w:rPr>
      <mc:AlternateContent>
        <mc:Choice Requires="wps">
          <w:drawing>
            <wp:anchor distT="0" distB="0" distL="114300" distR="114300" simplePos="0" relativeHeight="251672576" behindDoc="0" locked="0" layoutInCell="1" allowOverlap="1" wp14:anchorId="7F8820CF" wp14:editId="245FA301">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2E5650" w14:textId="77777777" w:rsidR="006B0A2F" w:rsidRPr="00CE5977" w:rsidRDefault="006B0A2F" w:rsidP="00CE5977">
                          <w:pPr>
                            <w:jc w:val="right"/>
                            <w:rPr>
                              <w:szCs w:val="24"/>
                            </w:rPr>
                          </w:pPr>
                          <w:r>
                            <w:rPr>
                              <w:szCs w:val="24"/>
                            </w:rPr>
                            <w:t>rev.</w:t>
                          </w:r>
                          <w:r w:rsidRPr="003D525B">
                            <w:rPr>
                              <w:szCs w:val="24"/>
                            </w:rPr>
                            <w:t> </w:t>
                          </w:r>
                          <w:r>
                            <w:rPr>
                              <w:szCs w:val="24"/>
                            </w:rPr>
                            <w:t>6/15/15</w:t>
                          </w:r>
                        </w:p>
                        <w:p w14:paraId="70B211AD" w14:textId="77777777" w:rsidR="006B0A2F" w:rsidRPr="003D525B" w:rsidRDefault="006B0A2F"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A5D1926" w14:textId="77777777" w:rsidR="006B0A2F" w:rsidRPr="003D525B" w:rsidRDefault="006B0A2F" w:rsidP="00CE5977">
                          <w:pPr>
                            <w:jc w:val="right"/>
                            <w:rPr>
                              <w:szCs w:val="24"/>
                            </w:rPr>
                          </w:pPr>
                        </w:p>
                        <w:p w14:paraId="609AB805" w14:textId="77777777" w:rsidR="006B0A2F" w:rsidRPr="003D525B" w:rsidRDefault="006B0A2F"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820CF" id="Rectangle 6" o:spid="_x0000_s1037"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342E5650" w14:textId="77777777" w:rsidR="006B0A2F" w:rsidRPr="00CE5977" w:rsidRDefault="006B0A2F" w:rsidP="00CE5977">
                    <w:pPr>
                      <w:jc w:val="right"/>
                      <w:rPr>
                        <w:szCs w:val="24"/>
                      </w:rPr>
                    </w:pPr>
                    <w:r>
                      <w:rPr>
                        <w:szCs w:val="24"/>
                      </w:rPr>
                      <w:t>rev.</w:t>
                    </w:r>
                    <w:r w:rsidRPr="003D525B">
                      <w:rPr>
                        <w:szCs w:val="24"/>
                      </w:rPr>
                      <w:t> </w:t>
                    </w:r>
                    <w:r>
                      <w:rPr>
                        <w:szCs w:val="24"/>
                      </w:rPr>
                      <w:t>6/15/15</w:t>
                    </w:r>
                  </w:p>
                  <w:p w14:paraId="70B211AD" w14:textId="77777777" w:rsidR="006B0A2F" w:rsidRPr="003D525B" w:rsidRDefault="006B0A2F"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A5D1926" w14:textId="77777777" w:rsidR="006B0A2F" w:rsidRPr="003D525B" w:rsidRDefault="006B0A2F" w:rsidP="00CE5977">
                    <w:pPr>
                      <w:jc w:val="right"/>
                      <w:rPr>
                        <w:szCs w:val="24"/>
                      </w:rPr>
                    </w:pPr>
                  </w:p>
                  <w:p w14:paraId="609AB805" w14:textId="77777777" w:rsidR="006B0A2F" w:rsidRPr="003D525B" w:rsidRDefault="006B0A2F"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03FD364F" wp14:editId="2419191E">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C56D2E" w14:textId="77777777" w:rsidR="006B0A2F" w:rsidRPr="00EC2EDF" w:rsidRDefault="006B0A2F"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DFA6FFB" w14:textId="77777777" w:rsidR="006B0A2F" w:rsidRPr="00EC2EDF" w:rsidRDefault="006B0A2F"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BA6A3BC" w14:textId="77777777" w:rsidR="006B0A2F" w:rsidRPr="00EC2EDF" w:rsidRDefault="006B0A2F" w:rsidP="00EC2EDF">
                          <w:pPr>
                            <w:rPr>
                              <w:sz w:val="22"/>
                              <w:szCs w:val="24"/>
                            </w:rPr>
                          </w:pPr>
                          <w:r w:rsidRPr="00EC2EDF">
                            <w:rPr>
                              <w:sz w:val="22"/>
                              <w:szCs w:val="24"/>
                            </w:rPr>
                            <w:t> </w:t>
                          </w:r>
                        </w:p>
                        <w:p w14:paraId="32E43BF0" w14:textId="77777777" w:rsidR="006B0A2F" w:rsidRPr="00EC2EDF" w:rsidRDefault="006B0A2F" w:rsidP="00EC2EDF">
                          <w:pPr>
                            <w:jc w:val="center"/>
                            <w:rPr>
                              <w:sz w:val="22"/>
                              <w:szCs w:val="24"/>
                            </w:rPr>
                          </w:pPr>
                        </w:p>
                        <w:p w14:paraId="78DC3B74" w14:textId="77777777" w:rsidR="006B0A2F" w:rsidRPr="00EC2EDF" w:rsidRDefault="006B0A2F"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FD364F" id="Rectangle 17" o:spid="_x0000_s1038"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51C56D2E" w14:textId="77777777" w:rsidR="006B0A2F" w:rsidRPr="00EC2EDF" w:rsidRDefault="006B0A2F"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DFA6FFB" w14:textId="77777777" w:rsidR="006B0A2F" w:rsidRPr="00EC2EDF" w:rsidRDefault="006B0A2F"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BA6A3BC" w14:textId="77777777" w:rsidR="006B0A2F" w:rsidRPr="00EC2EDF" w:rsidRDefault="006B0A2F" w:rsidP="00EC2EDF">
                    <w:pPr>
                      <w:rPr>
                        <w:sz w:val="22"/>
                        <w:szCs w:val="24"/>
                      </w:rPr>
                    </w:pPr>
                    <w:r w:rsidRPr="00EC2EDF">
                      <w:rPr>
                        <w:sz w:val="22"/>
                        <w:szCs w:val="24"/>
                      </w:rPr>
                      <w:t> </w:t>
                    </w:r>
                  </w:p>
                  <w:p w14:paraId="32E43BF0" w14:textId="77777777" w:rsidR="006B0A2F" w:rsidRPr="00EC2EDF" w:rsidRDefault="006B0A2F" w:rsidP="00EC2EDF">
                    <w:pPr>
                      <w:jc w:val="center"/>
                      <w:rPr>
                        <w:sz w:val="22"/>
                        <w:szCs w:val="24"/>
                      </w:rPr>
                    </w:pPr>
                  </w:p>
                  <w:p w14:paraId="78DC3B74" w14:textId="77777777" w:rsidR="006B0A2F" w:rsidRPr="00EC2EDF" w:rsidRDefault="006B0A2F"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71E55203" wp14:editId="05882D30">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E52EF4"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543A33B9" wp14:editId="57DF1D44">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2572AA79" wp14:editId="3B02A598">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7779C21D" w14:textId="514A4E37" w:rsidR="006B0A2F" w:rsidRDefault="006B0A2F"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AF568B" w:rsidRPr="00AF568B">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1518B73E" w14:textId="77777777" w:rsidR="006B0A2F" w:rsidRPr="003D525B" w:rsidRDefault="006B0A2F"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72AA79" id="Rectangle 7" o:spid="_x0000_s1039"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7779C21D" w14:textId="514A4E37" w:rsidR="006B0A2F" w:rsidRDefault="006B0A2F"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AF568B" w:rsidRPr="00AF568B">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1518B73E" w14:textId="77777777" w:rsidR="006B0A2F" w:rsidRPr="003D525B" w:rsidRDefault="006B0A2F"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6F97968D" wp14:editId="2577935D">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F8BE66" w14:textId="77777777" w:rsidR="006B0A2F" w:rsidRDefault="006B0A2F"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97968D" id="Rectangle 5" o:spid="_x0000_s1040"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0EF8BE66" w14:textId="77777777" w:rsidR="006B0A2F" w:rsidRDefault="006B0A2F"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21FB46" w14:textId="77777777" w:rsidR="006B0A2F" w:rsidRDefault="006B0A2F" w:rsidP="00342D88">
      <w:r>
        <w:separator/>
      </w:r>
    </w:p>
  </w:footnote>
  <w:footnote w:type="continuationSeparator" w:id="0">
    <w:p w14:paraId="1A39170E" w14:textId="77777777" w:rsidR="006B0A2F" w:rsidRDefault="006B0A2F"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FFA60" w14:textId="77777777" w:rsidR="006B0A2F" w:rsidRDefault="006B0A2F" w:rsidP="00342D88">
    <w:pPr>
      <w:pStyle w:val="Title"/>
    </w:pPr>
    <w:r>
      <w:rPr>
        <w:noProof/>
      </w:rPr>
      <mc:AlternateContent>
        <mc:Choice Requires="wps">
          <w:drawing>
            <wp:anchor distT="0" distB="0" distL="114300" distR="114300" simplePos="0" relativeHeight="251659264" behindDoc="1" locked="0" layoutInCell="1" allowOverlap="1" wp14:anchorId="203462E1" wp14:editId="14C21806">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6C2FB9" w14:textId="77777777" w:rsidR="006B0A2F" w:rsidRDefault="006B0A2F"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3462E1" id="Rectangle 1" o:spid="_x0000_s1029"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0E6C2FB9" w14:textId="77777777" w:rsidR="006B0A2F" w:rsidRDefault="006B0A2F"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75206030" wp14:editId="7617129C">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50F96D" w14:textId="1C1621E9" w:rsidR="006B0A2F" w:rsidRPr="00E91FE7" w:rsidRDefault="00AF568B"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6B0A2F">
                                <w:rPr>
                                  <w:rStyle w:val="TitleChar"/>
                                  <w:sz w:val="32"/>
                                </w:rPr>
                                <w:t>7.3 Elevens Lab</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206030" id="Rectangle 35" o:spid="_x0000_s1030"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3D50F96D" w14:textId="1C1621E9" w:rsidR="006B0A2F" w:rsidRPr="00E91FE7" w:rsidRDefault="00AF568B"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6B0A2F">
                          <w:rPr>
                            <w:rStyle w:val="TitleChar"/>
                            <w:sz w:val="32"/>
                          </w:rPr>
                          <w:t>7.3 Elevens Lab</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6E31F091" wp14:editId="0CE6DB4C">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DCBCB" w14:textId="77777777" w:rsidR="006B0A2F" w:rsidRDefault="006B0A2F">
    <w:pPr>
      <w:pStyle w:val="Header"/>
    </w:pPr>
    <w:r w:rsidRPr="00E91FE7">
      <w:rPr>
        <w:noProof/>
      </w:rPr>
      <mc:AlternateContent>
        <mc:Choice Requires="wps">
          <w:drawing>
            <wp:anchor distT="0" distB="0" distL="114300" distR="114300" simplePos="0" relativeHeight="251669504" behindDoc="0" locked="0" layoutInCell="1" allowOverlap="1" wp14:anchorId="064A5CD0" wp14:editId="6DD74198">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54ECAF" w14:textId="07077679" w:rsidR="006B0A2F" w:rsidRDefault="00AF568B"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6B0A2F">
                                <w:t>7.3 Elevens Lab</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4A5CD0" id="Rectangle 3" o:spid="_x0000_s1035"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2E54ECAF" w14:textId="07077679" w:rsidR="006B0A2F" w:rsidRDefault="00AF568B"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6B0A2F">
                          <w:t>7.3 Elevens Lab</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75FC6099" wp14:editId="6E12BB80">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5FB00952" wp14:editId="7F62774F">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E768BB" w14:textId="77777777" w:rsidR="006B0A2F" w:rsidRDefault="006B0A2F"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B00952" id="Rectangle 2" o:spid="_x0000_s1036"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6BE768BB" w14:textId="77777777" w:rsidR="006B0A2F" w:rsidRDefault="006B0A2F"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32274"/>
    <w:multiLevelType w:val="hybridMultilevel"/>
    <w:tmpl w:val="F5401834"/>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D665B4B"/>
    <w:multiLevelType w:val="hybridMultilevel"/>
    <w:tmpl w:val="0A1A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EF578B"/>
    <w:multiLevelType w:val="hybridMultilevel"/>
    <w:tmpl w:val="59A45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9520FF"/>
    <w:multiLevelType w:val="hybridMultilevel"/>
    <w:tmpl w:val="2DD260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D922C87"/>
    <w:multiLevelType w:val="hybridMultilevel"/>
    <w:tmpl w:val="576087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9B83A4F"/>
    <w:multiLevelType w:val="hybridMultilevel"/>
    <w:tmpl w:val="84D6A446"/>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15:restartNumberingAfterBreak="0">
    <w:nsid w:val="5FDA6CE6"/>
    <w:multiLevelType w:val="hybridMultilevel"/>
    <w:tmpl w:val="1FB6E6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090185F"/>
    <w:multiLevelType w:val="hybridMultilevel"/>
    <w:tmpl w:val="43C67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4"/>
  </w:num>
  <w:num w:numId="2">
    <w:abstractNumId w:val="3"/>
  </w:num>
  <w:num w:numId="3">
    <w:abstractNumId w:val="6"/>
  </w:num>
  <w:num w:numId="4">
    <w:abstractNumId w:val="2"/>
  </w:num>
  <w:num w:numId="5">
    <w:abstractNumId w:val="12"/>
  </w:num>
  <w:num w:numId="6">
    <w:abstractNumId w:val="18"/>
  </w:num>
  <w:num w:numId="7">
    <w:abstractNumId w:val="20"/>
  </w:num>
  <w:num w:numId="8">
    <w:abstractNumId w:val="4"/>
  </w:num>
  <w:num w:numId="9">
    <w:abstractNumId w:val="8"/>
  </w:num>
  <w:num w:numId="10">
    <w:abstractNumId w:val="0"/>
  </w:num>
  <w:num w:numId="11">
    <w:abstractNumId w:val="17"/>
  </w:num>
  <w:num w:numId="12">
    <w:abstractNumId w:val="19"/>
  </w:num>
  <w:num w:numId="13">
    <w:abstractNumId w:val="1"/>
  </w:num>
  <w:num w:numId="14">
    <w:abstractNumId w:val="13"/>
  </w:num>
  <w:num w:numId="15">
    <w:abstractNumId w:val="9"/>
  </w:num>
  <w:num w:numId="16">
    <w:abstractNumId w:val="7"/>
  </w:num>
  <w:num w:numId="17">
    <w:abstractNumId w:val="16"/>
  </w:num>
  <w:num w:numId="18">
    <w:abstractNumId w:val="11"/>
  </w:num>
  <w:num w:numId="19">
    <w:abstractNumId w:val="15"/>
  </w:num>
  <w:num w:numId="20">
    <w:abstractNumId w:val="1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5074"/>
    <w:rsid w:val="000F6498"/>
    <w:rsid w:val="0017681D"/>
    <w:rsid w:val="001E1EB4"/>
    <w:rsid w:val="0022274E"/>
    <w:rsid w:val="00283AFE"/>
    <w:rsid w:val="002A3F2C"/>
    <w:rsid w:val="002D2D60"/>
    <w:rsid w:val="002F1406"/>
    <w:rsid w:val="00342D88"/>
    <w:rsid w:val="00395EC1"/>
    <w:rsid w:val="003D0253"/>
    <w:rsid w:val="003D525B"/>
    <w:rsid w:val="003E5F5D"/>
    <w:rsid w:val="004061B4"/>
    <w:rsid w:val="004B51E3"/>
    <w:rsid w:val="004C5808"/>
    <w:rsid w:val="004E1683"/>
    <w:rsid w:val="004E298A"/>
    <w:rsid w:val="0052575D"/>
    <w:rsid w:val="00541E0A"/>
    <w:rsid w:val="00563864"/>
    <w:rsid w:val="0058604A"/>
    <w:rsid w:val="00597BD6"/>
    <w:rsid w:val="005C5509"/>
    <w:rsid w:val="00606C38"/>
    <w:rsid w:val="00616306"/>
    <w:rsid w:val="00620D11"/>
    <w:rsid w:val="006668E2"/>
    <w:rsid w:val="006B0936"/>
    <w:rsid w:val="006B0A2F"/>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72F72"/>
    <w:rsid w:val="00991951"/>
    <w:rsid w:val="0099717E"/>
    <w:rsid w:val="009D7103"/>
    <w:rsid w:val="00A03EED"/>
    <w:rsid w:val="00A24E54"/>
    <w:rsid w:val="00A355EF"/>
    <w:rsid w:val="00A8692B"/>
    <w:rsid w:val="00AD4F7E"/>
    <w:rsid w:val="00AF568B"/>
    <w:rsid w:val="00B06B9A"/>
    <w:rsid w:val="00B3717C"/>
    <w:rsid w:val="00B50692"/>
    <w:rsid w:val="00C50B5A"/>
    <w:rsid w:val="00C52ECB"/>
    <w:rsid w:val="00C94600"/>
    <w:rsid w:val="00CE5977"/>
    <w:rsid w:val="00CE775F"/>
    <w:rsid w:val="00D557E1"/>
    <w:rsid w:val="00D9663D"/>
    <w:rsid w:val="00DE6348"/>
    <w:rsid w:val="00E65BBD"/>
    <w:rsid w:val="00E71B8A"/>
    <w:rsid w:val="00E913A2"/>
    <w:rsid w:val="00E91FE7"/>
    <w:rsid w:val="00EC2EDF"/>
    <w:rsid w:val="00ED33B9"/>
    <w:rsid w:val="00EE43C0"/>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289142B"/>
  <w15:docId w15:val="{305B4C33-62F6-4B84-846D-1CD35ED5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29405958">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426465293">
      <w:bodyDiv w:val="1"/>
      <w:marLeft w:val="0"/>
      <w:marRight w:val="0"/>
      <w:marTop w:val="0"/>
      <w:marBottom w:val="0"/>
      <w:divBdr>
        <w:top w:val="none" w:sz="0" w:space="0" w:color="auto"/>
        <w:left w:val="none" w:sz="0" w:space="0" w:color="auto"/>
        <w:bottom w:val="none" w:sz="0" w:space="0" w:color="auto"/>
        <w:right w:val="none" w:sz="0" w:space="0" w:color="auto"/>
      </w:divBdr>
    </w:div>
    <w:div w:id="460391380">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149126774">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543979608">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Mincho">
    <w:altName w:val="Yu Gothic UI"/>
    <w:panose1 w:val="02020609040205080304"/>
    <w:charset w:val="80"/>
    <w:family w:val="roman"/>
    <w:notTrueType/>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3B4D94"/>
    <w:rsid w:val="007E0A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79234-A88D-4268-9A33-993830D44F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A7D969-FCDD-4C60-9591-8B8508F3BB73}">
  <ds:schemaRefs>
    <ds:schemaRef ds:uri="http://purl.org/dc/terms/"/>
    <ds:schemaRef ds:uri="http://schemas.microsoft.com/office/2006/documentManagement/types"/>
    <ds:schemaRef ds:uri="5edd459b-714d-42ed-b78f-512da7d1c14e"/>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4.xml><?xml version="1.0" encoding="utf-8"?>
<ds:datastoreItem xmlns:ds="http://schemas.openxmlformats.org/officeDocument/2006/customXml" ds:itemID="{CEA02B9E-5000-4DAC-BBB7-B90928D48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756</Words>
  <Characters>4313</Characters>
  <Application>Microsoft Office Word</Application>
  <DocSecurity>0</DocSecurity>
  <Lines>35</Lines>
  <Paragraphs>10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7.3 Elevens Lab</dc:title>
  <dc:subject/>
  <dc:creator>Benjamin Watsky</dc:creator>
  <cp:keywords/>
  <dc:description/>
  <cp:lastModifiedBy>Julian Boss</cp:lastModifiedBy>
  <cp:revision>4</cp:revision>
  <dcterms:created xsi:type="dcterms:W3CDTF">2015-06-23T16:36:00Z</dcterms:created>
  <dcterms:modified xsi:type="dcterms:W3CDTF">2016-09-09T17:18:00Z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