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A2" w:rsidRPr="009540A2" w:rsidRDefault="009540A2" w:rsidP="009540A2">
      <w:pPr>
        <w:jc w:val="center"/>
        <w:rPr>
          <w:rFonts w:ascii="Calibri Light" w:hAnsi="Calibri Light"/>
          <w:color w:val="000000" w:themeColor="text1"/>
          <w:sz w:val="52"/>
        </w:rPr>
      </w:pPr>
      <w:r w:rsidRPr="009540A2">
        <w:rPr>
          <w:rFonts w:ascii="Calibri Light" w:hAnsi="Calibri Light"/>
          <w:color w:val="000000" w:themeColor="text1"/>
          <w:sz w:val="52"/>
        </w:rPr>
        <w:t>Teaching a mini-lesson</w:t>
      </w:r>
    </w:p>
    <w:p w:rsidR="009540A2" w:rsidRPr="00107E9F" w:rsidRDefault="009540A2" w:rsidP="009540A2">
      <w:pPr>
        <w:rPr>
          <w:rFonts w:ascii="Calibri Light" w:hAnsi="Calibri Light"/>
          <w:sz w:val="28"/>
        </w:rPr>
      </w:pPr>
    </w:p>
    <w:p w:rsidR="009540A2" w:rsidRDefault="009540A2" w:rsidP="009540A2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Assign roles for everyone on your team.</w:t>
      </w:r>
    </w:p>
    <w:p w:rsidR="009540A2" w:rsidRDefault="009540A2" w:rsidP="009540A2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writing the sample code?</w:t>
      </w:r>
    </w:p>
    <w:p w:rsidR="009540A2" w:rsidRDefault="009540A2" w:rsidP="009540A2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is in charge of tracing flow of control/demonstrating output?</w:t>
      </w:r>
    </w:p>
    <w:p w:rsidR="009540A2" w:rsidRDefault="009540A2" w:rsidP="009540A2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talk to the class?  When?</w:t>
      </w:r>
    </w:p>
    <w:p w:rsidR="009540A2" w:rsidRDefault="009540A2" w:rsidP="009540A2">
      <w:pPr>
        <w:numPr>
          <w:ilvl w:val="1"/>
          <w:numId w:val="1"/>
        </w:numPr>
        <w:ind w:left="108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Who will write the quiz questions due at the end of class?</w:t>
      </w:r>
    </w:p>
    <w:p w:rsidR="009540A2" w:rsidRDefault="009540A2" w:rsidP="009540A2">
      <w:pPr>
        <w:rPr>
          <w:rFonts w:ascii="Calibri Light" w:hAnsi="Calibri Light"/>
          <w:sz w:val="28"/>
        </w:rPr>
      </w:pPr>
    </w:p>
    <w:p w:rsidR="009540A2" w:rsidRPr="0097120D" w:rsidRDefault="009540A2" w:rsidP="009540A2">
      <w:pPr>
        <w:rPr>
          <w:rFonts w:ascii="Calibri Light" w:hAnsi="Calibri Light"/>
          <w:sz w:val="28"/>
        </w:rPr>
      </w:pPr>
    </w:p>
    <w:p w:rsidR="009540A2" w:rsidRDefault="009540A2" w:rsidP="009540A2">
      <w:pPr>
        <w:numPr>
          <w:ilvl w:val="0"/>
          <w:numId w:val="1"/>
        </w:numPr>
        <w:ind w:left="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You will teach a mini-lesson on:</w:t>
      </w:r>
    </w:p>
    <w:p w:rsidR="009540A2" w:rsidRDefault="009540A2" w:rsidP="009540A2">
      <w:pPr>
        <w:rPr>
          <w:rFonts w:ascii="Calibri Light" w:hAnsi="Calibri Light"/>
          <w:sz w:val="28"/>
        </w:rPr>
      </w:pPr>
    </w:p>
    <w:p w:rsidR="009540A2" w:rsidRDefault="009540A2" w:rsidP="009540A2">
      <w:pPr>
        <w:ind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Printing an Array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  <w:t>Searching &amp; Replacing</w:t>
      </w:r>
    </w:p>
    <w:p w:rsidR="009540A2" w:rsidRDefault="009540A2" w:rsidP="009540A2">
      <w:pPr>
        <w:rPr>
          <w:rFonts w:ascii="Calibri Light" w:hAnsi="Calibri Light"/>
          <w:sz w:val="28"/>
        </w:rPr>
      </w:pPr>
    </w:p>
    <w:p w:rsidR="009540A2" w:rsidRDefault="009540A2" w:rsidP="009540A2">
      <w:pPr>
        <w:ind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Testing for Equality</w:t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ab/>
      </w:r>
      <w:r>
        <w:rPr>
          <w:rFonts w:ascii="Calibri Light" w:hAnsi="Calibri Light"/>
          <w:sz w:val="28"/>
        </w:rPr>
        <w:t>Reversing an Array</w:t>
      </w:r>
    </w:p>
    <w:p w:rsidR="009540A2" w:rsidRPr="00EE3AA3" w:rsidRDefault="009540A2" w:rsidP="009540A2">
      <w:pPr>
        <w:ind w:firstLine="720"/>
        <w:rPr>
          <w:rFonts w:ascii="Calibri Light" w:hAnsi="Calibri Light"/>
          <w:sz w:val="20"/>
          <w:szCs w:val="20"/>
        </w:rPr>
      </w:pPr>
    </w:p>
    <w:p w:rsidR="009540A2" w:rsidRPr="00EE3AA3" w:rsidRDefault="009540A2" w:rsidP="009540A2">
      <w:pPr>
        <w:ind w:firstLine="720"/>
        <w:rPr>
          <w:rFonts w:ascii="Calibri Light" w:hAnsi="Calibri Light"/>
          <w:sz w:val="16"/>
          <w:szCs w:val="16"/>
        </w:rPr>
      </w:pPr>
    </w:p>
    <w:p w:rsidR="009540A2" w:rsidRDefault="009540A2" w:rsidP="009540A2">
      <w:pPr>
        <w:ind w:left="1440" w:firstLine="720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String Transversal Algorithms</w:t>
      </w:r>
    </w:p>
    <w:p w:rsidR="009540A2" w:rsidRDefault="009540A2" w:rsidP="009540A2">
      <w:pPr>
        <w:ind w:firstLine="720"/>
        <w:rPr>
          <w:rFonts w:ascii="Calibri Light" w:hAnsi="Calibri Light"/>
          <w:sz w:val="28"/>
        </w:rPr>
      </w:pPr>
    </w:p>
    <w:p w:rsidR="009540A2" w:rsidRDefault="009540A2" w:rsidP="009540A2">
      <w:pPr>
        <w:ind w:firstLine="720"/>
        <w:rPr>
          <w:rFonts w:ascii="Calibri Light" w:hAnsi="Calibri Light"/>
          <w:sz w:val="28"/>
        </w:rPr>
      </w:pPr>
    </w:p>
    <w:p w:rsidR="009540A2" w:rsidRDefault="009540A2" w:rsidP="009540A2">
      <w:pPr>
        <w:pStyle w:val="ListParagraph"/>
        <w:numPr>
          <w:ilvl w:val="0"/>
          <w:numId w:val="1"/>
        </w:numPr>
        <w:ind w:left="0"/>
        <w:jc w:val="both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Check off each of these components as you complete them in your lesson outline:</w:t>
      </w:r>
    </w:p>
    <w:p w:rsidR="009540A2" w:rsidRDefault="009540A2" w:rsidP="009540A2">
      <w:pPr>
        <w:rPr>
          <w:rFonts w:ascii="Calibri Light" w:hAnsi="Calibri Light"/>
          <w:sz w:val="28"/>
        </w:rPr>
      </w:pP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Any definitions your classmates may need to know</w:t>
      </w: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Sample code that illustrates proper syntax for your topic</w:t>
      </w: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non-example (what not to do, or what wouldn’t work)</w:t>
      </w: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helpful tip for the Tricky Code Cheat Sheet</w:t>
      </w: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multiple-choice question about the material you taught</w:t>
      </w:r>
    </w:p>
    <w:p w:rsidR="009540A2" w:rsidRDefault="009540A2" w:rsidP="009540A2">
      <w:pPr>
        <w:pStyle w:val="ListParagraph"/>
        <w:numPr>
          <w:ilvl w:val="0"/>
          <w:numId w:val="2"/>
        </w:num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A short-answer question that requires the student to write code or a code fragment</w:t>
      </w:r>
    </w:p>
    <w:p w:rsidR="009540A2" w:rsidRDefault="009540A2" w:rsidP="009540A2">
      <w:pPr>
        <w:pStyle w:val="ListParagraph"/>
        <w:ind w:left="0"/>
        <w:rPr>
          <w:rFonts w:ascii="Calibri Light" w:hAnsi="Calibri Light"/>
          <w:sz w:val="28"/>
        </w:rPr>
      </w:pPr>
    </w:p>
    <w:p w:rsidR="009540A2" w:rsidRDefault="009540A2" w:rsidP="009540A2">
      <w:pPr>
        <w:rPr>
          <w:rFonts w:ascii="Calibri Light" w:hAnsi="Calibri Light"/>
          <w:b/>
          <w:i/>
          <w:sz w:val="28"/>
        </w:rPr>
      </w:pPr>
    </w:p>
    <w:p w:rsidR="009540A2" w:rsidRPr="0032383E" w:rsidRDefault="009540A2" w:rsidP="009540A2">
      <w:pPr>
        <w:rPr>
          <w:rFonts w:ascii="Calibri Light" w:hAnsi="Calibri Light"/>
          <w:b/>
          <w:i/>
          <w:sz w:val="28"/>
        </w:rPr>
      </w:pPr>
      <w:bookmarkStart w:id="0" w:name="_GoBack"/>
      <w:bookmarkEnd w:id="0"/>
    </w:p>
    <w:p w:rsidR="009540A2" w:rsidRPr="009540A2" w:rsidRDefault="009540A2" w:rsidP="009540A2">
      <w:pPr>
        <w:pStyle w:val="ListParagraph"/>
        <w:ind w:left="0"/>
        <w:jc w:val="center"/>
        <w:rPr>
          <w:rFonts w:ascii="Calibri" w:hAnsi="Calibri"/>
          <w:b/>
          <w:i/>
          <w:sz w:val="28"/>
        </w:rPr>
      </w:pPr>
      <w:r w:rsidRPr="009540A2">
        <w:rPr>
          <w:rFonts w:ascii="Calibri" w:hAnsi="Calibri"/>
          <w:b/>
          <w:i/>
          <w:sz w:val="28"/>
        </w:rPr>
        <w:t>Your group will have 40 minutes to prepare for your presentation.</w:t>
      </w:r>
    </w:p>
    <w:p w:rsidR="009540A2" w:rsidRPr="009540A2" w:rsidRDefault="009540A2" w:rsidP="009540A2">
      <w:pPr>
        <w:pStyle w:val="ListParagraph"/>
        <w:ind w:left="0"/>
        <w:jc w:val="center"/>
        <w:rPr>
          <w:rFonts w:ascii="Calibri" w:hAnsi="Calibri"/>
          <w:b/>
          <w:i/>
          <w:sz w:val="28"/>
        </w:rPr>
      </w:pPr>
    </w:p>
    <w:p w:rsidR="009540A2" w:rsidRPr="009540A2" w:rsidRDefault="009540A2" w:rsidP="009540A2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  <w:r w:rsidRPr="009540A2">
        <w:rPr>
          <w:rFonts w:ascii="Calibri" w:hAnsi="Calibri"/>
          <w:b/>
          <w:i/>
          <w:sz w:val="28"/>
        </w:rPr>
        <w:t>Tomorrow, you will have 5 minutes to deliver your lesson and 3 minutes to answer questions from the class.</w:t>
      </w:r>
    </w:p>
    <w:p w:rsidR="009540A2" w:rsidRPr="009540A2" w:rsidRDefault="009540A2" w:rsidP="009540A2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</w:p>
    <w:p w:rsidR="009540A2" w:rsidRPr="009540A2" w:rsidRDefault="009540A2" w:rsidP="009540A2">
      <w:pPr>
        <w:pStyle w:val="ListParagraph"/>
        <w:tabs>
          <w:tab w:val="left" w:pos="270"/>
        </w:tabs>
        <w:ind w:left="0"/>
        <w:jc w:val="center"/>
        <w:rPr>
          <w:rFonts w:ascii="Calibri" w:hAnsi="Calibri"/>
          <w:b/>
          <w:i/>
          <w:sz w:val="28"/>
        </w:rPr>
      </w:pPr>
      <w:r w:rsidRPr="009540A2">
        <w:rPr>
          <w:rFonts w:ascii="Calibri" w:hAnsi="Calibri"/>
          <w:b/>
          <w:i/>
          <w:sz w:val="28"/>
        </w:rPr>
        <w:t xml:space="preserve"> Everyone on your team needs to be able to answer questions!</w:t>
      </w:r>
    </w:p>
    <w:p w:rsidR="006D3A2F" w:rsidRDefault="006D3A2F"/>
    <w:sectPr w:rsidR="006D3A2F" w:rsidSect="004F2EEB">
      <w:headerReference w:type="default" r:id="rId8"/>
      <w:footerReference w:type="default" r:id="rId9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0A2" w:rsidRDefault="009540A2" w:rsidP="004F2EEB">
      <w:r>
        <w:separator/>
      </w:r>
    </w:p>
  </w:endnote>
  <w:endnote w:type="continuationSeparator" w:id="0">
    <w:p w:rsidR="009540A2" w:rsidRDefault="009540A2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0A2" w:rsidRDefault="009540A2" w:rsidP="004F2EEB">
      <w:r>
        <w:separator/>
      </w:r>
    </w:p>
  </w:footnote>
  <w:footnote w:type="continuationSeparator" w:id="0">
    <w:p w:rsidR="009540A2" w:rsidRDefault="009540A2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11B42"/>
    <w:multiLevelType w:val="hybridMultilevel"/>
    <w:tmpl w:val="ACE8B778"/>
    <w:lvl w:ilvl="0" w:tplc="7CF2D840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767DE5"/>
    <w:multiLevelType w:val="hybridMultilevel"/>
    <w:tmpl w:val="E69C9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9540A2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A2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954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A2"/>
    <w:pPr>
      <w:spacing w:after="0"/>
    </w:pPr>
    <w:rPr>
      <w:rFonts w:ascii="Abadi MT Condensed Light" w:eastAsia="ＭＳ 明朝" w:hAnsi="Abadi MT Condensed Light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styleId="ListParagraph">
    <w:name w:val="List Paragraph"/>
    <w:basedOn w:val="Normal"/>
    <w:uiPriority w:val="34"/>
    <w:qFormat/>
    <w:rsid w:val="0095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DE601-B374-4117-95DB-1D61E975ACFD}"/>
</file>

<file path=customXml/itemProps2.xml><?xml version="1.0" encoding="utf-8"?>
<ds:datastoreItem xmlns:ds="http://schemas.openxmlformats.org/officeDocument/2006/customXml" ds:itemID="{E1FD1551-494E-49EC-9C76-49CCC7E350E5}"/>
</file>

<file path=customXml/itemProps3.xml><?xml version="1.0" encoding="utf-8"?>
<ds:datastoreItem xmlns:ds="http://schemas.openxmlformats.org/officeDocument/2006/customXml" ds:itemID="{E45CA0E3-35E7-4A93-8079-4F2929AC72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Macintosh Word</Application>
  <DocSecurity>0</DocSecurity>
  <Lines>7</Lines>
  <Paragraphs>2</Paragraphs>
  <ScaleCrop>false</ScaleCrop>
  <Company>Yale University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2015-07-07T21:04:00Z</dcterms:created>
  <dcterms:modified xsi:type="dcterms:W3CDTF">2015-07-07T21:06:00Z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