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B079" w14:textId="467A90BE" w:rsidR="664C00D2" w:rsidRDefault="2777849B" w:rsidP="009654CD">
      <w:pPr>
        <w:jc w:val="center"/>
        <w:rPr>
          <w:b/>
          <w:bCs/>
          <w:sz w:val="36"/>
          <w:szCs w:val="36"/>
        </w:rPr>
      </w:pPr>
      <w:r w:rsidRPr="664C00D2">
        <w:rPr>
          <w:b/>
          <w:bCs/>
          <w:sz w:val="36"/>
          <w:szCs w:val="36"/>
        </w:rPr>
        <w:t>GOODREADS REPORT</w:t>
      </w:r>
    </w:p>
    <w:p w14:paraId="65A30DB0" w14:textId="2FF527FF" w:rsidR="00C2204E" w:rsidRPr="00C2204E" w:rsidRDefault="00C2204E" w:rsidP="664C00D2">
      <w:pPr>
        <w:pStyle w:val="ListParagraph"/>
        <w:numPr>
          <w:ilvl w:val="0"/>
          <w:numId w:val="6"/>
        </w:numPr>
        <w:jc w:val="both"/>
        <w:rPr>
          <w:b/>
          <w:bCs/>
        </w:rPr>
      </w:pPr>
      <w:r w:rsidRPr="664C00D2">
        <w:rPr>
          <w:b/>
          <w:bCs/>
        </w:rPr>
        <w:t>Introduction</w:t>
      </w:r>
    </w:p>
    <w:p w14:paraId="0F3EE6DB" w14:textId="75D7613C" w:rsidR="00C2204E" w:rsidRDefault="00BF3C3A" w:rsidP="00F4365C">
      <w:pPr>
        <w:ind w:firstLine="720"/>
        <w:jc w:val="both"/>
      </w:pPr>
      <w:r>
        <w:t>Goodreads is the world's largest site for readers and book recommendations.</w:t>
      </w:r>
      <w:r w:rsidR="001E5ECE">
        <w:t xml:space="preserve"> </w:t>
      </w:r>
      <w:r w:rsidR="00136C01" w:rsidRPr="00A02428">
        <w:t>The ability to predict the r</w:t>
      </w:r>
      <w:r w:rsidR="00136C01">
        <w:t xml:space="preserve">ating of a book before </w:t>
      </w:r>
      <w:r w:rsidR="00136C01" w:rsidRPr="00A02428">
        <w:t>it goes on sale</w:t>
      </w:r>
      <w:r w:rsidR="00136C01">
        <w:t xml:space="preserve"> can allow Goodreads to use th</w:t>
      </w:r>
      <w:r w:rsidR="00C635DC">
        <w:t>ese</w:t>
      </w:r>
      <w:r w:rsidR="00136C01">
        <w:t xml:space="preserve"> predictions to highlight specific books. </w:t>
      </w:r>
      <w:r w:rsidR="00136C01" w:rsidRPr="00A02428">
        <w:t>Being able to make these predictions with good accuracy can become an asset for the company.</w:t>
      </w:r>
    </w:p>
    <w:p w14:paraId="33EEB345" w14:textId="7EC70B4E" w:rsidR="664C00D2" w:rsidRDefault="00127A1D" w:rsidP="009A7154">
      <w:pPr>
        <w:ind w:firstLine="720"/>
        <w:jc w:val="both"/>
      </w:pPr>
      <w:r>
        <w:t>To achieve this, we had a dataset composed of more than 11,000 rows</w:t>
      </w:r>
      <w:r w:rsidR="00BF3C3A">
        <w:t>.</w:t>
      </w:r>
      <w:r>
        <w:t xml:space="preserve"> One line equals one </w:t>
      </w:r>
      <w:r w:rsidR="00D574ED">
        <w:t xml:space="preserve">unique </w:t>
      </w:r>
      <w:r>
        <w:t>book ID, hence one book</w:t>
      </w:r>
      <w:r w:rsidR="6DEDE752">
        <w:t>, or at least one book “edition”</w:t>
      </w:r>
      <w:r>
        <w:t xml:space="preserve">. We </w:t>
      </w:r>
      <w:r w:rsidR="00E10EA4">
        <w:t>also had</w:t>
      </w:r>
      <w:r>
        <w:t xml:space="preserve"> 12 input variables (columns): 5 categorical variables and 6 numerical variables. And of course, we have one target variable, “</w:t>
      </w:r>
      <w:proofErr w:type="spellStart"/>
      <w:r>
        <w:t>average_rating</w:t>
      </w:r>
      <w:proofErr w:type="spellEnd"/>
      <w:r>
        <w:t>”</w:t>
      </w:r>
      <w:r w:rsidR="002F4B09">
        <w:t>.</w:t>
      </w:r>
    </w:p>
    <w:p w14:paraId="1AB8E04E" w14:textId="7B42CB71" w:rsidR="00F4365C" w:rsidRPr="00F4365C" w:rsidRDefault="00F4365C" w:rsidP="664C00D2">
      <w:pPr>
        <w:pStyle w:val="ListParagraph"/>
        <w:numPr>
          <w:ilvl w:val="0"/>
          <w:numId w:val="6"/>
        </w:numPr>
        <w:jc w:val="both"/>
        <w:rPr>
          <w:b/>
          <w:bCs/>
        </w:rPr>
      </w:pPr>
      <w:r w:rsidRPr="664C00D2">
        <w:rPr>
          <w:b/>
          <w:bCs/>
        </w:rPr>
        <w:t>Methods</w:t>
      </w:r>
    </w:p>
    <w:p w14:paraId="644C7AC5" w14:textId="77777777" w:rsidR="00127A1D" w:rsidRDefault="00127A1D" w:rsidP="001E5ECE">
      <w:pPr>
        <w:ind w:firstLine="720"/>
        <w:jc w:val="both"/>
      </w:pPr>
      <w:r>
        <w:t>To begin with, regarding the type of target variable, we can conclude that it is a regression problem because we need to predict precise values (3.8, 4.3…). But we need to explore the data before choosing our model.</w:t>
      </w:r>
    </w:p>
    <w:p w14:paraId="17FDB2A4" w14:textId="735A7DA2" w:rsidR="00BF3C3A" w:rsidRDefault="00127A1D" w:rsidP="001E5ECE">
      <w:pPr>
        <w:ind w:firstLine="720"/>
        <w:jc w:val="both"/>
      </w:pPr>
      <w:r>
        <w:t>As we explored the dataset, we noticed three important points. First, we had different variables that were not useful for our model: different ID variables and all categorical variables with a name. Second, we had a significant range of values for the different variables, with perhaps a few outliers. Third, no variable has a true Gaussian normal distribution. Finally, using the correlation matrix, we concluded that we did not have a real relationship between our input variables and our target variable</w:t>
      </w:r>
      <w:r w:rsidR="00412E86">
        <w:t xml:space="preserve"> (see the first 5 </w:t>
      </w:r>
      <w:r w:rsidR="00ED33FB">
        <w:t>variables in Chart 2</w:t>
      </w:r>
      <w:r w:rsidR="00B705D6">
        <w:t>, which is presented later</w:t>
      </w:r>
      <w:r w:rsidR="00ED33FB">
        <w:t>)</w:t>
      </w:r>
      <w:r>
        <w:t>.</w:t>
      </w:r>
    </w:p>
    <w:p w14:paraId="2947507B" w14:textId="52C82137" w:rsidR="002F4B09" w:rsidRDefault="006D478B" w:rsidP="664C00D2">
      <w:pPr>
        <w:jc w:val="both"/>
      </w:pPr>
      <w:r>
        <w:t>The d</w:t>
      </w:r>
      <w:r w:rsidR="002F4B09">
        <w:t>ataset structure before cleaning</w:t>
      </w:r>
      <w:r>
        <w:t xml:space="preserve"> is</w:t>
      </w:r>
      <w:r w:rsidR="002F4B09">
        <w:t>:</w:t>
      </w:r>
    </w:p>
    <w:p w14:paraId="2FE7457E" w14:textId="77777777" w:rsidR="002F4B09" w:rsidRDefault="002F4B09" w:rsidP="664C00D2">
      <w:pPr>
        <w:pStyle w:val="ListParagraph"/>
        <w:numPr>
          <w:ilvl w:val="0"/>
          <w:numId w:val="2"/>
        </w:numPr>
      </w:pPr>
      <w:r>
        <w:t>The dataset consists of 11,123 entries. There are 12 columns.</w:t>
      </w:r>
    </w:p>
    <w:p w14:paraId="5661BF33" w14:textId="77777777" w:rsidR="002F4B09" w:rsidRDefault="002F4B09" w:rsidP="664C00D2">
      <w:pPr>
        <w:pStyle w:val="ListParagraph"/>
        <w:numPr>
          <w:ilvl w:val="0"/>
          <w:numId w:val="2"/>
        </w:numPr>
      </w:pPr>
      <w:r>
        <w:t>Data Types:</w:t>
      </w:r>
    </w:p>
    <w:p w14:paraId="7EF0EBDA" w14:textId="77777777" w:rsidR="002F4B09" w:rsidRDefault="002F4B09" w:rsidP="664C00D2">
      <w:pPr>
        <w:pStyle w:val="ListParagraph"/>
        <w:numPr>
          <w:ilvl w:val="1"/>
          <w:numId w:val="2"/>
        </w:numPr>
      </w:pPr>
      <w:r>
        <w:t>The dataset includes a mix of numeric (int64, float64) and object (string) data types.</w:t>
      </w:r>
    </w:p>
    <w:p w14:paraId="7B9512B6" w14:textId="77777777" w:rsidR="002F4B09" w:rsidRDefault="002F4B09" w:rsidP="664C00D2">
      <w:pPr>
        <w:pStyle w:val="ListParagraph"/>
        <w:numPr>
          <w:ilvl w:val="0"/>
          <w:numId w:val="2"/>
        </w:numPr>
      </w:pPr>
      <w:r>
        <w:t>Sample Data:</w:t>
      </w:r>
    </w:p>
    <w:p w14:paraId="20FBCE86" w14:textId="77777777" w:rsidR="002F4B09" w:rsidRDefault="002F4B09" w:rsidP="664C00D2">
      <w:pPr>
        <w:pStyle w:val="ListParagraph"/>
        <w:numPr>
          <w:ilvl w:val="1"/>
          <w:numId w:val="2"/>
        </w:numPr>
      </w:pPr>
      <w:r>
        <w:t>The first few entries include popular titles like "Harry Potter and the Half-Blood Prince" with various attributes like ratings, number of pages, and publication details.</w:t>
      </w:r>
    </w:p>
    <w:p w14:paraId="772EAEA3" w14:textId="77777777" w:rsidR="002F4B09" w:rsidRDefault="002F4B09" w:rsidP="664C00D2">
      <w:pPr>
        <w:pStyle w:val="ListParagraph"/>
        <w:numPr>
          <w:ilvl w:val="0"/>
          <w:numId w:val="2"/>
        </w:numPr>
      </w:pPr>
      <w:r>
        <w:t>Statistical Summary:</w:t>
      </w:r>
    </w:p>
    <w:p w14:paraId="54EE99C0" w14:textId="77777777" w:rsidR="002F4B09" w:rsidRDefault="002F4B09" w:rsidP="002F4B09">
      <w:pPr>
        <w:pStyle w:val="ListParagraph"/>
        <w:numPr>
          <w:ilvl w:val="1"/>
          <w:numId w:val="7"/>
        </w:numPr>
      </w:pPr>
      <w:proofErr w:type="spellStart"/>
      <w:r>
        <w:t>average_rating</w:t>
      </w:r>
      <w:proofErr w:type="spellEnd"/>
      <w:r>
        <w:t>: The average rating varies from 0 to 5, with a mean of around 3.93, suggesting a central tendency towards higher ratings.</w:t>
      </w:r>
    </w:p>
    <w:p w14:paraId="608D4260" w14:textId="77777777" w:rsidR="002F4B09" w:rsidRDefault="002F4B09" w:rsidP="002F4B09">
      <w:pPr>
        <w:pStyle w:val="ListParagraph"/>
        <w:numPr>
          <w:ilvl w:val="1"/>
          <w:numId w:val="7"/>
        </w:numPr>
      </w:pPr>
      <w:proofErr w:type="spellStart"/>
      <w:r>
        <w:t>num_pages</w:t>
      </w:r>
      <w:proofErr w:type="spellEnd"/>
      <w:r>
        <w:t>: Book lengths vary widely, with an average of 336 pages.</w:t>
      </w:r>
    </w:p>
    <w:p w14:paraId="7A97B6A8" w14:textId="7CAD8AD6" w:rsidR="002F4B09" w:rsidRDefault="002F4B09" w:rsidP="002F4B09">
      <w:pPr>
        <w:pStyle w:val="ListParagraph"/>
        <w:numPr>
          <w:ilvl w:val="1"/>
          <w:numId w:val="7"/>
        </w:numPr>
      </w:pPr>
      <w:proofErr w:type="spellStart"/>
      <w:r>
        <w:t>ratings_count</w:t>
      </w:r>
      <w:proofErr w:type="spellEnd"/>
      <w:r>
        <w:t xml:space="preserve"> and </w:t>
      </w:r>
      <w:proofErr w:type="spellStart"/>
      <w:r>
        <w:t>text_reviews_count</w:t>
      </w:r>
      <w:proofErr w:type="spellEnd"/>
      <w:r>
        <w:t>: There's a significant range in the number of ratings and text reviews, indicating a varied popularity among the books.</w:t>
      </w:r>
    </w:p>
    <w:p w14:paraId="63B459F0" w14:textId="6813875F" w:rsidR="00127A1D" w:rsidRDefault="00127A1D" w:rsidP="001E5ECE">
      <w:pPr>
        <w:ind w:firstLine="720"/>
        <w:jc w:val="both"/>
      </w:pPr>
      <w:r>
        <w:t>Before working with a model, we carried out an important cleaning part</w:t>
      </w:r>
      <w:r w:rsidR="00795FB4">
        <w:t>:</w:t>
      </w:r>
      <w:r>
        <w:t xml:space="preserve"> </w:t>
      </w:r>
      <w:r w:rsidR="00795FB4">
        <w:t>c</w:t>
      </w:r>
      <w:r>
        <w:t xml:space="preserve">heck for duplicate and missing values but most importantly check variable types and possibilities in specific variables. </w:t>
      </w:r>
      <w:r w:rsidR="006127D0">
        <w:t xml:space="preserve">First, we identified the same publishers with different spellings and forms. </w:t>
      </w:r>
      <w:r w:rsidR="00B872F5">
        <w:t>So,</w:t>
      </w:r>
      <w:r w:rsidR="006127D0">
        <w:t xml:space="preserve"> we created a function to clean up the variable to have the "root" of the </w:t>
      </w:r>
      <w:r w:rsidR="475D49C6">
        <w:t>publisher's</w:t>
      </w:r>
      <w:r w:rsidR="6A05CE04">
        <w:t xml:space="preserve"> </w:t>
      </w:r>
      <w:r w:rsidR="006127D0">
        <w:t>name</w:t>
      </w:r>
      <w:r w:rsidR="00300BD0">
        <w:t>. This function made text</w:t>
      </w:r>
      <w:r w:rsidR="006127D0">
        <w:t xml:space="preserve"> lowercase </w:t>
      </w:r>
      <w:r w:rsidR="00300BD0">
        <w:lastRenderedPageBreak/>
        <w:t xml:space="preserve">and </w:t>
      </w:r>
      <w:r w:rsidR="006127D0">
        <w:t>remove</w:t>
      </w:r>
      <w:r w:rsidR="00300BD0">
        <w:t>d</w:t>
      </w:r>
      <w:r w:rsidR="006127D0">
        <w:t xml:space="preserve"> all spaces, accents, special characters, </w:t>
      </w:r>
      <w:r w:rsidR="00300BD0">
        <w:t xml:space="preserve">and </w:t>
      </w:r>
      <w:r w:rsidR="006127D0">
        <w:t xml:space="preserve">noisy words. This allowed us to group the same publishers together. The </w:t>
      </w:r>
      <w:r w:rsidR="25D4CC33">
        <w:t>author's</w:t>
      </w:r>
      <w:r w:rsidR="00D611F6">
        <w:t xml:space="preserve"> column</w:t>
      </w:r>
      <w:r w:rsidR="006127D0">
        <w:t xml:space="preserve"> </w:t>
      </w:r>
      <w:r w:rsidR="00D611F6">
        <w:t xml:space="preserve">was </w:t>
      </w:r>
      <w:r w:rsidR="006127D0">
        <w:t xml:space="preserve">already </w:t>
      </w:r>
      <w:r w:rsidR="00B872F5">
        <w:t>clean,</w:t>
      </w:r>
      <w:r w:rsidR="006127D0">
        <w:t xml:space="preserve"> and we didn't touch the “title” column (just remove</w:t>
      </w:r>
      <w:r w:rsidR="12EE86DA">
        <w:t>d</w:t>
      </w:r>
      <w:r w:rsidR="006127D0">
        <w:t xml:space="preserve"> lower case, remove</w:t>
      </w:r>
      <w:r w:rsidR="0B508F17">
        <w:t>d</w:t>
      </w:r>
      <w:r w:rsidR="006127D0">
        <w:t xml:space="preserve"> accent</w:t>
      </w:r>
      <w:r w:rsidR="683F6F4C">
        <w:t xml:space="preserve">s, </w:t>
      </w:r>
      <w:r w:rsidR="006127D0">
        <w:t>special characters</w:t>
      </w:r>
      <w:r w:rsidR="28BDA449">
        <w:t>, and extra spaces</w:t>
      </w:r>
      <w:r w:rsidR="006127D0">
        <w:t>). Second, we separated the authors column to have” first author” and “other participants”</w:t>
      </w:r>
      <w:r w:rsidR="00D95479">
        <w:t xml:space="preserve">. </w:t>
      </w:r>
      <w:r w:rsidR="006127D0">
        <w:t xml:space="preserve"> Third, we purged books that had too few reviews (less than 7)</w:t>
      </w:r>
      <w:r w:rsidR="0031718E">
        <w:t>, about 5% of total books,</w:t>
      </w:r>
      <w:r w:rsidR="006127D0">
        <w:t xml:space="preserve"> because they were not relevant to our dataset</w:t>
      </w:r>
      <w:r w:rsidR="00A46DB8">
        <w:t>.</w:t>
      </w:r>
      <w:r w:rsidR="063DA04C">
        <w:t xml:space="preserve"> </w:t>
      </w:r>
      <w:r w:rsidR="00A46DB8">
        <w:t xml:space="preserve">For example, </w:t>
      </w:r>
      <w:r w:rsidR="006127D0">
        <w:t xml:space="preserve">a book with 2 ratings indicates no real information about the quality of the book. </w:t>
      </w:r>
    </w:p>
    <w:p w14:paraId="69F1E1E0" w14:textId="6DB9D818" w:rsidR="006127D0" w:rsidRDefault="00D95479" w:rsidP="0BB960B6">
      <w:pPr>
        <w:ind w:firstLine="720"/>
        <w:jc w:val="both"/>
      </w:pPr>
      <w:r>
        <w:t>After the cleaning part, we spent a lot of time on the feature engineering part because we didn't have enough relevant features</w:t>
      </w:r>
      <w:r w:rsidR="00837F70">
        <w:t xml:space="preserve">. </w:t>
      </w:r>
      <w:r>
        <w:t xml:space="preserve">We added </w:t>
      </w:r>
      <w:r w:rsidR="00A97218">
        <w:t xml:space="preserve">the following </w:t>
      </w:r>
      <w:r w:rsidR="49A27553">
        <w:t>features</w:t>
      </w:r>
      <w:r>
        <w:t xml:space="preserve">: </w:t>
      </w:r>
    </w:p>
    <w:p w14:paraId="720C73C9" w14:textId="48053C03" w:rsidR="00D95479" w:rsidRDefault="00D95479" w:rsidP="664C00D2">
      <w:pPr>
        <w:pStyle w:val="ListParagraph"/>
        <w:numPr>
          <w:ilvl w:val="0"/>
          <w:numId w:val="3"/>
        </w:numPr>
        <w:jc w:val="both"/>
      </w:pPr>
      <w:proofErr w:type="spellStart"/>
      <w:r>
        <w:t>books_by_main_author</w:t>
      </w:r>
      <w:proofErr w:type="spellEnd"/>
      <w:r>
        <w:t xml:space="preserve"> -&gt; showing how many books have been published by the author.</w:t>
      </w:r>
    </w:p>
    <w:p w14:paraId="56D3ADC9" w14:textId="1AFF1CEC" w:rsidR="00D95479" w:rsidRDefault="00D95479" w:rsidP="664C00D2">
      <w:pPr>
        <w:pStyle w:val="ListParagraph"/>
        <w:numPr>
          <w:ilvl w:val="0"/>
          <w:numId w:val="3"/>
        </w:numPr>
        <w:jc w:val="both"/>
      </w:pPr>
      <w:proofErr w:type="spellStart"/>
      <w:r>
        <w:t>books_by_publisher</w:t>
      </w:r>
      <w:proofErr w:type="spellEnd"/>
      <w:r>
        <w:t xml:space="preserve"> -&gt; showing how many books have been published by the publisher.</w:t>
      </w:r>
    </w:p>
    <w:p w14:paraId="33386964" w14:textId="4D92FCF5" w:rsidR="00D95479" w:rsidRDefault="00D95479" w:rsidP="664C00D2">
      <w:pPr>
        <w:pStyle w:val="ListParagraph"/>
        <w:numPr>
          <w:ilvl w:val="0"/>
          <w:numId w:val="3"/>
        </w:numPr>
        <w:jc w:val="both"/>
      </w:pPr>
      <w:proofErr w:type="spellStart"/>
      <w:r>
        <w:t>length_title</w:t>
      </w:r>
      <w:proofErr w:type="spellEnd"/>
      <w:r>
        <w:t xml:space="preserve"> -&gt; showing length of the book title.</w:t>
      </w:r>
    </w:p>
    <w:p w14:paraId="1505DC06" w14:textId="5C60C831" w:rsidR="00D95479" w:rsidRDefault="00D95479" w:rsidP="664C00D2">
      <w:pPr>
        <w:pStyle w:val="ListParagraph"/>
        <w:numPr>
          <w:ilvl w:val="0"/>
          <w:numId w:val="3"/>
        </w:numPr>
        <w:jc w:val="both"/>
      </w:pPr>
      <w:proofErr w:type="spellStart"/>
      <w:r>
        <w:t>nb_authors</w:t>
      </w:r>
      <w:proofErr w:type="spellEnd"/>
      <w:r>
        <w:t xml:space="preserve"> -&gt; showing the number of authors/participants.</w:t>
      </w:r>
    </w:p>
    <w:p w14:paraId="26E45D8B" w14:textId="47E5885C" w:rsidR="00D95479" w:rsidRDefault="00D95479" w:rsidP="664C00D2">
      <w:pPr>
        <w:pStyle w:val="ListParagraph"/>
        <w:numPr>
          <w:ilvl w:val="0"/>
          <w:numId w:val="3"/>
        </w:numPr>
        <w:jc w:val="both"/>
      </w:pPr>
      <w:proofErr w:type="spellStart"/>
      <w:r>
        <w:t>avg_author_rating</w:t>
      </w:r>
      <w:proofErr w:type="spellEnd"/>
      <w:r>
        <w:t xml:space="preserve"> -&gt; showing the average rating for the authors.</w:t>
      </w:r>
    </w:p>
    <w:p w14:paraId="73DD68EA" w14:textId="22BED3B3" w:rsidR="00D95479" w:rsidRDefault="00D95479" w:rsidP="664C00D2">
      <w:pPr>
        <w:pStyle w:val="ListParagraph"/>
        <w:numPr>
          <w:ilvl w:val="0"/>
          <w:numId w:val="3"/>
        </w:numPr>
        <w:jc w:val="both"/>
      </w:pPr>
      <w:proofErr w:type="spellStart"/>
      <w:r>
        <w:t>avg_publisher_rating</w:t>
      </w:r>
      <w:proofErr w:type="spellEnd"/>
      <w:r>
        <w:t xml:space="preserve"> -&gt; showing the average rating for the publishers.</w:t>
      </w:r>
    </w:p>
    <w:p w14:paraId="32048271" w14:textId="2BB20178" w:rsidR="00D95479" w:rsidRPr="004F0B91" w:rsidRDefault="00D95479" w:rsidP="664C00D2">
      <w:pPr>
        <w:pStyle w:val="ListParagraph"/>
        <w:numPr>
          <w:ilvl w:val="0"/>
          <w:numId w:val="3"/>
        </w:numPr>
        <w:jc w:val="both"/>
      </w:pPr>
      <w:proofErr w:type="spellStart"/>
      <w:r>
        <w:t>language_code</w:t>
      </w:r>
      <w:proofErr w:type="spellEnd"/>
      <w:r>
        <w:t xml:space="preserve"> -&gt; inside the variable we replaced language containing “</w:t>
      </w:r>
      <w:proofErr w:type="spellStart"/>
      <w:r>
        <w:t>eng</w:t>
      </w:r>
      <w:proofErr w:type="spellEnd"/>
      <w:r>
        <w:t>” (</w:t>
      </w:r>
      <w:proofErr w:type="spellStart"/>
      <w:r>
        <w:t>eng</w:t>
      </w:r>
      <w:proofErr w:type="spellEnd"/>
      <w:r>
        <w:t xml:space="preserve"> US…) by “</w:t>
      </w:r>
      <w:proofErr w:type="spellStart"/>
      <w:r>
        <w:t>eng</w:t>
      </w:r>
      <w:proofErr w:type="spellEnd"/>
      <w:r>
        <w:t>”</w:t>
      </w:r>
      <w:r w:rsidR="38463CF3">
        <w:t xml:space="preserve"> and all other languages were grouped together. English becomes 1, others become 0.</w:t>
      </w:r>
    </w:p>
    <w:p w14:paraId="62566116" w14:textId="1FA333A2" w:rsidR="664C00D2" w:rsidRDefault="5FD059C6" w:rsidP="0BB960B6">
      <w:pPr>
        <w:pStyle w:val="ListParagraph"/>
        <w:numPr>
          <w:ilvl w:val="0"/>
          <w:numId w:val="3"/>
        </w:numPr>
        <w:jc w:val="both"/>
      </w:pPr>
      <w:r>
        <w:t xml:space="preserve">year, month, and quarter -&gt; taking the information contained in </w:t>
      </w:r>
      <w:proofErr w:type="spellStart"/>
      <w:r>
        <w:t>publication_date</w:t>
      </w:r>
      <w:proofErr w:type="spellEnd"/>
      <w:r w:rsidR="1E753EF8">
        <w:t xml:space="preserve"> to see if this level of precision was important</w:t>
      </w:r>
      <w:r w:rsidR="0083453A">
        <w:t>.</w:t>
      </w:r>
    </w:p>
    <w:p w14:paraId="093C7B57" w14:textId="6F8E6CD4" w:rsidR="0BB960B6" w:rsidRDefault="009671B7" w:rsidP="0BB960B6">
      <w:pPr>
        <w:jc w:val="both"/>
      </w:pPr>
      <w:r w:rsidRPr="009671B7">
        <w:t xml:space="preserve">We used different plots and a correlation matrix for our exploratory data analysis. We concluded that we didn’t have, again, Gaussian normal distribution. </w:t>
      </w:r>
      <w:r w:rsidR="00837F70" w:rsidRPr="009671B7">
        <w:t>The</w:t>
      </w:r>
      <w:r w:rsidR="00837F70">
        <w:t xml:space="preserve"> distribution of numerical data is described in Chart 1.</w:t>
      </w:r>
    </w:p>
    <w:p w14:paraId="1A6BB5E6" w14:textId="2AFC6DB2" w:rsidR="386412D2" w:rsidRDefault="386412D2" w:rsidP="664C00D2">
      <w:pPr>
        <w:jc w:val="center"/>
      </w:pPr>
      <w:r>
        <w:rPr>
          <w:noProof/>
        </w:rPr>
        <w:lastRenderedPageBreak/>
        <w:drawing>
          <wp:inline distT="0" distB="0" distL="0" distR="0" wp14:anchorId="03E0326A" wp14:editId="3ED37B03">
            <wp:extent cx="4572000" cy="4448175"/>
            <wp:effectExtent l="0" t="0" r="0" b="0"/>
            <wp:docPr id="409701416" name="Picture 40970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448175"/>
                    </a:xfrm>
                    <a:prstGeom prst="rect">
                      <a:avLst/>
                    </a:prstGeom>
                  </pic:spPr>
                </pic:pic>
              </a:graphicData>
            </a:graphic>
          </wp:inline>
        </w:drawing>
      </w:r>
    </w:p>
    <w:p w14:paraId="3ADB1327" w14:textId="0870492E" w:rsidR="009A7154" w:rsidRDefault="6727DEBC" w:rsidP="0098028C">
      <w:pPr>
        <w:spacing w:after="240"/>
        <w:jc w:val="center"/>
        <w:rPr>
          <w:i/>
          <w:iCs/>
          <w:sz w:val="20"/>
          <w:szCs w:val="20"/>
        </w:rPr>
      </w:pPr>
      <w:r w:rsidRPr="0BB960B6">
        <w:rPr>
          <w:i/>
          <w:iCs/>
          <w:sz w:val="20"/>
          <w:szCs w:val="20"/>
        </w:rPr>
        <w:t>Chart 1: The distribution of some numerical attributes after the cleaning part</w:t>
      </w:r>
    </w:p>
    <w:p w14:paraId="38780EAE" w14:textId="77777777" w:rsidR="009A7154" w:rsidRDefault="009A7154" w:rsidP="009A7154">
      <w:pPr>
        <w:ind w:firstLine="720"/>
        <w:jc w:val="both"/>
      </w:pPr>
      <w:r>
        <w:t>The correlation matrix (chart 2) indicates that several attributes show little to no linear correlation with each other, as evidenced by correlation coefficients close to 0. For instance, the month and quarter of publication (month, quarter) show no substantial correlation with the average rating of the book (</w:t>
      </w:r>
      <w:proofErr w:type="spellStart"/>
      <w:r>
        <w:t>average_rating</w:t>
      </w:r>
      <w:proofErr w:type="spellEnd"/>
      <w:r>
        <w:t xml:space="preserve">), indicating that the time of publication does not linearly affect the book's received rating. </w:t>
      </w:r>
    </w:p>
    <w:p w14:paraId="5760D27E" w14:textId="574AD632" w:rsidR="009A7154" w:rsidRPr="009A7154" w:rsidRDefault="009A7154" w:rsidP="009A7154">
      <w:pPr>
        <w:ind w:firstLine="720"/>
        <w:jc w:val="both"/>
      </w:pPr>
      <w:r>
        <w:t>Notable exceptions to this pattern include the strong correlation between average book rating and average author rating (0.83), and a moderate correlation with average publisher rating (0.53). These relationships are outliers within the matrix and signify that the reputation of authors and publishers may have a more pronounced impact on how books are rated.</w:t>
      </w:r>
    </w:p>
    <w:p w14:paraId="631F455D" w14:textId="6D3711CC" w:rsidR="664C00D2" w:rsidRDefault="204C2CA0" w:rsidP="664C00D2">
      <w:pPr>
        <w:jc w:val="center"/>
      </w:pPr>
      <w:r>
        <w:rPr>
          <w:noProof/>
        </w:rPr>
        <w:lastRenderedPageBreak/>
        <w:drawing>
          <wp:inline distT="0" distB="0" distL="0" distR="0" wp14:anchorId="06EC7B5E" wp14:editId="668B1883">
            <wp:extent cx="4779818" cy="4381500"/>
            <wp:effectExtent l="0" t="0" r="0" b="0"/>
            <wp:docPr id="229055642" name="Picture 22905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79818" cy="4381500"/>
                    </a:xfrm>
                    <a:prstGeom prst="rect">
                      <a:avLst/>
                    </a:prstGeom>
                  </pic:spPr>
                </pic:pic>
              </a:graphicData>
            </a:graphic>
          </wp:inline>
        </w:drawing>
      </w:r>
    </w:p>
    <w:p w14:paraId="1DD25DF5" w14:textId="4769B8B3" w:rsidR="664C00D2" w:rsidRDefault="33AF9921" w:rsidP="0078585C">
      <w:pPr>
        <w:spacing w:after="240"/>
        <w:jc w:val="center"/>
        <w:rPr>
          <w:i/>
          <w:iCs/>
          <w:sz w:val="20"/>
          <w:szCs w:val="20"/>
        </w:rPr>
      </w:pPr>
      <w:r w:rsidRPr="0BB960B6">
        <w:rPr>
          <w:i/>
          <w:iCs/>
          <w:sz w:val="20"/>
          <w:szCs w:val="20"/>
        </w:rPr>
        <w:t xml:space="preserve">Chart 2: The correlation coefficients of </w:t>
      </w:r>
      <w:r w:rsidR="5B6206CB" w:rsidRPr="0BB960B6">
        <w:rPr>
          <w:i/>
          <w:iCs/>
          <w:sz w:val="20"/>
          <w:szCs w:val="20"/>
        </w:rPr>
        <w:t>a</w:t>
      </w:r>
      <w:r w:rsidRPr="0BB960B6">
        <w:rPr>
          <w:i/>
          <w:iCs/>
          <w:sz w:val="20"/>
          <w:szCs w:val="20"/>
        </w:rPr>
        <w:t>ttributes</w:t>
      </w:r>
      <w:r w:rsidR="6D8E7520" w:rsidRPr="0BB960B6">
        <w:rPr>
          <w:i/>
          <w:iCs/>
          <w:sz w:val="20"/>
          <w:szCs w:val="20"/>
        </w:rPr>
        <w:t xml:space="preserve"> after the cleaning part</w:t>
      </w:r>
    </w:p>
    <w:p w14:paraId="1BEA9E2C" w14:textId="194E484D" w:rsidR="00F10AEB" w:rsidRDefault="00D95479" w:rsidP="00B36EB8">
      <w:pPr>
        <w:ind w:firstLine="720"/>
        <w:jc w:val="both"/>
      </w:pPr>
      <w:r>
        <w:t>Through feature engineering, without scraping more data, we were able to add relevant data from our main variable</w:t>
      </w:r>
      <w:r w:rsidR="00670959">
        <w:t>s</w:t>
      </w:r>
      <w:r w:rsidR="008F4060">
        <w:t xml:space="preserve"> and conclude that we now had variables with a good correlation to the target.</w:t>
      </w:r>
      <w:r w:rsidR="00670959">
        <w:t xml:space="preserve"> </w:t>
      </w:r>
      <w:r>
        <w:t xml:space="preserve">At this step, we decided to not delete outliers because it was relevant </w:t>
      </w:r>
      <w:r w:rsidR="00B872F5">
        <w:t>data,</w:t>
      </w:r>
      <w:r>
        <w:t xml:space="preserve"> and we didn’t have enough rows in our dataset.</w:t>
      </w:r>
    </w:p>
    <w:p w14:paraId="76958C78" w14:textId="20E66752" w:rsidR="00F10AEB" w:rsidRDefault="00F10AEB" w:rsidP="0BB960B6">
      <w:pPr>
        <w:jc w:val="both"/>
      </w:pPr>
      <w:r>
        <w:t>Using this conclusion</w:t>
      </w:r>
      <w:r w:rsidR="35900756">
        <w:t>,</w:t>
      </w:r>
      <w:r>
        <w:t xml:space="preserve"> we decided to try two regression models: </w:t>
      </w:r>
    </w:p>
    <w:p w14:paraId="128B03B8" w14:textId="2EE903B1" w:rsidR="00F10AEB" w:rsidRDefault="00F10AEB" w:rsidP="001E5ECE">
      <w:pPr>
        <w:pStyle w:val="ListParagraph"/>
        <w:numPr>
          <w:ilvl w:val="0"/>
          <w:numId w:val="8"/>
        </w:numPr>
        <w:jc w:val="both"/>
      </w:pPr>
      <w:r>
        <w:t>Polynomial Regression</w:t>
      </w:r>
      <w:r w:rsidR="59A8864B">
        <w:t xml:space="preserve"> of degree 2</w:t>
      </w:r>
      <w:r>
        <w:t xml:space="preserve">: because this model can </w:t>
      </w:r>
      <w:r w:rsidR="00B872F5">
        <w:t>detect</w:t>
      </w:r>
      <w:r>
        <w:t xml:space="preserve"> more complex relationship between inputs and target variables, in comparison to a basic linear regression.</w:t>
      </w:r>
    </w:p>
    <w:p w14:paraId="2925DF4F" w14:textId="699DF485" w:rsidR="00F10AEB" w:rsidRDefault="00F10AEB" w:rsidP="001E5ECE">
      <w:pPr>
        <w:pStyle w:val="ListParagraph"/>
        <w:numPr>
          <w:ilvl w:val="0"/>
          <w:numId w:val="8"/>
        </w:numPr>
        <w:jc w:val="both"/>
      </w:pPr>
      <w:r>
        <w:t xml:space="preserve">Random Forest Regression: this model </w:t>
      </w:r>
      <w:r w:rsidR="00B872F5">
        <w:t>is more</w:t>
      </w:r>
      <w:r>
        <w:t xml:space="preserve"> complex</w:t>
      </w:r>
      <w:r w:rsidR="005A6241">
        <w:t>;</w:t>
      </w:r>
      <w:r>
        <w:t xml:space="preserve"> using </w:t>
      </w:r>
      <w:r w:rsidR="005A6241">
        <w:t xml:space="preserve">the </w:t>
      </w:r>
      <w:r>
        <w:t>average of decision trees can help us to have a better accuracy in our predictions.</w:t>
      </w:r>
    </w:p>
    <w:p w14:paraId="5C95E962" w14:textId="6C006B99" w:rsidR="0BB960B6" w:rsidRDefault="00F10AEB" w:rsidP="00F526CA">
      <w:pPr>
        <w:ind w:firstLine="720"/>
        <w:jc w:val="both"/>
      </w:pPr>
      <w:r>
        <w:t xml:space="preserve">Before running the model, we finished with a transformation part to create a dataset readable by the model. First, we dropped irrelevant features (title, authors, </w:t>
      </w:r>
      <w:proofErr w:type="spellStart"/>
      <w:r>
        <w:t>isbn</w:t>
      </w:r>
      <w:proofErr w:type="spellEnd"/>
      <w:r>
        <w:t xml:space="preserve">, isbn13, </w:t>
      </w:r>
      <w:proofErr w:type="spellStart"/>
      <w:r>
        <w:t>text_reviews_count</w:t>
      </w:r>
      <w:proofErr w:type="spellEnd"/>
      <w:r>
        <w:t xml:space="preserve">, publisher, </w:t>
      </w:r>
      <w:proofErr w:type="spellStart"/>
      <w:r>
        <w:t>first_author</w:t>
      </w:r>
      <w:proofErr w:type="spellEnd"/>
      <w:r>
        <w:t xml:space="preserve">, </w:t>
      </w:r>
      <w:proofErr w:type="spellStart"/>
      <w:r w:rsidR="0D699109">
        <w:t>publication_date</w:t>
      </w:r>
      <w:proofErr w:type="spellEnd"/>
      <w:r w:rsidR="0D699109">
        <w:t xml:space="preserve">, quarter, </w:t>
      </w:r>
      <w:proofErr w:type="spellStart"/>
      <w:r>
        <w:t>z_scores</w:t>
      </w:r>
      <w:proofErr w:type="spellEnd"/>
      <w:r w:rsidR="14E279EF">
        <w:t xml:space="preserve">, </w:t>
      </w:r>
      <w:proofErr w:type="spellStart"/>
      <w:r>
        <w:t>num_pages</w:t>
      </w:r>
      <w:proofErr w:type="spellEnd"/>
      <w:r>
        <w:t xml:space="preserve">) because they were not useful or because they had relations with each other. </w:t>
      </w:r>
      <w:r w:rsidR="395EE530">
        <w:t xml:space="preserve">We then transformed the </w:t>
      </w:r>
      <w:proofErr w:type="spellStart"/>
      <w:r w:rsidR="395EE530">
        <w:t>ratings_count</w:t>
      </w:r>
      <w:proofErr w:type="spellEnd"/>
      <w:r w:rsidR="395EE530">
        <w:t xml:space="preserve"> to a gaussian distribution</w:t>
      </w:r>
      <w:r w:rsidR="008D7507">
        <w:t xml:space="preserve"> and then standardized</w:t>
      </w:r>
      <w:r w:rsidR="395EE530">
        <w:t xml:space="preserve">. </w:t>
      </w:r>
      <w:r>
        <w:t>After that, not having a Gaussian distribution</w:t>
      </w:r>
      <w:r w:rsidR="4C0E763A">
        <w:t xml:space="preserve"> for most </w:t>
      </w:r>
      <w:r w:rsidR="4C0E763A">
        <w:lastRenderedPageBreak/>
        <w:t>variables</w:t>
      </w:r>
      <w:r>
        <w:t>, we used data normalization</w:t>
      </w:r>
      <w:r w:rsidR="0C770547">
        <w:t xml:space="preserve">, </w:t>
      </w:r>
      <w:r>
        <w:t xml:space="preserve">except the </w:t>
      </w:r>
      <w:proofErr w:type="spellStart"/>
      <w:r>
        <w:t>language_code</w:t>
      </w:r>
      <w:proofErr w:type="spellEnd"/>
      <w:r w:rsidR="2B60E8D3">
        <w:t xml:space="preserve"> and </w:t>
      </w:r>
      <w:proofErr w:type="spellStart"/>
      <w:r w:rsidR="2B60E8D3">
        <w:t>ratings_count</w:t>
      </w:r>
      <w:proofErr w:type="spellEnd"/>
      <w:r w:rsidR="2B60E8D3">
        <w:t xml:space="preserve">. </w:t>
      </w:r>
      <w:r w:rsidR="004A2175">
        <w:t>These</w:t>
      </w:r>
      <w:r w:rsidR="0019499F">
        <w:t xml:space="preserve"> variables</w:t>
      </w:r>
      <w:r w:rsidR="4EF9E63E">
        <w:t xml:space="preserve"> </w:t>
      </w:r>
      <w:r w:rsidR="0019499F">
        <w:t>are</w:t>
      </w:r>
      <w:r w:rsidR="4EF9E63E">
        <w:t xml:space="preserve"> </w:t>
      </w:r>
      <w:r>
        <w:t>binary</w:t>
      </w:r>
      <w:r w:rsidR="0ECC3D65">
        <w:t>, so normalization is not necessary</w:t>
      </w:r>
      <w:r>
        <w:t>.</w:t>
      </w:r>
    </w:p>
    <w:p w14:paraId="004BEF7B" w14:textId="7CEE702A" w:rsidR="00163147" w:rsidRPr="00163147" w:rsidRDefault="00163147" w:rsidP="664C00D2">
      <w:pPr>
        <w:pStyle w:val="ListParagraph"/>
        <w:numPr>
          <w:ilvl w:val="0"/>
          <w:numId w:val="6"/>
        </w:numPr>
        <w:jc w:val="both"/>
        <w:rPr>
          <w:b/>
          <w:bCs/>
        </w:rPr>
      </w:pPr>
      <w:r w:rsidRPr="664C00D2">
        <w:rPr>
          <w:b/>
          <w:bCs/>
        </w:rPr>
        <w:t>Results</w:t>
      </w:r>
    </w:p>
    <w:p w14:paraId="1F68E50F" w14:textId="2E64A4FE" w:rsidR="0BB960B6" w:rsidRDefault="2C395AFD" w:rsidP="00D97BB0">
      <w:pPr>
        <w:ind w:firstLine="720"/>
        <w:jc w:val="both"/>
      </w:pPr>
      <w:r>
        <w:t xml:space="preserve">The full list of features used in our models includes the </w:t>
      </w:r>
      <w:proofErr w:type="spellStart"/>
      <w:r>
        <w:t>av</w:t>
      </w:r>
      <w:r w:rsidR="1E3B5EA0">
        <w:t>g_</w:t>
      </w:r>
      <w:r>
        <w:t>author</w:t>
      </w:r>
      <w:r w:rsidR="2E5E822C">
        <w:t>_rating</w:t>
      </w:r>
      <w:proofErr w:type="spellEnd"/>
      <w:r>
        <w:t xml:space="preserve"> and </w:t>
      </w:r>
      <w:proofErr w:type="spellStart"/>
      <w:r>
        <w:t>av</w:t>
      </w:r>
      <w:r w:rsidR="5679AD6D">
        <w:t>g_</w:t>
      </w:r>
      <w:r>
        <w:t>publisher</w:t>
      </w:r>
      <w:r w:rsidR="0868671F">
        <w:t>_rating</w:t>
      </w:r>
      <w:proofErr w:type="spellEnd"/>
      <w:r>
        <w:t>. When the author and publisher are</w:t>
      </w:r>
      <w:r w:rsidR="67583893">
        <w:t xml:space="preserve"> already present in the data</w:t>
      </w:r>
      <w:r>
        <w:t>, then the full model can be used. However, when one or</w:t>
      </w:r>
      <w:r w:rsidR="70C0A470">
        <w:t xml:space="preserve"> both is new to the model, the corresponding feature must be removed</w:t>
      </w:r>
      <w:r w:rsidR="5CE043D1">
        <w:t xml:space="preserve">. </w:t>
      </w:r>
      <w:r w:rsidR="00B872F5">
        <w:t xml:space="preserve">Finally, we ran our two models, and we were able to conclude that our Random Forest Regression performed </w:t>
      </w:r>
      <w:r w:rsidR="22441CD2">
        <w:t xml:space="preserve">slightly </w:t>
      </w:r>
      <w:r w:rsidR="00B872F5">
        <w:t>better</w:t>
      </w:r>
      <w:r w:rsidR="007277AB">
        <w:t xml:space="preserve"> (see Tables 1a/1b)</w:t>
      </w:r>
      <w:r w:rsidR="00B872F5">
        <w:t>.</w:t>
      </w:r>
    </w:p>
    <w:p w14:paraId="078608E4" w14:textId="5511DA65" w:rsidR="3364441B" w:rsidRPr="001E5ECE" w:rsidRDefault="3364441B" w:rsidP="1CB655EE">
      <w:pPr>
        <w:rPr>
          <w:b/>
          <w:bCs/>
          <w:i/>
          <w:iCs/>
        </w:rPr>
      </w:pPr>
      <w:r w:rsidRPr="001E5ECE">
        <w:rPr>
          <w:b/>
          <w:bCs/>
          <w:i/>
          <w:iCs/>
        </w:rPr>
        <w:t>Table 1</w:t>
      </w:r>
      <w:r w:rsidR="0E04A17A" w:rsidRPr="001E5ECE">
        <w:rPr>
          <w:b/>
          <w:bCs/>
          <w:i/>
          <w:iCs/>
        </w:rPr>
        <w:t>a</w:t>
      </w:r>
      <w:r w:rsidRPr="001E5ECE">
        <w:rPr>
          <w:b/>
          <w:bCs/>
          <w:i/>
          <w:iCs/>
        </w:rPr>
        <w:t xml:space="preserve">: </w:t>
      </w:r>
      <w:r w:rsidR="02760A51" w:rsidRPr="001E5ECE">
        <w:rPr>
          <w:b/>
          <w:bCs/>
          <w:i/>
          <w:iCs/>
        </w:rPr>
        <w:t>Polynomial Regression results (base features):</w:t>
      </w:r>
    </w:p>
    <w:tbl>
      <w:tblPr>
        <w:tblW w:w="9406" w:type="dxa"/>
        <w:tblLayout w:type="fixed"/>
        <w:tblLook w:val="06A0" w:firstRow="1" w:lastRow="0" w:firstColumn="1" w:lastColumn="0" w:noHBand="1" w:noVBand="1"/>
      </w:tblPr>
      <w:tblGrid>
        <w:gridCol w:w="1993"/>
        <w:gridCol w:w="961"/>
        <w:gridCol w:w="902"/>
        <w:gridCol w:w="920"/>
        <w:gridCol w:w="727"/>
        <w:gridCol w:w="1060"/>
        <w:gridCol w:w="1404"/>
        <w:gridCol w:w="1439"/>
      </w:tblGrid>
      <w:tr w:rsidR="1CB655EE" w14:paraId="53FA5609" w14:textId="77777777" w:rsidTr="00A722A6">
        <w:trPr>
          <w:trHeight w:val="330"/>
        </w:trPr>
        <w:tc>
          <w:tcPr>
            <w:tcW w:w="1993" w:type="dxa"/>
            <w:tcBorders>
              <w:top w:val="nil"/>
              <w:left w:val="nil"/>
              <w:bottom w:val="nil"/>
              <w:right w:val="nil"/>
            </w:tcBorders>
            <w:tcMar>
              <w:top w:w="15" w:type="dxa"/>
              <w:left w:w="15" w:type="dxa"/>
              <w:right w:w="15" w:type="dxa"/>
            </w:tcMar>
            <w:vAlign w:val="bottom"/>
          </w:tcPr>
          <w:p w14:paraId="67921490" w14:textId="41D2ED8E" w:rsidR="1CB655EE" w:rsidRDefault="1CB655EE"/>
        </w:tc>
        <w:tc>
          <w:tcPr>
            <w:tcW w:w="96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8D0C1EB" w14:textId="1F03D025" w:rsidR="1CB655EE" w:rsidRDefault="1CB655EE" w:rsidP="1CB655EE">
            <w:pPr>
              <w:spacing w:after="0"/>
              <w:jc w:val="center"/>
            </w:pPr>
            <w:r w:rsidRPr="1CB655EE">
              <w:rPr>
                <w:rFonts w:ascii="Aptos Narrow" w:eastAsia="Aptos Narrow" w:hAnsi="Aptos Narrow" w:cs="Aptos Narrow"/>
                <w:b/>
                <w:bCs/>
                <w:color w:val="000000" w:themeColor="text1"/>
              </w:rPr>
              <w:t>MSE</w:t>
            </w:r>
          </w:p>
        </w:tc>
        <w:tc>
          <w:tcPr>
            <w:tcW w:w="90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2ABAF133" w14:textId="4B771878" w:rsidR="1CB655EE" w:rsidRDefault="1CB655EE" w:rsidP="1CB655EE">
            <w:pPr>
              <w:spacing w:after="0"/>
              <w:jc w:val="center"/>
            </w:pPr>
            <w:r w:rsidRPr="1CB655EE">
              <w:rPr>
                <w:rFonts w:ascii="Aptos Narrow" w:eastAsia="Aptos Narrow" w:hAnsi="Aptos Narrow" w:cs="Aptos Narrow"/>
                <w:b/>
                <w:bCs/>
                <w:color w:val="000000" w:themeColor="text1"/>
              </w:rPr>
              <w:t>RMSE</w:t>
            </w:r>
          </w:p>
        </w:tc>
        <w:tc>
          <w:tcPr>
            <w:tcW w:w="92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2137A065" w14:textId="41044405" w:rsidR="1CB655EE" w:rsidRDefault="1CB655EE" w:rsidP="1CB655EE">
            <w:pPr>
              <w:spacing w:after="0"/>
              <w:jc w:val="center"/>
            </w:pPr>
            <w:r w:rsidRPr="1CB655EE">
              <w:rPr>
                <w:rFonts w:ascii="Aptos Narrow" w:eastAsia="Aptos Narrow" w:hAnsi="Aptos Narrow" w:cs="Aptos Narrow"/>
                <w:b/>
                <w:bCs/>
                <w:color w:val="000000" w:themeColor="text1"/>
              </w:rPr>
              <w:t>MAE</w:t>
            </w:r>
          </w:p>
        </w:tc>
        <w:tc>
          <w:tcPr>
            <w:tcW w:w="72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12635CBB" w14:textId="31B34FEF" w:rsidR="1CB655EE" w:rsidRDefault="1CB655EE" w:rsidP="1CB655EE">
            <w:pPr>
              <w:spacing w:after="0"/>
              <w:jc w:val="center"/>
            </w:pPr>
            <w:r w:rsidRPr="1CB655EE">
              <w:rPr>
                <w:rFonts w:ascii="Aptos Narrow" w:eastAsia="Aptos Narrow" w:hAnsi="Aptos Narrow" w:cs="Aptos Narrow"/>
                <w:b/>
                <w:bCs/>
                <w:color w:val="000000" w:themeColor="text1"/>
              </w:rPr>
              <w:t>R</w:t>
            </w:r>
            <w:r w:rsidRPr="001E5ECE">
              <w:rPr>
                <w:rFonts w:ascii="Aptos Narrow" w:eastAsia="Aptos Narrow" w:hAnsi="Aptos Narrow" w:cs="Aptos Narrow"/>
                <w:b/>
                <w:bCs/>
                <w:color w:val="000000" w:themeColor="text1"/>
              </w:rPr>
              <w:t>2</w:t>
            </w:r>
            <w:r w:rsidR="0089773F">
              <w:rPr>
                <w:rFonts w:ascii="Aptos Narrow" w:eastAsia="Aptos Narrow" w:hAnsi="Aptos Narrow" w:cs="Aptos Narrow"/>
                <w:b/>
                <w:bCs/>
                <w:color w:val="000000" w:themeColor="text1"/>
              </w:rPr>
              <w:t>-score</w:t>
            </w:r>
          </w:p>
        </w:tc>
        <w:tc>
          <w:tcPr>
            <w:tcW w:w="106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5A9BCACA" w14:textId="17824ED7" w:rsidR="1CB655EE" w:rsidRDefault="1CB655EE" w:rsidP="1CB655EE">
            <w:pPr>
              <w:spacing w:after="0"/>
              <w:jc w:val="center"/>
            </w:pPr>
            <w:r w:rsidRPr="1CB655EE">
              <w:rPr>
                <w:rFonts w:ascii="Aptos Narrow" w:eastAsia="Aptos Narrow" w:hAnsi="Aptos Narrow" w:cs="Aptos Narrow"/>
                <w:b/>
                <w:bCs/>
                <w:color w:val="000000" w:themeColor="text1"/>
              </w:rPr>
              <w:t>Adj-R</w:t>
            </w:r>
            <w:r w:rsidRPr="001E5ECE">
              <w:rPr>
                <w:rFonts w:ascii="Aptos Narrow" w:eastAsia="Aptos Narrow" w:hAnsi="Aptos Narrow" w:cs="Aptos Narrow"/>
                <w:b/>
                <w:bCs/>
                <w:color w:val="000000" w:themeColor="text1"/>
              </w:rPr>
              <w:t>2</w:t>
            </w:r>
            <w:r w:rsidR="0089773F">
              <w:rPr>
                <w:rFonts w:ascii="Aptos Narrow" w:eastAsia="Aptos Narrow" w:hAnsi="Aptos Narrow" w:cs="Aptos Narrow"/>
                <w:b/>
                <w:bCs/>
                <w:color w:val="000000" w:themeColor="text1"/>
              </w:rPr>
              <w:t>_score</w:t>
            </w:r>
          </w:p>
        </w:tc>
        <w:tc>
          <w:tcPr>
            <w:tcW w:w="1404"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9E802B1" w14:textId="274EFAB3" w:rsidR="1CB655EE" w:rsidRDefault="1CB655EE" w:rsidP="1CB655EE">
            <w:pPr>
              <w:spacing w:after="0"/>
              <w:jc w:val="center"/>
            </w:pPr>
            <w:r w:rsidRPr="1CB655EE">
              <w:rPr>
                <w:rFonts w:ascii="Aptos Narrow" w:eastAsia="Aptos Narrow" w:hAnsi="Aptos Narrow" w:cs="Aptos Narrow"/>
                <w:b/>
                <w:bCs/>
                <w:color w:val="000000" w:themeColor="text1"/>
              </w:rPr>
              <w:t>Target min value</w:t>
            </w:r>
          </w:p>
        </w:tc>
        <w:tc>
          <w:tcPr>
            <w:tcW w:w="143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45E7E48F" w14:textId="76EDBEDC" w:rsidR="1CB655EE" w:rsidRDefault="1CB655EE" w:rsidP="1CB655EE">
            <w:pPr>
              <w:spacing w:after="0"/>
              <w:jc w:val="center"/>
            </w:pPr>
            <w:r w:rsidRPr="1CB655EE">
              <w:rPr>
                <w:rFonts w:ascii="Aptos Narrow" w:eastAsia="Aptos Narrow" w:hAnsi="Aptos Narrow" w:cs="Aptos Narrow"/>
                <w:b/>
                <w:bCs/>
                <w:color w:val="000000" w:themeColor="text1"/>
              </w:rPr>
              <w:t>Target max value</w:t>
            </w:r>
          </w:p>
        </w:tc>
      </w:tr>
      <w:tr w:rsidR="00873DE4" w14:paraId="1FBB1814"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751040" w14:textId="357ADEFD" w:rsidR="00873DE4" w:rsidRPr="1CB655EE" w:rsidRDefault="00674444" w:rsidP="1CB655EE">
            <w:pPr>
              <w:spacing w:after="0"/>
              <w:rPr>
                <w:rFonts w:ascii="Aptos Narrow" w:eastAsia="Aptos Narrow" w:hAnsi="Aptos Narrow" w:cs="Aptos Narrow"/>
                <w:b/>
                <w:bCs/>
                <w:color w:val="000000" w:themeColor="text1"/>
              </w:rPr>
            </w:pPr>
            <w:r>
              <w:rPr>
                <w:rFonts w:ascii="Aptos Narrow" w:eastAsia="Aptos Narrow" w:hAnsi="Aptos Narrow" w:cs="Aptos Narrow"/>
                <w:b/>
                <w:bCs/>
                <w:color w:val="000000" w:themeColor="text1"/>
              </w:rPr>
              <w:t>Cleaned data</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FD6895" w14:textId="0BF0D24F"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A1BD07" w14:textId="5B25C7CB"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DD5F0E" w14:textId="5ED74E74"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9467B1" w14:textId="7D77C21B"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5AAF58" w14:textId="38D1ADB8"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0585BB" w14:textId="3258B1E8"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2.40</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E82AB5" w14:textId="0775C766" w:rsidR="00873DE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4.91</w:t>
            </w:r>
          </w:p>
        </w:tc>
      </w:tr>
      <w:tr w:rsidR="004D4B2D" w14:paraId="39BDA3E8"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8306B7" w14:textId="56EEB1BA" w:rsidR="004D4B2D" w:rsidRDefault="004D4B2D" w:rsidP="004D4B2D">
            <w:pPr>
              <w:spacing w:after="0"/>
            </w:pPr>
            <w:r w:rsidRPr="1CB655EE">
              <w:rPr>
                <w:rFonts w:ascii="Aptos Narrow" w:eastAsia="Aptos Narrow" w:hAnsi="Aptos Narrow" w:cs="Aptos Narrow"/>
                <w:b/>
                <w:bCs/>
                <w:color w:val="000000" w:themeColor="text1"/>
              </w:rPr>
              <w:t>Final features</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001B7D" w14:textId="4D4EC43D" w:rsidR="004D4B2D" w:rsidRDefault="004D4B2D" w:rsidP="00D97BB0">
            <w:pPr>
              <w:spacing w:after="0"/>
              <w:jc w:val="center"/>
            </w:pPr>
            <w:r>
              <w:rPr>
                <w:rFonts w:ascii="Aptos Narrow" w:hAnsi="Aptos Narrow"/>
                <w:color w:val="000000"/>
              </w:rPr>
              <w:t>0.020</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070063" w14:textId="4E1B7B36" w:rsidR="004D4B2D" w:rsidRDefault="004D4B2D" w:rsidP="00D97BB0">
            <w:pPr>
              <w:spacing w:after="0"/>
              <w:jc w:val="center"/>
            </w:pPr>
            <w:r>
              <w:rPr>
                <w:rFonts w:ascii="Aptos Narrow" w:hAnsi="Aptos Narrow"/>
                <w:color w:val="000000"/>
              </w:rPr>
              <w:t>0.143</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A40F5D" w14:textId="7007D87E" w:rsidR="004D4B2D" w:rsidRDefault="004D4B2D" w:rsidP="00D97BB0">
            <w:pPr>
              <w:spacing w:after="0"/>
              <w:jc w:val="center"/>
            </w:pPr>
            <w:r>
              <w:rPr>
                <w:rFonts w:ascii="Aptos Narrow" w:hAnsi="Aptos Narrow"/>
                <w:color w:val="000000"/>
              </w:rPr>
              <w:t>0.0992</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5D24B1" w14:textId="1774D8AD" w:rsidR="004D4B2D" w:rsidRDefault="004D4B2D" w:rsidP="00D97BB0">
            <w:pPr>
              <w:spacing w:after="0"/>
              <w:jc w:val="center"/>
            </w:pPr>
            <w:r>
              <w:rPr>
                <w:rFonts w:ascii="Aptos Narrow" w:hAnsi="Aptos Narrow"/>
                <w:color w:val="000000"/>
              </w:rPr>
              <w:t>0.737</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80D9AD" w14:textId="08F786C3" w:rsidR="004D4B2D" w:rsidRDefault="004D4B2D" w:rsidP="00D97BB0">
            <w:pPr>
              <w:spacing w:after="0"/>
              <w:jc w:val="center"/>
            </w:pPr>
            <w:r>
              <w:rPr>
                <w:rFonts w:ascii="Aptos Narrow" w:hAnsi="Aptos Narrow"/>
                <w:color w:val="000000"/>
              </w:rPr>
              <w:t>0.737</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37500F" w14:textId="731AF8AF" w:rsidR="004D4B2D" w:rsidRDefault="004D4B2D" w:rsidP="00D97BB0">
            <w:pPr>
              <w:spacing w:after="0"/>
              <w:jc w:val="center"/>
            </w:pPr>
            <w:r>
              <w:rPr>
                <w:rFonts w:ascii="Aptos Narrow" w:hAnsi="Aptos Narrow"/>
                <w:color w:val="000000"/>
              </w:rPr>
              <w:t>2.65</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F2487D" w14:textId="19D4EBAF" w:rsidR="004D4B2D" w:rsidRDefault="004D4B2D" w:rsidP="00D97BB0">
            <w:pPr>
              <w:spacing w:after="0"/>
              <w:jc w:val="center"/>
            </w:pPr>
            <w:r>
              <w:rPr>
                <w:rFonts w:ascii="Aptos Narrow" w:hAnsi="Aptos Narrow"/>
                <w:color w:val="000000"/>
              </w:rPr>
              <w:t>4.88</w:t>
            </w:r>
          </w:p>
        </w:tc>
      </w:tr>
      <w:tr w:rsidR="004D4B2D" w14:paraId="6F809D0B"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9A7789" w14:textId="1FF8EA35" w:rsidR="004D4B2D" w:rsidRDefault="004D4B2D" w:rsidP="004D4B2D">
            <w:pPr>
              <w:spacing w:after="0"/>
            </w:pPr>
            <w:r w:rsidRPr="1CB655EE">
              <w:rPr>
                <w:rFonts w:ascii="Aptos Narrow" w:eastAsia="Aptos Narrow" w:hAnsi="Aptos Narrow" w:cs="Aptos Narrow"/>
                <w:b/>
                <w:bCs/>
                <w:color w:val="000000" w:themeColor="text1"/>
              </w:rPr>
              <w:t>New author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C7B54F" w14:textId="0FC70C7B" w:rsidR="004D4B2D" w:rsidRDefault="004D4B2D" w:rsidP="00D97BB0">
            <w:pPr>
              <w:spacing w:after="0"/>
              <w:jc w:val="center"/>
            </w:pPr>
            <w:r>
              <w:rPr>
                <w:rFonts w:ascii="Aptos Narrow" w:hAnsi="Aptos Narrow"/>
                <w:color w:val="000000"/>
              </w:rPr>
              <w:t>0.051</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38CA7C" w14:textId="62221F14" w:rsidR="004D4B2D" w:rsidRDefault="004D4B2D" w:rsidP="00D97BB0">
            <w:pPr>
              <w:spacing w:after="0"/>
              <w:jc w:val="center"/>
            </w:pPr>
            <w:r>
              <w:rPr>
                <w:rFonts w:ascii="Aptos Narrow" w:hAnsi="Aptos Narrow"/>
                <w:color w:val="000000"/>
              </w:rPr>
              <w:t>0.225</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916592" w14:textId="2B9028A2" w:rsidR="004D4B2D" w:rsidRDefault="004D4B2D" w:rsidP="00D97BB0">
            <w:pPr>
              <w:spacing w:after="0"/>
              <w:jc w:val="center"/>
            </w:pPr>
            <w:r>
              <w:rPr>
                <w:rFonts w:ascii="Aptos Narrow" w:hAnsi="Aptos Narrow"/>
                <w:color w:val="000000"/>
              </w:rPr>
              <w:t>0.1713</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74898B" w14:textId="726673A1" w:rsidR="004D4B2D" w:rsidRDefault="004D4B2D" w:rsidP="00D97BB0">
            <w:pPr>
              <w:spacing w:after="0"/>
              <w:jc w:val="center"/>
            </w:pPr>
            <w:r>
              <w:rPr>
                <w:rFonts w:ascii="Aptos Narrow" w:hAnsi="Aptos Narrow"/>
                <w:color w:val="000000"/>
              </w:rPr>
              <w:t>0.347</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5FD6EBE" w14:textId="38CD3050" w:rsidR="004D4B2D" w:rsidRDefault="004D4B2D" w:rsidP="00D97BB0">
            <w:pPr>
              <w:spacing w:after="0"/>
              <w:jc w:val="center"/>
            </w:pPr>
            <w:r>
              <w:rPr>
                <w:rFonts w:ascii="Aptos Narrow" w:hAnsi="Aptos Narrow"/>
                <w:color w:val="000000"/>
              </w:rPr>
              <w:t>0.346</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31A7F0" w14:textId="072DCCFC" w:rsidR="004D4B2D" w:rsidRDefault="004D4B2D" w:rsidP="00D97BB0">
            <w:pPr>
              <w:spacing w:after="0"/>
              <w:jc w:val="center"/>
            </w:pPr>
            <w:r>
              <w:rPr>
                <w:rFonts w:ascii="Aptos Narrow" w:hAnsi="Aptos Narrow"/>
                <w:color w:val="000000"/>
              </w:rPr>
              <w:t>3.19</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7E7401" w14:textId="1F4DCDFC" w:rsidR="004D4B2D" w:rsidRDefault="004D4B2D" w:rsidP="00D97BB0">
            <w:pPr>
              <w:spacing w:after="0"/>
              <w:jc w:val="center"/>
            </w:pPr>
            <w:r>
              <w:rPr>
                <w:rFonts w:ascii="Aptos Narrow" w:hAnsi="Aptos Narrow"/>
                <w:color w:val="000000"/>
              </w:rPr>
              <w:t>4.74</w:t>
            </w:r>
          </w:p>
        </w:tc>
      </w:tr>
      <w:tr w:rsidR="004D4B2D" w14:paraId="60C3E76E"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E128D0" w14:textId="77E3E7D8" w:rsidR="004D4B2D" w:rsidRDefault="004D4B2D" w:rsidP="004D4B2D">
            <w:pPr>
              <w:spacing w:after="0"/>
            </w:pPr>
            <w:r w:rsidRPr="1CB655EE">
              <w:rPr>
                <w:rFonts w:ascii="Aptos Narrow" w:eastAsia="Aptos Narrow" w:hAnsi="Aptos Narrow" w:cs="Aptos Narrow"/>
                <w:b/>
                <w:bCs/>
                <w:color w:val="000000" w:themeColor="text1"/>
              </w:rPr>
              <w:t>New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8B3841" w14:textId="74AF39FE" w:rsidR="004D4B2D" w:rsidRDefault="004D4B2D" w:rsidP="00D97BB0">
            <w:pPr>
              <w:spacing w:after="0"/>
              <w:jc w:val="center"/>
            </w:pPr>
            <w:r>
              <w:rPr>
                <w:rFonts w:ascii="Aptos Narrow" w:hAnsi="Aptos Narrow"/>
                <w:color w:val="000000"/>
              </w:rPr>
              <w:t>0.022</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0329D95" w14:textId="137DE204" w:rsidR="004D4B2D" w:rsidRDefault="004D4B2D" w:rsidP="00D97BB0">
            <w:pPr>
              <w:spacing w:after="0"/>
              <w:jc w:val="center"/>
            </w:pPr>
            <w:r>
              <w:rPr>
                <w:rFonts w:ascii="Aptos Narrow" w:hAnsi="Aptos Narrow"/>
                <w:color w:val="000000"/>
              </w:rPr>
              <w:t>0.148</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DECCE3" w14:textId="47BACA92" w:rsidR="004D4B2D" w:rsidRDefault="004D4B2D" w:rsidP="00D97BB0">
            <w:pPr>
              <w:spacing w:after="0"/>
              <w:jc w:val="center"/>
            </w:pPr>
            <w:r>
              <w:rPr>
                <w:rFonts w:ascii="Aptos Narrow" w:hAnsi="Aptos Narrow"/>
                <w:color w:val="000000"/>
              </w:rPr>
              <w:t>0.1005</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F429B9" w14:textId="0AE56FED" w:rsidR="004D4B2D" w:rsidRDefault="004D4B2D" w:rsidP="00D97BB0">
            <w:pPr>
              <w:spacing w:after="0"/>
              <w:jc w:val="center"/>
            </w:pPr>
            <w:r>
              <w:rPr>
                <w:rFonts w:ascii="Aptos Narrow" w:hAnsi="Aptos Narrow"/>
                <w:color w:val="000000"/>
              </w:rPr>
              <w:t>0.719</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A4BE5B" w14:textId="65F65A6D" w:rsidR="004D4B2D" w:rsidRDefault="004D4B2D" w:rsidP="00D97BB0">
            <w:pPr>
              <w:spacing w:after="0"/>
              <w:jc w:val="center"/>
            </w:pPr>
            <w:r>
              <w:rPr>
                <w:rFonts w:ascii="Aptos Narrow" w:hAnsi="Aptos Narrow"/>
                <w:color w:val="000000"/>
              </w:rPr>
              <w:t>0.719</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133A83" w14:textId="6128597C" w:rsidR="004D4B2D" w:rsidRDefault="004D4B2D" w:rsidP="00D97BB0">
            <w:pPr>
              <w:spacing w:after="0"/>
              <w:jc w:val="center"/>
            </w:pPr>
            <w:r>
              <w:rPr>
                <w:rFonts w:ascii="Aptos Narrow" w:hAnsi="Aptos Narrow"/>
                <w:color w:val="000000"/>
              </w:rPr>
              <w:t>2.66</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50E9F9" w14:textId="1A5081A1" w:rsidR="004D4B2D" w:rsidRDefault="004D4B2D" w:rsidP="00D97BB0">
            <w:pPr>
              <w:spacing w:after="0"/>
              <w:jc w:val="center"/>
            </w:pPr>
            <w:r>
              <w:rPr>
                <w:rFonts w:ascii="Aptos Narrow" w:hAnsi="Aptos Narrow"/>
                <w:color w:val="000000"/>
              </w:rPr>
              <w:t>4.92</w:t>
            </w:r>
          </w:p>
        </w:tc>
      </w:tr>
      <w:tr w:rsidR="004D4B2D" w14:paraId="4F25B981"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0DC3E0" w14:textId="3532CFCD" w:rsidR="004D4B2D" w:rsidRDefault="004D4B2D" w:rsidP="004D4B2D">
            <w:pPr>
              <w:spacing w:after="0"/>
            </w:pPr>
            <w:r w:rsidRPr="1CB655EE">
              <w:rPr>
                <w:rFonts w:ascii="Aptos Narrow" w:eastAsia="Aptos Narrow" w:hAnsi="Aptos Narrow" w:cs="Aptos Narrow"/>
                <w:b/>
                <w:bCs/>
                <w:color w:val="000000" w:themeColor="text1"/>
              </w:rPr>
              <w:t>New author &amp;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2DA523" w14:textId="48CC4914" w:rsidR="004D4B2D" w:rsidRDefault="004D4B2D" w:rsidP="00D97BB0">
            <w:pPr>
              <w:spacing w:after="0"/>
              <w:jc w:val="center"/>
            </w:pPr>
            <w:r>
              <w:rPr>
                <w:rFonts w:ascii="Aptos Narrow" w:hAnsi="Aptos Narrow"/>
                <w:color w:val="000000"/>
              </w:rPr>
              <w:t>0.071</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65FF26" w14:textId="3DFC44D5" w:rsidR="004D4B2D" w:rsidRDefault="004D4B2D" w:rsidP="00D97BB0">
            <w:pPr>
              <w:spacing w:after="0"/>
              <w:jc w:val="center"/>
            </w:pPr>
            <w:r>
              <w:rPr>
                <w:rFonts w:ascii="Aptos Narrow" w:hAnsi="Aptos Narrow"/>
                <w:color w:val="000000"/>
              </w:rPr>
              <w:t>0.267</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E2A2F0" w14:textId="42276A2F" w:rsidR="004D4B2D" w:rsidRDefault="004D4B2D" w:rsidP="00D97BB0">
            <w:pPr>
              <w:spacing w:after="0"/>
              <w:jc w:val="center"/>
            </w:pPr>
            <w:r>
              <w:rPr>
                <w:rFonts w:ascii="Aptos Narrow" w:hAnsi="Aptos Narrow"/>
                <w:color w:val="000000"/>
              </w:rPr>
              <w:t>0.2087</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E9FE39" w14:textId="04C0D8D5" w:rsidR="004D4B2D" w:rsidRDefault="004D4B2D" w:rsidP="00D97BB0">
            <w:pPr>
              <w:spacing w:after="0"/>
              <w:jc w:val="center"/>
            </w:pPr>
            <w:r>
              <w:rPr>
                <w:rFonts w:ascii="Aptos Narrow" w:hAnsi="Aptos Narrow"/>
                <w:color w:val="000000"/>
              </w:rPr>
              <w:t>0.083</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0C0C6E" w14:textId="5B543144" w:rsidR="004D4B2D" w:rsidRDefault="004D4B2D" w:rsidP="00D97BB0">
            <w:pPr>
              <w:spacing w:after="0"/>
              <w:jc w:val="center"/>
            </w:pPr>
            <w:r>
              <w:rPr>
                <w:rFonts w:ascii="Aptos Narrow" w:hAnsi="Aptos Narrow"/>
                <w:color w:val="000000"/>
              </w:rPr>
              <w:t>0.083</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79BD7C" w14:textId="4C0FAC7A" w:rsidR="004D4B2D" w:rsidRDefault="004D4B2D" w:rsidP="00D97BB0">
            <w:pPr>
              <w:spacing w:after="0"/>
              <w:jc w:val="center"/>
            </w:pPr>
            <w:r>
              <w:rPr>
                <w:rFonts w:ascii="Aptos Narrow" w:hAnsi="Aptos Narrow"/>
                <w:color w:val="000000"/>
              </w:rPr>
              <w:t>3.69</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1A8306E" w14:textId="319329C2" w:rsidR="004D4B2D" w:rsidRDefault="004D4B2D" w:rsidP="00D97BB0">
            <w:pPr>
              <w:spacing w:after="0"/>
              <w:jc w:val="center"/>
            </w:pPr>
            <w:r>
              <w:rPr>
                <w:rFonts w:ascii="Aptos Narrow" w:hAnsi="Aptos Narrow"/>
                <w:color w:val="000000"/>
              </w:rPr>
              <w:t>4.60</w:t>
            </w:r>
          </w:p>
        </w:tc>
      </w:tr>
      <w:tr w:rsidR="1CB655EE" w14:paraId="60BE2B9E" w14:textId="77777777" w:rsidTr="00A722A6">
        <w:trPr>
          <w:trHeight w:val="5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234C74C" w14:textId="672778C2" w:rsidR="1CB655EE" w:rsidRDefault="1CB655EE" w:rsidP="1CB655EE">
            <w:pPr>
              <w:spacing w:after="0"/>
            </w:pPr>
            <w:r w:rsidRPr="1CB655EE">
              <w:rPr>
                <w:rFonts w:ascii="Aptos Narrow" w:eastAsia="Aptos Narrow" w:hAnsi="Aptos Narrow" w:cs="Aptos Narrow"/>
                <w:b/>
                <w:bCs/>
                <w:color w:val="000000" w:themeColor="text1"/>
              </w:rPr>
              <w:t>Features used</w:t>
            </w:r>
          </w:p>
        </w:tc>
        <w:tc>
          <w:tcPr>
            <w:tcW w:w="7413" w:type="dxa"/>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5C30EC" w14:textId="26104A6C" w:rsidR="1CB655EE" w:rsidRPr="00D257A6" w:rsidRDefault="704CB058" w:rsidP="664C00D2">
            <w:pPr>
              <w:spacing w:after="0"/>
              <w:rPr>
                <w:rFonts w:ascii="Aptos Narrow" w:eastAsia="Aptos Narrow" w:hAnsi="Aptos Narrow" w:cs="Aptos Narrow"/>
                <w:color w:val="000000" w:themeColor="text1"/>
                <w:sz w:val="20"/>
                <w:szCs w:val="20"/>
              </w:rPr>
            </w:pPr>
            <w:proofErr w:type="spellStart"/>
            <w:r w:rsidRPr="00D257A6">
              <w:rPr>
                <w:rFonts w:ascii="Aptos Narrow" w:eastAsia="Aptos Narrow" w:hAnsi="Aptos Narrow" w:cs="Aptos Narrow"/>
                <w:color w:val="000000" w:themeColor="text1"/>
                <w:sz w:val="20"/>
                <w:szCs w:val="20"/>
              </w:rPr>
              <w:t>num_pages</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books_by_main_author</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length_title</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nb_authors</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avg_author_rating</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avg_publisher_rating</w:t>
            </w:r>
            <w:proofErr w:type="spellEnd"/>
          </w:p>
        </w:tc>
      </w:tr>
    </w:tbl>
    <w:p w14:paraId="4799ADE8" w14:textId="46A30DE1" w:rsidR="0BB960B6" w:rsidRDefault="0BB960B6" w:rsidP="0BB960B6">
      <w:pPr>
        <w:rPr>
          <w:b/>
          <w:bCs/>
          <w:i/>
          <w:iCs/>
        </w:rPr>
      </w:pPr>
    </w:p>
    <w:p w14:paraId="678B377E" w14:textId="4157880F" w:rsidR="17C61065" w:rsidRPr="001E5ECE" w:rsidRDefault="17C61065" w:rsidP="664C00D2">
      <w:pPr>
        <w:rPr>
          <w:b/>
          <w:bCs/>
          <w:i/>
          <w:iCs/>
        </w:rPr>
      </w:pPr>
      <w:r w:rsidRPr="664C00D2">
        <w:rPr>
          <w:b/>
          <w:bCs/>
          <w:i/>
          <w:iCs/>
        </w:rPr>
        <w:t xml:space="preserve">Table 1b: </w:t>
      </w:r>
      <w:r w:rsidR="5C683925" w:rsidRPr="664C00D2">
        <w:rPr>
          <w:b/>
          <w:bCs/>
          <w:i/>
          <w:iCs/>
        </w:rPr>
        <w:t>Random Forest Regression results (base features):</w:t>
      </w:r>
    </w:p>
    <w:tbl>
      <w:tblPr>
        <w:tblW w:w="9406" w:type="dxa"/>
        <w:tblLayout w:type="fixed"/>
        <w:tblLook w:val="06A0" w:firstRow="1" w:lastRow="0" w:firstColumn="1" w:lastColumn="0" w:noHBand="1" w:noVBand="1"/>
      </w:tblPr>
      <w:tblGrid>
        <w:gridCol w:w="1993"/>
        <w:gridCol w:w="961"/>
        <w:gridCol w:w="902"/>
        <w:gridCol w:w="920"/>
        <w:gridCol w:w="727"/>
        <w:gridCol w:w="1060"/>
        <w:gridCol w:w="1404"/>
        <w:gridCol w:w="1439"/>
      </w:tblGrid>
      <w:tr w:rsidR="0089773F" w14:paraId="701D0306" w14:textId="77777777" w:rsidTr="664C00D2">
        <w:trPr>
          <w:trHeight w:val="330"/>
        </w:trPr>
        <w:tc>
          <w:tcPr>
            <w:tcW w:w="1993" w:type="dxa"/>
            <w:tcBorders>
              <w:top w:val="nil"/>
              <w:left w:val="nil"/>
              <w:bottom w:val="nil"/>
              <w:right w:val="nil"/>
            </w:tcBorders>
            <w:tcMar>
              <w:top w:w="15" w:type="dxa"/>
              <w:left w:w="15" w:type="dxa"/>
              <w:right w:w="15" w:type="dxa"/>
            </w:tcMar>
            <w:vAlign w:val="bottom"/>
          </w:tcPr>
          <w:p w14:paraId="5C054E90" w14:textId="49ED9C40" w:rsidR="0089773F" w:rsidRDefault="0089773F" w:rsidP="0089773F"/>
        </w:tc>
        <w:tc>
          <w:tcPr>
            <w:tcW w:w="96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1FBA34D0" w14:textId="54124B33" w:rsidR="0089773F" w:rsidRDefault="0089773F" w:rsidP="0089773F">
            <w:pPr>
              <w:spacing w:after="0"/>
              <w:jc w:val="center"/>
            </w:pPr>
            <w:r w:rsidRPr="1CB655EE">
              <w:rPr>
                <w:rFonts w:ascii="Aptos Narrow" w:eastAsia="Aptos Narrow" w:hAnsi="Aptos Narrow" w:cs="Aptos Narrow"/>
                <w:b/>
                <w:bCs/>
                <w:color w:val="000000" w:themeColor="text1"/>
              </w:rPr>
              <w:t>MSE</w:t>
            </w:r>
          </w:p>
        </w:tc>
        <w:tc>
          <w:tcPr>
            <w:tcW w:w="90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607407C" w14:textId="1E60FC68" w:rsidR="0089773F" w:rsidRDefault="0089773F" w:rsidP="0089773F">
            <w:pPr>
              <w:spacing w:after="0"/>
              <w:jc w:val="center"/>
            </w:pPr>
            <w:r w:rsidRPr="1CB655EE">
              <w:rPr>
                <w:rFonts w:ascii="Aptos Narrow" w:eastAsia="Aptos Narrow" w:hAnsi="Aptos Narrow" w:cs="Aptos Narrow"/>
                <w:b/>
                <w:bCs/>
                <w:color w:val="000000" w:themeColor="text1"/>
              </w:rPr>
              <w:t>RMSE</w:t>
            </w:r>
          </w:p>
        </w:tc>
        <w:tc>
          <w:tcPr>
            <w:tcW w:w="92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0F81EFE2" w14:textId="66966E41" w:rsidR="0089773F" w:rsidRDefault="0089773F" w:rsidP="0089773F">
            <w:pPr>
              <w:spacing w:after="0"/>
              <w:jc w:val="center"/>
            </w:pPr>
            <w:r w:rsidRPr="1CB655EE">
              <w:rPr>
                <w:rFonts w:ascii="Aptos Narrow" w:eastAsia="Aptos Narrow" w:hAnsi="Aptos Narrow" w:cs="Aptos Narrow"/>
                <w:b/>
                <w:bCs/>
                <w:color w:val="000000" w:themeColor="text1"/>
              </w:rPr>
              <w:t>MAE</w:t>
            </w:r>
          </w:p>
        </w:tc>
        <w:tc>
          <w:tcPr>
            <w:tcW w:w="72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2766FF8E" w14:textId="094FA600" w:rsidR="0089773F" w:rsidRDefault="0089773F" w:rsidP="0089773F">
            <w:pPr>
              <w:spacing w:after="0"/>
              <w:jc w:val="center"/>
            </w:pPr>
            <w:r w:rsidRPr="1CB655EE">
              <w:rPr>
                <w:rFonts w:ascii="Aptos Narrow" w:eastAsia="Aptos Narrow" w:hAnsi="Aptos Narrow" w:cs="Aptos Narrow"/>
                <w:b/>
                <w:bCs/>
                <w:color w:val="000000" w:themeColor="text1"/>
              </w:rPr>
              <w:t>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-score</w:t>
            </w:r>
          </w:p>
        </w:tc>
        <w:tc>
          <w:tcPr>
            <w:tcW w:w="106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038C8609" w14:textId="49E0E5EC" w:rsidR="0089773F" w:rsidRDefault="0089773F" w:rsidP="0089773F">
            <w:pPr>
              <w:spacing w:after="0"/>
              <w:jc w:val="center"/>
            </w:pPr>
            <w:r w:rsidRPr="1CB655EE">
              <w:rPr>
                <w:rFonts w:ascii="Aptos Narrow" w:eastAsia="Aptos Narrow" w:hAnsi="Aptos Narrow" w:cs="Aptos Narrow"/>
                <w:b/>
                <w:bCs/>
                <w:color w:val="000000" w:themeColor="text1"/>
              </w:rPr>
              <w:t>Adj-R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_score</w:t>
            </w:r>
          </w:p>
        </w:tc>
        <w:tc>
          <w:tcPr>
            <w:tcW w:w="1404"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7AC1EA11" w14:textId="6AD8748D" w:rsidR="0089773F" w:rsidRDefault="0089773F" w:rsidP="0089773F">
            <w:pPr>
              <w:spacing w:after="0"/>
              <w:jc w:val="center"/>
            </w:pPr>
            <w:r w:rsidRPr="1CB655EE">
              <w:rPr>
                <w:rFonts w:ascii="Aptos Narrow" w:eastAsia="Aptos Narrow" w:hAnsi="Aptos Narrow" w:cs="Aptos Narrow"/>
                <w:b/>
                <w:bCs/>
                <w:color w:val="000000" w:themeColor="text1"/>
              </w:rPr>
              <w:t>Target min value</w:t>
            </w:r>
          </w:p>
        </w:tc>
        <w:tc>
          <w:tcPr>
            <w:tcW w:w="143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15587431" w14:textId="4995D57D" w:rsidR="0089773F" w:rsidRDefault="0089773F" w:rsidP="0089773F">
            <w:pPr>
              <w:spacing w:after="0"/>
              <w:jc w:val="center"/>
            </w:pPr>
            <w:r w:rsidRPr="1CB655EE">
              <w:rPr>
                <w:rFonts w:ascii="Aptos Narrow" w:eastAsia="Aptos Narrow" w:hAnsi="Aptos Narrow" w:cs="Aptos Narrow"/>
                <w:b/>
                <w:bCs/>
                <w:color w:val="000000" w:themeColor="text1"/>
              </w:rPr>
              <w:t>Target max value</w:t>
            </w:r>
          </w:p>
        </w:tc>
      </w:tr>
      <w:tr w:rsidR="00674444" w14:paraId="59118BC5"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FCFDA9" w14:textId="4BB945A7" w:rsidR="00674444" w:rsidRPr="1CB655EE" w:rsidRDefault="00674444" w:rsidP="00674444">
            <w:pPr>
              <w:spacing w:after="0"/>
              <w:rPr>
                <w:rFonts w:ascii="Aptos Narrow" w:eastAsia="Aptos Narrow" w:hAnsi="Aptos Narrow" w:cs="Aptos Narrow"/>
                <w:b/>
                <w:bCs/>
                <w:color w:val="000000" w:themeColor="text1"/>
              </w:rPr>
            </w:pPr>
            <w:r>
              <w:rPr>
                <w:rFonts w:ascii="Aptos Narrow" w:eastAsia="Aptos Narrow" w:hAnsi="Aptos Narrow" w:cs="Aptos Narrow"/>
                <w:b/>
                <w:bCs/>
                <w:color w:val="000000" w:themeColor="text1"/>
              </w:rPr>
              <w:t>Cleaned data</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9BEBF9" w14:textId="5AF6E28E"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B89669" w14:textId="2E6608FE"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6F03A5" w14:textId="62A0C1F2"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EBD869" w14:textId="7DC1423B"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DA1D91" w14:textId="57D0225C"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AD3351" w14:textId="1DB201B2"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2.40</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969CFE" w14:textId="50F7BDF7"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4.91</w:t>
            </w:r>
          </w:p>
        </w:tc>
      </w:tr>
      <w:tr w:rsidR="004D4B2D" w14:paraId="1F2141C8"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3414B0" w14:textId="6FC9B0F5" w:rsidR="004D4B2D" w:rsidRDefault="004D4B2D" w:rsidP="004D4B2D">
            <w:pPr>
              <w:spacing w:after="0"/>
            </w:pPr>
            <w:r w:rsidRPr="1CB655EE">
              <w:rPr>
                <w:rFonts w:ascii="Aptos Narrow" w:eastAsia="Aptos Narrow" w:hAnsi="Aptos Narrow" w:cs="Aptos Narrow"/>
                <w:b/>
                <w:bCs/>
                <w:color w:val="000000" w:themeColor="text1"/>
              </w:rPr>
              <w:t>Final features</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BF7C36" w14:textId="62A7E588" w:rsidR="004D4B2D" w:rsidRDefault="004D4B2D" w:rsidP="00D97BB0">
            <w:pPr>
              <w:spacing w:after="0"/>
              <w:jc w:val="center"/>
            </w:pPr>
            <w:r>
              <w:rPr>
                <w:rFonts w:ascii="Aptos Narrow" w:hAnsi="Aptos Narrow"/>
                <w:color w:val="000000"/>
              </w:rPr>
              <w:t>0.019</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7851F0D" w14:textId="2C77BFE9" w:rsidR="004D4B2D" w:rsidRDefault="004D4B2D" w:rsidP="00D97BB0">
            <w:pPr>
              <w:spacing w:after="0"/>
              <w:jc w:val="center"/>
            </w:pPr>
            <w:r>
              <w:rPr>
                <w:rFonts w:ascii="Aptos Narrow" w:hAnsi="Aptos Narrow"/>
                <w:color w:val="000000"/>
              </w:rPr>
              <w:t>0.138</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AA9392" w14:textId="62E4D0E2" w:rsidR="004D4B2D" w:rsidRDefault="004D4B2D" w:rsidP="00D97BB0">
            <w:pPr>
              <w:spacing w:after="0"/>
              <w:jc w:val="center"/>
            </w:pPr>
            <w:r>
              <w:rPr>
                <w:rFonts w:ascii="Aptos Narrow" w:hAnsi="Aptos Narrow"/>
                <w:color w:val="000000"/>
              </w:rPr>
              <w:t>0.0919</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ECD638A" w14:textId="32956028" w:rsidR="004D4B2D" w:rsidRDefault="004D4B2D" w:rsidP="00D97BB0">
            <w:pPr>
              <w:spacing w:after="0"/>
              <w:jc w:val="center"/>
            </w:pPr>
            <w:r>
              <w:rPr>
                <w:rFonts w:ascii="Aptos Narrow" w:hAnsi="Aptos Narrow"/>
                <w:color w:val="000000"/>
              </w:rPr>
              <w:t>0.754</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2072E9" w14:textId="5AC77638" w:rsidR="004D4B2D" w:rsidRDefault="004D4B2D" w:rsidP="00D97BB0">
            <w:pPr>
              <w:spacing w:after="0"/>
              <w:jc w:val="center"/>
            </w:pPr>
            <w:r>
              <w:rPr>
                <w:rFonts w:ascii="Aptos Narrow" w:hAnsi="Aptos Narrow"/>
                <w:color w:val="000000"/>
              </w:rPr>
              <w:t>0.754</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51F1A7" w14:textId="2D7F3450" w:rsidR="004D4B2D" w:rsidRDefault="004D4B2D" w:rsidP="00D97BB0">
            <w:pPr>
              <w:spacing w:after="0"/>
              <w:jc w:val="center"/>
            </w:pPr>
            <w:r>
              <w:rPr>
                <w:rFonts w:ascii="Aptos Narrow" w:hAnsi="Aptos Narrow"/>
                <w:color w:val="000000"/>
              </w:rPr>
              <w:t>2.68</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B9F1D49" w14:textId="1154008F" w:rsidR="004D4B2D" w:rsidRDefault="004D4B2D" w:rsidP="00D97BB0">
            <w:pPr>
              <w:spacing w:after="0"/>
              <w:jc w:val="center"/>
            </w:pPr>
            <w:r>
              <w:rPr>
                <w:rFonts w:ascii="Aptos Narrow" w:hAnsi="Aptos Narrow"/>
                <w:color w:val="000000"/>
              </w:rPr>
              <w:t>4.75</w:t>
            </w:r>
          </w:p>
        </w:tc>
      </w:tr>
      <w:tr w:rsidR="004D4B2D" w14:paraId="2862648F"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D4ABE5" w14:textId="2B4AA749" w:rsidR="004D4B2D" w:rsidRDefault="004D4B2D" w:rsidP="004D4B2D">
            <w:pPr>
              <w:spacing w:after="0"/>
            </w:pPr>
            <w:r w:rsidRPr="1CB655EE">
              <w:rPr>
                <w:rFonts w:ascii="Aptos Narrow" w:eastAsia="Aptos Narrow" w:hAnsi="Aptos Narrow" w:cs="Aptos Narrow"/>
                <w:b/>
                <w:bCs/>
                <w:color w:val="000000" w:themeColor="text1"/>
              </w:rPr>
              <w:t>New author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0C1FBF" w14:textId="271ADBBC" w:rsidR="004D4B2D" w:rsidRDefault="004D4B2D" w:rsidP="00D97BB0">
            <w:pPr>
              <w:spacing w:after="0"/>
              <w:jc w:val="center"/>
            </w:pPr>
            <w:r>
              <w:rPr>
                <w:rFonts w:ascii="Aptos Narrow" w:hAnsi="Aptos Narrow"/>
                <w:color w:val="000000"/>
              </w:rPr>
              <w:t>0.052</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019AFB0" w14:textId="7C0CB81C" w:rsidR="004D4B2D" w:rsidRDefault="004D4B2D" w:rsidP="00D97BB0">
            <w:pPr>
              <w:spacing w:after="0"/>
              <w:jc w:val="center"/>
            </w:pPr>
            <w:r>
              <w:rPr>
                <w:rFonts w:ascii="Aptos Narrow" w:hAnsi="Aptos Narrow"/>
                <w:color w:val="000000"/>
              </w:rPr>
              <w:t>0.228</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8D3895" w14:textId="0D2832D1" w:rsidR="004D4B2D" w:rsidRDefault="004D4B2D" w:rsidP="00D97BB0">
            <w:pPr>
              <w:spacing w:after="0"/>
              <w:jc w:val="center"/>
            </w:pPr>
            <w:r>
              <w:rPr>
                <w:rFonts w:ascii="Aptos Narrow" w:hAnsi="Aptos Narrow"/>
                <w:color w:val="000000"/>
              </w:rPr>
              <w:t>0.1701</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BA5577D" w14:textId="55B28D29" w:rsidR="004D4B2D" w:rsidRDefault="004D4B2D" w:rsidP="00D97BB0">
            <w:pPr>
              <w:spacing w:after="0"/>
              <w:jc w:val="center"/>
            </w:pPr>
            <w:r>
              <w:rPr>
                <w:rFonts w:ascii="Aptos Narrow" w:hAnsi="Aptos Narrow"/>
                <w:color w:val="000000"/>
              </w:rPr>
              <w:t>0.333</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1B61BF" w14:textId="14CFEDA6" w:rsidR="004D4B2D" w:rsidRDefault="004D4B2D" w:rsidP="00D97BB0">
            <w:pPr>
              <w:spacing w:after="0"/>
              <w:jc w:val="center"/>
            </w:pPr>
            <w:r>
              <w:rPr>
                <w:rFonts w:ascii="Aptos Narrow" w:hAnsi="Aptos Narrow"/>
                <w:color w:val="000000"/>
              </w:rPr>
              <w:t>0.332</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42B2B9F" w14:textId="37E02633" w:rsidR="004D4B2D" w:rsidRDefault="004D4B2D" w:rsidP="00D97BB0">
            <w:pPr>
              <w:spacing w:after="0"/>
              <w:jc w:val="center"/>
            </w:pPr>
            <w:r>
              <w:rPr>
                <w:rFonts w:ascii="Aptos Narrow" w:hAnsi="Aptos Narrow"/>
                <w:color w:val="000000"/>
              </w:rPr>
              <w:t>2.98</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8E9818" w14:textId="309D2BB6" w:rsidR="004D4B2D" w:rsidRDefault="004D4B2D" w:rsidP="00D97BB0">
            <w:pPr>
              <w:spacing w:after="0"/>
              <w:jc w:val="center"/>
            </w:pPr>
            <w:r>
              <w:rPr>
                <w:rFonts w:ascii="Aptos Narrow" w:hAnsi="Aptos Narrow"/>
                <w:color w:val="000000"/>
              </w:rPr>
              <w:t>4.74</w:t>
            </w:r>
          </w:p>
        </w:tc>
      </w:tr>
      <w:tr w:rsidR="004D4B2D" w14:paraId="576545C0"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FE0EB" w14:textId="2392B41F" w:rsidR="004D4B2D" w:rsidRDefault="004D4B2D" w:rsidP="004D4B2D">
            <w:pPr>
              <w:spacing w:after="0"/>
            </w:pPr>
            <w:r w:rsidRPr="1CB655EE">
              <w:rPr>
                <w:rFonts w:ascii="Aptos Narrow" w:eastAsia="Aptos Narrow" w:hAnsi="Aptos Narrow" w:cs="Aptos Narrow"/>
                <w:b/>
                <w:bCs/>
                <w:color w:val="000000" w:themeColor="text1"/>
              </w:rPr>
              <w:t>New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307191" w14:textId="33E10D12" w:rsidR="004D4B2D" w:rsidRDefault="004D4B2D" w:rsidP="00D97BB0">
            <w:pPr>
              <w:spacing w:after="0"/>
              <w:jc w:val="center"/>
            </w:pPr>
            <w:r>
              <w:rPr>
                <w:rFonts w:ascii="Aptos Narrow" w:hAnsi="Aptos Narrow"/>
                <w:color w:val="000000"/>
              </w:rPr>
              <w:t>0.021</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270208" w14:textId="4F6BBEBC" w:rsidR="004D4B2D" w:rsidRDefault="004D4B2D" w:rsidP="00D97BB0">
            <w:pPr>
              <w:spacing w:after="0"/>
              <w:jc w:val="center"/>
            </w:pPr>
            <w:r>
              <w:rPr>
                <w:rFonts w:ascii="Aptos Narrow" w:hAnsi="Aptos Narrow"/>
                <w:color w:val="000000"/>
              </w:rPr>
              <w:t>0.145</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F43E44" w14:textId="39E93ECF" w:rsidR="004D4B2D" w:rsidRDefault="004D4B2D" w:rsidP="00D97BB0">
            <w:pPr>
              <w:spacing w:after="0"/>
              <w:jc w:val="center"/>
            </w:pPr>
            <w:r>
              <w:rPr>
                <w:rFonts w:ascii="Aptos Narrow" w:hAnsi="Aptos Narrow"/>
                <w:color w:val="000000"/>
              </w:rPr>
              <w:t>0.0949</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E2F0BC" w14:textId="68569571" w:rsidR="004D4B2D" w:rsidRDefault="004D4B2D" w:rsidP="00D97BB0">
            <w:pPr>
              <w:spacing w:after="0"/>
              <w:jc w:val="center"/>
            </w:pPr>
            <w:r>
              <w:rPr>
                <w:rFonts w:ascii="Aptos Narrow" w:hAnsi="Aptos Narrow"/>
                <w:color w:val="000000"/>
              </w:rPr>
              <w:t>0.731</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7892B1" w14:textId="68C5A6C9" w:rsidR="004D4B2D" w:rsidRDefault="004D4B2D" w:rsidP="00D97BB0">
            <w:pPr>
              <w:spacing w:after="0"/>
              <w:jc w:val="center"/>
            </w:pPr>
            <w:r>
              <w:rPr>
                <w:rFonts w:ascii="Aptos Narrow" w:hAnsi="Aptos Narrow"/>
                <w:color w:val="000000"/>
              </w:rPr>
              <w:t>0.730</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1E7790" w14:textId="6499291B" w:rsidR="004D4B2D" w:rsidRDefault="004D4B2D" w:rsidP="00D97BB0">
            <w:pPr>
              <w:spacing w:after="0"/>
              <w:jc w:val="center"/>
            </w:pPr>
            <w:r>
              <w:rPr>
                <w:rFonts w:ascii="Aptos Narrow" w:hAnsi="Aptos Narrow"/>
                <w:color w:val="000000"/>
              </w:rPr>
              <w:t>2.66</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4196A9" w14:textId="1E4DA013" w:rsidR="004D4B2D" w:rsidRDefault="004D4B2D" w:rsidP="00D97BB0">
            <w:pPr>
              <w:spacing w:after="0"/>
              <w:jc w:val="center"/>
            </w:pPr>
            <w:r>
              <w:rPr>
                <w:rFonts w:ascii="Aptos Narrow" w:hAnsi="Aptos Narrow"/>
                <w:color w:val="000000"/>
              </w:rPr>
              <w:t>4.77</w:t>
            </w:r>
          </w:p>
        </w:tc>
      </w:tr>
      <w:tr w:rsidR="004D4B2D" w14:paraId="21B3AABE"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478DC5" w14:textId="2C379727" w:rsidR="004D4B2D" w:rsidRDefault="004D4B2D" w:rsidP="004D4B2D">
            <w:pPr>
              <w:spacing w:after="0"/>
            </w:pPr>
            <w:r w:rsidRPr="1CB655EE">
              <w:rPr>
                <w:rFonts w:ascii="Aptos Narrow" w:eastAsia="Aptos Narrow" w:hAnsi="Aptos Narrow" w:cs="Aptos Narrow"/>
                <w:b/>
                <w:bCs/>
                <w:color w:val="000000" w:themeColor="text1"/>
              </w:rPr>
              <w:t>New author &amp;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01BC3B" w14:textId="396DAD78" w:rsidR="004D4B2D" w:rsidRDefault="004D4B2D" w:rsidP="00D97BB0">
            <w:pPr>
              <w:spacing w:after="0"/>
              <w:jc w:val="center"/>
            </w:pPr>
            <w:r>
              <w:rPr>
                <w:rFonts w:ascii="Aptos Narrow" w:hAnsi="Aptos Narrow"/>
                <w:color w:val="000000"/>
              </w:rPr>
              <w:t>0.072</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6248C3" w14:textId="2C9C404C" w:rsidR="004D4B2D" w:rsidRDefault="004D4B2D" w:rsidP="00D97BB0">
            <w:pPr>
              <w:spacing w:after="0"/>
              <w:jc w:val="center"/>
            </w:pPr>
            <w:r>
              <w:rPr>
                <w:rFonts w:ascii="Aptos Narrow" w:hAnsi="Aptos Narrow"/>
                <w:color w:val="000000"/>
              </w:rPr>
              <w:t>0.269</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1FEDC54" w14:textId="2D83DAFA" w:rsidR="004D4B2D" w:rsidRDefault="004D4B2D" w:rsidP="00D97BB0">
            <w:pPr>
              <w:spacing w:after="0"/>
              <w:jc w:val="center"/>
            </w:pPr>
            <w:r>
              <w:rPr>
                <w:rFonts w:ascii="Aptos Narrow" w:hAnsi="Aptos Narrow"/>
                <w:color w:val="000000"/>
              </w:rPr>
              <w:t>0.2054</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091B34" w14:textId="2D529B41" w:rsidR="004D4B2D" w:rsidRDefault="004D4B2D" w:rsidP="00D97BB0">
            <w:pPr>
              <w:spacing w:after="0"/>
              <w:jc w:val="center"/>
            </w:pPr>
            <w:r>
              <w:rPr>
                <w:rFonts w:ascii="Aptos Narrow" w:hAnsi="Aptos Narrow"/>
                <w:color w:val="000000"/>
              </w:rPr>
              <w:t>0.071</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33BBC0" w14:textId="7F9854E5" w:rsidR="004D4B2D" w:rsidRDefault="004D4B2D" w:rsidP="00D97BB0">
            <w:pPr>
              <w:spacing w:after="0"/>
              <w:jc w:val="center"/>
            </w:pPr>
            <w:r>
              <w:rPr>
                <w:rFonts w:ascii="Aptos Narrow" w:hAnsi="Aptos Narrow"/>
                <w:color w:val="000000"/>
              </w:rPr>
              <w:t>0.071</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D870C9" w14:textId="4E9A9BEC" w:rsidR="004D4B2D" w:rsidRDefault="004D4B2D" w:rsidP="00D97BB0">
            <w:pPr>
              <w:spacing w:after="0"/>
              <w:jc w:val="center"/>
            </w:pPr>
            <w:r>
              <w:rPr>
                <w:rFonts w:ascii="Aptos Narrow" w:hAnsi="Aptos Narrow"/>
                <w:color w:val="000000"/>
              </w:rPr>
              <w:t>3.33</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7CECB0" w14:textId="261C1622" w:rsidR="004D4B2D" w:rsidRDefault="004D4B2D" w:rsidP="00D97BB0">
            <w:pPr>
              <w:spacing w:after="0"/>
              <w:jc w:val="center"/>
            </w:pPr>
            <w:r>
              <w:rPr>
                <w:rFonts w:ascii="Aptos Narrow" w:hAnsi="Aptos Narrow"/>
                <w:color w:val="000000"/>
              </w:rPr>
              <w:t>4.58</w:t>
            </w:r>
          </w:p>
        </w:tc>
      </w:tr>
      <w:tr w:rsidR="00674444" w14:paraId="35E54986" w14:textId="77777777" w:rsidTr="664C00D2">
        <w:trPr>
          <w:trHeight w:val="5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7CAC4D" w14:textId="08AB2F4E" w:rsidR="00674444" w:rsidRDefault="00674444" w:rsidP="00674444">
            <w:pPr>
              <w:spacing w:after="0"/>
            </w:pPr>
            <w:r w:rsidRPr="1CB655EE">
              <w:rPr>
                <w:rFonts w:ascii="Aptos Narrow" w:eastAsia="Aptos Narrow" w:hAnsi="Aptos Narrow" w:cs="Aptos Narrow"/>
                <w:b/>
                <w:bCs/>
                <w:color w:val="000000" w:themeColor="text1"/>
              </w:rPr>
              <w:t>Features used</w:t>
            </w:r>
          </w:p>
        </w:tc>
        <w:tc>
          <w:tcPr>
            <w:tcW w:w="7413" w:type="dxa"/>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2AA5BCB" w14:textId="73B079F4" w:rsidR="00674444" w:rsidRDefault="1A1709C1" w:rsidP="664C00D2">
            <w:pPr>
              <w:spacing w:after="0"/>
              <w:rPr>
                <w:rFonts w:ascii="Aptos Narrow" w:eastAsia="Aptos Narrow" w:hAnsi="Aptos Narrow" w:cs="Aptos Narrow"/>
                <w:color w:val="000000" w:themeColor="text1"/>
                <w:sz w:val="20"/>
                <w:szCs w:val="20"/>
              </w:rPr>
            </w:pPr>
            <w:proofErr w:type="spellStart"/>
            <w:r w:rsidRPr="664C00D2">
              <w:rPr>
                <w:rFonts w:ascii="Aptos Narrow" w:eastAsia="Aptos Narrow" w:hAnsi="Aptos Narrow" w:cs="Aptos Narrow"/>
                <w:color w:val="000000" w:themeColor="text1"/>
                <w:sz w:val="20"/>
                <w:szCs w:val="20"/>
              </w:rPr>
              <w:t>num_pages</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books_by_main_author</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length_title</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nb_authors</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avg_author_rating</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avg_publisher_rating</w:t>
            </w:r>
            <w:proofErr w:type="spellEnd"/>
          </w:p>
        </w:tc>
      </w:tr>
    </w:tbl>
    <w:p w14:paraId="703B753D" w14:textId="6916DB43" w:rsidR="1CB655EE" w:rsidRDefault="1CB655EE" w:rsidP="1CB655EE"/>
    <w:p w14:paraId="43AFB57F" w14:textId="30176FA2" w:rsidR="00B872F5" w:rsidRDefault="00B872F5" w:rsidP="0BB960B6">
      <w:pPr>
        <w:ind w:firstLine="720"/>
        <w:jc w:val="both"/>
        <w:rPr>
          <w:strike/>
        </w:rPr>
      </w:pPr>
      <w:r>
        <w:t xml:space="preserve">Before concluding we decided to scrape </w:t>
      </w:r>
      <w:r w:rsidR="00654B4D">
        <w:t xml:space="preserve">extra </w:t>
      </w:r>
      <w:r>
        <w:t xml:space="preserve">data and </w:t>
      </w:r>
      <w:r w:rsidR="00D1260A">
        <w:t>re</w:t>
      </w:r>
      <w:r>
        <w:t>try our model</w:t>
      </w:r>
      <w:r w:rsidR="00D1260A">
        <w:t>s</w:t>
      </w:r>
      <w:r>
        <w:t>. We scraped book format and book genres. Using this data, we concluded that the model was performing better</w:t>
      </w:r>
      <w:r w:rsidR="002D0F91">
        <w:t xml:space="preserve"> (see Tables 2a/2b)</w:t>
      </w:r>
      <w:r w:rsidR="77293FC4">
        <w:t>.</w:t>
      </w:r>
    </w:p>
    <w:p w14:paraId="345B77B9" w14:textId="02FDFD1C" w:rsidR="0BB960B6" w:rsidRDefault="0BB960B6" w:rsidP="0BB960B6">
      <w:pPr>
        <w:jc w:val="both"/>
      </w:pPr>
    </w:p>
    <w:p w14:paraId="63D9D75D" w14:textId="77777777" w:rsidR="00AC2C9E" w:rsidRDefault="00AC2C9E" w:rsidP="0BB960B6">
      <w:pPr>
        <w:jc w:val="both"/>
      </w:pPr>
    </w:p>
    <w:p w14:paraId="052BB8CB" w14:textId="4818A73E" w:rsidR="4FA845DC" w:rsidRPr="001E5ECE" w:rsidRDefault="4FA845DC" w:rsidP="1CB655EE">
      <w:pPr>
        <w:rPr>
          <w:b/>
          <w:bCs/>
          <w:i/>
          <w:iCs/>
        </w:rPr>
      </w:pPr>
      <w:r w:rsidRPr="001E5ECE">
        <w:rPr>
          <w:b/>
          <w:bCs/>
          <w:i/>
          <w:iCs/>
        </w:rPr>
        <w:lastRenderedPageBreak/>
        <w:t xml:space="preserve">Table 2a: </w:t>
      </w:r>
      <w:r w:rsidR="624CAF0B" w:rsidRPr="001E5ECE">
        <w:rPr>
          <w:b/>
          <w:bCs/>
          <w:i/>
          <w:iCs/>
        </w:rPr>
        <w:t>Polynomial Regression results (scraped features included):</w:t>
      </w:r>
    </w:p>
    <w:tbl>
      <w:tblPr>
        <w:tblW w:w="9406" w:type="dxa"/>
        <w:tblLayout w:type="fixed"/>
        <w:tblLook w:val="06A0" w:firstRow="1" w:lastRow="0" w:firstColumn="1" w:lastColumn="0" w:noHBand="1" w:noVBand="1"/>
      </w:tblPr>
      <w:tblGrid>
        <w:gridCol w:w="1993"/>
        <w:gridCol w:w="961"/>
        <w:gridCol w:w="902"/>
        <w:gridCol w:w="920"/>
        <w:gridCol w:w="727"/>
        <w:gridCol w:w="1060"/>
        <w:gridCol w:w="1404"/>
        <w:gridCol w:w="1439"/>
      </w:tblGrid>
      <w:tr w:rsidR="0089773F" w14:paraId="7F913388" w14:textId="77777777" w:rsidTr="00674444">
        <w:trPr>
          <w:trHeight w:val="330"/>
        </w:trPr>
        <w:tc>
          <w:tcPr>
            <w:tcW w:w="1993" w:type="dxa"/>
            <w:tcBorders>
              <w:top w:val="nil"/>
              <w:left w:val="nil"/>
              <w:bottom w:val="nil"/>
              <w:right w:val="nil"/>
            </w:tcBorders>
            <w:tcMar>
              <w:top w:w="15" w:type="dxa"/>
              <w:left w:w="15" w:type="dxa"/>
              <w:right w:w="15" w:type="dxa"/>
            </w:tcMar>
            <w:vAlign w:val="bottom"/>
          </w:tcPr>
          <w:p w14:paraId="0D13C4B5" w14:textId="4D9B79ED" w:rsidR="0089773F" w:rsidRDefault="0089773F" w:rsidP="0089773F"/>
        </w:tc>
        <w:tc>
          <w:tcPr>
            <w:tcW w:w="96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2CD6985A" w14:textId="6FF681D6" w:rsidR="0089773F" w:rsidRDefault="0089773F" w:rsidP="0089773F">
            <w:pPr>
              <w:spacing w:after="0"/>
              <w:jc w:val="center"/>
            </w:pPr>
            <w:r w:rsidRPr="1CB655EE">
              <w:rPr>
                <w:rFonts w:ascii="Aptos Narrow" w:eastAsia="Aptos Narrow" w:hAnsi="Aptos Narrow" w:cs="Aptos Narrow"/>
                <w:b/>
                <w:bCs/>
                <w:color w:val="000000" w:themeColor="text1"/>
              </w:rPr>
              <w:t>MSE</w:t>
            </w:r>
          </w:p>
        </w:tc>
        <w:tc>
          <w:tcPr>
            <w:tcW w:w="90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96D06DF" w14:textId="733025D5" w:rsidR="0089773F" w:rsidRDefault="0089773F" w:rsidP="0089773F">
            <w:pPr>
              <w:spacing w:after="0"/>
              <w:jc w:val="center"/>
            </w:pPr>
            <w:r w:rsidRPr="1CB655EE">
              <w:rPr>
                <w:rFonts w:ascii="Aptos Narrow" w:eastAsia="Aptos Narrow" w:hAnsi="Aptos Narrow" w:cs="Aptos Narrow"/>
                <w:b/>
                <w:bCs/>
                <w:color w:val="000000" w:themeColor="text1"/>
              </w:rPr>
              <w:t>RMSE</w:t>
            </w:r>
          </w:p>
        </w:tc>
        <w:tc>
          <w:tcPr>
            <w:tcW w:w="92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3F3BF652" w14:textId="1CA13FA3" w:rsidR="0089773F" w:rsidRDefault="0089773F" w:rsidP="0089773F">
            <w:pPr>
              <w:spacing w:after="0"/>
              <w:jc w:val="center"/>
            </w:pPr>
            <w:r w:rsidRPr="1CB655EE">
              <w:rPr>
                <w:rFonts w:ascii="Aptos Narrow" w:eastAsia="Aptos Narrow" w:hAnsi="Aptos Narrow" w:cs="Aptos Narrow"/>
                <w:b/>
                <w:bCs/>
                <w:color w:val="000000" w:themeColor="text1"/>
              </w:rPr>
              <w:t>MAE</w:t>
            </w:r>
          </w:p>
        </w:tc>
        <w:tc>
          <w:tcPr>
            <w:tcW w:w="72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478A4CD8" w14:textId="49BCA602" w:rsidR="0089773F" w:rsidRDefault="0089773F" w:rsidP="0089773F">
            <w:pPr>
              <w:spacing w:after="0"/>
              <w:jc w:val="center"/>
            </w:pPr>
            <w:r w:rsidRPr="1CB655EE">
              <w:rPr>
                <w:rFonts w:ascii="Aptos Narrow" w:eastAsia="Aptos Narrow" w:hAnsi="Aptos Narrow" w:cs="Aptos Narrow"/>
                <w:b/>
                <w:bCs/>
                <w:color w:val="000000" w:themeColor="text1"/>
              </w:rPr>
              <w:t>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-score</w:t>
            </w:r>
          </w:p>
        </w:tc>
        <w:tc>
          <w:tcPr>
            <w:tcW w:w="106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5E5EA89A" w14:textId="66BB618C" w:rsidR="0089773F" w:rsidRDefault="0089773F" w:rsidP="0089773F">
            <w:pPr>
              <w:spacing w:after="0"/>
              <w:jc w:val="center"/>
            </w:pPr>
            <w:r w:rsidRPr="1CB655EE">
              <w:rPr>
                <w:rFonts w:ascii="Aptos Narrow" w:eastAsia="Aptos Narrow" w:hAnsi="Aptos Narrow" w:cs="Aptos Narrow"/>
                <w:b/>
                <w:bCs/>
                <w:color w:val="000000" w:themeColor="text1"/>
              </w:rPr>
              <w:t>Adj-R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_score</w:t>
            </w:r>
          </w:p>
        </w:tc>
        <w:tc>
          <w:tcPr>
            <w:tcW w:w="1404"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DF38410" w14:textId="1FFBCA45" w:rsidR="0089773F" w:rsidRDefault="0089773F" w:rsidP="0089773F">
            <w:pPr>
              <w:spacing w:after="0"/>
              <w:jc w:val="center"/>
            </w:pPr>
            <w:r w:rsidRPr="1CB655EE">
              <w:rPr>
                <w:rFonts w:ascii="Aptos Narrow" w:eastAsia="Aptos Narrow" w:hAnsi="Aptos Narrow" w:cs="Aptos Narrow"/>
                <w:b/>
                <w:bCs/>
                <w:color w:val="000000" w:themeColor="text1"/>
              </w:rPr>
              <w:t>Target min value</w:t>
            </w:r>
          </w:p>
        </w:tc>
        <w:tc>
          <w:tcPr>
            <w:tcW w:w="143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7606B220" w14:textId="321E5D39" w:rsidR="0089773F" w:rsidRDefault="0089773F" w:rsidP="0089773F">
            <w:pPr>
              <w:spacing w:after="0"/>
              <w:jc w:val="center"/>
            </w:pPr>
            <w:r w:rsidRPr="1CB655EE">
              <w:rPr>
                <w:rFonts w:ascii="Aptos Narrow" w:eastAsia="Aptos Narrow" w:hAnsi="Aptos Narrow" w:cs="Aptos Narrow"/>
                <w:b/>
                <w:bCs/>
                <w:color w:val="000000" w:themeColor="text1"/>
              </w:rPr>
              <w:t>Target max value</w:t>
            </w:r>
          </w:p>
        </w:tc>
      </w:tr>
      <w:tr w:rsidR="00674444" w14:paraId="585472CE"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9EE75B" w14:textId="343A8B65" w:rsidR="00674444" w:rsidRPr="1CB655EE" w:rsidRDefault="00674444" w:rsidP="00674444">
            <w:pPr>
              <w:spacing w:after="0"/>
              <w:rPr>
                <w:rFonts w:ascii="Aptos Narrow" w:eastAsia="Aptos Narrow" w:hAnsi="Aptos Narrow" w:cs="Aptos Narrow"/>
                <w:b/>
                <w:bCs/>
                <w:color w:val="000000" w:themeColor="text1"/>
              </w:rPr>
            </w:pPr>
            <w:r>
              <w:rPr>
                <w:rFonts w:ascii="Aptos Narrow" w:eastAsia="Aptos Narrow" w:hAnsi="Aptos Narrow" w:cs="Aptos Narrow"/>
                <w:b/>
                <w:bCs/>
                <w:color w:val="000000" w:themeColor="text1"/>
              </w:rPr>
              <w:t>Cleaned data</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1E57CA" w14:textId="692CE450"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1AB008" w14:textId="61B04EF5"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CDFFFF8" w14:textId="0FD2BE8E"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6B9780" w14:textId="5DB7469B"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9FCB23" w14:textId="775B9060"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40DC0E" w14:textId="45027FA7"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2.40</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46AC7F" w14:textId="0BE7FAF8"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4.91</w:t>
            </w:r>
          </w:p>
        </w:tc>
      </w:tr>
      <w:tr w:rsidR="004D4B2D" w14:paraId="615D56E5"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D2D764" w14:textId="114B9E96" w:rsidR="004D4B2D" w:rsidRDefault="004D4B2D" w:rsidP="004D4B2D">
            <w:pPr>
              <w:spacing w:after="0"/>
            </w:pPr>
            <w:r w:rsidRPr="1CB655EE">
              <w:rPr>
                <w:rFonts w:ascii="Aptos Narrow" w:eastAsia="Aptos Narrow" w:hAnsi="Aptos Narrow" w:cs="Aptos Narrow"/>
                <w:b/>
                <w:bCs/>
                <w:color w:val="000000" w:themeColor="text1"/>
              </w:rPr>
              <w:t>Final features</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1D4F61" w14:textId="06DE16E1" w:rsidR="004D4B2D" w:rsidRDefault="004D4B2D" w:rsidP="00D97BB0">
            <w:pPr>
              <w:spacing w:after="0"/>
              <w:jc w:val="center"/>
            </w:pPr>
            <w:r>
              <w:rPr>
                <w:rFonts w:ascii="Aptos Narrow" w:hAnsi="Aptos Narrow"/>
                <w:color w:val="000000"/>
              </w:rPr>
              <w:t>0.020</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5B9A5A" w14:textId="214C2D5B" w:rsidR="004D4B2D" w:rsidRDefault="004D4B2D" w:rsidP="00D97BB0">
            <w:pPr>
              <w:spacing w:after="0"/>
              <w:jc w:val="center"/>
            </w:pPr>
            <w:r>
              <w:rPr>
                <w:rFonts w:ascii="Aptos Narrow" w:hAnsi="Aptos Narrow"/>
                <w:color w:val="000000"/>
              </w:rPr>
              <w:t>0.143</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F8B506" w14:textId="54676AF2" w:rsidR="004D4B2D" w:rsidRDefault="004D4B2D" w:rsidP="00D97BB0">
            <w:pPr>
              <w:spacing w:after="0"/>
              <w:jc w:val="center"/>
            </w:pPr>
            <w:r>
              <w:rPr>
                <w:rFonts w:ascii="Aptos Narrow" w:hAnsi="Aptos Narrow"/>
                <w:color w:val="000000"/>
              </w:rPr>
              <w:t>0.0981</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CAC64F" w14:textId="7BB7ECCB" w:rsidR="004D4B2D" w:rsidRDefault="004D4B2D" w:rsidP="00D97BB0">
            <w:pPr>
              <w:spacing w:after="0"/>
              <w:jc w:val="center"/>
            </w:pPr>
            <w:r>
              <w:rPr>
                <w:rFonts w:ascii="Aptos Narrow" w:hAnsi="Aptos Narrow"/>
                <w:color w:val="000000"/>
              </w:rPr>
              <w:t>0.738</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651011" w14:textId="6A4FC01C" w:rsidR="004D4B2D" w:rsidRDefault="004D4B2D" w:rsidP="00D97BB0">
            <w:pPr>
              <w:spacing w:after="0"/>
              <w:jc w:val="center"/>
            </w:pPr>
            <w:r>
              <w:rPr>
                <w:rFonts w:ascii="Aptos Narrow" w:hAnsi="Aptos Narrow"/>
                <w:color w:val="000000"/>
              </w:rPr>
              <w:t>0.738</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796D4C" w14:textId="17327DE7" w:rsidR="004D4B2D" w:rsidRDefault="004D4B2D" w:rsidP="00D97BB0">
            <w:pPr>
              <w:spacing w:after="0"/>
              <w:jc w:val="center"/>
            </w:pPr>
            <w:r>
              <w:rPr>
                <w:rFonts w:ascii="Aptos Narrow" w:hAnsi="Aptos Narrow"/>
                <w:color w:val="000000"/>
              </w:rPr>
              <w:t>2.66</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D8E284" w14:textId="43D7887D" w:rsidR="004D4B2D" w:rsidRDefault="004D4B2D" w:rsidP="00D97BB0">
            <w:pPr>
              <w:spacing w:after="0"/>
              <w:jc w:val="center"/>
            </w:pPr>
            <w:r>
              <w:rPr>
                <w:rFonts w:ascii="Aptos Narrow" w:hAnsi="Aptos Narrow"/>
                <w:color w:val="000000"/>
              </w:rPr>
              <w:t>4.88</w:t>
            </w:r>
          </w:p>
        </w:tc>
      </w:tr>
      <w:tr w:rsidR="004D4B2D" w14:paraId="1CB89205"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5D66DB" w14:textId="5553E3BC" w:rsidR="004D4B2D" w:rsidRDefault="004D4B2D" w:rsidP="004D4B2D">
            <w:pPr>
              <w:spacing w:after="0"/>
            </w:pPr>
            <w:r w:rsidRPr="1CB655EE">
              <w:rPr>
                <w:rFonts w:ascii="Aptos Narrow" w:eastAsia="Aptos Narrow" w:hAnsi="Aptos Narrow" w:cs="Aptos Narrow"/>
                <w:b/>
                <w:bCs/>
                <w:color w:val="000000" w:themeColor="text1"/>
              </w:rPr>
              <w:t>New author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A0BEE4" w14:textId="024F266A" w:rsidR="004D4B2D" w:rsidRDefault="004D4B2D" w:rsidP="00D97BB0">
            <w:pPr>
              <w:spacing w:after="0"/>
              <w:jc w:val="center"/>
            </w:pPr>
            <w:r>
              <w:rPr>
                <w:rFonts w:ascii="Aptos Narrow" w:hAnsi="Aptos Narrow"/>
                <w:color w:val="000000"/>
              </w:rPr>
              <w:t>0.050</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82F06F" w14:textId="4E5B0FE6" w:rsidR="004D4B2D" w:rsidRDefault="004D4B2D" w:rsidP="00D97BB0">
            <w:pPr>
              <w:spacing w:after="0"/>
              <w:jc w:val="center"/>
            </w:pPr>
            <w:r>
              <w:rPr>
                <w:rFonts w:ascii="Aptos Narrow" w:hAnsi="Aptos Narrow"/>
                <w:color w:val="000000"/>
              </w:rPr>
              <w:t>0.224</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C4A547" w14:textId="72402439" w:rsidR="004D4B2D" w:rsidRDefault="004D4B2D" w:rsidP="00D97BB0">
            <w:pPr>
              <w:spacing w:after="0"/>
              <w:jc w:val="center"/>
            </w:pPr>
            <w:r>
              <w:rPr>
                <w:rFonts w:ascii="Aptos Narrow" w:hAnsi="Aptos Narrow"/>
                <w:color w:val="000000"/>
              </w:rPr>
              <w:t>0.1705</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38C514" w14:textId="0CDA0024" w:rsidR="004D4B2D" w:rsidRDefault="004D4B2D" w:rsidP="00D97BB0">
            <w:pPr>
              <w:spacing w:after="0"/>
              <w:jc w:val="center"/>
            </w:pPr>
            <w:r>
              <w:rPr>
                <w:rFonts w:ascii="Aptos Narrow" w:hAnsi="Aptos Narrow"/>
                <w:color w:val="000000"/>
              </w:rPr>
              <w:t>0.357</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88DE2E" w14:textId="28B9B968" w:rsidR="004D4B2D" w:rsidRDefault="004D4B2D" w:rsidP="00D97BB0">
            <w:pPr>
              <w:spacing w:after="0"/>
              <w:jc w:val="center"/>
            </w:pPr>
            <w:r>
              <w:rPr>
                <w:rFonts w:ascii="Aptos Narrow" w:hAnsi="Aptos Narrow"/>
                <w:color w:val="000000"/>
              </w:rPr>
              <w:t>0.356</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CDDA56" w14:textId="49F2E999" w:rsidR="004D4B2D" w:rsidRDefault="004D4B2D" w:rsidP="00D97BB0">
            <w:pPr>
              <w:spacing w:after="0"/>
              <w:jc w:val="center"/>
            </w:pPr>
            <w:r>
              <w:rPr>
                <w:rFonts w:ascii="Aptos Narrow" w:hAnsi="Aptos Narrow"/>
                <w:color w:val="000000"/>
              </w:rPr>
              <w:t>3.14</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B0F009" w14:textId="05CB613C" w:rsidR="004D4B2D" w:rsidRDefault="004D4B2D" w:rsidP="00D97BB0">
            <w:pPr>
              <w:spacing w:after="0"/>
              <w:jc w:val="center"/>
            </w:pPr>
            <w:r>
              <w:rPr>
                <w:rFonts w:ascii="Aptos Narrow" w:hAnsi="Aptos Narrow"/>
                <w:color w:val="000000"/>
              </w:rPr>
              <w:t>4.81</w:t>
            </w:r>
          </w:p>
        </w:tc>
      </w:tr>
      <w:tr w:rsidR="004D4B2D" w14:paraId="198375C9"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EC9C02" w14:textId="2C30AF9E" w:rsidR="004D4B2D" w:rsidRDefault="004D4B2D" w:rsidP="004D4B2D">
            <w:pPr>
              <w:spacing w:after="0"/>
            </w:pPr>
            <w:r w:rsidRPr="1CB655EE">
              <w:rPr>
                <w:rFonts w:ascii="Aptos Narrow" w:eastAsia="Aptos Narrow" w:hAnsi="Aptos Narrow" w:cs="Aptos Narrow"/>
                <w:b/>
                <w:bCs/>
                <w:color w:val="000000" w:themeColor="text1"/>
              </w:rPr>
              <w:t>New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91C038" w14:textId="3C8AC51A" w:rsidR="004D4B2D" w:rsidRDefault="004D4B2D" w:rsidP="00D97BB0">
            <w:pPr>
              <w:spacing w:after="0"/>
              <w:jc w:val="center"/>
            </w:pPr>
            <w:r>
              <w:rPr>
                <w:rFonts w:ascii="Aptos Narrow" w:hAnsi="Aptos Narrow"/>
                <w:color w:val="000000"/>
              </w:rPr>
              <w:t>0.022</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FE066C" w14:textId="63DB92F7" w:rsidR="004D4B2D" w:rsidRDefault="004D4B2D" w:rsidP="00D97BB0">
            <w:pPr>
              <w:spacing w:after="0"/>
              <w:jc w:val="center"/>
            </w:pPr>
            <w:r>
              <w:rPr>
                <w:rFonts w:ascii="Aptos Narrow" w:hAnsi="Aptos Narrow"/>
                <w:color w:val="000000"/>
              </w:rPr>
              <w:t>0.147</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216CC5" w14:textId="56E0F3CF" w:rsidR="004D4B2D" w:rsidRDefault="004D4B2D" w:rsidP="00D97BB0">
            <w:pPr>
              <w:spacing w:after="0"/>
              <w:jc w:val="center"/>
            </w:pPr>
            <w:r>
              <w:rPr>
                <w:rFonts w:ascii="Aptos Narrow" w:hAnsi="Aptos Narrow"/>
                <w:color w:val="000000"/>
              </w:rPr>
              <w:t>0.1004</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132C89" w14:textId="153212E4" w:rsidR="004D4B2D" w:rsidRDefault="004D4B2D" w:rsidP="00D97BB0">
            <w:pPr>
              <w:spacing w:after="0"/>
              <w:jc w:val="center"/>
            </w:pPr>
            <w:r>
              <w:rPr>
                <w:rFonts w:ascii="Aptos Narrow" w:hAnsi="Aptos Narrow"/>
                <w:color w:val="000000"/>
              </w:rPr>
              <w:t>0.722</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FBE988" w14:textId="7D8FDD42" w:rsidR="004D4B2D" w:rsidRDefault="004D4B2D" w:rsidP="00D97BB0">
            <w:pPr>
              <w:spacing w:after="0"/>
              <w:jc w:val="center"/>
            </w:pPr>
            <w:r>
              <w:rPr>
                <w:rFonts w:ascii="Aptos Narrow" w:hAnsi="Aptos Narrow"/>
                <w:color w:val="000000"/>
              </w:rPr>
              <w:t>0.721</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392148" w14:textId="06519B5C" w:rsidR="004D4B2D" w:rsidRDefault="004D4B2D" w:rsidP="00D97BB0">
            <w:pPr>
              <w:spacing w:after="0"/>
              <w:jc w:val="center"/>
            </w:pPr>
            <w:r>
              <w:rPr>
                <w:rFonts w:ascii="Aptos Narrow" w:hAnsi="Aptos Narrow"/>
                <w:color w:val="000000"/>
              </w:rPr>
              <w:t>2.65</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4BD033" w14:textId="3D05A4BC" w:rsidR="004D4B2D" w:rsidRDefault="004D4B2D" w:rsidP="00D97BB0">
            <w:pPr>
              <w:spacing w:after="0"/>
              <w:jc w:val="center"/>
            </w:pPr>
            <w:r>
              <w:rPr>
                <w:rFonts w:ascii="Aptos Narrow" w:hAnsi="Aptos Narrow"/>
                <w:color w:val="000000"/>
              </w:rPr>
              <w:t>4.87</w:t>
            </w:r>
          </w:p>
        </w:tc>
      </w:tr>
      <w:tr w:rsidR="004D4B2D" w14:paraId="615F69C9"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E5C1C5" w14:textId="0B6C0986" w:rsidR="004D4B2D" w:rsidRDefault="004D4B2D" w:rsidP="004D4B2D">
            <w:pPr>
              <w:spacing w:after="0"/>
            </w:pPr>
            <w:r w:rsidRPr="1CB655EE">
              <w:rPr>
                <w:rFonts w:ascii="Aptos Narrow" w:eastAsia="Aptos Narrow" w:hAnsi="Aptos Narrow" w:cs="Aptos Narrow"/>
                <w:b/>
                <w:bCs/>
                <w:color w:val="000000" w:themeColor="text1"/>
              </w:rPr>
              <w:t>New author &amp;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C51B76" w14:textId="7FE05C90" w:rsidR="004D4B2D" w:rsidRDefault="004D4B2D" w:rsidP="00D97BB0">
            <w:pPr>
              <w:spacing w:after="0"/>
              <w:jc w:val="center"/>
            </w:pPr>
            <w:r>
              <w:rPr>
                <w:rFonts w:ascii="Aptos Narrow" w:hAnsi="Aptos Narrow"/>
                <w:color w:val="000000"/>
              </w:rPr>
              <w:t>0.069</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26480B" w14:textId="489FAF8F" w:rsidR="004D4B2D" w:rsidRDefault="004D4B2D" w:rsidP="00D97BB0">
            <w:pPr>
              <w:spacing w:after="0"/>
              <w:jc w:val="center"/>
            </w:pPr>
            <w:r>
              <w:rPr>
                <w:rFonts w:ascii="Aptos Narrow" w:hAnsi="Aptos Narrow"/>
                <w:color w:val="000000"/>
              </w:rPr>
              <w:t>0.263</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17EA4DE" w14:textId="06F5F1FB" w:rsidR="004D4B2D" w:rsidRDefault="004D4B2D" w:rsidP="00D97BB0">
            <w:pPr>
              <w:spacing w:after="0"/>
              <w:jc w:val="center"/>
            </w:pPr>
            <w:r>
              <w:rPr>
                <w:rFonts w:ascii="Aptos Narrow" w:hAnsi="Aptos Narrow"/>
                <w:color w:val="000000"/>
              </w:rPr>
              <w:t>0.2052</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47C009" w14:textId="4FA1B38E" w:rsidR="004D4B2D" w:rsidRDefault="004D4B2D" w:rsidP="00D97BB0">
            <w:pPr>
              <w:spacing w:after="0"/>
              <w:jc w:val="center"/>
            </w:pPr>
            <w:r>
              <w:rPr>
                <w:rFonts w:ascii="Aptos Narrow" w:hAnsi="Aptos Narrow"/>
                <w:color w:val="000000"/>
              </w:rPr>
              <w:t>0.108</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F642EB" w14:textId="7B54D177" w:rsidR="004D4B2D" w:rsidRDefault="004D4B2D" w:rsidP="00D97BB0">
            <w:pPr>
              <w:spacing w:after="0"/>
              <w:jc w:val="center"/>
            </w:pPr>
            <w:r>
              <w:rPr>
                <w:rFonts w:ascii="Aptos Narrow" w:hAnsi="Aptos Narrow"/>
                <w:color w:val="000000"/>
              </w:rPr>
              <w:t>0.107</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5B5E75" w14:textId="6AC2DA48" w:rsidR="004D4B2D" w:rsidRDefault="004D4B2D" w:rsidP="00D97BB0">
            <w:pPr>
              <w:spacing w:after="0"/>
              <w:jc w:val="center"/>
            </w:pPr>
            <w:r>
              <w:rPr>
                <w:rFonts w:ascii="Aptos Narrow" w:hAnsi="Aptos Narrow"/>
                <w:color w:val="000000"/>
              </w:rPr>
              <w:t>3.72</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F8112F" w14:textId="4A09DC60" w:rsidR="004D4B2D" w:rsidRDefault="004D4B2D" w:rsidP="00D97BB0">
            <w:pPr>
              <w:spacing w:after="0"/>
              <w:jc w:val="center"/>
            </w:pPr>
            <w:r>
              <w:rPr>
                <w:rFonts w:ascii="Aptos Narrow" w:hAnsi="Aptos Narrow"/>
                <w:color w:val="000000"/>
              </w:rPr>
              <w:t>4.61</w:t>
            </w:r>
          </w:p>
        </w:tc>
      </w:tr>
      <w:tr w:rsidR="00674444" w14:paraId="362C939E" w14:textId="77777777" w:rsidTr="00674444">
        <w:trPr>
          <w:trHeight w:val="5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C7CF8F9" w14:textId="14BDD927" w:rsidR="00674444" w:rsidRDefault="00674444" w:rsidP="00674444">
            <w:pPr>
              <w:spacing w:after="0"/>
            </w:pPr>
            <w:r w:rsidRPr="1CB655EE">
              <w:rPr>
                <w:rFonts w:ascii="Aptos Narrow" w:eastAsia="Aptos Narrow" w:hAnsi="Aptos Narrow" w:cs="Aptos Narrow"/>
                <w:b/>
                <w:bCs/>
                <w:color w:val="000000" w:themeColor="text1"/>
              </w:rPr>
              <w:t>Features used</w:t>
            </w:r>
          </w:p>
        </w:tc>
        <w:tc>
          <w:tcPr>
            <w:tcW w:w="7413" w:type="dxa"/>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805FCDA" w14:textId="03F489CF" w:rsidR="00674444" w:rsidRPr="00D257A6" w:rsidRDefault="00674444" w:rsidP="00674444">
            <w:pPr>
              <w:spacing w:after="0"/>
              <w:rPr>
                <w:sz w:val="20"/>
                <w:szCs w:val="20"/>
              </w:rPr>
            </w:pPr>
            <w:proofErr w:type="spellStart"/>
            <w:r w:rsidRPr="00D257A6">
              <w:rPr>
                <w:rFonts w:ascii="Aptos Narrow" w:eastAsia="Aptos Narrow" w:hAnsi="Aptos Narrow" w:cs="Aptos Narrow"/>
                <w:color w:val="000000" w:themeColor="text1"/>
                <w:sz w:val="20"/>
                <w:szCs w:val="20"/>
              </w:rPr>
              <w:t>num_pages</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books_by_main_author</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length_title</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nb_authors</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avg_author_rating</w:t>
            </w:r>
            <w:proofErr w:type="spellEnd"/>
            <w:r w:rsidRPr="00D257A6">
              <w:rPr>
                <w:rFonts w:ascii="Aptos Narrow" w:eastAsia="Aptos Narrow" w:hAnsi="Aptos Narrow" w:cs="Aptos Narrow"/>
                <w:color w:val="000000" w:themeColor="text1"/>
                <w:sz w:val="20"/>
                <w:szCs w:val="20"/>
              </w:rPr>
              <w:t xml:space="preserve"> / </w:t>
            </w:r>
            <w:proofErr w:type="spellStart"/>
            <w:r w:rsidRPr="00D257A6">
              <w:rPr>
                <w:rFonts w:ascii="Aptos Narrow" w:eastAsia="Aptos Narrow" w:hAnsi="Aptos Narrow" w:cs="Aptos Narrow"/>
                <w:color w:val="000000" w:themeColor="text1"/>
                <w:sz w:val="20"/>
                <w:szCs w:val="20"/>
              </w:rPr>
              <w:t>avg_publisher_rating</w:t>
            </w:r>
            <w:proofErr w:type="spellEnd"/>
            <w:r w:rsidRPr="00D257A6">
              <w:rPr>
                <w:rFonts w:ascii="Aptos Narrow" w:eastAsia="Aptos Narrow" w:hAnsi="Aptos Narrow" w:cs="Aptos Narrow"/>
                <w:color w:val="000000" w:themeColor="text1"/>
                <w:sz w:val="20"/>
                <w:szCs w:val="20"/>
              </w:rPr>
              <w:t xml:space="preserve"> / audio / hardcover / </w:t>
            </w:r>
            <w:proofErr w:type="spellStart"/>
            <w:r w:rsidRPr="00D257A6">
              <w:rPr>
                <w:rFonts w:ascii="Aptos Narrow" w:eastAsia="Aptos Narrow" w:hAnsi="Aptos Narrow" w:cs="Aptos Narrow"/>
                <w:color w:val="000000" w:themeColor="text1"/>
                <w:sz w:val="20"/>
                <w:szCs w:val="20"/>
              </w:rPr>
              <w:t>other_format</w:t>
            </w:r>
            <w:proofErr w:type="spellEnd"/>
            <w:r w:rsidRPr="00D257A6">
              <w:rPr>
                <w:rFonts w:ascii="Aptos Narrow" w:eastAsia="Aptos Narrow" w:hAnsi="Aptos Narrow" w:cs="Aptos Narrow"/>
                <w:color w:val="000000" w:themeColor="text1"/>
                <w:sz w:val="20"/>
                <w:szCs w:val="20"/>
              </w:rPr>
              <w:t xml:space="preserve"> / paperback / fiction / nonfiction</w:t>
            </w:r>
          </w:p>
        </w:tc>
      </w:tr>
    </w:tbl>
    <w:p w14:paraId="7B4EA515" w14:textId="37A6FC70" w:rsidR="1CB655EE" w:rsidRDefault="1CB655EE" w:rsidP="1CB655EE"/>
    <w:p w14:paraId="03A0DB0E" w14:textId="2E98E0DA" w:rsidR="7A8AC4BF" w:rsidRPr="001E5ECE" w:rsidRDefault="7A8AC4BF" w:rsidP="1CB655EE">
      <w:pPr>
        <w:rPr>
          <w:b/>
          <w:bCs/>
          <w:i/>
          <w:iCs/>
        </w:rPr>
      </w:pPr>
      <w:r w:rsidRPr="001E5ECE">
        <w:rPr>
          <w:b/>
          <w:bCs/>
          <w:i/>
          <w:iCs/>
        </w:rPr>
        <w:t xml:space="preserve">Table 2b: </w:t>
      </w:r>
      <w:r w:rsidR="419F21A4" w:rsidRPr="001E5ECE">
        <w:rPr>
          <w:b/>
          <w:bCs/>
          <w:i/>
          <w:iCs/>
        </w:rPr>
        <w:t>Random Forest Regression results (scaped features included):</w:t>
      </w:r>
    </w:p>
    <w:tbl>
      <w:tblPr>
        <w:tblW w:w="9406" w:type="dxa"/>
        <w:tblLayout w:type="fixed"/>
        <w:tblLook w:val="06A0" w:firstRow="1" w:lastRow="0" w:firstColumn="1" w:lastColumn="0" w:noHBand="1" w:noVBand="1"/>
      </w:tblPr>
      <w:tblGrid>
        <w:gridCol w:w="1993"/>
        <w:gridCol w:w="961"/>
        <w:gridCol w:w="902"/>
        <w:gridCol w:w="920"/>
        <w:gridCol w:w="727"/>
        <w:gridCol w:w="1060"/>
        <w:gridCol w:w="1404"/>
        <w:gridCol w:w="1439"/>
      </w:tblGrid>
      <w:tr w:rsidR="0089773F" w14:paraId="29822DCD" w14:textId="77777777" w:rsidTr="664C00D2">
        <w:trPr>
          <w:trHeight w:val="330"/>
        </w:trPr>
        <w:tc>
          <w:tcPr>
            <w:tcW w:w="1993" w:type="dxa"/>
            <w:tcBorders>
              <w:top w:val="nil"/>
              <w:left w:val="nil"/>
              <w:bottom w:val="nil"/>
              <w:right w:val="nil"/>
            </w:tcBorders>
            <w:tcMar>
              <w:top w:w="15" w:type="dxa"/>
              <w:left w:w="15" w:type="dxa"/>
              <w:right w:w="15" w:type="dxa"/>
            </w:tcMar>
            <w:vAlign w:val="bottom"/>
          </w:tcPr>
          <w:p w14:paraId="1B8DD85B" w14:textId="16EB3E76" w:rsidR="0089773F" w:rsidRDefault="0089773F" w:rsidP="0089773F"/>
        </w:tc>
        <w:tc>
          <w:tcPr>
            <w:tcW w:w="96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320AE397" w14:textId="2D61249D" w:rsidR="0089773F" w:rsidRDefault="0089773F" w:rsidP="0089773F">
            <w:pPr>
              <w:spacing w:after="0"/>
              <w:jc w:val="center"/>
            </w:pPr>
            <w:r w:rsidRPr="1CB655EE">
              <w:rPr>
                <w:rFonts w:ascii="Aptos Narrow" w:eastAsia="Aptos Narrow" w:hAnsi="Aptos Narrow" w:cs="Aptos Narrow"/>
                <w:b/>
                <w:bCs/>
                <w:color w:val="000000" w:themeColor="text1"/>
              </w:rPr>
              <w:t>MSE</w:t>
            </w:r>
          </w:p>
        </w:tc>
        <w:tc>
          <w:tcPr>
            <w:tcW w:w="90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92FBAD0" w14:textId="4B2655CD" w:rsidR="0089773F" w:rsidRDefault="0089773F" w:rsidP="0089773F">
            <w:pPr>
              <w:spacing w:after="0"/>
              <w:jc w:val="center"/>
            </w:pPr>
            <w:r w:rsidRPr="1CB655EE">
              <w:rPr>
                <w:rFonts w:ascii="Aptos Narrow" w:eastAsia="Aptos Narrow" w:hAnsi="Aptos Narrow" w:cs="Aptos Narrow"/>
                <w:b/>
                <w:bCs/>
                <w:color w:val="000000" w:themeColor="text1"/>
              </w:rPr>
              <w:t>RMSE</w:t>
            </w:r>
          </w:p>
        </w:tc>
        <w:tc>
          <w:tcPr>
            <w:tcW w:w="92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16A00434" w14:textId="2ACA1A05" w:rsidR="0089773F" w:rsidRDefault="0089773F" w:rsidP="0089773F">
            <w:pPr>
              <w:spacing w:after="0"/>
              <w:jc w:val="center"/>
            </w:pPr>
            <w:r w:rsidRPr="1CB655EE">
              <w:rPr>
                <w:rFonts w:ascii="Aptos Narrow" w:eastAsia="Aptos Narrow" w:hAnsi="Aptos Narrow" w:cs="Aptos Narrow"/>
                <w:b/>
                <w:bCs/>
                <w:color w:val="000000" w:themeColor="text1"/>
              </w:rPr>
              <w:t>MAE</w:t>
            </w:r>
          </w:p>
        </w:tc>
        <w:tc>
          <w:tcPr>
            <w:tcW w:w="72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6C4DA3D4" w14:textId="5C3B1F76" w:rsidR="0089773F" w:rsidRDefault="0089773F" w:rsidP="0089773F">
            <w:pPr>
              <w:spacing w:after="0"/>
              <w:jc w:val="center"/>
            </w:pPr>
            <w:r w:rsidRPr="1CB655EE">
              <w:rPr>
                <w:rFonts w:ascii="Aptos Narrow" w:eastAsia="Aptos Narrow" w:hAnsi="Aptos Narrow" w:cs="Aptos Narrow"/>
                <w:b/>
                <w:bCs/>
                <w:color w:val="000000" w:themeColor="text1"/>
              </w:rPr>
              <w:t>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-score</w:t>
            </w:r>
          </w:p>
        </w:tc>
        <w:tc>
          <w:tcPr>
            <w:tcW w:w="106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5FE44ADF" w14:textId="339498B0" w:rsidR="0089773F" w:rsidRDefault="0089773F" w:rsidP="0089773F">
            <w:pPr>
              <w:spacing w:after="0"/>
              <w:jc w:val="center"/>
            </w:pPr>
            <w:r w:rsidRPr="1CB655EE">
              <w:rPr>
                <w:rFonts w:ascii="Aptos Narrow" w:eastAsia="Aptos Narrow" w:hAnsi="Aptos Narrow" w:cs="Aptos Narrow"/>
                <w:b/>
                <w:bCs/>
                <w:color w:val="000000" w:themeColor="text1"/>
              </w:rPr>
              <w:t>Adj-R</w:t>
            </w:r>
            <w:r w:rsidRPr="00203F92">
              <w:rPr>
                <w:rFonts w:ascii="Aptos Narrow" w:eastAsia="Aptos Narrow" w:hAnsi="Aptos Narrow" w:cs="Aptos Narrow"/>
                <w:b/>
                <w:bCs/>
                <w:color w:val="000000" w:themeColor="text1"/>
              </w:rPr>
              <w:t>2</w:t>
            </w:r>
            <w:r>
              <w:rPr>
                <w:rFonts w:ascii="Aptos Narrow" w:eastAsia="Aptos Narrow" w:hAnsi="Aptos Narrow" w:cs="Aptos Narrow"/>
                <w:b/>
                <w:bCs/>
                <w:color w:val="000000" w:themeColor="text1"/>
              </w:rPr>
              <w:t>_score</w:t>
            </w:r>
          </w:p>
        </w:tc>
        <w:tc>
          <w:tcPr>
            <w:tcW w:w="1404"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5350C166" w14:textId="6CBC2FB5" w:rsidR="0089773F" w:rsidRDefault="0089773F" w:rsidP="0089773F">
            <w:pPr>
              <w:spacing w:after="0"/>
              <w:jc w:val="center"/>
            </w:pPr>
            <w:r w:rsidRPr="1CB655EE">
              <w:rPr>
                <w:rFonts w:ascii="Aptos Narrow" w:eastAsia="Aptos Narrow" w:hAnsi="Aptos Narrow" w:cs="Aptos Narrow"/>
                <w:b/>
                <w:bCs/>
                <w:color w:val="000000" w:themeColor="text1"/>
              </w:rPr>
              <w:t>Target min value</w:t>
            </w:r>
          </w:p>
        </w:tc>
        <w:tc>
          <w:tcPr>
            <w:tcW w:w="143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bottom"/>
          </w:tcPr>
          <w:p w14:paraId="28DF32B3" w14:textId="05E05134" w:rsidR="0089773F" w:rsidRDefault="0089773F" w:rsidP="0089773F">
            <w:pPr>
              <w:spacing w:after="0"/>
              <w:jc w:val="center"/>
            </w:pPr>
            <w:r w:rsidRPr="1CB655EE">
              <w:rPr>
                <w:rFonts w:ascii="Aptos Narrow" w:eastAsia="Aptos Narrow" w:hAnsi="Aptos Narrow" w:cs="Aptos Narrow"/>
                <w:b/>
                <w:bCs/>
                <w:color w:val="000000" w:themeColor="text1"/>
              </w:rPr>
              <w:t>Target max value</w:t>
            </w:r>
          </w:p>
        </w:tc>
      </w:tr>
      <w:tr w:rsidR="00674444" w14:paraId="6D2874CF"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B0C9E0" w14:textId="7EE91682" w:rsidR="00674444" w:rsidRPr="1CB655EE" w:rsidRDefault="00674444" w:rsidP="00674444">
            <w:pPr>
              <w:spacing w:after="0"/>
              <w:rPr>
                <w:rFonts w:ascii="Aptos Narrow" w:eastAsia="Aptos Narrow" w:hAnsi="Aptos Narrow" w:cs="Aptos Narrow"/>
                <w:b/>
                <w:bCs/>
                <w:color w:val="000000" w:themeColor="text1"/>
              </w:rPr>
            </w:pPr>
            <w:r>
              <w:rPr>
                <w:rFonts w:ascii="Aptos Narrow" w:eastAsia="Aptos Narrow" w:hAnsi="Aptos Narrow" w:cs="Aptos Narrow"/>
                <w:b/>
                <w:bCs/>
                <w:color w:val="000000" w:themeColor="text1"/>
              </w:rPr>
              <w:t>Cleaned data</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3D7610" w14:textId="7C7F61DA"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E6F590" w14:textId="1756EAC7"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678688" w14:textId="4F4B3D40"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A0D47D" w14:textId="3BC170A2"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04AB63" w14:textId="6FD5571E"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2F9EB3" w14:textId="4F11863E"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2.40</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E8198A" w14:textId="6E57CCAA" w:rsidR="00674444" w:rsidRPr="1CB655EE" w:rsidRDefault="00674444" w:rsidP="00D97BB0">
            <w:pPr>
              <w:spacing w:after="0"/>
              <w:jc w:val="center"/>
              <w:rPr>
                <w:rFonts w:ascii="Aptos Narrow" w:eastAsia="Aptos Narrow" w:hAnsi="Aptos Narrow" w:cs="Aptos Narrow"/>
                <w:color w:val="000000" w:themeColor="text1"/>
              </w:rPr>
            </w:pPr>
            <w:r>
              <w:rPr>
                <w:rFonts w:ascii="Aptos Narrow" w:eastAsia="Aptos Narrow" w:hAnsi="Aptos Narrow" w:cs="Aptos Narrow"/>
                <w:color w:val="000000" w:themeColor="text1"/>
              </w:rPr>
              <w:t>4.91</w:t>
            </w:r>
          </w:p>
        </w:tc>
      </w:tr>
      <w:tr w:rsidR="004D4B2D" w14:paraId="636B7142"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73EFC3" w14:textId="2DB269F1" w:rsidR="004D4B2D" w:rsidRDefault="004D4B2D" w:rsidP="004D4B2D">
            <w:pPr>
              <w:spacing w:after="0"/>
            </w:pPr>
            <w:r w:rsidRPr="1CB655EE">
              <w:rPr>
                <w:rFonts w:ascii="Aptos Narrow" w:eastAsia="Aptos Narrow" w:hAnsi="Aptos Narrow" w:cs="Aptos Narrow"/>
                <w:b/>
                <w:bCs/>
                <w:color w:val="000000" w:themeColor="text1"/>
              </w:rPr>
              <w:t>Final features</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CEFA2D" w14:textId="2885C551" w:rsidR="004D4B2D" w:rsidRDefault="004D4B2D" w:rsidP="00D97BB0">
            <w:pPr>
              <w:spacing w:after="0"/>
              <w:jc w:val="center"/>
            </w:pPr>
            <w:r>
              <w:rPr>
                <w:rFonts w:ascii="Aptos Narrow" w:hAnsi="Aptos Narrow"/>
                <w:color w:val="000000"/>
              </w:rPr>
              <w:t>0.018</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012375E" w14:textId="3742D79A" w:rsidR="004D4B2D" w:rsidRDefault="004D4B2D" w:rsidP="00D97BB0">
            <w:pPr>
              <w:spacing w:after="0"/>
              <w:jc w:val="center"/>
            </w:pPr>
            <w:r>
              <w:rPr>
                <w:rFonts w:ascii="Aptos Narrow" w:hAnsi="Aptos Narrow"/>
                <w:color w:val="000000"/>
              </w:rPr>
              <w:t>0.136</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51D80D" w14:textId="6DD60424" w:rsidR="004D4B2D" w:rsidRDefault="004D4B2D" w:rsidP="00D97BB0">
            <w:pPr>
              <w:spacing w:after="0"/>
              <w:jc w:val="center"/>
            </w:pPr>
            <w:r>
              <w:rPr>
                <w:rFonts w:ascii="Aptos Narrow" w:hAnsi="Aptos Narrow"/>
                <w:color w:val="000000"/>
              </w:rPr>
              <w:t>0.0893</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2573A1" w14:textId="663A2B78" w:rsidR="004D4B2D" w:rsidRDefault="004D4B2D" w:rsidP="00D97BB0">
            <w:pPr>
              <w:spacing w:after="0"/>
              <w:jc w:val="center"/>
            </w:pPr>
            <w:r>
              <w:rPr>
                <w:rFonts w:ascii="Aptos Narrow" w:hAnsi="Aptos Narrow"/>
                <w:color w:val="000000"/>
              </w:rPr>
              <w:t>0.764</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7F2959" w14:textId="57224C6A" w:rsidR="004D4B2D" w:rsidRDefault="004D4B2D" w:rsidP="00D97BB0">
            <w:pPr>
              <w:spacing w:after="0"/>
              <w:jc w:val="center"/>
            </w:pPr>
            <w:r>
              <w:rPr>
                <w:rFonts w:ascii="Aptos Narrow" w:hAnsi="Aptos Narrow"/>
                <w:color w:val="000000"/>
              </w:rPr>
              <w:t>0.761</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96767F" w14:textId="2742CE1A" w:rsidR="004D4B2D" w:rsidRDefault="004D4B2D" w:rsidP="00D97BB0">
            <w:pPr>
              <w:spacing w:after="0"/>
              <w:jc w:val="center"/>
            </w:pPr>
            <w:r>
              <w:rPr>
                <w:rFonts w:ascii="Aptos Narrow" w:hAnsi="Aptos Narrow"/>
                <w:color w:val="000000"/>
              </w:rPr>
              <w:t>2.69</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2017EE" w14:textId="4253573D" w:rsidR="004D4B2D" w:rsidRDefault="004D4B2D" w:rsidP="00D97BB0">
            <w:pPr>
              <w:spacing w:after="0"/>
              <w:jc w:val="center"/>
            </w:pPr>
            <w:r>
              <w:rPr>
                <w:rFonts w:ascii="Aptos Narrow" w:hAnsi="Aptos Narrow"/>
                <w:color w:val="000000"/>
              </w:rPr>
              <w:t>4.75</w:t>
            </w:r>
          </w:p>
        </w:tc>
      </w:tr>
      <w:tr w:rsidR="004D4B2D" w14:paraId="4F5EF20B"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4F27A2" w14:textId="5857CE0F" w:rsidR="004D4B2D" w:rsidRDefault="004D4B2D" w:rsidP="004D4B2D">
            <w:pPr>
              <w:spacing w:after="0"/>
            </w:pPr>
            <w:r w:rsidRPr="1CB655EE">
              <w:rPr>
                <w:rFonts w:ascii="Aptos Narrow" w:eastAsia="Aptos Narrow" w:hAnsi="Aptos Narrow" w:cs="Aptos Narrow"/>
                <w:b/>
                <w:bCs/>
                <w:color w:val="000000" w:themeColor="text1"/>
              </w:rPr>
              <w:t>New author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00C6B3" w14:textId="37549E99" w:rsidR="004D4B2D" w:rsidRDefault="004D4B2D" w:rsidP="00D97BB0">
            <w:pPr>
              <w:spacing w:after="0"/>
              <w:jc w:val="center"/>
            </w:pPr>
            <w:r>
              <w:rPr>
                <w:rFonts w:ascii="Aptos Narrow" w:hAnsi="Aptos Narrow"/>
                <w:color w:val="000000"/>
              </w:rPr>
              <w:t>0.044</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A2C32B" w14:textId="11F04317" w:rsidR="004D4B2D" w:rsidRDefault="004D4B2D" w:rsidP="00D97BB0">
            <w:pPr>
              <w:spacing w:after="0"/>
              <w:jc w:val="center"/>
            </w:pPr>
            <w:r>
              <w:rPr>
                <w:rFonts w:ascii="Aptos Narrow" w:hAnsi="Aptos Narrow"/>
                <w:color w:val="000000"/>
              </w:rPr>
              <w:t>0.210</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13A0E2" w14:textId="4D2D4050" w:rsidR="004D4B2D" w:rsidRDefault="004D4B2D" w:rsidP="00D97BB0">
            <w:pPr>
              <w:spacing w:after="0"/>
              <w:jc w:val="center"/>
            </w:pPr>
            <w:r>
              <w:rPr>
                <w:rFonts w:ascii="Aptos Narrow" w:hAnsi="Aptos Narrow"/>
                <w:color w:val="000000"/>
              </w:rPr>
              <w:t>0.1537</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F9ADE5" w14:textId="649DC3A1" w:rsidR="004D4B2D" w:rsidRDefault="004D4B2D" w:rsidP="00D97BB0">
            <w:pPr>
              <w:spacing w:after="0"/>
              <w:jc w:val="center"/>
            </w:pPr>
            <w:r>
              <w:rPr>
                <w:rFonts w:ascii="Aptos Narrow" w:hAnsi="Aptos Narrow"/>
                <w:color w:val="000000"/>
              </w:rPr>
              <w:t>0.434</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B6DD34" w14:textId="6E9845B9" w:rsidR="004D4B2D" w:rsidRDefault="004D4B2D" w:rsidP="00D97BB0">
            <w:pPr>
              <w:spacing w:after="0"/>
              <w:jc w:val="center"/>
            </w:pPr>
            <w:r>
              <w:rPr>
                <w:rFonts w:ascii="Aptos Narrow" w:hAnsi="Aptos Narrow"/>
                <w:color w:val="000000"/>
              </w:rPr>
              <w:t>0.428</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404FA0" w14:textId="3D5BECA8" w:rsidR="004D4B2D" w:rsidRDefault="004D4B2D" w:rsidP="00D97BB0">
            <w:pPr>
              <w:spacing w:after="0"/>
              <w:jc w:val="center"/>
            </w:pPr>
            <w:r>
              <w:rPr>
                <w:rFonts w:ascii="Aptos Narrow" w:hAnsi="Aptos Narrow"/>
                <w:color w:val="000000"/>
              </w:rPr>
              <w:t>2.91</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A6DBD7" w14:textId="3AF75A6F" w:rsidR="004D4B2D" w:rsidRDefault="004D4B2D" w:rsidP="00D97BB0">
            <w:pPr>
              <w:spacing w:after="0"/>
              <w:jc w:val="center"/>
            </w:pPr>
            <w:r>
              <w:rPr>
                <w:rFonts w:ascii="Aptos Narrow" w:hAnsi="Aptos Narrow"/>
                <w:color w:val="000000"/>
              </w:rPr>
              <w:t>4.76</w:t>
            </w:r>
          </w:p>
        </w:tc>
      </w:tr>
      <w:tr w:rsidR="004D4B2D" w14:paraId="1D124963"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2BF537" w14:textId="72F08FB8" w:rsidR="004D4B2D" w:rsidRDefault="004D4B2D" w:rsidP="004D4B2D">
            <w:pPr>
              <w:spacing w:after="0"/>
            </w:pPr>
            <w:r w:rsidRPr="1CB655EE">
              <w:rPr>
                <w:rFonts w:ascii="Aptos Narrow" w:eastAsia="Aptos Narrow" w:hAnsi="Aptos Narrow" w:cs="Aptos Narrow"/>
                <w:b/>
                <w:bCs/>
                <w:color w:val="000000" w:themeColor="text1"/>
              </w:rPr>
              <w:t>New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906B13" w14:textId="65712C13" w:rsidR="004D4B2D" w:rsidRDefault="004D4B2D" w:rsidP="00D97BB0">
            <w:pPr>
              <w:spacing w:after="0"/>
              <w:jc w:val="center"/>
            </w:pPr>
            <w:r>
              <w:rPr>
                <w:rFonts w:ascii="Aptos Narrow" w:hAnsi="Aptos Narrow"/>
                <w:color w:val="000000"/>
              </w:rPr>
              <w:t>0.019</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DCE5D2" w14:textId="4D528D2B" w:rsidR="004D4B2D" w:rsidRDefault="004D4B2D" w:rsidP="00D97BB0">
            <w:pPr>
              <w:spacing w:after="0"/>
              <w:jc w:val="center"/>
            </w:pPr>
            <w:r>
              <w:rPr>
                <w:rFonts w:ascii="Aptos Narrow" w:hAnsi="Aptos Narrow"/>
                <w:color w:val="000000"/>
              </w:rPr>
              <w:t>0.139</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B1E742" w14:textId="27D663EE" w:rsidR="004D4B2D" w:rsidRDefault="004D4B2D" w:rsidP="00D97BB0">
            <w:pPr>
              <w:spacing w:after="0"/>
              <w:jc w:val="center"/>
            </w:pPr>
            <w:r>
              <w:rPr>
                <w:rFonts w:ascii="Aptos Narrow" w:hAnsi="Aptos Narrow"/>
                <w:color w:val="000000"/>
              </w:rPr>
              <w:t>0.0894</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0C401F" w14:textId="196D99A6" w:rsidR="004D4B2D" w:rsidRDefault="004D4B2D" w:rsidP="00D97BB0">
            <w:pPr>
              <w:spacing w:after="0"/>
              <w:jc w:val="center"/>
            </w:pPr>
            <w:r>
              <w:rPr>
                <w:rFonts w:ascii="Aptos Narrow" w:hAnsi="Aptos Narrow"/>
                <w:color w:val="000000"/>
              </w:rPr>
              <w:t>0.753</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A582D5" w14:textId="163A7496" w:rsidR="004D4B2D" w:rsidRDefault="004D4B2D" w:rsidP="00D97BB0">
            <w:pPr>
              <w:spacing w:after="0"/>
              <w:jc w:val="center"/>
            </w:pPr>
            <w:r>
              <w:rPr>
                <w:rFonts w:ascii="Aptos Narrow" w:hAnsi="Aptos Narrow"/>
                <w:color w:val="000000"/>
              </w:rPr>
              <w:t>0.750</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DF4FE0" w14:textId="58CE5624" w:rsidR="004D4B2D" w:rsidRDefault="004D4B2D" w:rsidP="00D97BB0">
            <w:pPr>
              <w:spacing w:after="0"/>
              <w:jc w:val="center"/>
            </w:pPr>
            <w:r>
              <w:rPr>
                <w:rFonts w:ascii="Aptos Narrow" w:hAnsi="Aptos Narrow"/>
                <w:color w:val="000000"/>
              </w:rPr>
              <w:t>2.66</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EF1814" w14:textId="6280B2A4" w:rsidR="004D4B2D" w:rsidRDefault="004D4B2D" w:rsidP="00D97BB0">
            <w:pPr>
              <w:spacing w:after="0"/>
              <w:jc w:val="center"/>
            </w:pPr>
            <w:r>
              <w:rPr>
                <w:rFonts w:ascii="Aptos Narrow" w:hAnsi="Aptos Narrow"/>
                <w:color w:val="000000"/>
              </w:rPr>
              <w:t>4.76</w:t>
            </w:r>
          </w:p>
        </w:tc>
      </w:tr>
      <w:tr w:rsidR="004D4B2D" w14:paraId="00C79EA6" w14:textId="77777777" w:rsidTr="00D97BB0">
        <w:trPr>
          <w:trHeight w:val="285"/>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2899D9" w14:textId="12FCFE46" w:rsidR="004D4B2D" w:rsidRDefault="004D4B2D" w:rsidP="004D4B2D">
            <w:pPr>
              <w:spacing w:after="0"/>
            </w:pPr>
            <w:r w:rsidRPr="1CB655EE">
              <w:rPr>
                <w:rFonts w:ascii="Aptos Narrow" w:eastAsia="Aptos Narrow" w:hAnsi="Aptos Narrow" w:cs="Aptos Narrow"/>
                <w:b/>
                <w:bCs/>
                <w:color w:val="000000" w:themeColor="text1"/>
              </w:rPr>
              <w:t>New author &amp; publisher</w:t>
            </w:r>
          </w:p>
        </w:tc>
        <w:tc>
          <w:tcPr>
            <w:tcW w:w="96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5B8F8D" w14:textId="30BA9A21" w:rsidR="004D4B2D" w:rsidRDefault="004D4B2D" w:rsidP="00D97BB0">
            <w:pPr>
              <w:spacing w:after="0"/>
              <w:jc w:val="center"/>
            </w:pPr>
            <w:r>
              <w:rPr>
                <w:rFonts w:ascii="Aptos Narrow" w:hAnsi="Aptos Narrow"/>
                <w:color w:val="000000"/>
              </w:rPr>
              <w:t>0.052</w:t>
            </w:r>
          </w:p>
        </w:tc>
        <w:tc>
          <w:tcPr>
            <w:tcW w:w="9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2675CC" w14:textId="7C7C736A" w:rsidR="004D4B2D" w:rsidRDefault="004D4B2D" w:rsidP="00D97BB0">
            <w:pPr>
              <w:spacing w:after="0"/>
              <w:jc w:val="center"/>
            </w:pPr>
            <w:r>
              <w:rPr>
                <w:rFonts w:ascii="Aptos Narrow" w:hAnsi="Aptos Narrow"/>
                <w:color w:val="000000"/>
              </w:rPr>
              <w:t>0.229</w:t>
            </w:r>
          </w:p>
        </w:tc>
        <w:tc>
          <w:tcPr>
            <w:tcW w:w="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941005" w14:textId="299056A4" w:rsidR="004D4B2D" w:rsidRDefault="004D4B2D" w:rsidP="00D97BB0">
            <w:pPr>
              <w:spacing w:after="0"/>
              <w:jc w:val="center"/>
            </w:pPr>
            <w:r>
              <w:rPr>
                <w:rFonts w:ascii="Aptos Narrow" w:hAnsi="Aptos Narrow"/>
                <w:color w:val="000000"/>
              </w:rPr>
              <w:t>0.1690</w:t>
            </w:r>
          </w:p>
        </w:tc>
        <w:tc>
          <w:tcPr>
            <w:tcW w:w="7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6479E5" w14:textId="5C9ED420" w:rsidR="004D4B2D" w:rsidRDefault="004D4B2D" w:rsidP="00D97BB0">
            <w:pPr>
              <w:spacing w:after="0"/>
              <w:jc w:val="center"/>
            </w:pPr>
            <w:r>
              <w:rPr>
                <w:rFonts w:ascii="Aptos Narrow" w:hAnsi="Aptos Narrow"/>
                <w:color w:val="000000"/>
              </w:rPr>
              <w:t>0.325</w:t>
            </w:r>
          </w:p>
        </w:tc>
        <w:tc>
          <w:tcPr>
            <w:tcW w:w="1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C4D400" w14:textId="39FB40D6" w:rsidR="004D4B2D" w:rsidRDefault="004D4B2D" w:rsidP="00D97BB0">
            <w:pPr>
              <w:spacing w:after="0"/>
              <w:jc w:val="center"/>
            </w:pPr>
            <w:r>
              <w:rPr>
                <w:rFonts w:ascii="Aptos Narrow" w:hAnsi="Aptos Narrow"/>
                <w:color w:val="000000"/>
              </w:rPr>
              <w:t>0.318</w:t>
            </w:r>
          </w:p>
        </w:tc>
        <w:tc>
          <w:tcPr>
            <w:tcW w:w="1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6C7186" w14:textId="6B1AD671" w:rsidR="004D4B2D" w:rsidRDefault="004D4B2D" w:rsidP="00D97BB0">
            <w:pPr>
              <w:spacing w:after="0"/>
              <w:jc w:val="center"/>
            </w:pPr>
            <w:r>
              <w:rPr>
                <w:rFonts w:ascii="Aptos Narrow" w:hAnsi="Aptos Narrow"/>
                <w:color w:val="000000"/>
              </w:rPr>
              <w:t>3.44</w:t>
            </w:r>
          </w:p>
        </w:tc>
        <w:tc>
          <w:tcPr>
            <w:tcW w:w="143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0B8869" w14:textId="78E223F6" w:rsidR="004D4B2D" w:rsidRDefault="004D4B2D" w:rsidP="00D97BB0">
            <w:pPr>
              <w:spacing w:after="0"/>
              <w:jc w:val="center"/>
            </w:pPr>
            <w:r>
              <w:rPr>
                <w:rFonts w:ascii="Aptos Narrow" w:hAnsi="Aptos Narrow"/>
                <w:color w:val="000000"/>
              </w:rPr>
              <w:t>4.59</w:t>
            </w:r>
          </w:p>
        </w:tc>
      </w:tr>
      <w:tr w:rsidR="00674444" w14:paraId="366A1158" w14:textId="77777777" w:rsidTr="664C00D2">
        <w:trPr>
          <w:trHeight w:val="3300"/>
        </w:trPr>
        <w:tc>
          <w:tcPr>
            <w:tcW w:w="199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35B927B" w14:textId="008E0EC9" w:rsidR="00674444" w:rsidRDefault="00674444" w:rsidP="00674444">
            <w:pPr>
              <w:spacing w:after="0"/>
            </w:pPr>
            <w:r w:rsidRPr="1CB655EE">
              <w:rPr>
                <w:rFonts w:ascii="Aptos Narrow" w:eastAsia="Aptos Narrow" w:hAnsi="Aptos Narrow" w:cs="Aptos Narrow"/>
                <w:b/>
                <w:bCs/>
                <w:color w:val="000000" w:themeColor="text1"/>
              </w:rPr>
              <w:t>Features used</w:t>
            </w:r>
          </w:p>
        </w:tc>
        <w:tc>
          <w:tcPr>
            <w:tcW w:w="7413" w:type="dxa"/>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90ABD5" w14:textId="4A0AB525" w:rsidR="00674444" w:rsidRDefault="1A1709C1" w:rsidP="664C00D2">
            <w:pPr>
              <w:spacing w:after="0"/>
              <w:rPr>
                <w:rFonts w:ascii="Aptos Narrow" w:eastAsia="Aptos Narrow" w:hAnsi="Aptos Narrow" w:cs="Aptos Narrow"/>
                <w:color w:val="000000" w:themeColor="text1"/>
                <w:sz w:val="20"/>
                <w:szCs w:val="20"/>
              </w:rPr>
            </w:pPr>
            <w:proofErr w:type="spellStart"/>
            <w:r w:rsidRPr="664C00D2">
              <w:rPr>
                <w:rFonts w:ascii="Aptos Narrow" w:eastAsia="Aptos Narrow" w:hAnsi="Aptos Narrow" w:cs="Aptos Narrow"/>
                <w:color w:val="000000" w:themeColor="text1"/>
                <w:sz w:val="20"/>
                <w:szCs w:val="20"/>
              </w:rPr>
              <w:t>num_pages</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books_by_main_author</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length_title</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nb_authors</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avg_author_rating</w:t>
            </w:r>
            <w:proofErr w:type="spellEnd"/>
            <w:r w:rsidRPr="664C00D2">
              <w:rPr>
                <w:rFonts w:ascii="Aptos Narrow" w:eastAsia="Aptos Narrow" w:hAnsi="Aptos Narrow" w:cs="Aptos Narrow"/>
                <w:color w:val="000000" w:themeColor="text1"/>
                <w:sz w:val="20"/>
                <w:szCs w:val="20"/>
              </w:rPr>
              <w:t xml:space="preserve"> / </w:t>
            </w:r>
            <w:proofErr w:type="spellStart"/>
            <w:r w:rsidRPr="664C00D2">
              <w:rPr>
                <w:rFonts w:ascii="Aptos Narrow" w:eastAsia="Aptos Narrow" w:hAnsi="Aptos Narrow" w:cs="Aptos Narrow"/>
                <w:color w:val="000000" w:themeColor="text1"/>
                <w:sz w:val="20"/>
                <w:szCs w:val="20"/>
              </w:rPr>
              <w:t>avg_publisher_rating</w:t>
            </w:r>
            <w:proofErr w:type="spellEnd"/>
            <w:r w:rsidRPr="664C00D2">
              <w:rPr>
                <w:rFonts w:ascii="Aptos Narrow" w:eastAsia="Aptos Narrow" w:hAnsi="Aptos Narrow" w:cs="Aptos Narrow"/>
                <w:color w:val="000000" w:themeColor="text1"/>
                <w:sz w:val="20"/>
                <w:szCs w:val="20"/>
              </w:rPr>
              <w:t xml:space="preserve"> / audio / hardcover / </w:t>
            </w:r>
            <w:proofErr w:type="spellStart"/>
            <w:r w:rsidRPr="664C00D2">
              <w:rPr>
                <w:rFonts w:ascii="Aptos Narrow" w:eastAsia="Aptos Narrow" w:hAnsi="Aptos Narrow" w:cs="Aptos Narrow"/>
                <w:color w:val="000000" w:themeColor="text1"/>
                <w:sz w:val="20"/>
                <w:szCs w:val="20"/>
              </w:rPr>
              <w:t>other_format</w:t>
            </w:r>
            <w:proofErr w:type="spellEnd"/>
            <w:r w:rsidRPr="664C00D2">
              <w:rPr>
                <w:rFonts w:ascii="Aptos Narrow" w:eastAsia="Aptos Narrow" w:hAnsi="Aptos Narrow" w:cs="Aptos Narrow"/>
                <w:color w:val="000000" w:themeColor="text1"/>
                <w:sz w:val="20"/>
                <w:szCs w:val="20"/>
              </w:rPr>
              <w:t xml:space="preserve"> / paperback / fiction / nonfiction / classics / fantasy / literature / historical fiction / history / mystery / novels / romance / </w:t>
            </w:r>
            <w:proofErr w:type="spellStart"/>
            <w:r w:rsidRPr="664C00D2">
              <w:rPr>
                <w:rFonts w:ascii="Aptos Narrow" w:eastAsia="Aptos Narrow" w:hAnsi="Aptos Narrow" w:cs="Aptos Narrow"/>
                <w:color w:val="000000" w:themeColor="text1"/>
                <w:sz w:val="20"/>
                <w:szCs w:val="20"/>
              </w:rPr>
              <w:t>childrens</w:t>
            </w:r>
            <w:proofErr w:type="spellEnd"/>
            <w:r w:rsidRPr="664C00D2">
              <w:rPr>
                <w:rFonts w:ascii="Aptos Narrow" w:eastAsia="Aptos Narrow" w:hAnsi="Aptos Narrow" w:cs="Aptos Narrow"/>
                <w:color w:val="000000" w:themeColor="text1"/>
                <w:sz w:val="20"/>
                <w:szCs w:val="20"/>
              </w:rPr>
              <w:t xml:space="preserve"> / philosophy / science fiction / young adult / contemporary / historical / biography / thriller / humor / adventure / short stories / crime / audiobook / science fiction fantasy / horror / mystery thriller / literary fiction / memoir / </w:t>
            </w:r>
            <w:proofErr w:type="spellStart"/>
            <w:r w:rsidRPr="664C00D2">
              <w:rPr>
                <w:rFonts w:ascii="Aptos Narrow" w:eastAsia="Aptos Narrow" w:hAnsi="Aptos Narrow" w:cs="Aptos Narrow"/>
                <w:color w:val="000000" w:themeColor="text1"/>
                <w:sz w:val="20"/>
                <w:szCs w:val="20"/>
              </w:rPr>
              <w:t>american</w:t>
            </w:r>
            <w:proofErr w:type="spellEnd"/>
            <w:r w:rsidRPr="664C00D2">
              <w:rPr>
                <w:rFonts w:ascii="Aptos Narrow" w:eastAsia="Aptos Narrow" w:hAnsi="Aptos Narrow" w:cs="Aptos Narrow"/>
                <w:color w:val="000000" w:themeColor="text1"/>
                <w:sz w:val="20"/>
                <w:szCs w:val="20"/>
              </w:rPr>
              <w:t xml:space="preserve"> / politics / suspense / reference / religion / comics / poetry / graphic novels / middle grade / school / science / psychology / </w:t>
            </w:r>
            <w:proofErr w:type="spellStart"/>
            <w:r w:rsidRPr="664C00D2">
              <w:rPr>
                <w:rFonts w:ascii="Aptos Narrow" w:eastAsia="Aptos Narrow" w:hAnsi="Aptos Narrow" w:cs="Aptos Narrow"/>
                <w:color w:val="000000" w:themeColor="text1"/>
                <w:sz w:val="20"/>
                <w:szCs w:val="20"/>
              </w:rPr>
              <w:t>british</w:t>
            </w:r>
            <w:proofErr w:type="spellEnd"/>
            <w:r w:rsidRPr="664C00D2">
              <w:rPr>
                <w:rFonts w:ascii="Aptos Narrow" w:eastAsia="Aptos Narrow" w:hAnsi="Aptos Narrow" w:cs="Aptos Narrow"/>
                <w:color w:val="000000" w:themeColor="text1"/>
                <w:sz w:val="20"/>
                <w:szCs w:val="20"/>
              </w:rPr>
              <w:t xml:space="preserve"> literature / adult / essays / chick lit / war / paranormal / drama / </w:t>
            </w:r>
            <w:proofErr w:type="spellStart"/>
            <w:r w:rsidRPr="664C00D2">
              <w:rPr>
                <w:rFonts w:ascii="Aptos Narrow" w:eastAsia="Aptos Narrow" w:hAnsi="Aptos Narrow" w:cs="Aptos Narrow"/>
                <w:color w:val="000000" w:themeColor="text1"/>
                <w:sz w:val="20"/>
                <w:szCs w:val="20"/>
              </w:rPr>
              <w:t>self help</w:t>
            </w:r>
            <w:proofErr w:type="spellEnd"/>
            <w:r w:rsidRPr="664C00D2">
              <w:rPr>
                <w:rFonts w:ascii="Aptos Narrow" w:eastAsia="Aptos Narrow" w:hAnsi="Aptos Narrow" w:cs="Aptos Narrow"/>
                <w:color w:val="000000" w:themeColor="text1"/>
                <w:sz w:val="20"/>
                <w:szCs w:val="20"/>
              </w:rPr>
              <w:t xml:space="preserve"> / plays / </w:t>
            </w:r>
            <w:proofErr w:type="spellStart"/>
            <w:r w:rsidRPr="664C00D2">
              <w:rPr>
                <w:rFonts w:ascii="Aptos Narrow" w:eastAsia="Aptos Narrow" w:hAnsi="Aptos Narrow" w:cs="Aptos Narrow"/>
                <w:color w:val="000000" w:themeColor="text1"/>
                <w:sz w:val="20"/>
                <w:szCs w:val="20"/>
              </w:rPr>
              <w:t>france</w:t>
            </w:r>
            <w:proofErr w:type="spellEnd"/>
            <w:r w:rsidRPr="664C00D2">
              <w:rPr>
                <w:rFonts w:ascii="Aptos Narrow" w:eastAsia="Aptos Narrow" w:hAnsi="Aptos Narrow" w:cs="Aptos Narrow"/>
                <w:color w:val="000000" w:themeColor="text1"/>
                <w:sz w:val="20"/>
                <w:szCs w:val="20"/>
              </w:rPr>
              <w:t xml:space="preserve"> / picture books / manga / biography memoir / art / spirituality / 20th century / magic / comedy / travel / high fantasy / anthologies / animals / mythology / business / detective / </w:t>
            </w:r>
            <w:proofErr w:type="spellStart"/>
            <w:r w:rsidRPr="664C00D2">
              <w:rPr>
                <w:rFonts w:ascii="Aptos Narrow" w:eastAsia="Aptos Narrow" w:hAnsi="Aptos Narrow" w:cs="Aptos Narrow"/>
                <w:color w:val="000000" w:themeColor="text1"/>
                <w:sz w:val="20"/>
                <w:szCs w:val="20"/>
              </w:rPr>
              <w:t>christian</w:t>
            </w:r>
            <w:proofErr w:type="spellEnd"/>
            <w:r w:rsidRPr="664C00D2">
              <w:rPr>
                <w:rFonts w:ascii="Aptos Narrow" w:eastAsia="Aptos Narrow" w:hAnsi="Aptos Narrow" w:cs="Aptos Narrow"/>
                <w:color w:val="000000" w:themeColor="text1"/>
                <w:sz w:val="20"/>
                <w:szCs w:val="20"/>
              </w:rPr>
              <w:t xml:space="preserve"> / 19th century / adult fiction / </w:t>
            </w:r>
            <w:proofErr w:type="spellStart"/>
            <w:r w:rsidRPr="664C00D2">
              <w:rPr>
                <w:rFonts w:ascii="Aptos Narrow" w:eastAsia="Aptos Narrow" w:hAnsi="Aptos Narrow" w:cs="Aptos Narrow"/>
                <w:color w:val="000000" w:themeColor="text1"/>
                <w:sz w:val="20"/>
                <w:szCs w:val="20"/>
              </w:rPr>
              <w:t>american</w:t>
            </w:r>
            <w:proofErr w:type="spellEnd"/>
            <w:r w:rsidRPr="664C00D2">
              <w:rPr>
                <w:rFonts w:ascii="Aptos Narrow" w:eastAsia="Aptos Narrow" w:hAnsi="Aptos Narrow" w:cs="Aptos Narrow"/>
                <w:color w:val="000000" w:themeColor="text1"/>
                <w:sz w:val="20"/>
                <w:szCs w:val="20"/>
              </w:rPr>
              <w:t xml:space="preserve"> history / autobiography / theatre / epic fantasy / contemporary romance / sociology / magical realism / </w:t>
            </w:r>
            <w:proofErr w:type="spellStart"/>
            <w:r w:rsidRPr="664C00D2">
              <w:rPr>
                <w:rFonts w:ascii="Aptos Narrow" w:eastAsia="Aptos Narrow" w:hAnsi="Aptos Narrow" w:cs="Aptos Narrow"/>
                <w:color w:val="000000" w:themeColor="text1"/>
                <w:sz w:val="20"/>
                <w:szCs w:val="20"/>
              </w:rPr>
              <w:t>christianity</w:t>
            </w:r>
            <w:proofErr w:type="spellEnd"/>
            <w:r w:rsidRPr="664C00D2">
              <w:rPr>
                <w:rFonts w:ascii="Aptos Narrow" w:eastAsia="Aptos Narrow" w:hAnsi="Aptos Narrow" w:cs="Aptos Narrow"/>
                <w:color w:val="000000" w:themeColor="text1"/>
                <w:sz w:val="20"/>
                <w:szCs w:val="20"/>
              </w:rPr>
              <w:t xml:space="preserve"> / military fiction / vampires / action / urban fantasy / realistic fiction / graphic novels comics</w:t>
            </w:r>
          </w:p>
        </w:tc>
      </w:tr>
    </w:tbl>
    <w:p w14:paraId="7DEFD4BB" w14:textId="77777777" w:rsidR="006A225A" w:rsidRDefault="006A225A" w:rsidP="0BB960B6">
      <w:pPr>
        <w:ind w:firstLine="720"/>
        <w:jc w:val="both"/>
      </w:pPr>
    </w:p>
    <w:p w14:paraId="46A59293" w14:textId="356FA157" w:rsidR="0BB960B6" w:rsidRDefault="3315EA69" w:rsidP="006A225A">
      <w:pPr>
        <w:ind w:firstLine="720"/>
        <w:jc w:val="both"/>
      </w:pPr>
      <w:r>
        <w:t xml:space="preserve">The polynomial regression model was unable to use all the genre features. </w:t>
      </w:r>
      <w:r w:rsidR="71BACF9A">
        <w:t>As a result, the random forest regression model is superior (except for runtime</w:t>
      </w:r>
      <w:r w:rsidR="248CB32E">
        <w:t>, which is slightly longer</w:t>
      </w:r>
      <w:r w:rsidR="71BACF9A">
        <w:t xml:space="preserve">). </w:t>
      </w:r>
      <w:proofErr w:type="gramStart"/>
      <w:r w:rsidR="71BACF9A">
        <w:t>I</w:t>
      </w:r>
      <w:r w:rsidR="2DA97F2F">
        <w:t>n particular, i</w:t>
      </w:r>
      <w:r w:rsidR="71BACF9A">
        <w:t>t</w:t>
      </w:r>
      <w:proofErr w:type="gramEnd"/>
      <w:r w:rsidR="71BACF9A">
        <w:t xml:space="preserve"> performs </w:t>
      </w:r>
      <w:r w:rsidR="5773D897">
        <w:t xml:space="preserve">much better </w:t>
      </w:r>
      <w:r w:rsidR="71BACF9A">
        <w:t>when the author and publisher are new.</w:t>
      </w:r>
    </w:p>
    <w:p w14:paraId="37A00E17" w14:textId="77777777" w:rsidR="0026210F" w:rsidRDefault="0026210F" w:rsidP="006A225A">
      <w:pPr>
        <w:ind w:firstLine="720"/>
        <w:jc w:val="both"/>
      </w:pPr>
    </w:p>
    <w:p w14:paraId="206096D8" w14:textId="77777777" w:rsidR="0026210F" w:rsidRDefault="0026210F" w:rsidP="006A225A">
      <w:pPr>
        <w:ind w:firstLine="720"/>
        <w:jc w:val="both"/>
      </w:pPr>
    </w:p>
    <w:p w14:paraId="497ABE7A" w14:textId="5C84A583" w:rsidR="18D86362" w:rsidRDefault="18D86362" w:rsidP="664C00D2">
      <w:pPr>
        <w:pStyle w:val="ListParagraph"/>
        <w:numPr>
          <w:ilvl w:val="0"/>
          <w:numId w:val="6"/>
        </w:numPr>
        <w:jc w:val="both"/>
        <w:rPr>
          <w:b/>
          <w:bCs/>
        </w:rPr>
      </w:pPr>
      <w:r w:rsidRPr="0BB960B6">
        <w:rPr>
          <w:b/>
          <w:bCs/>
        </w:rPr>
        <w:lastRenderedPageBreak/>
        <w:t>Examination of Model Predictions</w:t>
      </w:r>
    </w:p>
    <w:p w14:paraId="4D2DD94E" w14:textId="7C6B4BAA" w:rsidR="00296EEA" w:rsidRDefault="005719BC" w:rsidP="00E67B65">
      <w:pPr>
        <w:ind w:firstLine="720"/>
        <w:jc w:val="both"/>
      </w:pPr>
      <w:r>
        <w:t>Both Random Forest Regression and Polynomial Regression models perform very well</w:t>
      </w:r>
      <w:r w:rsidR="009938C1">
        <w:t xml:space="preserve"> with the full feature set</w:t>
      </w:r>
      <w:r w:rsidR="00E63DC5">
        <w:t xml:space="preserve">. Random Forest is slightly better </w:t>
      </w:r>
      <w:r w:rsidR="00FB2644">
        <w:t>and</w:t>
      </w:r>
      <w:r w:rsidR="00E63DC5">
        <w:t xml:space="preserve"> has the advantage of being capable of handling </w:t>
      </w:r>
      <w:r w:rsidR="00C54F2C">
        <w:t xml:space="preserve">all the scraped data. </w:t>
      </w:r>
      <w:r w:rsidR="00831AD9">
        <w:t xml:space="preserve">The inclusion of additional features such as book format and detailed genre classifications likely contributed to this </w:t>
      </w:r>
      <w:r w:rsidR="00B3510D">
        <w:t xml:space="preserve">slightly </w:t>
      </w:r>
      <w:r w:rsidR="00831AD9">
        <w:t xml:space="preserve">enhanced performance, allowing for a more nuanced understanding of the books. </w:t>
      </w:r>
      <w:r w:rsidR="004E5562">
        <w:t xml:space="preserve">Both models can handle </w:t>
      </w:r>
      <w:r w:rsidR="00831AD9">
        <w:t>complex, non-linear relationships</w:t>
      </w:r>
      <w:r w:rsidR="004E5562">
        <w:t>. Random Forest is</w:t>
      </w:r>
      <w:r w:rsidR="00831AD9">
        <w:t xml:space="preserve"> robust</w:t>
      </w:r>
      <w:r w:rsidR="004E5562">
        <w:t xml:space="preserve"> </w:t>
      </w:r>
      <w:r w:rsidR="00831AD9">
        <w:t>against overfitting</w:t>
      </w:r>
      <w:r w:rsidR="003B33FA">
        <w:t>, which may also contribute to its better performance</w:t>
      </w:r>
      <w:r w:rsidR="00831AD9">
        <w:t>.</w:t>
      </w:r>
      <w:r w:rsidR="00E67B65">
        <w:t xml:space="preserve"> </w:t>
      </w:r>
      <w:r w:rsidR="00296EEA">
        <w:t>Since Polynomial Regression cannot incorporate all the scraped data, it is the least effective when authors and publishers are new.</w:t>
      </w:r>
      <w:r w:rsidR="00A3120D">
        <w:t xml:space="preserve"> This makes Random Forest Regression the preferred model.</w:t>
      </w:r>
    </w:p>
    <w:p w14:paraId="19D5732D" w14:textId="506D3613" w:rsidR="008C2F99" w:rsidRDefault="00410BEE" w:rsidP="008C2F99">
      <w:pPr>
        <w:jc w:val="both"/>
      </w:pPr>
      <w:r>
        <w:rPr>
          <w:noProof/>
        </w:rPr>
        <w:drawing>
          <wp:anchor distT="0" distB="0" distL="114300" distR="114300" simplePos="0" relativeHeight="251658240" behindDoc="0" locked="0" layoutInCell="1" allowOverlap="1" wp14:anchorId="4D57AF0B" wp14:editId="54D20E7B">
            <wp:simplePos x="0" y="0"/>
            <wp:positionH relativeFrom="margin">
              <wp:posOffset>109855</wp:posOffset>
            </wp:positionH>
            <wp:positionV relativeFrom="paragraph">
              <wp:posOffset>965835</wp:posOffset>
            </wp:positionV>
            <wp:extent cx="5702300" cy="1503045"/>
            <wp:effectExtent l="0" t="0" r="0" b="1905"/>
            <wp:wrapTopAndBottom/>
            <wp:docPr id="19112662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6257" name="Picture 1"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F99">
        <w:t xml:space="preserve">Examining more closely the results. We see that books </w:t>
      </w:r>
      <w:r w:rsidR="00FA2675">
        <w:t>that are the sole publication of an author have excellent predictions</w:t>
      </w:r>
      <w:r w:rsidR="00AB1725">
        <w:t xml:space="preserve">, </w:t>
      </w:r>
      <w:r w:rsidR="00AB1725" w:rsidRPr="00AB1725">
        <w:t>with the mean residual and standard deviation of residuals very close to zero</w:t>
      </w:r>
      <w:r w:rsidR="00E24F3D">
        <w:t xml:space="preserve"> (see Table 3)</w:t>
      </w:r>
      <w:r w:rsidR="00AB1725" w:rsidRPr="00AB1725">
        <w:t xml:space="preserve">. This is probably due to the rating of the book being already available in the </w:t>
      </w:r>
      <w:proofErr w:type="spellStart"/>
      <w:r w:rsidR="00AB1725" w:rsidRPr="00AB1725">
        <w:t>the</w:t>
      </w:r>
      <w:proofErr w:type="spellEnd"/>
      <w:r w:rsidR="00AB1725" w:rsidRPr="00AB1725">
        <w:t xml:space="preserve"> </w:t>
      </w:r>
      <w:proofErr w:type="spellStart"/>
      <w:r w:rsidR="00AB1725" w:rsidRPr="00AB1725">
        <w:t>avg_author_rating</w:t>
      </w:r>
      <w:proofErr w:type="spellEnd"/>
      <w:r w:rsidR="00AB1725" w:rsidRPr="00AB1725">
        <w:t xml:space="preserve"> feature since the average rating for 1 item is simply a copy of that.</w:t>
      </w:r>
      <w:r w:rsidR="00FA2675">
        <w:t xml:space="preserve"> </w:t>
      </w:r>
      <w:r w:rsidR="00DD0A8A">
        <w:t xml:space="preserve">These books should be </w:t>
      </w:r>
      <w:r w:rsidR="00C87B0D">
        <w:t xml:space="preserve">predicted without using the </w:t>
      </w:r>
      <w:proofErr w:type="spellStart"/>
      <w:r w:rsidR="00C87B0D">
        <w:t>avg_author_rating</w:t>
      </w:r>
      <w:proofErr w:type="spellEnd"/>
      <w:r w:rsidR="00C87B0D">
        <w:t xml:space="preserve"> feature.</w:t>
      </w:r>
    </w:p>
    <w:p w14:paraId="6DCB0C8F" w14:textId="2C1C16A6" w:rsidR="00410BEE" w:rsidRPr="00410BEE" w:rsidRDefault="00AB1725" w:rsidP="00410BEE">
      <w:pPr>
        <w:jc w:val="center"/>
        <w:rPr>
          <w:i/>
          <w:iCs/>
          <w:sz w:val="20"/>
          <w:szCs w:val="20"/>
        </w:rPr>
      </w:pPr>
      <w:r>
        <w:rPr>
          <w:i/>
          <w:iCs/>
          <w:sz w:val="20"/>
          <w:szCs w:val="20"/>
        </w:rPr>
        <w:t>Table</w:t>
      </w:r>
      <w:r w:rsidRPr="0BB960B6">
        <w:rPr>
          <w:i/>
          <w:iCs/>
          <w:sz w:val="20"/>
          <w:szCs w:val="20"/>
        </w:rPr>
        <w:t xml:space="preserve"> </w:t>
      </w:r>
      <w:r>
        <w:rPr>
          <w:i/>
          <w:iCs/>
          <w:sz w:val="20"/>
          <w:szCs w:val="20"/>
        </w:rPr>
        <w:t>3</w:t>
      </w:r>
      <w:r w:rsidRPr="0BB960B6">
        <w:rPr>
          <w:i/>
          <w:iCs/>
          <w:sz w:val="20"/>
          <w:szCs w:val="20"/>
        </w:rPr>
        <w:t xml:space="preserve">: </w:t>
      </w:r>
      <w:r>
        <w:rPr>
          <w:i/>
          <w:iCs/>
          <w:sz w:val="20"/>
          <w:szCs w:val="20"/>
        </w:rPr>
        <w:t xml:space="preserve">Residuals and their standard deviation </w:t>
      </w:r>
      <w:r w:rsidR="00B01EA7">
        <w:rPr>
          <w:i/>
          <w:iCs/>
          <w:sz w:val="20"/>
          <w:szCs w:val="20"/>
        </w:rPr>
        <w:t xml:space="preserve">compared to number of books published by the </w:t>
      </w:r>
      <w:proofErr w:type="gramStart"/>
      <w:r w:rsidR="00B01EA7">
        <w:rPr>
          <w:i/>
          <w:iCs/>
          <w:sz w:val="20"/>
          <w:szCs w:val="20"/>
        </w:rPr>
        <w:t>author</w:t>
      </w:r>
      <w:proofErr w:type="gramEnd"/>
    </w:p>
    <w:p w14:paraId="799E6F59" w14:textId="4A16F53D" w:rsidR="009C01C4" w:rsidRDefault="00B01EA7" w:rsidP="00B01EA7">
      <w:pPr>
        <w:jc w:val="both"/>
      </w:pPr>
      <w:r>
        <w:t xml:space="preserve">Looking at specific examples of good and bad performers, we </w:t>
      </w:r>
      <w:r w:rsidR="00AF65DB">
        <w:t>notice the following:</w:t>
      </w:r>
    </w:p>
    <w:p w14:paraId="642F1BFC" w14:textId="270DAB9F" w:rsidR="00AF65DB" w:rsidRPr="009C01C4" w:rsidRDefault="00AF65DB" w:rsidP="00AF65DB">
      <w:pPr>
        <w:pStyle w:val="ListParagraph"/>
        <w:numPr>
          <w:ilvl w:val="0"/>
          <w:numId w:val="9"/>
        </w:numPr>
        <w:jc w:val="both"/>
      </w:pPr>
      <w:r w:rsidRPr="009C01C4">
        <w:t xml:space="preserve">Good </w:t>
      </w:r>
      <w:r w:rsidR="002E34B8" w:rsidRPr="009C01C4">
        <w:t>predictions</w:t>
      </w:r>
      <w:r w:rsidRPr="009C01C4">
        <w:t>:</w:t>
      </w:r>
    </w:p>
    <w:p w14:paraId="5C68E132" w14:textId="3F37FA41" w:rsidR="002E34B8" w:rsidRPr="009C01C4" w:rsidRDefault="00324667" w:rsidP="002E34B8">
      <w:pPr>
        <w:pStyle w:val="ListParagraph"/>
        <w:numPr>
          <w:ilvl w:val="1"/>
          <w:numId w:val="9"/>
        </w:numPr>
        <w:jc w:val="both"/>
      </w:pPr>
      <w:r w:rsidRPr="009C01C4">
        <w:t xml:space="preserve">The </w:t>
      </w:r>
      <w:r w:rsidR="00B86ABE" w:rsidRPr="009C01C4">
        <w:t>average author rating is very close to the rating of the book.</w:t>
      </w:r>
      <w:r w:rsidR="002E34B8" w:rsidRPr="009C01C4">
        <w:t xml:space="preserve"> Considering the high correlation between the two parameters, this is likely the reason the prediction was excellent.</w:t>
      </w:r>
    </w:p>
    <w:p w14:paraId="54364042" w14:textId="77777777" w:rsidR="003370C4" w:rsidRDefault="002E34B8" w:rsidP="002E34B8">
      <w:pPr>
        <w:pStyle w:val="ListParagraph"/>
        <w:numPr>
          <w:ilvl w:val="1"/>
          <w:numId w:val="9"/>
        </w:numPr>
        <w:jc w:val="both"/>
      </w:pPr>
      <w:r w:rsidRPr="009C01C4">
        <w:t>Examples:</w:t>
      </w:r>
    </w:p>
    <w:p w14:paraId="327E1541" w14:textId="77777777" w:rsidR="009C01C4" w:rsidRDefault="009C01C4" w:rsidP="009C01C4">
      <w:pPr>
        <w:pStyle w:val="ListParagraph"/>
        <w:numPr>
          <w:ilvl w:val="2"/>
          <w:numId w:val="9"/>
        </w:numPr>
        <w:jc w:val="both"/>
      </w:pPr>
      <w:r>
        <w:t xml:space="preserve">The Complete Greek Tragedies Volume 1: Aeschylus by </w:t>
      </w:r>
      <w:r w:rsidRPr="009C01C4">
        <w:rPr>
          <w:i/>
          <w:iCs/>
        </w:rPr>
        <w:t>Aeschylus</w:t>
      </w:r>
      <w:r>
        <w:t xml:space="preserve"> – </w:t>
      </w:r>
      <w:proofErr w:type="spellStart"/>
      <w:r>
        <w:t>bookID</w:t>
      </w:r>
      <w:proofErr w:type="spellEnd"/>
      <w:r>
        <w:t xml:space="preserve"> 1527</w:t>
      </w:r>
    </w:p>
    <w:p w14:paraId="2A022FB0" w14:textId="41E42F76" w:rsidR="009C01C4" w:rsidRDefault="009C01C4" w:rsidP="009C01C4">
      <w:pPr>
        <w:pStyle w:val="ListParagraph"/>
        <w:numPr>
          <w:ilvl w:val="2"/>
          <w:numId w:val="9"/>
        </w:numPr>
        <w:jc w:val="both"/>
      </w:pPr>
      <w:r>
        <w:t xml:space="preserve">Alice in Wonderland by </w:t>
      </w:r>
      <w:r w:rsidRPr="009C01C4">
        <w:rPr>
          <w:i/>
          <w:iCs/>
        </w:rPr>
        <w:t>Lewis Carroll</w:t>
      </w:r>
      <w:r>
        <w:t xml:space="preserve"> – </w:t>
      </w:r>
      <w:proofErr w:type="spellStart"/>
      <w:r>
        <w:t>bookID</w:t>
      </w:r>
      <w:proofErr w:type="spellEnd"/>
      <w:r>
        <w:t xml:space="preserve"> 13023</w:t>
      </w:r>
    </w:p>
    <w:p w14:paraId="498195F8" w14:textId="620F98F7" w:rsidR="002E34B8" w:rsidRPr="009C01C4" w:rsidRDefault="002E34B8" w:rsidP="002E34B8">
      <w:pPr>
        <w:pStyle w:val="ListParagraph"/>
        <w:numPr>
          <w:ilvl w:val="0"/>
          <w:numId w:val="9"/>
        </w:numPr>
        <w:jc w:val="both"/>
      </w:pPr>
      <w:r w:rsidRPr="009C01C4">
        <w:t>Bad predictions:</w:t>
      </w:r>
    </w:p>
    <w:p w14:paraId="505B677B" w14:textId="52A8F88C" w:rsidR="002E34B8" w:rsidRPr="009C01C4" w:rsidRDefault="002E34B8" w:rsidP="002E34B8">
      <w:pPr>
        <w:pStyle w:val="ListParagraph"/>
        <w:numPr>
          <w:ilvl w:val="1"/>
          <w:numId w:val="9"/>
        </w:numPr>
        <w:jc w:val="both"/>
      </w:pPr>
      <w:r w:rsidRPr="009C01C4">
        <w:t>The real book rating is very different from the average author rating. This is the probable reason for the bad prediction, since the model learned that the two parameters are supposed to be highly correlated.</w:t>
      </w:r>
    </w:p>
    <w:p w14:paraId="70704EB6" w14:textId="77777777" w:rsidR="00AF4E31" w:rsidRDefault="00AF4E31" w:rsidP="00AF4E31">
      <w:pPr>
        <w:pStyle w:val="ListParagraph"/>
        <w:numPr>
          <w:ilvl w:val="1"/>
          <w:numId w:val="9"/>
        </w:numPr>
        <w:jc w:val="both"/>
      </w:pPr>
      <w:r w:rsidRPr="009C01C4">
        <w:t>Examples:</w:t>
      </w:r>
    </w:p>
    <w:p w14:paraId="58D09991" w14:textId="77777777" w:rsidR="009C01C4" w:rsidRDefault="009C01C4" w:rsidP="009C01C4">
      <w:pPr>
        <w:pStyle w:val="ListParagraph"/>
        <w:numPr>
          <w:ilvl w:val="2"/>
          <w:numId w:val="9"/>
        </w:numPr>
        <w:jc w:val="both"/>
      </w:pPr>
      <w:proofErr w:type="spellStart"/>
      <w:r>
        <w:t>Trimalchio</w:t>
      </w:r>
      <w:proofErr w:type="spellEnd"/>
      <w:r>
        <w:t xml:space="preserve"> by </w:t>
      </w:r>
      <w:r w:rsidRPr="009C01C4">
        <w:rPr>
          <w:i/>
          <w:iCs/>
        </w:rPr>
        <w:t>F. Scott Fitzgerald</w:t>
      </w:r>
      <w:r>
        <w:t xml:space="preserve"> - </w:t>
      </w:r>
      <w:proofErr w:type="spellStart"/>
      <w:r>
        <w:t>bookID</w:t>
      </w:r>
      <w:proofErr w:type="spellEnd"/>
      <w:r>
        <w:t xml:space="preserve"> 4723</w:t>
      </w:r>
    </w:p>
    <w:p w14:paraId="55A03859" w14:textId="77777777" w:rsidR="009C01C4" w:rsidRDefault="009C01C4" w:rsidP="009C01C4">
      <w:pPr>
        <w:pStyle w:val="ListParagraph"/>
        <w:numPr>
          <w:ilvl w:val="3"/>
          <w:numId w:val="9"/>
        </w:numPr>
        <w:jc w:val="both"/>
      </w:pPr>
      <w:r>
        <w:t xml:space="preserve">Underrated by 0.6 </w:t>
      </w:r>
      <w:proofErr w:type="gramStart"/>
      <w:r>
        <w:t>points</w:t>
      </w:r>
      <w:proofErr w:type="gramEnd"/>
    </w:p>
    <w:p w14:paraId="7E9EA504" w14:textId="77777777" w:rsidR="009C01C4" w:rsidRDefault="009C01C4" w:rsidP="009C01C4">
      <w:pPr>
        <w:pStyle w:val="ListParagraph"/>
        <w:numPr>
          <w:ilvl w:val="2"/>
          <w:numId w:val="9"/>
        </w:numPr>
        <w:jc w:val="both"/>
      </w:pPr>
      <w:r>
        <w:t xml:space="preserve">The Younger Gods (The Dreamers #4) by </w:t>
      </w:r>
      <w:r w:rsidRPr="009C01C4">
        <w:rPr>
          <w:i/>
          <w:iCs/>
        </w:rPr>
        <w:t>David Eddings</w:t>
      </w:r>
      <w:r>
        <w:t xml:space="preserve"> – </w:t>
      </w:r>
      <w:proofErr w:type="spellStart"/>
      <w:r>
        <w:t>bookID</w:t>
      </w:r>
      <w:proofErr w:type="spellEnd"/>
      <w:r>
        <w:t xml:space="preserve"> 18880</w:t>
      </w:r>
    </w:p>
    <w:p w14:paraId="272D7FDE" w14:textId="6A06ECF3" w:rsidR="009C01C4" w:rsidRDefault="009C01C4" w:rsidP="009C01C4">
      <w:pPr>
        <w:pStyle w:val="ListParagraph"/>
        <w:numPr>
          <w:ilvl w:val="3"/>
          <w:numId w:val="9"/>
        </w:numPr>
        <w:jc w:val="both"/>
      </w:pPr>
      <w:r>
        <w:t xml:space="preserve">Overrated by 0.8 </w:t>
      </w:r>
      <w:proofErr w:type="gramStart"/>
      <w:r>
        <w:t>points</w:t>
      </w:r>
      <w:proofErr w:type="gramEnd"/>
    </w:p>
    <w:p w14:paraId="3C2B856C" w14:textId="3D3C14F1" w:rsidR="00E100E3" w:rsidRDefault="00E67B65" w:rsidP="009C01C4">
      <w:pPr>
        <w:ind w:firstLine="720"/>
        <w:jc w:val="both"/>
      </w:pPr>
      <w:r>
        <w:lastRenderedPageBreak/>
        <w:t>A post-</w:t>
      </w:r>
      <w:proofErr w:type="spellStart"/>
      <w:r>
        <w:t>modelization</w:t>
      </w:r>
      <w:proofErr w:type="spellEnd"/>
      <w:r>
        <w:t xml:space="preserve"> analysis shows that the </w:t>
      </w:r>
      <w:r w:rsidR="0053279E">
        <w:t xml:space="preserve">Random Forest </w:t>
      </w:r>
      <w:r>
        <w:t>model is not excellent for ratings below 3.5, probably because there are few samples of this ranking, which makes it harder to predict. The model can predict particularly well between 3.6 to 4.4 since the RMSE is below 0.02.</w:t>
      </w:r>
    </w:p>
    <w:p w14:paraId="02382980" w14:textId="32A07616" w:rsidR="00163147" w:rsidRPr="00163147" w:rsidRDefault="00163147" w:rsidP="664C00D2">
      <w:pPr>
        <w:pStyle w:val="ListParagraph"/>
        <w:numPr>
          <w:ilvl w:val="0"/>
          <w:numId w:val="6"/>
        </w:numPr>
        <w:rPr>
          <w:b/>
          <w:bCs/>
        </w:rPr>
      </w:pPr>
      <w:r w:rsidRPr="664C00D2">
        <w:rPr>
          <w:b/>
          <w:bCs/>
        </w:rPr>
        <w:t>Conclusion</w:t>
      </w:r>
    </w:p>
    <w:p w14:paraId="714677DB" w14:textId="72CF86CE" w:rsidR="00696F69" w:rsidRDefault="00DD0A8A" w:rsidP="00696F69">
      <w:pPr>
        <w:ind w:firstLine="720"/>
        <w:jc w:val="both"/>
      </w:pPr>
      <w:r>
        <w:t xml:space="preserve">In the end, we can conclude that the models have good performance only when the author is already known.  An unknown publisher does not significantly affect the results.  </w:t>
      </w:r>
      <w:r w:rsidR="00696F69">
        <w:t xml:space="preserve">We can </w:t>
      </w:r>
      <w:r>
        <w:t xml:space="preserve">also </w:t>
      </w:r>
      <w:r w:rsidR="00696F69">
        <w:t>ask ourselves if it was relevant to predict a precise value like 4.65 for Goodreads. Depending on the demand and the business problem, it may be interesting to transform our model into a classification problem. We can transform our target variable into 3 categories: low rating, average rating, high rating. Maybe this information is enough to solve our business problem and we can achieve better accuracy in our predictions.</w:t>
      </w:r>
    </w:p>
    <w:p w14:paraId="37710E7C" w14:textId="77777777" w:rsidR="00696F69" w:rsidRDefault="00696F69" w:rsidP="00696F69">
      <w:pPr>
        <w:ind w:firstLine="720"/>
        <w:jc w:val="both"/>
      </w:pPr>
      <w:r>
        <w:t xml:space="preserve">We could envisage applying a SMOTE to the data, </w:t>
      </w:r>
      <w:proofErr w:type="gramStart"/>
      <w:r>
        <w:t>in particular for</w:t>
      </w:r>
      <w:proofErr w:type="gramEnd"/>
      <w:r>
        <w:t xml:space="preserve"> an </w:t>
      </w:r>
      <w:proofErr w:type="spellStart"/>
      <w:r>
        <w:t>average_rating</w:t>
      </w:r>
      <w:proofErr w:type="spellEnd"/>
      <w:r>
        <w:t xml:space="preserve"> &lt; 3.5. A quick first look showed that an R2-score of 82% is possible when tripling the number of samples in this subgroup, but that the error increased for other </w:t>
      </w:r>
      <w:proofErr w:type="spellStart"/>
      <w:r>
        <w:t>average_scores</w:t>
      </w:r>
      <w:proofErr w:type="spellEnd"/>
      <w:r>
        <w:t>.</w:t>
      </w:r>
    </w:p>
    <w:p w14:paraId="074583B1" w14:textId="77777777" w:rsidR="00696F69" w:rsidRPr="00127A1D" w:rsidRDefault="00696F69" w:rsidP="00696F69">
      <w:pPr>
        <w:jc w:val="both"/>
      </w:pPr>
      <w:r>
        <w:t>As a final remark, we are obliged to wonder… why is it that a website dedicated to books shows a rating correlation of - 0.15 for novels? Yes, a negative correlation. The answer clearly lies in the details.</w:t>
      </w:r>
    </w:p>
    <w:p w14:paraId="6593C702" w14:textId="77777777" w:rsidR="00696F69" w:rsidRPr="00127A1D" w:rsidRDefault="00696F69" w:rsidP="001E5ECE">
      <w:pPr>
        <w:jc w:val="both"/>
      </w:pPr>
    </w:p>
    <w:sectPr w:rsidR="00696F69" w:rsidRPr="00127A1D">
      <w:headerReference w:type="default" r:id="rId10"/>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A485" w14:textId="77777777" w:rsidR="000D3937" w:rsidRDefault="000D3937" w:rsidP="009654CD">
      <w:pPr>
        <w:spacing w:after="0" w:line="240" w:lineRule="auto"/>
      </w:pPr>
      <w:r>
        <w:separator/>
      </w:r>
    </w:p>
  </w:endnote>
  <w:endnote w:type="continuationSeparator" w:id="0">
    <w:p w14:paraId="0271542C" w14:textId="77777777" w:rsidR="000D3937" w:rsidRDefault="000D3937" w:rsidP="009654CD">
      <w:pPr>
        <w:spacing w:after="0" w:line="240" w:lineRule="auto"/>
      </w:pPr>
      <w:r>
        <w:continuationSeparator/>
      </w:r>
    </w:p>
  </w:endnote>
  <w:endnote w:type="continuationNotice" w:id="1">
    <w:p w14:paraId="3B664744" w14:textId="77777777" w:rsidR="002B2934" w:rsidRDefault="002B2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197665"/>
      <w:docPartObj>
        <w:docPartGallery w:val="Page Numbers (Bottom of Page)"/>
        <w:docPartUnique/>
      </w:docPartObj>
    </w:sdtPr>
    <w:sdtEndPr>
      <w:rPr>
        <w:noProof/>
      </w:rPr>
    </w:sdtEndPr>
    <w:sdtContent>
      <w:p w14:paraId="1B126F5B" w14:textId="18EDA662" w:rsidR="003160DC" w:rsidRDefault="003160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3F940F" w14:textId="77777777" w:rsidR="005D1426" w:rsidRDefault="005D1426" w:rsidP="005D14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ADDC" w14:textId="77777777" w:rsidR="000D3937" w:rsidRDefault="000D3937" w:rsidP="009654CD">
      <w:pPr>
        <w:spacing w:after="0" w:line="240" w:lineRule="auto"/>
      </w:pPr>
      <w:r>
        <w:separator/>
      </w:r>
    </w:p>
  </w:footnote>
  <w:footnote w:type="continuationSeparator" w:id="0">
    <w:p w14:paraId="6336B9D5" w14:textId="77777777" w:rsidR="000D3937" w:rsidRDefault="000D3937" w:rsidP="009654CD">
      <w:pPr>
        <w:spacing w:after="0" w:line="240" w:lineRule="auto"/>
      </w:pPr>
      <w:r>
        <w:continuationSeparator/>
      </w:r>
    </w:p>
  </w:footnote>
  <w:footnote w:type="continuationNotice" w:id="1">
    <w:p w14:paraId="30EA9D49" w14:textId="77777777" w:rsidR="002B2934" w:rsidRDefault="002B29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765"/>
      <w:gridCol w:w="4631"/>
    </w:tblGrid>
    <w:tr w:rsidR="005D1426" w14:paraId="1CBD79CA" w14:textId="77777777" w:rsidTr="005D1426">
      <w:tc>
        <w:tcPr>
          <w:tcW w:w="4765" w:type="dxa"/>
        </w:tcPr>
        <w:p w14:paraId="5A78A8AF" w14:textId="6AB3F978" w:rsidR="005D1426" w:rsidRDefault="005D1426" w:rsidP="005D1426">
          <w:pPr>
            <w:pStyle w:val="Header"/>
          </w:pPr>
          <w:r w:rsidRPr="005D1426">
            <w:rPr>
              <w:b/>
              <w:bCs/>
            </w:rPr>
            <w:t>Date:</w:t>
          </w:r>
          <w:r>
            <w:t xml:space="preserve"> January 31</w:t>
          </w:r>
          <w:r w:rsidRPr="009654CD">
            <w:rPr>
              <w:vertAlign w:val="superscript"/>
            </w:rPr>
            <w:t>st</w:t>
          </w:r>
          <w:r w:rsidR="007B3516">
            <w:t xml:space="preserve">, </w:t>
          </w:r>
          <w:r>
            <w:t>2024</w:t>
          </w:r>
        </w:p>
        <w:p w14:paraId="7961DF51" w14:textId="55D9FAC7" w:rsidR="005D1426" w:rsidRDefault="005D1426" w:rsidP="005D1426">
          <w:pPr>
            <w:rPr>
              <w:sz w:val="20"/>
              <w:szCs w:val="20"/>
            </w:rPr>
          </w:pPr>
          <w:r w:rsidRPr="005D1426">
            <w:rPr>
              <w:b/>
              <w:bCs/>
              <w:sz w:val="20"/>
              <w:szCs w:val="20"/>
            </w:rPr>
            <w:t>Authors:</w:t>
          </w:r>
          <w:r w:rsidRPr="005E3F2C">
            <w:rPr>
              <w:sz w:val="20"/>
              <w:szCs w:val="20"/>
            </w:rPr>
            <w:t xml:space="preserve"> Lydia Meftah, Andrew Wieber, Loïc Martins, Phuc Nguyen, Evan Kim</w:t>
          </w:r>
        </w:p>
      </w:tc>
      <w:tc>
        <w:tcPr>
          <w:tcW w:w="4631" w:type="dxa"/>
        </w:tcPr>
        <w:p w14:paraId="7AA1FA8F" w14:textId="77777777" w:rsidR="005D1426" w:rsidRDefault="005D1426" w:rsidP="00FB207F">
          <w:pPr>
            <w:jc w:val="right"/>
            <w:rPr>
              <w:sz w:val="20"/>
              <w:szCs w:val="20"/>
            </w:rPr>
          </w:pPr>
          <w:r w:rsidRPr="005D1426">
            <w:rPr>
              <w:b/>
              <w:bCs/>
              <w:sz w:val="20"/>
              <w:szCs w:val="20"/>
            </w:rPr>
            <w:t>Class:</w:t>
          </w:r>
          <w:r w:rsidRPr="005E3F2C">
            <w:rPr>
              <w:sz w:val="20"/>
              <w:szCs w:val="20"/>
            </w:rPr>
            <w:t xml:space="preserve"> Machine Learning with Python Labs</w:t>
          </w:r>
        </w:p>
        <w:p w14:paraId="3AC117DE" w14:textId="33164553" w:rsidR="005D1426" w:rsidRDefault="005D1426" w:rsidP="00FB207F">
          <w:pPr>
            <w:jc w:val="right"/>
            <w:rPr>
              <w:sz w:val="20"/>
              <w:szCs w:val="20"/>
            </w:rPr>
          </w:pPr>
          <w:r w:rsidRPr="005D1426">
            <w:rPr>
              <w:b/>
              <w:bCs/>
              <w:sz w:val="20"/>
              <w:szCs w:val="20"/>
            </w:rPr>
            <w:t>Project:</w:t>
          </w:r>
          <w:r>
            <w:rPr>
              <w:sz w:val="20"/>
              <w:szCs w:val="20"/>
            </w:rPr>
            <w:t xml:space="preserve"> Book Rating Prediction Model</w:t>
          </w:r>
        </w:p>
      </w:tc>
    </w:tr>
  </w:tbl>
  <w:p w14:paraId="14BFD019" w14:textId="1343C8A6" w:rsidR="009654CD" w:rsidRPr="005D1426" w:rsidRDefault="009654CD" w:rsidP="005D1426">
    <w:pPr>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BF64"/>
    <w:multiLevelType w:val="hybridMultilevel"/>
    <w:tmpl w:val="7BC4875A"/>
    <w:lvl w:ilvl="0" w:tplc="295AB0D8">
      <w:start w:val="1"/>
      <w:numFmt w:val="bullet"/>
      <w:lvlText w:val=""/>
      <w:lvlJc w:val="left"/>
      <w:pPr>
        <w:ind w:left="720" w:hanging="360"/>
      </w:pPr>
      <w:rPr>
        <w:rFonts w:ascii="Symbol" w:hAnsi="Symbol" w:hint="default"/>
      </w:rPr>
    </w:lvl>
    <w:lvl w:ilvl="1" w:tplc="D2F491E4">
      <w:start w:val="1"/>
      <w:numFmt w:val="bullet"/>
      <w:lvlText w:val="o"/>
      <w:lvlJc w:val="left"/>
      <w:pPr>
        <w:ind w:left="1440" w:hanging="360"/>
      </w:pPr>
      <w:rPr>
        <w:rFonts w:ascii="Courier New" w:hAnsi="Courier New" w:hint="default"/>
      </w:rPr>
    </w:lvl>
    <w:lvl w:ilvl="2" w:tplc="716491A6">
      <w:start w:val="1"/>
      <w:numFmt w:val="bullet"/>
      <w:lvlText w:val=""/>
      <w:lvlJc w:val="left"/>
      <w:pPr>
        <w:ind w:left="2160" w:hanging="360"/>
      </w:pPr>
      <w:rPr>
        <w:rFonts w:ascii="Wingdings" w:hAnsi="Wingdings" w:hint="default"/>
      </w:rPr>
    </w:lvl>
    <w:lvl w:ilvl="3" w:tplc="2C449CAA">
      <w:start w:val="1"/>
      <w:numFmt w:val="bullet"/>
      <w:lvlText w:val=""/>
      <w:lvlJc w:val="left"/>
      <w:pPr>
        <w:ind w:left="2880" w:hanging="360"/>
      </w:pPr>
      <w:rPr>
        <w:rFonts w:ascii="Symbol" w:hAnsi="Symbol" w:hint="default"/>
      </w:rPr>
    </w:lvl>
    <w:lvl w:ilvl="4" w:tplc="A8BCA6C8">
      <w:start w:val="1"/>
      <w:numFmt w:val="bullet"/>
      <w:lvlText w:val="o"/>
      <w:lvlJc w:val="left"/>
      <w:pPr>
        <w:ind w:left="3600" w:hanging="360"/>
      </w:pPr>
      <w:rPr>
        <w:rFonts w:ascii="Courier New" w:hAnsi="Courier New" w:hint="default"/>
      </w:rPr>
    </w:lvl>
    <w:lvl w:ilvl="5" w:tplc="D99E3976">
      <w:start w:val="1"/>
      <w:numFmt w:val="bullet"/>
      <w:lvlText w:val=""/>
      <w:lvlJc w:val="left"/>
      <w:pPr>
        <w:ind w:left="4320" w:hanging="360"/>
      </w:pPr>
      <w:rPr>
        <w:rFonts w:ascii="Wingdings" w:hAnsi="Wingdings" w:hint="default"/>
      </w:rPr>
    </w:lvl>
    <w:lvl w:ilvl="6" w:tplc="E918BCFC">
      <w:start w:val="1"/>
      <w:numFmt w:val="bullet"/>
      <w:lvlText w:val=""/>
      <w:lvlJc w:val="left"/>
      <w:pPr>
        <w:ind w:left="5040" w:hanging="360"/>
      </w:pPr>
      <w:rPr>
        <w:rFonts w:ascii="Symbol" w:hAnsi="Symbol" w:hint="default"/>
      </w:rPr>
    </w:lvl>
    <w:lvl w:ilvl="7" w:tplc="98FC9E64">
      <w:start w:val="1"/>
      <w:numFmt w:val="bullet"/>
      <w:lvlText w:val="o"/>
      <w:lvlJc w:val="left"/>
      <w:pPr>
        <w:ind w:left="5760" w:hanging="360"/>
      </w:pPr>
      <w:rPr>
        <w:rFonts w:ascii="Courier New" w:hAnsi="Courier New" w:hint="default"/>
      </w:rPr>
    </w:lvl>
    <w:lvl w:ilvl="8" w:tplc="098EC79C">
      <w:start w:val="1"/>
      <w:numFmt w:val="bullet"/>
      <w:lvlText w:val=""/>
      <w:lvlJc w:val="left"/>
      <w:pPr>
        <w:ind w:left="6480" w:hanging="360"/>
      </w:pPr>
      <w:rPr>
        <w:rFonts w:ascii="Wingdings" w:hAnsi="Wingdings" w:hint="default"/>
      </w:rPr>
    </w:lvl>
  </w:abstractNum>
  <w:abstractNum w:abstractNumId="1" w15:restartNumberingAfterBreak="0">
    <w:nsid w:val="110F25AF"/>
    <w:multiLevelType w:val="hybridMultilevel"/>
    <w:tmpl w:val="27B6B3F0"/>
    <w:lvl w:ilvl="0" w:tplc="90964CA2">
      <w:start w:val="1"/>
      <w:numFmt w:val="bullet"/>
      <w:lvlText w:val=""/>
      <w:lvlJc w:val="left"/>
      <w:pPr>
        <w:ind w:left="720" w:hanging="360"/>
      </w:pPr>
      <w:rPr>
        <w:rFonts w:ascii="Symbol" w:hAnsi="Symbol" w:hint="default"/>
      </w:rPr>
    </w:lvl>
    <w:lvl w:ilvl="1" w:tplc="3ED26FBC">
      <w:start w:val="1"/>
      <w:numFmt w:val="bullet"/>
      <w:lvlText w:val="o"/>
      <w:lvlJc w:val="left"/>
      <w:pPr>
        <w:ind w:left="1440" w:hanging="360"/>
      </w:pPr>
      <w:rPr>
        <w:rFonts w:ascii="Courier New" w:hAnsi="Courier New" w:hint="default"/>
      </w:rPr>
    </w:lvl>
    <w:lvl w:ilvl="2" w:tplc="E59C4D7A">
      <w:start w:val="1"/>
      <w:numFmt w:val="bullet"/>
      <w:lvlText w:val=""/>
      <w:lvlJc w:val="left"/>
      <w:pPr>
        <w:ind w:left="2160" w:hanging="360"/>
      </w:pPr>
      <w:rPr>
        <w:rFonts w:ascii="Wingdings" w:hAnsi="Wingdings" w:hint="default"/>
      </w:rPr>
    </w:lvl>
    <w:lvl w:ilvl="3" w:tplc="9CDC10AC">
      <w:start w:val="1"/>
      <w:numFmt w:val="bullet"/>
      <w:lvlText w:val=""/>
      <w:lvlJc w:val="left"/>
      <w:pPr>
        <w:ind w:left="2880" w:hanging="360"/>
      </w:pPr>
      <w:rPr>
        <w:rFonts w:ascii="Symbol" w:hAnsi="Symbol" w:hint="default"/>
      </w:rPr>
    </w:lvl>
    <w:lvl w:ilvl="4" w:tplc="12B2ABEE">
      <w:start w:val="1"/>
      <w:numFmt w:val="bullet"/>
      <w:lvlText w:val="o"/>
      <w:lvlJc w:val="left"/>
      <w:pPr>
        <w:ind w:left="3600" w:hanging="360"/>
      </w:pPr>
      <w:rPr>
        <w:rFonts w:ascii="Courier New" w:hAnsi="Courier New" w:hint="default"/>
      </w:rPr>
    </w:lvl>
    <w:lvl w:ilvl="5" w:tplc="67E4EFE2">
      <w:start w:val="1"/>
      <w:numFmt w:val="bullet"/>
      <w:lvlText w:val=""/>
      <w:lvlJc w:val="left"/>
      <w:pPr>
        <w:ind w:left="4320" w:hanging="360"/>
      </w:pPr>
      <w:rPr>
        <w:rFonts w:ascii="Wingdings" w:hAnsi="Wingdings" w:hint="default"/>
      </w:rPr>
    </w:lvl>
    <w:lvl w:ilvl="6" w:tplc="7616AC48">
      <w:start w:val="1"/>
      <w:numFmt w:val="bullet"/>
      <w:lvlText w:val=""/>
      <w:lvlJc w:val="left"/>
      <w:pPr>
        <w:ind w:left="5040" w:hanging="360"/>
      </w:pPr>
      <w:rPr>
        <w:rFonts w:ascii="Symbol" w:hAnsi="Symbol" w:hint="default"/>
      </w:rPr>
    </w:lvl>
    <w:lvl w:ilvl="7" w:tplc="C2E6908E">
      <w:start w:val="1"/>
      <w:numFmt w:val="bullet"/>
      <w:lvlText w:val="o"/>
      <w:lvlJc w:val="left"/>
      <w:pPr>
        <w:ind w:left="5760" w:hanging="360"/>
      </w:pPr>
      <w:rPr>
        <w:rFonts w:ascii="Courier New" w:hAnsi="Courier New" w:hint="default"/>
      </w:rPr>
    </w:lvl>
    <w:lvl w:ilvl="8" w:tplc="01BCE5F8">
      <w:start w:val="1"/>
      <w:numFmt w:val="bullet"/>
      <w:lvlText w:val=""/>
      <w:lvlJc w:val="left"/>
      <w:pPr>
        <w:ind w:left="6480" w:hanging="360"/>
      </w:pPr>
      <w:rPr>
        <w:rFonts w:ascii="Wingdings" w:hAnsi="Wingdings" w:hint="default"/>
      </w:rPr>
    </w:lvl>
  </w:abstractNum>
  <w:abstractNum w:abstractNumId="2" w15:restartNumberingAfterBreak="0">
    <w:nsid w:val="1B284071"/>
    <w:multiLevelType w:val="hybridMultilevel"/>
    <w:tmpl w:val="75BC09D2"/>
    <w:lvl w:ilvl="0" w:tplc="057EFCDE">
      <w:start w:val="1"/>
      <w:numFmt w:val="bullet"/>
      <w:lvlText w:val=""/>
      <w:lvlJc w:val="left"/>
      <w:pPr>
        <w:ind w:left="720" w:hanging="360"/>
      </w:pPr>
      <w:rPr>
        <w:rFonts w:ascii="Symbol" w:hAnsi="Symbol" w:hint="default"/>
      </w:rPr>
    </w:lvl>
    <w:lvl w:ilvl="1" w:tplc="5F8037B8">
      <w:start w:val="1"/>
      <w:numFmt w:val="bullet"/>
      <w:lvlText w:val="o"/>
      <w:lvlJc w:val="left"/>
      <w:pPr>
        <w:ind w:left="1440" w:hanging="360"/>
      </w:pPr>
      <w:rPr>
        <w:rFonts w:ascii="Courier New" w:hAnsi="Courier New" w:hint="default"/>
      </w:rPr>
    </w:lvl>
    <w:lvl w:ilvl="2" w:tplc="E7EA8FD4">
      <w:start w:val="1"/>
      <w:numFmt w:val="bullet"/>
      <w:lvlText w:val=""/>
      <w:lvlJc w:val="left"/>
      <w:pPr>
        <w:ind w:left="2160" w:hanging="360"/>
      </w:pPr>
      <w:rPr>
        <w:rFonts w:ascii="Wingdings" w:hAnsi="Wingdings" w:hint="default"/>
      </w:rPr>
    </w:lvl>
    <w:lvl w:ilvl="3" w:tplc="461E63B8">
      <w:start w:val="1"/>
      <w:numFmt w:val="bullet"/>
      <w:lvlText w:val=""/>
      <w:lvlJc w:val="left"/>
      <w:pPr>
        <w:ind w:left="2880" w:hanging="360"/>
      </w:pPr>
      <w:rPr>
        <w:rFonts w:ascii="Symbol" w:hAnsi="Symbol" w:hint="default"/>
      </w:rPr>
    </w:lvl>
    <w:lvl w:ilvl="4" w:tplc="23584B9A">
      <w:start w:val="1"/>
      <w:numFmt w:val="bullet"/>
      <w:lvlText w:val="o"/>
      <w:lvlJc w:val="left"/>
      <w:pPr>
        <w:ind w:left="3600" w:hanging="360"/>
      </w:pPr>
      <w:rPr>
        <w:rFonts w:ascii="Courier New" w:hAnsi="Courier New" w:hint="default"/>
      </w:rPr>
    </w:lvl>
    <w:lvl w:ilvl="5" w:tplc="E738FF82">
      <w:start w:val="1"/>
      <w:numFmt w:val="bullet"/>
      <w:lvlText w:val=""/>
      <w:lvlJc w:val="left"/>
      <w:pPr>
        <w:ind w:left="4320" w:hanging="360"/>
      </w:pPr>
      <w:rPr>
        <w:rFonts w:ascii="Wingdings" w:hAnsi="Wingdings" w:hint="default"/>
      </w:rPr>
    </w:lvl>
    <w:lvl w:ilvl="6" w:tplc="EB688236">
      <w:start w:val="1"/>
      <w:numFmt w:val="bullet"/>
      <w:lvlText w:val=""/>
      <w:lvlJc w:val="left"/>
      <w:pPr>
        <w:ind w:left="5040" w:hanging="360"/>
      </w:pPr>
      <w:rPr>
        <w:rFonts w:ascii="Symbol" w:hAnsi="Symbol" w:hint="default"/>
      </w:rPr>
    </w:lvl>
    <w:lvl w:ilvl="7" w:tplc="EF5E9A70">
      <w:start w:val="1"/>
      <w:numFmt w:val="bullet"/>
      <w:lvlText w:val="o"/>
      <w:lvlJc w:val="left"/>
      <w:pPr>
        <w:ind w:left="5760" w:hanging="360"/>
      </w:pPr>
      <w:rPr>
        <w:rFonts w:ascii="Courier New" w:hAnsi="Courier New" w:hint="default"/>
      </w:rPr>
    </w:lvl>
    <w:lvl w:ilvl="8" w:tplc="423EC094">
      <w:start w:val="1"/>
      <w:numFmt w:val="bullet"/>
      <w:lvlText w:val=""/>
      <w:lvlJc w:val="left"/>
      <w:pPr>
        <w:ind w:left="6480" w:hanging="360"/>
      </w:pPr>
      <w:rPr>
        <w:rFonts w:ascii="Wingdings" w:hAnsi="Wingdings" w:hint="default"/>
      </w:rPr>
    </w:lvl>
  </w:abstractNum>
  <w:abstractNum w:abstractNumId="3" w15:restartNumberingAfterBreak="0">
    <w:nsid w:val="299F630F"/>
    <w:multiLevelType w:val="hybridMultilevel"/>
    <w:tmpl w:val="9CA8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6CCDA"/>
    <w:multiLevelType w:val="hybridMultilevel"/>
    <w:tmpl w:val="0D26D776"/>
    <w:lvl w:ilvl="0" w:tplc="8A5A17E4">
      <w:start w:val="1"/>
      <w:numFmt w:val="bullet"/>
      <w:lvlText w:val="-"/>
      <w:lvlJc w:val="left"/>
      <w:pPr>
        <w:ind w:left="1440" w:hanging="360"/>
      </w:pPr>
      <w:rPr>
        <w:rFonts w:ascii="Calibri" w:hAnsi="Calibri" w:hint="default"/>
      </w:rPr>
    </w:lvl>
    <w:lvl w:ilvl="1" w:tplc="C9484F44">
      <w:start w:val="1"/>
      <w:numFmt w:val="bullet"/>
      <w:lvlText w:val="o"/>
      <w:lvlJc w:val="left"/>
      <w:pPr>
        <w:ind w:left="2160" w:hanging="360"/>
      </w:pPr>
      <w:rPr>
        <w:rFonts w:ascii="Courier New" w:hAnsi="Courier New" w:hint="default"/>
      </w:rPr>
    </w:lvl>
    <w:lvl w:ilvl="2" w:tplc="346C8F2C">
      <w:start w:val="1"/>
      <w:numFmt w:val="bullet"/>
      <w:lvlText w:val=""/>
      <w:lvlJc w:val="left"/>
      <w:pPr>
        <w:ind w:left="2880" w:hanging="360"/>
      </w:pPr>
      <w:rPr>
        <w:rFonts w:ascii="Wingdings" w:hAnsi="Wingdings" w:hint="default"/>
      </w:rPr>
    </w:lvl>
    <w:lvl w:ilvl="3" w:tplc="3062773A">
      <w:start w:val="1"/>
      <w:numFmt w:val="bullet"/>
      <w:lvlText w:val=""/>
      <w:lvlJc w:val="left"/>
      <w:pPr>
        <w:ind w:left="3600" w:hanging="360"/>
      </w:pPr>
      <w:rPr>
        <w:rFonts w:ascii="Symbol" w:hAnsi="Symbol" w:hint="default"/>
      </w:rPr>
    </w:lvl>
    <w:lvl w:ilvl="4" w:tplc="6B643578">
      <w:start w:val="1"/>
      <w:numFmt w:val="bullet"/>
      <w:lvlText w:val="o"/>
      <w:lvlJc w:val="left"/>
      <w:pPr>
        <w:ind w:left="4320" w:hanging="360"/>
      </w:pPr>
      <w:rPr>
        <w:rFonts w:ascii="Courier New" w:hAnsi="Courier New" w:hint="default"/>
      </w:rPr>
    </w:lvl>
    <w:lvl w:ilvl="5" w:tplc="CAD6FF46">
      <w:start w:val="1"/>
      <w:numFmt w:val="bullet"/>
      <w:lvlText w:val=""/>
      <w:lvlJc w:val="left"/>
      <w:pPr>
        <w:ind w:left="5040" w:hanging="360"/>
      </w:pPr>
      <w:rPr>
        <w:rFonts w:ascii="Wingdings" w:hAnsi="Wingdings" w:hint="default"/>
      </w:rPr>
    </w:lvl>
    <w:lvl w:ilvl="6" w:tplc="ADBEDFBE">
      <w:start w:val="1"/>
      <w:numFmt w:val="bullet"/>
      <w:lvlText w:val=""/>
      <w:lvlJc w:val="left"/>
      <w:pPr>
        <w:ind w:left="5760" w:hanging="360"/>
      </w:pPr>
      <w:rPr>
        <w:rFonts w:ascii="Symbol" w:hAnsi="Symbol" w:hint="default"/>
      </w:rPr>
    </w:lvl>
    <w:lvl w:ilvl="7" w:tplc="109209B8">
      <w:start w:val="1"/>
      <w:numFmt w:val="bullet"/>
      <w:lvlText w:val="o"/>
      <w:lvlJc w:val="left"/>
      <w:pPr>
        <w:ind w:left="6480" w:hanging="360"/>
      </w:pPr>
      <w:rPr>
        <w:rFonts w:ascii="Courier New" w:hAnsi="Courier New" w:hint="default"/>
      </w:rPr>
    </w:lvl>
    <w:lvl w:ilvl="8" w:tplc="533A71D2">
      <w:start w:val="1"/>
      <w:numFmt w:val="bullet"/>
      <w:lvlText w:val=""/>
      <w:lvlJc w:val="left"/>
      <w:pPr>
        <w:ind w:left="7200" w:hanging="360"/>
      </w:pPr>
      <w:rPr>
        <w:rFonts w:ascii="Wingdings" w:hAnsi="Wingdings" w:hint="default"/>
      </w:rPr>
    </w:lvl>
  </w:abstractNum>
  <w:abstractNum w:abstractNumId="5" w15:restartNumberingAfterBreak="0">
    <w:nsid w:val="376D070A"/>
    <w:multiLevelType w:val="hybridMultilevel"/>
    <w:tmpl w:val="5D02744A"/>
    <w:lvl w:ilvl="0" w:tplc="7D84CF5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77736"/>
    <w:multiLevelType w:val="hybridMultilevel"/>
    <w:tmpl w:val="193ED95C"/>
    <w:lvl w:ilvl="0" w:tplc="2F36B2AC">
      <w:start w:val="1"/>
      <w:numFmt w:val="upperRoman"/>
      <w:lvlText w:val="%1."/>
      <w:lvlJc w:val="left"/>
      <w:pPr>
        <w:ind w:left="720" w:hanging="360"/>
      </w:pPr>
    </w:lvl>
    <w:lvl w:ilvl="1" w:tplc="13343310">
      <w:start w:val="1"/>
      <w:numFmt w:val="lowerLetter"/>
      <w:lvlText w:val="%2."/>
      <w:lvlJc w:val="left"/>
      <w:pPr>
        <w:ind w:left="1440" w:hanging="360"/>
      </w:pPr>
    </w:lvl>
    <w:lvl w:ilvl="2" w:tplc="4C0CDF8C">
      <w:start w:val="1"/>
      <w:numFmt w:val="lowerRoman"/>
      <w:lvlText w:val="%3."/>
      <w:lvlJc w:val="right"/>
      <w:pPr>
        <w:ind w:left="2160" w:hanging="180"/>
      </w:pPr>
    </w:lvl>
    <w:lvl w:ilvl="3" w:tplc="B32C46F2">
      <w:start w:val="1"/>
      <w:numFmt w:val="decimal"/>
      <w:lvlText w:val="%4."/>
      <w:lvlJc w:val="left"/>
      <w:pPr>
        <w:ind w:left="2880" w:hanging="360"/>
      </w:pPr>
    </w:lvl>
    <w:lvl w:ilvl="4" w:tplc="FEAA8B44">
      <w:start w:val="1"/>
      <w:numFmt w:val="lowerLetter"/>
      <w:lvlText w:val="%5."/>
      <w:lvlJc w:val="left"/>
      <w:pPr>
        <w:ind w:left="3600" w:hanging="360"/>
      </w:pPr>
    </w:lvl>
    <w:lvl w:ilvl="5" w:tplc="1CC4F668">
      <w:start w:val="1"/>
      <w:numFmt w:val="lowerRoman"/>
      <w:lvlText w:val="%6."/>
      <w:lvlJc w:val="right"/>
      <w:pPr>
        <w:ind w:left="4320" w:hanging="180"/>
      </w:pPr>
    </w:lvl>
    <w:lvl w:ilvl="6" w:tplc="B34AB838">
      <w:start w:val="1"/>
      <w:numFmt w:val="decimal"/>
      <w:lvlText w:val="%7."/>
      <w:lvlJc w:val="left"/>
      <w:pPr>
        <w:ind w:left="5040" w:hanging="360"/>
      </w:pPr>
    </w:lvl>
    <w:lvl w:ilvl="7" w:tplc="C332ED2E">
      <w:start w:val="1"/>
      <w:numFmt w:val="lowerLetter"/>
      <w:lvlText w:val="%8."/>
      <w:lvlJc w:val="left"/>
      <w:pPr>
        <w:ind w:left="5760" w:hanging="360"/>
      </w:pPr>
    </w:lvl>
    <w:lvl w:ilvl="8" w:tplc="8BD8855A">
      <w:start w:val="1"/>
      <w:numFmt w:val="lowerRoman"/>
      <w:lvlText w:val="%9."/>
      <w:lvlJc w:val="right"/>
      <w:pPr>
        <w:ind w:left="6480" w:hanging="180"/>
      </w:pPr>
    </w:lvl>
  </w:abstractNum>
  <w:abstractNum w:abstractNumId="7" w15:restartNumberingAfterBreak="0">
    <w:nsid w:val="60502EEA"/>
    <w:multiLevelType w:val="hybridMultilevel"/>
    <w:tmpl w:val="0BC85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3C8D7"/>
    <w:multiLevelType w:val="hybridMultilevel"/>
    <w:tmpl w:val="13D2A8FA"/>
    <w:lvl w:ilvl="0" w:tplc="FB0E01BE">
      <w:start w:val="1"/>
      <w:numFmt w:val="decimal"/>
      <w:lvlText w:val="%1."/>
      <w:lvlJc w:val="left"/>
      <w:pPr>
        <w:ind w:left="720" w:hanging="360"/>
      </w:pPr>
    </w:lvl>
    <w:lvl w:ilvl="1" w:tplc="47143A0A">
      <w:start w:val="1"/>
      <w:numFmt w:val="lowerLetter"/>
      <w:lvlText w:val="%2."/>
      <w:lvlJc w:val="left"/>
      <w:pPr>
        <w:ind w:left="1440" w:hanging="360"/>
      </w:pPr>
    </w:lvl>
    <w:lvl w:ilvl="2" w:tplc="10FCE38A">
      <w:start w:val="1"/>
      <w:numFmt w:val="lowerRoman"/>
      <w:lvlText w:val="%3."/>
      <w:lvlJc w:val="right"/>
      <w:pPr>
        <w:ind w:left="2160" w:hanging="180"/>
      </w:pPr>
    </w:lvl>
    <w:lvl w:ilvl="3" w:tplc="B448B88A">
      <w:start w:val="1"/>
      <w:numFmt w:val="decimal"/>
      <w:lvlText w:val="%4."/>
      <w:lvlJc w:val="left"/>
      <w:pPr>
        <w:ind w:left="2880" w:hanging="360"/>
      </w:pPr>
    </w:lvl>
    <w:lvl w:ilvl="4" w:tplc="1352962A">
      <w:start w:val="1"/>
      <w:numFmt w:val="lowerLetter"/>
      <w:lvlText w:val="%5."/>
      <w:lvlJc w:val="left"/>
      <w:pPr>
        <w:ind w:left="3600" w:hanging="360"/>
      </w:pPr>
    </w:lvl>
    <w:lvl w:ilvl="5" w:tplc="72C8D3B8">
      <w:start w:val="1"/>
      <w:numFmt w:val="lowerRoman"/>
      <w:lvlText w:val="%6."/>
      <w:lvlJc w:val="right"/>
      <w:pPr>
        <w:ind w:left="4320" w:hanging="180"/>
      </w:pPr>
    </w:lvl>
    <w:lvl w:ilvl="6" w:tplc="FA88FBEC">
      <w:start w:val="1"/>
      <w:numFmt w:val="decimal"/>
      <w:lvlText w:val="%7."/>
      <w:lvlJc w:val="left"/>
      <w:pPr>
        <w:ind w:left="5040" w:hanging="360"/>
      </w:pPr>
    </w:lvl>
    <w:lvl w:ilvl="7" w:tplc="1092F942">
      <w:start w:val="1"/>
      <w:numFmt w:val="lowerLetter"/>
      <w:lvlText w:val="%8."/>
      <w:lvlJc w:val="left"/>
      <w:pPr>
        <w:ind w:left="5760" w:hanging="360"/>
      </w:pPr>
    </w:lvl>
    <w:lvl w:ilvl="8" w:tplc="F2F89968">
      <w:start w:val="1"/>
      <w:numFmt w:val="lowerRoman"/>
      <w:lvlText w:val="%9."/>
      <w:lvlJc w:val="right"/>
      <w:pPr>
        <w:ind w:left="6480" w:hanging="180"/>
      </w:pPr>
    </w:lvl>
  </w:abstractNum>
  <w:num w:numId="1" w16cid:durableId="798762014">
    <w:abstractNumId w:val="2"/>
  </w:num>
  <w:num w:numId="2" w16cid:durableId="954285703">
    <w:abstractNumId w:val="0"/>
  </w:num>
  <w:num w:numId="3" w16cid:durableId="1426925568">
    <w:abstractNumId w:val="1"/>
  </w:num>
  <w:num w:numId="4" w16cid:durableId="1652828441">
    <w:abstractNumId w:val="4"/>
  </w:num>
  <w:num w:numId="5" w16cid:durableId="662049374">
    <w:abstractNumId w:val="8"/>
  </w:num>
  <w:num w:numId="6" w16cid:durableId="720180200">
    <w:abstractNumId w:val="6"/>
  </w:num>
  <w:num w:numId="7" w16cid:durableId="1514224211">
    <w:abstractNumId w:val="5"/>
  </w:num>
  <w:num w:numId="8" w16cid:durableId="419326844">
    <w:abstractNumId w:val="3"/>
  </w:num>
  <w:num w:numId="9" w16cid:durableId="1769278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A"/>
    <w:rsid w:val="000052C2"/>
    <w:rsid w:val="000D3937"/>
    <w:rsid w:val="00127A1D"/>
    <w:rsid w:val="00135759"/>
    <w:rsid w:val="00136C01"/>
    <w:rsid w:val="00163147"/>
    <w:rsid w:val="0019499F"/>
    <w:rsid w:val="001956CE"/>
    <w:rsid w:val="001E2488"/>
    <w:rsid w:val="001E5ECE"/>
    <w:rsid w:val="00236331"/>
    <w:rsid w:val="0026210F"/>
    <w:rsid w:val="00263ADD"/>
    <w:rsid w:val="00296EEA"/>
    <w:rsid w:val="002B2934"/>
    <w:rsid w:val="002D0F91"/>
    <w:rsid w:val="002E34B8"/>
    <w:rsid w:val="002F4B09"/>
    <w:rsid w:val="00300BD0"/>
    <w:rsid w:val="003160DC"/>
    <w:rsid w:val="0031718E"/>
    <w:rsid w:val="00324667"/>
    <w:rsid w:val="003370C4"/>
    <w:rsid w:val="003A1273"/>
    <w:rsid w:val="003B33FA"/>
    <w:rsid w:val="00407360"/>
    <w:rsid w:val="00410BEE"/>
    <w:rsid w:val="00412E86"/>
    <w:rsid w:val="00413DEB"/>
    <w:rsid w:val="00430203"/>
    <w:rsid w:val="004365FE"/>
    <w:rsid w:val="00444598"/>
    <w:rsid w:val="0045436C"/>
    <w:rsid w:val="00467C50"/>
    <w:rsid w:val="00471588"/>
    <w:rsid w:val="0049160D"/>
    <w:rsid w:val="004A2175"/>
    <w:rsid w:val="004C1A90"/>
    <w:rsid w:val="004D4B2D"/>
    <w:rsid w:val="004E5562"/>
    <w:rsid w:val="004E62C2"/>
    <w:rsid w:val="004F0B91"/>
    <w:rsid w:val="00504026"/>
    <w:rsid w:val="0053279E"/>
    <w:rsid w:val="005477B8"/>
    <w:rsid w:val="005719BC"/>
    <w:rsid w:val="00573FEF"/>
    <w:rsid w:val="005862DD"/>
    <w:rsid w:val="005A6241"/>
    <w:rsid w:val="005A7CA1"/>
    <w:rsid w:val="005D1426"/>
    <w:rsid w:val="005E3F2C"/>
    <w:rsid w:val="005E4ADC"/>
    <w:rsid w:val="006127D0"/>
    <w:rsid w:val="00654B4D"/>
    <w:rsid w:val="00670959"/>
    <w:rsid w:val="00674444"/>
    <w:rsid w:val="00685A84"/>
    <w:rsid w:val="00696F69"/>
    <w:rsid w:val="006A225A"/>
    <w:rsid w:val="006B4E89"/>
    <w:rsid w:val="006D478B"/>
    <w:rsid w:val="006F0174"/>
    <w:rsid w:val="007063FE"/>
    <w:rsid w:val="00714628"/>
    <w:rsid w:val="0071759E"/>
    <w:rsid w:val="007277AB"/>
    <w:rsid w:val="00747075"/>
    <w:rsid w:val="00774DB7"/>
    <w:rsid w:val="007763F0"/>
    <w:rsid w:val="0078585C"/>
    <w:rsid w:val="00795FB4"/>
    <w:rsid w:val="007B3516"/>
    <w:rsid w:val="007E0B66"/>
    <w:rsid w:val="00831AD9"/>
    <w:rsid w:val="0083453A"/>
    <w:rsid w:val="00837F70"/>
    <w:rsid w:val="00852D58"/>
    <w:rsid w:val="00873DE4"/>
    <w:rsid w:val="0089773F"/>
    <w:rsid w:val="008C2F99"/>
    <w:rsid w:val="008D734A"/>
    <w:rsid w:val="008D7507"/>
    <w:rsid w:val="008E5F15"/>
    <w:rsid w:val="008F4060"/>
    <w:rsid w:val="009654CD"/>
    <w:rsid w:val="009671B7"/>
    <w:rsid w:val="0098028C"/>
    <w:rsid w:val="0099299C"/>
    <w:rsid w:val="009938C1"/>
    <w:rsid w:val="00993E63"/>
    <w:rsid w:val="009A67AA"/>
    <w:rsid w:val="009A7154"/>
    <w:rsid w:val="009C01C4"/>
    <w:rsid w:val="009C118A"/>
    <w:rsid w:val="00A06CBB"/>
    <w:rsid w:val="00A27F62"/>
    <w:rsid w:val="00A3120D"/>
    <w:rsid w:val="00A46DB8"/>
    <w:rsid w:val="00A715C3"/>
    <w:rsid w:val="00A722A6"/>
    <w:rsid w:val="00A97218"/>
    <w:rsid w:val="00AA5742"/>
    <w:rsid w:val="00AB1725"/>
    <w:rsid w:val="00AC2C9E"/>
    <w:rsid w:val="00AF4E31"/>
    <w:rsid w:val="00AF65DB"/>
    <w:rsid w:val="00B01EA7"/>
    <w:rsid w:val="00B031F8"/>
    <w:rsid w:val="00B3510D"/>
    <w:rsid w:val="00B36EB8"/>
    <w:rsid w:val="00B705D6"/>
    <w:rsid w:val="00B86ABE"/>
    <w:rsid w:val="00B872F5"/>
    <w:rsid w:val="00BC3FE6"/>
    <w:rsid w:val="00BD7896"/>
    <w:rsid w:val="00BF3C3A"/>
    <w:rsid w:val="00C2204E"/>
    <w:rsid w:val="00C54F2C"/>
    <w:rsid w:val="00C635DC"/>
    <w:rsid w:val="00C87B0D"/>
    <w:rsid w:val="00CA14C1"/>
    <w:rsid w:val="00CC021C"/>
    <w:rsid w:val="00D1260A"/>
    <w:rsid w:val="00D257A6"/>
    <w:rsid w:val="00D574ED"/>
    <w:rsid w:val="00D611F6"/>
    <w:rsid w:val="00D95479"/>
    <w:rsid w:val="00D97BB0"/>
    <w:rsid w:val="00DD0A8A"/>
    <w:rsid w:val="00DE0FE2"/>
    <w:rsid w:val="00E100E3"/>
    <w:rsid w:val="00E10EA4"/>
    <w:rsid w:val="00E24F3D"/>
    <w:rsid w:val="00E36622"/>
    <w:rsid w:val="00E63DC5"/>
    <w:rsid w:val="00E67B65"/>
    <w:rsid w:val="00E908FD"/>
    <w:rsid w:val="00EA0C97"/>
    <w:rsid w:val="00EC2B88"/>
    <w:rsid w:val="00ED33FB"/>
    <w:rsid w:val="00F10AEB"/>
    <w:rsid w:val="00F2094B"/>
    <w:rsid w:val="00F4365C"/>
    <w:rsid w:val="00F526CA"/>
    <w:rsid w:val="00FA2675"/>
    <w:rsid w:val="00FA557F"/>
    <w:rsid w:val="00FB207F"/>
    <w:rsid w:val="00FB2644"/>
    <w:rsid w:val="00FF021C"/>
    <w:rsid w:val="0167DF18"/>
    <w:rsid w:val="01BE0EAF"/>
    <w:rsid w:val="01DF1804"/>
    <w:rsid w:val="0247FFF5"/>
    <w:rsid w:val="02760A51"/>
    <w:rsid w:val="0303AF79"/>
    <w:rsid w:val="032F6CCE"/>
    <w:rsid w:val="045522B7"/>
    <w:rsid w:val="0629031A"/>
    <w:rsid w:val="063DA04C"/>
    <w:rsid w:val="06433DC1"/>
    <w:rsid w:val="07CCC101"/>
    <w:rsid w:val="0868671F"/>
    <w:rsid w:val="099AB32F"/>
    <w:rsid w:val="0B3A7EB3"/>
    <w:rsid w:val="0B508F17"/>
    <w:rsid w:val="0B7C312C"/>
    <w:rsid w:val="0BB960B6"/>
    <w:rsid w:val="0BDEFC59"/>
    <w:rsid w:val="0C770547"/>
    <w:rsid w:val="0CB0090B"/>
    <w:rsid w:val="0CB27F45"/>
    <w:rsid w:val="0CFBF1C8"/>
    <w:rsid w:val="0D699109"/>
    <w:rsid w:val="0E04A17A"/>
    <w:rsid w:val="0E4BD96C"/>
    <w:rsid w:val="0E4E4FA6"/>
    <w:rsid w:val="0ECC3D65"/>
    <w:rsid w:val="0F7D1771"/>
    <w:rsid w:val="12005E01"/>
    <w:rsid w:val="12EE86DA"/>
    <w:rsid w:val="130F73A8"/>
    <w:rsid w:val="1321C0C9"/>
    <w:rsid w:val="13CB856F"/>
    <w:rsid w:val="14083A9A"/>
    <w:rsid w:val="14AB4409"/>
    <w:rsid w:val="14E279EF"/>
    <w:rsid w:val="1758CE89"/>
    <w:rsid w:val="17C61065"/>
    <w:rsid w:val="18D86362"/>
    <w:rsid w:val="1991024D"/>
    <w:rsid w:val="1A1709C1"/>
    <w:rsid w:val="1A22D357"/>
    <w:rsid w:val="1A402765"/>
    <w:rsid w:val="1A5C4653"/>
    <w:rsid w:val="1BDBF7C6"/>
    <w:rsid w:val="1CB655EE"/>
    <w:rsid w:val="1CDDC0A0"/>
    <w:rsid w:val="1D77C827"/>
    <w:rsid w:val="1E3B5EA0"/>
    <w:rsid w:val="1E753EF8"/>
    <w:rsid w:val="1ED1E33E"/>
    <w:rsid w:val="1F2CC0E5"/>
    <w:rsid w:val="204C2CA0"/>
    <w:rsid w:val="20FEAE36"/>
    <w:rsid w:val="22441CD2"/>
    <w:rsid w:val="243D26F8"/>
    <w:rsid w:val="248CB32E"/>
    <w:rsid w:val="2582DA0C"/>
    <w:rsid w:val="25B0DC16"/>
    <w:rsid w:val="25D21F59"/>
    <w:rsid w:val="25D4CC33"/>
    <w:rsid w:val="268AF2BF"/>
    <w:rsid w:val="2777849B"/>
    <w:rsid w:val="27FB08C9"/>
    <w:rsid w:val="283CEC53"/>
    <w:rsid w:val="28BA7ACE"/>
    <w:rsid w:val="28BDA449"/>
    <w:rsid w:val="2909C01B"/>
    <w:rsid w:val="2A81C0AD"/>
    <w:rsid w:val="2A844D39"/>
    <w:rsid w:val="2A958D6E"/>
    <w:rsid w:val="2B60E8D3"/>
    <w:rsid w:val="2C395AFD"/>
    <w:rsid w:val="2D25EA10"/>
    <w:rsid w:val="2D95D977"/>
    <w:rsid w:val="2DA97F2F"/>
    <w:rsid w:val="2DB9616F"/>
    <w:rsid w:val="2E309A5B"/>
    <w:rsid w:val="2E5E822C"/>
    <w:rsid w:val="2EF54672"/>
    <w:rsid w:val="316B6FCA"/>
    <w:rsid w:val="31D025B6"/>
    <w:rsid w:val="32885160"/>
    <w:rsid w:val="3315EA69"/>
    <w:rsid w:val="3364441B"/>
    <w:rsid w:val="33AF9921"/>
    <w:rsid w:val="33FD2D75"/>
    <w:rsid w:val="35900756"/>
    <w:rsid w:val="35961411"/>
    <w:rsid w:val="3598FDD6"/>
    <w:rsid w:val="35A0EB5C"/>
    <w:rsid w:val="373CBBBD"/>
    <w:rsid w:val="376ABDC7"/>
    <w:rsid w:val="37F4C750"/>
    <w:rsid w:val="38463CF3"/>
    <w:rsid w:val="386412D2"/>
    <w:rsid w:val="38CDB4D3"/>
    <w:rsid w:val="395EE530"/>
    <w:rsid w:val="3A035920"/>
    <w:rsid w:val="3A698534"/>
    <w:rsid w:val="3B727F0D"/>
    <w:rsid w:val="3C3E2EEA"/>
    <w:rsid w:val="3DA125F6"/>
    <w:rsid w:val="3DD9FF4B"/>
    <w:rsid w:val="3EACD357"/>
    <w:rsid w:val="3FB6A253"/>
    <w:rsid w:val="3FCBA12E"/>
    <w:rsid w:val="405B5980"/>
    <w:rsid w:val="419F21A4"/>
    <w:rsid w:val="42749719"/>
    <w:rsid w:val="42A2BCCA"/>
    <w:rsid w:val="43A160C1"/>
    <w:rsid w:val="475D49C6"/>
    <w:rsid w:val="477B4BD7"/>
    <w:rsid w:val="47F07632"/>
    <w:rsid w:val="48CB6FAE"/>
    <w:rsid w:val="48D79A40"/>
    <w:rsid w:val="496C7499"/>
    <w:rsid w:val="49A27553"/>
    <w:rsid w:val="4AAC76D6"/>
    <w:rsid w:val="4BE6B366"/>
    <w:rsid w:val="4C0E763A"/>
    <w:rsid w:val="4C2366E5"/>
    <w:rsid w:val="4D00EB40"/>
    <w:rsid w:val="4D8283C7"/>
    <w:rsid w:val="4E570C96"/>
    <w:rsid w:val="4ED2D891"/>
    <w:rsid w:val="4EF9E63E"/>
    <w:rsid w:val="4F19D9F6"/>
    <w:rsid w:val="4F971D56"/>
    <w:rsid w:val="4FA845DC"/>
    <w:rsid w:val="503534E4"/>
    <w:rsid w:val="50A0B927"/>
    <w:rsid w:val="50BA2489"/>
    <w:rsid w:val="50F6D808"/>
    <w:rsid w:val="550BFD25"/>
    <w:rsid w:val="55610E50"/>
    <w:rsid w:val="55CA492B"/>
    <w:rsid w:val="5679AD6D"/>
    <w:rsid w:val="57563CFA"/>
    <w:rsid w:val="5773D897"/>
    <w:rsid w:val="59A8864B"/>
    <w:rsid w:val="59F1BB69"/>
    <w:rsid w:val="5A0D7052"/>
    <w:rsid w:val="5A6341D4"/>
    <w:rsid w:val="5B437292"/>
    <w:rsid w:val="5B4774CF"/>
    <w:rsid w:val="5B6206CB"/>
    <w:rsid w:val="5C683925"/>
    <w:rsid w:val="5CE043D1"/>
    <w:rsid w:val="5CEACD14"/>
    <w:rsid w:val="5D170F0A"/>
    <w:rsid w:val="5D2BE8B7"/>
    <w:rsid w:val="5E8BDEA1"/>
    <w:rsid w:val="5EB2DF6B"/>
    <w:rsid w:val="5FD059C6"/>
    <w:rsid w:val="604EAFCC"/>
    <w:rsid w:val="61CE32C1"/>
    <w:rsid w:val="624CAF0B"/>
    <w:rsid w:val="638AE6F6"/>
    <w:rsid w:val="664C00D2"/>
    <w:rsid w:val="66D2CAFD"/>
    <w:rsid w:val="6727DEBC"/>
    <w:rsid w:val="67583893"/>
    <w:rsid w:val="67D8ED1F"/>
    <w:rsid w:val="682B9932"/>
    <w:rsid w:val="683F6F4C"/>
    <w:rsid w:val="6859C1B1"/>
    <w:rsid w:val="689E0399"/>
    <w:rsid w:val="68FDDFDC"/>
    <w:rsid w:val="690DD3B6"/>
    <w:rsid w:val="696A7937"/>
    <w:rsid w:val="6983A194"/>
    <w:rsid w:val="69F59212"/>
    <w:rsid w:val="6A05CE04"/>
    <w:rsid w:val="6B916273"/>
    <w:rsid w:val="6D2A490F"/>
    <w:rsid w:val="6D8E7520"/>
    <w:rsid w:val="6DEDE752"/>
    <w:rsid w:val="6E9D26E1"/>
    <w:rsid w:val="6FD9BABB"/>
    <w:rsid w:val="704CB058"/>
    <w:rsid w:val="70C0A470"/>
    <w:rsid w:val="71BACF9A"/>
    <w:rsid w:val="7622B636"/>
    <w:rsid w:val="76252C70"/>
    <w:rsid w:val="77293FC4"/>
    <w:rsid w:val="77705EFD"/>
    <w:rsid w:val="78626620"/>
    <w:rsid w:val="78BA460B"/>
    <w:rsid w:val="79809D01"/>
    <w:rsid w:val="7A536979"/>
    <w:rsid w:val="7A8AC4BF"/>
    <w:rsid w:val="7AF89D93"/>
    <w:rsid w:val="7B2A1871"/>
    <w:rsid w:val="7B730B2C"/>
    <w:rsid w:val="7C07E5C8"/>
    <w:rsid w:val="7D0BA6E0"/>
    <w:rsid w:val="7D39121C"/>
    <w:rsid w:val="7EAAABEE"/>
    <w:rsid w:val="7F8B32B0"/>
    <w:rsid w:val="7FC1AF1B"/>
    <w:rsid w:val="7FF7C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DA964"/>
  <w15:chartTrackingRefBased/>
  <w15:docId w15:val="{CBA3F2E6-796A-4519-9F37-7915C27B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A"/>
    <w:rPr>
      <w:rFonts w:eastAsiaTheme="majorEastAsia" w:cstheme="majorBidi"/>
      <w:color w:val="272727" w:themeColor="text1" w:themeTint="D8"/>
    </w:rPr>
  </w:style>
  <w:style w:type="paragraph" w:styleId="Title">
    <w:name w:val="Title"/>
    <w:basedOn w:val="Normal"/>
    <w:next w:val="Normal"/>
    <w:link w:val="TitleChar"/>
    <w:uiPriority w:val="10"/>
    <w:qFormat/>
    <w:rsid w:val="00BF3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A"/>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A"/>
    <w:rPr>
      <w:i/>
      <w:iCs/>
      <w:color w:val="404040" w:themeColor="text1" w:themeTint="BF"/>
    </w:rPr>
  </w:style>
  <w:style w:type="paragraph" w:styleId="ListParagraph">
    <w:name w:val="List Paragraph"/>
    <w:basedOn w:val="Normal"/>
    <w:uiPriority w:val="34"/>
    <w:qFormat/>
    <w:rsid w:val="00BF3C3A"/>
    <w:pPr>
      <w:ind w:left="720"/>
      <w:contextualSpacing/>
    </w:pPr>
  </w:style>
  <w:style w:type="character" w:styleId="IntenseEmphasis">
    <w:name w:val="Intense Emphasis"/>
    <w:basedOn w:val="DefaultParagraphFont"/>
    <w:uiPriority w:val="21"/>
    <w:qFormat/>
    <w:rsid w:val="00BF3C3A"/>
    <w:rPr>
      <w:i/>
      <w:iCs/>
      <w:color w:val="0F4761" w:themeColor="accent1" w:themeShade="BF"/>
    </w:rPr>
  </w:style>
  <w:style w:type="paragraph" w:styleId="IntenseQuote">
    <w:name w:val="Intense Quote"/>
    <w:basedOn w:val="Normal"/>
    <w:next w:val="Normal"/>
    <w:link w:val="IntenseQuoteChar"/>
    <w:uiPriority w:val="30"/>
    <w:qFormat/>
    <w:rsid w:val="00BF3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A"/>
    <w:rPr>
      <w:i/>
      <w:iCs/>
      <w:color w:val="0F4761" w:themeColor="accent1" w:themeShade="BF"/>
    </w:rPr>
  </w:style>
  <w:style w:type="character" w:styleId="IntenseReference">
    <w:name w:val="Intense Reference"/>
    <w:basedOn w:val="DefaultParagraphFont"/>
    <w:uiPriority w:val="32"/>
    <w:qFormat/>
    <w:rsid w:val="00BF3C3A"/>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73DE4"/>
    <w:pPr>
      <w:spacing w:after="0" w:line="240" w:lineRule="auto"/>
    </w:pPr>
  </w:style>
  <w:style w:type="character" w:styleId="CommentReference">
    <w:name w:val="annotation reference"/>
    <w:basedOn w:val="DefaultParagraphFont"/>
    <w:uiPriority w:val="99"/>
    <w:semiHidden/>
    <w:unhideWhenUsed/>
    <w:rsid w:val="00D574ED"/>
    <w:rPr>
      <w:sz w:val="16"/>
      <w:szCs w:val="16"/>
    </w:rPr>
  </w:style>
  <w:style w:type="paragraph" w:styleId="CommentText">
    <w:name w:val="annotation text"/>
    <w:basedOn w:val="Normal"/>
    <w:link w:val="CommentTextChar"/>
    <w:uiPriority w:val="99"/>
    <w:unhideWhenUsed/>
    <w:rsid w:val="00D574ED"/>
    <w:pPr>
      <w:spacing w:line="240" w:lineRule="auto"/>
    </w:pPr>
    <w:rPr>
      <w:sz w:val="20"/>
      <w:szCs w:val="20"/>
    </w:rPr>
  </w:style>
  <w:style w:type="character" w:customStyle="1" w:styleId="CommentTextChar">
    <w:name w:val="Comment Text Char"/>
    <w:basedOn w:val="DefaultParagraphFont"/>
    <w:link w:val="CommentText"/>
    <w:uiPriority w:val="99"/>
    <w:rsid w:val="00D574ED"/>
    <w:rPr>
      <w:sz w:val="20"/>
      <w:szCs w:val="20"/>
    </w:rPr>
  </w:style>
  <w:style w:type="paragraph" w:styleId="CommentSubject">
    <w:name w:val="annotation subject"/>
    <w:basedOn w:val="CommentText"/>
    <w:next w:val="CommentText"/>
    <w:link w:val="CommentSubjectChar"/>
    <w:uiPriority w:val="99"/>
    <w:semiHidden/>
    <w:unhideWhenUsed/>
    <w:rsid w:val="00D574ED"/>
    <w:rPr>
      <w:b/>
      <w:bCs/>
    </w:rPr>
  </w:style>
  <w:style w:type="character" w:customStyle="1" w:styleId="CommentSubjectChar">
    <w:name w:val="Comment Subject Char"/>
    <w:basedOn w:val="CommentTextChar"/>
    <w:link w:val="CommentSubject"/>
    <w:uiPriority w:val="99"/>
    <w:semiHidden/>
    <w:rsid w:val="00D574ED"/>
    <w:rPr>
      <w:b/>
      <w:bCs/>
      <w:sz w:val="20"/>
      <w:szCs w:val="20"/>
    </w:rPr>
  </w:style>
  <w:style w:type="paragraph" w:styleId="Header">
    <w:name w:val="header"/>
    <w:basedOn w:val="Normal"/>
    <w:link w:val="HeaderChar"/>
    <w:uiPriority w:val="99"/>
    <w:unhideWhenUsed/>
    <w:rsid w:val="0096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CD"/>
  </w:style>
  <w:style w:type="paragraph" w:styleId="Footer">
    <w:name w:val="footer"/>
    <w:basedOn w:val="Normal"/>
    <w:link w:val="FooterChar"/>
    <w:uiPriority w:val="99"/>
    <w:unhideWhenUsed/>
    <w:rsid w:val="0096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0009">
      <w:bodyDiv w:val="1"/>
      <w:marLeft w:val="0"/>
      <w:marRight w:val="0"/>
      <w:marTop w:val="0"/>
      <w:marBottom w:val="0"/>
      <w:divBdr>
        <w:top w:val="none" w:sz="0" w:space="0" w:color="auto"/>
        <w:left w:val="none" w:sz="0" w:space="0" w:color="auto"/>
        <w:bottom w:val="none" w:sz="0" w:space="0" w:color="auto"/>
        <w:right w:val="none" w:sz="0" w:space="0" w:color="auto"/>
      </w:divBdr>
    </w:div>
    <w:div w:id="422184602">
      <w:bodyDiv w:val="1"/>
      <w:marLeft w:val="0"/>
      <w:marRight w:val="0"/>
      <w:marTop w:val="0"/>
      <w:marBottom w:val="0"/>
      <w:divBdr>
        <w:top w:val="none" w:sz="0" w:space="0" w:color="auto"/>
        <w:left w:val="none" w:sz="0" w:space="0" w:color="auto"/>
        <w:bottom w:val="none" w:sz="0" w:space="0" w:color="auto"/>
        <w:right w:val="none" w:sz="0" w:space="0" w:color="auto"/>
      </w:divBdr>
      <w:divsChild>
        <w:div w:id="214895928">
          <w:marLeft w:val="0"/>
          <w:marRight w:val="0"/>
          <w:marTop w:val="0"/>
          <w:marBottom w:val="0"/>
          <w:divBdr>
            <w:top w:val="none" w:sz="0" w:space="0" w:color="auto"/>
            <w:left w:val="none" w:sz="0" w:space="0" w:color="auto"/>
            <w:bottom w:val="none" w:sz="0" w:space="0" w:color="auto"/>
            <w:right w:val="none" w:sz="0" w:space="0" w:color="auto"/>
          </w:divBdr>
          <w:divsChild>
            <w:div w:id="3556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3728">
      <w:bodyDiv w:val="1"/>
      <w:marLeft w:val="0"/>
      <w:marRight w:val="0"/>
      <w:marTop w:val="0"/>
      <w:marBottom w:val="0"/>
      <w:divBdr>
        <w:top w:val="none" w:sz="0" w:space="0" w:color="auto"/>
        <w:left w:val="none" w:sz="0" w:space="0" w:color="auto"/>
        <w:bottom w:val="none" w:sz="0" w:space="0" w:color="auto"/>
        <w:right w:val="none" w:sz="0" w:space="0" w:color="auto"/>
      </w:divBdr>
      <w:divsChild>
        <w:div w:id="901600633">
          <w:marLeft w:val="0"/>
          <w:marRight w:val="0"/>
          <w:marTop w:val="0"/>
          <w:marBottom w:val="0"/>
          <w:divBdr>
            <w:top w:val="none" w:sz="0" w:space="0" w:color="auto"/>
            <w:left w:val="none" w:sz="0" w:space="0" w:color="auto"/>
            <w:bottom w:val="none" w:sz="0" w:space="0" w:color="auto"/>
            <w:right w:val="none" w:sz="0" w:space="0" w:color="auto"/>
          </w:divBdr>
          <w:divsChild>
            <w:div w:id="1137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7980">
      <w:bodyDiv w:val="1"/>
      <w:marLeft w:val="0"/>
      <w:marRight w:val="0"/>
      <w:marTop w:val="0"/>
      <w:marBottom w:val="0"/>
      <w:divBdr>
        <w:top w:val="none" w:sz="0" w:space="0" w:color="auto"/>
        <w:left w:val="none" w:sz="0" w:space="0" w:color="auto"/>
        <w:bottom w:val="none" w:sz="0" w:space="0" w:color="auto"/>
        <w:right w:val="none" w:sz="0" w:space="0" w:color="auto"/>
      </w:divBdr>
      <w:divsChild>
        <w:div w:id="1117413751">
          <w:marLeft w:val="0"/>
          <w:marRight w:val="0"/>
          <w:marTop w:val="0"/>
          <w:marBottom w:val="0"/>
          <w:divBdr>
            <w:top w:val="none" w:sz="0" w:space="0" w:color="auto"/>
            <w:left w:val="none" w:sz="0" w:space="0" w:color="auto"/>
            <w:bottom w:val="none" w:sz="0" w:space="0" w:color="auto"/>
            <w:right w:val="none" w:sz="0" w:space="0" w:color="auto"/>
          </w:divBdr>
          <w:divsChild>
            <w:div w:id="19646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2341">
      <w:bodyDiv w:val="1"/>
      <w:marLeft w:val="0"/>
      <w:marRight w:val="0"/>
      <w:marTop w:val="0"/>
      <w:marBottom w:val="0"/>
      <w:divBdr>
        <w:top w:val="none" w:sz="0" w:space="0" w:color="auto"/>
        <w:left w:val="none" w:sz="0" w:space="0" w:color="auto"/>
        <w:bottom w:val="none" w:sz="0" w:space="0" w:color="auto"/>
        <w:right w:val="none" w:sz="0" w:space="0" w:color="auto"/>
      </w:divBdr>
      <w:divsChild>
        <w:div w:id="1960717917">
          <w:marLeft w:val="0"/>
          <w:marRight w:val="0"/>
          <w:marTop w:val="0"/>
          <w:marBottom w:val="0"/>
          <w:divBdr>
            <w:top w:val="none" w:sz="0" w:space="0" w:color="auto"/>
            <w:left w:val="none" w:sz="0" w:space="0" w:color="auto"/>
            <w:bottom w:val="none" w:sz="0" w:space="0" w:color="auto"/>
            <w:right w:val="none" w:sz="0" w:space="0" w:color="auto"/>
          </w:divBdr>
          <w:divsChild>
            <w:div w:id="10961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902">
      <w:bodyDiv w:val="1"/>
      <w:marLeft w:val="0"/>
      <w:marRight w:val="0"/>
      <w:marTop w:val="0"/>
      <w:marBottom w:val="0"/>
      <w:divBdr>
        <w:top w:val="none" w:sz="0" w:space="0" w:color="auto"/>
        <w:left w:val="none" w:sz="0" w:space="0" w:color="auto"/>
        <w:bottom w:val="none" w:sz="0" w:space="0" w:color="auto"/>
        <w:right w:val="none" w:sz="0" w:space="0" w:color="auto"/>
      </w:divBdr>
      <w:divsChild>
        <w:div w:id="1627272038">
          <w:marLeft w:val="0"/>
          <w:marRight w:val="0"/>
          <w:marTop w:val="0"/>
          <w:marBottom w:val="0"/>
          <w:divBdr>
            <w:top w:val="none" w:sz="0" w:space="0" w:color="auto"/>
            <w:left w:val="none" w:sz="0" w:space="0" w:color="auto"/>
            <w:bottom w:val="none" w:sz="0" w:space="0" w:color="auto"/>
            <w:right w:val="none" w:sz="0" w:space="0" w:color="auto"/>
          </w:divBdr>
          <w:divsChild>
            <w:div w:id="1718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035">
      <w:bodyDiv w:val="1"/>
      <w:marLeft w:val="0"/>
      <w:marRight w:val="0"/>
      <w:marTop w:val="0"/>
      <w:marBottom w:val="0"/>
      <w:divBdr>
        <w:top w:val="none" w:sz="0" w:space="0" w:color="auto"/>
        <w:left w:val="none" w:sz="0" w:space="0" w:color="auto"/>
        <w:bottom w:val="none" w:sz="0" w:space="0" w:color="auto"/>
        <w:right w:val="none" w:sz="0" w:space="0" w:color="auto"/>
      </w:divBdr>
      <w:divsChild>
        <w:div w:id="939721204">
          <w:marLeft w:val="0"/>
          <w:marRight w:val="0"/>
          <w:marTop w:val="0"/>
          <w:marBottom w:val="0"/>
          <w:divBdr>
            <w:top w:val="none" w:sz="0" w:space="0" w:color="auto"/>
            <w:left w:val="none" w:sz="0" w:space="0" w:color="auto"/>
            <w:bottom w:val="none" w:sz="0" w:space="0" w:color="auto"/>
            <w:right w:val="none" w:sz="0" w:space="0" w:color="auto"/>
          </w:divBdr>
          <w:divsChild>
            <w:div w:id="826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Martins</dc:creator>
  <cp:keywords/>
  <dc:description/>
  <cp:lastModifiedBy>Andrew Wieber</cp:lastModifiedBy>
  <cp:revision>146</cp:revision>
  <dcterms:created xsi:type="dcterms:W3CDTF">2024-01-14T16:57:00Z</dcterms:created>
  <dcterms:modified xsi:type="dcterms:W3CDTF">2024-02-01T12:01:00Z</dcterms:modified>
</cp:coreProperties>
</file>