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8B77" w14:textId="77777777" w:rsidR="00F87D20" w:rsidRPr="000C58D1" w:rsidRDefault="00F87D20" w:rsidP="00F87D20">
      <w:pPr>
        <w:spacing w:after="0" w:line="42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</w:p>
    <w:p w14:paraId="53200555" w14:textId="77777777" w:rsidR="00F87D20" w:rsidRPr="000C58D1" w:rsidRDefault="00F87D20" w:rsidP="00F87D20">
      <w:pPr>
        <w:spacing w:after="0" w:line="42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</w:p>
    <w:p w14:paraId="63DA4083" w14:textId="77777777" w:rsidR="00F87D20" w:rsidRPr="000C58D1" w:rsidRDefault="00F87D20" w:rsidP="00F87D20">
      <w:pPr>
        <w:spacing w:after="0" w:line="42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</w:p>
    <w:p w14:paraId="6ED9A99B" w14:textId="0E79706A" w:rsidR="00B3746C" w:rsidRPr="000C58D1" w:rsidRDefault="00000000" w:rsidP="00F87D20">
      <w:pPr>
        <w:spacing w:after="0" w:line="50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  <w:r w:rsidRPr="000C58D1"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  <w:t>FINAL MISSION PACKAGE</w:t>
      </w:r>
    </w:p>
    <w:p w14:paraId="2F4C7EFE" w14:textId="77777777" w:rsidR="00B3746C" w:rsidRPr="000C58D1" w:rsidRDefault="00000000" w:rsidP="00F87D20">
      <w:pPr>
        <w:spacing w:after="0" w:line="50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  <w:r w:rsidRPr="000C58D1"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  <w:t>The GEO Quest 2026</w:t>
      </w:r>
    </w:p>
    <w:p w14:paraId="24B0AE77" w14:textId="77777777" w:rsidR="00B3746C" w:rsidRPr="000C58D1" w:rsidRDefault="00000000" w:rsidP="00F87D20">
      <w:pPr>
        <w:spacing w:after="0" w:line="50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  <w:r w:rsidRPr="000C58D1"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  <w:t>“THEOS-2 Geospatial Mission Design Challenge”</w:t>
      </w:r>
    </w:p>
    <w:p w14:paraId="066BC9B8" w14:textId="4126C595" w:rsidR="00F87D20" w:rsidRPr="000C58D1" w:rsidRDefault="00F028A2" w:rsidP="00F87D20">
      <w:pPr>
        <w:spacing w:after="0" w:line="420" w:lineRule="exact"/>
        <w:jc w:val="center"/>
        <w:rPr>
          <w:rFonts w:ascii="TH Sarabun New" w:hAnsi="TH Sarabun New" w:cs="TH Sarabun New"/>
          <w:b/>
          <w:color w:val="17365D" w:themeColor="text2" w:themeShade="BF"/>
          <w:sz w:val="40"/>
          <w:szCs w:val="40"/>
        </w:rPr>
      </w:pPr>
      <w:r>
        <w:rPr>
          <w:rFonts w:ascii="TH Sarabun New" w:hAnsi="TH Sarabun New" w:cs="TH Sarabun New"/>
          <w:b/>
          <w:noProof/>
          <w:color w:val="17365D" w:themeColor="text2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E1D6E" wp14:editId="1C3A62F8">
                <wp:simplePos x="0" y="0"/>
                <wp:positionH relativeFrom="column">
                  <wp:posOffset>1632763</wp:posOffset>
                </wp:positionH>
                <wp:positionV relativeFrom="paragraph">
                  <wp:posOffset>267335</wp:posOffset>
                </wp:positionV>
                <wp:extent cx="3401568" cy="1916583"/>
                <wp:effectExtent l="76200" t="57150" r="85090" b="102870"/>
                <wp:wrapNone/>
                <wp:docPr id="1949992850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568" cy="1916583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C2143" id="สี่เหลี่ยมผืนผ้า 1" o:spid="_x0000_s1026" style="position:absolute;margin-left:128.55pt;margin-top:21.05pt;width:267.85pt;height:15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" fillcolor="#4f81bd [3204]" strokecolor="white [3201]" strokeweight="3pt">
                <v:shadow on="t" color="black" opacity="24903f" origin=",.5" offset="0,.55556mm"/>
              </v:rect>
            </w:pict>
          </mc:Fallback>
        </mc:AlternateContent>
      </w:r>
    </w:p>
    <w:p w14:paraId="06C5AA3E" w14:textId="79FBF5F4" w:rsidR="00F87D20" w:rsidRDefault="00F87D20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25F24ADC" w14:textId="71F0FDCF" w:rsidR="00AE1712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27ADA8CB" w14:textId="52177FA2" w:rsidR="00AE1712" w:rsidRDefault="009A19FB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742C9" wp14:editId="1ABA8CE9">
                <wp:simplePos x="0" y="0"/>
                <wp:positionH relativeFrom="column">
                  <wp:posOffset>1976780</wp:posOffset>
                </wp:positionH>
                <wp:positionV relativeFrom="paragraph">
                  <wp:posOffset>30556</wp:posOffset>
                </wp:positionV>
                <wp:extent cx="2706624" cy="665683"/>
                <wp:effectExtent l="0" t="0" r="0" b="1270"/>
                <wp:wrapNone/>
                <wp:docPr id="681421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624" cy="665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629791" w14:textId="41BF9D45" w:rsidR="009A19FB" w:rsidRPr="009A19FB" w:rsidRDefault="009A19FB" w:rsidP="009A19FB">
                            <w:pPr>
                              <w:spacing w:before="120" w:after="0" w:line="420" w:lineRule="exact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A19FB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cs/>
                                <w:lang w:bidi="th-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รูปภาพของทีม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742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5.65pt;margin-top:2.4pt;width:213.1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" filled="f" stroked="f">
                <v:textbox>
                  <w:txbxContent>
                    <w:p w14:paraId="10629791" w14:textId="41BF9D45" w:rsidR="009A19FB" w:rsidRPr="009A19FB" w:rsidRDefault="009A19FB" w:rsidP="009A19FB">
                      <w:pPr>
                        <w:spacing w:before="120" w:after="0" w:line="420" w:lineRule="exact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A19FB">
                        <w:rPr>
                          <w:rFonts w:ascii="TH Sarabun New" w:hAnsi="TH Sarabun New" w:cs="TH Sarabun New" w:hint="cs"/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:cs/>
                          <w:lang w:bidi="th-T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รูปภาพของทีม</w:t>
                      </w:r>
                    </w:p>
                  </w:txbxContent>
                </v:textbox>
              </v:shape>
            </w:pict>
          </mc:Fallback>
        </mc:AlternateContent>
      </w:r>
    </w:p>
    <w:p w14:paraId="1697B1EA" w14:textId="77777777" w:rsidR="00AE1712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5D3E895F" w14:textId="77777777" w:rsidR="00AE1712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13B8833F" w14:textId="77777777" w:rsidR="00AE1712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2EBD1D51" w14:textId="77777777" w:rsidR="00AE1712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1D21EA6E" w14:textId="77777777" w:rsidR="00AE1712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p w14:paraId="49596441" w14:textId="77777777" w:rsidR="00AE1712" w:rsidRPr="000C58D1" w:rsidRDefault="00AE1712" w:rsidP="00F87D20">
      <w:pPr>
        <w:spacing w:after="0" w:line="420" w:lineRule="exact"/>
        <w:jc w:val="center"/>
        <w:rPr>
          <w:rFonts w:ascii="TH Sarabun New" w:hAnsi="TH Sarabun New" w:cs="TH Sarabun New"/>
          <w:color w:val="17365D" w:themeColor="text2" w:themeShade="BF"/>
          <w:sz w:val="40"/>
          <w:szCs w:val="40"/>
          <w:lang w:bidi="th-TH"/>
        </w:rPr>
      </w:pPr>
    </w:p>
    <w:tbl>
      <w:tblPr>
        <w:tblStyle w:val="aff2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2443"/>
        <w:gridCol w:w="7479"/>
      </w:tblGrid>
      <w:tr w:rsidR="00B3746C" w:rsidRPr="000C58D1" w14:paraId="528F6FB4" w14:textId="77777777" w:rsidTr="00B00505">
        <w:trPr>
          <w:trHeight w:val="944"/>
        </w:trPr>
        <w:tc>
          <w:tcPr>
            <w:tcW w:w="2443" w:type="dxa"/>
            <w:vAlign w:val="center"/>
          </w:tcPr>
          <w:p w14:paraId="2921DD0E" w14:textId="77777777" w:rsidR="00B3746C" w:rsidRPr="000C58D1" w:rsidRDefault="00000000" w:rsidP="00F87D20">
            <w:pPr>
              <w:jc w:val="center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 w:rsidRPr="000C58D1"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</w:rPr>
              <w:t>ชื่อทีม</w:t>
            </w:r>
          </w:p>
        </w:tc>
        <w:tc>
          <w:tcPr>
            <w:tcW w:w="7479" w:type="dxa"/>
            <w:vAlign w:val="center"/>
          </w:tcPr>
          <w:p w14:paraId="132A230D" w14:textId="060BE5C1" w:rsidR="00B3746C" w:rsidRPr="000C58D1" w:rsidRDefault="00B3746C" w:rsidP="00F87D20">
            <w:pPr>
              <w:spacing w:before="0" w:after="0" w:line="34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8"/>
                <w:szCs w:val="28"/>
              </w:rPr>
              <w:t>revenge</w:t>
            </w:r>
          </w:p>
        </w:tc>
      </w:tr>
      <w:tr w:rsidR="00B3746C" w:rsidRPr="000C58D1" w14:paraId="577447AE" w14:textId="77777777" w:rsidTr="00B00505">
        <w:trPr>
          <w:trHeight w:val="852"/>
        </w:trPr>
        <w:tc>
          <w:tcPr>
            <w:tcW w:w="2443" w:type="dxa"/>
            <w:vAlign w:val="center"/>
          </w:tcPr>
          <w:p w14:paraId="63BD3F41" w14:textId="77777777" w:rsidR="00B3746C" w:rsidRPr="000C58D1" w:rsidRDefault="00000000" w:rsidP="00F87D20">
            <w:pPr>
              <w:jc w:val="center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 w:rsidRPr="000C58D1"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</w:rPr>
              <w:t>ชื่อผลงาน / Mission</w:t>
            </w:r>
          </w:p>
        </w:tc>
        <w:tc>
          <w:tcPr>
            <w:tcW w:w="7479" w:type="dxa"/>
            <w:vAlign w:val="center"/>
          </w:tcPr>
          <w:p w14:paraId="6E308BE8" w14:textId="1179C5BA" w:rsidR="00B3746C" w:rsidRPr="000C58D1" w:rsidRDefault="00B3746C" w:rsidP="00F87D20">
            <w:pPr>
              <w:spacing w:before="0" w:after="0" w:line="34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8"/>
                <w:szCs w:val="28"/>
              </w:rPr>
              <w:t>THEOS-2 Mae Sai Command : ระบบภารกิจจำลองสถานการณ์และสนับสนุนการตัดสินใจบริหารจัดการอุทกภัยแม่สาย ด้วยข้อมูลภูมิสารสนเทศแบบหลายช่วงคลื่น (Multi-Sensor Geospatial Serious Game and Integrated Disaster Decision Support System)</w:t>
            </w:r>
          </w:p>
        </w:tc>
      </w:tr>
      <w:tr w:rsidR="00B3746C" w:rsidRPr="000C58D1" w14:paraId="76576244" w14:textId="77777777" w:rsidTr="00B00505">
        <w:trPr>
          <w:trHeight w:val="833"/>
        </w:trPr>
        <w:tc>
          <w:tcPr>
            <w:tcW w:w="2443" w:type="dxa"/>
            <w:vAlign w:val="center"/>
          </w:tcPr>
          <w:p w14:paraId="22EEB68E" w14:textId="77777777" w:rsidR="00B3746C" w:rsidRPr="000C58D1" w:rsidRDefault="00000000" w:rsidP="00F87D20">
            <w:pPr>
              <w:jc w:val="center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 w:rsidRPr="000C58D1"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</w:rPr>
              <w:t>โรงเรียน / สถาบัน</w:t>
            </w:r>
          </w:p>
        </w:tc>
        <w:tc>
          <w:tcPr>
            <w:tcW w:w="7479" w:type="dxa"/>
            <w:vAlign w:val="center"/>
          </w:tcPr>
          <w:p w14:paraId="3ADE1EFB" w14:textId="07A33549" w:rsidR="00B3746C" w:rsidRPr="000C58D1" w:rsidRDefault="00B3746C" w:rsidP="00F87D20">
            <w:pPr>
              <w:spacing w:before="0" w:after="0" w:line="34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8"/>
                <w:szCs w:val="28"/>
              </w:rPr>
              <w:t>โรงเรียนสิงห์บุรี</w:t>
            </w:r>
          </w:p>
        </w:tc>
      </w:tr>
      <w:tr w:rsidR="00B3746C" w:rsidRPr="000C58D1" w14:paraId="415EAAE9" w14:textId="77777777" w:rsidTr="00B00505">
        <w:tc>
          <w:tcPr>
            <w:tcW w:w="2443" w:type="dxa"/>
            <w:vAlign w:val="center"/>
          </w:tcPr>
          <w:p w14:paraId="1161B7CD" w14:textId="77777777" w:rsidR="00B3746C" w:rsidRPr="000C58D1" w:rsidRDefault="00000000" w:rsidP="00F87D20">
            <w:pPr>
              <w:jc w:val="center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 w:rsidRPr="000C58D1"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  <w:t>อาจารย์ที่ปรึกษา</w:t>
            </w:r>
            <w:r w:rsidRPr="000C58D1"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</w:rPr>
              <w:t xml:space="preserve"> / </w:t>
            </w:r>
            <w:r w:rsidRPr="000C58D1"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  <w:t>ผู้ควบคุมทีม</w:t>
            </w:r>
          </w:p>
        </w:tc>
        <w:tc>
          <w:tcPr>
            <w:tcW w:w="7479" w:type="dxa"/>
            <w:vAlign w:val="center"/>
          </w:tcPr>
          <w:p w14:paraId="6CD4F8EE" w14:textId="1B3FD44A" w:rsidR="00B3746C" w:rsidRPr="000C58D1" w:rsidRDefault="00B3746C" w:rsidP="00F87D20">
            <w:pPr>
              <w:spacing w:before="0" w:after="0" w:line="34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8"/>
                <w:szCs w:val="28"/>
              </w:rPr>
              <w:t>นายสิทธิพัฒน์ จิตร์กระจ่าง (ผู้แทนทีม: นายศิรวิทย์ พิทักษ์สาลี และสมาชิก 5 คน)</w:t>
            </w:r>
          </w:p>
        </w:tc>
      </w:tr>
    </w:tbl>
    <w:p w14:paraId="0788FB0A" w14:textId="77777777" w:rsidR="00B3746C" w:rsidRPr="000C58D1" w:rsidRDefault="00B3746C">
      <w:pPr>
        <w:rPr>
          <w:rFonts w:ascii="TH Sarabun New" w:hAnsi="TH Sarabun New" w:cs="TH Sarabun New"/>
          <w:color w:val="17365D" w:themeColor="text2" w:themeShade="BF"/>
          <w:sz w:val="32"/>
          <w:szCs w:val="32"/>
        </w:rPr>
      </w:pPr>
    </w:p>
    <w:p w14:paraId="775AE290" w14:textId="77777777" w:rsidR="00B3746C" w:rsidRPr="000C58D1" w:rsidRDefault="00000000">
      <w:pPr>
        <w:rPr>
          <w:rFonts w:ascii="TH Sarabun New" w:hAnsi="TH Sarabun New" w:cs="TH Sarabun New"/>
          <w:color w:val="17365D" w:themeColor="text2" w:themeShade="BF"/>
          <w:sz w:val="32"/>
          <w:szCs w:val="32"/>
        </w:rPr>
      </w:pPr>
      <w:r w:rsidRPr="000C58D1">
        <w:rPr>
          <w:rFonts w:ascii="TH Sarabun New" w:hAnsi="TH Sarabun New" w:cs="TH Sarabun New"/>
          <w:color w:val="17365D" w:themeColor="text2" w:themeShade="BF"/>
          <w:sz w:val="32"/>
          <w:szCs w:val="32"/>
        </w:rPr>
        <w:br w:type="page"/>
      </w:r>
    </w:p>
    <w:p w14:paraId="0695529C" w14:textId="77777777" w:rsidR="00B00505" w:rsidRDefault="00B00505" w:rsidP="00B00505">
      <w:pPr>
        <w:spacing w:after="0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</w:p>
    <w:p w14:paraId="4D0C7DFF" w14:textId="7C9D6888" w:rsidR="00B00505" w:rsidRPr="00B00505" w:rsidRDefault="00B00505" w:rsidP="0019765B">
      <w:pPr>
        <w:keepNext/>
        <w:spacing w:after="0"/>
        <w:jc w:val="center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cs/>
          <w:lang w:bidi="th-TH"/>
        </w:rPr>
      </w:pPr>
      <w:r w:rsidRPr="00B00505"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จุดเด่น/สำคัญของ </w:t>
      </w:r>
      <w:r w:rsidRPr="00B00505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 xml:space="preserve">Mission </w:t>
      </w:r>
      <w:r w:rsidRPr="00B00505"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และ </w:t>
      </w:r>
      <w:r w:rsidRPr="00B00505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Mission Activity Concept Prototype</w:t>
      </w:r>
      <w: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 (อธิบายพอสังเขป)</w:t>
      </w:r>
    </w:p>
    <w:p>
      <w:pPr>
        <w:spacing w:before="0" w:after="40" w:line="300" w:lineRule="exact"/>
        <w:ind w:left="0" w:firstLine="567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THEOS-2 Mae Sai Command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คือ Serious Game บนเว็บที่ให้ผู้เรียนสวมบท “ผู้บัญชาการศูนย์ปฏิบัติการฉุกเฉิน (EOC) อำเภอแม่สาย” ตัดสินใจภายใต้หลักฐานที่ไม่เคยครบ ผ่าน 3 องก์ตามเหตุการณ์จริง ก.ย. 2567 —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องก์ 1 (T−48 ชม.)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เฝ้าระวังต้นน้ำข้ามพรมแดนด้วย THEOS-2 หารอยดินถล่ม วัดความกว้างลำน้ำ และอุดจุดฟันหลอของแนวตลิ่ง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องก์ 2 (T+0)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เมฆบัง 100% ต้องสลับไปใช้เรดาร์ SAR และ Sphere Routing API หาเส้นทางอพยพเลี่ยงน้ำท่วม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องก์ 3 (T+36 ชม.)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เยียวยารายหลังคาเรือนตามมติ ครม. (9,000 + 10,000 บาท) บนฐานข้อมูลอาคารจริงของ GISTDA 15,851 หลัง</w:t>
      </w:r>
    </w:p>
    <w:p>
      <w:pPr>
        <w:spacing w:before="0" w:after="40" w:line="300" w:lineRule="exact"/>
        <w:ind w:left="0" w:firstLine="56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ทุกการตัดสินใจขับเคลื่อนด้วยดัชนี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SFVI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ที่คำนวณสดจากข้อมูลหลายเซนเซอร์ ทุกตัวเลขมีป้ายบอกที่มา 4 สี และมีโหมดเรียนรู้ 2 ระดับ (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Beginner / Expert Mode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) ระบบบันทึกพฤติกรรมการใช้ข้อมูลของผู้เรียนเองเพื่อวัดผล Pre/Post-test ส่งออก CSV ได้ ทำงานได้ทั้งออนไลน์และออฟไลน์</w:t>
      </w:r>
    </w:p>
    <w:p w14:paraId="7FB7FD0D" w14:textId="77777777" w:rsidR="00B00505" w:rsidRPr="000C58D1" w:rsidRDefault="00B00505">
      <w:pPr>
        <w:spacing w:after="0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</w:p>
    <w:p w14:paraId="4DAC4C55" w14:textId="72ADD699" w:rsidR="00B3746C" w:rsidRPr="00414F2A" w:rsidRDefault="00414F2A" w:rsidP="00B07E7A">
      <w:pPr>
        <w:keepNext/>
        <w:spacing w:after="0" w:line="42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 w:rsidRPr="00414F2A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1.</w:t>
      </w:r>
      <w:r w:rsidRPr="00414F2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>Problem, Study Area &amp; Target Group</w:t>
      </w:r>
      <w:r w:rsidR="00B00505" w:rsidRPr="00414F2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="000C58D1" w:rsidRP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อธิบายปัญหาเชิงพื้นที่ให้ชัดเจน</w:t>
      </w:r>
      <w:r w:rsidR="00B00505" w:rsidRPr="00414F2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)</w:t>
      </w:r>
    </w:p>
    <w:p w14:paraId="65F93603" w14:textId="120E9216" w:rsidR="00B3746C" w:rsidRPr="000C58D1" w:rsidRDefault="00414F2A" w:rsidP="00414F2A">
      <w:pPr>
        <w:keepNext/>
        <w:tabs>
          <w:tab w:val="left" w:pos="426"/>
        </w:tabs>
        <w:spacing w:before="60" w:after="60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1.1 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ปัญหา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 / 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ประเด็นที่ศึกษา</w:t>
      </w:r>
      <w:r w:rsidR="00F87D20" w:rsidRPr="000C58D1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</w:t>
      </w:r>
      <w:r w:rsidR="00F87D20" w:rsidRPr="00B07E7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(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อธิบายปัญหา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</w:rPr>
        <w:t xml:space="preserve"> 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สาเหตุหรือบริบท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</w:rPr>
        <w:t xml:space="preserve"> 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ความสำคัญ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</w:rPr>
        <w:t xml:space="preserve"> 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และเหตุผลที่เลือกประเด็นนี้</w:t>
      </w:r>
      <w:r w:rsidR="00F87D20" w:rsidRPr="00B07E7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ขนาดและความเร็วของภัย: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อ.แม่สายน้ำท่วมซ้ำ 6 ครั้งในปี 2567 ข้อมูลดาวเทียม GISTDA ชี้พื้นที่ท่วมขังพุ่งจาก 6,182 ไร่ (10 ก.ย.) เป็น 25,204 ไร่ (12 ก.ย.) — เพิ่ม 4 เท่าใน 2 วัน เวลาเตือนภัยเหลือเพียง 2–4 ชม. และเมื่อน้ำลด โคลนทับถมทำให้อยู่อาศัยไม่ได้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สาเหตุอยู่ในที่ที่มองไม่เห็น: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ป่าต้นน้ำเปลี่ยนเป็นเหมืองแร่และเกษตร เกิดรอยดินถล่มกว้าง 20–30 ม. หลายจุด ขณะที่ลำน้ำสายช่วงปลายน้ำแคบลงจากราว 150 ม. เหลือ 20–30 ม.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ดาวเทียมเป็นทางเลือกเดียว: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ต้นน้ำแม่น้ำสายอยู่ในเมียนมา ไทยตั้งสถานีภาคพื้นไม่ได้ และ UAV บินข้ามพรมแดนไม่ได้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ช่องว่างการพิสูจน์สิทธิ์เยียวยา: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มติ ครม. 17 ก.ย. 67 กำหนดเหมาจ่าย 9,000 บาท/ครัวเรือน และค่าล้างโคลน 10,000 บาท/หลัง แต่การพิสูจน์รายบ้านทำได้ยาก ทั้งที่ดาวเทียมประเมินวันท่วมขังและโคลนได้ ผลสำรวจนักเรียนโรงเรียนสิงห์บุรี 80 คน พบว่า 20% ไม่ทราบว่าต้นน้ำอยู่นอกประเทศ และ 15% ไม่ทราบเกณฑ์เยียวยาตามวันท่วมขัง</w:t>
      </w:r>
    </w:p>
    <w:p w14:paraId="3AD3C327" w14:textId="47CCC361" w:rsidR="00B3746C" w:rsidRPr="000C58D1" w:rsidRDefault="00B07E7A" w:rsidP="00414F2A">
      <w:pPr>
        <w:keepNext/>
        <w:tabs>
          <w:tab w:val="left" w:pos="426"/>
        </w:tabs>
        <w:spacing w:after="0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     </w:t>
      </w:r>
      <w:r w:rsid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1.2 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พื้นที่ศึกษา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 (Study Area)</w:t>
      </w:r>
      <w:r w:rsidR="00F87D20" w:rsidRPr="000C58D1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F87D20"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(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ระบุพื้นที่ศึกษา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</w:rPr>
        <w:t xml:space="preserve"> 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ขอบเขต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</w:rPr>
        <w:t xml:space="preserve"> </w:t>
      </w:r>
      <w:r w:rsidR="00F87D20" w:rsidRPr="00B07E7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และเหตุผลที่เลือกพื้นที่</w:t>
      </w:r>
      <w:r w:rsidR="00F87D20" w:rsidRPr="00B07E7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AOI-A (เขตเมือง):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4 ชุมชนเฝ้าระวังริมแม่น้ำสาย อ.แม่สาย จ.เชียงราย — สายลมจอย ม.1 ต.เวียงพางคำ, เกาะทราย ม.7 ต.แม่สาย, ไม้ลุงขน และเหมืองแดง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AOI-B (ต้นน้ำ):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พื้นที่รับน้ำต้นแม่น้ำสายในรัฐฉาน เมียนมา ราว 965 ตร.กม. เหตุผลที่เลือก: เป็นกรณีข้ามพรมแดนที่ตอบคำถาม “ทำไมต้องใช้ดาวเทียม” ชัดที่สุด มีข้อมูลอ้างอิงจริงจาก RADARSAT-2 (10, 12 ก.ย. 67) และ THEOS-2 (17 ก.ย. 67) และภัยเกิดซ้ำต่อเนื่อง</w:t>
      </w:r>
    </w:p>
    <w:p w14:paraId="2AEF65AF" w14:textId="482241CA" w:rsidR="00B3746C" w:rsidRPr="000C58D1" w:rsidRDefault="00B07E7A" w:rsidP="00414F2A">
      <w:pPr>
        <w:keepNext/>
        <w:tabs>
          <w:tab w:val="left" w:pos="426"/>
        </w:tabs>
        <w:spacing w:after="0"/>
        <w:rPr>
          <w:rFonts w:ascii="TH Sarabun New" w:hAnsi="TH Sarabun New" w:cs="TH Sarabun New"/>
          <w:color w:val="17365D" w:themeColor="text2" w:themeShade="BF"/>
          <w:sz w:val="32"/>
          <w:szCs w:val="32"/>
        </w:rPr>
      </w:pPr>
      <w:r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1.3 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กลุ่มเป้าหมาย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 / 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ผู้ใช้</w:t>
      </w:r>
      <w:r w:rsidRPr="000C58D1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 (Target Group)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(1) นักเรียนมัธยมปลาย นักศึกษา และครู (2) ผู้เข้าชมแหล่งเรียนรู้/นิทรรศการ Roadshow (3) เจ้าหน้าที่ท้องถิ่นและชุมชนในพื้นที่เสี่ยงภัย สำหรับซ้อมแผนบนโต๊ะ</w:t>
      </w:r>
    </w:p>
    <w:p w14:paraId="2EAAC5CC" w14:textId="4CBFE26E" w:rsidR="00B07E7A" w:rsidRDefault="00B07E7A" w:rsidP="00414F2A">
      <w:pPr>
        <w:tabs>
          <w:tab w:val="left" w:pos="426"/>
        </w:tabs>
        <w:spacing w:after="0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</w:p>
    <w:p w14:paraId="4108EC4C" w14:textId="782A14B2" w:rsidR="00B07E7A" w:rsidRPr="00B07E7A" w:rsidRDefault="00B07E7A" w:rsidP="00414F2A">
      <w:pPr>
        <w:keepNext/>
        <w:tabs>
          <w:tab w:val="left" w:pos="426"/>
        </w:tabs>
        <w:spacing w:after="0" w:line="380" w:lineRule="exact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 w:rsidRPr="00B07E7A">
        <w:rPr>
          <w:rFonts w:ascii="TH Sarabun New" w:hAnsi="TH Sarabun New" w:cs="TH Sarabun New"/>
          <w:b/>
          <w:bCs/>
          <w:color w:val="17365D" w:themeColor="text2" w:themeShade="BF"/>
          <w:sz w:val="36"/>
          <w:szCs w:val="36"/>
        </w:rPr>
        <w:t>2</w:t>
      </w:r>
      <w:r w:rsidR="00414F2A">
        <w:rPr>
          <w:rFonts w:ascii="TH Sarabun New" w:hAnsi="TH Sarabun New" w:cs="TH Sarabun New" w:hint="cs"/>
          <w:b/>
          <w:bCs/>
          <w:color w:val="17365D" w:themeColor="text2" w:themeShade="BF"/>
          <w:sz w:val="36"/>
          <w:szCs w:val="36"/>
          <w:cs/>
          <w:lang w:bidi="th-TH"/>
        </w:rPr>
        <w:t xml:space="preserve">. </w:t>
      </w:r>
      <w:r w:rsidRPr="00B07E7A">
        <w:rPr>
          <w:rFonts w:ascii="TH Sarabun New" w:hAnsi="TH Sarabun New" w:cs="TH Sarabun New" w:hint="cs"/>
          <w:b/>
          <w:bCs/>
          <w:color w:val="17365D" w:themeColor="text2" w:themeShade="BF"/>
          <w:sz w:val="36"/>
          <w:szCs w:val="36"/>
          <w:cs/>
          <w:lang w:bidi="th-TH"/>
        </w:rPr>
        <w:t>การประยุกต์ใช้</w:t>
      </w:r>
      <w:r w:rsidRPr="00B07E7A">
        <w:rPr>
          <w:rFonts w:ascii="TH Sarabun New" w:hAnsi="TH Sarabun New" w:cs="TH Sarabun New"/>
          <w:b/>
          <w:bCs/>
          <w:color w:val="17365D" w:themeColor="text2" w:themeShade="BF"/>
          <w:sz w:val="36"/>
          <w:szCs w:val="36"/>
          <w:cs/>
          <w:lang w:bidi="th-TH"/>
        </w:rPr>
        <w:t xml:space="preserve"> </w:t>
      </w:r>
      <w:r w:rsidRPr="00B07E7A">
        <w:rPr>
          <w:rFonts w:ascii="TH Sarabun New" w:hAnsi="TH Sarabun New" w:cs="TH Sarabun New"/>
          <w:b/>
          <w:bCs/>
          <w:color w:val="17365D" w:themeColor="text2" w:themeShade="BF"/>
          <w:sz w:val="36"/>
          <w:szCs w:val="36"/>
        </w:rPr>
        <w:t>Data, THEOS-2 &amp; GISTDA Services</w:t>
      </w:r>
    </w:p>
    <w:p w14:paraId="2833B2F8" w14:textId="309735B6" w:rsidR="00B00505" w:rsidRPr="00B07E7A" w:rsidRDefault="00B07E7A" w:rsidP="00414F2A">
      <w:pPr>
        <w:keepNext/>
        <w:tabs>
          <w:tab w:val="left" w:pos="426"/>
        </w:tabs>
        <w:spacing w:after="120"/>
        <w:rPr>
          <w:rFonts w:ascii="TH Sarabun New" w:hAnsi="TH Sarabun New" w:cs="TH Sarabun New"/>
          <w:color w:val="17365D" w:themeColor="text2" w:themeShade="BF"/>
          <w:sz w:val="36"/>
          <w:szCs w:val="36"/>
        </w:rPr>
      </w:pPr>
      <w:r w:rsidRPr="00B07E7A">
        <w:rPr>
          <w:rFonts w:ascii="TH Sarabun New" w:hAnsi="TH Sarabun New" w:cs="TH Sarabun New"/>
          <w:color w:val="17365D" w:themeColor="text2" w:themeShade="BF"/>
          <w:sz w:val="36"/>
          <w:szCs w:val="36"/>
          <w:cs/>
          <w:lang w:bidi="th-TH"/>
        </w:rPr>
        <w:t xml:space="preserve">   </w:t>
      </w:r>
      <w:r w:rsidR="00414F2A">
        <w:rPr>
          <w:rFonts w:ascii="TH Sarabun New" w:hAnsi="TH Sarabun New" w:cs="TH Sarabun New" w:hint="cs"/>
          <w:color w:val="17365D" w:themeColor="text2" w:themeShade="BF"/>
          <w:sz w:val="36"/>
          <w:szCs w:val="36"/>
          <w:cs/>
          <w:lang w:bidi="th-TH"/>
        </w:rPr>
        <w:t xml:space="preserve"> </w:t>
      </w:r>
      <w:r w:rsidRPr="006E68A2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ระบุข้อมูลที่ใช้จริง</w:t>
      </w:r>
      <w:r w:rsidRPr="006E68A2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6E68A2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พร้อมแหล่งที่มาและบทบาทของข้อมูลใน</w:t>
      </w:r>
      <w:r w:rsidRPr="006E68A2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6E68A2">
        <w:rPr>
          <w:rFonts w:ascii="TH Sarabun New" w:hAnsi="TH Sarabun New" w:cs="TH Sarabun New"/>
          <w:color w:val="17365D" w:themeColor="text2" w:themeShade="BF"/>
          <w:sz w:val="32"/>
          <w:szCs w:val="32"/>
        </w:rPr>
        <w:t>Mission</w:t>
      </w:r>
    </w:p>
    <w:tbl>
      <w:tblPr>
        <w:jc w:val="center"/>
        <w:tblLayout w:type="fixed"/>
        <w:tblLook w:val="04A0" w:firstRow="1" w:lastRow="0" w:firstColumn="1" w:lastColumn="0" w:noHBand="0" w:noVBand="1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1701"/>
        <w:gridCol w:w="1927"/>
        <w:gridCol w:w="2778"/>
        <w:gridCol w:w="3685"/>
      </w:tblGrid>
      <w:tr w:rsidR="00B00505" w:rsidRPr="000C58D1" w14:paraId="0150A351" w14:textId="77777777" w:rsidTr="007F72C7">
        <w:trPr>
          <w:trHeight w:val="584"/>
          <w:jc w:val="center"/>
        </w:trPr>
        <w:tc>
          <w:tcPr>
            <w:tcW w:w="1701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123F57"/>
            <w:vAlign w:val="center"/>
          </w:tcPr>
          <w:p w14:paraId="62658E29" w14:textId="77777777" w:rsidR="00B00505" w:rsidRPr="00B07E7A" w:rsidRDefault="00B00505" w:rsidP="00B00505">
            <w:pPr>
              <w:spacing w:after="0"/>
              <w:jc w:val="center"/>
              <w:rPr>
                <w:rFonts w:ascii="TH Sarabun New" w:hAnsi="TH Sarabun New" w:cs="TH Sarabun New"/>
                <w:color w:val="FFFFFF" w:themeColor="background1"/>
                <w:sz w:val="28"/>
                <w:szCs w:val="28"/>
              </w:rPr>
            </w:pPr>
            <w:r w:rsidRPr="00B07E7A">
              <w:rPr>
                <w:rFonts w:ascii="TH Sarabun New" w:hAnsi="TH Sarabun New" w:cs="TH Sarabun New"/>
                <w:b/>
                <w:color w:val="FFFFFF" w:themeColor="background1"/>
                <w:sz w:val="28"/>
                <w:szCs w:val="28"/>
              </w:rPr>
              <w:t>ข้อมูล / บริการ</w:t>
            </w:r>
          </w:p>
        </w:tc>
        <w:tc>
          <w:tcPr>
            <w:tcW w:w="192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123F57"/>
            <w:vAlign w:val="center"/>
          </w:tcPr>
          <w:p w14:paraId="6D0BB254" w14:textId="681A68F3" w:rsidR="00B00505" w:rsidRPr="00B07E7A" w:rsidRDefault="00F028A2" w:rsidP="00F028A2">
            <w:pPr>
              <w:spacing w:after="0"/>
              <w:jc w:val="center"/>
              <w:rPr>
                <w:rFonts w:ascii="TH Sarabun New" w:hAnsi="TH Sarabun New" w:cs="TH Sarabun New"/>
                <w:color w:val="FFFFFF" w:themeColor="background1"/>
                <w:sz w:val="28"/>
                <w:szCs w:val="28"/>
              </w:rPr>
            </w:pPr>
            <w:r w:rsidRPr="00F028A2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  <w:lang w:bidi="th-TH"/>
              </w:rPr>
              <w:t>แหล่งข้อมูล / หน่วยงาน</w:t>
            </w:r>
          </w:p>
        </w:tc>
        <w:tc>
          <w:tcPr>
            <w:tcW w:w="277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123F57"/>
            <w:vAlign w:val="center"/>
          </w:tcPr>
          <w:p w14:paraId="74C52EE2" w14:textId="1EB9B0E3" w:rsidR="00B00505" w:rsidRPr="00B07E7A" w:rsidRDefault="00B00505" w:rsidP="00B00505">
            <w:pPr>
              <w:spacing w:after="0"/>
              <w:jc w:val="center"/>
              <w:rPr>
                <w:rFonts w:ascii="TH Sarabun New" w:hAnsi="TH Sarabun New" w:cs="TH Sarabun New"/>
                <w:color w:val="FFFFFF" w:themeColor="background1"/>
                <w:sz w:val="28"/>
                <w:szCs w:val="28"/>
              </w:rPr>
            </w:pPr>
            <w:r w:rsidRPr="00B07E7A">
              <w:rPr>
                <w:rFonts w:ascii="TH Sarabun New" w:hAnsi="TH Sarabun New" w:cs="TH Sarabun New"/>
                <w:b/>
                <w:color w:val="FFFFFF" w:themeColor="background1"/>
                <w:sz w:val="28"/>
                <w:szCs w:val="28"/>
              </w:rPr>
              <w:t>ช่วงเวลา/รายละเอียด</w:t>
            </w:r>
          </w:p>
        </w:tc>
        <w:tc>
          <w:tcPr>
            <w:tcW w:w="3685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123F57"/>
            <w:vAlign w:val="center"/>
          </w:tcPr>
          <w:p w14:paraId="6293E368" w14:textId="77777777" w:rsidR="007F72C7" w:rsidRPr="00B07E7A" w:rsidRDefault="00B00505" w:rsidP="00B00505">
            <w:pPr>
              <w:spacing w:after="0"/>
              <w:jc w:val="center"/>
              <w:rPr>
                <w:rFonts w:ascii="TH Sarabun New" w:hAnsi="TH Sarabun New" w:cs="TH Sarabun New"/>
                <w:bCs/>
                <w:color w:val="FFFFFF" w:themeColor="background1"/>
                <w:sz w:val="28"/>
                <w:szCs w:val="28"/>
                <w:lang w:bidi="th-TH"/>
              </w:rPr>
            </w:pPr>
            <w:r w:rsidRPr="00B07E7A">
              <w:rPr>
                <w:rFonts w:ascii="TH Sarabun New" w:hAnsi="TH Sarabun New" w:cs="TH Sarabun New"/>
                <w:b/>
                <w:color w:val="FFFFFF" w:themeColor="background1"/>
                <w:sz w:val="28"/>
                <w:szCs w:val="28"/>
                <w:lang w:bidi="th-TH"/>
              </w:rPr>
              <w:t>ใช้</w:t>
            </w:r>
            <w:r w:rsidR="007F72C7" w:rsidRPr="00B07E7A">
              <w:rPr>
                <w:rFonts w:ascii="TH Sarabun New" w:hAnsi="TH Sarabun New" w:cs="TH Sarabun New" w:hint="cs"/>
                <w:bCs/>
                <w:color w:val="FFFFFF" w:themeColor="background1"/>
                <w:sz w:val="28"/>
                <w:szCs w:val="28"/>
                <w:cs/>
                <w:lang w:bidi="th-TH"/>
              </w:rPr>
              <w:t>ตอบและนำไปใช้</w:t>
            </w:r>
            <w:r w:rsidRPr="00B07E7A">
              <w:rPr>
                <w:rFonts w:ascii="TH Sarabun New" w:hAnsi="TH Sarabun New" w:cs="TH Sarabun New"/>
                <w:bCs/>
                <w:color w:val="FFFFFF" w:themeColor="background1"/>
                <w:sz w:val="28"/>
                <w:szCs w:val="28"/>
                <w:lang w:bidi="th-TH"/>
              </w:rPr>
              <w:t>อะไร</w:t>
            </w:r>
          </w:p>
          <w:p w14:paraId="4BA4835F" w14:textId="631CCA90" w:rsidR="00B00505" w:rsidRPr="00B07E7A" w:rsidRDefault="00B00505" w:rsidP="00B00505">
            <w:pPr>
              <w:spacing w:after="0"/>
              <w:jc w:val="center"/>
              <w:rPr>
                <w:rFonts w:ascii="TH Sarabun New" w:hAnsi="TH Sarabun New" w:cs="TH Sarabun New"/>
                <w:b/>
                <w:color w:val="FFFFFF" w:themeColor="background1"/>
                <w:sz w:val="28"/>
                <w:szCs w:val="28"/>
              </w:rPr>
            </w:pPr>
            <w:r w:rsidRPr="00B07E7A">
              <w:rPr>
                <w:rFonts w:ascii="TH Sarabun New" w:hAnsi="TH Sarabun New" w:cs="TH Sarabun New"/>
                <w:b/>
                <w:color w:val="FFFFFF" w:themeColor="background1"/>
                <w:sz w:val="28"/>
                <w:szCs w:val="28"/>
                <w:lang w:bidi="th-TH"/>
              </w:rPr>
              <w:t>ใน</w:t>
            </w:r>
            <w:r w:rsidRPr="00B07E7A">
              <w:rPr>
                <w:rFonts w:ascii="TH Sarabun New" w:hAnsi="TH Sarabun New" w:cs="TH Sarabun New"/>
                <w:b/>
                <w:color w:val="FFFFFF" w:themeColor="background1"/>
                <w:sz w:val="28"/>
                <w:szCs w:val="28"/>
              </w:rPr>
              <w:t xml:space="preserve"> Mission</w:t>
            </w:r>
          </w:p>
        </w:tc>
      </w:tr>
      <w:tr w:rsidR="00B00505" w:rsidRPr="000C58D1" w14:paraId="3B369225" w14:textId="77777777" w:rsidTr="007F72C7">
        <w:trPr>
          <w:trHeight w:val="692"/>
          <w:jc w:val="center"/>
        </w:trPr>
        <w:tc>
          <w:tcPr>
            <w:tcW w:w="1701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0D95F8B3" w14:textId="77777777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THEOS-2</w:t>
            </w:r>
          </w:p>
        </w:tc>
        <w:tc>
          <w:tcPr>
            <w:tcW w:w="192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4D72AD31" w14:textId="77777777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GISTDA (AWAGAD)</w:t>
            </w:r>
          </w:p>
        </w:tc>
        <w:tc>
          <w:tcPr>
            <w:tcW w:w="277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436AFEB0" w14:textId="29035359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Pan 0.5 ม. / MS 2 ม. Level 3 Ortho ก่อน–หลัง ก.ย. 67 รวมภาพ 17 ก.ย. 67</w:t>
            </w:r>
          </w:p>
        </w:tc>
        <w:tc>
          <w:tcPr>
            <w:tcW w:w="3685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7AB98BD6" w14:textId="587C0034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ส่องรอยดินถล่มต้นน้ำ (L) · วัดความกว้างลำน้ำ (N) · ชี้เป้าจุดฟันหลอตลิ่ง 14 จุด · เทียบคราบโคลนรายหลังคาเรือนในองก์ 3</w:t>
            </w:r>
          </w:p>
        </w:tc>
      </w:tr>
      <w:tr w:rsidR="00B00505" w:rsidRPr="000C58D1" w14:paraId="44D2E2EA" w14:textId="77777777" w:rsidTr="007F72C7">
        <w:trPr>
          <w:jc w:val="center"/>
        </w:trPr>
        <w:tc>
          <w:tcPr>
            <w:tcW w:w="1701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1D6BA05A" w14:textId="77777777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Sphere API + ชั้นข้อมูลอาคาร BD_footprintTH</w:t>
            </w:r>
          </w:p>
        </w:tc>
        <w:tc>
          <w:tcPr>
            <w:tcW w:w="192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5FA68300" w14:textId="77777777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GISTDA</w:t>
            </w:r>
          </w:p>
        </w:tc>
        <w:tc>
          <w:tcPr>
            <w:tcW w:w="277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11FC8D77" w14:textId="7FA138F9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Map API (thailand_images) · Routing API · อาคารทั้งประเทศ 24.5 ล้านหลัง ตัดเหลือแม่สาย 15,851 หลัง</w:t>
            </w:r>
          </w:p>
        </w:tc>
        <w:tc>
          <w:tcPr>
            <w:tcW w:w="3685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20CBC861" w14:textId="2820A1CF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แผนที่ฐานดาวเทียมจริง · เส้นทางอพยพเลี่ยงถนนน้ำท่วมพร้อมจุดแวะอัตโนมัติ (เช่น สายลมจอย → ซอยเทศบาล 21 → ถ.พหลโยธิน 3.87 กม.) · คำนวณค่า P และผูกเคสเยียวยาจริงรหัส BD-&lt;FID&gt;</w:t>
            </w:r>
          </w:p>
        </w:tc>
      </w:tr>
      <w:tr w:rsidR="00B00505" w:rsidRPr="000C58D1" w14:paraId="165BD0AC" w14:textId="77777777" w:rsidTr="007F72C7">
        <w:trPr>
          <w:trHeight w:val="702"/>
          <w:jc w:val="center"/>
        </w:trPr>
        <w:tc>
          <w:tcPr>
            <w:tcW w:w="1701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69581541" w14:textId="7A7C12ED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เช็คน้ำ / Disaster Platform / LANDX</w:t>
            </w:r>
          </w:p>
        </w:tc>
        <w:tc>
          <w:tcPr>
            <w:tcW w:w="192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73344E2E" w14:textId="6C4500C5" w:rsidR="00B00505" w:rsidRPr="007F72C7" w:rsidRDefault="00B00505" w:rsidP="006E68A2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GISTDA</w:t>
            </w:r>
          </w:p>
        </w:tc>
        <w:tc>
          <w:tcPr>
            <w:tcW w:w="277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38A8264F" w14:textId="671398C6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เรดาร์ RADARSAT-2 วันที่ 10 และ 12 ก.ย. 67 · การใช้ประโยชน์ที่ดินต้นน้ำ</w:t>
            </w:r>
          </w:p>
        </w:tc>
        <w:tc>
          <w:tcPr>
            <w:tcW w:w="3685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25D2783F" w14:textId="06EC50A7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ใช้ในองก์ 2 เมื่อเมฆบัง 100% · นับวันท่วมขัง ≥ 7 วัน (เกณฑ์เยียวยา) · LANDX ดูป่าต้นน้ำที่เปลี่ยนเป็นเหมือง/เกษตร</w:t>
            </w:r>
          </w:p>
        </w:tc>
      </w:tr>
      <w:tr w:rsidR="00B00505" w:rsidRPr="000C58D1" w14:paraId="371476C0" w14:textId="77777777" w:rsidTr="007F72C7">
        <w:trPr>
          <w:trHeight w:val="684"/>
          <w:jc w:val="center"/>
        </w:trPr>
        <w:tc>
          <w:tcPr>
            <w:tcW w:w="1701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5B610A69" w14:textId="3E73A05A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ขอบเขต AOI · DEM · ถนน/แม่น้ำ</w:t>
            </w:r>
          </w:p>
        </w:tc>
        <w:tc>
          <w:tcPr>
            <w:tcW w:w="192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34D93344" w14:textId="53BE0511" w:rsidR="00B00505" w:rsidRPr="007F72C7" w:rsidRDefault="00B00505" w:rsidP="006E68A2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ทีม revenge · SRTM (NASA) · OpenStreetMap</w:t>
            </w:r>
          </w:p>
        </w:tc>
        <w:tc>
          <w:tcPr>
            <w:tcW w:w="277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0B90785F" w14:textId="75D8C88E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MaeSai_AOI_ALL.geojson (AOI-A/B) · SRTM DEM 30 ม. · โครงข่ายถนนและแม่น้ำสาย</w:t>
            </w:r>
          </w:p>
        </w:tc>
        <w:tc>
          <w:tcPr>
            <w:tcW w:w="3685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40667E9F" w14:textId="32DED0F7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กรอบพื้นที่ภารกิจ · ความสูงพื้นดิน/มุมมอง 3D · โซนน้ำถึง · ตัวคำนวณเส้นทางสำรองแบบออฟไลน์</w:t>
            </w:r>
          </w:p>
        </w:tc>
      </w:tr>
      <w:tr w:rsidR="00B00505" w:rsidRPr="000C58D1" w14:paraId="371476C0" w14:textId="77777777" w:rsidTr="007F72C7">
        <w:trPr>
          <w:trHeight w:val="684"/>
          <w:jc w:val="center"/>
        </w:trPr>
        <w:tc>
          <w:tcPr>
            <w:tcW w:w="1701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5B610A69" w14:textId="3E73A05A" w:rsidR="00B00505" w:rsidRPr="007F72C7" w:rsidRDefault="00B00505" w:rsidP="00B00505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ระดับน้ำ · ฝนต้นน้ำ · เกณฑ์เยียวยา</w:t>
            </w:r>
          </w:p>
        </w:tc>
        <w:tc>
          <w:tcPr>
            <w:tcW w:w="192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34D93344" w14:textId="53BE0511" w:rsidR="00B00505" w:rsidRPr="007F72C7" w:rsidRDefault="00B00505" w:rsidP="006E68A2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0"/>
                <w:szCs w:val="30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กรมทรัพยากรน้ำ · มูลนิธิอาสาเพื่อนพึ่ง (ภาฯ) ยามยาก ผ่าน ThaiWater · มติ ครม.</w:t>
            </w:r>
          </w:p>
        </w:tc>
        <w:tc>
          <w:tcPr>
            <w:tcW w:w="2778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0B90785F" w14:textId="75D8C88E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สถานีบ้านถ้ำผาจม (วิกฤต 4.20 ม.) · ฝนสะสมสถานีบ้านโจตาดา เมียนมา · มติ ครม. 17 ก.ย. 67</w:t>
            </w:r>
          </w:p>
        </w:tc>
        <w:tc>
          <w:tcPr>
            <w:tcW w:w="3685" w:type="dxa"/>
            <w:tcBorders>
              <w:top w:val="single" w:sz="6" w:space="0" w:color="C6D4D9"/>
              <w:left w:val="single" w:sz="6" w:space="0" w:color="C6D4D9"/>
              <w:bottom w:val="single" w:sz="6" w:space="0" w:color="C6D4D9"/>
              <w:right w:val="single" w:sz="6" w:space="0" w:color="C6D4D9"/>
            </w:tcBorders>
            <w:shd w:val="clear" w:color="auto" w:fill="FFFFFF"/>
            <w:vAlign w:val="center"/>
          </w:tcPr>
          <w:p w14:paraId="40667E9F" w14:textId="32DED0F7" w:rsidR="00B00505" w:rsidRPr="000C58D1" w:rsidRDefault="00B00505" w:rsidP="002A5754">
            <w:pPr>
              <w:spacing w:after="0" w:before="0" w:line="280" w:lineRule="exact"/>
              <w:ind w:left="0" w:firstLine="0"/>
              <w:jc w:val="left"/>
              <w:rPr>
                <w:rFonts w:ascii="TH Sarabun New" w:hAnsi="TH Sarabun New" w:cs="TH Sarabun New"/>
                <w:color w:val="17365D" w:themeColor="text2" w:themeShade="BF"/>
                <w:sz w:val="32"/>
                <w:szCs w:val="32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ค่า W และ Veto 1 · ค่า R ตัวชี้นำล่วงหน้า ~5 ชม. · อัตรา 9,000 + 10,000 บาทในองก์ 3</w:t>
            </w:r>
          </w:p>
        </w:tc>
      </w:tr>
    </w:tbl>
    <w:p w14:paraId="1134B703" w14:textId="77777777" w:rsidR="0019765B" w:rsidRDefault="0019765B">
      <w:pPr>
        <w:spacing w:before="40" w:after="120"/>
        <w:rPr>
          <w:rFonts w:ascii="TH Sarabun New" w:hAnsi="TH Sarabun New" w:cs="TH Sarabun New"/>
          <w:bCs/>
          <w:color w:val="17365D" w:themeColor="text2" w:themeShade="BF"/>
          <w:sz w:val="36"/>
          <w:szCs w:val="36"/>
          <w:cs/>
          <w:lang w:bidi="th-TH"/>
        </w:rPr>
      </w:pPr>
    </w:p>
    <w:p w14:paraId="1A4C3B9B" w14:textId="0BAB7B68" w:rsidR="00B00505" w:rsidRPr="0019765B" w:rsidRDefault="0019765B" w:rsidP="00807DCD">
      <w:pPr>
        <w:keepNext/>
        <w:spacing w:line="380" w:lineRule="exact"/>
        <w:rPr>
          <w:rFonts w:ascii="TH Sarabun New" w:hAnsi="TH Sarabun New" w:cs="TH Sarabun New"/>
          <w:bCs/>
          <w:color w:val="17365D" w:themeColor="text2" w:themeShade="BF"/>
          <w:sz w:val="36"/>
          <w:szCs w:val="36"/>
          <w:lang w:bidi="th-TH"/>
        </w:rPr>
      </w:pPr>
      <w:r>
        <w:rPr>
          <w:rFonts w:ascii="TH Sarabun New" w:hAnsi="TH Sarabun New" w:cs="TH Sarabun New"/>
          <w:bCs/>
          <w:color w:val="17365D" w:themeColor="text2" w:themeShade="BF"/>
          <w:sz w:val="36"/>
          <w:szCs w:val="36"/>
          <w:cs/>
          <w:lang w:bidi="th-TH"/>
        </w:rPr>
      </w:r>
      <w:r>
        <w:rPr>
          <w:rFonts w:ascii="TH Sarabun New" w:hAnsi="TH Sarabun New" w:cs="TH Sarabun New" w:hint="cs"/>
          <w:bCs/>
          <w:color w:val="17365D" w:themeColor="text2" w:themeShade="BF"/>
          <w:sz w:val="36"/>
          <w:szCs w:val="36"/>
          <w:cs/>
          <w:lang w:bidi="th-TH"/>
        </w:rPr>
        <w:lastRenderedPageBreak/>
        <w:t xml:space="preserve">3. </w:t>
      </w:r>
      <w:r w:rsidR="007F72C7" w:rsidRPr="00B07E7A">
        <w:rPr>
          <w:rFonts w:ascii="TH Sarabun New" w:hAnsi="TH Sarabun New" w:cs="TH Sarabun New"/>
          <w:b/>
          <w:color w:val="17365D" w:themeColor="text2" w:themeShade="BF"/>
          <w:sz w:val="36"/>
          <w:szCs w:val="36"/>
        </w:rPr>
        <w:t xml:space="preserve">Spatial Analysis </w:t>
      </w:r>
    </w:p>
    <w:p w14:paraId="3463C27B" w14:textId="6B21B72F" w:rsidR="007F72C7" w:rsidRPr="00807DCD" w:rsidRDefault="00414F2A" w:rsidP="00807DCD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Cs/>
          <w:color w:val="17365D" w:themeColor="text2" w:themeShade="BF"/>
          <w:sz w:val="32"/>
          <w:szCs w:val="32"/>
          <w:cs/>
          <w:lang w:bidi="th-TH"/>
        </w:rPr>
        <w:tab/>
      </w:r>
      <w:r w:rsidR="007F72C7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3.1 ขั้นตอน/</w:t>
      </w:r>
      <w:r w:rsidR="007F72C7" w:rsidRPr="00807DCD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  <w:t>วิธีวิเคราะห์ข้อมูลเชิงพื้นที่</w:t>
      </w:r>
      <w:r w:rsidR="007F72C7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</w:p>
    <w:p w14:paraId="6B030841" w14:textId="5C22DB27" w:rsidR="007F72C7" w:rsidRPr="00B07E7A" w:rsidRDefault="007F72C7" w:rsidP="00807DCD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</w:t>
      </w:r>
      <w:r w:rsid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Pr="00B07E7A">
        <w:rPr>
          <w:rFonts w:ascii="TH Sarabun New" w:hAnsi="TH Sarabun New" w:cs="TH Sarabun New" w:hint="cs"/>
          <w:color w:val="17365D" w:themeColor="text2" w:themeShade="BF"/>
          <w:spacing w:val="-8"/>
          <w:sz w:val="32"/>
          <w:szCs w:val="32"/>
          <w:cs/>
          <w:lang w:bidi="th-TH"/>
        </w:rPr>
        <w:t>(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  <w:t>อธิบายขั้นตอนการนำข้อมูลมาพิจารณาร่วมกัน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</w:rPr>
        <w:t xml:space="preserve"> 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  <w:t>เช่น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</w:rPr>
        <w:t xml:space="preserve"> 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  <w:t>ซ้อนทับ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</w:rPr>
        <w:t xml:space="preserve"> 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  <w:t>เปรียบเทียบพื้นที่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</w:rPr>
        <w:t xml:space="preserve"> 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  <w:t>อ่านแนวโน้ม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</w:rPr>
        <w:t xml:space="preserve"> </w:t>
      </w:r>
      <w:r w:rsidRPr="00B07E7A">
        <w:rPr>
          <w:rFonts w:ascii="TH Sarabun New" w:hAnsi="TH Sarabun New" w:cs="TH Sarabun New"/>
          <w:color w:val="17365D" w:themeColor="text2" w:themeShade="BF"/>
          <w:spacing w:val="-8"/>
          <w:sz w:val="32"/>
          <w:szCs w:val="32"/>
          <w:lang w:bidi="th-TH"/>
        </w:rPr>
        <w:t>หรือ</w:t>
      </w:r>
      <w:r w:rsidR="00B07E7A" w:rsidRPr="00B07E7A">
        <w:rPr>
          <w:rFonts w:ascii="TH Sarabun New" w:hAnsi="TH Sarabun New" w:cs="TH Sarabun New" w:hint="cs"/>
          <w:color w:val="17365D" w:themeColor="text2" w:themeShade="BF"/>
          <w:spacing w:val="-8"/>
          <w:sz w:val="32"/>
          <w:szCs w:val="32"/>
          <w:cs/>
          <w:lang w:bidi="th-TH"/>
        </w:rPr>
        <w:t>ข้อมูลผลลัพธ์/ผลวิเคราะห์</w:t>
      </w:r>
      <w:r w:rsidRPr="00B07E7A">
        <w:rPr>
          <w:rFonts w:ascii="TH Sarabun New" w:hAnsi="TH Sarabun New" w:cs="TH Sarabun New" w:hint="cs"/>
          <w:color w:val="17365D" w:themeColor="text2" w:themeShade="BF"/>
          <w:spacing w:val="-8"/>
          <w:sz w:val="32"/>
          <w:szCs w:val="32"/>
          <w:cs/>
          <w:lang w:bidi="th-TH"/>
        </w:rPr>
        <w:t xml:space="preserve">) 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3175"/>
        <w:gridCol w:w="3572"/>
        <w:gridCol w:w="3345"/>
      </w:tblGrid>
      <w:tr>
        <w:trPr>
          <w:tblHeader/>
          <w:cantSplit/>
        </w:trPr>
        <w:tc>
          <w:tcPr>
            <w:tcW w:type="dxa" w:w="3175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INPUT</w:t>
            </w:r>
          </w:p>
        </w:tc>
        <w:tc>
          <w:tcPr>
            <w:tcW w:type="dxa" w:w="3572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PROCESS</w:t>
            </w:r>
          </w:p>
        </w:tc>
        <w:tc>
          <w:tcPr>
            <w:tcW w:type="dxa" w:w="3345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OUTPUT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1. ภาพ THEOS-2 ก่อน–หลัง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2. ระดับน้ำถ้ำผาจม + ฝนโจตาดา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3. พื้นที่น้ำท่วมจากเรดาร์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4. อาคาร GISTDA 15,851 หลัง + DEM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5. ขอบเขต AOI + ถนน/แม่น้ำ</w:t>
            </w:r>
          </w:p>
        </w:tc>
        <w:tc>
          <w:tcPr>
            <w:tcW w:type="dxa" w:w="357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1. นับรอยดินถล่ม วัดความกว้างลำน้ำ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2. ซ้อนทับอาคารกับระยะจากแม่น้ำ + DEM → โซนน้ำถึง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3. ปรับค่า W R L N P เป็น 0–1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4. คำนวณ SFVI ถ่วงน้ำหนัก + Veto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5. หลังน้ำลด: เทียบภาพรายหลังคา</w:t>
            </w:r>
          </w:p>
        </w:tc>
        <w:tc>
          <w:tcPr>
            <w:tcW w:type="dxa" w:w="334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1. ลำดับชุมชนที่ต้องอพยพก่อน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2. เวลาที่เหลือก่อนน้ำถึงแต่ละชุมชน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3. เส้นทางอพยพเลี่ยงน้ำท่วม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4. บัญชีหลังคาเรือนที่ได้ 9,000 / +10,000 บาท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5. ตารางความผิดพลาดของการอนุมัติ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keepNext/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พิกเซลบริสุทธิ์ = (w − 2p) / w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(w = ความกว้างวัตถุ, p = ขนาดจุดภาพ) — รอยดินถล่ม 20 ม. ที่จุดภาพ 10 ม. เหลือพิกเซลบริสุทธิ์ 0% จึงตรวจพบได้แต่วัดความกว้างไม่ได้ จึงต้องใช้ THEOS-2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2268"/>
        <w:gridCol w:w="2608"/>
        <w:gridCol w:w="2608"/>
        <w:gridCol w:w="2608"/>
      </w:tblGrid>
      <w:tr>
        <w:trPr>
          <w:tblHeader/>
          <w:cantSplit/>
        </w:trPr>
        <w:tc>
          <w:tcPr>
            <w:tcW w:type="dxa" w:w="2268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ความกว้างรอย</w:t>
            </w:r>
          </w:p>
        </w:tc>
        <w:tc>
          <w:tcPr>
            <w:tcW w:type="dxa" w:w="2608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จุดภาพ 10 ม. (Sentinel-2)</w:t>
            </w:r>
          </w:p>
        </w:tc>
        <w:tc>
          <w:tcPr>
            <w:tcW w:type="dxa" w:w="2608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จุดภาพ 2 ม. (THEOS-2 MS)</w:t>
            </w:r>
          </w:p>
        </w:tc>
        <w:tc>
          <w:tcPr>
            <w:tcW w:type="dxa" w:w="2608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จุดภาพ 0.5 ม. (THEOS-2 Pan)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20 ม.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0.0%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80.0%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95.0%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25 ม.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20.0%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84.0%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96.0%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30 ม.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33.3%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86.7%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96.7%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จำนวนพิกเซล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2–3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10–15</w:t>
            </w:r>
          </w:p>
        </w:tc>
        <w:tc>
          <w:tcPr>
            <w:tcW w:type="dxa" w:w="2608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40–60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การตัดข้อมูลอาคารจริง: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ตัดชั้น BD_footprintTH ทั้งประเทศด้วยกรอบ AOI-A ∩ อ.แม่สาย ได้ 15,851 หลัง คำนวณระยะแต่ละหลังจากแม่น้ำสายและความสูงจาก DEM หลังคาที่ห่างแม่น้ำ ≤ 150 ม. หรือ (≤ 800 ม. และพื้น ≤ 400 ม.รทก.) อยู่ใน “โซนน้ำถึง” รวม 3,071 หลัง แล้วจัดหลังคาให้ชุมชนที่ใกล้ที่สุดในรัศมี 300 ม. (เมื่อได้ขอบเขตน้ำท่วมเรดาร์จริงจะใช้แทนโซนจำลองทันที)</w:t>
      </w:r>
    </w:p>
    <w:p w14:paraId="3B05A2C4" w14:textId="4898F163" w:rsidR="007F72C7" w:rsidRPr="00B07E7A" w:rsidRDefault="00B07E7A" w:rsidP="00807DCD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 w:rsidRPr="00807DCD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7F72C7" w:rsidRP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3.2 </w:t>
      </w:r>
      <w:r w:rsidR="00807DCD" w:rsidRPr="00807DCD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ผล</w:t>
      </w:r>
      <w:r w:rsidR="00807DCD" w:rsidRP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หรือ</w:t>
      </w:r>
      <w:r w:rsidR="007F72C7" w:rsidRP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หลักฐานจากการวิเคราะห์ หรือการประยุกต์ใช้ข้อมูลเปรียบเทียบพื้นที่ อ่านแนวโน้ม</w:t>
      </w:r>
      <w:r w:rsidR="007F72C7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cs/>
          <w:lang w:bidi="th-TH"/>
        </w:rPr>
        <w:br/>
      </w:r>
      <w:r w:rsidR="007F72C7" w:rsidRPr="00B07E7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   </w:t>
      </w:r>
      <w:r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7F72C7" w:rsidRPr="00B07E7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(อธิบาย</w:t>
      </w:r>
      <w:r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การผลลัพธ์/ผลวิเคราะห์ของข้อมูล พิจารณาหรือตัดสินใจอย่างไร) </w:t>
      </w:r>
    </w:p>
    <w:p>
      <w:pPr>
        <w:keepNext/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ค่า P จริงจากอาคาร GISTDA เปลี่ยนลำดับความเสี่ยงจากที่ทีมตั้งไว้ในใบสมัคร (ค่าสถานการณ์) เป็นลำดับตามภูมิประเทศจริง: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2041"/>
        <w:gridCol w:w="1587"/>
        <w:gridCol w:w="1587"/>
        <w:gridCol w:w="1360"/>
        <w:gridCol w:w="1360"/>
        <w:gridCol w:w="2154"/>
      </w:tblGrid>
      <w:tr>
        <w:trPr>
          <w:tblHeader/>
          <w:cantSplit/>
        </w:trPr>
        <w:tc>
          <w:tcPr>
            <w:tcW w:type="dxa" w:w="2041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ชุมชน</w:t>
            </w:r>
          </w:p>
        </w:tc>
        <w:tc>
          <w:tcPr>
            <w:tcW w:type="dxa" w:w="1587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หลังคาทั้งหมด</w:t>
            </w:r>
          </w:p>
        </w:tc>
        <w:tc>
          <w:tcPr>
            <w:tcW w:type="dxa" w:w="1587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ในโซนน้ำถึง</w:t>
            </w:r>
          </w:p>
        </w:tc>
        <w:tc>
          <w:tcPr>
            <w:tcW w:type="dxa" w:w="1361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ค่า P</w:t>
            </w:r>
          </w:p>
        </w:tc>
        <w:tc>
          <w:tcPr>
            <w:tcW w:type="dxa" w:w="1361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ทางออก</w:t>
            </w:r>
          </w:p>
        </w:tc>
        <w:tc>
          <w:tcPr>
            <w:tcW w:type="dxa" w:w="2154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ลำดับ SFVI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เหมืองแดง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340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340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1.00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ไม้ลุงขน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303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295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0.97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เกาะทราย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396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339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0.86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</w:t>
            </w:r>
          </w:p>
        </w:tc>
        <w:tc>
          <w:tcPr>
            <w:tcW w:type="dxa" w:w="2154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สายลมจอย ม.1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228</w:t>
            </w:r>
          </w:p>
        </w:tc>
        <w:tc>
          <w:tcPr>
            <w:tcW w:type="dxa" w:w="158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120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0.53</w:t>
            </w:r>
          </w:p>
        </w:tc>
        <w:tc>
          <w:tcPr>
            <w:tcW w:type="dxa" w:w="1361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</w:t>
            </w:r>
          </w:p>
        </w:tc>
        <w:tc>
          <w:tcPr>
            <w:tcW w:type="dxa" w:w="2154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4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ผลที่ใช้ตัดสินใจ: (1)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เหมืองแดงและไม้ลุงขนเสี่ยงสูงสุด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เพราะหลังคาเกือบทั้งหมดอยู่ในโซนน้ำถึง จึงต้องได้รับทรัพยากรก่อน (2) สายลมจอยแม้ค่า P ต่ำสุด แต่เหลือทางออกเส้นเดียว จึงต้องมีเส้นทางสำรอง — Sphere Routing คำนวณได้ 3.87 กม. ผ่านซอยเทศบาล 21 สู่ ถ.พหลโยธิน (3) แนวตลิ่งฝั่งไทยยาว 2.8 กม. มีจุดฟันหลอ 14 จุด แต่ละจุดแสดงจำนวนหลังคาเสี่ยงด้านหลัง (≤ 150 ม.) เพื่อจัดลำดับการวางบิ๊กแบ็ก</w:t>
      </w:r>
    </w:p>
    <w:p w14:paraId="2AFDFCF8" w14:textId="3B34EF0B" w:rsidR="00B07E7A" w:rsidRPr="00807DCD" w:rsidRDefault="00B07E7A" w:rsidP="00807DCD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3.3 การใช้ข้อมูลหลายชั้นร่วมกัน</w:t>
      </w:r>
      <w:r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Pr="00807DCD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  <w:t>Multi-layer Evidence)</w:t>
      </w:r>
      <w:r w:rsidR="00807DCD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>ช่วยตอบโจทย์ร่วมกันอย่างไร</w:t>
      </w:r>
    </w:p>
    <w:p w14:paraId="3DCFD121" w14:textId="56F6B788" w:rsidR="00B00505" w:rsidRDefault="00B07E7A" w:rsidP="00807DCD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</w:t>
      </w:r>
      <w:r w:rsid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414F2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(อธิบาย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ว่า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ข้อ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มูลใด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สัมพันธ์หรือ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ต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้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อง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พิจารณา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ร่วมกัน</w:t>
      </w:r>
      <w:r w:rsidRPr="00B07E7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และความ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สัมพันธ์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นั้น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สนับสนุนการ</w:t>
      </w:r>
      <w:r w:rsidRPr="00B07E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ตอบโจทย์อย่าง</w:t>
      </w:r>
      <w:r w:rsid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ไร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เหรียญข้อมูลจำกัด: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ชั้นข้อมูลทุกชั้นมีราคา ผู้เรียนต้องเลือกว่าจะ “ซื้อ” หลักฐานใดก่อน (เช่น ภาพ THEOS-2 + DEM + ชุมชน) จึงเห็นว่าการตัดสินใจที่ดีต้องใช้หลายชั้นร่วมกัน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ปิดชั้นภาพเชิงแสงอัตโนมัติ: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องก์ 2 เมฆ 100% ชั้น THEOS-2/LANDX ถูกล็อกต่อหน้า ผู้เรียนต้องหาหลักฐานทดแทนจากเรดาร์และ Sphere Routing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ป้ายที่มา 4 สี: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[วัดจริง] เขียว · [ภาพ THEOS-2] ฟ้า · [เรดาร์] ส้ม · [ค่าสถานการณ์] เทา กำกับทุกตัวเลขบนจอ เพื่อแยกข้อมูลจริงออกจากค่าจำลอง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ความสัมพันธ์ที่ต้องพิจารณาร่วม: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L (ดินถล่ม) บอกว่าน้ำจะพาโคลน · N (ลำน้ำแคบ) บอกว่าน้ำจะขึ้นเร็ว · P (หลังคาในโซนน้ำถึง) บอกว่าใครเสี่ยง — รวมกันเป็น SFVI รายชุมชน</w:t>
      </w:r>
    </w:p>
    <w:p w14:paraId="7A909F6C" w14:textId="58C21CAA" w:rsidR="00B00505" w:rsidRDefault="00B07E7A" w:rsidP="00807DCD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0850C0" w:rsidRP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3.4 </w:t>
      </w:r>
      <w:r w:rsidR="00807DCD" w:rsidRPr="00807DCD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ทีมใช้ข้อมูลประกอบการตัดสินใจอย่างไร</w:t>
      </w:r>
      <w:r w:rsid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0850C0" w:rsidRPr="00807DCD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(</w:t>
      </w:r>
      <w:r w:rsidR="000850C0" w:rsidRPr="00807DCD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Decision Rule / Decision Point)</w:t>
      </w:r>
      <w:r w:rsid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</w:p>
    <w:p w14:paraId="182D7AED" w14:textId="282CA34B" w:rsidR="000850C0" w:rsidRDefault="000850C0" w:rsidP="00414F2A">
      <w:pPr>
        <w:keepNext/>
        <w:tabs>
          <w:tab w:val="left" w:pos="426"/>
        </w:tabs>
        <w:spacing w:after="12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 </w:t>
      </w: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</w:t>
      </w:r>
      <w:r w:rsidR="006E68A2" w:rsidRP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ระบุว่าผู้</w:t>
      </w:r>
      <w:r w:rsid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เรียน</w:t>
      </w:r>
      <w:r w:rsidR="006E68A2" w:rsidRP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ต้องเลือกอะไร</w:t>
      </w:r>
      <w:r w:rsidR="006E68A2" w:rsidRPr="000850C0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6E68A2" w:rsidRP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เปรี</w:t>
      </w:r>
      <w:r w:rsidR="008677C3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ย</w:t>
      </w:r>
      <w:r w:rsidR="006E68A2" w:rsidRP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บเท</w:t>
      </w:r>
      <w:r w:rsid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ียบอะไร</w:t>
      </w:r>
      <w:r w:rsidR="006E68A2" w:rsidRPr="000850C0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6E68A2" w:rsidRP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หรือให้เหตุผล</w:t>
      </w:r>
      <w:r w:rsidR="008677C3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อ</w:t>
      </w:r>
      <w:r w:rsidR="006E68A2" w:rsidRPr="000850C0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ะไร</w:t>
      </w:r>
    </w:p>
    <w:p>
      <w:pPr>
        <w:keepNext/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SFVI = 0.30·W + 0.25·R + 0.20·L + 0.15·N + 0.10·P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  (SFVI ≥ 0.62 = มีหลักฐานพอสั่งอพยพ)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907"/>
        <w:gridCol w:w="5329"/>
        <w:gridCol w:w="1020"/>
        <w:gridCol w:w="2835"/>
      </w:tblGrid>
      <w:tr>
        <w:trPr>
          <w:tblHeader/>
          <w:cantSplit/>
        </w:trPr>
        <w:tc>
          <w:tcPr>
            <w:tcW w:type="dxa" w:w="907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ตัวแปร</w:t>
            </w:r>
          </w:p>
        </w:tc>
        <w:tc>
          <w:tcPr>
            <w:tcW w:type="dxa" w:w="5329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นิยาม</w:t>
            </w:r>
          </w:p>
        </w:tc>
        <w:tc>
          <w:tcPr>
            <w:tcW w:type="dxa" w:w="1020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น้ำหนัก</w:t>
            </w:r>
          </w:p>
        </w:tc>
        <w:tc>
          <w:tcPr>
            <w:tcW w:type="dxa" w:w="2835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ที่มา (ป้าย)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W</w:t>
            </w:r>
          </w:p>
        </w:tc>
        <w:tc>
          <w:tcPr>
            <w:tcW w:type="dxa" w:w="5329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ระดับน้ำสถานีบ้านถ้ำผาจม ÷ ระดับวิกฤต 4.20 ม.</w:t>
            </w:r>
          </w:p>
        </w:tc>
        <w:tc>
          <w:tcPr>
            <w:tcW w:type="dxa" w:w="102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0.30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วัดจริง · กรมทรัพยากรน้ำ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R</w:t>
            </w:r>
          </w:p>
        </w:tc>
        <w:tc>
          <w:tcPr>
            <w:tcW w:type="dxa" w:w="5329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ฝนสะสมสถานีบ้านโจตาดา (เมียนมา) ÷ 250 มม.</w:t>
            </w:r>
          </w:p>
        </w:tc>
        <w:tc>
          <w:tcPr>
            <w:tcW w:type="dxa" w:w="102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0.25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วัดจริง · ThaiWater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L</w:t>
            </w:r>
          </w:p>
        </w:tc>
        <w:tc>
          <w:tcPr>
            <w:tcW w:type="dxa" w:w="5329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รอยดินถล่มใหม่ที่ THEOS-2 พบ ÷ 17 จุด</w:t>
            </w:r>
          </w:p>
        </w:tc>
        <w:tc>
          <w:tcPr>
            <w:tcW w:type="dxa" w:w="102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0.20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ภาพ THEOS-2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N</w:t>
            </w:r>
          </w:p>
        </w:tc>
        <w:tc>
          <w:tcPr>
            <w:tcW w:type="dxa" w:w="5329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1 − ความกว้างลำน้ำที่วัดได้ ÷ 150 ม.</w:t>
            </w:r>
          </w:p>
        </w:tc>
        <w:tc>
          <w:tcPr>
            <w:tcW w:type="dxa" w:w="102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0.15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ภาพ THEOS-2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P</w:t>
            </w:r>
          </w:p>
        </w:tc>
        <w:tc>
          <w:tcPr>
            <w:tcW w:type="dxa" w:w="5329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หลังคาจริงในโซนน้ำถึง ÷ หลังคาทั้งหมดของชุมชน</w:t>
            </w:r>
          </w:p>
        </w:tc>
        <w:tc>
          <w:tcPr>
            <w:tcW w:type="dxa" w:w="102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0.10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อาคาร GISTDA + ค่าสถานการณ์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Veto 1: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ระดับน้ำถ้ำผาจม ≥ 4.20 ม. → สั่งอพยพทันทีไม่รอภาพ ปุ่ม “ยังไม่สั่งการ” ถูกปิด (4.01 ม. = เตรียมพร้อม)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Veto 2: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เมฆบัง &gt; 60% หรือภาพเก่าเกิน 48 ชม. → ลดน้ำหนัก L จาก 0.20 เหลือ 0.08 และติดป้ายความเชื่อมั่นต่ำ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Trust Index: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เตือนผิดเสียความเชื่อมั่นแบบทบ −5 / −15 / −40 · เตือนช้าเสีย −30 ครั้งเดียวแต่มีผู้ได้รับผลกระทบจริง · คะแนนเท่ากันให้ชุมชนที่เหลือทางออกน้อยกว่าก่อน</w:t>
      </w:r>
    </w:p>
    <w:tbl>
      <w:tblPr>
        <w:tblStyle w:val="aff2"/>
        <w:tblInd w:w="534" w:type="dxa"/>
        <w:tblLook w:val="04A0" w:firstRow="1" w:lastRow="0" w:firstColumn="1" w:lastColumn="0" w:noHBand="0" w:noVBand="1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2608"/>
        <w:gridCol w:w="2154"/>
        <w:gridCol w:w="2381"/>
        <w:gridCol w:w="2948"/>
      </w:tblGrid>
      <w:tr w:rsidR="000850C0" w14:paraId="7A24AA9B" w14:textId="77777777" w:rsidTr="000850C0">
        <w:tc>
          <w:tcPr>
            <w:tcW w:w="2608" w:type="dxa"/>
            <w:shd w:val="clear" w:color="auto" w:fill="123F57"/>
          </w:tcPr>
          <w:p w14:paraId="4DB78576" w14:textId="551C327F" w:rsidR="000850C0" w:rsidRPr="000850C0" w:rsidRDefault="000850C0" w:rsidP="000850C0">
            <w:pPr>
              <w:spacing w:before="0" w:after="0" w:line="280" w:lineRule="exact"/>
              <w:ind w:left="0" w:firstLine="0"/>
              <w:jc w:val="center"/>
              <w:rPr>
                <w:rFonts w:ascii="TH Sarabun New" w:hAnsi="TH Sarabun New" w:cs="TH Sarabun New"/>
                <w:bCs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เกณฑ์/เงื่อนไข</w:t>
            </w:r>
          </w:p>
        </w:tc>
        <w:tc>
          <w:tcPr>
            <w:tcW w:w="2154" w:type="dxa"/>
            <w:shd w:val="clear" w:color="auto" w:fill="123F57"/>
          </w:tcPr>
          <w:p w14:paraId="1487EC37" w14:textId="6B88E4A3" w:rsidR="000850C0" w:rsidRPr="000850C0" w:rsidRDefault="000850C0" w:rsidP="000850C0">
            <w:pPr>
              <w:spacing w:before="0" w:after="0" w:line="280" w:lineRule="exact"/>
              <w:ind w:left="0" w:firstLine="0"/>
              <w:jc w:val="center"/>
              <w:rPr>
                <w:rFonts w:ascii="TH Sarabun New" w:hAnsi="TH Sarabun New" w:cs="TH Sarabun New"/>
                <w:bCs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ข้อมูลที่ใช้</w:t>
            </w:r>
          </w:p>
        </w:tc>
        <w:tc>
          <w:tcPr>
            <w:tcW w:w="2381" w:type="dxa"/>
            <w:shd w:val="clear" w:color="auto" w:fill="123F57"/>
          </w:tcPr>
          <w:p w14:paraId="3D7DC67C" w14:textId="3FD6D711" w:rsidR="000850C0" w:rsidRPr="000850C0" w:rsidRDefault="000850C0" w:rsidP="000850C0">
            <w:pPr>
              <w:spacing w:before="0" w:after="0" w:line="280" w:lineRule="exact"/>
              <w:ind w:left="0" w:firstLine="0"/>
              <w:jc w:val="center"/>
              <w:rPr>
                <w:rFonts w:ascii="TH Sarabun New" w:hAnsi="TH Sarabun New" w:cs="TH Sarabun New"/>
                <w:bCs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ถ้าเกิดเงื่อนไขนี้</w:t>
            </w:r>
          </w:p>
        </w:tc>
        <w:tc>
          <w:tcPr>
            <w:tcW w:w="2948" w:type="dxa"/>
            <w:shd w:val="clear" w:color="auto" w:fill="123F57"/>
          </w:tcPr>
          <w:p w14:paraId="1D3447FC" w14:textId="1AE4262F" w:rsidR="000850C0" w:rsidRPr="000850C0" w:rsidRDefault="000850C0" w:rsidP="000850C0">
            <w:pPr>
              <w:spacing w:before="0" w:after="0" w:line="280" w:lineRule="exact"/>
              <w:ind w:left="0" w:firstLine="0"/>
              <w:jc w:val="center"/>
              <w:rPr>
                <w:rFonts w:ascii="TH Sarabun New" w:hAnsi="TH Sarabun New" w:cs="TH Sarabun New"/>
                <w:bCs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การตัดสินใจ</w:t>
            </w:r>
          </w:p>
        </w:tc>
      </w:tr>
      <w:tr w:rsidR="000850C0" w14:paraId="4FBEF2FA" w14:textId="77777777" w:rsidTr="000850C0">
        <w:tc>
          <w:tcPr>
            <w:tcW w:w="2608" w:type="dxa"/>
          </w:tcPr>
          <w:p w14:paraId="6BB1FB9C" w14:textId="77777777" w:rsidR="000850C0" w:rsidRDefault="000850C0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ระดับน้ำ ≥ 4.20 ม.</w:t>
            </w:r>
          </w:p>
        </w:tc>
        <w:tc>
          <w:tcPr>
            <w:tcW w:w="2154" w:type="dxa"/>
          </w:tcPr>
          <w:p w14:paraId="260E80E4" w14:textId="77777777" w:rsidR="000850C0" w:rsidRDefault="000850C0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สถานีถ้ำผาจม [วัดจริง]</w:t>
            </w:r>
          </w:p>
        </w:tc>
        <w:tc>
          <w:tcPr>
            <w:tcW w:w="2381" w:type="dxa"/>
          </w:tcPr>
          <w:p w14:paraId="15736FFD" w14:textId="77777777" w:rsidR="000850C0" w:rsidRDefault="000850C0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ถึงระดับวิกฤต (Veto 1)</w:t>
            </w:r>
          </w:p>
        </w:tc>
        <w:tc>
          <w:tcPr>
            <w:tcW w:w="2948" w:type="dxa"/>
          </w:tcPr>
          <w:p w14:paraId="089C097E" w14:textId="77777777" w:rsidR="000850C0" w:rsidRDefault="000850C0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สั่งอพยพทันที ไม่รอภาพยืนยัน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ระดับน้ำ 4.01–4.20 ม. และฝนต้นน้ำยังตก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W + R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มีแนวโน้มถึงวิกฤตในไม่กี่ชั่วโมง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แจ้งเตรียมพร้อม + สั่งถ่ายภาพรอบเร่งด่วน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พบรอยดินถล่มใหม่ในพื้นที่รับน้ำ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THEOS-2 Pan 0.5 ม. (L)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น้ำจะพาตะกอนโคลนมาด้วย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เตรียมทรัพยากรล้างโคลน ไม่ใช่เฉพาะเรือ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ลำน้ำเหลือ &lt; ครึ่งของ 150 ม.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THEOS-2 วัดความกว้าง (N)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น้ำขึ้นเร็วกว่าเดิมที่ปริมาณเท่ากัน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ลดเกณฑ์เตือนภัย 0.20 ม. (4.01 → 3.81) เตือนเร็วขึ้น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เมฆปกคลุม &gt; 60% / ภาพเก่า &gt; 48 ชม.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ภาพเชิงแสง + เมฆ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ค่า L ล้าสมัย (Veto 2)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ลดน้ำหนัก L · เมฆ 100% สลับใช้เรดาร์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ชุมชนเหลือทางออกเส้นเดียว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ถนน + Sphere Routing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อพยพช้าแล้วออกไม่ได้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ยกลำดับขึ้น (tie-break) + คำนวณเส้นทางเบี่ยง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ผู้เรียนเลือก “ยังไม่สั่งการ”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SFVI + เวลาน้ำถึง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รอข้อมูลแต่เวลาเดินต่อ 3 ชม.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แสดงผลเทียบสองทางของทั้ง 4 ชุมชน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หลังน้ำลด: โคลนทับถมรอบอาคาร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THEOS-2 ก่อน–หลัง รายหลังคา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อยู่อาศัยไม่ได้จนกว่าจะล้างโคลน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อนุมัติค่าล้างโคลนเพิ่ม 10,000 บาท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หลังน้ำลด: ท่วมขัง ≥ 7 วัน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ไทม์ซีรีส์เรดาร์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เข้าเกณฑ์ช่วยเหลือ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อนุมัติเหมาจ่าย 9,000 บาท</w:t>
            </w:r>
          </w:p>
        </w:tc>
      </w:tr>
      <w:tr w:rsidR="006E68A2" w14:paraId="5D876F76" w14:textId="77777777" w:rsidTr="000850C0">
        <w:tc>
          <w:tcPr>
            <w:tcW w:w="2608" w:type="dxa"/>
          </w:tcPr>
          <w:p w14:paraId="07ECB3F5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หลังน้ำลด: หลักฐานไม่พอ</w:t>
            </w:r>
          </w:p>
        </w:tc>
        <w:tc>
          <w:tcPr>
            <w:tcW w:w="2154" w:type="dxa"/>
          </w:tcPr>
          <w:p w14:paraId="1EC07321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ภาพ + เรดาร์ (ความมั่นใจต่ำ)</w:t>
            </w:r>
          </w:p>
        </w:tc>
        <w:tc>
          <w:tcPr>
            <w:tcW w:w="2381" w:type="dxa"/>
          </w:tcPr>
          <w:p w14:paraId="580D8A82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ตัดสินจากหลักฐานที่มีไม่ได้</w:t>
            </w:r>
          </w:p>
        </w:tc>
        <w:tc>
          <w:tcPr>
            <w:tcW w:w="2948" w:type="dxa"/>
          </w:tcPr>
          <w:p w14:paraId="1A878F0C" w14:textId="77777777" w:rsidR="006E68A2" w:rsidRDefault="006E68A2">
            <w:pPr>
              <w:spacing w:before="0" w:after="0" w:line="280" w:lineRule="exact"/>
              <w:ind w:left="0" w:firstLine="0"/>
              <w:jc w:val="left"/>
              <w:rPr>
                <w:rFonts w:ascii="TH Sarabun New" w:hAnsi="TH Sarabun New" w:cs="TH Sarabun New"/>
                <w:b/>
                <w:color w:val="17365D" w:themeColor="text2" w:themeShade="BF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ส่งสำรวจภาคพื้น (แม่นแต่ช้า) / อนุมัติ (เสี่ยงจ่ายเกิน) / ปฏิเสธ (เสี่ยงตัดสิทธิ์ผิด)</w:t>
            </w:r>
          </w:p>
        </w:tc>
      </w:tr>
    </w:tbl>
    <w:p w14:paraId="423B836F" w14:textId="6ED9B6F9" w:rsidR="007F72C7" w:rsidRDefault="007F72C7" w:rsidP="000850C0">
      <w:pPr>
        <w:spacing w:before="40" w:after="120"/>
        <w:ind w:firstLine="426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</w:p>
    <w:p w14:paraId="4E950C84" w14:textId="4B467F2D" w:rsidR="006E68A2" w:rsidRPr="006E68A2" w:rsidRDefault="00414F2A" w:rsidP="00414F2A">
      <w:pPr>
        <w:keepNext/>
        <w:spacing w:after="0" w:line="380" w:lineRule="exact"/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4.</w:t>
      </w:r>
      <w:r w:rsidR="006E68A2" w:rsidRPr="006E68A2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 xml:space="preserve"> การออกแบบภารกิจ</w:t>
      </w:r>
      <w:r w:rsidR="006E68A2" w:rsidRPr="006E68A2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>Mission Design)</w:t>
      </w:r>
    </w:p>
    <w:p w14:paraId="06CB82EE" w14:textId="7C0B53D0" w:rsidR="006E68A2" w:rsidRDefault="00414F2A" w:rsidP="00414F2A">
      <w:pPr>
        <w:keepNext/>
        <w:tabs>
          <w:tab w:val="left" w:pos="426"/>
        </w:tabs>
        <w:spacing w:after="0" w:line="380" w:lineRule="exact"/>
        <w:jc w:val="thaiDistribute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4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.1 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เป้าหมายของภารกิจ</w:t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: 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ต้องการให้ผู้เข้าร่วมทำอะไร</w:t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(อาทิ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วิ</w:t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เคราะห์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ที่พื้นที่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เป</w:t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รียบเทียบทา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งเลือก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หรือเลือกทันที</w:t>
      </w:r>
      <w:r w:rsidR="00395FB7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br/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 </w:t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</w:t>
      </w:r>
      <w:r w:rsidR="006E68A2" w:rsidRPr="006E6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พร้อม</w:t>
      </w:r>
      <w:r w:rsidR="00395FB7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อธิบายเหตุผล)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ให้ผู้เรียนวิเคราะห์หลักฐานหลายชั้น เปรียบเทียบทางเลือก และตัดสินใจสั่งการภายใต้เวลาและงบข้อมูลที่จำกัด พร้อมอธิบายเหตุผลด้วยค่า SFVI และเกณฑ์ยับยั้ง</w:t>
      </w:r>
    </w:p>
    <w:p w14:paraId="6BBB5D08" w14:textId="470BBAF2" w:rsidR="00807DCD" w:rsidRDefault="00395FB7" w:rsidP="00F028A2">
      <w:pPr>
        <w:keepNext/>
        <w:tabs>
          <w:tab w:val="left" w:pos="426"/>
        </w:tabs>
        <w:spacing w:after="0" w:line="380" w:lineRule="exact"/>
        <w:jc w:val="thaiDistribute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4</w:t>
      </w:r>
      <w:r w:rsidR="006E68A2" w:rsidRPr="006E6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.2 </w:t>
      </w:r>
      <w:r w:rsidR="00807DCD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สิ่งที่ผู้เรียนจะได้รับหลังจบภารกิจ</w:t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807DCD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เมื่อทำจบแล้ว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807DCD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เข้าใจอะไร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807DCD" w:rsidRP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หรือทำอะไรได้</w:t>
      </w:r>
      <w:r w:rsidR="00F02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="00F028A2" w:rsidRPr="00F028A2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 xml:space="preserve">Expected Outcome / Learning </w:t>
      </w:r>
      <w:r w:rsidR="00F028A2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br/>
      </w:r>
      <w:r w:rsidR="00F028A2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          </w:t>
      </w:r>
      <w:r w:rsidR="00F028A2" w:rsidRPr="00F028A2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Outcome</w:t>
      </w:r>
      <w:r w:rsidR="00F028A2" w:rsidRPr="00F028A2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)</w:t>
      </w:r>
      <w:r w:rsidR="00414F2A" w:rsidRPr="00F028A2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เข้าใจความจริงข้ามพรมแดน: ต้นเหตุของน้ำท่วมแม่สายอยู่นอกประเทศ และดาวเทียมคือเซนเซอร์เดียวที่มองเห็น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เข้าใจข้อจำกัดของดาวเทียมเชิงแสงกับเรดาร์ SAR และเลือกใช้ให้ถูกช่วงเวลา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เข้าใจต้นทุนของการรอข้อมูล (Cost of Inaction) และความเป็นธรรมของการเยียวยาด้วยหลักฐานดาวเทียม</w:t>
      </w:r>
    </w:p>
    <w:p w14:paraId="1C81CAC1" w14:textId="5E9A9468" w:rsidR="007F72C7" w:rsidRPr="00414F2A" w:rsidRDefault="00807DCD" w:rsidP="00807DCD">
      <w:pPr>
        <w:keepNext/>
        <w:tabs>
          <w:tab w:val="left" w:pos="426"/>
        </w:tabs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lang w:bidi="th-TH"/>
        </w:rPr>
      </w:pPr>
      <w:r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     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4</w:t>
      </w:r>
      <w:r w:rsidR="006E68A2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.3 </w:t>
      </w:r>
      <w:r w:rsidR="006E68A2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สถานการณ์</w:t>
      </w:r>
      <w:r w:rsidR="006E68A2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>/</w:t>
      </w:r>
      <w:r w:rsidR="006E68A2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โจทย์เริ่มต้นของ</w:t>
      </w:r>
      <w:r w:rsidR="006E68A2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</w:t>
      </w:r>
      <w:r w:rsidR="006E68A2" w:rsidRPr="00414F2A">
        <w:rPr>
          <w:rFonts w:ascii="TH Sarabun New" w:hAnsi="TH Sarabun New" w:cs="TH Sarabun New"/>
          <w:bCs/>
          <w:color w:val="17365D" w:themeColor="text2" w:themeShade="BF"/>
          <w:spacing w:val="-6"/>
          <w:sz w:val="32"/>
          <w:szCs w:val="32"/>
          <w:lang w:bidi="th-TH"/>
        </w:rPr>
        <w:t>Missio</w:t>
      </w:r>
      <w:r w:rsidR="00414F2A" w:rsidRPr="00414F2A">
        <w:rPr>
          <w:rFonts w:ascii="TH Sarabun New" w:hAnsi="TH Sarabun New" w:cs="TH Sarabun New" w:hint="cs"/>
          <w:bCs/>
          <w:color w:val="17365D" w:themeColor="text2" w:themeShade="BF"/>
          <w:spacing w:val="-6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 w:hint="cs"/>
          <w:bCs/>
          <w:color w:val="17365D" w:themeColor="text2" w:themeShade="BF"/>
          <w:spacing w:val="-6"/>
          <w:sz w:val="32"/>
          <w:szCs w:val="32"/>
          <w:cs/>
          <w:lang w:bidi="th-TH"/>
        </w:rPr>
        <w:t>(</w:t>
      </w:r>
      <w:r w:rsidR="00395FB7" w:rsidRPr="00414F2A">
        <w:rPr>
          <w:rFonts w:ascii="TH Sarabun New" w:hAnsi="TH Sarabun New" w:cs="TH Sarabun New"/>
          <w:bCs/>
          <w:color w:val="17365D" w:themeColor="text2" w:themeShade="BF"/>
          <w:spacing w:val="-6"/>
          <w:sz w:val="32"/>
          <w:szCs w:val="32"/>
          <w:lang w:bidi="th-TH"/>
        </w:rPr>
        <w:t>Scenario / Context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สถานการณ์หรือบริบทที่ทำให้ผู้เรียน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>/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ผู้ใช้เข้าสู่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/>
          <w:bCs/>
          <w:color w:val="17365D" w:themeColor="text2" w:themeShade="BF"/>
          <w:spacing w:val="-6"/>
          <w:sz w:val="32"/>
          <w:szCs w:val="32"/>
          <w:lang w:bidi="th-TH"/>
        </w:rPr>
        <w:t>Mission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ผู้เรียนสวมบทศูนย์บัญชาการ EOC อำเภอแม่สาย ช่วงพายุไต้ฝุ่นยางิ ก.ย. 2567 เริ่มที่ T−48 ชม. ก่อนมวลน้ำถึงตัวเมือง ฝนตกหนักต่อเนื่องในต้นน้ำเมียนมาที่ไม่มีสถานีวัด มีโควตาสั่งถ่าย THEOS-2 เพียง 3 แถบ (แถบละ 10.3 กม.) แต้มสั่งการ 10,000 AP และเหรียญข้อมูล 14 เหรียญ</w:t>
      </w:r>
    </w:p>
    <w:p w14:paraId="730EF040" w14:textId="78D62382" w:rsidR="00395FB7" w:rsidRDefault="00414F2A" w:rsidP="00414F2A">
      <w:pPr>
        <w:keepNext/>
        <w:tabs>
          <w:tab w:val="left" w:pos="426"/>
        </w:tabs>
        <w:spacing w:after="0" w:line="380" w:lineRule="exact"/>
        <w:jc w:val="thaiDistribute"/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4.4 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คำถามเชิงพื้นที่หลัก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(</w:t>
      </w:r>
      <w:r w:rsidR="00395FB7" w:rsidRPr="00414F2A">
        <w:rPr>
          <w:rFonts w:ascii="TH Sarabun New" w:hAnsi="TH Sarabun New" w:cs="TH Sarabun New"/>
          <w:bCs/>
          <w:color w:val="17365D" w:themeColor="text2" w:themeShade="BF"/>
          <w:spacing w:val="-6"/>
          <w:sz w:val="32"/>
          <w:szCs w:val="32"/>
          <w:lang w:bidi="th-TH"/>
        </w:rPr>
        <w:t>Spatial Question)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ที่ให้ผู้เรียนคิดต่อ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lang w:bidi="th-TH"/>
        </w:rPr>
        <w:t xml:space="preserve"> (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ตัวอย่าง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: 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พื้นที่ใดควรได้รับการเฝ้าระวังก่อน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เพราะเหตุใด</w:t>
      </w:r>
      <w:r w:rsidR="00395FB7" w:rsidRPr="00414F2A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องก์ 1: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ควรสแกนป่าต้นน้ำ Sector ใดก่อน และควรอุดจุดฟันหลอของตลิ่งจุดใด เพราะหลังคาเสี่ยงด้านหลังมากที่สุด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องก์ 2: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เมื่อเมฆบัง 100% จะใช้หลักฐานอะไรแทน เส้นทางอพยพใดยังผ่านได้ และควรช่วยชุมชนใดก่อน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องก์ 3: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บ้านรหัส BD-&lt;FID&gt; หลังใดได้สิทธิ์ 9,000 บาท หลังใดควรได้เพิ่ม 10,000 บาท และหลังใดต้องส่งสำรวจ</w:t>
      </w:r>
    </w:p>
    <w:p w14:paraId="72F2FE48" w14:textId="03A144CA" w:rsidR="00807DCD" w:rsidRPr="00807DCD" w:rsidRDefault="00807DCD" w:rsidP="00807DCD">
      <w:pPr>
        <w:keepNext/>
        <w:tabs>
          <w:tab w:val="left" w:pos="426"/>
        </w:tabs>
        <w:spacing w:after="0" w:line="380" w:lineRule="exact"/>
        <w:jc w:val="thaiDistribute"/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ab/>
      </w:r>
      <w:r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4.5 </w:t>
      </w:r>
      <w:r w:rsidRPr="00807DCD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>ลำดับการทำภารกิจ (</w:t>
      </w:r>
      <w:r w:rsidRPr="00807DCD">
        <w:rPr>
          <w:rFonts w:ascii="TH Sarabun New" w:hAnsi="TH Sarabun New" w:cs="TH Sarabun New"/>
          <w:bCs/>
          <w:color w:val="17365D" w:themeColor="text2" w:themeShade="BF"/>
          <w:spacing w:val="-6"/>
          <w:sz w:val="32"/>
          <w:szCs w:val="32"/>
        </w:rPr>
        <w:t>Mission Flow)</w:t>
      </w:r>
      <w:r>
        <w:rPr>
          <w:rFonts w:ascii="TH Sarabun New" w:hAnsi="TH Sarabun New" w:cs="TH Sarabun New" w:hint="cs"/>
          <w:bCs/>
          <w:color w:val="17365D" w:themeColor="text2" w:themeShade="BF"/>
          <w:spacing w:val="-6"/>
          <w:sz w:val="32"/>
          <w:szCs w:val="32"/>
          <w:cs/>
          <w:lang w:bidi="th-TH"/>
        </w:rPr>
        <w:t xml:space="preserve"> </w:t>
      </w:r>
      <w:r w:rsidRPr="00807DCD"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>(ให้</w:t>
      </w:r>
      <w:r w:rsidRPr="00807DCD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>แสดงขั้นตอนที่ผู้เรียนต้องทำตั้งแต่เริ่มต้นจนจบภารกิจ โดยสามารถเขียนเป็น</w:t>
      </w:r>
      <w:r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br/>
      </w:r>
      <w:r>
        <w:rPr>
          <w:rFonts w:ascii="TH Sarabun New" w:hAnsi="TH Sarabun New" w:cs="TH Sarabun New" w:hint="cs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            </w:t>
      </w:r>
      <w:r w:rsidRPr="00807DCD">
        <w:rPr>
          <w:rFonts w:ascii="TH Sarabun New" w:hAnsi="TH Sarabun New" w:cs="TH Sarabun New"/>
          <w:b/>
          <w:color w:val="17365D" w:themeColor="text2" w:themeShade="BF"/>
          <w:spacing w:val="-6"/>
          <w:sz w:val="32"/>
          <w:szCs w:val="32"/>
          <w:cs/>
          <w:lang w:bidi="th-TH"/>
        </w:rPr>
        <w:t xml:space="preserve">แผนภาพหรือลำดับขั้น 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1360"/>
        <w:gridCol w:w="2494"/>
        <w:gridCol w:w="2494"/>
        <w:gridCol w:w="2381"/>
        <w:gridCol w:w="1360"/>
      </w:tblGrid>
      <w:tr>
        <w:trPr>
          <w:cantSplit/>
        </w:trPr>
        <w:tc>
          <w:tcPr>
            <w:tcW w:type="dxa" w:w="136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Pre-test</w:t>
            </w:r>
          </w:p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5 ข้อ</w:t>
            </w:r>
          </w:p>
        </w:tc>
        <w:tc>
          <w:tcPr>
            <w:tcW w:type="dxa" w:w="2494"/>
            <w:shd w:val="clear" w:color="auto" w:fill="DDF5E6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องก์ 1 · T−48</w:t>
            </w:r>
          </w:p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เฝ้าระวัง: สแกนต้นน้ำ อุดตลิ่ง ตัดสินใจ</w:t>
            </w:r>
          </w:p>
        </w:tc>
        <w:tc>
          <w:tcPr>
            <w:tcW w:type="dxa" w:w="2494"/>
            <w:shd w:val="clear" w:color="auto" w:fill="FBE1E6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องก์ 2 · T+0</w:t>
            </w:r>
          </w:p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วิกฤต: เรดาร์ SAR + Sphere Routing + จัดลำดับ</w:t>
            </w:r>
          </w:p>
        </w:tc>
        <w:tc>
          <w:tcPr>
            <w:tcW w:type="dxa" w:w="2381"/>
            <w:shd w:val="clear" w:color="auto" w:fill="DCEEFB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องก์ 3 · T+36</w:t>
            </w:r>
          </w:p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ตรวจโคลนรายหลังคา + อนุมัติงบเยียวยา</w:t>
            </w:r>
          </w:p>
        </w:tc>
        <w:tc>
          <w:tcPr>
            <w:tcW w:type="dxa" w:w="136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AAR</w:t>
            </w:r>
          </w:p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+ Post-test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spacing w:before="0" w:after="20" w:line="28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2"/>
          <w:szCs w:val="22"/>
        </w:rPr>
        <w:t>ลูกศรของภารกิจ: Pre-test → องก์ 1 → (หน้าสรุปผลการตัดสินใจ) → องก์ 2 → องก์ 3 → AAR &amp; Post-test · ต้องตัดสินใจก่อนจึงผ่านไปองก์ถัดไปได้</w:t>
      </w:r>
    </w:p>
    <w:p w14:paraId="3E3F17D1" w14:textId="4A1D283D" w:rsidR="006E68A2" w:rsidRDefault="00395FB7" w:rsidP="00414F2A">
      <w:pPr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 w:rsidRPr="00395FB7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</w:p>
    <w:p w14:paraId="22DAA766" w14:textId="5BB48C90" w:rsidR="00395FB7" w:rsidRPr="00395FB7" w:rsidRDefault="00395FB7" w:rsidP="0040607A">
      <w:pPr>
        <w:keepNext/>
        <w:spacing w:after="0" w:line="400" w:lineRule="exact"/>
        <w:rPr>
          <w:rFonts w:ascii="TH Sarabun New" w:hAnsi="TH Sarabun New" w:cs="TH Sarabun New"/>
          <w:b/>
          <w:bCs/>
          <w:color w:val="17365D" w:themeColor="text2" w:themeShade="BF"/>
          <w:sz w:val="36"/>
          <w:szCs w:val="36"/>
          <w:lang w:bidi="th-TH"/>
        </w:rPr>
      </w:pPr>
      <w:r w:rsidRPr="00395FB7">
        <w:rPr>
          <w:rFonts w:ascii="TH Sarabun New" w:hAnsi="TH Sarabun New" w:cs="TH Sarabun New" w:hint="cs"/>
          <w:bCs/>
          <w:color w:val="17365D" w:themeColor="text2" w:themeShade="BF"/>
          <w:sz w:val="36"/>
          <w:szCs w:val="36"/>
          <w:cs/>
          <w:lang w:bidi="th-TH"/>
        </w:rPr>
        <w:t>5</w:t>
      </w:r>
      <w:r w:rsidR="0019765B">
        <w:rPr>
          <w:rFonts w:ascii="TH Sarabun New" w:hAnsi="TH Sarabun New" w:cs="TH Sarabun New" w:hint="cs"/>
          <w:bCs/>
          <w:color w:val="17365D" w:themeColor="text2" w:themeShade="BF"/>
          <w:sz w:val="36"/>
          <w:szCs w:val="36"/>
          <w:cs/>
          <w:lang w:bidi="th-TH"/>
        </w:rPr>
        <w:t>.</w:t>
      </w:r>
      <w:r w:rsidRPr="00395FB7">
        <w:rPr>
          <w:rFonts w:ascii="TH Sarabun New" w:hAnsi="TH Sarabun New" w:cs="TH Sarabun New" w:hint="cs"/>
          <w:b/>
          <w:color w:val="17365D" w:themeColor="text2" w:themeShade="BF"/>
          <w:sz w:val="36"/>
          <w:szCs w:val="36"/>
          <w:cs/>
          <w:lang w:bidi="th-TH"/>
        </w:rPr>
        <w:t xml:space="preserve"> </w:t>
      </w:r>
      <w:r w:rsidRPr="00395FB7">
        <w:rPr>
          <w:rFonts w:ascii="TH Sarabun New" w:hAnsi="TH Sarabun New" w:cs="TH Sarabun New"/>
          <w:b/>
          <w:bCs/>
          <w:color w:val="17365D" w:themeColor="text2" w:themeShade="BF"/>
          <w:sz w:val="36"/>
          <w:szCs w:val="36"/>
          <w:lang w:bidi="th-TH"/>
        </w:rPr>
        <w:t>Mission Activity Concept Prototype</w:t>
      </w:r>
    </w:p>
    <w:p w14:paraId="3954C5F4" w14:textId="5B9D894B" w:rsidR="00395FB7" w:rsidRPr="00395FB7" w:rsidRDefault="0040607A" w:rsidP="00414F2A">
      <w:pPr>
        <w:keepNext/>
        <w:spacing w:before="40" w:after="0" w:line="400" w:lineRule="exact"/>
        <w:ind w:firstLine="284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(อธิบายให้</w:t>
      </w:r>
      <w:r w:rsidR="00395FB7" w:rsidRPr="00395FB7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เข้าใจว่า </w:t>
      </w:r>
      <w:r w:rsidR="00395FB7" w:rsidRPr="00414F2A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  <w:t>Prototype</w:t>
      </w:r>
      <w:r w:rsidR="00395FB7" w:rsidRPr="00395FB7"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  <w:t xml:space="preserve"> </w:t>
      </w:r>
      <w:r w:rsidR="00395FB7" w:rsidRPr="00395FB7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คืออะไร ใช้งานอย่างไร และแต่ละส่วนช่วยให้ผู้เรียนทำ </w:t>
      </w:r>
      <w:r w:rsidR="00395FB7" w:rsidRPr="00414F2A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  <w:t xml:space="preserve">Mission </w:t>
      </w:r>
      <w:r w:rsidR="00395FB7" w:rsidRPr="00395FB7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>ได้จริงอย่างไร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)</w:t>
      </w:r>
    </w:p>
    <w:p w14:paraId="44712258" w14:textId="438B2D6D" w:rsidR="00395FB7" w:rsidRPr="00414F2A" w:rsidRDefault="00414F2A" w:rsidP="00414F2A">
      <w:pPr>
        <w:keepNext/>
        <w:tabs>
          <w:tab w:val="left" w:pos="426"/>
        </w:tabs>
        <w:spacing w:after="0" w:line="400" w:lineRule="exact"/>
        <w:jc w:val="thaiDistribute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ab/>
      </w:r>
      <w:r w:rsidR="0040607A" w:rsidRPr="00414F2A">
        <w:rPr>
          <w:rFonts w:ascii="TH Sarabun New" w:hAnsi="TH Sarabun New" w:cs="TH Sarabun New" w:hint="cs"/>
          <w:color w:val="17365D" w:themeColor="text2" w:themeShade="BF"/>
          <w:spacing w:val="-10"/>
          <w:sz w:val="32"/>
          <w:szCs w:val="32"/>
          <w:cs/>
          <w:lang w:bidi="th-TH"/>
        </w:rPr>
        <w:t>5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lang w:bidi="th-TH"/>
        </w:rPr>
        <w:t xml:space="preserve">.1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cs/>
          <w:lang w:bidi="th-TH"/>
        </w:rPr>
        <w:t xml:space="preserve">รูปแบบ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lang w:bidi="th-TH"/>
        </w:rPr>
        <w:t>Prototype</w:t>
      </w:r>
      <w:r w:rsidR="0040607A" w:rsidRPr="00414F2A">
        <w:rPr>
          <w:rFonts w:ascii="TH Sarabun New" w:hAnsi="TH Sarabun New" w:cs="TH Sarabun New" w:hint="cs"/>
          <w:color w:val="17365D" w:themeColor="text2" w:themeShade="BF"/>
          <w:spacing w:val="-10"/>
          <w:sz w:val="32"/>
          <w:szCs w:val="32"/>
          <w:cs/>
          <w:lang w:bidi="th-TH"/>
        </w:rPr>
        <w:t xml:space="preserve"> (อาทิ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cs/>
          <w:lang w:bidi="th-TH"/>
        </w:rPr>
        <w:t xml:space="preserve">ชุดกิจกรรม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lang w:bidi="th-TH"/>
        </w:rPr>
        <w:t xml:space="preserve">Interactive Map Dashboard App Mockup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cs/>
          <w:lang w:bidi="th-TH"/>
        </w:rPr>
        <w:t>เกม นิทรรศการ</w:t>
      </w:r>
      <w:r w:rsidR="0019765B" w:rsidRPr="00414F2A">
        <w:rPr>
          <w:rFonts w:ascii="TH Sarabun New" w:hAnsi="TH Sarabun New" w:cs="TH Sarabun New" w:hint="cs"/>
          <w:color w:val="17365D" w:themeColor="text2" w:themeShade="BF"/>
          <w:spacing w:val="-10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10"/>
          <w:sz w:val="32"/>
          <w:szCs w:val="32"/>
          <w:cs/>
          <w:lang w:bidi="th-TH"/>
        </w:rPr>
        <w:t>หรือรูปแบบผสม</w:t>
      </w:r>
      <w:r w:rsidRPr="00414F2A">
        <w:rPr>
          <w:rFonts w:ascii="TH Sarabun New" w:hAnsi="TH Sarabun New" w:cs="TH Sarabun New" w:hint="cs"/>
          <w:color w:val="17365D" w:themeColor="text2" w:themeShade="BF"/>
          <w:spacing w:val="-10"/>
          <w:sz w:val="32"/>
          <w:szCs w:val="32"/>
          <w:cs/>
          <w:lang w:bidi="th-TH"/>
        </w:rPr>
        <w:t xml:space="preserve"> ฯลฯ</w:t>
      </w:r>
      <w:r w:rsidR="0040607A" w:rsidRPr="00414F2A">
        <w:rPr>
          <w:rFonts w:ascii="TH Sarabun New" w:hAnsi="TH Sarabun New" w:cs="TH Sarabun New" w:hint="cs"/>
          <w:color w:val="17365D" w:themeColor="text2" w:themeShade="BF"/>
          <w:spacing w:val="-10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Single-Page Interactive Geospatial Serious Game &amp; Decision Simulator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— เว็บแอปไฟล์เดียว เปิดในเบราว์เซอร์ได้ทันที ไม่ต้องติดตั้งหรือล็อกอิน ทำงานแบบออนไลน์ (เชื่อม Sphere API: ภาพดาวเทียมและเส้นทาง) และออฟไลน์ (ข้อมูลที่ฝังในไฟล์ + ตัวคำนวณเส้นทางสำรอง)</w:t>
      </w:r>
    </w:p>
    <w:p w14:paraId="44712258" w14:textId="438B2D6D" w:rsidR="00395FB7" w:rsidRPr="00414F2A" w:rsidRDefault="00414F2A" w:rsidP="00414F2A">
      <w:pPr>
        <w:keepNext/>
        <w:tabs>
          <w:tab w:val="left" w:pos="426"/>
        </w:tabs>
        <w:spacing w:after="0" w:line="400" w:lineRule="exact"/>
        <w:jc w:val="thaiDistribute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40607A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5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 xml:space="preserve">.2 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วิธีใช้งาน 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 xml:space="preserve">Prototype </w:t>
      </w:r>
      <w:r w:rsidR="0040607A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หรือกติกา (หากมี) (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อธิบายตามผู้ใช้: เริ่มตรงไหน </w:t>
      </w:r>
      <w:r w:rsidR="00395FB7" w:rsidRPr="00414F2A">
        <w:rPr>
          <w:rFonts w:ascii="Arial" w:hAnsi="Arial" w:cs="Arial" w:hint="cs"/>
          <w:color w:val="17365D" w:themeColor="text2" w:themeShade="BF"/>
          <w:sz w:val="32"/>
          <w:szCs w:val="32"/>
          <w:cs/>
          <w:lang w:bidi="th-TH"/>
        </w:rPr>
        <w:t>→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ทำอะไร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Arial" w:hAnsi="Arial" w:cs="Arial" w:hint="cs"/>
          <w:color w:val="17365D" w:themeColor="text2" w:themeShade="BF"/>
          <w:sz w:val="32"/>
          <w:szCs w:val="32"/>
          <w:cs/>
          <w:lang w:bidi="th-TH"/>
        </w:rPr>
        <w:t>→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ได้ข้อมูล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/</w:t>
      </w:r>
      <w:r w:rsidR="00395FB7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คำตอบอย่างไร</w:t>
      </w:r>
      <w:r w:rsidR="0040607A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เริ่ม: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อ่าน Mission Briefing → แบบทดสอบก่อนเรียน 5 ข้อ → เลือก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Beginner Mode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(ป้าย 2 บรรทัด: ภาษาไทยเข้าใจง่ายคู่ศัพท์เทคนิค พร้อมบอกว่าใช้ทำอะไร และมีแถบผู้ช่วยสอน) หรือ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Expert Mode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(ศัพท์เทคนิคล้วน ไม่มีตัวช่วย)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ทำ: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ทำตามกล่องภารกิจ 3 สเต็ปขององก์ 1 → องก์ 2 → องก์ 3 ใช้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เหรียญข้อมูล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ซื้อชั้นข้อมูล และ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แต้มสั่งการ (AP)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สั่งถ่ายภาพ อุดตลิ่ง อพยพ คำนวณเส้นทาง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ได้: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ค่า SFVI เปลี่ยนสดทุกครั้งที่ได้หลักฐานใหม่ ทุกคำสั่งเดินนาฬิกาภารกิจ ผลการตัดสินใจสรุปเป็นคะแนนและหน้า AAR</w:t>
      </w:r>
    </w:p>
    <w:p w14:paraId="1791421D" w14:textId="1EA7CDBD" w:rsidR="00395FB7" w:rsidRDefault="00414F2A" w:rsidP="00414F2A">
      <w:pPr>
        <w:keepNext/>
        <w:tabs>
          <w:tab w:val="left" w:pos="426"/>
        </w:tabs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40607A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5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 xml:space="preserve">.3 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ส่วนประกอบหลักของ </w:t>
      </w:r>
      <w:r w:rsidR="00395FB7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>Prototype</w:t>
      </w:r>
      <w:r w:rsidR="0040607A"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40607A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(</w:t>
      </w:r>
      <w:r w:rsidR="0040607A" w:rsidRPr="0040607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อธิบาย</w:t>
      </w:r>
      <w:r w:rsidR="00395FB7" w:rsidRPr="0040607A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>องค์ประกอบสำคัญและหน้าที่ของแต่ละส่วน</w:t>
      </w:r>
      <w:r w:rsidR="0040607A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)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ส่วนประกอบ</w:t>
            </w:r>
          </w:p>
        </w:tc>
        <w:tc>
          <w:tcPr>
            <w:tcW w:type="dxa" w:w="7710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Top Bar</w:t>
            </w:r>
          </w:p>
        </w:tc>
        <w:tc>
          <w:tcPr>
            <w:tcW w:type="dxa" w:w="7710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นาฬิกาภารกิจ (T−48 → T+36) คู่วันที่จริง ก.ย. 67 · หลังคาเรือนที่ยังเสี่ยง · แถบ 3 องก์ · ปุ่มไปองก์ถัดไป (ล็อกจนกว่าจะตัดสินใจ)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Unified Data Hub (ซ้าย)</w:t>
            </w:r>
          </w:p>
        </w:tc>
        <w:tc>
          <w:tcPr>
            <w:tcW w:type="dxa" w:w="7710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LIVE SFVI + ตัวแปร W R L N P แถวเดียวพร้อมป้ายที่มา · มาตรวัดระดับน้ำเทียบ 4.01/4.20 ม. · Trust Index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Interactive Map (กลาง)</w:t>
            </w:r>
          </w:p>
        </w:tc>
        <w:tc>
          <w:tcPr>
            <w:tcW w:type="dxa" w:w="7710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 มุมมอง: ลุ่มน้ำต้นน้ำ AOI-B (แถบถ่าย THEOS-2) · 4 ชุมชน AOI-A · แนวตลิ่งเมือง (ภาพ Sphere + อาคารจริง + 14 จุดฟันหลอ) และภูมิประเทศ 3D จาก DEM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Single Action Toolbar (ขวา)</w:t>
            </w:r>
          </w:p>
        </w:tc>
        <w:tc>
          <w:tcPr>
            <w:tcW w:type="dxa" w:w="7710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กล่องภารกิจ 3 สเต็ป (ติ๊กเขียวเมื่อเสร็จ) และแท็บ (1) ภาพต้นน้ำ (2) แนวตลิ่ง (3) ตัดสินใจ · องก์ 2: เส้นทาง/จัดลำดับ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Interactive Tutor Bar (ล่าง)</w:t>
            </w:r>
          </w:p>
        </w:tc>
        <w:tc>
          <w:tcPr>
            <w:tcW w:type="dxa" w:w="7710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บอกขั้นตอนถัดไปทีละข้อ พร้อมไฟชี้เป้า (Highlight) กระพริบที่ปุ่มที่ต้องกด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AAR</w:t>
            </w:r>
          </w:p>
        </w:tc>
        <w:tc>
          <w:tcPr>
            <w:tcW w:type="dxa" w:w="7710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คะแนนภารกิจ 5 ด้าน · ไทม์ไลน์การตัดสินใจ · บัญชีหลังคาเรือน · งบเยียวยา · บทเรียน 3 ข้อ · ส่งออกรายงาน CSV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 w14:paraId="1608B8AE" w14:textId="5855B62F" w:rsidR="00395FB7" w:rsidRPr="0019765B" w:rsidRDefault="0040607A" w:rsidP="00414F2A">
      <w:pPr>
        <w:keepNext/>
        <w:spacing w:before="40" w:after="0" w:line="400" w:lineRule="exact"/>
        <w:ind w:firstLine="426"/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</w:pPr>
      <w:r w:rsidRPr="00414F2A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>5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  <w:t xml:space="preserve">.4 </w:t>
      </w:r>
      <w:r w:rsidR="00414F2A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>รูป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ภาพ/หน้าจอ/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  <w:t>QR/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ลิงก์</w:t>
      </w:r>
      <w:r w:rsidR="00117076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>สื่อ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ต้นแบบ</w:t>
      </w:r>
      <w:r w:rsidRPr="00414F2A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(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แทรกภาพจริง</w:t>
      </w:r>
      <w:r w:rsidRPr="00414F2A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 xml:space="preserve">หรือ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  <w:t xml:space="preserve">Screenshot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และระบุว่าส่วนใด</w:t>
      </w:r>
      <w:r w:rsidRPr="00414F2A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</w:t>
      </w:r>
      <w:r w:rsidR="00395FB7" w:rsidRPr="00414F2A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พร้อมสาธิ</w:t>
      </w:r>
      <w:r w:rsidR="00395FB7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ต</w:t>
      </w:r>
      <w:r w:rsidRPr="0019765B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>)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  <w:ind w:lef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1731375"/>
                  <wp:docPr id="1949992851" name="Picture 1949992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73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0"/>
                <w:szCs w:val="20"/>
              </w:rPr>
              <w:t>ภาพที่ 1 องก์ 1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0"/>
                <w:szCs w:val="20"/>
              </w:rPr>
              <w:t xml:space="preserve"> แนวตลิ่งเมือง: วัดลำน้ำ (N) + หมุดจุดฟันหลอพร้อมการ์ดสั่งอุด|ที่มา: GISTDA, ภาพดาวเทียม Sphere (thailand_images) และชั้นอาคาร BD_footprintTH; แม่น้ำ © OpenStreetMap</w:t>
            </w:r>
          </w:p>
        </w:tc>
        <w:tc>
          <w:tcPr>
            <w:tcW w:type="dxa" w:w="5046"/>
          </w:tcPr>
          <w:p>
            <w:pPr>
              <w:spacing w:before="0" w:after="0"/>
              <w:ind w:lef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1731375"/>
                  <wp:docPr id="1949992852" name="Picture 1949992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73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0"/>
                <w:szCs w:val="20"/>
              </w:rPr>
              <w:t>ภาพที่ 2 องก์ 2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0"/>
                <w:szCs w:val="20"/>
              </w:rPr>
              <w:t xml:space="preserve"> เส้นทางอพยพสายลมจอย 3.87 กม. เลี่ยงถนนน้ำท่วม|ที่มา: GISTDA, Sphere Routing API และ Sphere Map API; โซนน้ำท่วมเป็นค่าสถานการณ์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0" w:after="0"/>
              <w:ind w:lef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1731375"/>
                  <wp:docPr id="1949992853" name="Picture 1949992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73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0"/>
                <w:szCs w:val="20"/>
              </w:rPr>
              <w:t>ภาพที่ 3 องก์ 3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0"/>
                <w:szCs w:val="20"/>
              </w:rPr>
              <w:t xml:space="preserve"> สไลเดอร์ก่อน/หลังรายหลังคา BD-&lt;FID&gt; + ปุ่มอนุมัติ 9,000 / +10,000 บาท|ที่มา: GISTDA, ภาพ Sphere (ก่อน) และ BD_footprintTH; ภาพหลังเป็นภาพจำลอง</w:t>
            </w:r>
          </w:p>
        </w:tc>
        <w:tc>
          <w:tcPr>
            <w:tcW w:type="dxa" w:w="5046"/>
          </w:tcPr>
          <w:p>
            <w:pPr>
              <w:spacing w:before="0" w:after="0"/>
              <w:ind w:lef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8000" cy="1731375"/>
                  <wp:docPr id="1949992854" name="Picture 1949992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000" cy="173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0"/>
                <w:szCs w:val="20"/>
              </w:rPr>
              <w:t>ภาพที่ 4 AAR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0"/>
                <w:szCs w:val="20"/>
              </w:rPr>
              <w:t xml:space="preserve"> คะแนนภารกิจ ไทม์ไลน์ และงบเยียวยา (Perfect Run 100%)|ที่มา: ผลจากต้นแบบของทีม revenge; ภาพก่อน–หลังเป็นภาพจำลองจนกว่าจะได้ THEOS-2 จริง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ลิงก์เข้าใช้งาน Web Prototype: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......................................................................  (ไฟล์ออฟไลน์: dist/index.html เปิดได้ทุกเบราว์เซอร์)</w:t>
      </w:r>
    </w:p>
    <w:p w14:paraId="26974DCE" w14:textId="1F833F47" w:rsidR="006E68A2" w:rsidRPr="00807DCD" w:rsidRDefault="00807DCD" w:rsidP="00807DCD">
      <w:pPr>
        <w:keepNext/>
        <w:spacing w:after="0" w:line="400" w:lineRule="exact"/>
        <w:rPr>
          <w:rFonts w:ascii="TH Sarabun New" w:hAnsi="TH Sarabun New" w:cs="TH Sarabun New"/>
          <w:b/>
          <w:bCs/>
          <w:color w:val="17365D" w:themeColor="text2" w:themeShade="BF"/>
          <w:spacing w:val="-4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bCs/>
          <w:color w:val="17365D" w:themeColor="text2" w:themeShade="BF"/>
          <w:spacing w:val="-4"/>
          <w:sz w:val="32"/>
          <w:szCs w:val="32"/>
          <w:cs/>
          <w:lang w:bidi="th-TH"/>
        </w:rPr>
        <w:t xml:space="preserve">  </w:t>
      </w:r>
      <w:r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   5.5 </w:t>
      </w:r>
      <w:r w:rsidR="00395FB7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 xml:space="preserve">ความเชื่อมโยงกับ </w:t>
      </w:r>
      <w:r w:rsidR="00395FB7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  <w:t>Mission</w:t>
      </w:r>
      <w:r w:rsidR="0040607A" w:rsidRPr="0019765B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</w:t>
      </w:r>
      <w:r w:rsidR="00990118" w:rsidRPr="0019765B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>(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 xml:space="preserve">อธิบายว่า 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  <w:t xml:space="preserve">Prototype 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 xml:space="preserve">รองรับการทำ 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lang w:bidi="th-TH"/>
        </w:rPr>
        <w:t xml:space="preserve">Mission 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ตั้งแต่เริ่มต้นจนจบอย่างไร โดยเชื่อมโยง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br/>
      </w:r>
      <w:r w:rsidR="00990118" w:rsidRPr="0019765B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     </w:t>
      </w:r>
      <w:r w:rsidR="0019765B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 xml:space="preserve">     </w:t>
      </w:r>
      <w:r w:rsidR="00990118" w:rsidRPr="0019765B">
        <w:rPr>
          <w:rFonts w:ascii="TH Sarabun New" w:hAnsi="TH Sarabun New" w:cs="TH Sarabun New"/>
          <w:color w:val="17365D" w:themeColor="text2" w:themeShade="BF"/>
          <w:spacing w:val="-4"/>
          <w:sz w:val="32"/>
          <w:szCs w:val="32"/>
          <w:cs/>
          <w:lang w:bidi="th-TH"/>
        </w:rPr>
        <w:t>กับแต่ละขั้นตอน เช่น การรับโจทย์ การใช้ข้อมูล การวิเคราะห์ การเปรียบเทียบ การตัดสินใจ และการสรุปผล</w:t>
      </w:r>
      <w:r w:rsidR="00990118" w:rsidRPr="0019765B">
        <w:rPr>
          <w:rFonts w:ascii="TH Sarabun New" w:hAnsi="TH Sarabun New" w:cs="TH Sarabun New" w:hint="cs"/>
          <w:color w:val="17365D" w:themeColor="text2" w:themeShade="BF"/>
          <w:spacing w:val="-4"/>
          <w:sz w:val="32"/>
          <w:szCs w:val="32"/>
          <w:cs/>
          <w:lang w:bidi="th-TH"/>
        </w:rPr>
        <w:t>)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1927"/>
        <w:gridCol w:w="8164"/>
      </w:tblGrid>
      <w:tr>
        <w:trPr>
          <w:tblHeader/>
          <w:cantSplit/>
        </w:trPr>
        <w:tc>
          <w:tcPr>
            <w:tcW w:type="dxa" w:w="1928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ขั้นของ Mission</w:t>
            </w:r>
          </w:p>
        </w:tc>
        <w:tc>
          <w:tcPr>
            <w:tcW w:type="dxa" w:w="8164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ส่วนของต้นแบบที่รองรับ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รับโจทย์</w:t>
            </w:r>
          </w:p>
        </w:tc>
        <w:tc>
          <w:tcPr>
            <w:tcW w:type="dxa" w:w="816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Mission Briefing + กล่องภารกิจ 3 สเต็ปบอกเป้าหมายขององก์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ใช้ข้อมูล</w:t>
            </w:r>
          </w:p>
        </w:tc>
        <w:tc>
          <w:tcPr>
            <w:tcW w:type="dxa" w:w="816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ชั้นข้อมูลแบบมีราคา (เหรียญ) · สั่งถ่าย THEOS-2 · ภาพ Sphere/อาคาร GISTDA · เรดาร์ในองก์ 2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วิเคราะห์</w:t>
            </w:r>
          </w:p>
        </w:tc>
        <w:tc>
          <w:tcPr>
            <w:tcW w:type="dxa" w:w="816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LIVE SFVI รายชุมชน · ไม้บรรทัดวัดลำน้ำ · หลังคาเสี่ยงหลังจุดฟันหลอ · สไลเดอร์ก่อน/หลัง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เปรียบเทียบ</w:t>
            </w:r>
          </w:p>
        </w:tc>
        <w:tc>
          <w:tcPr>
            <w:tcW w:type="dxa" w:w="816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ปุ่ม “ยังไม่สั่งการ” แสดงผลสองทาง · ลำดับ SFVI + tie-break · เส้นทาง Sphere เทียบเส้นทางสำรอง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ตัดสินใจ</w:t>
            </w:r>
          </w:p>
        </w:tc>
        <w:tc>
          <w:tcPr>
            <w:tcW w:type="dxa" w:w="816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อพยพ / เตรียมพร้อม / รอ · จัดลำดับขบวนกู้ภัย · อนุมัติ/ปฏิเสธ/ส่งสำรวจรายหลังคา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EEF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สรุปผล</w:t>
            </w:r>
          </w:p>
        </w:tc>
        <w:tc>
          <w:tcPr>
            <w:tcW w:type="dxa" w:w="8164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หน้าสรุปองก์ 1 · AAR คะแนน 5 ด้าน · Post-test · Log CSV สำหรับครู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 w14:paraId="1730281C" w14:textId="63A0E959" w:rsidR="006E68A2" w:rsidRPr="0019765B" w:rsidRDefault="00990118" w:rsidP="00807DCD">
      <w:pPr>
        <w:tabs>
          <w:tab w:val="left" w:pos="426"/>
        </w:tabs>
        <w:spacing w:after="0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 w:rsidRPr="0019765B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</w:p>
    <w:p w14:paraId="077FE0A3" w14:textId="328C530F" w:rsidR="00990118" w:rsidRPr="0019765B" w:rsidRDefault="00807DCD" w:rsidP="00414F2A">
      <w:pPr>
        <w:keepNext/>
        <w:tabs>
          <w:tab w:val="left" w:pos="426"/>
        </w:tabs>
        <w:spacing w:before="40" w:after="120"/>
        <w:jc w:val="thaiDistribute"/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lastRenderedPageBreak/>
        <w:t>6</w:t>
      </w:r>
      <w:r w:rsidR="0019765B" w:rsidRPr="0019765B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.</w:t>
      </w:r>
      <w:r w:rsidR="00990118" w:rsidRPr="0019765B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990118" w:rsidRPr="0019765B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cs/>
          <w:lang w:bidi="th-TH"/>
        </w:rPr>
        <w:t>การทดลองใช้งานจริงและการปรับปรุง</w:t>
      </w:r>
    </w:p>
    <w:p w14:paraId="506029D7" w14:textId="616E0332" w:rsidR="00990118" w:rsidRPr="00414F2A" w:rsidRDefault="00414F2A" w:rsidP="00414F2A">
      <w:pPr>
        <w:keepNext/>
        <w:tabs>
          <w:tab w:val="left" w:pos="426"/>
        </w:tabs>
        <w:spacing w:after="0" w:line="400" w:lineRule="exact"/>
        <w:jc w:val="thaiDistribute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6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.1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 xml:space="preserve"> 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ทดลองกับใคร/จำนวนประมาณเท่าใด/บริบทใด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ถ้ายังไม่ได้ทดสอบเต็มรูปแบบ ให้ระบุการทดสอบที่ทำจริง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br/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           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ตามความเป็นจริง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)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680"/>
        <w:gridCol w:w="2835"/>
        <w:gridCol w:w="907"/>
        <w:gridCol w:w="1247"/>
        <w:gridCol w:w="4422"/>
      </w:tblGrid>
      <w:tr>
        <w:trPr>
          <w:tblHeader/>
          <w:cantSplit/>
        </w:trPr>
        <w:tc>
          <w:tcPr>
            <w:tcW w:type="dxa" w:w="680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รอบ</w:t>
            </w:r>
          </w:p>
        </w:tc>
        <w:tc>
          <w:tcPr>
            <w:tcW w:type="dxa" w:w="2835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กลุ่มทดลอง</w:t>
            </w:r>
          </w:p>
        </w:tc>
        <w:tc>
          <w:tcPr>
            <w:tcW w:type="dxa" w:w="907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จำนวน</w:t>
            </w:r>
          </w:p>
        </w:tc>
        <w:tc>
          <w:tcPr>
            <w:tcW w:type="dxa" w:w="1247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เวลา</w:t>
            </w:r>
          </w:p>
        </w:tc>
        <w:tc>
          <w:tcPr>
            <w:tcW w:type="dxa" w:w="4422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ตัวชี้วัดที่เก็บ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เพื่อนร่วมชั้นที่ไม่เคยเรียน GIS</w:t>
            </w:r>
          </w:p>
        </w:tc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8 คน</w:t>
            </w:r>
          </w:p>
        </w:tc>
        <w:tc>
          <w:tcPr>
            <w:tcW w:type="dxa" w:w="124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45 นาที</w:t>
            </w:r>
          </w:p>
        </w:tc>
        <w:tc>
          <w:tcPr>
            <w:tcW w:type="dxa" w:w="442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เวลาสอนกติกา · ชุมชนที่เลือกอพยพเทียบกับ SFVI (ระบบบันทึกเอง)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2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นักเรียน ม.ปลายที่ไม่เคยเรียน GIS</w:t>
            </w:r>
          </w:p>
        </w:tc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10 คน</w:t>
            </w:r>
          </w:p>
        </w:tc>
        <w:tc>
          <w:tcPr>
            <w:tcW w:type="dxa" w:w="124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60 นาที</w:t>
            </w:r>
          </w:p>
        </w:tc>
        <w:tc>
          <w:tcPr>
            <w:tcW w:type="dxa" w:w="442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Pre/Post-test 5 ข้อ · จำนวนชั้นข้อมูลที่เปิดก่อนตัดสินใจ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3</w:t>
            </w:r>
          </w:p>
        </w:tc>
        <w:tc>
          <w:tcPr>
            <w:tcW w:type="dxa" w:w="2835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ผู้ชมแหล่งเรียนรู้ (ทดสอบแบบบูธ)</w:t>
            </w:r>
          </w:p>
        </w:tc>
        <w:tc>
          <w:tcPr>
            <w:tcW w:type="dxa" w:w="90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10 คน</w:t>
            </w:r>
          </w:p>
        </w:tc>
        <w:tc>
          <w:tcPr>
            <w:tcW w:type="dxa" w:w="124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15 นาที/คน</w:t>
            </w:r>
          </w:p>
        </w:tc>
        <w:tc>
          <w:tcPr>
            <w:tcW w:type="dxa" w:w="442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เล่นจบภายในเวลาหรือไม่ · จุดที่สับสนหรือเลิกกลางคัน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เกณฑ์วัดผล: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สอนกติกา &lt; 10 นาที · คะแนน Post-test เพิ่ม ≥ 30% · ผู้เล่น ≥ 70% เปิดข้อมูล ≥ 3 ชั้นก่อนตัดสินใจ (วัดจาก Log อัตโนมัติ)</w:t>
      </w:r>
    </w:p>
    <w:p w14:paraId="61A0F014" w14:textId="6BC4C346" w:rsidR="00414F2A" w:rsidRPr="00414F2A" w:rsidRDefault="00414F2A" w:rsidP="00414F2A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6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  <w:t xml:space="preserve">.2 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สิ่งที่เกิดขึ้นจากการทดลอง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อะไรทำได้ดี จุดไหนผู้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เรียน/ผู้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ใช้สับสน ใช้เวลานาน 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ฯลฯ)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ทำได้ดี: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ผู้เรียนเข้าใจบทบาทของดาวเทียมในการมองข้ามพรมแดน และเหตุผลที่ต้องสลับไปใช้เรดาร์เมื่อเมฆบังได้ชัดเจน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จุดที่ต้องปรับ: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ในต้นแบบรุ่นแรก ผู้เรียนที่ไม่คุ้นเคยกับ GIS สับสนกับศัพท์เทคนิค หน้าจอมีแผงข้อมูลหลายส่วนจนไม่แน่ใจว่าต้องเริ่มกดปุ่มใดก่อน และใช้เวลานานในการค้นหาพิกัดบ้านในองก์ที่ 3</w:t>
      </w:r>
    </w:p>
    <w:p w14:paraId="089F2517" w14:textId="4B0EFADC" w:rsidR="00990118" w:rsidRPr="00414F2A" w:rsidRDefault="00414F2A" w:rsidP="00414F2A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color w:val="17365D" w:themeColor="text2" w:themeShade="BF"/>
          <w:sz w:val="32"/>
          <w:szCs w:val="32"/>
          <w:lang w:bidi="th-TH"/>
        </w:rPr>
      </w:pPr>
      <w:r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6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 xml:space="preserve">.3 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>สิ่งที่ทีมปรับหลังการทดลอง</w:t>
      </w:r>
      <w:r w:rsidR="00990118" w:rsidRPr="00414F2A">
        <w:rPr>
          <w:rFonts w:ascii="TH Sarabun New" w:hAnsi="TH Sarabun New" w:cs="TH Sarabun New"/>
          <w:i/>
          <w:iCs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990118" w:rsidRPr="00414F2A">
        <w:rPr>
          <w:rFonts w:ascii="TH Sarabun New" w:hAnsi="TH Sarabun New" w:cs="TH Sarabun New" w:hint="cs"/>
          <w:i/>
          <w:iCs/>
          <w:color w:val="17365D" w:themeColor="text2" w:themeShade="BF"/>
          <w:sz w:val="32"/>
          <w:szCs w:val="32"/>
          <w:cs/>
          <w:lang w:bidi="th-TH"/>
        </w:rPr>
        <w:t>(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ระบุก่อน </w:t>
      </w:r>
      <w:r w:rsidR="00990118" w:rsidRPr="00414F2A">
        <w:rPr>
          <w:rFonts w:ascii="Arial" w:hAnsi="Arial" w:cs="Arial" w:hint="cs"/>
          <w:color w:val="17365D" w:themeColor="text2" w:themeShade="BF"/>
          <w:sz w:val="32"/>
          <w:szCs w:val="32"/>
          <w:cs/>
          <w:lang w:bidi="th-TH"/>
        </w:rPr>
        <w:t>→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หลัง</w:t>
      </w:r>
      <w:r w:rsidR="00990118" w:rsidRPr="00414F2A">
        <w:rPr>
          <w:rFonts w:ascii="TH Sarabun New" w:hAnsi="TH Sarabun New" w:cs="TH Sarabun New"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="00990118" w:rsidRPr="00414F2A">
        <w:rPr>
          <w:rFonts w:ascii="TH Sarabun New" w:hAnsi="TH Sarabun New" w:cs="TH Sarabun New" w:hint="cs"/>
          <w:color w:val="17365D" w:themeColor="text2" w:themeShade="BF"/>
          <w:sz w:val="32"/>
          <w:szCs w:val="32"/>
          <w:cs/>
          <w:lang w:bidi="th-TH"/>
        </w:rPr>
        <w:t>และเหตุผล)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2381"/>
        <w:gridCol w:w="4762"/>
        <w:gridCol w:w="2948"/>
      </w:tblGrid>
      <w:tr>
        <w:trPr>
          <w:tblHeader/>
          <w:cantSplit/>
        </w:trPr>
        <w:tc>
          <w:tcPr>
            <w:tcW w:type="dxa" w:w="2381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ก่อน</w:t>
            </w:r>
          </w:p>
        </w:tc>
        <w:tc>
          <w:tcPr>
            <w:tcW w:type="dxa" w:w="4762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หลัง</w:t>
            </w:r>
          </w:p>
        </w:tc>
        <w:tc>
          <w:tcPr>
            <w:tcW w:type="dxa" w:w="2948"/>
            <w:shd w:val="clear" w:color="auto" w:fill="123F57"/>
          </w:tcPr>
          <w:p>
            <w:pPr>
              <w:spacing w:before="0" w:after="0" w:line="280" w:lineRule="exact"/>
              <w:ind w:left="0" w:firstLine="0"/>
              <w:jc w:val="center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FFFFFF"/>
                <w:sz w:val="22"/>
                <w:szCs w:val="22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เมนูเป็นศัพท์เทคนิคชั้นเดียว</w:t>
            </w:r>
          </w:p>
        </w:tc>
        <w:tc>
          <w:tcPr>
            <w:tcW w:type="dxa" w:w="476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Beginner Mode: ป้าย 2 บรรทัด (ภาษาไทยเข้าใจง่าย + ศัพท์เทคนิคในวงเล็บ) พร้อมบอกว่าใช้ทำอะไร</w:t>
            </w:r>
          </w:p>
        </w:tc>
        <w:tc>
          <w:tcPr>
            <w:tcW w:type="dxa" w:w="294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ลดความสับสนของผู้ไม่เคยเรียน GIS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ไม่มีลำดับนำทางชัดเจน</w:t>
            </w:r>
          </w:p>
        </w:tc>
        <w:tc>
          <w:tcPr>
            <w:tcW w:type="dxa" w:w="476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แถบผู้ช่วยสอน (Interactive Tutor Bar) ด้านล่าง + ไฟชี้เป้ากระพริบที่ขั้นตอนถัดไป + กล่องภารกิจ 3 สเต็ป</w:t>
            </w:r>
          </w:p>
        </w:tc>
        <w:tc>
          <w:tcPr>
            <w:tcW w:type="dxa" w:w="294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ผู้เรียนรู้ว่าต้องกดอะไรก่อน–หลังภายใน 30 วินาที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ต้องเลื่อนแผนที่หาบ้านที่จะเยียวยาเอง</w:t>
            </w:r>
          </w:p>
        </w:tc>
        <w:tc>
          <w:tcPr>
            <w:tcW w:type="dxa" w:w="476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1-Click Auto-Focus: คลิกรหัสบ้าน BD-&lt;FID&gt; แล้วซูมและเปิดสไลเดอร์ Before/After อัตโนมัติ</w:t>
            </w:r>
          </w:p>
        </w:tc>
        <w:tc>
          <w:tcPr>
            <w:tcW w:type="dxa" w:w="294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ลดเวลาในองก์ 3 ให้เวลาไปอยู่ที่การพิจารณาหลักฐาน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มุมมองตลิ่งเป็นพื้นหลังจำลองและอาคารสมมติ</w:t>
            </w:r>
          </w:p>
        </w:tc>
        <w:tc>
          <w:tcPr>
            <w:tcW w:type="dxa" w:w="4762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ภาพดาวเทียมจริงจาก Sphere API ซ้อนด้วยหลังคาเรือนจริงของ GISTDA 15,851 หลัง</w:t>
            </w:r>
          </w:p>
        </w:tc>
        <w:tc>
          <w:tcPr>
            <w:tcW w:type="dxa" w:w="2948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2"/>
                <w:szCs w:val="22"/>
              </w:rPr>
              <w:t>ผู้เรียนเห็นแนวแม่น้ำและบ้านจริงใต้หมุดฟันหลอ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p w14:paraId="48954672" w14:textId="77777777" w:rsidR="00807DCD" w:rsidRDefault="00807DCD" w:rsidP="0019765B">
      <w:pPr>
        <w:tabs>
          <w:tab w:val="left" w:pos="426"/>
        </w:tabs>
        <w:spacing w:after="0" w:line="400" w:lineRule="exact"/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</w:pPr>
    </w:p>
    <w:p w14:paraId="4B8A1DDA" w14:textId="401C5FD8" w:rsidR="0019765B" w:rsidRPr="0019765B" w:rsidRDefault="00807DCD" w:rsidP="0019765B">
      <w:pPr>
        <w:keepNext/>
        <w:tabs>
          <w:tab w:val="left" w:pos="426"/>
        </w:tabs>
        <w:spacing w:after="0" w:line="400" w:lineRule="exact"/>
        <w:rPr>
          <w:rFonts w:ascii="TH Sarabun New" w:hAnsi="TH Sarabun New" w:cs="TH Sarabun New"/>
          <w:bCs/>
          <w:color w:val="17365D" w:themeColor="text2" w:themeShade="BF"/>
          <w:sz w:val="32"/>
          <w:szCs w:val="32"/>
        </w:rPr>
      </w:pPr>
      <w:r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7</w:t>
      </w:r>
      <w:r w:rsidR="0019765B" w:rsidRPr="0019765B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. ความเป็นไปได้ในการนำไปใช้จริง</w:t>
      </w:r>
    </w:p>
    <w:p w14:paraId="56E1533B" w14:textId="5C78BDC3" w:rsidR="0019765B" w:rsidRPr="0019765B" w:rsidRDefault="0019765B" w:rsidP="0019765B">
      <w:pPr>
        <w:keepNext/>
        <w:tabs>
          <w:tab w:val="left" w:pos="426"/>
        </w:tabs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7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.1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สถานที่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/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บริบทที่เหมาะกับการนำไปใช้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โรงเรียน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พิพิธภัณฑ์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ศูนย์เรียนรู้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/>
          <w:bCs/>
          <w:color w:val="17365D" w:themeColor="text2" w:themeShade="BF"/>
          <w:sz w:val="32"/>
          <w:szCs w:val="32"/>
        </w:rPr>
        <w:t>Roadshow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หรือกิจกรรมออนไลน์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ห้องเรียน ม.ปลาย (วิชาภูมิศาสตร์/วิทยาการคำนวณ) · ศูนย์เรียนรู้และพิพิธภัณฑ์ เช่น Space Inspirium · ชุดนิทรรศการ GISTDA Roadshow · การซ้อมแผนบนโต๊ะ (Tabletop Exercise) ของหน่วยงานท้องถิ่น ขยายไปลุ่มน้ำอื่นได้โดยเปลี่ยนไฟล์ข้อมูลเชิงพื้นที่และค่าในไฟล์ตั้งค่า</w:t>
      </w:r>
    </w:p>
    <w:p w14:paraId="2430129D" w14:textId="7D92A44A" w:rsidR="0019765B" w:rsidRPr="0019765B" w:rsidRDefault="0019765B" w:rsidP="0019765B">
      <w:pPr>
        <w:keepNext/>
        <w:tabs>
          <w:tab w:val="left" w:pos="426"/>
        </w:tabs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7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.2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เวลา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อุปกรณ์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พื้นที่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และบุคลากรที่ต้องใช้ต่อ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1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รอบกิจกรรม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ระบุเท่าที่จำเป็นต่อการใช้งานจริง</w:t>
      </w:r>
      <w:r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เวลา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15 นาที (บูธ) ถึง 45 นาที (ห้องเรียน) ต่อรอบ ·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อุปกรณ์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คอมพิวเตอร์หรือแท็บเล็ตทั่วไปที่เปิดเว็บเบราว์เซอร์ได้ รองรับ Offline Mode ไม่ต้องพึ่งอินเทอร์เน็ตหน้างาน ·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พื้นที่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โต๊ะ 1 ตัวต่อผู้เล่น 1–2 คน · 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บุคลากร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ผู้ดูแล 1 คน (ส่งออก Log ได้จากโหมดครู)</w:t>
      </w:r>
    </w:p>
    <w:p w14:paraId="7DF291C4" w14:textId="4CEF6D14" w:rsidR="0019765B" w:rsidRDefault="0019765B" w:rsidP="00807DCD">
      <w:pPr>
        <w:tabs>
          <w:tab w:val="left" w:pos="426"/>
        </w:tabs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</w:pPr>
      <w:r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</w:p>
    <w:p w14:paraId="7A39AD48" w14:textId="3A5220B1" w:rsidR="0019765B" w:rsidRPr="0019765B" w:rsidRDefault="00807DCD" w:rsidP="0019765B">
      <w:pPr>
        <w:keepNext/>
        <w:tabs>
          <w:tab w:val="left" w:pos="426"/>
        </w:tabs>
        <w:spacing w:before="40" w:after="0" w:line="380" w:lineRule="exact"/>
        <w:rPr>
          <w:rFonts w:ascii="TH Sarabun New" w:hAnsi="TH Sarabun New" w:cs="TH Sarabun New"/>
          <w:bCs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8</w:t>
      </w:r>
      <w:r w:rsidR="0019765B" w:rsidRPr="0019765B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. ความคิดสร้างสรรค์และคุณค่าของผลงาน</w:t>
      </w:r>
    </w:p>
    <w:p w14:paraId="2A0E0553" w14:textId="1CEEF46D" w:rsidR="0019765B" w:rsidRPr="0019765B" w:rsidRDefault="0019765B" w:rsidP="0019765B">
      <w:pPr>
        <w:keepNext/>
        <w:tabs>
          <w:tab w:val="left" w:pos="426"/>
        </w:tabs>
        <w:spacing w:after="0" w:line="380" w:lineRule="exact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Cs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8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.1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จุดแตกต่าง</w:t>
      </w: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 / 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จุดสร้างสรรค์ของผลงาน (อธิบายสิ่งที่ทีมทำต่างจากสื่อหรือกิจกรรมทั่วไป)</w:t>
      </w:r>
    </w:p>
    <w:p>
      <w:pPr>
        <w:spacing w:before="0" w:after="20" w:line="300" w:lineRule="exact"/>
        <w:ind w:left="709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>ผสานข้อมูลจริงหลายเซนเซอร์ (THEOS-2 · เรดาร์ · สถานีวัด · อาคาร GISTDA · Sphere API) เข้ากับกลไกความกดดันด้านเวลา ต้นทุนข้อมูล และความเชื่อมั่นประชาชน (Trust Index) จำลองภาวะเมฆบัง 100% ที่บังคับให้เปลี่ยนเซนเซอร์ต่อหน้า และให้เยียวยาบนพิกัดอาคารจริงรายหลัง แทนตัวเลขสมมติ</w:t>
      </w:r>
    </w:p>
    <w:p w14:paraId="6228C3FA" w14:textId="0936FA45" w:rsidR="00990118" w:rsidRPr="0019765B" w:rsidRDefault="0019765B" w:rsidP="00F028A2">
      <w:pPr>
        <w:keepNext/>
        <w:tabs>
          <w:tab w:val="left" w:pos="426"/>
        </w:tabs>
        <w:spacing w:after="0" w:line="380" w:lineRule="exact"/>
        <w:jc w:val="thaiDistribute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 w:rsidRPr="0019765B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ab/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>8</w:t>
      </w:r>
      <w:r w:rsidRPr="0019765B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.2 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จุดเด่นของ </w:t>
      </w:r>
      <w:r w:rsidR="00807DCD" w:rsidRPr="00807DCD">
        <w:rPr>
          <w:rFonts w:ascii="TH Sarabun New" w:hAnsi="TH Sarabun New" w:cs="TH Sarabun New"/>
          <w:bCs/>
          <w:color w:val="17365D" w:themeColor="text2" w:themeShade="BF"/>
          <w:sz w:val="32"/>
          <w:szCs w:val="32"/>
        </w:rPr>
        <w:t xml:space="preserve">Prototype 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>ในฐานะสื่อการเรียนรู้</w:t>
      </w:r>
      <w:r w:rsidR="00807DCD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(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อธิบายว่ารูปแบบของ </w:t>
      </w:r>
      <w:r w:rsidR="00807DCD" w:rsidRPr="00807DCD">
        <w:rPr>
          <w:rFonts w:ascii="TH Sarabun New" w:hAnsi="TH Sarabun New" w:cs="TH Sarabun New"/>
          <w:bCs/>
          <w:color w:val="17365D" w:themeColor="text2" w:themeShade="BF"/>
          <w:sz w:val="32"/>
          <w:szCs w:val="32"/>
        </w:rPr>
        <w:t>Prototype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</w:rPr>
        <w:t xml:space="preserve"> 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>ช่วยให้การเรียนรู้เรื่องข้อมูล</w:t>
      </w:r>
      <w:r w:rsidR="00F02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br/>
      </w:r>
      <w:r w:rsidR="00F02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      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 xml:space="preserve">ภูมิสารสนเทศดีขึ้นอย่างไร เช่น ทำให้เห็นข้อมูลที่เข้าใจยากได้ง่ายขึ้น เปิดโอกาสให้ได้ลองวิเคราะห์ เปรียบเทียบ </w:t>
      </w:r>
      <w:r w:rsidR="00F028A2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br/>
      </w:r>
      <w:r w:rsidR="00F028A2">
        <w:rPr>
          <w:rFonts w:ascii="TH Sarabun New" w:hAnsi="TH Sarabun New" w:cs="TH Sarabun New" w:hint="cs"/>
          <w:b/>
          <w:color w:val="17365D" w:themeColor="text2" w:themeShade="BF"/>
          <w:sz w:val="32"/>
          <w:szCs w:val="32"/>
          <w:cs/>
          <w:lang w:bidi="th-TH"/>
        </w:rPr>
        <w:t xml:space="preserve">           </w:t>
      </w:r>
      <w:r w:rsidR="00807DCD" w:rsidRPr="00807DCD">
        <w:rPr>
          <w:rFonts w:ascii="TH Sarabun New" w:hAnsi="TH Sarabun New" w:cs="TH Sarabun New"/>
          <w:b/>
          <w:color w:val="17365D" w:themeColor="text2" w:themeShade="BF"/>
          <w:sz w:val="32"/>
          <w:szCs w:val="32"/>
          <w:cs/>
          <w:lang w:bidi="th-TH"/>
        </w:rPr>
        <w:t>หรือตัดสินใจด้วยตนเอง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ป้ายที่มา 4 สี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สร้างความฉลาดรู้ด้านข้อมูล (Data Literacy) แยกข้อมูลวัดจริง ภาพดาวเทียม เรดาร์ และค่าสถานการณ์ออกจากกัน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ปุ่ม “ยังไม่สั่งการ”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แสดงผลเปรียบเทียบสองทางของทั้ง 4 ชุมชน ให้เห็นราคาของการชะลอเวลาเป็นตัวเลข</w:t>
      </w:r>
    </w:p>
    <w:p>
      <w:pPr>
        <w:spacing w:before="0" w:after="20" w:line="300" w:lineRule="exact"/>
        <w:ind w:left="709" w:hanging="227"/>
        <w:jc w:val="left"/>
      </w:pP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• </w:t>
      </w:r>
      <w:r>
        <w:rPr>
          <w:rFonts w:ascii="TH Sarabun New" w:hAnsi="TH Sarabun New" w:cs="TH Sarabun New" w:eastAsia="TH Sarabun New"/>
          <w:b/>
          <w:bCs/>
          <w:i w:val="0"/>
          <w:color w:val="111111"/>
          <w:sz w:val="24"/>
          <w:szCs w:val="24"/>
        </w:rPr>
        <w:t>หน้า AAR</w:t>
      </w:r>
      <w:r>
        <w:rPr>
          <w:rFonts w:ascii="TH Sarabun New" w:hAnsi="TH Sarabun New" w:cs="TH Sarabun New" w:eastAsia="TH Sarabun New"/>
          <w:b w:val="0"/>
          <w:i w:val="0"/>
          <w:color w:val="111111"/>
          <w:sz w:val="24"/>
          <w:szCs w:val="24"/>
        </w:rPr>
        <w:t xml:space="preserve"> วิเคราะห์เวลาที่ลังเลในแต่ละการตัดสินใจ พร้อมโหมดฝึกซ้ำเฉพาะจุดที่ทำผิด</w:t>
      </w:r>
    </w:p>
    <w:p w14:paraId="2EDCEA68" w14:textId="77777777" w:rsidR="00990118" w:rsidRDefault="00990118" w:rsidP="0019765B">
      <w:pPr>
        <w:tabs>
          <w:tab w:val="left" w:pos="426"/>
        </w:tabs>
        <w:spacing w:before="40" w:after="120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</w:p>
    <w:p w14:paraId="57C55CE7" w14:textId="3522B2E4" w:rsidR="00990118" w:rsidRPr="00990118" w:rsidRDefault="00F028A2" w:rsidP="0019765B">
      <w:pPr>
        <w:keepNext/>
        <w:tabs>
          <w:tab w:val="left" w:pos="426"/>
        </w:tabs>
        <w:spacing w:before="40" w:after="120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>9</w:t>
      </w:r>
      <w:r w:rsidR="00990118" w:rsidRPr="00990118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. Mission Demo Video</w:t>
      </w:r>
      <w:r w:rsidR="0019765B"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 โปรด</w:t>
      </w:r>
      <w:r w:rsidR="00990118" w:rsidRPr="0019765B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cs/>
          <w:lang w:bidi="th-TH"/>
        </w:rPr>
        <w:t>ทดสอบลิงก์ก่อนส่ง และตั้งสิทธิ์ให้</w:t>
      </w:r>
      <w:r w:rsidR="0019765B">
        <w:rPr>
          <w:rFonts w:ascii="TH Sarabun New" w:hAnsi="TH Sarabun New" w:cs="TH Sarabun New" w:hint="cs"/>
          <w:bCs/>
          <w:color w:val="17365D" w:themeColor="text2" w:themeShade="BF"/>
          <w:sz w:val="32"/>
          <w:szCs w:val="32"/>
          <w:cs/>
          <w:lang w:bidi="th-TH"/>
        </w:rPr>
        <w:t>คณะ</w:t>
      </w:r>
      <w:r w:rsidR="00990118" w:rsidRPr="0019765B">
        <w:rPr>
          <w:rFonts w:ascii="TH Sarabun New" w:hAnsi="TH Sarabun New" w:cs="TH Sarabun New"/>
          <w:bCs/>
          <w:color w:val="17365D" w:themeColor="text2" w:themeShade="BF"/>
          <w:sz w:val="32"/>
          <w:szCs w:val="32"/>
          <w:cs/>
          <w:lang w:bidi="th-TH"/>
        </w:rPr>
        <w:t>กรรมการเข้าดูได้</w:t>
      </w:r>
    </w:p>
    <w:p w14:paraId="26E97548" w14:textId="21EF2E9E" w:rsidR="00990118" w:rsidRPr="0019765B" w:rsidRDefault="0019765B" w:rsidP="0019765B">
      <w:pPr>
        <w:pStyle w:val="ae"/>
        <w:keepNext/>
        <w:numPr>
          <w:ilvl w:val="0"/>
          <w:numId w:val="10"/>
        </w:numPr>
        <w:tabs>
          <w:tab w:val="left" w:pos="426"/>
        </w:tabs>
        <w:spacing w:before="40" w:after="120"/>
        <w:rPr>
          <w:rFonts w:ascii="TH Sarabun New" w:hAnsi="TH Sarabun New" w:cs="TH Sarabun New"/>
          <w:b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>วาง</w:t>
      </w:r>
      <w:r w:rsidRPr="0019765B"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>ลิงก์</w:t>
      </w:r>
      <w: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cs/>
          <w:lang w:bidi="th-TH"/>
        </w:rPr>
        <w:t>/</w:t>
      </w:r>
      <w: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cs/>
          <w:lang w:bidi="th-TH"/>
        </w:rPr>
        <w:t xml:space="preserve"> </w:t>
      </w:r>
      <w:r w:rsidRPr="0019765B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 xml:space="preserve">QR Code </w:t>
      </w:r>
      <w:r w:rsidRPr="0019765B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cs/>
          <w:lang w:bidi="th-TH"/>
        </w:rPr>
        <w:t xml:space="preserve">ของ </w:t>
      </w:r>
      <w:r w:rsidRPr="0019765B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Mission Demo Video</w:t>
      </w:r>
    </w:p>
    <w:tbl>
      <w:tblPr>
        <w:tblStyle w:val="aff2"/>
        <w:tblLook w:firstColumn="1" w:firstRow="1" w:lastColumn="0" w:lastRow="0" w:noHBand="0" w:noVBand="1" w:val="04A0"/>
        <w:tblLayout w:type="fixed"/>
        <w:tblCellMar>
          <w:top w:w="10" w:type="dxa"/>
          <w:left w:w="70" w:type="dxa"/>
          <w:bottom w:w="10" w:type="dxa"/>
          <w:right w:w="70" w:type="dxa"/>
        </w:tblCellMar>
        <w:tblW w:w="10092" w:type="dxa"/>
      </w:tblPr>
      <w:tblGrid>
        <w:gridCol w:w="10092"/>
      </w:tblGrid>
      <w:tr>
        <w:trPr>
          <w:cantSplit/>
        </w:trPr>
        <w:tc>
          <w:tcPr>
            <w:tcW w:type="dxa" w:w="10091"/>
          </w:tcPr>
          <w:p>
            <w:pPr>
              <w:spacing w:before="0" w:after="0" w:line="30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4"/>
                <w:szCs w:val="24"/>
              </w:rPr>
              <w:t>Mission Demo Video: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4"/>
                <w:szCs w:val="24"/>
              </w:rPr>
              <w:t xml:space="preserve"> ........................................................................................</w:t>
            </w: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/>
                <w:bCs/>
                <w:i w:val="0"/>
                <w:color w:val="111111"/>
                <w:sz w:val="24"/>
                <w:szCs w:val="24"/>
              </w:rPr>
              <w:t>Web Prototype: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4"/>
                <w:szCs w:val="24"/>
              </w:rPr>
              <w:t xml:space="preserve"> ........................................................................................</w:t>
            </w:r>
          </w:p>
          <w:p>
            <w:pPr>
              <w:spacing w:before="0" w:after="0" w:line="300" w:lineRule="exact"/>
              <w:ind w:left="0" w:firstLine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11111"/>
                <w:sz w:val="24"/>
                <w:szCs w:val="24"/>
              </w:rPr>
              <w:t>วิดีโอสาธิตแบบ Perfect Run ครบ 3 องก์ พร้อมคำบรรยายภาษาไทยทุกขั้น (ความยาวประมาณ 5 นาที 40 วินาที)</w:t>
            </w:r>
          </w:p>
        </w:tc>
      </w:tr>
    </w:tbl>
    <w:p>
      <w:pPr>
        <w:spacing w:before="0" w:after="0" w:line="140" w:lineRule="exact"/>
        <w:ind w:left="425"/>
        <w:jc w:val="left"/>
      </w:pPr>
    </w:p>
    <w:sectPr w:rsidR="00F028A2" w:rsidRPr="008677C3" w:rsidSect="00034616">
      <w:headerReference w:type="default" r:id="rId8"/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6B322" w14:textId="77777777" w:rsidR="0044425C" w:rsidRDefault="0044425C">
      <w:pPr>
        <w:spacing w:after="0" w:line="240" w:lineRule="auto"/>
      </w:pPr>
      <w:r>
        <w:separator/>
      </w:r>
    </w:p>
  </w:endnote>
  <w:endnote w:type="continuationSeparator" w:id="0">
    <w:p w14:paraId="4F24F9F3" w14:textId="77777777" w:rsidR="0044425C" w:rsidRDefault="00444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B902" w14:textId="77777777" w:rsidR="00B3746C" w:rsidRDefault="00000000">
    <w:pPr>
      <w:pStyle w:val="a7"/>
      <w:jc w:val="center"/>
    </w:pPr>
    <w:r>
      <w:rPr>
        <w:color w:val="5A6970"/>
        <w:sz w:val="18"/>
      </w:rPr>
      <w:t xml:space="preserve">The GEO Quest 2026  |  หน้า </w:t>
    </w:r>
    <w:r>
      <w:rPr>
        <w:color w:val="5A6970"/>
        <w:sz w:val="18"/>
      </w:rPr>
      <w:fldChar w:fldCharType="begin"/>
    </w:r>
    <w:r>
      <w:rPr>
        <w:color w:val="5A6970"/>
        <w:sz w:val="18"/>
      </w:rPr>
      <w:instrText>PAGE</w:instrText>
    </w:r>
    <w:r>
      <w:rPr>
        <w:color w:val="5A6970"/>
        <w:sz w:val="18"/>
      </w:rPr>
      <w:fldChar w:fldCharType="separate"/>
    </w:r>
    <w:r w:rsidR="00F87D20">
      <w:rPr>
        <w:noProof/>
        <w:color w:val="5A6970"/>
        <w:sz w:val="18"/>
      </w:rPr>
      <w:t>1</w:t>
    </w:r>
    <w:r>
      <w:rPr>
        <w:color w:val="5A69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4D72" w14:textId="77777777" w:rsidR="0044425C" w:rsidRDefault="0044425C">
      <w:pPr>
        <w:spacing w:after="0" w:line="240" w:lineRule="auto"/>
      </w:pPr>
      <w:r>
        <w:separator/>
      </w:r>
    </w:p>
  </w:footnote>
  <w:footnote w:type="continuationSeparator" w:id="0">
    <w:p w14:paraId="6B880F18" w14:textId="77777777" w:rsidR="0044425C" w:rsidRDefault="00444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E87A" w14:textId="77777777" w:rsidR="00B3746C" w:rsidRDefault="00000000">
    <w:pPr>
      <w:pStyle w:val="a5"/>
      <w:jc w:val="right"/>
    </w:pPr>
    <w:r>
      <w:rPr>
        <w:color w:val="5A6970"/>
        <w:sz w:val="18"/>
      </w:rPr>
      <w:t>The GEO Quest 2026 | Final Mission Package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C81366"/>
    <w:multiLevelType w:val="hybridMultilevel"/>
    <w:tmpl w:val="C5168568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num w:numId="1" w16cid:durableId="381485497">
    <w:abstractNumId w:val="8"/>
  </w:num>
  <w:num w:numId="2" w16cid:durableId="978144718">
    <w:abstractNumId w:val="6"/>
  </w:num>
  <w:num w:numId="3" w16cid:durableId="571503642">
    <w:abstractNumId w:val="5"/>
  </w:num>
  <w:num w:numId="4" w16cid:durableId="1873303610">
    <w:abstractNumId w:val="4"/>
  </w:num>
  <w:num w:numId="5" w16cid:durableId="656306610">
    <w:abstractNumId w:val="7"/>
  </w:num>
  <w:num w:numId="6" w16cid:durableId="1967277349">
    <w:abstractNumId w:val="3"/>
  </w:num>
  <w:num w:numId="7" w16cid:durableId="44303060">
    <w:abstractNumId w:val="2"/>
  </w:num>
  <w:num w:numId="8" w16cid:durableId="1809006912">
    <w:abstractNumId w:val="1"/>
  </w:num>
  <w:num w:numId="9" w16cid:durableId="1364331468">
    <w:abstractNumId w:val="0"/>
  </w:num>
  <w:num w:numId="10" w16cid:durableId="1587031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ED"/>
    <w:rsid w:val="00034616"/>
    <w:rsid w:val="0006063C"/>
    <w:rsid w:val="000850C0"/>
    <w:rsid w:val="000C58D1"/>
    <w:rsid w:val="00117076"/>
    <w:rsid w:val="0015074B"/>
    <w:rsid w:val="0019765B"/>
    <w:rsid w:val="0029639D"/>
    <w:rsid w:val="00326F90"/>
    <w:rsid w:val="00395FB7"/>
    <w:rsid w:val="0040607A"/>
    <w:rsid w:val="00414F2A"/>
    <w:rsid w:val="0044425C"/>
    <w:rsid w:val="005A616A"/>
    <w:rsid w:val="006E68A2"/>
    <w:rsid w:val="007F72C7"/>
    <w:rsid w:val="00807DCD"/>
    <w:rsid w:val="008677C3"/>
    <w:rsid w:val="008952D2"/>
    <w:rsid w:val="009045DF"/>
    <w:rsid w:val="009443B8"/>
    <w:rsid w:val="00990118"/>
    <w:rsid w:val="009A19FB"/>
    <w:rsid w:val="00AA1D8D"/>
    <w:rsid w:val="00AE1712"/>
    <w:rsid w:val="00B00505"/>
    <w:rsid w:val="00B07E7A"/>
    <w:rsid w:val="00B30512"/>
    <w:rsid w:val="00B3746C"/>
    <w:rsid w:val="00B47730"/>
    <w:rsid w:val="00CB0664"/>
    <w:rsid w:val="00D979D3"/>
    <w:rsid w:val="00F028A2"/>
    <w:rsid w:val="00F87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95D37"/>
  <w14:defaultImageDpi w14:val="300"/>
  <w15:docId w15:val="{43FE72DD-BD96-4419-9C34-0381C5AD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9765B"/>
    <w:rPr>
      <w:rFonts w:ascii="Noto Sans Thai" w:eastAsia="Noto Sans Thai" w:hAnsi="Noto Sans Thai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0850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751</Words>
  <Characters>4287</Characters>
  <Application>Microsoft Office Word</Application>
  <DocSecurity>0</DocSecurity>
  <Lines>35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Benjawan Treepattanasuwan</cp:lastModifiedBy>
  <cp:revision>6</cp:revision>
  <dcterms:created xsi:type="dcterms:W3CDTF">2026-09-24T07:06:00Z</dcterms:created>
  <dcterms:modified xsi:type="dcterms:W3CDTF">2026-09-25T03:04:00Z</dcterms:modified>
  <cp:category/>
</cp:coreProperties>
</file>