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S</w:t>
        <w:tab/>
      </w:r>
    </w:p>
    <w:tbl>
      <w:tblPr>
        <w:tblStyle w:val="Table1"/>
        <w:tblW w:w="2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tblGridChange w:id="0">
          <w:tblGrid>
            <w:gridCol w:w="2295"/>
          </w:tblGrid>
        </w:tblGridChange>
      </w:tblGrid>
      <w:tr>
        <w:trPr>
          <w:cantSplit w:val="0"/>
          <w:trHeight w:val="39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前期 卒業制作 E2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2026年　9月　2日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S Gothic" w:cs="MS Gothic" w:eastAsia="MS Gothic" w:hAnsi="MS Gothic"/>
          <w:b w:val="1"/>
          <w:bCs w:val="1"/>
          <w:color w:val="1f4e79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__________________________2026年度　卒業制作____________________________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40" w:line="240" w:lineRule="auto"/>
        <w:jc w:val="center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1f4e79"/>
          <w:sz w:val="40"/>
          <w:szCs w:val="40"/>
          <w:rtl w:val="0"/>
        </w:rPr>
        <w:t xml:space="preserve">仕　様　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center"/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555555"/>
          <w:sz w:val="20"/>
          <w:szCs w:val="20"/>
          <w:rtl w:val="0"/>
        </w:rPr>
        <w:t xml:space="preserve">東京電子専門学校　情報処理科</w:t>
      </w:r>
    </w:p>
    <w:p w:rsidR="00000000" w:rsidDel="00000000" w:rsidP="00000000" w:rsidRDefault="00000000" w:rsidRPr="00000000" w14:paraId="0000000A">
      <w:pPr>
        <w:spacing w:after="60" w:line="240" w:lineRule="auto"/>
        <w:jc w:val="center"/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1f4e79"/>
          <w:rtl w:val="0"/>
        </w:rPr>
        <w:t xml:space="preserve">■ 基本情報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6900"/>
        <w:tblGridChange w:id="0">
          <w:tblGrid>
            <w:gridCol w:w="213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提出日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2026年9月2日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チーム名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じゃばっく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システム名（正式）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学就（がくしゅう）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v1.0.0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制作期間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2026年8月1日～2026年2月28 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担当指導教員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坂井　剛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1．システム概要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1-1. 目的・概要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60"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このシステムを作ることでキャリアセンターに足を運ぶことなく予約をできるようになる。</w:t>
            </w:r>
          </w:p>
          <w:p w:rsidR="00000000" w:rsidDel="00000000" w:rsidP="00000000" w:rsidRDefault="00000000" w:rsidRPr="00000000" w14:paraId="0000001D">
            <w:pPr>
              <w:spacing w:after="60"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また、様々な企業の情報なども過去の学生が書いた情報で確認もできる。</w:t>
            </w:r>
          </w:p>
        </w:tc>
      </w:tr>
    </w:tbl>
    <w:p w:rsidR="00000000" w:rsidDel="00000000" w:rsidP="00000000" w:rsidRDefault="00000000" w:rsidRPr="00000000" w14:paraId="0000001E">
      <w:pPr>
        <w:spacing w:after="40" w:before="12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1-2. 対象ユーザー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メインターゲット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本校就活生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サブターゲット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本校教員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想定利用環境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iOS,Andoroid,Windors</w:t>
            </w:r>
          </w:p>
        </w:tc>
      </w:tr>
    </w:tbl>
    <w:p w:rsidR="00000000" w:rsidDel="00000000" w:rsidP="00000000" w:rsidRDefault="00000000" w:rsidRPr="00000000" w14:paraId="00000025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2．機能仕様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2-1. 機能一覧</w:t>
      </w: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5"/>
        <w:gridCol w:w="2370"/>
        <w:gridCol w:w="4380"/>
        <w:gridCol w:w="1110"/>
        <w:gridCol w:w="840"/>
        <w:tblGridChange w:id="0">
          <w:tblGrid>
            <w:gridCol w:w="585"/>
            <w:gridCol w:w="2370"/>
            <w:gridCol w:w="4380"/>
            <w:gridCol w:w="1110"/>
            <w:gridCol w:w="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機能名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区分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本ウェブアプリにログインする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◎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キャリアセンターを日時指定で予約する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◎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予約確認機能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No.2の予約内容を確認する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◎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面接口コミ投稿機能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行った面接内容を口コミとして投稿する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◎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面接口コミ閲覧機能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他学生の口コミを閲覧する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◎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面接口コミ削除機能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教員が口コミを削除できる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学生・教員登録機能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新入生、新任教員を登録する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学生・教員削除機能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登録期限がきた学生・教員を削除する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新規</w:t>
            </w:r>
          </w:p>
        </w:tc>
      </w:tr>
    </w:tbl>
    <w:p w:rsidR="00000000" w:rsidDel="00000000" w:rsidP="00000000" w:rsidRDefault="00000000" w:rsidRPr="00000000" w14:paraId="00000055">
      <w:pPr>
        <w:spacing w:after="4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888888"/>
          <w:sz w:val="18"/>
          <w:szCs w:val="18"/>
          <w:rtl w:val="0"/>
        </w:rPr>
        <w:t xml:space="preserve">　※優先度：◎必須 ○できれば実装 △余裕があれば　　区分：新規 / 既存改修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2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2-2. 機能詳細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8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機能1：</w:t>
      </w: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ログイン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ログインするための機能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ログインIDとパスワードを入力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ログインIDとパスワードの照合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ログイン完了しました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ログインIDまたはパスワードが違う、正しいログインID,パスワードではありませんの表示</w:t>
            </w:r>
          </w:p>
        </w:tc>
      </w:tr>
    </w:tbl>
    <w:p w:rsidR="00000000" w:rsidDel="00000000" w:rsidP="00000000" w:rsidRDefault="00000000" w:rsidRPr="00000000" w14:paraId="00000062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8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機能2：キャリアセンター予約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空いている日に予約をするための機能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カレンダーから空いてる日を選択して名前、時刻、どんな内容かを入力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デッドロック状態にならないよう共有、占有ロックをする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日時、名前と予約が完了しましたと表示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入力した内容が足りません、入力内容に誤りがありますと表示</w:t>
            </w:r>
          </w:p>
        </w:tc>
      </w:tr>
    </w:tbl>
    <w:p w:rsidR="00000000" w:rsidDel="00000000" w:rsidP="00000000" w:rsidRDefault="00000000" w:rsidRPr="00000000" w14:paraId="0000006E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機能3：予約確認</w:t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予約した日を確認するための機能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予約確認ボタンを押す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DBに登録されている本人の予約を呼び出す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教員ページでは全学生の予約が確認できる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それを表示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予約がありませんと表示</w:t>
            </w:r>
          </w:p>
        </w:tc>
      </w:tr>
    </w:tbl>
    <w:p w:rsidR="00000000" w:rsidDel="00000000" w:rsidP="00000000" w:rsidRDefault="00000000" w:rsidRPr="00000000" w14:paraId="0000007B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before="8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機能4：面接口コミ投稿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行った面接の体験談を投稿する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企業、何次か、内容などのテキスト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不適切ワードの判別、DBへの登録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登録が完了しましたと表示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登録が失敗しました、不適切ワードが含まれていますと表示</w:t>
            </w:r>
          </w:p>
        </w:tc>
      </w:tr>
    </w:tbl>
    <w:p w:rsidR="00000000" w:rsidDel="00000000" w:rsidP="00000000" w:rsidRDefault="00000000" w:rsidRPr="00000000" w14:paraId="00000087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機能5：面接口コミ閲覧</w:t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気になる企業の体験談を検索し閲覧する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気になる企業名を検索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検索内容が含まれる投稿を呼び出すとともに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その企業の基本情報もとってくる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それを表示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検索結果０と表示</w:t>
            </w:r>
          </w:p>
        </w:tc>
      </w:tr>
    </w:tbl>
    <w:p w:rsidR="00000000" w:rsidDel="00000000" w:rsidP="00000000" w:rsidRDefault="00000000" w:rsidRPr="00000000" w14:paraId="00000094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機能6：面接口コミ削除</w:t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教員アカウントが不適切な投稿を削除できる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削除ボタンを押す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DBから削除する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削除完了しましたと表示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削除失敗しましたと表示</w:t>
            </w:r>
          </w:p>
        </w:tc>
      </w:tr>
    </w:tbl>
    <w:p w:rsidR="00000000" w:rsidDel="00000000" w:rsidP="00000000" w:rsidRDefault="00000000" w:rsidRPr="00000000" w14:paraId="000000A0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機能7：学生・教員登録</w:t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教員が新入生、新任教員がきたら彼らを登録できる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新入生、新任教員のID,パスワード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DBに登録する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登録完了しましたと表示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登録失敗しましたと表示</w:t>
            </w:r>
          </w:p>
        </w:tc>
      </w:tr>
    </w:tbl>
    <w:p w:rsidR="00000000" w:rsidDel="00000000" w:rsidP="00000000" w:rsidRDefault="00000000" w:rsidRPr="00000000" w14:paraId="000000AC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機能8：学生・教員削除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機能説明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卒業、退職等して一定期間が経った学生・教員を教員が削除できる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新入生、新任教員のID,パスワード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処理内容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DBから削除する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出力・結果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削除完了しましたと表示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例外・エラー処理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削除失敗しましたと表示</w:t>
            </w:r>
          </w:p>
        </w:tc>
      </w:tr>
    </w:tbl>
    <w:p w:rsidR="00000000" w:rsidDel="00000000" w:rsidP="00000000" w:rsidRDefault="00000000" w:rsidRPr="00000000" w14:paraId="000000B8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3．画面仕様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3-1. 画面一覧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4026"/>
        <w:gridCol w:w="1800"/>
        <w:tblGridChange w:id="0">
          <w:tblGrid>
            <w:gridCol w:w="700"/>
            <w:gridCol w:w="2500"/>
            <w:gridCol w:w="4026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概要・用途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遷移元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ログインするための画面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メイン画面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予約画面や予約確認画面、口コミ投稿閲覧画面に移動するための場所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ログイン画面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予約を取るための画面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メイン画面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予約確認画面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いつ予約したを確認する画面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メイン画面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面接口コミ投稿画面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面接体験談を投稿する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メイン画面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面接口コミ閲覧画面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面接体験談を閲覧する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メイン画面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学生、教員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登録削除画面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学生、教員を登録・削除する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メイン画面</w:t>
            </w:r>
          </w:p>
        </w:tc>
      </w:tr>
    </w:tbl>
    <w:p w:rsidR="00000000" w:rsidDel="00000000" w:rsidP="00000000" w:rsidRDefault="00000000" w:rsidRPr="00000000" w14:paraId="000000E8">
      <w:pPr>
        <w:spacing w:after="40" w:before="12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3-2. 画面遷移図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372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f9f9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i w:val="1"/>
                <w:iCs w:val="1"/>
                <w:color w:val="aaaaaa"/>
                <w:sz w:val="20"/>
                <w:szCs w:val="20"/>
                <w:rtl w:val="0"/>
              </w:rPr>
              <w:t xml:space="preserve">（画面遷移図を貼り付け、またはここに描画してください）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</w:rPr>
              <w:drawing>
                <wp:inline distB="114300" distT="114300" distL="114300" distR="114300">
                  <wp:extent cx="5543550" cy="3695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3550" cy="369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200" w:line="240" w:lineRule="auto"/>
        <w:rPr>
          <w:rFonts w:ascii="MS Gothic" w:cs="MS Gothic" w:eastAsia="MS Gothic" w:hAnsi="MS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4．データベース仕様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4-1. 使用DB・接続情報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MySQL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DB名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gakushu_db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バージョン8.0</w:t>
            </w:r>
          </w:p>
        </w:tc>
      </w:tr>
    </w:tbl>
    <w:p w:rsidR="00000000" w:rsidDel="00000000" w:rsidP="00000000" w:rsidRDefault="00000000" w:rsidRPr="00000000" w14:paraId="000000FB">
      <w:pPr>
        <w:spacing w:after="40" w:before="12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4-2. テーブル定義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before="8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テーブル1：users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500"/>
        <w:gridCol w:w="1200"/>
        <w:gridCol w:w="700"/>
        <w:gridCol w:w="700"/>
        <w:gridCol w:w="2226"/>
        <w:tblGridChange w:id="0">
          <w:tblGrid>
            <w:gridCol w:w="700"/>
            <w:gridCol w:w="2000"/>
            <w:gridCol w:w="1500"/>
            <w:gridCol w:w="1200"/>
            <w:gridCol w:w="700"/>
            <w:gridCol w:w="7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UNIQUE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ユーザーを識別ログイン時に使用するID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MS Gothic" w:cs="MS Gothic" w:eastAsia="MS Gothic" w:hAnsi="MS Gothic"/>
                <w:sz w:val="18"/>
                <w:szCs w:val="18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CHAR</w:t>
            </w:r>
            <w:r w:rsidDel="00000000" w:rsidR="00000000" w:rsidRPr="00000000">
              <w:rPr>
                <w:rFonts w:ascii="MS Gothic" w:cs="MS Gothic" w:eastAsia="MS Gothic" w:hAnsi="MS Gothic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ハッシュ化されたパスワード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user_name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画面に表示するユーザー名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role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教員か学生か区別する</w:t>
            </w:r>
          </w:p>
        </w:tc>
      </w:tr>
    </w:tbl>
    <w:p w:rsidR="00000000" w:rsidDel="00000000" w:rsidP="00000000" w:rsidRDefault="00000000" w:rsidRPr="00000000" w14:paraId="00000121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" w:before="8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テーブル2：reviews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500"/>
        <w:gridCol w:w="1200"/>
        <w:gridCol w:w="700"/>
        <w:gridCol w:w="700"/>
        <w:gridCol w:w="2226"/>
        <w:tblGridChange w:id="0">
          <w:tblGrid>
            <w:gridCol w:w="700"/>
            <w:gridCol w:w="2000"/>
            <w:gridCol w:w="1500"/>
            <w:gridCol w:w="1200"/>
            <w:gridCol w:w="700"/>
            <w:gridCol w:w="7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review_id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UNIQUE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口コミを識別するID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review_title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口コミのタイトル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review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TEXT 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口コミ本文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company_name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会社名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company_location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勤務地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starting_salary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勤務地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corporate_url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企業URL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誰が投降したか識別するID</w:t>
            </w:r>
          </w:p>
        </w:tc>
      </w:tr>
    </w:tbl>
    <w:p w:rsidR="00000000" w:rsidDel="00000000" w:rsidP="00000000" w:rsidRDefault="00000000" w:rsidRPr="00000000" w14:paraId="00000163">
      <w:pPr>
        <w:spacing w:after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" w:before="80" w:line="240" w:lineRule="auto"/>
        <w:rPr>
          <w:rFonts w:ascii="MS Gothic" w:cs="MS Gothic" w:eastAsia="MS Gothic" w:hAnsi="MS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before="8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0"/>
          <w:szCs w:val="20"/>
          <w:rtl w:val="0"/>
        </w:rPr>
        <w:t xml:space="preserve">テーブル3：careercenter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000"/>
        <w:gridCol w:w="1500"/>
        <w:gridCol w:w="1200"/>
        <w:gridCol w:w="700"/>
        <w:gridCol w:w="700"/>
        <w:gridCol w:w="2226"/>
        <w:tblGridChange w:id="0">
          <w:tblGrid>
            <w:gridCol w:w="700"/>
            <w:gridCol w:w="2000"/>
            <w:gridCol w:w="1500"/>
            <w:gridCol w:w="1200"/>
            <w:gridCol w:w="700"/>
            <w:gridCol w:w="7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reservation_id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UNIQUE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予約を識別するID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reservation_date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予約日時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content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相談内容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status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VARCHAR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予約状態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〇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誰が予約したか識別するID</w:t>
            </w:r>
          </w:p>
        </w:tc>
      </w:tr>
    </w:tbl>
    <w:p w:rsidR="00000000" w:rsidDel="00000000" w:rsidP="00000000" w:rsidRDefault="00000000" w:rsidRPr="00000000" w14:paraId="00000197">
      <w:pPr>
        <w:spacing w:after="40" w:before="12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2e75b6"/>
          <w:rtl w:val="0"/>
        </w:rPr>
        <w:t xml:space="preserve">4-3. ER図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f9f9" w:val="clear"/>
            <w:tcMar>
              <w:top w:w="200.0" w:type="dxa"/>
              <w:left w:w="150.0" w:type="dxa"/>
              <w:bottom w:w="2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i w:val="1"/>
                <w:iCs w:val="1"/>
                <w:color w:val="aaaaaa"/>
                <w:sz w:val="20"/>
                <w:szCs w:val="20"/>
                <w:rtl w:val="0"/>
              </w:rPr>
              <w:t xml:space="preserve">（ER図を貼り付け、またはここに描画してください）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</w:rPr>
              <w:drawing>
                <wp:inline distB="114300" distT="114300" distL="114300" distR="114300">
                  <wp:extent cx="6043101" cy="204955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101" cy="2049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200" w:line="240" w:lineRule="auto"/>
        <w:rPr>
          <w:rFonts w:ascii="MS Gothic" w:cs="MS Gothic" w:eastAsia="MS Gothic" w:hAnsi="MS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5．技術仕様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フロントエンド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HTML,CSS,JavaScript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バックエンド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Java,Python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使用言語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HTML,CSS,JavaScript,Java,Python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フレームワーク / ライブラリ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Flask,Spring Boot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開発環境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Windows11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インフラ / 実行環境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Windows11,GitHub,Render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バージョン管理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GitHub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新技術への挑戦点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デッドロックを防ぐ安全なデータベース構築、ユーザー認証機能のセキュリティ強化</w:t>
            </w:r>
          </w:p>
        </w:tc>
      </w:tr>
    </w:tbl>
    <w:p w:rsidR="00000000" w:rsidDel="00000000" w:rsidP="00000000" w:rsidRDefault="00000000" w:rsidRPr="00000000" w14:paraId="000001AE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ottom w:color="2e75b6" w:space="1" w:sz="4" w:val="single"/>
        </w:pBdr>
        <w:spacing w:after="60" w:before="60" w:line="240" w:lineRule="auto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200" w:line="240" w:lineRule="auto"/>
        <w:rPr>
          <w:rFonts w:ascii="MS Gothic" w:cs="MS Gothic" w:eastAsia="MS Gothic" w:hAnsi="MS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6．開発スケジュール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2000"/>
        <w:gridCol w:w="2000"/>
        <w:gridCol w:w="1826"/>
        <w:tblGridChange w:id="0">
          <w:tblGrid>
            <w:gridCol w:w="700"/>
            <w:gridCol w:w="2500"/>
            <w:gridCol w:w="2000"/>
            <w:gridCol w:w="2000"/>
            <w:gridCol w:w="1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作業内容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開始予定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完了予定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MS Gothic" w:cs="MS Gothic" w:eastAsia="MS Gothic" w:hAnsi="MS Gothic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担当者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要件定義・仕様書作成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2026年8月1日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2026年9月2日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全員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DB設計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2026年10月1日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2026年11月20日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阿部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UI/画面設計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2026年10月1日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2026年11月1日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佐々木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フロントエンド実装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2026年11月2日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2026年11月20日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沖原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バックエンド実装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2026年10月1日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2026年11月20日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川上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結合テスト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2026年11月20日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2027年1月15日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全員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9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デバッグ・修正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2027年1月15日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2027年1月31日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全員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発表準備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2027年2月1日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2027年2月8日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全員</w:t>
            </w:r>
          </w:p>
        </w:tc>
      </w:tr>
    </w:tbl>
    <w:p w:rsidR="00000000" w:rsidDel="00000000" w:rsidP="00000000" w:rsidRDefault="00000000" w:rsidRPr="00000000" w14:paraId="000001E1">
      <w:pPr>
        <w:spacing w:after="80" w:before="200" w:line="240" w:lineRule="auto"/>
        <w:rPr>
          <w:rFonts w:ascii="MS Gothic" w:cs="MS Gothic" w:eastAsia="MS Gothic" w:hAnsi="MS Gothic"/>
          <w:sz w:val="18"/>
          <w:szCs w:val="18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sz w:val="24"/>
          <w:szCs w:val="24"/>
          <w:rtl w:val="0"/>
        </w:rPr>
        <w:t xml:space="preserve">7．非機能要件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パフォーマンス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画面の初期表示やボタンを押されてからのレスポンス時間を3秒以内に設定し、ユーザーがストレスなく利用できる速度に維持する。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セキュリティ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ログインする際のパスワードをハッシュ関数にし、盗みとられないようにする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拡張性・保守性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フロントエンドとバックエンドのプログラムを分離し、機能追加やデータベースの変更に柔軟に対応できるようにする。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5e8f0" w:val="clear"/>
            <w:tcMar>
              <w:top w:w="80.0" w:type="dxa"/>
              <w:left w:w="150.0" w:type="dxa"/>
              <w:bottom w:w="8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sz w:val="20"/>
                <w:szCs w:val="20"/>
                <w:rtl w:val="0"/>
              </w:rPr>
              <w:t xml:space="preserve">その他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MS Gothic" w:cs="MS Gothic" w:eastAsia="MS Gothic" w:hAnsi="MS Gothic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主要なブラウザでの最新版で正常に動作し、画面崩れが起きないようにする。</w:t>
            </w:r>
          </w:p>
        </w:tc>
      </w:tr>
    </w:tbl>
    <w:p w:rsidR="00000000" w:rsidDel="00000000" w:rsidP="00000000" w:rsidRDefault="00000000" w:rsidRPr="00000000" w14:paraId="000001EA">
      <w:pPr>
        <w:spacing w:before="120" w:line="240" w:lineRule="auto"/>
        <w:jc w:val="right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before="120" w:line="240" w:lineRule="auto"/>
        <w:jc w:val="right"/>
        <w:rPr>
          <w:rFonts w:ascii="MS Gothic" w:cs="MS Gothic" w:eastAsia="MS Gothic" w:hAnsi="MS Gothic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sz w:val="20"/>
          <w:szCs w:val="20"/>
          <w:rtl w:val="0"/>
        </w:rPr>
        <w:t xml:space="preserve">以上</w:t>
      </w:r>
    </w:p>
    <w:p w:rsidR="00000000" w:rsidDel="00000000" w:rsidP="00000000" w:rsidRDefault="00000000" w:rsidRPr="00000000" w14:paraId="000001E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指導教員チェック欄</w:t>
      </w:r>
    </w:p>
    <w:tbl>
      <w:tblPr>
        <w:tblStyle w:val="Table24"/>
        <w:tblpPr w:leftFromText="180" w:rightFromText="180" w:topFromText="180" w:bottomFromText="180" w:vertAnchor="margin" w:horzAnchor="margin" w:tblpXSpec="right" w:tblpYSpec="bottom"/>
        <w:tblW w:w="360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200"/>
        <w:gridCol w:w="1200"/>
        <w:tblGridChange w:id="0">
          <w:tblGrid>
            <w:gridCol w:w="1200"/>
            <w:gridCol w:w="1200"/>
            <w:gridCol w:w="1200"/>
          </w:tblGrid>
        </w:tblGridChange>
      </w:tblGrid>
      <w:tr>
        <w:trPr>
          <w:cantSplit w:val="0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坂井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山田</w:t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キョウ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MS Gothic" w:cs="MS Gothic" w:eastAsia="MS Gothic" w:hAnsi="MS Gothic"/>
          <w:color w:val="55555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