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Aula Magistral: Plano Processo de Software __2026_1.pdf</w:t>
      </w:r>
    </w:p>
    <w:p>
      <w:r>
        <w:rPr>
          <w:b/>
        </w:rPr>
        <w:t>Disciplina: PROCESSO DE SOFTWARE - MATUTINO</w:t>
      </w:r>
      <w:r>
        <w:br/>
        <w:t>Classe Acadêmica: ADMIN</w:t>
      </w:r>
    </w:p>
    <w:p>
      <w:pPr>
        <w:pStyle w:val="Heading1"/>
      </w:pPr>
      <w:r>
        <w:t>Pontos Vitais</w:t>
      </w:r>
    </w:p>
    <w:p>
      <w:r>
        <w:t>• Estruturação do Ciclo de Vida do Software (SDLC) e Modelos de Processo.</w:t>
        <w:br/>
        <w:t>• Engenharia de Requisitos: Elicitação, análise, especificação (Casos de Uso e User Stories) e validação.</w:t>
        <w:br/>
        <w:t>• Gestão de Projetos sob a ótica do PMBOK: Foco em Escopo, Riscos, Tempo, Custo e Comunicação.</w:t>
        <w:br/>
        <w:t>• Dicotomia e Hibridismo: Métodos Ágeis (Manifesto Ágil, Scrum, Lean) versus Métodos Tradicionais.</w:t>
        <w:br/>
        <w:t>• Engenharia Econômica aplicada ao Software: Análise de viabilidade, riscos e incertezas financeiras.</w:t>
        <w:br/>
        <w:t>• Qualidade e Sustentabilidade: Testes, Refatoração, DevOps, Manutenção e Documentação.</w:t>
        <w:br/>
        <w:t>• Inovação: Integração de processos de desenvolvimento com Inteligência Artificial (IA).</w:t>
      </w:r>
    </w:p>
    <w:p>
      <w:pPr>
        <w:pStyle w:val="Heading1"/>
      </w:pPr>
      <w:r>
        <w:t>Desenvolvimento Técnico Profundo</w:t>
      </w:r>
    </w:p>
    <w:p>
      <w:r>
        <w:t># AULA MAGISTRAL: DOMÍNIO DOS PROCESSOS DE SOFTWARE (REF. 2026/1)</w:t>
      </w:r>
    </w:p>
    <w:p>
      <w:r>
        <w:t>## CONTEXTO HISTÓRICO E MERCADOLÓGICO</w:t>
      </w:r>
    </w:p>
    <w:p>
      <w:r>
        <w:t>A disciplina de **Processo de Software** não nasceu no vácuo; ela é a resposta direta à 'Crise do Software' da década de 1960, onde sistemas eram entregues com atrasos astronômicos, custos proibitivos e falhas críticas. No cenário contemporâneo de Big Techs como Google, Meta e Amazon, o processo deixou de ser um conjunto rígido de regras (modelo Waterfall) para se tornar um organismo vivo e altamente automatizado (DevOps e CI/CD).</w:t>
      </w:r>
    </w:p>
    <w:p>
      <w:r>
        <w:t>O mercado atual não busca apenas programadores, mas engenheiros que compreendam o **ROI (Retorno sobre Investimento)** de cada funcionalidade. O plano de ensino apresentado pelo Prof. Paulo Tadeu foca justamente nessa intersecção: a eficiência técnica aliada à viabilidade econômica. A inclusão da Inteligência Artificial no processo (Aula 37) demonstra que o IDP está alinhado com a fronteira do conhecimento, onde a IA não apenas escreve código, mas otimiza o ciclo de vida do projeto.</w:t>
      </w:r>
    </w:p>
    <w:p>
      <w:r>
        <w:t>---</w:t>
      </w:r>
    </w:p>
    <w:p>
      <w:r>
        <w:t>## NÚCLEO TÉCNICO APROFUNDADO</w:t>
      </w:r>
    </w:p>
    <w:p>
      <w:r>
        <w:t>### 1. O Ciclo de Vida do Software (SDLC) e Abstração</w:t>
      </w:r>
    </w:p>
    <w:p>
      <w:r>
        <w:t>O fundamento reside em transformar necessidades humanas nebulosas em algoritmos precisos. O programa aborda desde a **Abstração (1.2)** até o **Manuseio de Requisitos (3)**. O núcleo aqui é entender que o processo é o 'veículo' e o produto é o 'destino'. Sem um processo definido, a entropia toma conta do desenvolvimento.</w:t>
      </w:r>
    </w:p>
    <w:p>
      <w:r>
        <w:t>### 2. Engenharia Econômica e Gestão (PMBOK)</w:t>
      </w:r>
    </w:p>
    <w:p>
      <w:r>
        <w:t>Um diferencial crítico deste plano é a **Análise Econômica (Unidade 2)**. No nível de doutorado, entendemos que o software é um ativo financeiro. O curso explora:</w:t>
      </w:r>
    </w:p>
    <w:p>
      <w:r>
        <w:t>- **Ciclo de Vida Econômico:** O momento em que o custo de manutenção supera o valor de negócio.</w:t>
      </w:r>
    </w:p>
    <w:p>
      <w:r>
        <w:t>- **Gestão de Riscos (PMBOK):** Diferente do que muitos pensam, gerir riscos não é evitá-los, mas provisionar planos de contingência para incertezas técnicas e de mercado.</w:t>
      </w:r>
    </w:p>
    <w:p>
      <w:r>
        <w:t>### 3. Arquitetura e Implementação Moderna</w:t>
      </w:r>
    </w:p>
    <w:p>
      <w:r>
        <w:t>A modularização e componentização (4.2) são as chaves para a escalabilidade. O plano mergulha em **Padrões de Projeto (Design Patterns)** e **Refatoração (5.5)**. A refatoração não é apenas 'limpar o código', é garantir a manutenibilidade sem alterar o comportamento externo, combatendo o 'Débito Técnico'.</w:t>
      </w:r>
    </w:p>
    <w:p>
      <w:r>
        <w:t>### 4. A dualidade Ágil vs. Tradicional</w:t>
      </w:r>
    </w:p>
    <w:p>
      <w:r>
        <w:t>O cronograma (Aulas 10 e 11) propõe um embate necessário. Enquanto o tradicional preza pela documentação exaustiva e previsibilidade, o Ágil foca em ciclos curtos e feedback constante. O segredo das empresas de alta performance hoje é o **Hibridismo**, pegando o rigor do PMBOK para grandes organizações e a velocidade do Scrum para a entrega de valor imediato.</w:t>
      </w:r>
    </w:p>
    <w:p>
      <w:r>
        <w:t>---</w:t>
      </w:r>
    </w:p>
    <w:p>
      <w:r>
        <w:t>## LABORATÓRIO E CÓDIGO (SIMULAÇÃO DE PROCESSO)</w:t>
      </w:r>
    </w:p>
    <w:p>
      <w:r>
        <w:t>Para o **Projeto Prático (A2)** mencionado no plano, o aluno deve dominar o fluxo de trabalho. Abaixo, uma representação em Markdown de um processo de integração contínua (DevOps 5.7) que o aluno deverá implementar:</w:t>
      </w:r>
    </w:p>
    <w:p>
      <w:r>
        <w:t>mermaid</w:t>
      </w:r>
    </w:p>
    <w:p>
      <w:r>
        <w:t>graph LR</w:t>
      </w:r>
    </w:p>
    <w:p>
      <w:r>
        <w:t>A[Feature Request] --&gt; B[Backlog Refinement]</w:t>
      </w:r>
    </w:p>
    <w:p>
      <w:r>
        <w:t>B --&gt; C[Sprints/Desenvolvimento]</w:t>
      </w:r>
    </w:p>
    <w:p>
      <w:r>
        <w:t>C --&gt; D{Testes Automatizados}</w:t>
      </w:r>
    </w:p>
    <w:p>
      <w:r>
        <w:t>D -- Falha --&gt; C</w:t>
      </w:r>
    </w:p>
    <w:p>
      <w:r>
        <w:t>D -- Sucesso --&gt; E[Code Review]</w:t>
      </w:r>
    </w:p>
    <w:p>
      <w:r>
        <w:t>E --&gt; F[Merge para Main]</w:t>
      </w:r>
    </w:p>
    <w:p>
      <w:r>
        <w:t>F --&gt; G[Continuous Deployment]</w:t>
      </w:r>
    </w:p>
    <w:p>
      <w:r>
        <w:t>G --&gt; H[Monitoramento/IA Ops]</w:t>
      </w:r>
    </w:p>
    <w:p>
      <w:r>
        <w:t>**Exemplo de Critério de Aceitação (User Story 3.4):**</w:t>
      </w:r>
    </w:p>
    <w:p>
      <w:r>
        <w:t>*   **Como** Gestor de RH,</w:t>
      </w:r>
    </w:p>
    <w:p>
      <w:r>
        <w:t>*   **Quero** visualizar o relatório de produtividade mensal,</w:t>
      </w:r>
    </w:p>
    <w:p>
      <w:r>
        <w:t>*   **Para que** eu possa bonificar os colaboradores de destaque.</w:t>
      </w:r>
    </w:p>
    <w:p>
      <w:r>
        <w:t>*   **Critério de Sucesso:** O sistema deve gerar um PDF em menos de 5 segundos com dados do banco SQL atualizados até às 23:59 do dia anterior.</w:t>
      </w:r>
    </w:p>
    <w:p>
      <w:r>
        <w:t>---</w:t>
      </w:r>
    </w:p>
    <w:p>
      <w:r>
        <w:t>## ANÁLISE CRÍTICA DO MENTOR</w:t>
      </w:r>
    </w:p>
    <w:p>
      <w:r>
        <w:t>**O que quase ninguém entende:** Processo de Software não é sobre burocracia, é sobre **REDUÇÃO DE VARIABILIDADE**.</w:t>
      </w:r>
    </w:p>
    <w:p>
      <w:r>
        <w:t>1.  **A Armadilha do Código**: Muitos alunos acreditam que a fase de 'Implementação' (Unidade 5) é a mais importante. No entanto, o plano dedica 9 unidades a todo o ecossistema. Um erro na Unidade 3 (Requisitos) custa 100x mais para ser corrigido na Unidade 8 (Manutenção).</w:t>
      </w:r>
    </w:p>
    <w:p>
      <w:r>
        <w:t>2.  **Pegadinha de Prova (Avaliação 1/2)**: O Prof. Paulo Tadeu integrou 'Análise Econômica' logo após o 'Processo'. Fique atento: em questões de prova, a resposta correta raramente será apenas técnica; ela quase sempre envolverá a viabilidade de custo e o impacto no cronograma.</w:t>
      </w:r>
    </w:p>
    <w:p>
      <w:r>
        <w:t>3.  **Insight Avançado**: A Unidade 37 (Integração com IA) sugere que os processos estão evoluindo para 'Self-healing processes' (processos de autocorreção). Entender como a IA pode validar requisitos ou gerar casos de teste automaticamente será o diferencial competitivo do aluno IDP no mercado de 2026.</w:t>
      </w:r>
    </w:p>
    <w:p>
      <w:pPr>
        <w:pStyle w:val="Heading2"/>
      </w:pPr>
      <w:r>
        <w:t>Calendário e Prazos</w:t>
      </w:r>
    </w:p>
    <w:p>
      <w:r>
        <w:t>• Início do Semestre: 23/02</w:t>
        <w:br/>
        <w:t>• Avaliação A1 (Prova + Atividades): 24/04</w:t>
        <w:br/>
        <w:t>• Correção e Debate A1: 27/04</w:t>
        <w:br/>
        <w:t>• Entrega do Projeto Prático A2: 15/06</w:t>
        <w:br/>
        <w:t>• Avaliação A2 (Prova): 19/06</w:t>
        <w:br/>
        <w:t>• Feedback A2: 22/06</w:t>
        <w:br/>
        <w:t>• Prova Substitutiva: 10/07</w:t>
        <w:br/>
        <w:t>• Fechamento da Disciplina: 11/07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