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078B3" w14:textId="5D4D6E0A" w:rsidR="006A5672" w:rsidRDefault="00000000">
      <w:pPr>
        <w:tabs>
          <w:tab w:val="left" w:pos="2159"/>
        </w:tabs>
        <w:spacing w:before="54"/>
        <w:ind w:left="76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24"/>
        </w:rPr>
        <w:t>1</w:t>
      </w:r>
      <w:r w:rsidR="001A7BE2">
        <w:rPr>
          <w:rFonts w:ascii="Times New Roman"/>
          <w:b/>
          <w:spacing w:val="-2"/>
          <w:sz w:val="24"/>
        </w:rPr>
        <w:t>6</w:t>
      </w:r>
      <w:r>
        <w:rPr>
          <w:rFonts w:ascii="Times New Roman"/>
          <w:b/>
          <w:spacing w:val="-2"/>
          <w:sz w:val="24"/>
        </w:rPr>
        <w:t>/</w:t>
      </w:r>
      <w:r w:rsidR="001A7BE2">
        <w:rPr>
          <w:rFonts w:ascii="Times New Roman"/>
          <w:b/>
          <w:spacing w:val="-2"/>
          <w:sz w:val="24"/>
        </w:rPr>
        <w:t>04</w:t>
      </w:r>
      <w:r>
        <w:rPr>
          <w:rFonts w:ascii="Times New Roman"/>
          <w:b/>
          <w:spacing w:val="-2"/>
          <w:sz w:val="24"/>
        </w:rPr>
        <w:t>/2</w:t>
      </w:r>
      <w:r w:rsidR="001A7BE2">
        <w:rPr>
          <w:rFonts w:ascii="Times New Roman"/>
          <w:b/>
          <w:spacing w:val="-2"/>
          <w:sz w:val="24"/>
        </w:rPr>
        <w:t>025</w:t>
      </w:r>
      <w:r>
        <w:rPr>
          <w:rFonts w:ascii="Times New Roman"/>
          <w:b/>
          <w:sz w:val="24"/>
        </w:rPr>
        <w:tab/>
      </w:r>
      <w:r w:rsidR="001A7BE2">
        <w:rPr>
          <w:rFonts w:ascii="Times New Roman"/>
          <w:b/>
          <w:sz w:val="24"/>
        </w:rPr>
        <w:tab/>
      </w:r>
      <w:r w:rsidR="001A7BE2">
        <w:rPr>
          <w:rFonts w:ascii="Times New Roman"/>
          <w:b/>
          <w:sz w:val="24"/>
        </w:rPr>
        <w:tab/>
      </w:r>
      <w:r>
        <w:rPr>
          <w:rFonts w:ascii="Times New Roman"/>
          <w:b/>
          <w:sz w:val="40"/>
        </w:rPr>
        <w:t>Training</w:t>
      </w:r>
      <w:r>
        <w:rPr>
          <w:rFonts w:ascii="Times New Roman"/>
          <w:b/>
          <w:spacing w:val="-26"/>
          <w:sz w:val="40"/>
        </w:rPr>
        <w:t xml:space="preserve"> </w:t>
      </w:r>
      <w:r>
        <w:rPr>
          <w:rFonts w:ascii="Times New Roman"/>
          <w:b/>
          <w:sz w:val="40"/>
        </w:rPr>
        <w:t>Day-</w:t>
      </w:r>
      <w:r w:rsidR="001A7BE2">
        <w:rPr>
          <w:rFonts w:ascii="Times New Roman"/>
          <w:b/>
          <w:sz w:val="40"/>
        </w:rPr>
        <w:t>44</w:t>
      </w:r>
    </w:p>
    <w:p w14:paraId="4D933308" w14:textId="77777777" w:rsidR="006A5672" w:rsidRDefault="00000000">
      <w:pPr>
        <w:pStyle w:val="Heading2"/>
        <w:spacing w:before="381"/>
      </w:pPr>
      <w:r>
        <w:rPr>
          <w:color w:val="263138"/>
          <w:spacing w:val="-5"/>
        </w:rPr>
        <w:t>Regression</w:t>
      </w:r>
      <w:r>
        <w:rPr>
          <w:color w:val="263138"/>
        </w:rPr>
        <w:t xml:space="preserve"> </w:t>
      </w:r>
      <w:r>
        <w:rPr>
          <w:color w:val="263138"/>
          <w:spacing w:val="-2"/>
        </w:rPr>
        <w:t>Algorithms:-</w:t>
      </w:r>
    </w:p>
    <w:p w14:paraId="2319A91A" w14:textId="77777777" w:rsidR="006A5672" w:rsidRDefault="00000000">
      <w:pPr>
        <w:pStyle w:val="BodyText"/>
        <w:spacing w:before="39" w:line="230" w:lineRule="auto"/>
        <w:ind w:left="165" w:right="454"/>
      </w:pPr>
      <w:r>
        <w:rPr>
          <w:color w:val="263138"/>
          <w:w w:val="90"/>
        </w:rPr>
        <w:t>There are many different</w:t>
      </w:r>
      <w:r>
        <w:rPr>
          <w:color w:val="263138"/>
        </w:rPr>
        <w:t xml:space="preserve"> </w:t>
      </w:r>
      <w:r>
        <w:rPr>
          <w:color w:val="263138"/>
          <w:w w:val="90"/>
        </w:rPr>
        <w:t>types of regression algorithms, but</w:t>
      </w:r>
      <w:r>
        <w:rPr>
          <w:color w:val="263138"/>
        </w:rPr>
        <w:t xml:space="preserve"> </w:t>
      </w:r>
      <w:r>
        <w:rPr>
          <w:color w:val="263138"/>
          <w:w w:val="90"/>
        </w:rPr>
        <w:t>some of the most</w:t>
      </w:r>
      <w:r>
        <w:rPr>
          <w:color w:val="263138"/>
        </w:rPr>
        <w:t xml:space="preserve"> </w:t>
      </w:r>
      <w:r>
        <w:rPr>
          <w:color w:val="263138"/>
          <w:w w:val="90"/>
        </w:rPr>
        <w:t>common</w:t>
      </w:r>
      <w:r>
        <w:rPr>
          <w:color w:val="263138"/>
          <w:spacing w:val="40"/>
        </w:rPr>
        <w:t xml:space="preserve"> </w:t>
      </w:r>
      <w:r>
        <w:rPr>
          <w:color w:val="263138"/>
          <w:spacing w:val="-2"/>
        </w:rPr>
        <w:t>include:</w:t>
      </w:r>
    </w:p>
    <w:p w14:paraId="2A791334" w14:textId="77777777" w:rsidR="006A5672" w:rsidRDefault="00000000">
      <w:pPr>
        <w:pStyle w:val="Heading2"/>
        <w:numPr>
          <w:ilvl w:val="0"/>
          <w:numId w:val="5"/>
        </w:numPr>
        <w:tabs>
          <w:tab w:val="left" w:pos="1228"/>
        </w:tabs>
      </w:pPr>
      <w:r>
        <w:rPr>
          <w:color w:val="263138"/>
        </w:rPr>
        <w:t>Linear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Regression</w:t>
      </w:r>
    </w:p>
    <w:p w14:paraId="01E273AF" w14:textId="77777777" w:rsidR="006A5672" w:rsidRDefault="00000000">
      <w:pPr>
        <w:pStyle w:val="ListParagraph"/>
        <w:numPr>
          <w:ilvl w:val="1"/>
          <w:numId w:val="5"/>
        </w:numPr>
        <w:tabs>
          <w:tab w:val="left" w:pos="2224"/>
        </w:tabs>
        <w:spacing w:before="11" w:line="232" w:lineRule="auto"/>
        <w:ind w:right="444"/>
        <w:rPr>
          <w:sz w:val="24"/>
        </w:rPr>
      </w:pPr>
      <w:r>
        <w:rPr>
          <w:spacing w:val="-2"/>
          <w:sz w:val="24"/>
        </w:rPr>
        <w:t>Linear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simplest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widely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used </w:t>
      </w:r>
      <w:r>
        <w:rPr>
          <w:spacing w:val="-4"/>
          <w:sz w:val="24"/>
        </w:rPr>
        <w:t>statistical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models.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assumes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relationship </w:t>
      </w:r>
      <w:r>
        <w:rPr>
          <w:w w:val="90"/>
          <w:sz w:val="24"/>
        </w:rPr>
        <w:t xml:space="preserve">between the independent and dependent variables. This means that the </w:t>
      </w:r>
      <w:r>
        <w:rPr>
          <w:spacing w:val="-6"/>
          <w:sz w:val="24"/>
        </w:rPr>
        <w:t>change in the dependent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variable is proportional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to the change in the </w:t>
      </w:r>
      <w:r>
        <w:rPr>
          <w:sz w:val="24"/>
        </w:rPr>
        <w:t>independent</w:t>
      </w:r>
      <w:r>
        <w:rPr>
          <w:spacing w:val="-14"/>
          <w:sz w:val="24"/>
        </w:rPr>
        <w:t xml:space="preserve"> </w:t>
      </w:r>
      <w:r>
        <w:rPr>
          <w:sz w:val="24"/>
        </w:rPr>
        <w:t>variables.</w:t>
      </w:r>
    </w:p>
    <w:p w14:paraId="677CA01E" w14:textId="77777777" w:rsidR="006A5672" w:rsidRDefault="00000000">
      <w:pPr>
        <w:pStyle w:val="Heading2"/>
        <w:numPr>
          <w:ilvl w:val="0"/>
          <w:numId w:val="5"/>
        </w:numPr>
        <w:tabs>
          <w:tab w:val="left" w:pos="1228"/>
        </w:tabs>
        <w:spacing w:before="276"/>
      </w:pPr>
      <w:r>
        <w:t>Polynomial</w:t>
      </w:r>
      <w:r>
        <w:rPr>
          <w:spacing w:val="-10"/>
        </w:rPr>
        <w:t xml:space="preserve"> </w:t>
      </w:r>
      <w:r>
        <w:rPr>
          <w:spacing w:val="-2"/>
        </w:rPr>
        <w:t>Regression</w:t>
      </w:r>
    </w:p>
    <w:p w14:paraId="33178ACC" w14:textId="77777777" w:rsidR="006A5672" w:rsidRDefault="00000000">
      <w:pPr>
        <w:pStyle w:val="ListParagraph"/>
        <w:numPr>
          <w:ilvl w:val="1"/>
          <w:numId w:val="5"/>
        </w:numPr>
        <w:tabs>
          <w:tab w:val="left" w:pos="2224"/>
        </w:tabs>
        <w:spacing w:before="10" w:line="232" w:lineRule="auto"/>
        <w:ind w:right="495"/>
        <w:rPr>
          <w:sz w:val="24"/>
        </w:rPr>
      </w:pPr>
      <w:r>
        <w:rPr>
          <w:spacing w:val="-4"/>
          <w:sz w:val="24"/>
        </w:rPr>
        <w:t>Polynomial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regression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nonlinear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relationships </w:t>
      </w:r>
      <w:r>
        <w:rPr>
          <w:w w:val="90"/>
          <w:sz w:val="24"/>
        </w:rPr>
        <w:t>between the dependent variable and 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 xml:space="preserve">independent variables. It adds </w:t>
      </w:r>
      <w:r>
        <w:rPr>
          <w:spacing w:val="-4"/>
          <w:sz w:val="24"/>
        </w:rPr>
        <w:t>polynomial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terms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linear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capture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more </w:t>
      </w:r>
      <w:r>
        <w:rPr>
          <w:sz w:val="24"/>
        </w:rPr>
        <w:t>complex relationships.</w:t>
      </w:r>
    </w:p>
    <w:p w14:paraId="2934942B" w14:textId="77777777" w:rsidR="006A5672" w:rsidRDefault="00000000">
      <w:pPr>
        <w:pStyle w:val="Heading2"/>
        <w:numPr>
          <w:ilvl w:val="0"/>
          <w:numId w:val="5"/>
        </w:numPr>
        <w:tabs>
          <w:tab w:val="left" w:pos="1228"/>
        </w:tabs>
        <w:spacing w:before="270" w:line="281" w:lineRule="exact"/>
        <w:rPr>
          <w:rFonts w:ascii="Cambria" w:hAnsi="Cambria"/>
          <w:b w:val="0"/>
        </w:rPr>
      </w:pPr>
      <w:r>
        <w:rPr>
          <w:color w:val="263138"/>
          <w:spacing w:val="-2"/>
        </w:rPr>
        <w:t>Support</w:t>
      </w:r>
      <w:r>
        <w:rPr>
          <w:color w:val="263138"/>
          <w:spacing w:val="-16"/>
        </w:rPr>
        <w:t xml:space="preserve"> </w:t>
      </w:r>
      <w:r>
        <w:rPr>
          <w:color w:val="263138"/>
          <w:spacing w:val="-2"/>
        </w:rPr>
        <w:t>Vector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Regression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(SVR</w:t>
      </w:r>
      <w:r>
        <w:rPr>
          <w:rFonts w:ascii="Cambria" w:hAnsi="Cambria"/>
          <w:b w:val="0"/>
          <w:color w:val="263138"/>
          <w:spacing w:val="-4"/>
        </w:rPr>
        <w:t>)</w:t>
      </w:r>
    </w:p>
    <w:p w14:paraId="61250A37" w14:textId="77777777" w:rsidR="006A5672" w:rsidRDefault="00000000">
      <w:pPr>
        <w:pStyle w:val="ListParagraph"/>
        <w:numPr>
          <w:ilvl w:val="1"/>
          <w:numId w:val="5"/>
        </w:numPr>
        <w:tabs>
          <w:tab w:val="left" w:pos="2224"/>
          <w:tab w:val="left" w:pos="2286"/>
        </w:tabs>
        <w:spacing w:before="6" w:line="232" w:lineRule="auto"/>
        <w:ind w:right="462"/>
        <w:rPr>
          <w:sz w:val="24"/>
        </w:rPr>
      </w:pPr>
      <w:r>
        <w:rPr>
          <w:color w:val="263138"/>
          <w:sz w:val="20"/>
        </w:rPr>
        <w:tab/>
      </w:r>
      <w:r>
        <w:rPr>
          <w:spacing w:val="-2"/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vector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(SVR)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type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algorithm </w:t>
      </w:r>
      <w:r>
        <w:rPr>
          <w:spacing w:val="-6"/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is based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on the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vector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machine (SVM)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algorithm.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 xml:space="preserve">SVM is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type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classification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tasks,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also </w:t>
      </w:r>
      <w:r>
        <w:rPr>
          <w:spacing w:val="-6"/>
          <w:sz w:val="24"/>
        </w:rPr>
        <w:t>be used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 xml:space="preserve">regression tasks. SVR works by finding a hyperplane that </w:t>
      </w:r>
      <w:r>
        <w:rPr>
          <w:w w:val="90"/>
          <w:sz w:val="24"/>
        </w:rPr>
        <w:t xml:space="preserve">minimizes the sum of the squared residuals between the predicted and </w:t>
      </w:r>
      <w:r>
        <w:rPr>
          <w:sz w:val="24"/>
        </w:rPr>
        <w:t>actual values.</w:t>
      </w:r>
    </w:p>
    <w:p w14:paraId="6505BC97" w14:textId="77777777" w:rsidR="006A5672" w:rsidRDefault="00000000">
      <w:pPr>
        <w:pStyle w:val="Heading2"/>
        <w:numPr>
          <w:ilvl w:val="0"/>
          <w:numId w:val="5"/>
        </w:numPr>
        <w:tabs>
          <w:tab w:val="left" w:pos="1228"/>
        </w:tabs>
        <w:spacing w:before="270"/>
      </w:pPr>
      <w:r>
        <w:rPr>
          <w:spacing w:val="-4"/>
        </w:rPr>
        <w:t>Decision</w:t>
      </w:r>
      <w:r>
        <w:rPr>
          <w:spacing w:val="-5"/>
        </w:rPr>
        <w:t xml:space="preserve"> </w:t>
      </w:r>
      <w:r>
        <w:rPr>
          <w:spacing w:val="-4"/>
        </w:rPr>
        <w:t>Tree Regression</w:t>
      </w:r>
    </w:p>
    <w:p w14:paraId="2820DA2D" w14:textId="77777777" w:rsidR="006A5672" w:rsidRDefault="00000000">
      <w:pPr>
        <w:pStyle w:val="ListParagraph"/>
        <w:numPr>
          <w:ilvl w:val="1"/>
          <w:numId w:val="5"/>
        </w:numPr>
        <w:tabs>
          <w:tab w:val="left" w:pos="2224"/>
        </w:tabs>
        <w:spacing w:before="8" w:line="232" w:lineRule="auto"/>
        <w:ind w:right="487"/>
        <w:rPr>
          <w:sz w:val="24"/>
        </w:rPr>
      </w:pPr>
      <w:r>
        <w:rPr>
          <w:w w:val="90"/>
          <w:sz w:val="24"/>
        </w:rPr>
        <w:t xml:space="preserve">Decision tree regression is a type of regression algorithm that builds a </w:t>
      </w:r>
      <w:r>
        <w:rPr>
          <w:spacing w:val="-4"/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target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value.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tree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tree-like </w:t>
      </w:r>
      <w:r>
        <w:rPr>
          <w:w w:val="90"/>
          <w:sz w:val="24"/>
        </w:rPr>
        <w:t xml:space="preserve">structure that consists of nodes and branches. Each node represents a </w:t>
      </w:r>
      <w:r>
        <w:rPr>
          <w:spacing w:val="-4"/>
          <w:sz w:val="24"/>
        </w:rPr>
        <w:t>decision,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branch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represents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outcome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decision.</w:t>
      </w:r>
    </w:p>
    <w:p w14:paraId="0F5ECAB7" w14:textId="77777777" w:rsidR="006A5672" w:rsidRDefault="00000000">
      <w:pPr>
        <w:pStyle w:val="BodyText"/>
        <w:spacing w:before="2" w:line="230" w:lineRule="auto"/>
        <w:ind w:left="2224" w:right="454"/>
      </w:pP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goal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decision</w:t>
      </w:r>
      <w:r>
        <w:rPr>
          <w:spacing w:val="-7"/>
        </w:rPr>
        <w:t xml:space="preserve"> </w:t>
      </w:r>
      <w:r>
        <w:rPr>
          <w:spacing w:val="-6"/>
        </w:rPr>
        <w:t>tree</w:t>
      </w:r>
      <w:r>
        <w:rPr>
          <w:spacing w:val="-8"/>
        </w:rPr>
        <w:t xml:space="preserve"> </w:t>
      </w:r>
      <w:r>
        <w:rPr>
          <w:spacing w:val="-6"/>
        </w:rPr>
        <w:t>regression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build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tree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 xml:space="preserve">can </w:t>
      </w:r>
      <w:r>
        <w:rPr>
          <w:spacing w:val="-4"/>
        </w:rPr>
        <w:t>accurately predict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target value for</w:t>
      </w:r>
      <w:r>
        <w:rPr>
          <w:spacing w:val="-7"/>
        </w:rPr>
        <w:t xml:space="preserve"> </w:t>
      </w:r>
      <w:r>
        <w:rPr>
          <w:spacing w:val="-4"/>
        </w:rPr>
        <w:t>new data points.</w:t>
      </w:r>
    </w:p>
    <w:p w14:paraId="42938434" w14:textId="77777777" w:rsidR="006A5672" w:rsidRDefault="00000000">
      <w:pPr>
        <w:pStyle w:val="Heading2"/>
        <w:numPr>
          <w:ilvl w:val="0"/>
          <w:numId w:val="5"/>
        </w:numPr>
        <w:tabs>
          <w:tab w:val="left" w:pos="1228"/>
        </w:tabs>
        <w:spacing w:before="278" w:line="274" w:lineRule="exact"/>
      </w:pPr>
      <w:r>
        <w:rPr>
          <w:color w:val="263138"/>
        </w:rPr>
        <w:t>Random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Forest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2"/>
        </w:rPr>
        <w:t>Regression</w:t>
      </w:r>
    </w:p>
    <w:p w14:paraId="3043A1CC" w14:textId="77777777" w:rsidR="006A5672" w:rsidRDefault="00000000">
      <w:pPr>
        <w:pStyle w:val="ListParagraph"/>
        <w:numPr>
          <w:ilvl w:val="1"/>
          <w:numId w:val="5"/>
        </w:numPr>
        <w:tabs>
          <w:tab w:val="left" w:pos="2224"/>
        </w:tabs>
        <w:spacing w:before="3" w:line="235" w:lineRule="auto"/>
        <w:ind w:right="472"/>
        <w:rPr>
          <w:sz w:val="24"/>
        </w:rPr>
      </w:pPr>
      <w:r>
        <w:rPr>
          <w:spacing w:val="-4"/>
          <w:sz w:val="24"/>
        </w:rPr>
        <w:t>Random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forest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ensemble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combines </w:t>
      </w:r>
      <w:r>
        <w:rPr>
          <w:spacing w:val="-8"/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decision</w:t>
      </w:r>
      <w:r>
        <w:rPr>
          <w:sz w:val="24"/>
        </w:rPr>
        <w:t xml:space="preserve"> </w:t>
      </w:r>
      <w:r>
        <w:rPr>
          <w:spacing w:val="-8"/>
          <w:sz w:val="24"/>
        </w:rPr>
        <w:t>trees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z w:val="24"/>
        </w:rPr>
        <w:t xml:space="preserve"> </w:t>
      </w:r>
      <w:r>
        <w:rPr>
          <w:spacing w:val="-8"/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target</w:t>
      </w:r>
      <w:r>
        <w:rPr>
          <w:sz w:val="24"/>
        </w:rPr>
        <w:t xml:space="preserve"> </w:t>
      </w:r>
      <w:r>
        <w:rPr>
          <w:spacing w:val="-8"/>
          <w:sz w:val="24"/>
        </w:rPr>
        <w:t>value.</w:t>
      </w:r>
      <w:r>
        <w:rPr>
          <w:sz w:val="24"/>
        </w:rPr>
        <w:t xml:space="preserve"> </w:t>
      </w:r>
      <w:r>
        <w:rPr>
          <w:spacing w:val="-8"/>
          <w:sz w:val="24"/>
        </w:rPr>
        <w:t>Ensemble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methods </w:t>
      </w:r>
      <w:r>
        <w:rPr>
          <w:spacing w:val="-4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 type 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machine learning algorithm that combines multiple </w:t>
      </w:r>
      <w:r>
        <w:rPr>
          <w:spacing w:val="-2"/>
          <w:sz w:val="24"/>
        </w:rPr>
        <w:t>models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improve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overall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model.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Random </w:t>
      </w:r>
      <w:r>
        <w:rPr>
          <w:spacing w:val="-6"/>
          <w:sz w:val="24"/>
        </w:rPr>
        <w:t>forest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regression works by building a large number of decision trees, each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trained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trees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which </w:t>
      </w:r>
      <w:r>
        <w:rPr>
          <w:w w:val="90"/>
          <w:sz w:val="24"/>
        </w:rPr>
        <w:t xml:space="preserve">is trained on a different subset of the training </w:t>
      </w:r>
      <w:proofErr w:type="spellStart"/>
      <w:r>
        <w:rPr>
          <w:w w:val="90"/>
          <w:sz w:val="24"/>
        </w:rPr>
        <w:t>data.The</w:t>
      </w:r>
      <w:proofErr w:type="spellEnd"/>
      <w:r>
        <w:rPr>
          <w:w w:val="90"/>
          <w:sz w:val="24"/>
        </w:rPr>
        <w:t xml:space="preserve"> final prediction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made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averaging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trees</w:t>
      </w:r>
      <w:r>
        <w:rPr>
          <w:color w:val="263138"/>
          <w:sz w:val="24"/>
        </w:rPr>
        <w:t>.</w:t>
      </w:r>
    </w:p>
    <w:p w14:paraId="2DA2DFF5" w14:textId="77777777" w:rsidR="006A5672" w:rsidRDefault="006A5672">
      <w:pPr>
        <w:pStyle w:val="ListParagraph"/>
        <w:spacing w:line="235" w:lineRule="auto"/>
        <w:rPr>
          <w:sz w:val="24"/>
        </w:rPr>
        <w:sectPr w:rsidR="006A5672">
          <w:type w:val="continuous"/>
          <w:pgSz w:w="11910" w:h="16840"/>
          <w:pgMar w:top="1560" w:right="1275" w:bottom="280" w:left="1275" w:header="720" w:footer="720" w:gutter="0"/>
          <w:cols w:space="720"/>
        </w:sectPr>
      </w:pPr>
    </w:p>
    <w:p w14:paraId="5C769378" w14:textId="25DFF46C" w:rsidR="006A5672" w:rsidRDefault="001A7BE2">
      <w:pPr>
        <w:tabs>
          <w:tab w:val="left" w:pos="2159"/>
        </w:tabs>
        <w:spacing w:before="53"/>
        <w:ind w:left="76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24"/>
        </w:rPr>
        <w:lastRenderedPageBreak/>
        <w:t>1</w:t>
      </w:r>
      <w:r>
        <w:rPr>
          <w:rFonts w:ascii="Times New Roman"/>
          <w:b/>
          <w:spacing w:val="-2"/>
          <w:sz w:val="24"/>
        </w:rPr>
        <w:t>7</w:t>
      </w:r>
      <w:r>
        <w:rPr>
          <w:rFonts w:ascii="Times New Roman"/>
          <w:b/>
          <w:spacing w:val="-2"/>
          <w:sz w:val="24"/>
        </w:rPr>
        <w:t>/04/2025</w:t>
      </w:r>
      <w:r w:rsidR="00000000"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 w:rsidR="00000000">
        <w:rPr>
          <w:rFonts w:ascii="Times New Roman"/>
          <w:b/>
          <w:sz w:val="40"/>
        </w:rPr>
        <w:t>Training</w:t>
      </w:r>
      <w:r w:rsidR="00000000">
        <w:rPr>
          <w:rFonts w:ascii="Times New Roman"/>
          <w:b/>
          <w:spacing w:val="-22"/>
          <w:sz w:val="40"/>
        </w:rPr>
        <w:t xml:space="preserve"> </w:t>
      </w:r>
      <w:r w:rsidR="00000000">
        <w:rPr>
          <w:rFonts w:ascii="Times New Roman"/>
          <w:b/>
          <w:sz w:val="40"/>
        </w:rPr>
        <w:t>Day-</w:t>
      </w:r>
      <w:r>
        <w:rPr>
          <w:rFonts w:ascii="Times New Roman"/>
          <w:b/>
          <w:sz w:val="40"/>
        </w:rPr>
        <w:t>45</w:t>
      </w:r>
    </w:p>
    <w:p w14:paraId="0D8E1318" w14:textId="77777777" w:rsidR="001A7BE2" w:rsidRDefault="001A7BE2" w:rsidP="001A7BE2">
      <w:pPr>
        <w:tabs>
          <w:tab w:val="left" w:pos="879"/>
          <w:tab w:val="left" w:pos="885"/>
        </w:tabs>
        <w:spacing w:before="63" w:line="261" w:lineRule="auto"/>
        <w:ind w:right="142"/>
        <w:jc w:val="both"/>
        <w:rPr>
          <w:rFonts w:ascii="Times New Roman" w:hAnsi="Times New Roman"/>
          <w:i/>
          <w:sz w:val="24"/>
        </w:rPr>
      </w:pPr>
    </w:p>
    <w:p w14:paraId="13B8D5DC" w14:textId="77777777" w:rsidR="001A7BE2" w:rsidRDefault="001A7BE2" w:rsidP="001A7BE2">
      <w:pPr>
        <w:ind w:left="126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color w:val="263138"/>
          <w:sz w:val="31"/>
        </w:rPr>
        <w:t>K</w:t>
      </w:r>
      <w:r>
        <w:rPr>
          <w:rFonts w:ascii="Times New Roman" w:hAnsi="Times New Roman"/>
          <w:b/>
          <w:color w:val="263138"/>
          <w:spacing w:val="-20"/>
          <w:sz w:val="31"/>
        </w:rPr>
        <w:t xml:space="preserve"> </w:t>
      </w:r>
      <w:r>
        <w:rPr>
          <w:rFonts w:ascii="Times New Roman" w:hAnsi="Times New Roman"/>
          <w:b/>
          <w:color w:val="263138"/>
          <w:sz w:val="31"/>
        </w:rPr>
        <w:t>means</w:t>
      </w:r>
      <w:r>
        <w:rPr>
          <w:rFonts w:ascii="Times New Roman" w:hAnsi="Times New Roman"/>
          <w:b/>
          <w:color w:val="263138"/>
          <w:spacing w:val="-13"/>
          <w:sz w:val="31"/>
        </w:rPr>
        <w:t xml:space="preserve"> </w:t>
      </w:r>
      <w:r>
        <w:rPr>
          <w:rFonts w:ascii="Times New Roman" w:hAnsi="Times New Roman"/>
          <w:b/>
          <w:color w:val="263138"/>
          <w:sz w:val="31"/>
        </w:rPr>
        <w:t>Clustering</w:t>
      </w:r>
      <w:r>
        <w:rPr>
          <w:rFonts w:ascii="Times New Roman" w:hAnsi="Times New Roman"/>
          <w:b/>
          <w:color w:val="263138"/>
          <w:spacing w:val="-4"/>
          <w:sz w:val="31"/>
        </w:rPr>
        <w:t xml:space="preserve"> </w:t>
      </w:r>
      <w:r>
        <w:rPr>
          <w:rFonts w:ascii="Times New Roman" w:hAnsi="Times New Roman"/>
          <w:b/>
          <w:color w:val="263138"/>
          <w:sz w:val="31"/>
        </w:rPr>
        <w:t>–</w:t>
      </w:r>
      <w:r>
        <w:rPr>
          <w:rFonts w:ascii="Times New Roman" w:hAnsi="Times New Roman"/>
          <w:b/>
          <w:color w:val="263138"/>
          <w:spacing w:val="-14"/>
          <w:sz w:val="31"/>
        </w:rPr>
        <w:t xml:space="preserve"> </w:t>
      </w:r>
      <w:r>
        <w:rPr>
          <w:rFonts w:ascii="Times New Roman" w:hAnsi="Times New Roman"/>
          <w:b/>
          <w:color w:val="263138"/>
          <w:spacing w:val="-2"/>
          <w:sz w:val="31"/>
        </w:rPr>
        <w:t>Introduction:-</w:t>
      </w:r>
    </w:p>
    <w:p w14:paraId="34F12340" w14:textId="77777777" w:rsidR="001A7BE2" w:rsidRDefault="001A7BE2" w:rsidP="001A7BE2">
      <w:pPr>
        <w:pStyle w:val="ListParagraph"/>
        <w:numPr>
          <w:ilvl w:val="0"/>
          <w:numId w:val="3"/>
        </w:numPr>
        <w:tabs>
          <w:tab w:val="left" w:pos="126"/>
          <w:tab w:val="left" w:pos="194"/>
        </w:tabs>
        <w:spacing w:before="179" w:line="216" w:lineRule="auto"/>
        <w:ind w:right="904" w:hanging="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97216" behindDoc="1" locked="0" layoutInCell="1" allowOverlap="1" wp14:anchorId="66DCDE3C" wp14:editId="42469204">
                <wp:simplePos x="0" y="0"/>
                <wp:positionH relativeFrom="page">
                  <wp:posOffset>1112488</wp:posOffset>
                </wp:positionH>
                <wp:positionV relativeFrom="paragraph">
                  <wp:posOffset>123324</wp:posOffset>
                </wp:positionV>
                <wp:extent cx="41910" cy="1333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7F464E" w14:textId="77777777" w:rsidR="001A7BE2" w:rsidRDefault="001A7BE2" w:rsidP="001A7BE2">
                            <w:pPr>
                              <w:spacing w:line="210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63138"/>
                                <w:spacing w:val="-10"/>
                                <w:w w:val="40"/>
                                <w:sz w:val="19"/>
                              </w:rPr>
                              <w:t>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CDE3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87.6pt;margin-top:9.7pt;width:3.3pt;height:10.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" filled="f" stroked="f">
                <v:textbox inset="0,0,0,0">
                  <w:txbxContent>
                    <w:p w14:paraId="1E7F464E" w14:textId="77777777" w:rsidR="001A7BE2" w:rsidRDefault="001A7BE2" w:rsidP="001A7BE2">
                      <w:pPr>
                        <w:spacing w:line="210" w:lineRule="exact"/>
                        <w:rPr>
                          <w:sz w:val="19"/>
                        </w:rPr>
                      </w:pPr>
                      <w:r>
                        <w:rPr>
                          <w:color w:val="263138"/>
                          <w:spacing w:val="-10"/>
                          <w:w w:val="40"/>
                          <w:sz w:val="19"/>
                        </w:rPr>
                        <w:t>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498240" behindDoc="1" locked="0" layoutInCell="1" allowOverlap="1" wp14:anchorId="285C84B6" wp14:editId="005C0B1E">
                <wp:simplePos x="0" y="0"/>
                <wp:positionH relativeFrom="page">
                  <wp:posOffset>873252</wp:posOffset>
                </wp:positionH>
                <wp:positionV relativeFrom="paragraph">
                  <wp:posOffset>114811</wp:posOffset>
                </wp:positionV>
                <wp:extent cx="5821680" cy="12573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1680" cy="1257300"/>
                          <a:chOff x="0" y="0"/>
                          <a:chExt cx="5821680" cy="12573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216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1680" h="200025">
                                <a:moveTo>
                                  <a:pt x="5821680" y="199643"/>
                                </a:moveTo>
                                <a:lnTo>
                                  <a:pt x="0" y="199643"/>
                                </a:lnTo>
                                <a:lnTo>
                                  <a:pt x="0" y="0"/>
                                </a:lnTo>
                                <a:lnTo>
                                  <a:pt x="5821680" y="0"/>
                                </a:lnTo>
                                <a:lnTo>
                                  <a:pt x="5821680" y="199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287523" y="1251203"/>
                            <a:ext cx="444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350">
                                <a:moveTo>
                                  <a:pt x="441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44196" y="0"/>
                                </a:lnTo>
                                <a:lnTo>
                                  <a:pt x="44196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82EC4" id="Group 3" o:spid="_x0000_s1026" style="position:absolute;margin-left:68.75pt;margin-top:9.05pt;width:458.4pt;height:99pt;z-index:-15818240;mso-wrap-distance-left:0;mso-wrap-distance-right:0;mso-position-horizontal-relative:page" coordsize="58216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">
                <v:shape id="Graphic 4" o:spid="_x0000_s1027" style="position:absolute;width:58216;height:2000;visibility:visible;mso-wrap-style:square;v-text-anchor:top" coordsize="582168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" path="m5821680,199643l,199643,,,5821680,r,199643xe" stroked="f">
                  <v:path arrowok="t"/>
                </v:shape>
                <v:shape id="Graphic 5" o:spid="_x0000_s1028" style="position:absolute;left:22875;top:12512;width:444;height:63;visibility:visible;mso-wrap-style:square;v-text-anchor:top" coordsize="444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" path="m44196,6096l,6096,,,44196,r,6096xe" fillcolor="blu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10"/>
          <w:sz w:val="23"/>
        </w:rPr>
        <w:t>K-</w:t>
      </w:r>
      <w:r>
        <w:rPr>
          <w:spacing w:val="-10"/>
          <w:sz w:val="24"/>
        </w:rPr>
        <w:t>M</w:t>
      </w:r>
      <w:r>
        <w:rPr>
          <w:spacing w:val="-10"/>
          <w:position w:val="-2"/>
          <w:sz w:val="24"/>
        </w:rPr>
        <w:t>M</w:t>
      </w:r>
      <w:r>
        <w:rPr>
          <w:spacing w:val="-10"/>
          <w:sz w:val="24"/>
        </w:rPr>
        <w:t>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0"/>
          <w:position w:val="-2"/>
          <w:sz w:val="24"/>
        </w:rPr>
        <w:t>e</w:t>
      </w:r>
      <w:proofErr w:type="spellEnd"/>
      <w:r>
        <w:rPr>
          <w:spacing w:val="-10"/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10"/>
          <w:position w:val="-2"/>
          <w:sz w:val="24"/>
        </w:rPr>
        <w:t>a</w:t>
      </w:r>
      <w:proofErr w:type="spellEnd"/>
      <w:r>
        <w:rPr>
          <w:spacing w:val="-10"/>
          <w:sz w:val="24"/>
        </w:rPr>
        <w:t>n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10"/>
          <w:position w:val="-2"/>
          <w:sz w:val="24"/>
        </w:rPr>
        <w:t>n</w:t>
      </w:r>
      <w:proofErr w:type="spellEnd"/>
      <w:r>
        <w:rPr>
          <w:spacing w:val="-10"/>
          <w:sz w:val="24"/>
        </w:rPr>
        <w:t>Clustering</w:t>
      </w:r>
      <w:r>
        <w:rPr>
          <w:spacing w:val="9"/>
          <w:sz w:val="24"/>
        </w:rPr>
        <w:t xml:space="preserve"> </w:t>
      </w:r>
      <w:r>
        <w:rPr>
          <w:color w:val="263138"/>
          <w:spacing w:val="-10"/>
          <w:sz w:val="24"/>
        </w:rPr>
        <w:t>is</w:t>
      </w:r>
      <w:r>
        <w:rPr>
          <w:color w:val="263138"/>
          <w:spacing w:val="-15"/>
          <w:sz w:val="24"/>
        </w:rPr>
        <w:t xml:space="preserve"> </w:t>
      </w:r>
      <w:r>
        <w:rPr>
          <w:color w:val="263138"/>
          <w:spacing w:val="-10"/>
          <w:sz w:val="24"/>
        </w:rPr>
        <w:t>an</w:t>
      </w:r>
      <w:r>
        <w:rPr>
          <w:color w:val="263138"/>
          <w:spacing w:val="-3"/>
          <w:sz w:val="24"/>
        </w:rPr>
        <w:t xml:space="preserve"> </w:t>
      </w:r>
      <w:r>
        <w:rPr>
          <w:spacing w:val="-10"/>
          <w:sz w:val="24"/>
        </w:rPr>
        <w:t>Unsupervised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color w:val="263138"/>
          <w:spacing w:val="-10"/>
          <w:sz w:val="24"/>
        </w:rPr>
        <w:t xml:space="preserve">algorithm, which groups </w:t>
      </w:r>
      <w:r>
        <w:rPr>
          <w:color w:val="263138"/>
          <w:sz w:val="24"/>
        </w:rPr>
        <w:t>the</w:t>
      </w:r>
      <w:r>
        <w:rPr>
          <w:color w:val="263138"/>
          <w:spacing w:val="-2"/>
          <w:sz w:val="24"/>
        </w:rPr>
        <w:t xml:space="preserve"> </w:t>
      </w:r>
      <w:r>
        <w:rPr>
          <w:color w:val="263138"/>
          <w:sz w:val="24"/>
        </w:rPr>
        <w:t>unlabeled</w:t>
      </w:r>
      <w:r>
        <w:rPr>
          <w:color w:val="263138"/>
          <w:spacing w:val="-5"/>
          <w:sz w:val="24"/>
        </w:rPr>
        <w:t xml:space="preserve"> </w:t>
      </w:r>
      <w:r>
        <w:rPr>
          <w:color w:val="263138"/>
          <w:sz w:val="24"/>
        </w:rPr>
        <w:t>dataset into</w:t>
      </w:r>
      <w:r>
        <w:rPr>
          <w:color w:val="263138"/>
          <w:spacing w:val="-5"/>
          <w:sz w:val="24"/>
        </w:rPr>
        <w:t xml:space="preserve"> </w:t>
      </w:r>
      <w:r>
        <w:rPr>
          <w:color w:val="263138"/>
          <w:sz w:val="24"/>
        </w:rPr>
        <w:t>different</w:t>
      </w:r>
      <w:r>
        <w:rPr>
          <w:color w:val="263138"/>
          <w:spacing w:val="-3"/>
          <w:sz w:val="24"/>
        </w:rPr>
        <w:t xml:space="preserve"> </w:t>
      </w:r>
      <w:r>
        <w:rPr>
          <w:color w:val="263138"/>
          <w:sz w:val="24"/>
        </w:rPr>
        <w:t>clusters.</w:t>
      </w:r>
      <w:r>
        <w:rPr>
          <w:color w:val="263138"/>
          <w:spacing w:val="-3"/>
          <w:sz w:val="24"/>
        </w:rPr>
        <w:t xml:space="preserve"> </w:t>
      </w:r>
      <w:r>
        <w:rPr>
          <w:color w:val="263138"/>
          <w:sz w:val="24"/>
        </w:rPr>
        <w:t>The</w:t>
      </w:r>
      <w:r>
        <w:rPr>
          <w:color w:val="263138"/>
          <w:spacing w:val="-2"/>
          <w:sz w:val="24"/>
        </w:rPr>
        <w:t xml:space="preserve"> </w:t>
      </w:r>
      <w:r>
        <w:rPr>
          <w:color w:val="263138"/>
          <w:sz w:val="24"/>
        </w:rPr>
        <w:t>article</w:t>
      </w:r>
      <w:r>
        <w:rPr>
          <w:color w:val="263138"/>
          <w:spacing w:val="-2"/>
          <w:sz w:val="24"/>
        </w:rPr>
        <w:t xml:space="preserve"> </w:t>
      </w:r>
      <w:r>
        <w:rPr>
          <w:color w:val="263138"/>
          <w:sz w:val="24"/>
        </w:rPr>
        <w:t>aims</w:t>
      </w:r>
      <w:r>
        <w:rPr>
          <w:color w:val="263138"/>
          <w:spacing w:val="-3"/>
          <w:sz w:val="24"/>
        </w:rPr>
        <w:t xml:space="preserve"> </w:t>
      </w:r>
      <w:r>
        <w:rPr>
          <w:color w:val="263138"/>
          <w:sz w:val="24"/>
        </w:rPr>
        <w:t>to</w:t>
      </w:r>
      <w:r>
        <w:rPr>
          <w:color w:val="263138"/>
          <w:spacing w:val="-1"/>
          <w:sz w:val="24"/>
        </w:rPr>
        <w:t xml:space="preserve"> </w:t>
      </w:r>
      <w:proofErr w:type="spellStart"/>
      <w:r>
        <w:rPr>
          <w:color w:val="263138"/>
          <w:sz w:val="24"/>
        </w:rPr>
        <w:t>explorethe</w:t>
      </w:r>
      <w:proofErr w:type="spellEnd"/>
      <w:r>
        <w:rPr>
          <w:color w:val="263138"/>
          <w:sz w:val="24"/>
        </w:rPr>
        <w:t xml:space="preserve"> fundamentals and working of k mean clustering along with the implementation.</w:t>
      </w:r>
    </w:p>
    <w:p w14:paraId="21E22F49" w14:textId="77777777" w:rsidR="001A7BE2" w:rsidRDefault="001A7BE2" w:rsidP="001A7BE2">
      <w:pPr>
        <w:pStyle w:val="BodyText"/>
        <w:spacing w:before="274"/>
      </w:pPr>
    </w:p>
    <w:p w14:paraId="7D3CBF9C" w14:textId="77777777" w:rsidR="001A7BE2" w:rsidRDefault="001A7BE2" w:rsidP="001A7BE2">
      <w:pPr>
        <w:pStyle w:val="Heading1"/>
      </w:pPr>
      <w:r>
        <w:rPr>
          <w:color w:val="263138"/>
        </w:rPr>
        <w:t>What</w:t>
      </w:r>
      <w:r>
        <w:rPr>
          <w:color w:val="263138"/>
          <w:spacing w:val="6"/>
        </w:rPr>
        <w:t xml:space="preserve"> </w:t>
      </w:r>
      <w:r>
        <w:rPr>
          <w:color w:val="263138"/>
        </w:rPr>
        <w:t>is</w:t>
      </w:r>
      <w:r>
        <w:rPr>
          <w:color w:val="263138"/>
          <w:spacing w:val="5"/>
        </w:rPr>
        <w:t xml:space="preserve"> </w:t>
      </w:r>
      <w:r>
        <w:rPr>
          <w:color w:val="263138"/>
        </w:rPr>
        <w:t>K-means</w:t>
      </w:r>
      <w:r>
        <w:rPr>
          <w:color w:val="263138"/>
          <w:spacing w:val="8"/>
        </w:rPr>
        <w:t xml:space="preserve"> </w:t>
      </w:r>
      <w:r>
        <w:rPr>
          <w:color w:val="263138"/>
          <w:spacing w:val="-2"/>
        </w:rPr>
        <w:t>Clustering?</w:t>
      </w:r>
    </w:p>
    <w:p w14:paraId="1E8FB770" w14:textId="77777777" w:rsidR="001A7BE2" w:rsidRDefault="001A7BE2" w:rsidP="001A7BE2">
      <w:pPr>
        <w:pStyle w:val="BodyText"/>
        <w:spacing w:before="38" w:line="247" w:lineRule="auto"/>
        <w:ind w:left="126" w:right="400"/>
      </w:pPr>
      <w:r>
        <w:rPr>
          <w:spacing w:val="-4"/>
        </w:rPr>
        <w:t>Unsupervised</w:t>
      </w:r>
      <w:r>
        <w:rPr>
          <w:spacing w:val="-7"/>
        </w:rPr>
        <w:t xml:space="preserve"> </w:t>
      </w:r>
      <w:r>
        <w:rPr>
          <w:spacing w:val="-4"/>
        </w:rPr>
        <w:t xml:space="preserve">Machine Learning </w:t>
      </w:r>
      <w:r>
        <w:rPr>
          <w:color w:val="263138"/>
          <w:spacing w:val="-4"/>
        </w:rPr>
        <w:t>is the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process of teaching a computer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to use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 xml:space="preserve">unlabeled, </w:t>
      </w:r>
      <w:r>
        <w:rPr>
          <w:color w:val="263138"/>
          <w:spacing w:val="-6"/>
        </w:rPr>
        <w:t>unclassified data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and enabling the algorithm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to operate on that data without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 xml:space="preserve">supervision. </w:t>
      </w:r>
      <w:r>
        <w:rPr>
          <w:color w:val="263138"/>
          <w:spacing w:val="-4"/>
        </w:rPr>
        <w:t>Without</w:t>
      </w:r>
      <w:r>
        <w:rPr>
          <w:color w:val="263138"/>
          <w:spacing w:val="12"/>
        </w:rPr>
        <w:t xml:space="preserve"> </w:t>
      </w:r>
      <w:r>
        <w:rPr>
          <w:color w:val="263138"/>
          <w:spacing w:val="-4"/>
        </w:rPr>
        <w:t>any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previous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data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training,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machine’s</w:t>
      </w:r>
      <w:r>
        <w:rPr>
          <w:color w:val="263138"/>
          <w:spacing w:val="10"/>
        </w:rPr>
        <w:t xml:space="preserve"> </w:t>
      </w:r>
      <w:r>
        <w:rPr>
          <w:color w:val="263138"/>
          <w:spacing w:val="-4"/>
        </w:rPr>
        <w:t>job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in</w:t>
      </w:r>
      <w:r>
        <w:rPr>
          <w:color w:val="263138"/>
          <w:spacing w:val="10"/>
        </w:rPr>
        <w:t xml:space="preserve"> </w:t>
      </w:r>
      <w:proofErr w:type="spellStart"/>
      <w:r>
        <w:rPr>
          <w:color w:val="263138"/>
          <w:spacing w:val="-4"/>
        </w:rPr>
        <w:t>thiscase</w:t>
      </w:r>
      <w:proofErr w:type="spellEnd"/>
      <w:r>
        <w:rPr>
          <w:color w:val="263138"/>
        </w:rPr>
        <w:t xml:space="preserve"> </w:t>
      </w:r>
      <w:r>
        <w:rPr>
          <w:color w:val="263138"/>
          <w:spacing w:val="-4"/>
        </w:rPr>
        <w:t>is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to</w:t>
      </w:r>
      <w:r>
        <w:rPr>
          <w:color w:val="263138"/>
          <w:spacing w:val="8"/>
        </w:rPr>
        <w:t xml:space="preserve"> </w:t>
      </w:r>
      <w:r>
        <w:rPr>
          <w:color w:val="263138"/>
          <w:spacing w:val="-4"/>
        </w:rPr>
        <w:t>organize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 xml:space="preserve">unsorted </w:t>
      </w:r>
      <w:r>
        <w:rPr>
          <w:color w:val="263138"/>
          <w:spacing w:val="-2"/>
        </w:rPr>
        <w:t>data</w:t>
      </w:r>
      <w:r>
        <w:rPr>
          <w:color w:val="263138"/>
          <w:spacing w:val="10"/>
        </w:rPr>
        <w:t xml:space="preserve"> </w:t>
      </w:r>
      <w:r>
        <w:rPr>
          <w:color w:val="263138"/>
          <w:spacing w:val="-2"/>
        </w:rPr>
        <w:t>according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to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parallels,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patterns,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and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variations.</w:t>
      </w:r>
    </w:p>
    <w:p w14:paraId="0A7D0F98" w14:textId="77777777" w:rsidR="001A7BE2" w:rsidRDefault="001A7BE2" w:rsidP="001A7BE2">
      <w:pPr>
        <w:pStyle w:val="BodyText"/>
        <w:spacing w:before="24"/>
        <w:ind w:left="126"/>
      </w:pPr>
      <w:r>
        <w:rPr>
          <w:color w:val="263138"/>
          <w:spacing w:val="-4"/>
        </w:rPr>
        <w:t>K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>means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4"/>
        </w:rPr>
        <w:t>clustering,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4"/>
        </w:rPr>
        <w:t>assigns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4"/>
        </w:rPr>
        <w:t>data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>points</w:t>
      </w:r>
      <w:r>
        <w:rPr>
          <w:color w:val="263138"/>
          <w:spacing w:val="2"/>
        </w:rPr>
        <w:t xml:space="preserve"> </w:t>
      </w:r>
      <w:r>
        <w:rPr>
          <w:color w:val="263138"/>
          <w:spacing w:val="-4"/>
        </w:rPr>
        <w:t>to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4"/>
        </w:rPr>
        <w:t>one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>of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K</w:t>
      </w:r>
      <w:r>
        <w:rPr>
          <w:color w:val="263138"/>
          <w:spacing w:val="2"/>
        </w:rPr>
        <w:t xml:space="preserve"> </w:t>
      </w:r>
      <w:r>
        <w:rPr>
          <w:color w:val="263138"/>
          <w:spacing w:val="-4"/>
        </w:rPr>
        <w:t>clusters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depending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5"/>
        </w:rPr>
        <w:t>on</w:t>
      </w:r>
    </w:p>
    <w:p w14:paraId="7ACBEDC4" w14:textId="77777777" w:rsidR="001A7BE2" w:rsidRDefault="001A7BE2" w:rsidP="001A7BE2">
      <w:pPr>
        <w:pStyle w:val="BodyText"/>
        <w:spacing w:before="7"/>
        <w:ind w:left="126" w:right="206"/>
      </w:pPr>
      <w:r>
        <w:rPr>
          <w:color w:val="263138"/>
          <w:spacing w:val="-4"/>
        </w:rPr>
        <w:t>their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distance</w:t>
      </w:r>
      <w:r>
        <w:rPr>
          <w:color w:val="263138"/>
          <w:spacing w:val="8"/>
        </w:rPr>
        <w:t xml:space="preserve"> </w:t>
      </w:r>
      <w:r>
        <w:rPr>
          <w:color w:val="263138"/>
          <w:spacing w:val="-4"/>
        </w:rPr>
        <w:t>from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12"/>
        </w:rPr>
        <w:t xml:space="preserve"> </w:t>
      </w:r>
      <w:r>
        <w:rPr>
          <w:color w:val="263138"/>
          <w:spacing w:val="-4"/>
        </w:rPr>
        <w:t>center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of</w:t>
      </w:r>
      <w:r>
        <w:rPr>
          <w:color w:val="263138"/>
          <w:spacing w:val="18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clusters.</w:t>
      </w:r>
      <w:r>
        <w:rPr>
          <w:color w:val="263138"/>
          <w:spacing w:val="18"/>
        </w:rPr>
        <w:t xml:space="preserve"> </w:t>
      </w:r>
      <w:r>
        <w:rPr>
          <w:color w:val="263138"/>
          <w:spacing w:val="-4"/>
        </w:rPr>
        <w:t>It</w:t>
      </w:r>
      <w:r>
        <w:rPr>
          <w:color w:val="263138"/>
          <w:spacing w:val="17"/>
        </w:rPr>
        <w:t xml:space="preserve"> </w:t>
      </w:r>
      <w:r>
        <w:rPr>
          <w:color w:val="263138"/>
          <w:spacing w:val="-4"/>
        </w:rPr>
        <w:t>starts</w:t>
      </w:r>
      <w:r>
        <w:rPr>
          <w:color w:val="263138"/>
          <w:spacing w:val="17"/>
        </w:rPr>
        <w:t xml:space="preserve"> </w:t>
      </w:r>
      <w:r>
        <w:rPr>
          <w:color w:val="263138"/>
          <w:spacing w:val="-4"/>
        </w:rPr>
        <w:t>by</w:t>
      </w:r>
      <w:r>
        <w:rPr>
          <w:color w:val="263138"/>
          <w:spacing w:val="17"/>
        </w:rPr>
        <w:t xml:space="preserve"> </w:t>
      </w:r>
      <w:r>
        <w:rPr>
          <w:color w:val="263138"/>
          <w:spacing w:val="-4"/>
        </w:rPr>
        <w:t>randomly</w:t>
      </w:r>
      <w:r>
        <w:rPr>
          <w:color w:val="263138"/>
          <w:spacing w:val="18"/>
        </w:rPr>
        <w:t xml:space="preserve"> </w:t>
      </w:r>
      <w:r>
        <w:rPr>
          <w:color w:val="263138"/>
          <w:spacing w:val="-4"/>
        </w:rPr>
        <w:t>assigning</w:t>
      </w:r>
      <w:r>
        <w:rPr>
          <w:color w:val="263138"/>
          <w:spacing w:val="17"/>
        </w:rPr>
        <w:t xml:space="preserve"> </w:t>
      </w:r>
      <w:proofErr w:type="spellStart"/>
      <w:r>
        <w:rPr>
          <w:color w:val="263138"/>
          <w:spacing w:val="-4"/>
        </w:rPr>
        <w:t>theclusters</w:t>
      </w:r>
      <w:proofErr w:type="spellEnd"/>
      <w:r>
        <w:rPr>
          <w:color w:val="263138"/>
          <w:spacing w:val="-4"/>
        </w:rPr>
        <w:t xml:space="preserve"> </w:t>
      </w:r>
      <w:r>
        <w:rPr>
          <w:color w:val="263138"/>
          <w:spacing w:val="-6"/>
        </w:rPr>
        <w:t>centroid</w:t>
      </w:r>
      <w:r>
        <w:rPr>
          <w:color w:val="263138"/>
          <w:spacing w:val="2"/>
        </w:rPr>
        <w:t xml:space="preserve"> </w:t>
      </w:r>
      <w:r>
        <w:rPr>
          <w:color w:val="263138"/>
          <w:spacing w:val="-6"/>
        </w:rPr>
        <w:t>in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the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>space.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Then</w:t>
      </w:r>
      <w:r>
        <w:rPr>
          <w:color w:val="263138"/>
          <w:spacing w:val="1"/>
        </w:rPr>
        <w:t xml:space="preserve"> </w:t>
      </w:r>
      <w:r>
        <w:rPr>
          <w:color w:val="263138"/>
          <w:spacing w:val="-6"/>
        </w:rPr>
        <w:t>each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data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point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assign</w:t>
      </w:r>
      <w:r>
        <w:rPr>
          <w:color w:val="263138"/>
          <w:spacing w:val="10"/>
        </w:rPr>
        <w:t xml:space="preserve"> </w:t>
      </w:r>
      <w:r>
        <w:rPr>
          <w:color w:val="263138"/>
          <w:spacing w:val="-6"/>
        </w:rPr>
        <w:t>to one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>of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the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cluster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based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on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>its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 xml:space="preserve">distance </w:t>
      </w:r>
      <w:r>
        <w:rPr>
          <w:color w:val="263138"/>
          <w:spacing w:val="-2"/>
        </w:rPr>
        <w:t>from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centroid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of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the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cluster.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After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assigning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each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point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to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one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of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the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cluster,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new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cluster centroids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are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assigned.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This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process</w:t>
      </w:r>
      <w:r>
        <w:rPr>
          <w:color w:val="263138"/>
          <w:spacing w:val="13"/>
        </w:rPr>
        <w:t xml:space="preserve"> </w:t>
      </w:r>
      <w:r>
        <w:rPr>
          <w:color w:val="263138"/>
          <w:spacing w:val="-2"/>
        </w:rPr>
        <w:t>runs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iteratively</w:t>
      </w:r>
      <w:r>
        <w:rPr>
          <w:color w:val="263138"/>
          <w:spacing w:val="9"/>
        </w:rPr>
        <w:t xml:space="preserve"> </w:t>
      </w:r>
      <w:r>
        <w:rPr>
          <w:color w:val="263138"/>
          <w:spacing w:val="-2"/>
        </w:rPr>
        <w:t>until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it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finds</w:t>
      </w:r>
      <w:r>
        <w:rPr>
          <w:color w:val="263138"/>
          <w:spacing w:val="9"/>
        </w:rPr>
        <w:t xml:space="preserve"> </w:t>
      </w:r>
      <w:r>
        <w:rPr>
          <w:color w:val="263138"/>
          <w:spacing w:val="-2"/>
        </w:rPr>
        <w:t>good</w:t>
      </w:r>
      <w:r>
        <w:rPr>
          <w:color w:val="263138"/>
          <w:spacing w:val="9"/>
        </w:rPr>
        <w:t xml:space="preserve"> </w:t>
      </w:r>
      <w:r>
        <w:rPr>
          <w:color w:val="263138"/>
          <w:spacing w:val="-2"/>
        </w:rPr>
        <w:t>cluster.</w:t>
      </w:r>
      <w:r>
        <w:rPr>
          <w:color w:val="263138"/>
          <w:spacing w:val="10"/>
        </w:rPr>
        <w:t xml:space="preserve"> </w:t>
      </w:r>
      <w:r>
        <w:rPr>
          <w:color w:val="263138"/>
          <w:spacing w:val="-2"/>
        </w:rPr>
        <w:t>In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 xml:space="preserve">the </w:t>
      </w:r>
      <w:r>
        <w:rPr>
          <w:color w:val="263138"/>
          <w:spacing w:val="-8"/>
        </w:rPr>
        <w:t>analysis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we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8"/>
        </w:rPr>
        <w:t>assume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8"/>
        </w:rPr>
        <w:t>that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number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of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cluster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is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given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in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advanced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and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we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have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to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put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points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 xml:space="preserve">in </w:t>
      </w:r>
      <w:r>
        <w:rPr>
          <w:color w:val="263138"/>
        </w:rPr>
        <w:t>one of the group.</w:t>
      </w:r>
    </w:p>
    <w:p w14:paraId="7C6D7734" w14:textId="77777777" w:rsidR="001A7BE2" w:rsidRDefault="001A7BE2" w:rsidP="001A7BE2">
      <w:pPr>
        <w:pStyle w:val="BodyText"/>
        <w:spacing w:before="103"/>
      </w:pPr>
    </w:p>
    <w:p w14:paraId="0E83019A" w14:textId="77777777" w:rsidR="001A7BE2" w:rsidRDefault="001A7BE2" w:rsidP="001A7BE2">
      <w:pPr>
        <w:pStyle w:val="Heading1"/>
        <w:spacing w:before="1"/>
      </w:pPr>
      <w:r>
        <w:rPr>
          <w:color w:val="263138"/>
        </w:rPr>
        <w:t>How k-means</w:t>
      </w:r>
      <w:r>
        <w:rPr>
          <w:color w:val="263138"/>
          <w:spacing w:val="6"/>
        </w:rPr>
        <w:t xml:space="preserve"> </w:t>
      </w:r>
      <w:r>
        <w:rPr>
          <w:color w:val="263138"/>
        </w:rPr>
        <w:t>clustering</w:t>
      </w:r>
      <w:r>
        <w:rPr>
          <w:color w:val="263138"/>
          <w:spacing w:val="9"/>
        </w:rPr>
        <w:t xml:space="preserve"> </w:t>
      </w:r>
      <w:r>
        <w:rPr>
          <w:color w:val="263138"/>
          <w:spacing w:val="-2"/>
        </w:rPr>
        <w:t>works?</w:t>
      </w:r>
    </w:p>
    <w:p w14:paraId="52E12039" w14:textId="77777777" w:rsidR="001A7BE2" w:rsidRDefault="001A7BE2" w:rsidP="001A7BE2">
      <w:pPr>
        <w:pStyle w:val="BodyText"/>
        <w:spacing w:before="18"/>
        <w:ind w:left="126" w:right="582"/>
      </w:pPr>
      <w:r>
        <w:rPr>
          <w:color w:val="263138"/>
          <w:spacing w:val="-4"/>
        </w:rPr>
        <w:t>We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are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given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a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data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set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of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items,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with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certain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features,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and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values</w:t>
      </w:r>
      <w:r>
        <w:rPr>
          <w:color w:val="263138"/>
          <w:spacing w:val="10"/>
        </w:rPr>
        <w:t xml:space="preserve"> </w:t>
      </w:r>
      <w:r>
        <w:rPr>
          <w:color w:val="263138"/>
          <w:spacing w:val="-4"/>
        </w:rPr>
        <w:t>for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these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features</w:t>
      </w:r>
      <w:r>
        <w:rPr>
          <w:color w:val="263138"/>
          <w:spacing w:val="10"/>
        </w:rPr>
        <w:t xml:space="preserve"> </w:t>
      </w:r>
      <w:r>
        <w:rPr>
          <w:color w:val="263138"/>
          <w:spacing w:val="-4"/>
        </w:rPr>
        <w:t xml:space="preserve">(like </w:t>
      </w:r>
      <w:r>
        <w:rPr>
          <w:color w:val="263138"/>
          <w:spacing w:val="-6"/>
        </w:rPr>
        <w:t>a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>vector).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The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task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is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>to categorize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>those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items into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 xml:space="preserve">groups. </w:t>
      </w:r>
      <w:proofErr w:type="spellStart"/>
      <w:r>
        <w:rPr>
          <w:color w:val="263138"/>
          <w:spacing w:val="-6"/>
        </w:rPr>
        <w:t>Toachieve</w:t>
      </w:r>
      <w:proofErr w:type="spellEnd"/>
      <w:r>
        <w:rPr>
          <w:color w:val="263138"/>
          <w:spacing w:val="-6"/>
        </w:rPr>
        <w:t xml:space="preserve"> this,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>we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>will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use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6"/>
        </w:rPr>
        <w:t xml:space="preserve">the </w:t>
      </w:r>
      <w:r>
        <w:rPr>
          <w:color w:val="263138"/>
        </w:rPr>
        <w:t>K-</w:t>
      </w:r>
      <w:r>
        <w:rPr>
          <w:color w:val="263138"/>
          <w:spacing w:val="35"/>
        </w:rPr>
        <w:t xml:space="preserve"> </w:t>
      </w:r>
      <w:r>
        <w:rPr>
          <w:color w:val="263138"/>
        </w:rPr>
        <w:t>means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algorithm,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an</w:t>
      </w:r>
      <w:r>
        <w:rPr>
          <w:color w:val="263138"/>
          <w:spacing w:val="-14"/>
        </w:rPr>
        <w:t xml:space="preserve"> </w:t>
      </w:r>
      <w:r>
        <w:rPr>
          <w:color w:val="263138"/>
        </w:rPr>
        <w:t>unsupervised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learning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algorithm.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‘K’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in</w:t>
      </w:r>
      <w:r>
        <w:rPr>
          <w:color w:val="263138"/>
          <w:spacing w:val="-14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name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of</w:t>
      </w:r>
      <w:r>
        <w:rPr>
          <w:color w:val="263138"/>
          <w:spacing w:val="-14"/>
        </w:rPr>
        <w:t xml:space="preserve"> </w:t>
      </w:r>
      <w:r>
        <w:rPr>
          <w:color w:val="263138"/>
        </w:rPr>
        <w:t xml:space="preserve">the </w:t>
      </w:r>
      <w:r>
        <w:rPr>
          <w:color w:val="263138"/>
          <w:spacing w:val="-6"/>
        </w:rPr>
        <w:t>algorithm represents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6"/>
        </w:rPr>
        <w:t>the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number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of groups/clusters we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want to classify our items into.</w:t>
      </w:r>
    </w:p>
    <w:p w14:paraId="219E1C27" w14:textId="77777777" w:rsidR="001A7BE2" w:rsidRDefault="001A7BE2" w:rsidP="001A7BE2">
      <w:pPr>
        <w:pStyle w:val="BodyText"/>
        <w:ind w:left="126" w:right="93"/>
        <w:jc w:val="both"/>
      </w:pPr>
      <w:r>
        <w:rPr>
          <w:color w:val="263138"/>
        </w:rPr>
        <w:t>(It will help if you think of items as points in an n-dimensional space). The algorithm will categorize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items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into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k groups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or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clusters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of similarity.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To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 xml:space="preserve">calculate that similarity, we </w:t>
      </w:r>
      <w:r>
        <w:rPr>
          <w:color w:val="263138"/>
          <w:spacing w:val="-2"/>
        </w:rPr>
        <w:t>will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use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2"/>
        </w:rPr>
        <w:t>the</w:t>
      </w:r>
      <w:r>
        <w:rPr>
          <w:color w:val="263138"/>
          <w:spacing w:val="-12"/>
        </w:rPr>
        <w:t xml:space="preserve"> </w:t>
      </w:r>
      <w:r>
        <w:rPr>
          <w:color w:val="263138"/>
          <w:spacing w:val="-2"/>
        </w:rPr>
        <w:t>Euclidean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distance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as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a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measurement.</w:t>
      </w:r>
    </w:p>
    <w:p w14:paraId="49AAB7CB" w14:textId="77777777" w:rsidR="001A7BE2" w:rsidRDefault="001A7BE2" w:rsidP="001A7BE2">
      <w:pPr>
        <w:pStyle w:val="BodyText"/>
        <w:spacing w:before="15"/>
        <w:ind w:left="126"/>
        <w:jc w:val="both"/>
      </w:pPr>
      <w:r>
        <w:rPr>
          <w:color w:val="263138"/>
          <w:spacing w:val="-6"/>
        </w:rPr>
        <w:t>The</w:t>
      </w:r>
      <w:r>
        <w:rPr>
          <w:color w:val="263138"/>
          <w:spacing w:val="2"/>
        </w:rPr>
        <w:t xml:space="preserve"> </w:t>
      </w:r>
      <w:r>
        <w:rPr>
          <w:color w:val="263138"/>
          <w:spacing w:val="-6"/>
        </w:rPr>
        <w:t>algorithm</w:t>
      </w:r>
      <w:r>
        <w:rPr>
          <w:color w:val="263138"/>
          <w:spacing w:val="3"/>
        </w:rPr>
        <w:t xml:space="preserve"> </w:t>
      </w:r>
      <w:r>
        <w:rPr>
          <w:color w:val="263138"/>
          <w:spacing w:val="-6"/>
        </w:rPr>
        <w:t>works</w:t>
      </w:r>
      <w:r>
        <w:rPr>
          <w:color w:val="263138"/>
          <w:spacing w:val="5"/>
        </w:rPr>
        <w:t xml:space="preserve"> </w:t>
      </w:r>
      <w:r>
        <w:rPr>
          <w:color w:val="263138"/>
          <w:spacing w:val="-6"/>
        </w:rPr>
        <w:t>as</w:t>
      </w:r>
      <w:r>
        <w:rPr>
          <w:color w:val="263138"/>
          <w:spacing w:val="8"/>
        </w:rPr>
        <w:t xml:space="preserve"> </w:t>
      </w:r>
      <w:r>
        <w:rPr>
          <w:color w:val="263138"/>
          <w:spacing w:val="-6"/>
        </w:rPr>
        <w:t>follows:</w:t>
      </w:r>
    </w:p>
    <w:p w14:paraId="3559C65B" w14:textId="77777777" w:rsidR="001A7BE2" w:rsidRDefault="001A7BE2" w:rsidP="001A7BE2">
      <w:pPr>
        <w:pStyle w:val="ListParagraph"/>
        <w:numPr>
          <w:ilvl w:val="0"/>
          <w:numId w:val="2"/>
        </w:numPr>
        <w:tabs>
          <w:tab w:val="left" w:pos="1171"/>
        </w:tabs>
        <w:spacing w:before="5" w:line="312" w:lineRule="exact"/>
        <w:ind w:left="1171" w:hanging="344"/>
        <w:jc w:val="both"/>
        <w:rPr>
          <w:sz w:val="24"/>
        </w:rPr>
      </w:pPr>
      <w:r>
        <w:rPr>
          <w:color w:val="263138"/>
          <w:spacing w:val="-4"/>
          <w:sz w:val="24"/>
        </w:rPr>
        <w:t>First, we</w:t>
      </w:r>
      <w:r>
        <w:rPr>
          <w:color w:val="263138"/>
          <w:spacing w:val="-1"/>
          <w:sz w:val="24"/>
        </w:rPr>
        <w:t xml:space="preserve"> </w:t>
      </w:r>
      <w:r>
        <w:rPr>
          <w:color w:val="263138"/>
          <w:spacing w:val="-4"/>
          <w:sz w:val="24"/>
        </w:rPr>
        <w:t>randomly</w:t>
      </w:r>
      <w:r>
        <w:rPr>
          <w:color w:val="263138"/>
          <w:sz w:val="24"/>
        </w:rPr>
        <w:t xml:space="preserve"> </w:t>
      </w:r>
      <w:r>
        <w:rPr>
          <w:color w:val="263138"/>
          <w:spacing w:val="-4"/>
          <w:sz w:val="24"/>
        </w:rPr>
        <w:t>initialize</w:t>
      </w:r>
      <w:r>
        <w:rPr>
          <w:color w:val="263138"/>
          <w:spacing w:val="-2"/>
          <w:sz w:val="24"/>
        </w:rPr>
        <w:t xml:space="preserve"> </w:t>
      </w:r>
      <w:r>
        <w:rPr>
          <w:color w:val="263138"/>
          <w:spacing w:val="-4"/>
          <w:sz w:val="24"/>
        </w:rPr>
        <w:t>k</w:t>
      </w:r>
      <w:r>
        <w:rPr>
          <w:color w:val="263138"/>
          <w:spacing w:val="-2"/>
          <w:sz w:val="24"/>
        </w:rPr>
        <w:t xml:space="preserve"> </w:t>
      </w:r>
      <w:r>
        <w:rPr>
          <w:color w:val="263138"/>
          <w:spacing w:val="-4"/>
          <w:sz w:val="24"/>
        </w:rPr>
        <w:t>points,</w:t>
      </w:r>
      <w:r>
        <w:rPr>
          <w:color w:val="263138"/>
          <w:spacing w:val="-2"/>
          <w:sz w:val="24"/>
        </w:rPr>
        <w:t xml:space="preserve"> </w:t>
      </w:r>
      <w:r>
        <w:rPr>
          <w:color w:val="263138"/>
          <w:spacing w:val="-4"/>
          <w:sz w:val="24"/>
        </w:rPr>
        <w:t>called</w:t>
      </w:r>
      <w:r>
        <w:rPr>
          <w:color w:val="263138"/>
          <w:spacing w:val="-3"/>
          <w:sz w:val="24"/>
        </w:rPr>
        <w:t xml:space="preserve"> </w:t>
      </w:r>
      <w:r>
        <w:rPr>
          <w:color w:val="263138"/>
          <w:spacing w:val="-4"/>
          <w:sz w:val="24"/>
        </w:rPr>
        <w:t>means</w:t>
      </w:r>
      <w:r>
        <w:rPr>
          <w:color w:val="263138"/>
          <w:spacing w:val="-2"/>
          <w:sz w:val="24"/>
        </w:rPr>
        <w:t xml:space="preserve"> </w:t>
      </w:r>
      <w:r>
        <w:rPr>
          <w:color w:val="263138"/>
          <w:spacing w:val="-4"/>
          <w:sz w:val="24"/>
        </w:rPr>
        <w:t>or</w:t>
      </w:r>
      <w:r>
        <w:rPr>
          <w:color w:val="263138"/>
          <w:spacing w:val="-3"/>
          <w:sz w:val="24"/>
        </w:rPr>
        <w:t xml:space="preserve"> </w:t>
      </w:r>
      <w:r>
        <w:rPr>
          <w:color w:val="263138"/>
          <w:spacing w:val="-4"/>
          <w:sz w:val="24"/>
        </w:rPr>
        <w:t>cluster centroids.</w:t>
      </w:r>
    </w:p>
    <w:p w14:paraId="501B6235" w14:textId="77777777" w:rsidR="001A7BE2" w:rsidRDefault="001A7BE2" w:rsidP="001A7BE2">
      <w:pPr>
        <w:pStyle w:val="ListParagraph"/>
        <w:numPr>
          <w:ilvl w:val="0"/>
          <w:numId w:val="2"/>
        </w:numPr>
        <w:tabs>
          <w:tab w:val="left" w:pos="1170"/>
          <w:tab w:val="left" w:pos="1175"/>
        </w:tabs>
        <w:spacing w:before="16" w:line="220" w:lineRule="auto"/>
        <w:ind w:left="1175" w:right="475" w:hanging="353"/>
        <w:jc w:val="both"/>
        <w:rPr>
          <w:sz w:val="23"/>
        </w:rPr>
      </w:pPr>
      <w:r>
        <w:rPr>
          <w:color w:val="263138"/>
          <w:sz w:val="24"/>
        </w:rPr>
        <w:t xml:space="preserve">We categorize each item to its closest mean, and we update the mean’s </w:t>
      </w:r>
      <w:r>
        <w:rPr>
          <w:color w:val="263138"/>
          <w:spacing w:val="-4"/>
          <w:sz w:val="24"/>
        </w:rPr>
        <w:t>coordinates,</w:t>
      </w:r>
      <w:r>
        <w:rPr>
          <w:color w:val="263138"/>
          <w:spacing w:val="-10"/>
          <w:sz w:val="24"/>
        </w:rPr>
        <w:t xml:space="preserve"> </w:t>
      </w:r>
      <w:r>
        <w:rPr>
          <w:color w:val="263138"/>
          <w:spacing w:val="-4"/>
          <w:sz w:val="24"/>
        </w:rPr>
        <w:t>which</w:t>
      </w:r>
      <w:r>
        <w:rPr>
          <w:color w:val="263138"/>
          <w:spacing w:val="-9"/>
          <w:sz w:val="24"/>
        </w:rPr>
        <w:t xml:space="preserve"> </w:t>
      </w:r>
      <w:r>
        <w:rPr>
          <w:color w:val="263138"/>
          <w:spacing w:val="-4"/>
          <w:sz w:val="23"/>
        </w:rPr>
        <w:t>are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pacing w:val="-4"/>
          <w:sz w:val="23"/>
        </w:rPr>
        <w:t>the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pacing w:val="-4"/>
          <w:sz w:val="23"/>
        </w:rPr>
        <w:t>averages</w:t>
      </w:r>
      <w:r>
        <w:rPr>
          <w:color w:val="263138"/>
          <w:spacing w:val="-9"/>
          <w:sz w:val="23"/>
        </w:rPr>
        <w:t xml:space="preserve"> </w:t>
      </w:r>
      <w:r>
        <w:rPr>
          <w:color w:val="263138"/>
          <w:spacing w:val="-4"/>
          <w:sz w:val="23"/>
        </w:rPr>
        <w:t>of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4"/>
          <w:sz w:val="23"/>
        </w:rPr>
        <w:t>the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pacing w:val="-4"/>
          <w:sz w:val="23"/>
        </w:rPr>
        <w:t>items</w:t>
      </w:r>
      <w:r>
        <w:rPr>
          <w:color w:val="263138"/>
          <w:spacing w:val="-9"/>
          <w:sz w:val="23"/>
        </w:rPr>
        <w:t xml:space="preserve"> </w:t>
      </w:r>
      <w:r>
        <w:rPr>
          <w:color w:val="263138"/>
          <w:spacing w:val="-4"/>
          <w:sz w:val="23"/>
        </w:rPr>
        <w:t>categorized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pacing w:val="-4"/>
          <w:sz w:val="23"/>
        </w:rPr>
        <w:t>in</w:t>
      </w:r>
      <w:r>
        <w:rPr>
          <w:color w:val="263138"/>
          <w:spacing w:val="-9"/>
          <w:sz w:val="23"/>
        </w:rPr>
        <w:t xml:space="preserve"> </w:t>
      </w:r>
      <w:r>
        <w:rPr>
          <w:color w:val="263138"/>
          <w:spacing w:val="-4"/>
          <w:sz w:val="23"/>
        </w:rPr>
        <w:t>that</w:t>
      </w:r>
      <w:r>
        <w:rPr>
          <w:color w:val="263138"/>
          <w:spacing w:val="-9"/>
          <w:sz w:val="23"/>
        </w:rPr>
        <w:t xml:space="preserve"> </w:t>
      </w:r>
      <w:r>
        <w:rPr>
          <w:color w:val="263138"/>
          <w:spacing w:val="-4"/>
          <w:sz w:val="23"/>
        </w:rPr>
        <w:t>cluster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pacing w:val="-4"/>
          <w:sz w:val="23"/>
        </w:rPr>
        <w:t>so</w:t>
      </w:r>
      <w:r>
        <w:rPr>
          <w:color w:val="263138"/>
          <w:spacing w:val="-9"/>
          <w:sz w:val="23"/>
        </w:rPr>
        <w:t xml:space="preserve"> </w:t>
      </w:r>
      <w:r>
        <w:rPr>
          <w:color w:val="263138"/>
          <w:spacing w:val="-4"/>
          <w:sz w:val="23"/>
        </w:rPr>
        <w:t>far.</w:t>
      </w:r>
    </w:p>
    <w:p w14:paraId="45935A3A" w14:textId="77777777" w:rsidR="001A7BE2" w:rsidRDefault="001A7BE2" w:rsidP="001A7BE2">
      <w:pPr>
        <w:pStyle w:val="BodyText"/>
        <w:spacing w:before="176"/>
      </w:pPr>
    </w:p>
    <w:p w14:paraId="40F94E25" w14:textId="77777777" w:rsidR="001A7BE2" w:rsidRDefault="001A7BE2" w:rsidP="001A7BE2">
      <w:pPr>
        <w:pStyle w:val="ListParagraph"/>
        <w:numPr>
          <w:ilvl w:val="0"/>
          <w:numId w:val="2"/>
        </w:numPr>
        <w:tabs>
          <w:tab w:val="left" w:pos="1173"/>
          <w:tab w:val="left" w:pos="1175"/>
        </w:tabs>
        <w:spacing w:before="0" w:line="220" w:lineRule="auto"/>
        <w:ind w:left="1175" w:right="729" w:hanging="353"/>
        <w:rPr>
          <w:sz w:val="24"/>
        </w:rPr>
      </w:pPr>
      <w:r>
        <w:rPr>
          <w:color w:val="263138"/>
          <w:spacing w:val="-4"/>
          <w:sz w:val="24"/>
        </w:rPr>
        <w:t>We</w:t>
      </w:r>
      <w:r>
        <w:rPr>
          <w:color w:val="263138"/>
          <w:spacing w:val="40"/>
          <w:sz w:val="24"/>
        </w:rPr>
        <w:t xml:space="preserve"> </w:t>
      </w:r>
      <w:r>
        <w:rPr>
          <w:color w:val="263138"/>
          <w:spacing w:val="-4"/>
          <w:sz w:val="24"/>
        </w:rPr>
        <w:t>repeat</w:t>
      </w:r>
      <w:r>
        <w:rPr>
          <w:color w:val="263138"/>
          <w:spacing w:val="12"/>
          <w:sz w:val="24"/>
        </w:rPr>
        <w:t xml:space="preserve"> </w:t>
      </w:r>
      <w:r>
        <w:rPr>
          <w:color w:val="263138"/>
          <w:spacing w:val="-4"/>
          <w:sz w:val="24"/>
        </w:rPr>
        <w:t>the</w:t>
      </w:r>
      <w:r>
        <w:rPr>
          <w:color w:val="263138"/>
          <w:spacing w:val="10"/>
          <w:sz w:val="24"/>
        </w:rPr>
        <w:t xml:space="preserve"> </w:t>
      </w:r>
      <w:r>
        <w:rPr>
          <w:color w:val="263138"/>
          <w:spacing w:val="-4"/>
          <w:sz w:val="24"/>
        </w:rPr>
        <w:t>process</w:t>
      </w:r>
      <w:r>
        <w:rPr>
          <w:color w:val="263138"/>
          <w:spacing w:val="10"/>
          <w:sz w:val="24"/>
        </w:rPr>
        <w:t xml:space="preserve"> </w:t>
      </w:r>
      <w:r>
        <w:rPr>
          <w:color w:val="263138"/>
          <w:spacing w:val="-4"/>
          <w:sz w:val="24"/>
        </w:rPr>
        <w:t>for</w:t>
      </w:r>
      <w:r>
        <w:rPr>
          <w:color w:val="263138"/>
          <w:sz w:val="24"/>
        </w:rPr>
        <w:t xml:space="preserve"> </w:t>
      </w:r>
      <w:r>
        <w:rPr>
          <w:color w:val="263138"/>
          <w:spacing w:val="-4"/>
          <w:sz w:val="24"/>
        </w:rPr>
        <w:t>a</w:t>
      </w:r>
      <w:r>
        <w:rPr>
          <w:color w:val="263138"/>
          <w:spacing w:val="10"/>
          <w:sz w:val="24"/>
        </w:rPr>
        <w:t xml:space="preserve"> </w:t>
      </w:r>
      <w:r>
        <w:rPr>
          <w:color w:val="263138"/>
          <w:spacing w:val="-4"/>
          <w:sz w:val="24"/>
        </w:rPr>
        <w:t>given</w:t>
      </w:r>
      <w:r>
        <w:rPr>
          <w:color w:val="263138"/>
          <w:spacing w:val="10"/>
          <w:sz w:val="24"/>
        </w:rPr>
        <w:t xml:space="preserve"> </w:t>
      </w:r>
      <w:r>
        <w:rPr>
          <w:color w:val="263138"/>
          <w:spacing w:val="-4"/>
          <w:sz w:val="24"/>
        </w:rPr>
        <w:t>number</w:t>
      </w:r>
      <w:r>
        <w:rPr>
          <w:color w:val="263138"/>
          <w:spacing w:val="7"/>
          <w:sz w:val="24"/>
        </w:rPr>
        <w:t xml:space="preserve"> </w:t>
      </w:r>
      <w:r>
        <w:rPr>
          <w:color w:val="263138"/>
          <w:spacing w:val="-4"/>
          <w:sz w:val="24"/>
        </w:rPr>
        <w:t>of</w:t>
      </w:r>
      <w:r>
        <w:rPr>
          <w:color w:val="263138"/>
          <w:sz w:val="24"/>
        </w:rPr>
        <w:t xml:space="preserve"> </w:t>
      </w:r>
      <w:r>
        <w:rPr>
          <w:color w:val="263138"/>
          <w:spacing w:val="-4"/>
          <w:sz w:val="24"/>
        </w:rPr>
        <w:t>iterations</w:t>
      </w:r>
      <w:r>
        <w:rPr>
          <w:color w:val="263138"/>
          <w:spacing w:val="10"/>
          <w:sz w:val="24"/>
        </w:rPr>
        <w:t xml:space="preserve"> </w:t>
      </w:r>
      <w:r>
        <w:rPr>
          <w:color w:val="263138"/>
          <w:spacing w:val="-4"/>
          <w:sz w:val="24"/>
        </w:rPr>
        <w:t>and</w:t>
      </w:r>
      <w:r>
        <w:rPr>
          <w:color w:val="263138"/>
          <w:spacing w:val="10"/>
          <w:sz w:val="24"/>
        </w:rPr>
        <w:t xml:space="preserve"> </w:t>
      </w:r>
      <w:r>
        <w:rPr>
          <w:color w:val="263138"/>
          <w:spacing w:val="-4"/>
          <w:sz w:val="24"/>
        </w:rPr>
        <w:t>at</w:t>
      </w:r>
      <w:r>
        <w:rPr>
          <w:color w:val="263138"/>
          <w:spacing w:val="6"/>
          <w:sz w:val="24"/>
        </w:rPr>
        <w:t xml:space="preserve"> </w:t>
      </w:r>
      <w:r>
        <w:rPr>
          <w:color w:val="263138"/>
          <w:spacing w:val="-4"/>
          <w:sz w:val="24"/>
        </w:rPr>
        <w:t>the</w:t>
      </w:r>
      <w:r>
        <w:rPr>
          <w:color w:val="263138"/>
          <w:spacing w:val="11"/>
          <w:sz w:val="24"/>
        </w:rPr>
        <w:t xml:space="preserve"> </w:t>
      </w:r>
      <w:r>
        <w:rPr>
          <w:color w:val="263138"/>
          <w:spacing w:val="-4"/>
          <w:sz w:val="24"/>
        </w:rPr>
        <w:t>end,</w:t>
      </w:r>
      <w:r>
        <w:rPr>
          <w:color w:val="263138"/>
          <w:spacing w:val="10"/>
          <w:sz w:val="24"/>
        </w:rPr>
        <w:t xml:space="preserve"> </w:t>
      </w:r>
      <w:r>
        <w:rPr>
          <w:color w:val="263138"/>
          <w:spacing w:val="-4"/>
          <w:sz w:val="24"/>
        </w:rPr>
        <w:t xml:space="preserve">we </w:t>
      </w:r>
      <w:r>
        <w:rPr>
          <w:color w:val="263138"/>
          <w:sz w:val="24"/>
        </w:rPr>
        <w:t>have our clusters.</w:t>
      </w:r>
    </w:p>
    <w:p w14:paraId="3737AA93" w14:textId="77777777" w:rsidR="001A7BE2" w:rsidRDefault="001A7BE2" w:rsidP="001A7BE2">
      <w:pPr>
        <w:pStyle w:val="ListParagraph"/>
        <w:spacing w:line="220" w:lineRule="auto"/>
        <w:rPr>
          <w:sz w:val="24"/>
        </w:rPr>
        <w:sectPr w:rsidR="001A7BE2" w:rsidSect="001A7BE2">
          <w:pgSz w:w="11910" w:h="16840"/>
          <w:pgMar w:top="1700" w:right="1275" w:bottom="280" w:left="1275" w:header="720" w:footer="720" w:gutter="0"/>
          <w:cols w:space="720"/>
        </w:sectPr>
      </w:pPr>
    </w:p>
    <w:p w14:paraId="6D9787AA" w14:textId="77777777" w:rsidR="001A7BE2" w:rsidRDefault="001A7BE2" w:rsidP="001A7BE2">
      <w:pPr>
        <w:pStyle w:val="BodyText"/>
        <w:spacing w:before="141"/>
      </w:pPr>
    </w:p>
    <w:p w14:paraId="693C82C9" w14:textId="77777777" w:rsidR="001A7BE2" w:rsidRDefault="001A7BE2" w:rsidP="001A7BE2">
      <w:pPr>
        <w:pStyle w:val="BodyText"/>
        <w:spacing w:line="237" w:lineRule="auto"/>
        <w:ind w:left="126" w:right="95"/>
        <w:jc w:val="both"/>
      </w:pPr>
      <w:r>
        <w:rPr>
          <w:color w:val="263138"/>
          <w:spacing w:val="-6"/>
        </w:rPr>
        <w:t>The “points” mentioned above are called means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>because they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 xml:space="preserve">are the mean values of the items </w:t>
      </w:r>
      <w:r>
        <w:rPr>
          <w:color w:val="263138"/>
          <w:spacing w:val="-4"/>
        </w:rPr>
        <w:t>categorized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in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>them.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To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initialize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these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means,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we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have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a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lot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>of</w:t>
      </w:r>
      <w:r>
        <w:rPr>
          <w:color w:val="263138"/>
          <w:spacing w:val="-8"/>
        </w:rPr>
        <w:t xml:space="preserve"> </w:t>
      </w:r>
      <w:proofErr w:type="spellStart"/>
      <w:r>
        <w:rPr>
          <w:color w:val="263138"/>
          <w:spacing w:val="-4"/>
        </w:rPr>
        <w:t>options.An</w:t>
      </w:r>
      <w:proofErr w:type="spellEnd"/>
      <w:r>
        <w:rPr>
          <w:color w:val="263138"/>
          <w:spacing w:val="-10"/>
        </w:rPr>
        <w:t xml:space="preserve"> </w:t>
      </w:r>
      <w:r>
        <w:rPr>
          <w:color w:val="263138"/>
          <w:spacing w:val="-4"/>
        </w:rPr>
        <w:t>intuitive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method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 xml:space="preserve">is </w:t>
      </w:r>
      <w:r>
        <w:rPr>
          <w:color w:val="263138"/>
        </w:rPr>
        <w:t>to initialize</w:t>
      </w:r>
      <w:r>
        <w:rPr>
          <w:color w:val="263138"/>
          <w:spacing w:val="-1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"/>
        </w:rPr>
        <w:t xml:space="preserve"> </w:t>
      </w:r>
      <w:r>
        <w:rPr>
          <w:color w:val="263138"/>
        </w:rPr>
        <w:t>means at random items in the</w:t>
      </w:r>
      <w:r>
        <w:rPr>
          <w:color w:val="263138"/>
          <w:spacing w:val="-1"/>
        </w:rPr>
        <w:t xml:space="preserve"> </w:t>
      </w:r>
      <w:r>
        <w:rPr>
          <w:color w:val="263138"/>
        </w:rPr>
        <w:t>data set. Another</w:t>
      </w:r>
      <w:r>
        <w:rPr>
          <w:color w:val="263138"/>
          <w:spacing w:val="-1"/>
        </w:rPr>
        <w:t xml:space="preserve"> </w:t>
      </w:r>
      <w:r>
        <w:rPr>
          <w:color w:val="263138"/>
        </w:rPr>
        <w:t>method is to initialize the means</w:t>
      </w:r>
      <w:r>
        <w:rPr>
          <w:color w:val="263138"/>
          <w:spacing w:val="-14"/>
        </w:rPr>
        <w:t xml:space="preserve"> </w:t>
      </w:r>
      <w:r>
        <w:rPr>
          <w:color w:val="263138"/>
        </w:rPr>
        <w:t>at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random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values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between</w:t>
      </w:r>
      <w:r>
        <w:rPr>
          <w:color w:val="263138"/>
          <w:spacing w:val="-14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3"/>
        </w:rPr>
        <w:t xml:space="preserve"> </w:t>
      </w:r>
      <w:proofErr w:type="spellStart"/>
      <w:r>
        <w:rPr>
          <w:color w:val="263138"/>
        </w:rPr>
        <w:t>boundariesof</w:t>
      </w:r>
      <w:proofErr w:type="spellEnd"/>
      <w:r>
        <w:rPr>
          <w:color w:val="263138"/>
          <w:spacing w:val="-13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data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set</w:t>
      </w:r>
      <w:r>
        <w:rPr>
          <w:color w:val="263138"/>
          <w:spacing w:val="-14"/>
        </w:rPr>
        <w:t xml:space="preserve"> </w:t>
      </w:r>
      <w:r>
        <w:rPr>
          <w:color w:val="263138"/>
        </w:rPr>
        <w:t>(if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for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a</w:t>
      </w:r>
      <w:r>
        <w:rPr>
          <w:color w:val="263138"/>
          <w:spacing w:val="-9"/>
        </w:rPr>
        <w:t xml:space="preserve"> </w:t>
      </w:r>
      <w:r>
        <w:rPr>
          <w:color w:val="263138"/>
        </w:rPr>
        <w:t>feature</w:t>
      </w:r>
      <w:r>
        <w:rPr>
          <w:color w:val="263138"/>
          <w:spacing w:val="-14"/>
        </w:rPr>
        <w:t xml:space="preserve"> </w:t>
      </w:r>
      <w:r>
        <w:rPr>
          <w:rFonts w:ascii="Times New Roman" w:hAnsi="Times New Roman"/>
          <w:i/>
          <w:color w:val="263138"/>
        </w:rPr>
        <w:t>x,</w:t>
      </w:r>
      <w:r>
        <w:rPr>
          <w:rFonts w:ascii="Times New Roman" w:hAnsi="Times New Roman"/>
          <w:i/>
          <w:color w:val="263138"/>
          <w:spacing w:val="-15"/>
        </w:rPr>
        <w:t xml:space="preserve"> </w:t>
      </w:r>
      <w:r>
        <w:rPr>
          <w:color w:val="263138"/>
        </w:rPr>
        <w:t>the items have</w:t>
      </w:r>
      <w:r>
        <w:rPr>
          <w:color w:val="263138"/>
          <w:spacing w:val="14"/>
        </w:rPr>
        <w:t xml:space="preserve"> </w:t>
      </w:r>
      <w:r>
        <w:rPr>
          <w:color w:val="263138"/>
        </w:rPr>
        <w:t>values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in</w:t>
      </w:r>
      <w:r>
        <w:rPr>
          <w:color w:val="263138"/>
          <w:spacing w:val="18"/>
        </w:rPr>
        <w:t xml:space="preserve"> </w:t>
      </w:r>
      <w:r>
        <w:rPr>
          <w:color w:val="263138"/>
        </w:rPr>
        <w:t>[0,3],</w:t>
      </w:r>
      <w:r>
        <w:rPr>
          <w:color w:val="263138"/>
          <w:spacing w:val="16"/>
        </w:rPr>
        <w:t xml:space="preserve"> </w:t>
      </w:r>
      <w:r>
        <w:rPr>
          <w:color w:val="263138"/>
        </w:rPr>
        <w:t>we</w:t>
      </w:r>
      <w:r>
        <w:rPr>
          <w:color w:val="263138"/>
          <w:spacing w:val="19"/>
        </w:rPr>
        <w:t xml:space="preserve"> </w:t>
      </w:r>
      <w:r>
        <w:rPr>
          <w:color w:val="263138"/>
        </w:rPr>
        <w:t>will</w:t>
      </w:r>
      <w:r>
        <w:rPr>
          <w:color w:val="263138"/>
          <w:spacing w:val="19"/>
        </w:rPr>
        <w:t xml:space="preserve"> </w:t>
      </w:r>
      <w:proofErr w:type="spellStart"/>
      <w:r>
        <w:rPr>
          <w:color w:val="263138"/>
        </w:rPr>
        <w:t>initializethe</w:t>
      </w:r>
      <w:proofErr w:type="spellEnd"/>
      <w:r>
        <w:rPr>
          <w:color w:val="263138"/>
          <w:spacing w:val="-11"/>
        </w:rPr>
        <w:t xml:space="preserve"> </w:t>
      </w:r>
      <w:r>
        <w:rPr>
          <w:color w:val="263138"/>
        </w:rPr>
        <w:t>means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with</w:t>
      </w:r>
      <w:r>
        <w:rPr>
          <w:color w:val="263138"/>
          <w:spacing w:val="-9"/>
        </w:rPr>
        <w:t xml:space="preserve"> </w:t>
      </w:r>
      <w:r>
        <w:rPr>
          <w:color w:val="263138"/>
        </w:rPr>
        <w:t>values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for</w:t>
      </w:r>
      <w:r>
        <w:rPr>
          <w:color w:val="263138"/>
          <w:spacing w:val="-12"/>
        </w:rPr>
        <w:t xml:space="preserve"> </w:t>
      </w:r>
      <w:r>
        <w:rPr>
          <w:rFonts w:ascii="Times New Roman" w:hAnsi="Times New Roman"/>
          <w:i/>
          <w:color w:val="263138"/>
        </w:rPr>
        <w:t>x</w:t>
      </w:r>
      <w:r>
        <w:rPr>
          <w:rFonts w:ascii="Times New Roman" w:hAnsi="Times New Roman"/>
          <w:i/>
          <w:color w:val="263138"/>
          <w:spacing w:val="-15"/>
        </w:rPr>
        <w:t xml:space="preserve"> </w:t>
      </w:r>
      <w:r>
        <w:rPr>
          <w:color w:val="263138"/>
        </w:rPr>
        <w:t>at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[0,3]).</w:t>
      </w:r>
    </w:p>
    <w:p w14:paraId="517246F0" w14:textId="77777777" w:rsidR="001A7BE2" w:rsidRDefault="001A7BE2" w:rsidP="001A7BE2">
      <w:pPr>
        <w:spacing w:before="275"/>
        <w:ind w:left="126"/>
        <w:jc w:val="both"/>
        <w:rPr>
          <w:rFonts w:ascii="Times New Roman"/>
          <w:b/>
          <w:sz w:val="23"/>
        </w:rPr>
      </w:pPr>
      <w:r>
        <w:rPr>
          <w:rFonts w:ascii="Times New Roman"/>
          <w:b/>
          <w:color w:val="263138"/>
          <w:sz w:val="23"/>
        </w:rPr>
        <w:t>The</w:t>
      </w:r>
      <w:r>
        <w:rPr>
          <w:rFonts w:ascii="Times New Roman"/>
          <w:b/>
          <w:color w:val="263138"/>
          <w:spacing w:val="6"/>
          <w:sz w:val="23"/>
        </w:rPr>
        <w:t xml:space="preserve"> </w:t>
      </w:r>
      <w:r>
        <w:rPr>
          <w:rFonts w:ascii="Times New Roman"/>
          <w:b/>
          <w:color w:val="263138"/>
          <w:sz w:val="23"/>
        </w:rPr>
        <w:t>above</w:t>
      </w:r>
      <w:r>
        <w:rPr>
          <w:rFonts w:ascii="Times New Roman"/>
          <w:b/>
          <w:color w:val="263138"/>
          <w:spacing w:val="11"/>
          <w:sz w:val="23"/>
        </w:rPr>
        <w:t xml:space="preserve"> </w:t>
      </w:r>
      <w:r>
        <w:rPr>
          <w:rFonts w:ascii="Times New Roman"/>
          <w:b/>
          <w:color w:val="263138"/>
          <w:sz w:val="23"/>
        </w:rPr>
        <w:t>algorithm</w:t>
      </w:r>
      <w:r>
        <w:rPr>
          <w:rFonts w:ascii="Times New Roman"/>
          <w:b/>
          <w:color w:val="263138"/>
          <w:spacing w:val="11"/>
          <w:sz w:val="23"/>
        </w:rPr>
        <w:t xml:space="preserve"> </w:t>
      </w:r>
      <w:r>
        <w:rPr>
          <w:rFonts w:ascii="Times New Roman"/>
          <w:b/>
          <w:color w:val="263138"/>
          <w:sz w:val="23"/>
        </w:rPr>
        <w:t>in</w:t>
      </w:r>
      <w:r>
        <w:rPr>
          <w:rFonts w:ascii="Times New Roman"/>
          <w:b/>
          <w:color w:val="263138"/>
          <w:spacing w:val="6"/>
          <w:sz w:val="23"/>
        </w:rPr>
        <w:t xml:space="preserve"> </w:t>
      </w:r>
      <w:r>
        <w:rPr>
          <w:rFonts w:ascii="Times New Roman"/>
          <w:b/>
          <w:color w:val="263138"/>
          <w:sz w:val="23"/>
        </w:rPr>
        <w:t>pseudocode</w:t>
      </w:r>
      <w:r>
        <w:rPr>
          <w:rFonts w:ascii="Times New Roman"/>
          <w:b/>
          <w:color w:val="263138"/>
          <w:spacing w:val="20"/>
          <w:sz w:val="23"/>
        </w:rPr>
        <w:t xml:space="preserve"> </w:t>
      </w:r>
      <w:r>
        <w:rPr>
          <w:rFonts w:ascii="Times New Roman"/>
          <w:b/>
          <w:color w:val="263138"/>
          <w:sz w:val="23"/>
        </w:rPr>
        <w:t>is</w:t>
      </w:r>
      <w:r>
        <w:rPr>
          <w:rFonts w:ascii="Times New Roman"/>
          <w:b/>
          <w:color w:val="263138"/>
          <w:spacing w:val="11"/>
          <w:sz w:val="23"/>
        </w:rPr>
        <w:t xml:space="preserve"> </w:t>
      </w:r>
      <w:r>
        <w:rPr>
          <w:rFonts w:ascii="Times New Roman"/>
          <w:b/>
          <w:color w:val="263138"/>
          <w:sz w:val="23"/>
        </w:rPr>
        <w:t>as</w:t>
      </w:r>
      <w:r>
        <w:rPr>
          <w:rFonts w:ascii="Times New Roman"/>
          <w:b/>
          <w:color w:val="263138"/>
          <w:spacing w:val="15"/>
          <w:sz w:val="23"/>
        </w:rPr>
        <w:t xml:space="preserve"> </w:t>
      </w:r>
      <w:r>
        <w:rPr>
          <w:rFonts w:ascii="Times New Roman"/>
          <w:b/>
          <w:color w:val="263138"/>
          <w:spacing w:val="-2"/>
          <w:sz w:val="23"/>
        </w:rPr>
        <w:t>follows:</w:t>
      </w:r>
    </w:p>
    <w:p w14:paraId="281850F0" w14:textId="77777777" w:rsidR="001A7BE2" w:rsidRDefault="001A7BE2" w:rsidP="001A7BE2">
      <w:pPr>
        <w:ind w:left="126"/>
        <w:jc w:val="both"/>
        <w:rPr>
          <w:sz w:val="23"/>
        </w:rPr>
      </w:pPr>
      <w:r>
        <w:rPr>
          <w:spacing w:val="-8"/>
          <w:sz w:val="23"/>
        </w:rPr>
        <w:t>Initialize</w:t>
      </w:r>
      <w:r>
        <w:rPr>
          <w:spacing w:val="-5"/>
          <w:sz w:val="23"/>
        </w:rPr>
        <w:t xml:space="preserve"> </w:t>
      </w:r>
      <w:r>
        <w:rPr>
          <w:spacing w:val="-8"/>
          <w:sz w:val="23"/>
        </w:rPr>
        <w:t>k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means</w:t>
      </w:r>
      <w:r>
        <w:rPr>
          <w:sz w:val="23"/>
        </w:rPr>
        <w:t xml:space="preserve"> </w:t>
      </w:r>
      <w:r>
        <w:rPr>
          <w:spacing w:val="-8"/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pacing w:val="-8"/>
          <w:sz w:val="23"/>
        </w:rPr>
        <w:t>random</w:t>
      </w:r>
      <w:r>
        <w:rPr>
          <w:spacing w:val="3"/>
          <w:sz w:val="23"/>
        </w:rPr>
        <w:t xml:space="preserve"> </w:t>
      </w:r>
      <w:r>
        <w:rPr>
          <w:spacing w:val="-8"/>
          <w:sz w:val="23"/>
        </w:rPr>
        <w:t>values</w:t>
      </w:r>
    </w:p>
    <w:p w14:paraId="47E5C24E" w14:textId="77777777" w:rsidR="001A7BE2" w:rsidRDefault="001A7BE2" w:rsidP="001A7BE2">
      <w:pPr>
        <w:spacing w:before="23"/>
        <w:ind w:left="126"/>
        <w:jc w:val="both"/>
        <w:rPr>
          <w:sz w:val="23"/>
        </w:rPr>
      </w:pPr>
      <w:r>
        <w:rPr>
          <w:spacing w:val="-4"/>
          <w:sz w:val="23"/>
        </w:rPr>
        <w:t>--&gt;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For 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given number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iterations:</w:t>
      </w:r>
    </w:p>
    <w:p w14:paraId="545C103D" w14:textId="77777777" w:rsidR="001A7BE2" w:rsidRDefault="001A7BE2" w:rsidP="001A7BE2">
      <w:pPr>
        <w:pStyle w:val="BodyText"/>
        <w:spacing w:before="1"/>
        <w:rPr>
          <w:sz w:val="23"/>
        </w:rPr>
      </w:pPr>
    </w:p>
    <w:p w14:paraId="6AE7CF32" w14:textId="77777777" w:rsidR="001A7BE2" w:rsidRDefault="001A7BE2" w:rsidP="001A7BE2">
      <w:pPr>
        <w:ind w:left="395"/>
        <w:rPr>
          <w:sz w:val="23"/>
        </w:rPr>
      </w:pPr>
      <w:r>
        <w:rPr>
          <w:w w:val="90"/>
          <w:sz w:val="23"/>
        </w:rPr>
        <w:t>--&gt;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Iterate</w:t>
      </w:r>
      <w:r>
        <w:rPr>
          <w:spacing w:val="15"/>
          <w:sz w:val="23"/>
        </w:rPr>
        <w:t xml:space="preserve"> </w:t>
      </w:r>
      <w:r>
        <w:rPr>
          <w:w w:val="90"/>
          <w:sz w:val="23"/>
        </w:rPr>
        <w:t>through</w:t>
      </w:r>
      <w:r>
        <w:rPr>
          <w:spacing w:val="13"/>
          <w:sz w:val="23"/>
        </w:rPr>
        <w:t xml:space="preserve"> </w:t>
      </w:r>
      <w:r>
        <w:rPr>
          <w:spacing w:val="-2"/>
          <w:w w:val="90"/>
          <w:sz w:val="23"/>
        </w:rPr>
        <w:t>items:</w:t>
      </w:r>
    </w:p>
    <w:p w14:paraId="5A04A59A" w14:textId="77777777" w:rsidR="001A7BE2" w:rsidRDefault="001A7BE2" w:rsidP="001A7BE2">
      <w:pPr>
        <w:pStyle w:val="BodyText"/>
        <w:spacing w:before="5"/>
        <w:rPr>
          <w:sz w:val="23"/>
        </w:rPr>
      </w:pPr>
    </w:p>
    <w:p w14:paraId="7F51E945" w14:textId="77777777" w:rsidR="001A7BE2" w:rsidRDefault="001A7BE2" w:rsidP="001A7BE2">
      <w:pPr>
        <w:spacing w:before="1"/>
        <w:ind w:left="669"/>
        <w:rPr>
          <w:sz w:val="23"/>
        </w:rPr>
      </w:pPr>
      <w:r>
        <w:rPr>
          <w:spacing w:val="-6"/>
          <w:sz w:val="23"/>
        </w:rPr>
        <w:t>--&gt;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Find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z w:val="23"/>
        </w:rPr>
        <w:t xml:space="preserve"> </w:t>
      </w:r>
      <w:r>
        <w:rPr>
          <w:spacing w:val="-6"/>
          <w:sz w:val="23"/>
        </w:rPr>
        <w:t>mean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closest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the item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by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calculating</w:t>
      </w:r>
    </w:p>
    <w:p w14:paraId="046F0497" w14:textId="77777777" w:rsidR="001A7BE2" w:rsidRDefault="001A7BE2" w:rsidP="001A7BE2">
      <w:pPr>
        <w:spacing w:before="20"/>
        <w:ind w:left="669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7"/>
          <w:sz w:val="23"/>
        </w:rPr>
        <w:t xml:space="preserve"> </w:t>
      </w:r>
      <w:proofErr w:type="spellStart"/>
      <w:r>
        <w:rPr>
          <w:spacing w:val="-6"/>
          <w:sz w:val="23"/>
        </w:rPr>
        <w:t>euclidean</w:t>
      </w:r>
      <w:proofErr w:type="spellEnd"/>
      <w:r>
        <w:rPr>
          <w:spacing w:val="-6"/>
          <w:sz w:val="23"/>
        </w:rPr>
        <w:t xml:space="preserve"> distance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item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with each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of 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means</w:t>
      </w:r>
    </w:p>
    <w:p w14:paraId="320FC689" w14:textId="77777777" w:rsidR="001A7BE2" w:rsidRDefault="001A7BE2" w:rsidP="001A7BE2">
      <w:pPr>
        <w:pStyle w:val="BodyText"/>
        <w:spacing w:before="3"/>
        <w:rPr>
          <w:sz w:val="23"/>
        </w:rPr>
      </w:pPr>
    </w:p>
    <w:p w14:paraId="224039A8" w14:textId="77777777" w:rsidR="001A7BE2" w:rsidRDefault="001A7BE2" w:rsidP="001A7BE2">
      <w:pPr>
        <w:ind w:left="669"/>
        <w:rPr>
          <w:sz w:val="23"/>
        </w:rPr>
      </w:pPr>
      <w:r>
        <w:rPr>
          <w:spacing w:val="-2"/>
          <w:sz w:val="23"/>
        </w:rPr>
        <w:t>--&gt;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Assign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item</w:t>
      </w:r>
      <w:r>
        <w:rPr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mean</w:t>
      </w:r>
    </w:p>
    <w:p w14:paraId="14F0AB3D" w14:textId="77777777" w:rsidR="001A7BE2" w:rsidRDefault="001A7BE2" w:rsidP="001A7BE2">
      <w:pPr>
        <w:pStyle w:val="BodyText"/>
        <w:spacing w:before="6"/>
        <w:rPr>
          <w:sz w:val="23"/>
        </w:rPr>
      </w:pPr>
    </w:p>
    <w:p w14:paraId="5B0891C2" w14:textId="5A6A388D" w:rsidR="006A5672" w:rsidRDefault="001A7BE2" w:rsidP="001A7BE2">
      <w:pPr>
        <w:ind w:left="669"/>
        <w:rPr>
          <w:sz w:val="23"/>
        </w:rPr>
      </w:pPr>
      <w:r>
        <w:rPr>
          <w:spacing w:val="-6"/>
          <w:sz w:val="23"/>
        </w:rPr>
        <w:t>--&gt;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Update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mean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shifting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it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average</w:t>
      </w:r>
      <w:r>
        <w:rPr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items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cluster</w:t>
      </w:r>
      <w:r>
        <w:rPr>
          <w:sz w:val="23"/>
        </w:rPr>
        <w:t xml:space="preserve"> </w:t>
      </w:r>
      <w:r w:rsidR="00000000">
        <w:rPr>
          <w:color w:val="263138"/>
          <w:w w:val="90"/>
          <w:sz w:val="23"/>
        </w:rPr>
        <w:t>the</w:t>
      </w:r>
      <w:r w:rsidR="00000000">
        <w:rPr>
          <w:color w:val="263138"/>
          <w:spacing w:val="16"/>
          <w:sz w:val="23"/>
        </w:rPr>
        <w:t xml:space="preserve"> </w:t>
      </w:r>
      <w:r w:rsidR="00000000">
        <w:rPr>
          <w:color w:val="263138"/>
          <w:w w:val="90"/>
          <w:sz w:val="23"/>
        </w:rPr>
        <w:t>predicted</w:t>
      </w:r>
      <w:r w:rsidR="00000000">
        <w:rPr>
          <w:color w:val="263138"/>
          <w:spacing w:val="18"/>
          <w:sz w:val="23"/>
        </w:rPr>
        <w:t xml:space="preserve"> </w:t>
      </w:r>
      <w:r w:rsidR="00000000">
        <w:rPr>
          <w:color w:val="263138"/>
          <w:w w:val="90"/>
          <w:sz w:val="23"/>
        </w:rPr>
        <w:t>output</w:t>
      </w:r>
      <w:r w:rsidR="00000000">
        <w:rPr>
          <w:color w:val="263138"/>
          <w:spacing w:val="24"/>
          <w:sz w:val="23"/>
        </w:rPr>
        <w:t xml:space="preserve"> </w:t>
      </w:r>
      <w:r w:rsidR="00000000">
        <w:rPr>
          <w:color w:val="263138"/>
          <w:w w:val="90"/>
          <w:sz w:val="23"/>
        </w:rPr>
        <w:t>for</w:t>
      </w:r>
      <w:r w:rsidR="00000000">
        <w:rPr>
          <w:color w:val="263138"/>
          <w:spacing w:val="11"/>
          <w:sz w:val="23"/>
        </w:rPr>
        <w:t xml:space="preserve"> </w:t>
      </w:r>
      <w:r w:rsidR="00000000">
        <w:rPr>
          <w:color w:val="263138"/>
          <w:w w:val="90"/>
          <w:sz w:val="23"/>
        </w:rPr>
        <w:t>the</w:t>
      </w:r>
      <w:r w:rsidR="00000000">
        <w:rPr>
          <w:color w:val="263138"/>
          <w:spacing w:val="21"/>
          <w:sz w:val="23"/>
        </w:rPr>
        <w:t xml:space="preserve"> </w:t>
      </w:r>
      <w:r w:rsidR="00000000">
        <w:rPr>
          <w:color w:val="263138"/>
          <w:w w:val="90"/>
          <w:sz w:val="23"/>
        </w:rPr>
        <w:t>target</w:t>
      </w:r>
      <w:r w:rsidR="00000000">
        <w:rPr>
          <w:color w:val="263138"/>
          <w:spacing w:val="19"/>
          <w:sz w:val="23"/>
        </w:rPr>
        <w:t xml:space="preserve"> </w:t>
      </w:r>
      <w:r w:rsidR="00000000">
        <w:rPr>
          <w:color w:val="263138"/>
          <w:w w:val="90"/>
          <w:sz w:val="23"/>
        </w:rPr>
        <w:t>data</w:t>
      </w:r>
      <w:r w:rsidR="00000000">
        <w:rPr>
          <w:color w:val="263138"/>
          <w:spacing w:val="20"/>
          <w:sz w:val="23"/>
        </w:rPr>
        <w:t xml:space="preserve"> </w:t>
      </w:r>
      <w:r w:rsidR="00000000">
        <w:rPr>
          <w:color w:val="263138"/>
          <w:spacing w:val="-2"/>
          <w:w w:val="90"/>
          <w:sz w:val="23"/>
        </w:rPr>
        <w:t>point.</w:t>
      </w:r>
    </w:p>
    <w:sectPr w:rsidR="006A5672">
      <w:pgSz w:w="11910" w:h="16840"/>
      <w:pgMar w:top="19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ACD"/>
    <w:multiLevelType w:val="hybridMultilevel"/>
    <w:tmpl w:val="BAC00534"/>
    <w:lvl w:ilvl="0" w:tplc="0E7E4872">
      <w:numFmt w:val="bullet"/>
      <w:lvlText w:val="•"/>
      <w:lvlJc w:val="left"/>
      <w:pPr>
        <w:ind w:left="1175" w:hanging="353"/>
      </w:pPr>
      <w:rPr>
        <w:rFonts w:ascii="Cambria" w:eastAsia="Cambria" w:hAnsi="Cambria" w:cs="Cambria" w:hint="default"/>
        <w:b w:val="0"/>
        <w:bCs w:val="0"/>
        <w:i w:val="0"/>
        <w:iCs w:val="0"/>
        <w:color w:val="263138"/>
        <w:spacing w:val="0"/>
        <w:w w:val="102"/>
        <w:sz w:val="19"/>
        <w:szCs w:val="19"/>
        <w:lang w:val="en-US" w:eastAsia="en-US" w:bidi="ar-SA"/>
      </w:rPr>
    </w:lvl>
    <w:lvl w:ilvl="1" w:tplc="CC4C2682">
      <w:numFmt w:val="bullet"/>
      <w:lvlText w:val="•"/>
      <w:lvlJc w:val="left"/>
      <w:pPr>
        <w:ind w:left="1997" w:hanging="353"/>
      </w:pPr>
      <w:rPr>
        <w:rFonts w:hint="default"/>
        <w:lang w:val="en-US" w:eastAsia="en-US" w:bidi="ar-SA"/>
      </w:rPr>
    </w:lvl>
    <w:lvl w:ilvl="2" w:tplc="D60894A8">
      <w:numFmt w:val="bullet"/>
      <w:lvlText w:val="•"/>
      <w:lvlJc w:val="left"/>
      <w:pPr>
        <w:ind w:left="2815" w:hanging="353"/>
      </w:pPr>
      <w:rPr>
        <w:rFonts w:hint="default"/>
        <w:lang w:val="en-US" w:eastAsia="en-US" w:bidi="ar-SA"/>
      </w:rPr>
    </w:lvl>
    <w:lvl w:ilvl="3" w:tplc="81484FA2">
      <w:numFmt w:val="bullet"/>
      <w:lvlText w:val="•"/>
      <w:lvlJc w:val="left"/>
      <w:pPr>
        <w:ind w:left="3632" w:hanging="353"/>
      </w:pPr>
      <w:rPr>
        <w:rFonts w:hint="default"/>
        <w:lang w:val="en-US" w:eastAsia="en-US" w:bidi="ar-SA"/>
      </w:rPr>
    </w:lvl>
    <w:lvl w:ilvl="4" w:tplc="589CB544">
      <w:numFmt w:val="bullet"/>
      <w:lvlText w:val="•"/>
      <w:lvlJc w:val="left"/>
      <w:pPr>
        <w:ind w:left="4450" w:hanging="353"/>
      </w:pPr>
      <w:rPr>
        <w:rFonts w:hint="default"/>
        <w:lang w:val="en-US" w:eastAsia="en-US" w:bidi="ar-SA"/>
      </w:rPr>
    </w:lvl>
    <w:lvl w:ilvl="5" w:tplc="815AC8E8">
      <w:numFmt w:val="bullet"/>
      <w:lvlText w:val="•"/>
      <w:lvlJc w:val="left"/>
      <w:pPr>
        <w:ind w:left="5268" w:hanging="353"/>
      </w:pPr>
      <w:rPr>
        <w:rFonts w:hint="default"/>
        <w:lang w:val="en-US" w:eastAsia="en-US" w:bidi="ar-SA"/>
      </w:rPr>
    </w:lvl>
    <w:lvl w:ilvl="6" w:tplc="FFF4D1DA">
      <w:numFmt w:val="bullet"/>
      <w:lvlText w:val="•"/>
      <w:lvlJc w:val="left"/>
      <w:pPr>
        <w:ind w:left="6085" w:hanging="353"/>
      </w:pPr>
      <w:rPr>
        <w:rFonts w:hint="default"/>
        <w:lang w:val="en-US" w:eastAsia="en-US" w:bidi="ar-SA"/>
      </w:rPr>
    </w:lvl>
    <w:lvl w:ilvl="7" w:tplc="1CEC0184">
      <w:numFmt w:val="bullet"/>
      <w:lvlText w:val="•"/>
      <w:lvlJc w:val="left"/>
      <w:pPr>
        <w:ind w:left="6903" w:hanging="353"/>
      </w:pPr>
      <w:rPr>
        <w:rFonts w:hint="default"/>
        <w:lang w:val="en-US" w:eastAsia="en-US" w:bidi="ar-SA"/>
      </w:rPr>
    </w:lvl>
    <w:lvl w:ilvl="8" w:tplc="6BD0871A">
      <w:numFmt w:val="bullet"/>
      <w:lvlText w:val="•"/>
      <w:lvlJc w:val="left"/>
      <w:pPr>
        <w:ind w:left="7721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064004EF"/>
    <w:multiLevelType w:val="hybridMultilevel"/>
    <w:tmpl w:val="D15407EE"/>
    <w:lvl w:ilvl="0" w:tplc="8C1A3FBE">
      <w:numFmt w:val="bullet"/>
      <w:lvlText w:val="•"/>
      <w:lvlJc w:val="left"/>
      <w:pPr>
        <w:ind w:left="126" w:hanging="75"/>
      </w:pPr>
      <w:rPr>
        <w:rFonts w:ascii="Cambria" w:eastAsia="Cambria" w:hAnsi="Cambria" w:cs="Cambria" w:hint="default"/>
        <w:b w:val="0"/>
        <w:bCs w:val="0"/>
        <w:i w:val="0"/>
        <w:iCs w:val="0"/>
        <w:color w:val="263138"/>
        <w:spacing w:val="0"/>
        <w:w w:val="85"/>
        <w:sz w:val="13"/>
        <w:szCs w:val="13"/>
        <w:lang w:val="en-US" w:eastAsia="en-US" w:bidi="ar-SA"/>
      </w:rPr>
    </w:lvl>
    <w:lvl w:ilvl="1" w:tplc="E5FCB502">
      <w:numFmt w:val="bullet"/>
      <w:lvlText w:val="•"/>
      <w:lvlJc w:val="left"/>
      <w:pPr>
        <w:ind w:left="1043" w:hanging="75"/>
      </w:pPr>
      <w:rPr>
        <w:rFonts w:hint="default"/>
        <w:lang w:val="en-US" w:eastAsia="en-US" w:bidi="ar-SA"/>
      </w:rPr>
    </w:lvl>
    <w:lvl w:ilvl="2" w:tplc="A6EACF2E">
      <w:numFmt w:val="bullet"/>
      <w:lvlText w:val="•"/>
      <w:lvlJc w:val="left"/>
      <w:pPr>
        <w:ind w:left="1967" w:hanging="75"/>
      </w:pPr>
      <w:rPr>
        <w:rFonts w:hint="default"/>
        <w:lang w:val="en-US" w:eastAsia="en-US" w:bidi="ar-SA"/>
      </w:rPr>
    </w:lvl>
    <w:lvl w:ilvl="3" w:tplc="D4AA0AA2">
      <w:numFmt w:val="bullet"/>
      <w:lvlText w:val="•"/>
      <w:lvlJc w:val="left"/>
      <w:pPr>
        <w:ind w:left="2890" w:hanging="75"/>
      </w:pPr>
      <w:rPr>
        <w:rFonts w:hint="default"/>
        <w:lang w:val="en-US" w:eastAsia="en-US" w:bidi="ar-SA"/>
      </w:rPr>
    </w:lvl>
    <w:lvl w:ilvl="4" w:tplc="32904DEA">
      <w:numFmt w:val="bullet"/>
      <w:lvlText w:val="•"/>
      <w:lvlJc w:val="left"/>
      <w:pPr>
        <w:ind w:left="3814" w:hanging="75"/>
      </w:pPr>
      <w:rPr>
        <w:rFonts w:hint="default"/>
        <w:lang w:val="en-US" w:eastAsia="en-US" w:bidi="ar-SA"/>
      </w:rPr>
    </w:lvl>
    <w:lvl w:ilvl="5" w:tplc="9496C7D6">
      <w:numFmt w:val="bullet"/>
      <w:lvlText w:val="•"/>
      <w:lvlJc w:val="left"/>
      <w:pPr>
        <w:ind w:left="4738" w:hanging="75"/>
      </w:pPr>
      <w:rPr>
        <w:rFonts w:hint="default"/>
        <w:lang w:val="en-US" w:eastAsia="en-US" w:bidi="ar-SA"/>
      </w:rPr>
    </w:lvl>
    <w:lvl w:ilvl="6" w:tplc="E39C7C4E">
      <w:numFmt w:val="bullet"/>
      <w:lvlText w:val="•"/>
      <w:lvlJc w:val="left"/>
      <w:pPr>
        <w:ind w:left="5661" w:hanging="75"/>
      </w:pPr>
      <w:rPr>
        <w:rFonts w:hint="default"/>
        <w:lang w:val="en-US" w:eastAsia="en-US" w:bidi="ar-SA"/>
      </w:rPr>
    </w:lvl>
    <w:lvl w:ilvl="7" w:tplc="41FA623A">
      <w:numFmt w:val="bullet"/>
      <w:lvlText w:val="•"/>
      <w:lvlJc w:val="left"/>
      <w:pPr>
        <w:ind w:left="6585" w:hanging="75"/>
      </w:pPr>
      <w:rPr>
        <w:rFonts w:hint="default"/>
        <w:lang w:val="en-US" w:eastAsia="en-US" w:bidi="ar-SA"/>
      </w:rPr>
    </w:lvl>
    <w:lvl w:ilvl="8" w:tplc="B776CED4">
      <w:numFmt w:val="bullet"/>
      <w:lvlText w:val="•"/>
      <w:lvlJc w:val="left"/>
      <w:pPr>
        <w:ind w:left="7509" w:hanging="75"/>
      </w:pPr>
      <w:rPr>
        <w:rFonts w:hint="default"/>
        <w:lang w:val="en-US" w:eastAsia="en-US" w:bidi="ar-SA"/>
      </w:rPr>
    </w:lvl>
  </w:abstractNum>
  <w:abstractNum w:abstractNumId="2" w15:restartNumberingAfterBreak="0">
    <w:nsid w:val="16503EAB"/>
    <w:multiLevelType w:val="hybridMultilevel"/>
    <w:tmpl w:val="D0BA143C"/>
    <w:lvl w:ilvl="0" w:tplc="885EE0DE">
      <w:numFmt w:val="bullet"/>
      <w:lvlText w:val="o"/>
      <w:lvlJc w:val="left"/>
      <w:pPr>
        <w:ind w:left="885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1" w:tplc="247A9F76">
      <w:numFmt w:val="bullet"/>
      <w:lvlText w:val="•"/>
      <w:lvlJc w:val="left"/>
      <w:pPr>
        <w:ind w:left="1727" w:hanging="358"/>
      </w:pPr>
      <w:rPr>
        <w:rFonts w:hint="default"/>
        <w:lang w:val="en-US" w:eastAsia="en-US" w:bidi="ar-SA"/>
      </w:rPr>
    </w:lvl>
    <w:lvl w:ilvl="2" w:tplc="22DEE12C">
      <w:numFmt w:val="bullet"/>
      <w:lvlText w:val="•"/>
      <w:lvlJc w:val="left"/>
      <w:pPr>
        <w:ind w:left="2575" w:hanging="358"/>
      </w:pPr>
      <w:rPr>
        <w:rFonts w:hint="default"/>
        <w:lang w:val="en-US" w:eastAsia="en-US" w:bidi="ar-SA"/>
      </w:rPr>
    </w:lvl>
    <w:lvl w:ilvl="3" w:tplc="F0CECA92">
      <w:numFmt w:val="bullet"/>
      <w:lvlText w:val="•"/>
      <w:lvlJc w:val="left"/>
      <w:pPr>
        <w:ind w:left="3422" w:hanging="358"/>
      </w:pPr>
      <w:rPr>
        <w:rFonts w:hint="default"/>
        <w:lang w:val="en-US" w:eastAsia="en-US" w:bidi="ar-SA"/>
      </w:rPr>
    </w:lvl>
    <w:lvl w:ilvl="4" w:tplc="EDF2F978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5" w:tplc="3C72710C">
      <w:numFmt w:val="bullet"/>
      <w:lvlText w:val="•"/>
      <w:lvlJc w:val="left"/>
      <w:pPr>
        <w:ind w:left="5118" w:hanging="358"/>
      </w:pPr>
      <w:rPr>
        <w:rFonts w:hint="default"/>
        <w:lang w:val="en-US" w:eastAsia="en-US" w:bidi="ar-SA"/>
      </w:rPr>
    </w:lvl>
    <w:lvl w:ilvl="6" w:tplc="6D1E7C00">
      <w:numFmt w:val="bullet"/>
      <w:lvlText w:val="•"/>
      <w:lvlJc w:val="left"/>
      <w:pPr>
        <w:ind w:left="5965" w:hanging="358"/>
      </w:pPr>
      <w:rPr>
        <w:rFonts w:hint="default"/>
        <w:lang w:val="en-US" w:eastAsia="en-US" w:bidi="ar-SA"/>
      </w:rPr>
    </w:lvl>
    <w:lvl w:ilvl="7" w:tplc="8C9A74CA">
      <w:numFmt w:val="bullet"/>
      <w:lvlText w:val="•"/>
      <w:lvlJc w:val="left"/>
      <w:pPr>
        <w:ind w:left="6813" w:hanging="358"/>
      </w:pPr>
      <w:rPr>
        <w:rFonts w:hint="default"/>
        <w:lang w:val="en-US" w:eastAsia="en-US" w:bidi="ar-SA"/>
      </w:rPr>
    </w:lvl>
    <w:lvl w:ilvl="8" w:tplc="F5CA0B86">
      <w:numFmt w:val="bullet"/>
      <w:lvlText w:val="•"/>
      <w:lvlJc w:val="left"/>
      <w:pPr>
        <w:ind w:left="7661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A0B3D73"/>
    <w:multiLevelType w:val="hybridMultilevel"/>
    <w:tmpl w:val="554CCFEA"/>
    <w:lvl w:ilvl="0" w:tplc="FD52D89A">
      <w:start w:val="1"/>
      <w:numFmt w:val="decimal"/>
      <w:lvlText w:val="%1."/>
      <w:lvlJc w:val="left"/>
      <w:pPr>
        <w:ind w:left="1173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263138"/>
        <w:spacing w:val="0"/>
        <w:w w:val="88"/>
        <w:sz w:val="27"/>
        <w:szCs w:val="27"/>
        <w:lang w:val="en-US" w:eastAsia="en-US" w:bidi="ar-SA"/>
      </w:rPr>
    </w:lvl>
    <w:lvl w:ilvl="1" w:tplc="19009024">
      <w:numFmt w:val="bullet"/>
      <w:lvlText w:val="•"/>
      <w:lvlJc w:val="left"/>
      <w:pPr>
        <w:ind w:left="1997" w:hanging="346"/>
      </w:pPr>
      <w:rPr>
        <w:rFonts w:hint="default"/>
        <w:lang w:val="en-US" w:eastAsia="en-US" w:bidi="ar-SA"/>
      </w:rPr>
    </w:lvl>
    <w:lvl w:ilvl="2" w:tplc="5CE2B4B4">
      <w:numFmt w:val="bullet"/>
      <w:lvlText w:val="•"/>
      <w:lvlJc w:val="left"/>
      <w:pPr>
        <w:ind w:left="2815" w:hanging="346"/>
      </w:pPr>
      <w:rPr>
        <w:rFonts w:hint="default"/>
        <w:lang w:val="en-US" w:eastAsia="en-US" w:bidi="ar-SA"/>
      </w:rPr>
    </w:lvl>
    <w:lvl w:ilvl="3" w:tplc="ED50DE34">
      <w:numFmt w:val="bullet"/>
      <w:lvlText w:val="•"/>
      <w:lvlJc w:val="left"/>
      <w:pPr>
        <w:ind w:left="3632" w:hanging="346"/>
      </w:pPr>
      <w:rPr>
        <w:rFonts w:hint="default"/>
        <w:lang w:val="en-US" w:eastAsia="en-US" w:bidi="ar-SA"/>
      </w:rPr>
    </w:lvl>
    <w:lvl w:ilvl="4" w:tplc="01DCA128">
      <w:numFmt w:val="bullet"/>
      <w:lvlText w:val="•"/>
      <w:lvlJc w:val="left"/>
      <w:pPr>
        <w:ind w:left="4450" w:hanging="346"/>
      </w:pPr>
      <w:rPr>
        <w:rFonts w:hint="default"/>
        <w:lang w:val="en-US" w:eastAsia="en-US" w:bidi="ar-SA"/>
      </w:rPr>
    </w:lvl>
    <w:lvl w:ilvl="5" w:tplc="166A3188">
      <w:numFmt w:val="bullet"/>
      <w:lvlText w:val="•"/>
      <w:lvlJc w:val="left"/>
      <w:pPr>
        <w:ind w:left="5268" w:hanging="346"/>
      </w:pPr>
      <w:rPr>
        <w:rFonts w:hint="default"/>
        <w:lang w:val="en-US" w:eastAsia="en-US" w:bidi="ar-SA"/>
      </w:rPr>
    </w:lvl>
    <w:lvl w:ilvl="6" w:tplc="B7EC74FA">
      <w:numFmt w:val="bullet"/>
      <w:lvlText w:val="•"/>
      <w:lvlJc w:val="left"/>
      <w:pPr>
        <w:ind w:left="6085" w:hanging="346"/>
      </w:pPr>
      <w:rPr>
        <w:rFonts w:hint="default"/>
        <w:lang w:val="en-US" w:eastAsia="en-US" w:bidi="ar-SA"/>
      </w:rPr>
    </w:lvl>
    <w:lvl w:ilvl="7" w:tplc="397E0452">
      <w:numFmt w:val="bullet"/>
      <w:lvlText w:val="•"/>
      <w:lvlJc w:val="left"/>
      <w:pPr>
        <w:ind w:left="6903" w:hanging="346"/>
      </w:pPr>
      <w:rPr>
        <w:rFonts w:hint="default"/>
        <w:lang w:val="en-US" w:eastAsia="en-US" w:bidi="ar-SA"/>
      </w:rPr>
    </w:lvl>
    <w:lvl w:ilvl="8" w:tplc="00CC0640">
      <w:numFmt w:val="bullet"/>
      <w:lvlText w:val="•"/>
      <w:lvlJc w:val="left"/>
      <w:pPr>
        <w:ind w:left="7721" w:hanging="346"/>
      </w:pPr>
      <w:rPr>
        <w:rFonts w:hint="default"/>
        <w:lang w:val="en-US" w:eastAsia="en-US" w:bidi="ar-SA"/>
      </w:rPr>
    </w:lvl>
  </w:abstractNum>
  <w:abstractNum w:abstractNumId="4" w15:restartNumberingAfterBreak="0">
    <w:nsid w:val="49E51AB7"/>
    <w:multiLevelType w:val="hybridMultilevel"/>
    <w:tmpl w:val="2E6E8F30"/>
    <w:lvl w:ilvl="0" w:tplc="B25261C8">
      <w:numFmt w:val="bullet"/>
      <w:lvlText w:val="•"/>
      <w:lvlJc w:val="left"/>
      <w:pPr>
        <w:ind w:left="1228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63138"/>
        <w:spacing w:val="0"/>
        <w:w w:val="75"/>
        <w:sz w:val="20"/>
        <w:szCs w:val="20"/>
        <w:lang w:val="en-US" w:eastAsia="en-US" w:bidi="ar-SA"/>
      </w:rPr>
    </w:lvl>
    <w:lvl w:ilvl="1" w:tplc="BE00B82A">
      <w:numFmt w:val="bullet"/>
      <w:lvlText w:val="o"/>
      <w:lvlJc w:val="left"/>
      <w:pPr>
        <w:ind w:left="2224" w:hanging="361"/>
      </w:pPr>
      <w:rPr>
        <w:rFonts w:ascii="Cambria" w:eastAsia="Cambria" w:hAnsi="Cambria" w:cs="Cambria" w:hint="default"/>
        <w:b w:val="0"/>
        <w:bCs w:val="0"/>
        <w:i w:val="0"/>
        <w:iCs w:val="0"/>
        <w:color w:val="263138"/>
        <w:spacing w:val="0"/>
        <w:w w:val="104"/>
        <w:sz w:val="20"/>
        <w:szCs w:val="20"/>
        <w:lang w:val="en-US" w:eastAsia="en-US" w:bidi="ar-SA"/>
      </w:rPr>
    </w:lvl>
    <w:lvl w:ilvl="2" w:tplc="A78C4926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 w:tplc="B198CB5C"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4" w:tplc="0BF29DF4">
      <w:numFmt w:val="bullet"/>
      <w:lvlText w:val="•"/>
      <w:lvlJc w:val="left"/>
      <w:pPr>
        <w:ind w:left="4598" w:hanging="361"/>
      </w:pPr>
      <w:rPr>
        <w:rFonts w:hint="default"/>
        <w:lang w:val="en-US" w:eastAsia="en-US" w:bidi="ar-SA"/>
      </w:rPr>
    </w:lvl>
    <w:lvl w:ilvl="5" w:tplc="295E682A">
      <w:numFmt w:val="bullet"/>
      <w:lvlText w:val="•"/>
      <w:lvlJc w:val="left"/>
      <w:pPr>
        <w:ind w:left="5391" w:hanging="361"/>
      </w:pPr>
      <w:rPr>
        <w:rFonts w:hint="default"/>
        <w:lang w:val="en-US" w:eastAsia="en-US" w:bidi="ar-SA"/>
      </w:rPr>
    </w:lvl>
    <w:lvl w:ilvl="6" w:tplc="706C68CC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 w:tplc="F0C44C26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ar-SA"/>
      </w:rPr>
    </w:lvl>
    <w:lvl w:ilvl="8" w:tplc="E40C54BA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num w:numId="1" w16cid:durableId="777068023">
    <w:abstractNumId w:val="0"/>
  </w:num>
  <w:num w:numId="2" w16cid:durableId="664864171">
    <w:abstractNumId w:val="3"/>
  </w:num>
  <w:num w:numId="3" w16cid:durableId="662470336">
    <w:abstractNumId w:val="1"/>
  </w:num>
  <w:num w:numId="4" w16cid:durableId="1430157973">
    <w:abstractNumId w:val="2"/>
  </w:num>
  <w:num w:numId="5" w16cid:durableId="848447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672"/>
    <w:rsid w:val="001A7BE2"/>
    <w:rsid w:val="006A5672"/>
    <w:rsid w:val="00B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01CF"/>
  <w15:docId w15:val="{D6A541DA-18AA-427E-BE45-83C2049B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85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Week-12</dc:title>
  <dc:creator>kajal yadav</dc:creator>
  <cp:lastModifiedBy>kajal yadav</cp:lastModifiedBy>
  <cp:revision>2</cp:revision>
  <dcterms:created xsi:type="dcterms:W3CDTF">2025-05-08T12:17:00Z</dcterms:created>
  <dcterms:modified xsi:type="dcterms:W3CDTF">2025-05-08T12:22:00Z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