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10421E5C" wp14:editId="53936F2F">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5A1D4E04" wp14:editId="3146D788">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E8418F6" wp14:editId="2CBE7E5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223BBF" w:rsidRDefault="005A6F0D" w:rsidP="00223BBF">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visiteur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6B4058F4" wp14:editId="1EA18999">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editId="36B11C9B">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Pr="00F45D7C" w:rsidRDefault="00C22B10" w:rsidP="00C22B10">
      <w:pPr>
        <w:spacing w:line="360" w:lineRule="auto"/>
        <w:ind w:firstLine="708"/>
        <w:jc w:val="both"/>
        <w:rPr>
          <w:rFonts w:ascii="Arial" w:hAnsi="Arial" w:cs="Arial"/>
          <w:b/>
          <w:sz w:val="24"/>
          <w:szCs w:val="24"/>
          <w:u w:val="single"/>
        </w:rPr>
      </w:pPr>
      <w:r>
        <w:rPr>
          <w:rFonts w:ascii="Arial" w:hAnsi="Arial" w:cs="Arial"/>
          <w:sz w:val="24"/>
          <w:szCs w:val="24"/>
        </w:rPr>
        <w:tab/>
      </w:r>
      <w:r w:rsidRPr="00F45D7C">
        <w:rPr>
          <w:rFonts w:ascii="Arial" w:hAnsi="Arial" w:cs="Arial"/>
          <w:b/>
          <w:sz w:val="24"/>
          <w:szCs w:val="24"/>
        </w:rPr>
        <w:t xml:space="preserve">B-I-1-a/   </w:t>
      </w:r>
      <w:r w:rsidRPr="00F45D7C">
        <w:rPr>
          <w:rFonts w:ascii="Arial" w:hAnsi="Arial" w:cs="Arial"/>
          <w:b/>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proofErr w:type="spellStart"/>
      <w:r w:rsidRPr="00CC4787">
        <w:rPr>
          <w:rFonts w:ascii="Arial" w:hAnsi="Arial" w:cs="Arial"/>
          <w:sz w:val="24"/>
          <w:szCs w:val="24"/>
          <w:lang w:val="en-CA"/>
        </w:rPr>
        <w:t>Voici</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quelques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exemples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d’IDE</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Scilab</w:t>
      </w:r>
      <w:proofErr w:type="spellEnd"/>
      <w:r w:rsidRPr="00CC4787">
        <w:rPr>
          <w:rFonts w:ascii="Arial" w:hAnsi="Arial" w:cs="Arial"/>
          <w:sz w:val="24"/>
          <w:szCs w:val="24"/>
          <w:lang w:val="en-CA"/>
        </w:rPr>
        <w:t xml:space="preserve"> , Visual Studio, Eclipse, </w:t>
      </w:r>
      <w:proofErr w:type="spellStart"/>
      <w:r w:rsidRPr="00CC4787">
        <w:rPr>
          <w:rFonts w:ascii="Arial" w:hAnsi="Arial" w:cs="Arial"/>
          <w:sz w:val="24"/>
          <w:szCs w:val="24"/>
          <w:lang w:val="en-CA"/>
        </w:rPr>
        <w:t>NetBeans</w:t>
      </w:r>
      <w:proofErr w:type="spellEnd"/>
      <w:r w:rsidRPr="00CC4787">
        <w:rPr>
          <w:rFonts w:ascii="Arial" w:hAnsi="Arial" w:cs="Arial"/>
          <w:sz w:val="24"/>
          <w:szCs w:val="24"/>
          <w:lang w:val="en-CA"/>
        </w:rPr>
        <w:t xml:space="preserve">, Delphi, Code::Blocks, </w:t>
      </w:r>
      <w:proofErr w:type="spellStart"/>
      <w:r w:rsidRPr="00CC4787">
        <w:rPr>
          <w:rFonts w:ascii="Arial" w:hAnsi="Arial" w:cs="Arial"/>
          <w:sz w:val="24"/>
          <w:szCs w:val="24"/>
          <w:lang w:val="en-CA"/>
        </w:rPr>
        <w:t>MonoDevelop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SharpDevelop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KDevelop</w:t>
      </w:r>
      <w:proofErr w:type="spellEnd"/>
      <w:r w:rsidRPr="00CC4787">
        <w:rPr>
          <w:rFonts w:ascii="Arial" w:hAnsi="Arial" w:cs="Arial"/>
          <w:sz w:val="24"/>
          <w:szCs w:val="24"/>
          <w:lang w:val="en-CA"/>
        </w:rPr>
        <w:t xml:space="preserve">, Access, C++ Builder, MATLAB, </w:t>
      </w:r>
      <w:proofErr w:type="spellStart"/>
      <w:r w:rsidRPr="00CC4787">
        <w:rPr>
          <w:rFonts w:ascii="Arial" w:hAnsi="Arial" w:cs="Arial"/>
          <w:sz w:val="24"/>
          <w:szCs w:val="24"/>
          <w:lang w:val="en-CA"/>
        </w:rPr>
        <w:t>LabVIEW</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Dev</w:t>
      </w:r>
      <w:proofErr w:type="spellEnd"/>
      <w:r w:rsidRPr="00CC4787">
        <w:rPr>
          <w:rFonts w:ascii="Arial" w:hAnsi="Arial" w:cs="Arial"/>
          <w:sz w:val="24"/>
          <w:szCs w:val="24"/>
          <w:lang w:val="en-CA"/>
        </w:rPr>
        <w:t xml:space="preserve">-C++, </w:t>
      </w:r>
      <w:proofErr w:type="spellStart"/>
      <w:r w:rsidRPr="00CC4787">
        <w:rPr>
          <w:rFonts w:ascii="Arial" w:hAnsi="Arial" w:cs="Arial"/>
          <w:sz w:val="24"/>
          <w:szCs w:val="24"/>
          <w:lang w:val="en-CA"/>
        </w:rPr>
        <w:t>Qt</w:t>
      </w:r>
      <w:proofErr w:type="spellEnd"/>
      <w:r w:rsidRPr="00CC4787">
        <w:rPr>
          <w:rFonts w:ascii="Arial" w:hAnsi="Arial" w:cs="Arial"/>
          <w:sz w:val="24"/>
          <w:szCs w:val="24"/>
          <w:lang w:val="en-CA"/>
        </w:rPr>
        <w:t xml:space="preserve"> Creator, </w:t>
      </w:r>
      <w:proofErr w:type="spellStart"/>
      <w:r w:rsidRPr="00CC4787">
        <w:rPr>
          <w:rFonts w:ascii="Arial" w:hAnsi="Arial" w:cs="Arial"/>
          <w:sz w:val="24"/>
          <w:szCs w:val="24"/>
          <w:lang w:val="en-CA"/>
        </w:rPr>
        <w:t>XCode</w:t>
      </w:r>
      <w:proofErr w:type="spellEnd"/>
      <w:r w:rsidRPr="00CC4787">
        <w:rPr>
          <w:rFonts w:ascii="Arial" w:hAnsi="Arial" w:cs="Arial"/>
          <w:sz w:val="24"/>
          <w:szCs w:val="24"/>
          <w:lang w:val="en-CA"/>
        </w:rPr>
        <w:t xml:space="preserve">, Lazarus, </w:t>
      </w:r>
      <w:proofErr w:type="spellStart"/>
      <w:r w:rsidRPr="00CC4787">
        <w:rPr>
          <w:rFonts w:ascii="Arial" w:hAnsi="Arial" w:cs="Arial"/>
          <w:sz w:val="24"/>
          <w:szCs w:val="24"/>
          <w:lang w:val="en-CA"/>
        </w:rPr>
        <w:t>WinDev</w:t>
      </w:r>
      <w:proofErr w:type="spellEnd"/>
      <w:r w:rsidRPr="00CC4787">
        <w:rPr>
          <w:rFonts w:ascii="Arial" w:hAnsi="Arial" w:cs="Arial"/>
          <w:sz w:val="24"/>
          <w:szCs w:val="24"/>
          <w:lang w:val="en-CA"/>
        </w:rPr>
        <w:t xml:space="preserve">, 4D, Dreamweaver, </w:t>
      </w:r>
      <w:proofErr w:type="spellStart"/>
      <w:r w:rsidRPr="00CC4787">
        <w:rPr>
          <w:rFonts w:ascii="Arial" w:hAnsi="Arial" w:cs="Arial"/>
          <w:sz w:val="24"/>
          <w:szCs w:val="24"/>
          <w:lang w:val="en-CA"/>
        </w:rPr>
        <w:t>Zend</w:t>
      </w:r>
      <w:proofErr w:type="spellEnd"/>
      <w:r w:rsidRPr="00CC4787">
        <w:rPr>
          <w:rFonts w:ascii="Arial" w:hAnsi="Arial" w:cs="Arial"/>
          <w:sz w:val="24"/>
          <w:szCs w:val="24"/>
          <w:lang w:val="en-CA"/>
        </w:rPr>
        <w:t xml:space="preserve"> Studio,…</w:t>
      </w:r>
    </w:p>
    <w:p w:rsidR="00EA4C5F" w:rsidRDefault="00F45D7C"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B-I-1</w:t>
      </w:r>
      <w:r w:rsidR="00EA4C5F" w:rsidRPr="00EA4C5F">
        <w:rPr>
          <w:rFonts w:ascii="Arial" w:hAnsi="Arial" w:cs="Arial"/>
          <w:b/>
          <w:sz w:val="24"/>
          <w:szCs w:val="24"/>
          <w:lang w:val="en-CA"/>
        </w:rPr>
        <w:t>-</w:t>
      </w:r>
      <w:r>
        <w:rPr>
          <w:rFonts w:ascii="Arial" w:hAnsi="Arial" w:cs="Arial"/>
          <w:b/>
          <w:sz w:val="24"/>
          <w:szCs w:val="24"/>
          <w:lang w:val="en-CA"/>
        </w:rPr>
        <w:t>b/</w:t>
      </w:r>
      <w:r w:rsidR="00EA4C5F" w:rsidRPr="00EA4C5F">
        <w:rPr>
          <w:rFonts w:ascii="Arial" w:hAnsi="Arial" w:cs="Arial"/>
          <w:b/>
          <w:sz w:val="24"/>
          <w:szCs w:val="24"/>
          <w:lang w:val="en-CA"/>
        </w:rPr>
        <w:tab/>
      </w:r>
      <w:r w:rsidR="00EA4C5F" w:rsidRPr="00EA4C5F">
        <w:rPr>
          <w:rFonts w:ascii="Arial" w:hAnsi="Arial" w:cs="Arial"/>
          <w:b/>
          <w:sz w:val="24"/>
          <w:szCs w:val="24"/>
          <w:u w:val="single"/>
          <w:lang w:val="en-CA"/>
        </w:rPr>
        <w:t>Le Visual Studio Code:</w:t>
      </w:r>
    </w:p>
    <w:p w:rsidR="00EA4C5F" w:rsidRDefault="00E610CC" w:rsidP="00E610CC">
      <w:pPr>
        <w:spacing w:line="360" w:lineRule="auto"/>
        <w:jc w:val="both"/>
        <w:rPr>
          <w:rFonts w:ascii="Arial" w:hAnsi="Arial" w:cs="Arial"/>
          <w:sz w:val="24"/>
          <w:szCs w:val="24"/>
        </w:rPr>
      </w:pPr>
      <w:r>
        <w:rPr>
          <w:rFonts w:ascii="Arial" w:hAnsi="Arial" w:cs="Arial"/>
          <w:sz w:val="24"/>
          <w:szCs w:val="24"/>
          <w:lang w:val="en-CA"/>
        </w:rPr>
        <w:tab/>
      </w:r>
      <w:r w:rsidRPr="00E610CC">
        <w:rPr>
          <w:rFonts w:ascii="Arial" w:hAnsi="Arial" w:cs="Arial"/>
          <w:sz w:val="24"/>
          <w:szCs w:val="24"/>
        </w:rPr>
        <w:t xml:space="preserve">Visual Studio Code (ou VS Code) est un éditeur de code </w:t>
      </w:r>
      <w:r w:rsidRPr="00E610CC">
        <w:rPr>
          <w:rStyle w:val="lev"/>
          <w:rFonts w:ascii="Arial" w:hAnsi="Arial" w:cs="Arial"/>
          <w:sz w:val="24"/>
          <w:szCs w:val="24"/>
        </w:rPr>
        <w:t>léger</w:t>
      </w:r>
      <w:r w:rsidRPr="00E610CC">
        <w:rPr>
          <w:rFonts w:ascii="Arial" w:hAnsi="Arial" w:cs="Arial"/>
          <w:sz w:val="24"/>
          <w:szCs w:val="24"/>
        </w:rPr>
        <w:t xml:space="preserve"> et </w:t>
      </w:r>
      <w:r w:rsidRPr="00E610CC">
        <w:rPr>
          <w:rStyle w:val="lev"/>
          <w:rFonts w:ascii="Arial" w:hAnsi="Arial" w:cs="Arial"/>
          <w:sz w:val="24"/>
          <w:szCs w:val="24"/>
        </w:rPr>
        <w:t>rapide</w:t>
      </w:r>
      <w:r w:rsidRPr="00E610CC">
        <w:rPr>
          <w:rFonts w:ascii="Arial" w:hAnsi="Arial" w:cs="Arial"/>
          <w:sz w:val="24"/>
          <w:szCs w:val="24"/>
        </w:rPr>
        <w:t xml:space="preserve"> qui permet d’ajouter des </w:t>
      </w:r>
      <w:r w:rsidRPr="00E610CC">
        <w:rPr>
          <w:rStyle w:val="lev"/>
          <w:rFonts w:ascii="Arial" w:hAnsi="Arial" w:cs="Arial"/>
          <w:sz w:val="24"/>
          <w:szCs w:val="24"/>
        </w:rPr>
        <w:t>extensions</w:t>
      </w:r>
      <w:r w:rsidRPr="00E610CC">
        <w:rPr>
          <w:rFonts w:ascii="Arial" w:hAnsi="Arial" w:cs="Arial"/>
          <w:sz w:val="24"/>
          <w:szCs w:val="24"/>
        </w:rPr>
        <w:t>. Ce qui signifie que vous pouvez intégrer de nombreux langages et fonctionnalités</w:t>
      </w:r>
      <w:r>
        <w:rPr>
          <w:rFonts w:ascii="Arial" w:hAnsi="Arial" w:cs="Arial"/>
          <w:sz w:val="24"/>
          <w:szCs w:val="24"/>
        </w:rPr>
        <w:t>.</w:t>
      </w:r>
    </w:p>
    <w:p w:rsidR="00E610CC" w:rsidRDefault="00E610CC" w:rsidP="00E610CC">
      <w:pPr>
        <w:pStyle w:val="NormalWeb"/>
        <w:spacing w:line="360" w:lineRule="auto"/>
        <w:ind w:firstLine="720"/>
        <w:jc w:val="both"/>
        <w:rPr>
          <w:rFonts w:ascii="Arial" w:hAnsi="Arial" w:cs="Arial"/>
        </w:rPr>
      </w:pPr>
      <w:r w:rsidRPr="00E610CC">
        <w:rPr>
          <w:rFonts w:ascii="Arial" w:hAnsi="Arial" w:cs="Arial"/>
        </w:rPr>
        <w:t>Par rapport à un éditeur de texte basique, voici quelques exemples de fonctionnalités :</w:t>
      </w:r>
      <w:r w:rsidRPr="00E610CC">
        <w:rPr>
          <w:rFonts w:ascii="Arial" w:hAnsi="Arial" w:cs="Arial"/>
        </w:rPr>
        <w:tab/>
      </w:r>
    </w:p>
    <w:p w:rsidR="00E610CC" w:rsidRPr="00E610CC" w:rsidRDefault="00E610CC" w:rsidP="00E610CC">
      <w:pPr>
        <w:pStyle w:val="NormalWeb"/>
        <w:numPr>
          <w:ilvl w:val="0"/>
          <w:numId w:val="18"/>
        </w:numPr>
        <w:spacing w:line="360" w:lineRule="auto"/>
        <w:ind w:left="0" w:firstLine="284"/>
        <w:jc w:val="both"/>
        <w:rPr>
          <w:rFonts w:ascii="Arial" w:hAnsi="Arial" w:cs="Arial"/>
        </w:rPr>
      </w:pPr>
      <w:r w:rsidRPr="00E610CC">
        <w:rPr>
          <w:rStyle w:val="lev"/>
          <w:rFonts w:ascii="Arial" w:hAnsi="Arial" w:cs="Arial"/>
        </w:rPr>
        <w:t>la coloration syntaxique du code</w:t>
      </w:r>
      <w:r w:rsidRPr="00E610CC">
        <w:rPr>
          <w:rFonts w:ascii="Arial" w:hAnsi="Arial" w:cs="Arial"/>
        </w:rPr>
        <w:t xml:space="preserve"> </w:t>
      </w:r>
      <w:r w:rsidR="00C40C8E">
        <w:rPr>
          <w:rFonts w:ascii="Arial" w:hAnsi="Arial" w:cs="Arial"/>
        </w:rPr>
        <w:t>: en PHP</w:t>
      </w:r>
      <w:r w:rsidRPr="00E610CC">
        <w:rPr>
          <w:rFonts w:ascii="Arial" w:hAnsi="Arial" w:cs="Arial"/>
        </w:rPr>
        <w:t xml:space="preserve"> et dans tous les langages, les mots écrits obéissent à une certaine grammaire : des mots clés propres au langage (en </w:t>
      </w:r>
      <w:proofErr w:type="spellStart"/>
      <w:r w:rsidR="00C40C8E">
        <w:rPr>
          <w:rFonts w:ascii="Arial" w:hAnsi="Arial" w:cs="Arial"/>
        </w:rPr>
        <w:t>Symfony</w:t>
      </w:r>
      <w:proofErr w:type="spellEnd"/>
      <w:r w:rsidRPr="00E610CC">
        <w:rPr>
          <w:rFonts w:ascii="Arial" w:hAnsi="Arial" w:cs="Arial"/>
        </w:rPr>
        <w:t xml:space="preserve">, par exemple, </w:t>
      </w:r>
      <w:r w:rsidRPr="00E610CC">
        <w:rPr>
          <w:rStyle w:val="Accentuation"/>
          <w:rFonts w:ascii="Arial" w:hAnsi="Arial" w:cs="Arial"/>
        </w:rPr>
        <w:t>class</w:t>
      </w:r>
      <w:r w:rsidRPr="00E610CC">
        <w:rPr>
          <w:rFonts w:ascii="Arial" w:hAnsi="Arial" w:cs="Arial"/>
        </w:rPr>
        <w:t xml:space="preserve">, </w:t>
      </w:r>
      <w:r w:rsidRPr="00E610CC">
        <w:rPr>
          <w:rStyle w:val="Accentuation"/>
          <w:rFonts w:ascii="Arial" w:hAnsi="Arial" w:cs="Arial"/>
        </w:rPr>
        <w:t>public</w:t>
      </w:r>
      <w:r w:rsidRPr="00E610CC">
        <w:rPr>
          <w:rFonts w:ascii="Arial" w:hAnsi="Arial" w:cs="Arial"/>
        </w:rPr>
        <w:t xml:space="preserve">, </w:t>
      </w:r>
      <w:r w:rsidR="00C40C8E">
        <w:rPr>
          <w:rStyle w:val="Accentuation"/>
          <w:rFonts w:ascii="Arial" w:hAnsi="Arial" w:cs="Arial"/>
        </w:rPr>
        <w:t>…</w:t>
      </w:r>
      <w:r w:rsidRPr="00E610CC">
        <w:rPr>
          <w:rFonts w:ascii="Arial" w:hAnsi="Arial" w:cs="Arial"/>
        </w:rPr>
        <w:t>), des variables (un libellé qui contient une valeur), des valeurs (nombres, chaînes de caractères), etc. Utiliser des couleurs différentes en fonction de cette grammaire permet d'améliorer grandement la lisibilité du code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aide à</w:t>
      </w:r>
      <w:r w:rsidRPr="00E610CC">
        <w:rPr>
          <w:rStyle w:val="lev"/>
          <w:rFonts w:ascii="Arial" w:hAnsi="Arial" w:cs="Arial"/>
        </w:rPr>
        <w:t xml:space="preserve"> l'indentation du code</w:t>
      </w:r>
      <w:r w:rsidRPr="00E610CC">
        <w:rPr>
          <w:rFonts w:ascii="Arial" w:hAnsi="Arial" w:cs="Arial"/>
        </w:rPr>
        <w:t xml:space="preserve"> : en Java, le code est formé par des blocs qui se suivent et qui s'imbriquent. Pour mieux les distinguer, on utilise des espaces en début de ligne, un peu comme les paragraphes d'un roman. VS Code permet de reformater un code pour que ces espaces soient cohérents et mieux lisibles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Style w:val="lev"/>
          <w:rFonts w:ascii="Arial" w:hAnsi="Arial" w:cs="Arial"/>
        </w:rPr>
        <w:t>l'</w:t>
      </w:r>
      <w:proofErr w:type="spellStart"/>
      <w:r w:rsidRPr="00E610CC">
        <w:rPr>
          <w:rStyle w:val="lev"/>
          <w:rFonts w:ascii="Arial" w:hAnsi="Arial" w:cs="Arial"/>
        </w:rPr>
        <w:t>autocomplétion</w:t>
      </w:r>
      <w:proofErr w:type="spellEnd"/>
      <w:r w:rsidRPr="00E610CC">
        <w:rPr>
          <w:rFonts w:ascii="Arial" w:hAnsi="Arial" w:cs="Arial"/>
        </w:rPr>
        <w:t xml:space="preserve"> : VS Code peut deviner ce que vous souhaitez coder et le proposer, un peu comme sur un moteur de recherche Internet ;</w:t>
      </w:r>
    </w:p>
    <w:p w:rsid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d'autres facilités diverses pour éditer du code, par exemple l'affichage de l'arborescence des fichiers à côté du code.</w:t>
      </w: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C40C8E" w:rsidRPr="00706EF8" w:rsidRDefault="00C40C8E" w:rsidP="00706EF8">
      <w:pPr>
        <w:pStyle w:val="Paragraphedeliste"/>
        <w:numPr>
          <w:ilvl w:val="0"/>
          <w:numId w:val="19"/>
        </w:numPr>
        <w:spacing w:before="100" w:beforeAutospacing="1" w:after="100" w:afterAutospacing="1" w:line="360" w:lineRule="auto"/>
        <w:ind w:hanging="719"/>
        <w:jc w:val="both"/>
        <w:outlineLvl w:val="3"/>
        <w:rPr>
          <w:rFonts w:ascii="Arial" w:eastAsia="Times New Roman" w:hAnsi="Arial" w:cs="Arial"/>
          <w:b/>
          <w:bCs/>
          <w:sz w:val="24"/>
          <w:szCs w:val="24"/>
          <w:lang w:eastAsia="fr-FR"/>
        </w:rPr>
      </w:pPr>
      <w:r w:rsidRPr="00706EF8">
        <w:rPr>
          <w:rFonts w:ascii="Arial" w:eastAsia="Times New Roman" w:hAnsi="Arial" w:cs="Arial"/>
          <w:b/>
          <w:bCs/>
          <w:sz w:val="24"/>
          <w:szCs w:val="24"/>
          <w:lang w:eastAsia="fr-FR"/>
        </w:rPr>
        <w:t>Fonctionnalités supplémentaires de Visual Studio Code</w:t>
      </w:r>
    </w:p>
    <w:p w:rsidR="00C40C8E" w:rsidRPr="00C40C8E" w:rsidRDefault="00C40C8E" w:rsidP="00C40C8E">
      <w:pPr>
        <w:pStyle w:val="Paragraphedeliste"/>
        <w:spacing w:before="100" w:beforeAutospacing="1" w:after="100" w:afterAutospacing="1" w:line="360" w:lineRule="auto"/>
        <w:ind w:left="0" w:firstLine="709"/>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Jetons maintenant un œil à quelques-unes des fonctionnalités qui font de Visual Code Studio un outil puissant et utilisable gratuitement pour développer des logiciels sur votre ordinateur personnel !</w:t>
      </w:r>
    </w:p>
    <w:p w:rsidR="00C40C8E" w:rsidRPr="00C40C8E" w:rsidRDefault="00C40C8E"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 xml:space="preserve">Le côté gauche du logiciel contient un </w:t>
      </w:r>
      <w:r w:rsidRPr="00C40C8E">
        <w:rPr>
          <w:rFonts w:ascii="Arial" w:eastAsia="Times New Roman" w:hAnsi="Arial" w:cs="Arial"/>
          <w:b/>
          <w:bCs/>
          <w:sz w:val="24"/>
          <w:szCs w:val="24"/>
          <w:lang w:eastAsia="fr-FR"/>
        </w:rPr>
        <w:t>explorateur de fichiers</w:t>
      </w:r>
      <w:r w:rsidRPr="00C40C8E">
        <w:rPr>
          <w:rFonts w:ascii="Arial" w:eastAsia="Times New Roman" w:hAnsi="Arial" w:cs="Arial"/>
          <w:sz w:val="24"/>
          <w:szCs w:val="24"/>
          <w:lang w:eastAsia="fr-FR"/>
        </w:rPr>
        <w:t xml:space="preserve">, une </w:t>
      </w:r>
      <w:r w:rsidRPr="00C40C8E">
        <w:rPr>
          <w:rFonts w:ascii="Arial" w:eastAsia="Times New Roman" w:hAnsi="Arial" w:cs="Arial"/>
          <w:b/>
          <w:bCs/>
          <w:sz w:val="24"/>
          <w:szCs w:val="24"/>
          <w:lang w:eastAsia="fr-FR"/>
        </w:rPr>
        <w:t>barre de recherche</w:t>
      </w:r>
      <w:r w:rsidRPr="00C40C8E">
        <w:rPr>
          <w:rFonts w:ascii="Arial" w:eastAsia="Times New Roman" w:hAnsi="Arial" w:cs="Arial"/>
          <w:sz w:val="24"/>
          <w:szCs w:val="24"/>
          <w:lang w:eastAsia="fr-FR"/>
        </w:rPr>
        <w:t xml:space="preserve">, un </w:t>
      </w:r>
      <w:r w:rsidRPr="00C40C8E">
        <w:rPr>
          <w:rFonts w:ascii="Arial" w:eastAsia="Times New Roman" w:hAnsi="Arial" w:cs="Arial"/>
          <w:b/>
          <w:bCs/>
          <w:sz w:val="24"/>
          <w:szCs w:val="24"/>
          <w:lang w:eastAsia="fr-FR"/>
        </w:rPr>
        <w:t>débogueur</w:t>
      </w:r>
      <w:r w:rsidRPr="00C40C8E">
        <w:rPr>
          <w:rFonts w:ascii="Arial" w:eastAsia="Times New Roman" w:hAnsi="Arial" w:cs="Arial"/>
          <w:sz w:val="24"/>
          <w:szCs w:val="24"/>
          <w:lang w:eastAsia="fr-FR"/>
        </w:rPr>
        <w:t xml:space="preserve"> et une </w:t>
      </w:r>
      <w:r w:rsidRPr="00C40C8E">
        <w:rPr>
          <w:rFonts w:ascii="Arial" w:eastAsia="Times New Roman" w:hAnsi="Arial" w:cs="Arial"/>
          <w:b/>
          <w:bCs/>
          <w:sz w:val="24"/>
          <w:szCs w:val="24"/>
          <w:lang w:eastAsia="fr-FR"/>
        </w:rPr>
        <w:t>option d’extension</w:t>
      </w:r>
      <w:r w:rsidRPr="00C40C8E">
        <w:rPr>
          <w:rFonts w:ascii="Arial" w:eastAsia="Times New Roman" w:hAnsi="Arial" w:cs="Arial"/>
          <w:sz w:val="24"/>
          <w:szCs w:val="24"/>
          <w:lang w:eastAsia="fr-FR"/>
        </w:rPr>
        <w:t xml:space="preserve"> ; ce dernier point étant particulièrement intéressant et utile.</w:t>
      </w:r>
    </w:p>
    <w:p w:rsidR="00C40C8E" w:rsidRPr="00C40C8E" w:rsidRDefault="00C40C8E" w:rsidP="00706EF8">
      <w:pPr>
        <w:pStyle w:val="Paragraphedeliste"/>
        <w:spacing w:before="100" w:beforeAutospacing="1" w:after="100" w:afterAutospacing="1" w:line="360" w:lineRule="auto"/>
        <w:ind w:left="0" w:firstLine="720"/>
        <w:jc w:val="both"/>
        <w:outlineLvl w:val="4"/>
        <w:rPr>
          <w:rFonts w:ascii="Arial" w:eastAsia="Times New Roman" w:hAnsi="Arial" w:cs="Arial"/>
          <w:b/>
          <w:bCs/>
          <w:sz w:val="24"/>
          <w:szCs w:val="24"/>
          <w:lang w:eastAsia="fr-FR"/>
        </w:rPr>
      </w:pPr>
      <w:r w:rsidRPr="00C40C8E">
        <w:rPr>
          <w:rFonts w:ascii="Arial" w:eastAsia="Times New Roman" w:hAnsi="Arial" w:cs="Arial"/>
          <w:b/>
          <w:bCs/>
          <w:sz w:val="24"/>
          <w:szCs w:val="24"/>
          <w:lang w:eastAsia="fr-FR"/>
        </w:rPr>
        <w:t>L’onglet Extensions</w:t>
      </w:r>
    </w:p>
    <w:p w:rsidR="00706EF8" w:rsidRPr="00706EF8" w:rsidRDefault="00C40C8E" w:rsidP="00706EF8">
      <w:pPr>
        <w:pStyle w:val="NormalWeb"/>
        <w:spacing w:line="360" w:lineRule="auto"/>
        <w:jc w:val="both"/>
        <w:rPr>
          <w:rFonts w:ascii="Arial" w:hAnsi="Arial" w:cs="Arial"/>
        </w:rPr>
      </w:pPr>
      <w:r w:rsidRPr="00C40C8E">
        <w:rPr>
          <w:rFonts w:ascii="Arial" w:hAnsi="Arial" w:cs="Arial"/>
        </w:rPr>
        <w:t xml:space="preserve">Les extensions sont de petits programmes que vous pouvez ajouter à Visual Studio Code pour </w:t>
      </w:r>
      <w:r w:rsidRPr="00C40C8E">
        <w:rPr>
          <w:rFonts w:ascii="Arial" w:hAnsi="Arial" w:cs="Arial"/>
          <w:b/>
          <w:bCs/>
        </w:rPr>
        <w:t>améliorer</w:t>
      </w:r>
      <w:r w:rsidRPr="00C40C8E">
        <w:rPr>
          <w:rFonts w:ascii="Arial" w:hAnsi="Arial" w:cs="Arial"/>
        </w:rPr>
        <w:t xml:space="preserve"> ses fonctionnalités et le </w:t>
      </w:r>
      <w:r w:rsidRPr="00C40C8E">
        <w:rPr>
          <w:rFonts w:ascii="Arial" w:hAnsi="Arial" w:cs="Arial"/>
          <w:b/>
          <w:bCs/>
        </w:rPr>
        <w:t>personnaliser</w:t>
      </w:r>
      <w:r w:rsidR="00706EF8" w:rsidRPr="00706EF8">
        <w:rPr>
          <w:rFonts w:ascii="Arial" w:hAnsi="Arial" w:cs="Arial"/>
        </w:rPr>
        <w:t xml:space="preserve">. </w:t>
      </w:r>
      <w:r w:rsidR="00706EF8">
        <w:rPr>
          <w:rFonts w:ascii="Arial" w:hAnsi="Arial" w:cs="Arial"/>
        </w:rPr>
        <w:t>En ayant saisi du code HTML</w:t>
      </w:r>
      <w:r w:rsidR="00706EF8" w:rsidRPr="00706EF8">
        <w:rPr>
          <w:rFonts w:ascii="Arial" w:hAnsi="Arial" w:cs="Arial"/>
        </w:rPr>
        <w:t xml:space="preserve">, VS Code propose de </w:t>
      </w:r>
      <w:r w:rsidR="00706EF8" w:rsidRPr="00706EF8">
        <w:rPr>
          <w:rFonts w:ascii="Arial" w:hAnsi="Arial" w:cs="Arial"/>
          <w:b/>
          <w:bCs/>
        </w:rPr>
        <w:t>télécharger</w:t>
      </w:r>
      <w:r w:rsidR="00706EF8">
        <w:rPr>
          <w:rFonts w:ascii="Arial" w:hAnsi="Arial" w:cs="Arial"/>
        </w:rPr>
        <w:t xml:space="preserve"> des extensions liées au HTML</w:t>
      </w:r>
      <w:r w:rsidR="00706EF8" w:rsidRPr="00706EF8">
        <w:rPr>
          <w:rFonts w:ascii="Arial" w:hAnsi="Arial" w:cs="Arial"/>
        </w:rPr>
        <w:t>.</w:t>
      </w:r>
    </w:p>
    <w:p w:rsidR="00706EF8" w:rsidRPr="00706EF8" w:rsidRDefault="00BD2DF0" w:rsidP="00706EF8">
      <w:pPr>
        <w:spacing w:before="100" w:beforeAutospacing="1" w:after="100" w:afterAutospacing="1" w:line="360" w:lineRule="auto"/>
        <w:jc w:val="both"/>
        <w:rPr>
          <w:rFonts w:ascii="Arial" w:eastAsia="Times New Roman" w:hAnsi="Arial" w:cs="Arial"/>
          <w:sz w:val="24"/>
          <w:szCs w:val="24"/>
          <w:lang w:eastAsia="fr-FR"/>
        </w:rPr>
      </w:pPr>
      <w:r w:rsidRPr="007C6AF9">
        <w:rPr>
          <w:rFonts w:ascii="Arial" w:hAnsi="Arial" w:cs="Arial"/>
          <w:noProof/>
          <w:lang w:eastAsia="fr-FR"/>
        </w:rPr>
        <mc:AlternateContent>
          <mc:Choice Requires="wps">
            <w:drawing>
              <wp:anchor distT="0" distB="0" distL="114300" distR="114300" simplePos="0" relativeHeight="251670528" behindDoc="0" locked="0" layoutInCell="1" allowOverlap="1" wp14:anchorId="5ECB6309" wp14:editId="3BA333B3">
                <wp:simplePos x="0" y="0"/>
                <wp:positionH relativeFrom="column">
                  <wp:posOffset>1812925</wp:posOffset>
                </wp:positionH>
                <wp:positionV relativeFrom="paragraph">
                  <wp:posOffset>701040</wp:posOffset>
                </wp:positionV>
                <wp:extent cx="488950" cy="52070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520700"/>
                        </a:xfrm>
                        <a:prstGeom prst="rect">
                          <a:avLst/>
                        </a:prstGeom>
                        <a:noFill/>
                        <a:ln w="9525">
                          <a:noFill/>
                          <a:miter lim="800000"/>
                          <a:headEnd/>
                          <a:tailEnd/>
                        </a:ln>
                      </wps:spPr>
                      <wps:txbx>
                        <w:txbxContent>
                          <w:p w:rsidR="007C6AF9" w:rsidRPr="007C6AF9" w:rsidRDefault="007C6AF9">
                            <w:pPr>
                              <w:rPr>
                                <w:color w:val="FF0000"/>
                                <w:sz w:val="32"/>
                                <w:szCs w:val="32"/>
                              </w:rPr>
                            </w:pPr>
                            <w:r w:rsidRPr="007C6AF9">
                              <w:rPr>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75pt;margin-top:55.2pt;width:3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" filled="f" stroked="f">
                <v:textbox>
                  <w:txbxContent>
                    <w:p w:rsidR="007C6AF9" w:rsidRPr="007C6AF9" w:rsidRDefault="007C6AF9">
                      <w:pPr>
                        <w:rPr>
                          <w:color w:val="FF0000"/>
                          <w:sz w:val="32"/>
                          <w:szCs w:val="32"/>
                        </w:rPr>
                      </w:pPr>
                      <w:r w:rsidRPr="007C6AF9">
                        <w:rPr>
                          <w:color w:val="FF0000"/>
                          <w:sz w:val="32"/>
                          <w:szCs w:val="32"/>
                        </w:rPr>
                        <w:t>1</w:t>
                      </w:r>
                    </w:p>
                  </w:txbxContent>
                </v:textbox>
              </v:shape>
            </w:pict>
          </mc:Fallback>
        </mc:AlternateContent>
      </w:r>
      <w:r w:rsidRPr="007C6AF9">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5F506715" wp14:editId="2A8F8418">
                <wp:simplePos x="0" y="0"/>
                <wp:positionH relativeFrom="column">
                  <wp:posOffset>1533525</wp:posOffset>
                </wp:positionH>
                <wp:positionV relativeFrom="paragraph">
                  <wp:posOffset>676910</wp:posOffset>
                </wp:positionV>
                <wp:extent cx="3423285"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403985"/>
                        </a:xfrm>
                        <a:prstGeom prst="rect">
                          <a:avLst/>
                        </a:prstGeom>
                        <a:noFill/>
                        <a:ln w="9525">
                          <a:noFill/>
                          <a:miter lim="800000"/>
                          <a:headEnd/>
                          <a:tailEnd/>
                        </a:ln>
                      </wps:spPr>
                      <wps:txbx>
                        <w:txbxContent>
                          <w:p w:rsidR="007C6AF9" w:rsidRDefault="007C6AF9">
                            <w:r>
                              <w:t xml:space="preserve"> </w:t>
                            </w:r>
                            <w:r>
                              <w:rPr>
                                <w:rFonts w:ascii="Arial" w:eastAsia="Times New Roman" w:hAnsi="Arial" w:cs="Arial"/>
                                <w:noProof/>
                                <w:sz w:val="24"/>
                                <w:szCs w:val="24"/>
                                <w:lang w:eastAsia="fr-FR"/>
                              </w:rPr>
                              <w:drawing>
                                <wp:inline distT="0" distB="0" distL="0" distR="0" wp14:anchorId="7A4AF68D" wp14:editId="28E17BE8">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9">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0.75pt;margin-top:53.3pt;width:269.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" filled="f" stroked="f">
                <v:textbox style="mso-fit-shape-to-text:t">
                  <w:txbxContent>
                    <w:p w:rsidR="007C6AF9" w:rsidRDefault="007C6AF9">
                      <w:r>
                        <w:t xml:space="preserve"> </w:t>
                      </w:r>
                      <w:r>
                        <w:rPr>
                          <w:rFonts w:ascii="Arial" w:eastAsia="Times New Roman" w:hAnsi="Arial" w:cs="Arial"/>
                          <w:noProof/>
                          <w:sz w:val="24"/>
                          <w:szCs w:val="24"/>
                          <w:lang w:eastAsia="fr-FR"/>
                        </w:rPr>
                        <w:drawing>
                          <wp:inline distT="0" distB="0" distL="0" distR="0" wp14:anchorId="7A4AF68D" wp14:editId="28E17BE8">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9">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v:textbox>
              </v:shape>
            </w:pict>
          </mc:Fallback>
        </mc:AlternateContent>
      </w:r>
      <w:r w:rsidR="00706EF8" w:rsidRPr="00706EF8">
        <w:rPr>
          <w:rFonts w:ascii="Arial" w:eastAsia="Times New Roman" w:hAnsi="Arial" w:cs="Arial"/>
          <w:sz w:val="24"/>
          <w:szCs w:val="24"/>
          <w:lang w:eastAsia="fr-FR"/>
        </w:rPr>
        <w:t xml:space="preserve">Commencez par cliquer sur l’icône du bas dans le panneau de gauche, appelée "Extensions". Elle mène à la </w:t>
      </w:r>
      <w:proofErr w:type="spellStart"/>
      <w:r w:rsidR="00706EF8" w:rsidRPr="00706EF8">
        <w:rPr>
          <w:rFonts w:ascii="Arial" w:eastAsia="Times New Roman" w:hAnsi="Arial" w:cs="Arial"/>
          <w:sz w:val="24"/>
          <w:szCs w:val="24"/>
          <w:lang w:eastAsia="fr-FR"/>
        </w:rPr>
        <w:t>marketplace</w:t>
      </w:r>
      <w:proofErr w:type="spellEnd"/>
      <w:r w:rsidR="00706EF8" w:rsidRPr="00706EF8">
        <w:rPr>
          <w:rFonts w:ascii="Arial" w:eastAsia="Times New Roman" w:hAnsi="Arial" w:cs="Arial"/>
          <w:sz w:val="24"/>
          <w:szCs w:val="24"/>
          <w:lang w:eastAsia="fr-FR"/>
        </w:rPr>
        <w:t xml:space="preserve"> des extensions qui peuvent être installées sur Visual Studio Code.</w:t>
      </w:r>
      <w:r w:rsidR="007C6AF9" w:rsidRPr="007C6AF9">
        <w:rPr>
          <w:rFonts w:ascii="Arial" w:eastAsia="Times New Roman" w:hAnsi="Arial" w:cs="Arial"/>
          <w:noProof/>
          <w:sz w:val="24"/>
          <w:szCs w:val="24"/>
          <w:lang w:eastAsia="fr-FR"/>
        </w:rPr>
        <w:t xml:space="preserve"> </w:t>
      </w: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2576" behindDoc="0" locked="0" layoutInCell="1" allowOverlap="1" wp14:anchorId="2E7DF731" wp14:editId="3180E18D">
                <wp:simplePos x="0" y="0"/>
                <wp:positionH relativeFrom="column">
                  <wp:posOffset>1715135</wp:posOffset>
                </wp:positionH>
                <wp:positionV relativeFrom="paragraph">
                  <wp:posOffset>100965</wp:posOffset>
                </wp:positionV>
                <wp:extent cx="2923540" cy="2987675"/>
                <wp:effectExtent l="0" t="0" r="0" b="31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7675"/>
                        </a:xfrm>
                        <a:prstGeom prst="rect">
                          <a:avLst/>
                        </a:prstGeom>
                        <a:noFill/>
                        <a:ln w="9525">
                          <a:noFill/>
                          <a:miter lim="800000"/>
                          <a:headEnd/>
                          <a:tailEnd/>
                        </a:ln>
                      </wps:spPr>
                      <wps:txbx>
                        <w:txbxContent>
                          <w:p w:rsidR="00C76FB3" w:rsidRDefault="00C76FB3">
                            <w:r>
                              <w:rPr>
                                <w:rFonts w:ascii="Arial" w:eastAsia="Times New Roman" w:hAnsi="Arial" w:cs="Arial"/>
                                <w:noProof/>
                                <w:sz w:val="24"/>
                                <w:szCs w:val="24"/>
                                <w:lang w:eastAsia="fr-FR"/>
                              </w:rPr>
                              <w:drawing>
                                <wp:inline distT="0" distB="0" distL="0" distR="0" wp14:anchorId="1AD1F74B" wp14:editId="0408CA85">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0">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5.05pt;margin-top:7.95pt;width:230.2pt;height:2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b4EwIAAAAE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" filled="f" stroked="f">
                <v:textbox>
                  <w:txbxContent>
                    <w:p w:rsidR="00C76FB3" w:rsidRDefault="00C76FB3">
                      <w:r>
                        <w:rPr>
                          <w:rFonts w:ascii="Arial" w:eastAsia="Times New Roman" w:hAnsi="Arial" w:cs="Arial"/>
                          <w:noProof/>
                          <w:sz w:val="24"/>
                          <w:szCs w:val="24"/>
                          <w:lang w:eastAsia="fr-FR"/>
                        </w:rPr>
                        <w:drawing>
                          <wp:inline distT="0" distB="0" distL="0" distR="0" wp14:anchorId="1AD1F74B" wp14:editId="0408CA85">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0">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v:textbox>
              </v:shape>
            </w:pict>
          </mc:Fallback>
        </mc:AlternateContent>
      </w:r>
    </w:p>
    <w:p w:rsidR="00C40C8E" w:rsidRPr="00C40C8E"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4624" behindDoc="0" locked="0" layoutInCell="1" allowOverlap="1" wp14:anchorId="15D0D949" wp14:editId="082C81D7">
                <wp:simplePos x="0" y="0"/>
                <wp:positionH relativeFrom="column">
                  <wp:posOffset>4092575</wp:posOffset>
                </wp:positionH>
                <wp:positionV relativeFrom="paragraph">
                  <wp:posOffset>439420</wp:posOffset>
                </wp:positionV>
                <wp:extent cx="361315" cy="1403985"/>
                <wp:effectExtent l="0" t="0" r="0" b="190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3985"/>
                        </a:xfrm>
                        <a:prstGeom prst="rect">
                          <a:avLst/>
                        </a:prstGeom>
                        <a:noFill/>
                        <a:ln w="9525">
                          <a:noFill/>
                          <a:miter lim="800000"/>
                          <a:headEnd/>
                          <a:tailEnd/>
                        </a:ln>
                      </wps:spPr>
                      <wps:txbx>
                        <w:txbxContent>
                          <w:p w:rsidR="00C76FB3" w:rsidRPr="00C76FB3" w:rsidRDefault="00C76FB3">
                            <w:pPr>
                              <w:rPr>
                                <w:color w:val="FF0000"/>
                                <w:sz w:val="32"/>
                                <w:szCs w:val="32"/>
                              </w:rPr>
                            </w:pPr>
                            <w:r>
                              <w:rPr>
                                <w:color w:val="FF0000"/>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22.25pt;margin-top:34.6pt;width:28.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" filled="f" stroked="f">
                <v:textbox style="mso-fit-shape-to-text:t">
                  <w:txbxContent>
                    <w:p w:rsidR="00C76FB3" w:rsidRPr="00C76FB3" w:rsidRDefault="00C76FB3">
                      <w:pPr>
                        <w:rPr>
                          <w:color w:val="FF0000"/>
                          <w:sz w:val="32"/>
                          <w:szCs w:val="32"/>
                        </w:rPr>
                      </w:pPr>
                      <w:r>
                        <w:rPr>
                          <w:color w:val="FF0000"/>
                          <w:sz w:val="32"/>
                          <w:szCs w:val="32"/>
                        </w:rPr>
                        <w:t>2</w:t>
                      </w:r>
                    </w:p>
                  </w:txbxContent>
                </v:textbox>
              </v:shape>
            </w:pict>
          </mc:Fallback>
        </mc:AlternateContent>
      </w:r>
      <w:r w:rsidR="007C6AF9">
        <w:rPr>
          <w:rFonts w:ascii="Arial" w:eastAsia="Times New Roman" w:hAnsi="Arial" w:cs="Arial"/>
          <w:sz w:val="24"/>
          <w:szCs w:val="24"/>
          <w:lang w:eastAsia="fr-FR"/>
        </w:rPr>
        <w:t xml:space="preserve">                    </w:t>
      </w:r>
    </w:p>
    <w:p w:rsidR="00C40C8E" w:rsidRPr="00E610CC" w:rsidRDefault="00C40C8E" w:rsidP="00C40C8E">
      <w:pPr>
        <w:pStyle w:val="NormalWeb"/>
        <w:spacing w:line="360" w:lineRule="auto"/>
        <w:ind w:left="360"/>
        <w:jc w:val="both"/>
        <w:rPr>
          <w:rFonts w:ascii="Arial" w:hAnsi="Arial" w:cs="Arial"/>
        </w:rPr>
      </w:pPr>
    </w:p>
    <w:p w:rsidR="00E610CC" w:rsidRPr="00E610CC" w:rsidRDefault="00E610CC" w:rsidP="00E610CC">
      <w:pPr>
        <w:spacing w:line="360" w:lineRule="auto"/>
        <w:jc w:val="both"/>
        <w:rPr>
          <w:rFonts w:ascii="Arial" w:hAnsi="Arial" w:cs="Arial"/>
          <w:sz w:val="24"/>
          <w:szCs w:val="24"/>
        </w:rPr>
      </w:pPr>
    </w:p>
    <w:p w:rsidR="00F23D11" w:rsidRDefault="00F23D11" w:rsidP="00EA4C5F">
      <w:pPr>
        <w:spacing w:line="360" w:lineRule="auto"/>
        <w:ind w:firstLine="708"/>
        <w:jc w:val="both"/>
        <w:rPr>
          <w:rFonts w:ascii="Arial" w:hAnsi="Arial" w:cs="Arial"/>
          <w:sz w:val="24"/>
          <w:szCs w:val="24"/>
        </w:rPr>
      </w:pPr>
    </w:p>
    <w:p w:rsidR="00F23D11" w:rsidRPr="00F23D11" w:rsidRDefault="00F23D11" w:rsidP="00F23D11">
      <w:pPr>
        <w:rPr>
          <w:rFonts w:ascii="Arial" w:hAnsi="Arial" w:cs="Arial"/>
          <w:sz w:val="24"/>
          <w:szCs w:val="24"/>
        </w:rPr>
      </w:pPr>
    </w:p>
    <w:p w:rsidR="00F23D11" w:rsidRDefault="00F23D11" w:rsidP="00F23D11">
      <w:pPr>
        <w:rPr>
          <w:rFonts w:ascii="Arial" w:hAnsi="Arial" w:cs="Arial"/>
          <w:sz w:val="24"/>
          <w:szCs w:val="24"/>
        </w:rPr>
      </w:pPr>
    </w:p>
    <w:p w:rsidR="00BD2DF0" w:rsidRDefault="00BD2DF0" w:rsidP="00F23D11">
      <w:pPr>
        <w:rPr>
          <w:rFonts w:ascii="Arial" w:hAnsi="Arial" w:cs="Arial"/>
          <w:sz w:val="24"/>
          <w:szCs w:val="24"/>
        </w:rPr>
      </w:pPr>
    </w:p>
    <w:p w:rsidR="00BD2DF0" w:rsidRDefault="00BD2DF0" w:rsidP="00F23D11">
      <w:pPr>
        <w:rPr>
          <w:rFonts w:ascii="Arial" w:hAnsi="Arial" w:cs="Arial"/>
          <w:sz w:val="24"/>
          <w:szCs w:val="24"/>
        </w:rPr>
      </w:pPr>
    </w:p>
    <w:p w:rsidR="00BD2DF0" w:rsidRPr="00F23D11" w:rsidRDefault="00BD2DF0" w:rsidP="00F23D11">
      <w:pPr>
        <w:rPr>
          <w:rFonts w:ascii="Arial" w:hAnsi="Arial" w:cs="Arial"/>
          <w:sz w:val="24"/>
          <w:szCs w:val="24"/>
        </w:rPr>
      </w:pPr>
    </w:p>
    <w:p w:rsidR="00F23D11" w:rsidRPr="00F23D11" w:rsidRDefault="00F23D11" w:rsidP="00F23D11">
      <w:pPr>
        <w:rPr>
          <w:rFonts w:ascii="Arial" w:hAnsi="Arial" w:cs="Arial"/>
          <w:sz w:val="24"/>
          <w:szCs w:val="24"/>
        </w:rPr>
      </w:pPr>
    </w:p>
    <w:p w:rsidR="00EA4C5F" w:rsidRDefault="00F23D11" w:rsidP="00F23D11">
      <w:pPr>
        <w:spacing w:line="360" w:lineRule="auto"/>
        <w:jc w:val="both"/>
        <w:rPr>
          <w:rFonts w:ascii="Arial" w:hAnsi="Arial" w:cs="Arial"/>
          <w:sz w:val="24"/>
          <w:szCs w:val="24"/>
        </w:rPr>
      </w:pPr>
      <w:r w:rsidRPr="00F23D11">
        <w:rPr>
          <w:rFonts w:ascii="Arial" w:hAnsi="Arial" w:cs="Arial"/>
          <w:sz w:val="24"/>
          <w:szCs w:val="24"/>
        </w:rPr>
        <w:t>À gauche, vous verrez les extensions que j’ai installées pour que le langage Java soit bien supporté. Vous pouvez trouver des extensions en les tapant dans la barre de recherche en haut de la fenêtre. C’est comme pour chercher une application à installer sur votre téléphone.</w:t>
      </w:r>
    </w:p>
    <w:p w:rsidR="00BD2DF0" w:rsidRDefault="00BD2DF0" w:rsidP="00F23D11">
      <w:pPr>
        <w:spacing w:line="360" w:lineRule="auto"/>
        <w:jc w:val="both"/>
        <w:rPr>
          <w:rFonts w:ascii="Arial" w:hAnsi="Arial" w:cs="Arial"/>
          <w:sz w:val="24"/>
          <w:szCs w:val="24"/>
        </w:rPr>
      </w:pPr>
    </w:p>
    <w:p w:rsidR="006A15C9" w:rsidRDefault="00A82BC9" w:rsidP="00F23D11">
      <w:pPr>
        <w:spacing w:line="360" w:lineRule="auto"/>
        <w:jc w:val="both"/>
        <w:rPr>
          <w:rFonts w:ascii="Arial" w:hAnsi="Arial" w:cs="Arial"/>
          <w:sz w:val="24"/>
          <w:szCs w:val="24"/>
        </w:rPr>
      </w:pPr>
      <w:r w:rsidRPr="00BD2DF0">
        <w:rPr>
          <w:rFonts w:ascii="Arial" w:hAnsi="Arial" w:cs="Arial"/>
          <w:noProof/>
          <w:sz w:val="24"/>
          <w:szCs w:val="24"/>
          <w:lang w:eastAsia="fr-FR"/>
        </w:rPr>
        <mc:AlternateContent>
          <mc:Choice Requires="wps">
            <w:drawing>
              <wp:anchor distT="0" distB="0" distL="114300" distR="114300" simplePos="0" relativeHeight="251679744" behindDoc="0" locked="0" layoutInCell="1" allowOverlap="1" wp14:anchorId="77B5C729" wp14:editId="13A67040">
                <wp:simplePos x="0" y="0"/>
                <wp:positionH relativeFrom="column">
                  <wp:posOffset>3446322</wp:posOffset>
                </wp:positionH>
                <wp:positionV relativeFrom="paragraph">
                  <wp:posOffset>477520</wp:posOffset>
                </wp:positionV>
                <wp:extent cx="2374265" cy="140398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35pt;margin-top:3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" filled="f" stroked="f">
                <v:textbox style="mso-fit-shape-to-text:t">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v:textbox>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85888" behindDoc="0" locked="0" layoutInCell="1" allowOverlap="1" wp14:anchorId="2BC7A39C" wp14:editId="24DC6201">
                <wp:simplePos x="0" y="0"/>
                <wp:positionH relativeFrom="column">
                  <wp:posOffset>3501184</wp:posOffset>
                </wp:positionH>
                <wp:positionV relativeFrom="paragraph">
                  <wp:posOffset>2086610</wp:posOffset>
                </wp:positionV>
                <wp:extent cx="2374265" cy="754912"/>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912"/>
                        </a:xfrm>
                        <a:prstGeom prst="rect">
                          <a:avLst/>
                        </a:prstGeom>
                        <a:noFill/>
                        <a:ln w="9525">
                          <a:noFill/>
                          <a:miter lim="800000"/>
                          <a:headEnd/>
                          <a:tailEnd/>
                        </a:ln>
                      </wps:spPr>
                      <wps:txb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75.7pt;margin-top:164.3pt;width:186.95pt;height:59.4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" filled="f" stroked="f">
                <v:textbo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v:textbox>
              </v:shape>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3840" behindDoc="0" locked="0" layoutInCell="1" allowOverlap="1" wp14:anchorId="35A89209" wp14:editId="1EF73CA9">
                <wp:simplePos x="0" y="0"/>
                <wp:positionH relativeFrom="column">
                  <wp:posOffset>3108679</wp:posOffset>
                </wp:positionH>
                <wp:positionV relativeFrom="paragraph">
                  <wp:posOffset>2257617</wp:posOffset>
                </wp:positionV>
                <wp:extent cx="499731" cy="0"/>
                <wp:effectExtent l="0" t="0" r="15240" b="19050"/>
                <wp:wrapNone/>
                <wp:docPr id="24" name="Connecteur droit 24"/>
                <wp:cNvGraphicFramePr/>
                <a:graphic xmlns:a="http://schemas.openxmlformats.org/drawingml/2006/main">
                  <a:graphicData uri="http://schemas.microsoft.com/office/word/2010/wordprocessingShape">
                    <wps:wsp>
                      <wps:cNvCnPr/>
                      <wps:spPr>
                        <a:xfrm>
                          <a:off x="0" y="0"/>
                          <a:ext cx="49973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8pt,177.75pt" to="284.1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2816" behindDoc="0" locked="0" layoutInCell="1" allowOverlap="1" wp14:anchorId="0DDEEDA0" wp14:editId="3C4EB884">
                <wp:simplePos x="0" y="0"/>
                <wp:positionH relativeFrom="column">
                  <wp:posOffset>1875303</wp:posOffset>
                </wp:positionH>
                <wp:positionV relativeFrom="paragraph">
                  <wp:posOffset>3978821</wp:posOffset>
                </wp:positionV>
                <wp:extent cx="1233376" cy="0"/>
                <wp:effectExtent l="0" t="0" r="24130" b="19050"/>
                <wp:wrapNone/>
                <wp:docPr id="23" name="Connecteur droit 23"/>
                <wp:cNvGraphicFramePr/>
                <a:graphic xmlns:a="http://schemas.openxmlformats.org/drawingml/2006/main">
                  <a:graphicData uri="http://schemas.microsoft.com/office/word/2010/wordprocessingShape">
                    <wps:wsp>
                      <wps:cNvCnPr/>
                      <wps:spPr>
                        <a:xfrm flipH="1">
                          <a:off x="0" y="0"/>
                          <a:ext cx="123337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7.65pt,313.3pt" to="244.7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1792" behindDoc="0" locked="0" layoutInCell="1" allowOverlap="1" wp14:anchorId="33096BEE" wp14:editId="0B7E6A59">
                <wp:simplePos x="0" y="0"/>
                <wp:positionH relativeFrom="column">
                  <wp:posOffset>3108473</wp:posOffset>
                </wp:positionH>
                <wp:positionV relativeFrom="paragraph">
                  <wp:posOffset>780961</wp:posOffset>
                </wp:positionV>
                <wp:extent cx="0" cy="3199130"/>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319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4.75pt,61.5pt" to="24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0768" behindDoc="0" locked="0" layoutInCell="1" allowOverlap="1" wp14:anchorId="0BC2867E" wp14:editId="40AE3F0E">
                <wp:simplePos x="0" y="0"/>
                <wp:positionH relativeFrom="column">
                  <wp:posOffset>1875303</wp:posOffset>
                </wp:positionH>
                <wp:positionV relativeFrom="paragraph">
                  <wp:posOffset>779691</wp:posOffset>
                </wp:positionV>
                <wp:extent cx="1233376" cy="1270"/>
                <wp:effectExtent l="0" t="0" r="24130" b="36830"/>
                <wp:wrapNone/>
                <wp:docPr id="21" name="Connecteur en angle 21"/>
                <wp:cNvGraphicFramePr/>
                <a:graphic xmlns:a="http://schemas.openxmlformats.org/drawingml/2006/main">
                  <a:graphicData uri="http://schemas.microsoft.com/office/word/2010/wordprocessingShape">
                    <wps:wsp>
                      <wps:cNvCnPr/>
                      <wps:spPr>
                        <a:xfrm flipV="1">
                          <a:off x="0" y="0"/>
                          <a:ext cx="1233376" cy="127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47.65pt;margin-top:61.4pt;width:97.1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77696" behindDoc="0" locked="0" layoutInCell="1" allowOverlap="1">
                <wp:simplePos x="0" y="0"/>
                <wp:positionH relativeFrom="column">
                  <wp:posOffset>2470726</wp:posOffset>
                </wp:positionH>
                <wp:positionV relativeFrom="paragraph">
                  <wp:posOffset>598938</wp:posOffset>
                </wp:positionV>
                <wp:extent cx="1137684"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1137684"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194.55pt;margin-top:47.15pt;width:89.6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" strokecolor="red">
                <v:stroke endarrow="open"/>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76672" behindDoc="0" locked="0" layoutInCell="1" allowOverlap="1" wp14:editId="36B11C9B">
                <wp:simplePos x="0" y="0"/>
                <wp:positionH relativeFrom="column">
                  <wp:posOffset>-555728</wp:posOffset>
                </wp:positionH>
                <wp:positionV relativeFrom="paragraph">
                  <wp:posOffset>0</wp:posOffset>
                </wp:positionV>
                <wp:extent cx="3795824" cy="41998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4199860"/>
                        </a:xfrm>
                        <a:prstGeom prst="rect">
                          <a:avLst/>
                        </a:prstGeom>
                        <a:noFill/>
                        <a:ln w="9525">
                          <a:noFill/>
                          <a:miter lim="800000"/>
                          <a:headEnd/>
                          <a:tailEnd/>
                        </a:ln>
                      </wps:spPr>
                      <wps:txbx>
                        <w:txbxContent>
                          <w:p w:rsidR="00BD2DF0" w:rsidRDefault="00BD2DF0">
                            <w:r>
                              <w:rPr>
                                <w:rFonts w:ascii="Arial" w:hAnsi="Arial" w:cs="Arial"/>
                                <w:noProof/>
                                <w:sz w:val="24"/>
                                <w:szCs w:val="24"/>
                                <w:lang w:eastAsia="fr-FR"/>
                              </w:rPr>
                              <w:drawing>
                                <wp:inline distT="0" distB="0" distL="0" distR="0" wp14:anchorId="1452D478" wp14:editId="48ADADF9">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1">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75pt;margin-top:0;width:298.9pt;height:3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" filled="f" stroked="f">
                <v:textbox>
                  <w:txbxContent>
                    <w:p w:rsidR="00BD2DF0" w:rsidRDefault="00BD2DF0">
                      <w:r>
                        <w:rPr>
                          <w:rFonts w:ascii="Arial" w:hAnsi="Arial" w:cs="Arial"/>
                          <w:noProof/>
                          <w:sz w:val="24"/>
                          <w:szCs w:val="24"/>
                          <w:lang w:eastAsia="fr-FR"/>
                        </w:rPr>
                        <w:drawing>
                          <wp:inline distT="0" distB="0" distL="0" distR="0" wp14:anchorId="1452D478" wp14:editId="48ADADF9">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1">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v:textbox>
              </v:shape>
            </w:pict>
          </mc:Fallback>
        </mc:AlternateContent>
      </w: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Default="006A15C9" w:rsidP="006A15C9">
      <w:pPr>
        <w:rPr>
          <w:rFonts w:ascii="Arial" w:hAnsi="Arial" w:cs="Arial"/>
          <w:sz w:val="24"/>
          <w:szCs w:val="24"/>
        </w:rPr>
      </w:pPr>
    </w:p>
    <w:p w:rsidR="001D415B" w:rsidRDefault="006A15C9" w:rsidP="006A15C9">
      <w:pPr>
        <w:tabs>
          <w:tab w:val="left" w:pos="988"/>
          <w:tab w:val="left" w:pos="1701"/>
        </w:tabs>
        <w:ind w:left="1418" w:hanging="284"/>
        <w:rPr>
          <w:rFonts w:ascii="Arial" w:hAnsi="Arial" w:cs="Arial"/>
          <w:b/>
          <w:sz w:val="24"/>
          <w:szCs w:val="24"/>
          <w:u w:val="single"/>
        </w:rPr>
      </w:pPr>
      <w:r w:rsidRPr="006A15C9">
        <w:rPr>
          <w:rFonts w:ascii="Arial" w:hAnsi="Arial" w:cs="Arial"/>
          <w:b/>
          <w:sz w:val="24"/>
          <w:szCs w:val="24"/>
        </w:rPr>
        <w:tab/>
        <w:t>B-I-2-</w:t>
      </w:r>
      <w:r w:rsidRPr="006A15C9">
        <w:rPr>
          <w:rFonts w:ascii="Arial" w:hAnsi="Arial" w:cs="Arial"/>
          <w:b/>
          <w:sz w:val="24"/>
          <w:szCs w:val="24"/>
        </w:rPr>
        <w:tab/>
      </w:r>
      <w:r w:rsidRPr="006A15C9">
        <w:rPr>
          <w:rFonts w:ascii="Arial" w:hAnsi="Arial" w:cs="Arial"/>
          <w:b/>
          <w:sz w:val="24"/>
          <w:szCs w:val="24"/>
          <w:u w:val="single"/>
        </w:rPr>
        <w:t>Utilisation du FRAMEWORK PHP:</w:t>
      </w:r>
    </w:p>
    <w:p w:rsidR="00B078C5" w:rsidRDefault="00B078C5" w:rsidP="006A15C9">
      <w:pPr>
        <w:tabs>
          <w:tab w:val="left" w:pos="988"/>
          <w:tab w:val="left" w:pos="1701"/>
        </w:tabs>
        <w:ind w:left="1418" w:hanging="284"/>
        <w:rPr>
          <w:rFonts w:ascii="Arial" w:hAnsi="Arial" w:cs="Arial"/>
          <w:b/>
          <w:sz w:val="24"/>
          <w:szCs w:val="24"/>
          <w:u w:val="single"/>
        </w:rPr>
      </w:pPr>
      <w:r>
        <w:rPr>
          <w:rFonts w:ascii="Arial" w:hAnsi="Arial" w:cs="Arial"/>
          <w:b/>
          <w:sz w:val="24"/>
          <w:szCs w:val="24"/>
        </w:rPr>
        <w:tab/>
      </w:r>
      <w:r>
        <w:rPr>
          <w:rFonts w:ascii="Arial" w:hAnsi="Arial" w:cs="Arial"/>
          <w:b/>
          <w:sz w:val="24"/>
          <w:szCs w:val="24"/>
        </w:rPr>
        <w:tab/>
      </w:r>
      <w:r>
        <w:rPr>
          <w:rFonts w:ascii="Arial" w:hAnsi="Arial" w:cs="Arial"/>
          <w:b/>
          <w:sz w:val="24"/>
          <w:szCs w:val="24"/>
        </w:rPr>
        <w:tab/>
        <w:t>B-</w:t>
      </w:r>
      <w:r w:rsidRPr="00B078C5">
        <w:rPr>
          <w:rFonts w:ascii="Arial" w:hAnsi="Arial" w:cs="Arial"/>
          <w:b/>
          <w:sz w:val="24"/>
          <w:szCs w:val="24"/>
        </w:rPr>
        <w:t>I-2-a/</w:t>
      </w:r>
      <w:r w:rsidRPr="00D477D8">
        <w:rPr>
          <w:rFonts w:ascii="Arial" w:hAnsi="Arial" w:cs="Arial"/>
          <w:b/>
          <w:sz w:val="24"/>
          <w:szCs w:val="24"/>
        </w:rPr>
        <w:t xml:space="preserve"> </w:t>
      </w:r>
      <w:r>
        <w:rPr>
          <w:rFonts w:ascii="Arial" w:hAnsi="Arial" w:cs="Arial"/>
          <w:b/>
          <w:sz w:val="24"/>
          <w:szCs w:val="24"/>
          <w:u w:val="single"/>
        </w:rPr>
        <w:t>C’est quoi un FRAMEWORK</w:t>
      </w:r>
      <w:r w:rsidR="00D477D8">
        <w:rPr>
          <w:rFonts w:ascii="Arial" w:hAnsi="Arial" w:cs="Arial"/>
          <w:b/>
          <w:sz w:val="24"/>
          <w:szCs w:val="24"/>
          <w:u w:val="single"/>
        </w:rPr>
        <w:t>?</w:t>
      </w:r>
    </w:p>
    <w:p w:rsidR="00B078C5" w:rsidRPr="00B078C5" w:rsidRDefault="00B078C5" w:rsidP="00B078C5">
      <w:pPr>
        <w:tabs>
          <w:tab w:val="left" w:pos="988"/>
          <w:tab w:val="left" w:pos="1701"/>
        </w:tabs>
        <w:spacing w:line="360" w:lineRule="auto"/>
        <w:jc w:val="both"/>
        <w:rPr>
          <w:rFonts w:ascii="Arial" w:hAnsi="Arial" w:cs="Arial"/>
          <w:b/>
          <w:sz w:val="24"/>
          <w:szCs w:val="24"/>
          <w:u w:val="single"/>
        </w:rPr>
      </w:pPr>
      <w:r>
        <w:rPr>
          <w:rFonts w:ascii="Arial" w:hAnsi="Arial" w:cs="Arial"/>
          <w:b/>
          <w:sz w:val="24"/>
          <w:szCs w:val="24"/>
        </w:rPr>
        <w:tab/>
      </w:r>
      <w:r w:rsidRPr="00B078C5">
        <w:rPr>
          <w:rFonts w:ascii="Arial" w:hAnsi="Arial" w:cs="Arial"/>
          <w:sz w:val="24"/>
          <w:szCs w:val="24"/>
        </w:rPr>
        <w:t xml:space="preserve">Un </w:t>
      </w:r>
      <w:r w:rsidR="00D477D8">
        <w:rPr>
          <w:rStyle w:val="lev"/>
          <w:rFonts w:ascii="Arial" w:hAnsi="Arial" w:cs="Arial"/>
          <w:b w:val="0"/>
          <w:sz w:val="24"/>
          <w:szCs w:val="24"/>
        </w:rPr>
        <w:t>F</w:t>
      </w:r>
      <w:r w:rsidRPr="00D477D8">
        <w:rPr>
          <w:rStyle w:val="lev"/>
          <w:rFonts w:ascii="Arial" w:hAnsi="Arial" w:cs="Arial"/>
          <w:b w:val="0"/>
          <w:sz w:val="24"/>
          <w:szCs w:val="24"/>
        </w:rPr>
        <w:t>ramework</w:t>
      </w:r>
      <w:r w:rsidRPr="00B078C5">
        <w:rPr>
          <w:rFonts w:ascii="Arial" w:hAnsi="Arial" w:cs="Arial"/>
          <w:sz w:val="24"/>
          <w:szCs w:val="24"/>
        </w:rPr>
        <w:t xml:space="preserve"> est, comme son nom l’indique en anglais, un “</w:t>
      </w:r>
      <w:r w:rsidRPr="00D477D8">
        <w:rPr>
          <w:rStyle w:val="lev"/>
          <w:rFonts w:ascii="Arial" w:hAnsi="Arial" w:cs="Arial"/>
          <w:b w:val="0"/>
          <w:sz w:val="24"/>
          <w:szCs w:val="24"/>
        </w:rPr>
        <w:t>cadre de travail</w:t>
      </w:r>
      <w:r w:rsidR="00D477D8">
        <w:rPr>
          <w:rFonts w:ascii="Arial" w:hAnsi="Arial" w:cs="Arial"/>
          <w:sz w:val="24"/>
          <w:szCs w:val="24"/>
        </w:rPr>
        <w:t>“. L’objectif d’un F</w:t>
      </w:r>
      <w:r w:rsidRPr="00B078C5">
        <w:rPr>
          <w:rFonts w:ascii="Arial" w:hAnsi="Arial" w:cs="Arial"/>
          <w:sz w:val="24"/>
          <w:szCs w:val="24"/>
        </w:rPr>
        <w:t xml:space="preserve">ramework est généralement de </w:t>
      </w:r>
      <w:r w:rsidRPr="00B078C5">
        <w:rPr>
          <w:rStyle w:val="lev"/>
          <w:rFonts w:ascii="Arial" w:hAnsi="Arial" w:cs="Arial"/>
          <w:sz w:val="24"/>
          <w:szCs w:val="24"/>
        </w:rPr>
        <w:t>simplifier le travail des développeurs informatiques</w:t>
      </w:r>
      <w:r w:rsidR="00D477D8">
        <w:rPr>
          <w:rFonts w:ascii="Arial" w:hAnsi="Arial" w:cs="Arial"/>
          <w:sz w:val="24"/>
          <w:szCs w:val="24"/>
        </w:rPr>
        <w:t xml:space="preserve">, </w:t>
      </w:r>
      <w:r w:rsidRPr="00B078C5">
        <w:rPr>
          <w:rFonts w:ascii="Arial" w:hAnsi="Arial" w:cs="Arial"/>
          <w:sz w:val="24"/>
          <w:szCs w:val="24"/>
        </w:rPr>
        <w:t xml:space="preserve">en leur offrant une </w:t>
      </w:r>
      <w:r w:rsidRPr="00D477D8">
        <w:rPr>
          <w:rStyle w:val="lev"/>
          <w:rFonts w:ascii="Arial" w:hAnsi="Arial" w:cs="Arial"/>
          <w:b w:val="0"/>
          <w:sz w:val="24"/>
          <w:szCs w:val="24"/>
        </w:rPr>
        <w:t>architecture “prête à l’emploi”</w:t>
      </w:r>
      <w:r w:rsidRPr="00B078C5">
        <w:rPr>
          <w:rFonts w:ascii="Arial" w:hAnsi="Arial" w:cs="Arial"/>
          <w:sz w:val="24"/>
          <w:szCs w:val="24"/>
        </w:rPr>
        <w:t xml:space="preserve"> et qui leur permette de ne pas repartir de zéro à chaque nouveau projet</w:t>
      </w:r>
      <w:r w:rsidR="00D477D8">
        <w:rPr>
          <w:rFonts w:ascii="Arial" w:hAnsi="Arial" w:cs="Arial"/>
          <w:sz w:val="24"/>
          <w:szCs w:val="24"/>
        </w:rPr>
        <w:t xml:space="preserve"> [</w:t>
      </w:r>
      <w:r w:rsidR="00D477D8" w:rsidRPr="00D477D8">
        <w:rPr>
          <w:rFonts w:ascii="Arial" w:hAnsi="Arial" w:cs="Arial"/>
          <w:sz w:val="24"/>
          <w:szCs w:val="24"/>
        </w:rPr>
        <w:t>https://www.1min30.com/dictionnaire-du-web/framework</w:t>
      </w:r>
      <w:r w:rsidR="00D477D8">
        <w:rPr>
          <w:rFonts w:ascii="Arial" w:hAnsi="Arial" w:cs="Arial"/>
          <w:sz w:val="24"/>
          <w:szCs w:val="24"/>
        </w:rPr>
        <w:t>]</w:t>
      </w:r>
      <w:r w:rsidRPr="00B078C5">
        <w:rPr>
          <w:rFonts w:ascii="Arial" w:hAnsi="Arial" w:cs="Arial"/>
          <w:sz w:val="24"/>
          <w:szCs w:val="24"/>
        </w:rPr>
        <w:t>.</w:t>
      </w:r>
    </w:p>
    <w:p w:rsidR="00BD2DF0" w:rsidRDefault="001D415B" w:rsidP="000924A4">
      <w:pPr>
        <w:spacing w:line="360" w:lineRule="auto"/>
        <w:ind w:firstLine="708"/>
        <w:jc w:val="both"/>
        <w:rPr>
          <w:rFonts w:ascii="Arial" w:hAnsi="Arial" w:cs="Arial"/>
          <w:sz w:val="24"/>
          <w:szCs w:val="24"/>
        </w:rPr>
      </w:pPr>
      <w:r>
        <w:rPr>
          <w:rFonts w:ascii="Arial" w:hAnsi="Arial" w:cs="Arial"/>
          <w:sz w:val="24"/>
          <w:szCs w:val="24"/>
        </w:rPr>
        <w:t>L</w:t>
      </w:r>
      <w:r w:rsidR="000924A4">
        <w:rPr>
          <w:rFonts w:ascii="Arial" w:hAnsi="Arial" w:cs="Arial"/>
          <w:sz w:val="24"/>
          <w:szCs w:val="24"/>
        </w:rPr>
        <w:t>e</w:t>
      </w:r>
      <w:r>
        <w:rPr>
          <w:rFonts w:ascii="Arial" w:hAnsi="Arial" w:cs="Arial"/>
          <w:sz w:val="24"/>
          <w:szCs w:val="24"/>
        </w:rPr>
        <w:t xml:space="preserve"> </w:t>
      </w:r>
      <w:r w:rsidRPr="001D415B">
        <w:rPr>
          <w:rFonts w:ascii="Arial" w:hAnsi="Arial" w:cs="Arial"/>
          <w:sz w:val="24"/>
          <w:szCs w:val="24"/>
        </w:rPr>
        <w:t>F</w:t>
      </w:r>
      <w:r w:rsidR="000924A4">
        <w:rPr>
          <w:rFonts w:ascii="Arial" w:hAnsi="Arial" w:cs="Arial"/>
          <w:sz w:val="24"/>
          <w:szCs w:val="24"/>
        </w:rPr>
        <w:t>ramework</w:t>
      </w:r>
      <w:r>
        <w:rPr>
          <w:rFonts w:ascii="Arial" w:hAnsi="Arial" w:cs="Arial"/>
          <w:sz w:val="24"/>
          <w:szCs w:val="24"/>
        </w:rPr>
        <w:t xml:space="preserve"> nous </w:t>
      </w:r>
      <w:r w:rsidR="000924A4">
        <w:rPr>
          <w:rFonts w:ascii="Arial" w:hAnsi="Arial" w:cs="Arial"/>
          <w:sz w:val="24"/>
          <w:szCs w:val="24"/>
        </w:rPr>
        <w:t>apporte</w:t>
      </w:r>
      <w:r>
        <w:rPr>
          <w:rFonts w:ascii="Arial" w:hAnsi="Arial" w:cs="Arial"/>
          <w:sz w:val="24"/>
          <w:szCs w:val="24"/>
        </w:rPr>
        <w:t xml:space="preserve"> beaucoup d’avantage, </w:t>
      </w:r>
      <w:r w:rsidR="009777A9">
        <w:rPr>
          <w:rFonts w:ascii="Arial" w:hAnsi="Arial" w:cs="Arial"/>
          <w:sz w:val="24"/>
          <w:szCs w:val="24"/>
        </w:rPr>
        <w:t xml:space="preserve">nous allons expliquer quelque notion </w:t>
      </w:r>
      <w:r w:rsidR="0023631E">
        <w:rPr>
          <w:rFonts w:ascii="Arial" w:hAnsi="Arial" w:cs="Arial"/>
          <w:sz w:val="24"/>
          <w:szCs w:val="24"/>
        </w:rPr>
        <w:t xml:space="preserve">en utilisant un FRAMWORK </w:t>
      </w:r>
      <w:r w:rsidR="000924A4">
        <w:rPr>
          <w:rFonts w:ascii="Arial" w:hAnsi="Arial" w:cs="Arial"/>
          <w:sz w:val="24"/>
          <w:szCs w:val="24"/>
        </w:rPr>
        <w:t>peut import si on travaille seul ou en équipe.</w:t>
      </w:r>
    </w:p>
    <w:p w:rsidR="0023631E" w:rsidRPr="0023631E" w:rsidRDefault="0023631E" w:rsidP="0023631E">
      <w:pPr>
        <w:pStyle w:val="Paragraphedeliste"/>
        <w:numPr>
          <w:ilvl w:val="0"/>
          <w:numId w:val="20"/>
        </w:numPr>
        <w:spacing w:line="360" w:lineRule="auto"/>
        <w:jc w:val="both"/>
        <w:rPr>
          <w:rFonts w:ascii="Arial" w:hAnsi="Arial" w:cs="Arial"/>
          <w:b/>
          <w:sz w:val="24"/>
          <w:szCs w:val="24"/>
          <w:u w:val="single"/>
        </w:rPr>
      </w:pPr>
      <w:r w:rsidRPr="0023631E">
        <w:rPr>
          <w:rFonts w:ascii="Arial" w:hAnsi="Arial" w:cs="Arial"/>
          <w:b/>
          <w:sz w:val="24"/>
          <w:szCs w:val="24"/>
          <w:u w:val="single"/>
        </w:rPr>
        <w:t>Une organisation à notre projet:</w:t>
      </w:r>
    </w:p>
    <w:p w:rsidR="00621EAC" w:rsidRDefault="000924A4" w:rsidP="009777A9">
      <w:pPr>
        <w:spacing w:line="360" w:lineRule="auto"/>
        <w:ind w:firstLine="708"/>
        <w:jc w:val="both"/>
        <w:rPr>
          <w:rFonts w:ascii="Arial" w:hAnsi="Arial" w:cs="Arial"/>
          <w:sz w:val="24"/>
          <w:szCs w:val="24"/>
        </w:rPr>
      </w:pPr>
      <w:r>
        <w:rPr>
          <w:rFonts w:ascii="Arial" w:hAnsi="Arial" w:cs="Arial"/>
          <w:sz w:val="24"/>
          <w:szCs w:val="24"/>
        </w:rPr>
        <w:t xml:space="preserve">En développant sur les FRAMEWORKS, nos projets vont être </w:t>
      </w:r>
      <w:r w:rsidR="00621EAC">
        <w:rPr>
          <w:rFonts w:ascii="Arial" w:hAnsi="Arial" w:cs="Arial"/>
          <w:sz w:val="24"/>
          <w:szCs w:val="24"/>
        </w:rPr>
        <w:t xml:space="preserve">faits suivant </w:t>
      </w:r>
      <w:r>
        <w:rPr>
          <w:rFonts w:ascii="Arial" w:hAnsi="Arial" w:cs="Arial"/>
          <w:sz w:val="24"/>
          <w:szCs w:val="24"/>
        </w:rPr>
        <w:t xml:space="preserve"> </w:t>
      </w:r>
      <w:r w:rsidR="00621EAC">
        <w:rPr>
          <w:rFonts w:ascii="Arial" w:hAnsi="Arial" w:cs="Arial"/>
          <w:sz w:val="24"/>
          <w:szCs w:val="24"/>
        </w:rPr>
        <w:t>ces étapes:</w:t>
      </w:r>
    </w:p>
    <w:p w:rsidR="000924A4"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t>découpage</w:t>
      </w:r>
      <w:r w:rsidRPr="00621EAC">
        <w:rPr>
          <w:rFonts w:ascii="Arial" w:hAnsi="Arial" w:cs="Arial"/>
          <w:sz w:val="24"/>
          <w:szCs w:val="24"/>
        </w:rPr>
        <w:t xml:space="preserve"> logique du code source</w:t>
      </w:r>
    </w:p>
    <w:p w:rsidR="00621EAC"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lastRenderedPageBreak/>
        <w:t>factorisation</w:t>
      </w:r>
      <w:r w:rsidRPr="00621EAC">
        <w:rPr>
          <w:rFonts w:ascii="Arial" w:hAnsi="Arial" w:cs="Arial"/>
          <w:sz w:val="24"/>
          <w:szCs w:val="24"/>
        </w:rPr>
        <w:t xml:space="preserve"> de composants communs, réutilisabilité  du code</w:t>
      </w:r>
    </w:p>
    <w:p w:rsidR="00621EAC" w:rsidRPr="009777A9"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ajout de couche </w:t>
      </w:r>
      <w:r w:rsidRPr="00621EAC">
        <w:rPr>
          <w:rStyle w:val="lev"/>
          <w:rFonts w:ascii="Arial" w:hAnsi="Arial" w:cs="Arial"/>
          <w:sz w:val="24"/>
          <w:szCs w:val="24"/>
        </w:rPr>
        <w:t>métier</w:t>
      </w:r>
    </w:p>
    <w:p w:rsidR="00621EAC" w:rsidRDefault="00621EAC" w:rsidP="009777A9">
      <w:pPr>
        <w:pStyle w:val="Paragraphedeliste"/>
        <w:numPr>
          <w:ilvl w:val="0"/>
          <w:numId w:val="18"/>
        </w:numPr>
        <w:spacing w:line="360" w:lineRule="auto"/>
        <w:ind w:left="0" w:firstLine="1080"/>
        <w:jc w:val="both"/>
        <w:rPr>
          <w:rFonts w:ascii="Arial" w:hAnsi="Arial" w:cs="Arial"/>
          <w:sz w:val="24"/>
          <w:szCs w:val="24"/>
        </w:rPr>
      </w:pPr>
      <w:r w:rsidRPr="00621EAC">
        <w:rPr>
          <w:rFonts w:ascii="Arial" w:hAnsi="Arial" w:cs="Arial"/>
          <w:sz w:val="24"/>
          <w:szCs w:val="24"/>
        </w:rPr>
        <w:t>séparation des logiques techniques / métiers (développeurs) et logiques de présentation (</w:t>
      </w:r>
      <w:proofErr w:type="spellStart"/>
      <w:r w:rsidRPr="00621EAC">
        <w:rPr>
          <w:rFonts w:ascii="Arial" w:hAnsi="Arial" w:cs="Arial"/>
          <w:sz w:val="24"/>
          <w:szCs w:val="24"/>
        </w:rPr>
        <w:t>designe</w:t>
      </w:r>
      <w:r>
        <w:rPr>
          <w:rFonts w:ascii="Arial" w:hAnsi="Arial" w:cs="Arial"/>
          <w:sz w:val="24"/>
          <w:szCs w:val="24"/>
        </w:rPr>
        <w:t>u</w:t>
      </w:r>
      <w:r w:rsidRPr="00621EAC">
        <w:rPr>
          <w:rFonts w:ascii="Arial" w:hAnsi="Arial" w:cs="Arial"/>
          <w:sz w:val="24"/>
          <w:szCs w:val="24"/>
        </w:rPr>
        <w:t>rs</w:t>
      </w:r>
      <w:proofErr w:type="spellEnd"/>
      <w:r w:rsidRPr="00621EAC">
        <w:rPr>
          <w:rFonts w:ascii="Arial" w:hAnsi="Arial" w:cs="Arial"/>
          <w:sz w:val="24"/>
          <w:szCs w:val="24"/>
        </w:rPr>
        <w:t xml:space="preserve"> / intégrateurs)</w:t>
      </w:r>
    </w:p>
    <w:p w:rsidR="00621EAC" w:rsidRPr="0023631E"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maintenance et </w:t>
      </w:r>
      <w:r w:rsidRPr="00621EAC">
        <w:rPr>
          <w:rStyle w:val="lev"/>
          <w:rFonts w:ascii="Arial" w:hAnsi="Arial" w:cs="Arial"/>
          <w:sz w:val="24"/>
          <w:szCs w:val="24"/>
        </w:rPr>
        <w:t>évolutivité</w:t>
      </w:r>
    </w:p>
    <w:p w:rsidR="0023631E" w:rsidRDefault="0023631E" w:rsidP="00D477D8">
      <w:pPr>
        <w:pStyle w:val="Titre2"/>
        <w:spacing w:line="360" w:lineRule="auto"/>
      </w:pPr>
    </w:p>
    <w:p w:rsidR="0023631E" w:rsidRPr="00D477D8" w:rsidRDefault="0023631E" w:rsidP="00D477D8">
      <w:pPr>
        <w:pStyle w:val="Paragraphedeliste"/>
        <w:numPr>
          <w:ilvl w:val="0"/>
          <w:numId w:val="20"/>
        </w:numPr>
        <w:spacing w:line="360" w:lineRule="auto"/>
        <w:rPr>
          <w:rFonts w:ascii="Arial" w:hAnsi="Arial" w:cs="Arial"/>
          <w:b/>
          <w:sz w:val="24"/>
          <w:szCs w:val="24"/>
          <w:u w:val="single"/>
        </w:rPr>
      </w:pPr>
      <w:r w:rsidRPr="00D477D8">
        <w:rPr>
          <w:rFonts w:ascii="Arial" w:hAnsi="Arial" w:cs="Arial"/>
          <w:b/>
          <w:sz w:val="24"/>
          <w:szCs w:val="24"/>
          <w:u w:val="single"/>
        </w:rPr>
        <w:t>Des composants et bibliothèques réutilisables</w:t>
      </w:r>
      <w:r w:rsidR="00D477D8">
        <w:rPr>
          <w:rFonts w:ascii="Arial" w:hAnsi="Arial" w:cs="Arial"/>
          <w:b/>
          <w:sz w:val="24"/>
          <w:szCs w:val="24"/>
          <w:u w:val="single"/>
        </w:rPr>
        <w:t xml:space="preserve"> </w:t>
      </w:r>
      <w:r w:rsidR="00D477D8">
        <w:rPr>
          <w:rFonts w:ascii="Arial" w:hAnsi="Arial" w:cs="Arial"/>
          <w:b/>
          <w:sz w:val="24"/>
          <w:szCs w:val="24"/>
          <w:u w:val="single"/>
        </w:rPr>
        <w:t>[</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D477D8">
        <w:rPr>
          <w:rFonts w:ascii="Arial" w:hAnsi="Arial" w:cs="Arial"/>
          <w:b/>
          <w:sz w:val="24"/>
          <w:szCs w:val="24"/>
          <w:u w:val="single"/>
        </w:rPr>
        <w:t>:</w:t>
      </w:r>
    </w:p>
    <w:p w:rsidR="0023631E" w:rsidRDefault="00D477D8" w:rsidP="00D477D8">
      <w:pPr>
        <w:pStyle w:val="Paragraphedeliste"/>
        <w:spacing w:before="240" w:line="360" w:lineRule="auto"/>
        <w:ind w:left="0" w:firstLine="720"/>
        <w:jc w:val="both"/>
        <w:rPr>
          <w:rFonts w:ascii="Arial" w:hAnsi="Arial" w:cs="Arial"/>
          <w:sz w:val="24"/>
          <w:szCs w:val="24"/>
        </w:rPr>
      </w:pPr>
      <w:r>
        <w:rPr>
          <w:rFonts w:ascii="Arial" w:hAnsi="Arial" w:cs="Arial"/>
          <w:sz w:val="24"/>
          <w:szCs w:val="24"/>
        </w:rPr>
        <w:t>Bien qu’un F</w:t>
      </w:r>
      <w:r w:rsidR="0023631E" w:rsidRPr="0023631E">
        <w:rPr>
          <w:rFonts w:ascii="Arial" w:hAnsi="Arial" w:cs="Arial"/>
          <w:sz w:val="24"/>
          <w:szCs w:val="24"/>
        </w:rPr>
        <w:t xml:space="preserve">ramework comme </w:t>
      </w:r>
      <w:proofErr w:type="spellStart"/>
      <w:r w:rsidR="0023631E" w:rsidRPr="0023631E">
        <w:rPr>
          <w:rFonts w:ascii="Arial" w:hAnsi="Arial" w:cs="Arial"/>
          <w:sz w:val="24"/>
          <w:szCs w:val="24"/>
        </w:rPr>
        <w:t>Symfony</w:t>
      </w:r>
      <w:proofErr w:type="spellEnd"/>
      <w:r w:rsidR="0023631E" w:rsidRPr="0023631E">
        <w:rPr>
          <w:rFonts w:ascii="Arial" w:hAnsi="Arial" w:cs="Arial"/>
          <w:sz w:val="24"/>
          <w:szCs w:val="24"/>
        </w:rPr>
        <w:t xml:space="preserve"> 2 se positionne comme </w:t>
      </w:r>
      <w:r w:rsidR="0023631E" w:rsidRPr="0023631E">
        <w:rPr>
          <w:rStyle w:val="lev"/>
          <w:rFonts w:ascii="Arial" w:hAnsi="Arial" w:cs="Arial"/>
          <w:sz w:val="24"/>
          <w:szCs w:val="24"/>
        </w:rPr>
        <w:t>chef d’orchestre</w:t>
      </w:r>
      <w:r w:rsidR="0023631E" w:rsidRPr="0023631E">
        <w:rPr>
          <w:rFonts w:ascii="Arial" w:hAnsi="Arial" w:cs="Arial"/>
          <w:sz w:val="24"/>
          <w:szCs w:val="24"/>
        </w:rPr>
        <w:t xml:space="preserve"> plutôt que comme  simple agrégat de librair</w:t>
      </w:r>
      <w:r>
        <w:rPr>
          <w:rFonts w:ascii="Arial" w:hAnsi="Arial" w:cs="Arial"/>
          <w:sz w:val="24"/>
          <w:szCs w:val="24"/>
        </w:rPr>
        <w:t xml:space="preserve">es, il n’empêche que les </w:t>
      </w:r>
      <w:proofErr w:type="spellStart"/>
      <w:r>
        <w:rPr>
          <w:rFonts w:ascii="Arial" w:hAnsi="Arial" w:cs="Arial"/>
          <w:sz w:val="24"/>
          <w:szCs w:val="24"/>
        </w:rPr>
        <w:t>F</w:t>
      </w:r>
      <w:r w:rsidR="0023631E" w:rsidRPr="0023631E">
        <w:rPr>
          <w:rFonts w:ascii="Arial" w:hAnsi="Arial" w:cs="Arial"/>
          <w:sz w:val="24"/>
          <w:szCs w:val="24"/>
        </w:rPr>
        <w:t>rameworks</w:t>
      </w:r>
      <w:proofErr w:type="spellEnd"/>
      <w:r w:rsidR="0023631E" w:rsidRPr="0023631E">
        <w:rPr>
          <w:rFonts w:ascii="Arial" w:hAnsi="Arial" w:cs="Arial"/>
          <w:sz w:val="24"/>
          <w:szCs w:val="24"/>
        </w:rPr>
        <w:t xml:space="preserve"> viennent systématiquement avec leur lot de </w:t>
      </w:r>
      <w:r w:rsidR="0023631E">
        <w:rPr>
          <w:rStyle w:val="lev"/>
          <w:rFonts w:ascii="Arial" w:hAnsi="Arial" w:cs="Arial"/>
          <w:sz w:val="24"/>
          <w:szCs w:val="24"/>
        </w:rPr>
        <w:t>composants réutilisables</w:t>
      </w:r>
      <w:r w:rsidR="0023631E" w:rsidRPr="0023631E">
        <w:rPr>
          <w:rFonts w:ascii="Arial" w:hAnsi="Arial" w:cs="Arial"/>
          <w:sz w:val="24"/>
          <w:szCs w:val="24"/>
        </w:rPr>
        <w:t>. Que ce soit des modules, des plugins, des bundles ou tout ce qui</w:t>
      </w:r>
      <w:r w:rsidR="0023631E">
        <w:rPr>
          <w:rFonts w:ascii="Arial" w:hAnsi="Arial" w:cs="Arial"/>
          <w:sz w:val="24"/>
          <w:szCs w:val="24"/>
        </w:rPr>
        <w:t xml:space="preserve"> nous fera plaisir.</w:t>
      </w:r>
    </w:p>
    <w:p w:rsidR="00432FA3" w:rsidRDefault="00432FA3" w:rsidP="0023631E">
      <w:pPr>
        <w:pStyle w:val="Paragraphedeliste"/>
        <w:spacing w:before="240" w:line="360" w:lineRule="auto"/>
        <w:ind w:left="0" w:firstLine="720"/>
        <w:jc w:val="both"/>
        <w:rPr>
          <w:rFonts w:ascii="Arial" w:hAnsi="Arial" w:cs="Arial"/>
          <w:sz w:val="24"/>
          <w:szCs w:val="24"/>
        </w:rPr>
      </w:pP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incitation aux bonnes pratiques</w:t>
      </w:r>
      <w:r w:rsidR="00D477D8">
        <w:rPr>
          <w:rFonts w:ascii="Arial" w:hAnsi="Arial" w:cs="Arial"/>
          <w:b/>
          <w:sz w:val="24"/>
          <w:szCs w:val="24"/>
          <w:u w:val="single"/>
        </w:rPr>
        <w:t xml:space="preserve"> </w:t>
      </w:r>
      <w:r w:rsidR="00D477D8">
        <w:rPr>
          <w:rFonts w:ascii="Arial" w:hAnsi="Arial" w:cs="Arial"/>
          <w:b/>
          <w:sz w:val="24"/>
          <w:szCs w:val="24"/>
          <w:u w:val="single"/>
        </w:rPr>
        <w:t>[</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00D477D8">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C’est surtout vrai avec les </w:t>
      </w:r>
      <w:r w:rsidRPr="00432FA3">
        <w:rPr>
          <w:rStyle w:val="lev"/>
          <w:rFonts w:ascii="Arial" w:hAnsi="Arial" w:cs="Arial"/>
        </w:rPr>
        <w:t>versions 2</w:t>
      </w:r>
      <w:r w:rsidRPr="00432FA3">
        <w:rPr>
          <w:rFonts w:ascii="Arial" w:hAnsi="Arial" w:cs="Arial"/>
        </w:rPr>
        <w:t xml:space="preserve"> des </w:t>
      </w:r>
      <w:proofErr w:type="spellStart"/>
      <w:r w:rsidRPr="00432FA3">
        <w:rPr>
          <w:rFonts w:ascii="Arial" w:hAnsi="Arial" w:cs="Arial"/>
        </w:rPr>
        <w:t>frameworks</w:t>
      </w:r>
      <w:proofErr w:type="spellEnd"/>
      <w:r w:rsidRPr="00432FA3">
        <w:rPr>
          <w:rFonts w:ascii="Arial" w:hAnsi="Arial" w:cs="Arial"/>
        </w:rPr>
        <w:t xml:space="preserve"> les plus connus (Zend, </w:t>
      </w:r>
      <w:proofErr w:type="spellStart"/>
      <w:r w:rsidRPr="00432FA3">
        <w:rPr>
          <w:rFonts w:ascii="Arial" w:hAnsi="Arial" w:cs="Arial"/>
        </w:rPr>
        <w:t>Symfony</w:t>
      </w:r>
      <w:proofErr w:type="spellEnd"/>
      <w:r w:rsidRPr="00432FA3">
        <w:rPr>
          <w:rFonts w:ascii="Arial" w:hAnsi="Arial" w:cs="Arial"/>
        </w:rPr>
        <w:t xml:space="preserve">, Cake). Jusqu’à présent, chacun codait dans son coin, sans trop s’occuper des autres. Depuis quelques années, le monde PHP s’organise, se professionnalise et les développements </w:t>
      </w:r>
      <w:r w:rsidRPr="00432FA3">
        <w:rPr>
          <w:rStyle w:val="lev"/>
          <w:rFonts w:ascii="Arial" w:hAnsi="Arial" w:cs="Arial"/>
        </w:rPr>
        <w:t>s’industrialisent</w:t>
      </w:r>
      <w:r w:rsidRPr="00432FA3">
        <w:rPr>
          <w:rFonts w:ascii="Arial" w:hAnsi="Arial" w:cs="Arial"/>
        </w:rPr>
        <w:t xml:space="preserve">. Avec l’arrivée des </w:t>
      </w:r>
      <w:r w:rsidRPr="00432FA3">
        <w:rPr>
          <w:rFonts w:ascii="Arial" w:hAnsi="Arial" w:cs="Arial"/>
        </w:rPr>
        <w:t>recommandations PSR</w:t>
      </w:r>
      <w:r w:rsidRPr="00432FA3">
        <w:rPr>
          <w:rFonts w:ascii="Arial" w:hAnsi="Arial" w:cs="Arial"/>
        </w:rPr>
        <w:t xml:space="preserve"> et du </w:t>
      </w:r>
      <w:r w:rsidRPr="00432FA3">
        <w:rPr>
          <w:rFonts w:ascii="Arial" w:hAnsi="Arial" w:cs="Arial"/>
        </w:rPr>
        <w:t>FIG</w:t>
      </w:r>
      <w:r w:rsidRPr="00432FA3">
        <w:rPr>
          <w:rFonts w:ascii="Arial" w:hAnsi="Arial" w:cs="Arial"/>
        </w:rPr>
        <w:t xml:space="preserve">, le code source se standardise. Les </w:t>
      </w:r>
      <w:proofErr w:type="spellStart"/>
      <w:r w:rsidRPr="00432FA3">
        <w:rPr>
          <w:rFonts w:ascii="Arial" w:hAnsi="Arial" w:cs="Arial"/>
        </w:rPr>
        <w:t>frameworks</w:t>
      </w:r>
      <w:proofErr w:type="spellEnd"/>
      <w:r w:rsidRPr="00432FA3">
        <w:rPr>
          <w:rFonts w:ascii="Arial" w:hAnsi="Arial" w:cs="Arial"/>
        </w:rPr>
        <w:t xml:space="preserve"> PHP actuels ne cessent de mettre en avant ces bonnes pratiques afin de rendre compatible le code issu de différents </w:t>
      </w:r>
      <w:proofErr w:type="spellStart"/>
      <w:r w:rsidRPr="00432FA3">
        <w:rPr>
          <w:rFonts w:ascii="Arial" w:hAnsi="Arial" w:cs="Arial"/>
        </w:rPr>
        <w:t>frameworks</w:t>
      </w:r>
      <w:proofErr w:type="spellEnd"/>
      <w:r w:rsidRPr="00432FA3">
        <w:rPr>
          <w:rFonts w:ascii="Arial" w:hAnsi="Arial" w:cs="Arial"/>
        </w:rPr>
        <w:t>.</w:t>
      </w:r>
    </w:p>
    <w:p w:rsid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 bonnes pratiques sont le garant d’un code </w:t>
      </w:r>
      <w:r w:rsidRPr="00432FA3">
        <w:rPr>
          <w:rStyle w:val="lev"/>
          <w:rFonts w:ascii="Arial" w:hAnsi="Arial" w:cs="Arial"/>
        </w:rPr>
        <w:t xml:space="preserve">lisible et compréhensible </w:t>
      </w:r>
      <w:r w:rsidRPr="00432FA3">
        <w:rPr>
          <w:rFonts w:ascii="Arial" w:hAnsi="Arial" w:cs="Arial"/>
        </w:rPr>
        <w:t>par tous les développeurs avertis.</w:t>
      </w: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base régulièrement mise à jour</w:t>
      </w:r>
      <w:r w:rsidR="00D477D8">
        <w:rPr>
          <w:rFonts w:ascii="Arial" w:hAnsi="Arial" w:cs="Arial"/>
          <w:b/>
          <w:sz w:val="24"/>
          <w:szCs w:val="24"/>
          <w:u w:val="single"/>
        </w:rPr>
        <w:t xml:space="preserve"> </w:t>
      </w:r>
      <w:r w:rsidR="00D477D8">
        <w:rPr>
          <w:rFonts w:ascii="Arial" w:hAnsi="Arial" w:cs="Arial"/>
          <w:b/>
          <w:sz w:val="24"/>
          <w:szCs w:val="24"/>
          <w:u w:val="single"/>
        </w:rPr>
        <w:t>[</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432FA3">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En choisissant un </w:t>
      </w:r>
      <w:proofErr w:type="spellStart"/>
      <w:r w:rsidRPr="00432FA3">
        <w:rPr>
          <w:rFonts w:ascii="Arial" w:hAnsi="Arial" w:cs="Arial"/>
        </w:rPr>
        <w:t>framework</w:t>
      </w:r>
      <w:proofErr w:type="spellEnd"/>
      <w:r w:rsidRPr="00432FA3">
        <w:rPr>
          <w:rFonts w:ascii="Arial" w:hAnsi="Arial" w:cs="Arial"/>
        </w:rPr>
        <w:t>, on choisi</w:t>
      </w:r>
      <w:r>
        <w:rPr>
          <w:rFonts w:ascii="Arial" w:hAnsi="Arial" w:cs="Arial"/>
        </w:rPr>
        <w:t>t</w:t>
      </w:r>
      <w:r w:rsidRPr="00432FA3">
        <w:rPr>
          <w:rFonts w:ascii="Arial" w:hAnsi="Arial" w:cs="Arial"/>
        </w:rPr>
        <w:t xml:space="preserve"> également une </w:t>
      </w:r>
      <w:r w:rsidRPr="00432FA3">
        <w:rPr>
          <w:rStyle w:val="lev"/>
          <w:rFonts w:ascii="Arial" w:hAnsi="Arial" w:cs="Arial"/>
        </w:rPr>
        <w:t>communauté</w:t>
      </w:r>
      <w:r w:rsidRPr="00432FA3">
        <w:rPr>
          <w:rFonts w:ascii="Arial" w:hAnsi="Arial" w:cs="Arial"/>
        </w:rPr>
        <w:t xml:space="preserve"> active qui détectera et corrigera des failles ou des manques du </w:t>
      </w:r>
      <w:proofErr w:type="spellStart"/>
      <w:r w:rsidRPr="00432FA3">
        <w:rPr>
          <w:rFonts w:ascii="Arial" w:hAnsi="Arial" w:cs="Arial"/>
        </w:rPr>
        <w:t>framework</w:t>
      </w:r>
      <w:proofErr w:type="spellEnd"/>
      <w:r w:rsidRPr="00432FA3">
        <w:rPr>
          <w:rFonts w:ascii="Arial" w:hAnsi="Arial" w:cs="Arial"/>
        </w:rPr>
        <w:t xml:space="preserve">. En quelque sorte, on mutualise les moyens de développements. Vous profiterez ainsi des mises à jour du </w:t>
      </w:r>
      <w:proofErr w:type="spellStart"/>
      <w:r w:rsidRPr="00432FA3">
        <w:rPr>
          <w:rFonts w:ascii="Arial" w:hAnsi="Arial" w:cs="Arial"/>
        </w:rPr>
        <w:t>framework</w:t>
      </w:r>
      <w:proofErr w:type="spellEnd"/>
      <w:r w:rsidRPr="00432FA3">
        <w:rPr>
          <w:rFonts w:ascii="Arial" w:hAnsi="Arial" w:cs="Arial"/>
        </w:rPr>
        <w:t xml:space="preserve"> avec le lot d’améli</w:t>
      </w:r>
      <w:r>
        <w:rPr>
          <w:rFonts w:ascii="Arial" w:hAnsi="Arial" w:cs="Arial"/>
        </w:rPr>
        <w:t>orations (et de nouveaux bugs</w:t>
      </w:r>
      <w:r w:rsidRPr="00432FA3">
        <w:rPr>
          <w:rFonts w:ascii="Arial" w:hAnsi="Arial" w:cs="Arial"/>
        </w:rPr>
        <w:t>) qu’elles comportent.</w:t>
      </w:r>
    </w:p>
    <w:p w:rsidR="00432FA3" w:rsidRPr="00432FA3" w:rsidRDefault="00432FA3" w:rsidP="00432FA3">
      <w:pPr>
        <w:pStyle w:val="NormalWeb"/>
        <w:spacing w:line="360" w:lineRule="auto"/>
        <w:ind w:firstLine="708"/>
        <w:jc w:val="both"/>
        <w:rPr>
          <w:rFonts w:ascii="Arial" w:hAnsi="Arial" w:cs="Arial"/>
        </w:rPr>
      </w:pPr>
    </w:p>
    <w:p w:rsidR="00985BDE" w:rsidRDefault="00985BDE" w:rsidP="00985BDE">
      <w:pPr>
        <w:spacing w:before="240" w:line="360" w:lineRule="auto"/>
        <w:ind w:left="2127" w:right="-1134"/>
        <w:rPr>
          <w:rFonts w:ascii="Arial" w:hAnsi="Arial" w:cs="Arial"/>
          <w:b/>
          <w:sz w:val="24"/>
          <w:szCs w:val="24"/>
          <w:u w:val="single"/>
          <w:lang w:val="en-CA"/>
        </w:rPr>
      </w:pPr>
      <w:r w:rsidRPr="00985BDE">
        <w:rPr>
          <w:rFonts w:ascii="Arial" w:hAnsi="Arial" w:cs="Arial"/>
          <w:b/>
          <w:sz w:val="24"/>
          <w:szCs w:val="24"/>
          <w:lang w:val="en-CA"/>
        </w:rPr>
        <w:t xml:space="preserve">B-I-2-b/   </w:t>
      </w:r>
      <w:r w:rsidRPr="00985BDE">
        <w:rPr>
          <w:rFonts w:ascii="Arial" w:hAnsi="Arial" w:cs="Arial"/>
          <w:b/>
          <w:sz w:val="24"/>
          <w:szCs w:val="24"/>
          <w:u w:val="single"/>
          <w:lang w:val="en-CA"/>
        </w:rPr>
        <w:t>Le Framework SYMFONY:</w:t>
      </w:r>
    </w:p>
    <w:p w:rsidR="00985BDE" w:rsidRPr="003F5E12" w:rsidRDefault="003F5E12" w:rsidP="003F5E12">
      <w:pPr>
        <w:spacing w:before="240" w:line="360" w:lineRule="auto"/>
        <w:ind w:right="-1134"/>
        <w:jc w:val="both"/>
        <w:rPr>
          <w:rFonts w:ascii="Arial" w:hAnsi="Arial" w:cs="Arial"/>
          <w:sz w:val="24"/>
          <w:szCs w:val="24"/>
        </w:rPr>
      </w:pPr>
      <w:r>
        <w:rPr>
          <w:rFonts w:ascii="Arial" w:hAnsi="Arial" w:cs="Arial"/>
          <w:sz w:val="24"/>
          <w:szCs w:val="24"/>
          <w:lang w:val="en-CA"/>
        </w:rPr>
        <w:tab/>
      </w:r>
      <w:proofErr w:type="spellStart"/>
      <w:r w:rsidRPr="003F5E12">
        <w:rPr>
          <w:rFonts w:ascii="Arial" w:hAnsi="Arial" w:cs="Arial"/>
          <w:b/>
          <w:bCs/>
          <w:sz w:val="24"/>
          <w:szCs w:val="24"/>
          <w:lang w:val="en-CA"/>
        </w:rPr>
        <w:t>Symfony</w:t>
      </w:r>
      <w:proofErr w:type="spellEnd"/>
      <w:r w:rsidRPr="003F5E12">
        <w:rPr>
          <w:rFonts w:ascii="Arial" w:hAnsi="Arial" w:cs="Arial"/>
          <w:sz w:val="24"/>
          <w:szCs w:val="24"/>
        </w:rPr>
        <w:t xml:space="preserve"> est un ensemble de composants PHP ainsi qu'un </w:t>
      </w:r>
      <w:r>
        <w:rPr>
          <w:rFonts w:ascii="Arial" w:hAnsi="Arial" w:cs="Arial"/>
          <w:sz w:val="24"/>
          <w:szCs w:val="24"/>
        </w:rPr>
        <w:t>F</w:t>
      </w:r>
      <w:r w:rsidRPr="003F5E12">
        <w:rPr>
          <w:rFonts w:ascii="Arial" w:hAnsi="Arial" w:cs="Arial"/>
          <w:sz w:val="24"/>
          <w:szCs w:val="24"/>
        </w:rPr>
        <w:t>ramework</w:t>
      </w:r>
      <w:r>
        <w:rPr>
          <w:rFonts w:ascii="Arial" w:hAnsi="Arial" w:cs="Arial"/>
          <w:sz w:val="24"/>
          <w:szCs w:val="24"/>
        </w:rPr>
        <w:t xml:space="preserve"> </w:t>
      </w:r>
      <w:r w:rsidRPr="003F5E12">
        <w:rPr>
          <w:rFonts w:ascii="Arial" w:hAnsi="Arial" w:cs="Arial"/>
          <w:sz w:val="24"/>
          <w:szCs w:val="24"/>
        </w:rPr>
        <w:t>MVC</w:t>
      </w:r>
      <w:r w:rsidRPr="003F5E12">
        <w:rPr>
          <w:rFonts w:ascii="Arial" w:hAnsi="Arial" w:cs="Arial"/>
          <w:sz w:val="24"/>
          <w:szCs w:val="24"/>
        </w:rPr>
        <w:t xml:space="preserve"> </w:t>
      </w:r>
      <w:r w:rsidRPr="003F5E12">
        <w:rPr>
          <w:rFonts w:ascii="Arial" w:hAnsi="Arial" w:cs="Arial"/>
          <w:sz w:val="24"/>
          <w:szCs w:val="24"/>
        </w:rPr>
        <w:t>libre</w:t>
      </w:r>
      <w:r w:rsidRPr="003F5E12">
        <w:rPr>
          <w:rFonts w:ascii="Arial" w:hAnsi="Arial" w:cs="Arial"/>
          <w:sz w:val="24"/>
          <w:szCs w:val="24"/>
        </w:rPr>
        <w:t xml:space="preserve"> écrit en </w:t>
      </w:r>
      <w:r w:rsidRPr="003F5E12">
        <w:rPr>
          <w:rFonts w:ascii="Arial" w:hAnsi="Arial" w:cs="Arial"/>
          <w:sz w:val="24"/>
          <w:szCs w:val="24"/>
        </w:rPr>
        <w:t>PHP</w:t>
      </w:r>
      <w:r w:rsidRPr="003F5E12">
        <w:rPr>
          <w:rFonts w:ascii="Arial" w:hAnsi="Arial" w:cs="Arial"/>
          <w:sz w:val="24"/>
          <w:szCs w:val="24"/>
        </w:rPr>
        <w:t xml:space="preserve">. Il fournit des fonctionnalités modulables et adaptables qui permettent de faciliter et d’accélérer le développement d'un </w:t>
      </w:r>
      <w:r w:rsidRPr="003F5E12">
        <w:rPr>
          <w:rFonts w:ascii="Arial" w:hAnsi="Arial" w:cs="Arial"/>
          <w:sz w:val="24"/>
          <w:szCs w:val="24"/>
        </w:rPr>
        <w:t>site web</w:t>
      </w:r>
      <w:r w:rsidRPr="003F5E12">
        <w:rPr>
          <w:rFonts w:ascii="Arial" w:hAnsi="Arial" w:cs="Arial"/>
          <w:sz w:val="24"/>
          <w:szCs w:val="24"/>
        </w:rPr>
        <w:t>.</w:t>
      </w:r>
      <w:bookmarkStart w:id="0" w:name="_GoBack"/>
      <w:bookmarkEnd w:id="0"/>
    </w:p>
    <w:p w:rsidR="00432FA3" w:rsidRPr="003F5E12" w:rsidRDefault="00432FA3" w:rsidP="00432FA3">
      <w:pPr>
        <w:spacing w:before="240" w:line="360" w:lineRule="auto"/>
        <w:jc w:val="both"/>
        <w:rPr>
          <w:rFonts w:ascii="Arial" w:hAnsi="Arial" w:cs="Arial"/>
          <w:b/>
          <w:sz w:val="24"/>
          <w:szCs w:val="24"/>
          <w:u w:val="single"/>
        </w:rPr>
      </w:pPr>
    </w:p>
    <w:sectPr w:rsidR="00432FA3" w:rsidRPr="003F5E12"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F6C"/>
    <w:multiLevelType w:val="hybridMultilevel"/>
    <w:tmpl w:val="3DA6772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B433585"/>
    <w:multiLevelType w:val="hybridMultilevel"/>
    <w:tmpl w:val="DE6A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4">
    <w:nsid w:val="10EB4591"/>
    <w:multiLevelType w:val="hybridMultilevel"/>
    <w:tmpl w:val="E244D81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6">
    <w:nsid w:val="1E6F3E3D"/>
    <w:multiLevelType w:val="multilevel"/>
    <w:tmpl w:val="FB48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8">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9">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1">
    <w:nsid w:val="4FFE08B8"/>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3">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85D0F45"/>
    <w:multiLevelType w:val="hybridMultilevel"/>
    <w:tmpl w:val="D4762CCE"/>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5">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7">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18">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0">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0"/>
  </w:num>
  <w:num w:numId="2">
    <w:abstractNumId w:val="10"/>
  </w:num>
  <w:num w:numId="3">
    <w:abstractNumId w:val="3"/>
  </w:num>
  <w:num w:numId="4">
    <w:abstractNumId w:val="19"/>
  </w:num>
  <w:num w:numId="5">
    <w:abstractNumId w:val="7"/>
  </w:num>
  <w:num w:numId="6">
    <w:abstractNumId w:val="5"/>
  </w:num>
  <w:num w:numId="7">
    <w:abstractNumId w:val="13"/>
  </w:num>
  <w:num w:numId="8">
    <w:abstractNumId w:val="2"/>
  </w:num>
  <w:num w:numId="9">
    <w:abstractNumId w:val="12"/>
  </w:num>
  <w:num w:numId="10">
    <w:abstractNumId w:val="14"/>
  </w:num>
  <w:num w:numId="11">
    <w:abstractNumId w:val="9"/>
  </w:num>
  <w:num w:numId="12">
    <w:abstractNumId w:val="8"/>
  </w:num>
  <w:num w:numId="13">
    <w:abstractNumId w:val="16"/>
  </w:num>
  <w:num w:numId="14">
    <w:abstractNumId w:val="17"/>
  </w:num>
  <w:num w:numId="15">
    <w:abstractNumId w:val="15"/>
  </w:num>
  <w:num w:numId="16">
    <w:abstractNumId w:val="18"/>
  </w:num>
  <w:num w:numId="17">
    <w:abstractNumId w:val="6"/>
  </w:num>
  <w:num w:numId="18">
    <w:abstractNumId w:val="1"/>
  </w:num>
  <w:num w:numId="19">
    <w:abstractNumId w:val="0"/>
  </w:num>
  <w:num w:numId="20">
    <w:abstractNumId w:val="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0924A4"/>
    <w:rsid w:val="000C531B"/>
    <w:rsid w:val="00162AAA"/>
    <w:rsid w:val="001873E9"/>
    <w:rsid w:val="001D415B"/>
    <w:rsid w:val="001D454B"/>
    <w:rsid w:val="00223BBF"/>
    <w:rsid w:val="0023631E"/>
    <w:rsid w:val="002E17FB"/>
    <w:rsid w:val="003533BC"/>
    <w:rsid w:val="00391713"/>
    <w:rsid w:val="003E0916"/>
    <w:rsid w:val="003F5E12"/>
    <w:rsid w:val="00400E34"/>
    <w:rsid w:val="00432FA3"/>
    <w:rsid w:val="00457F01"/>
    <w:rsid w:val="00482C9A"/>
    <w:rsid w:val="004A261B"/>
    <w:rsid w:val="00507ECB"/>
    <w:rsid w:val="0051789A"/>
    <w:rsid w:val="0052655C"/>
    <w:rsid w:val="00564F86"/>
    <w:rsid w:val="00564F90"/>
    <w:rsid w:val="00583EC3"/>
    <w:rsid w:val="005A6F0D"/>
    <w:rsid w:val="005E3CCB"/>
    <w:rsid w:val="00621EAC"/>
    <w:rsid w:val="006553F8"/>
    <w:rsid w:val="00681D46"/>
    <w:rsid w:val="006A15C9"/>
    <w:rsid w:val="006D7B85"/>
    <w:rsid w:val="00704E15"/>
    <w:rsid w:val="00706EF8"/>
    <w:rsid w:val="00707CA6"/>
    <w:rsid w:val="007417BC"/>
    <w:rsid w:val="0076162D"/>
    <w:rsid w:val="007A0299"/>
    <w:rsid w:val="007C6AF9"/>
    <w:rsid w:val="007D21AA"/>
    <w:rsid w:val="008339A5"/>
    <w:rsid w:val="0086094A"/>
    <w:rsid w:val="00862B3C"/>
    <w:rsid w:val="008C495A"/>
    <w:rsid w:val="0094216E"/>
    <w:rsid w:val="009777A9"/>
    <w:rsid w:val="00985BDE"/>
    <w:rsid w:val="00A12304"/>
    <w:rsid w:val="00A610EC"/>
    <w:rsid w:val="00A82BC9"/>
    <w:rsid w:val="00AB096C"/>
    <w:rsid w:val="00B078C5"/>
    <w:rsid w:val="00B34F53"/>
    <w:rsid w:val="00BC2146"/>
    <w:rsid w:val="00BD2DF0"/>
    <w:rsid w:val="00BF7447"/>
    <w:rsid w:val="00C22B10"/>
    <w:rsid w:val="00C40C8E"/>
    <w:rsid w:val="00C76FB3"/>
    <w:rsid w:val="00CC1ECE"/>
    <w:rsid w:val="00CC4787"/>
    <w:rsid w:val="00D24B1B"/>
    <w:rsid w:val="00D477D8"/>
    <w:rsid w:val="00DA0162"/>
    <w:rsid w:val="00DB039A"/>
    <w:rsid w:val="00DF7C83"/>
    <w:rsid w:val="00E50611"/>
    <w:rsid w:val="00E610CC"/>
    <w:rsid w:val="00EA4C5F"/>
    <w:rsid w:val="00F23D11"/>
    <w:rsid w:val="00F45D7C"/>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semiHidden/>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semiHidden/>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7970">
      <w:bodyDiv w:val="1"/>
      <w:marLeft w:val="0"/>
      <w:marRight w:val="0"/>
      <w:marTop w:val="0"/>
      <w:marBottom w:val="0"/>
      <w:divBdr>
        <w:top w:val="none" w:sz="0" w:space="0" w:color="auto"/>
        <w:left w:val="none" w:sz="0" w:space="0" w:color="auto"/>
        <w:bottom w:val="none" w:sz="0" w:space="0" w:color="auto"/>
        <w:right w:val="none" w:sz="0" w:space="0" w:color="auto"/>
      </w:divBdr>
    </w:div>
    <w:div w:id="337973944">
      <w:bodyDiv w:val="1"/>
      <w:marLeft w:val="0"/>
      <w:marRight w:val="0"/>
      <w:marTop w:val="0"/>
      <w:marBottom w:val="0"/>
      <w:divBdr>
        <w:top w:val="none" w:sz="0" w:space="0" w:color="auto"/>
        <w:left w:val="none" w:sz="0" w:space="0" w:color="auto"/>
        <w:bottom w:val="none" w:sz="0" w:space="0" w:color="auto"/>
        <w:right w:val="none" w:sz="0" w:space="0" w:color="auto"/>
      </w:divBdr>
    </w:div>
    <w:div w:id="1165049312">
      <w:bodyDiv w:val="1"/>
      <w:marLeft w:val="0"/>
      <w:marRight w:val="0"/>
      <w:marTop w:val="0"/>
      <w:marBottom w:val="0"/>
      <w:divBdr>
        <w:top w:val="none" w:sz="0" w:space="0" w:color="auto"/>
        <w:left w:val="none" w:sz="0" w:space="0" w:color="auto"/>
        <w:bottom w:val="none" w:sz="0" w:space="0" w:color="auto"/>
        <w:right w:val="none" w:sz="0" w:space="0" w:color="auto"/>
      </w:divBdr>
    </w:div>
    <w:div w:id="1604341879">
      <w:bodyDiv w:val="1"/>
      <w:marLeft w:val="0"/>
      <w:marRight w:val="0"/>
      <w:marTop w:val="0"/>
      <w:marBottom w:val="0"/>
      <w:divBdr>
        <w:top w:val="none" w:sz="0" w:space="0" w:color="auto"/>
        <w:left w:val="none" w:sz="0" w:space="0" w:color="auto"/>
        <w:bottom w:val="none" w:sz="0" w:space="0" w:color="auto"/>
        <w:right w:val="none" w:sz="0" w:space="0" w:color="auto"/>
      </w:divBdr>
    </w:div>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32145377">
      <w:bodyDiv w:val="1"/>
      <w:marLeft w:val="0"/>
      <w:marRight w:val="0"/>
      <w:marTop w:val="0"/>
      <w:marBottom w:val="0"/>
      <w:divBdr>
        <w:top w:val="none" w:sz="0" w:space="0" w:color="auto"/>
        <w:left w:val="none" w:sz="0" w:space="0" w:color="auto"/>
        <w:bottom w:val="none" w:sz="0" w:space="0" w:color="auto"/>
        <w:right w:val="none" w:sz="0" w:space="0" w:color="auto"/>
      </w:divBdr>
    </w:div>
    <w:div w:id="2055041752">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9D7C3-B287-4F93-B3FC-E99C8176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16</Pages>
  <Words>2212</Words>
  <Characters>12167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17</cp:revision>
  <dcterms:created xsi:type="dcterms:W3CDTF">2021-05-19T06:29:00Z</dcterms:created>
  <dcterms:modified xsi:type="dcterms:W3CDTF">2021-06-04T08:23:00Z</dcterms:modified>
</cp:coreProperties>
</file>