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E9D03" w14:textId="77777777" w:rsidR="00B23095" w:rsidRDefault="00B23095" w:rsidP="00B23095">
      <w:pPr>
        <w:pStyle w:val="Heading1"/>
      </w:pPr>
      <w:bookmarkStart w:id="0" w:name="_SECTION_1001"/>
      <w:r>
        <w:rPr>
          <w:lang w:val="uz-Cyrl-UZ"/>
        </w:rPr>
        <w:t>Introd</w:t>
      </w:r>
      <w:bookmarkStart w:id="1" w:name="_GoBack"/>
      <w:bookmarkEnd w:id="1"/>
      <w:r>
        <w:rPr>
          <w:lang w:val="uz-Cyrl-UZ"/>
        </w:rPr>
        <w:t>uction.</w:t>
      </w:r>
      <w:bookmarkEnd w:id="0"/>
    </w:p>
    <w:p w14:paraId="0C49D1C9" w14:textId="55F8E807" w:rsidR="00B23095" w:rsidRDefault="00B23095" w:rsidP="00B23095">
      <w:pPr>
        <w:rPr>
          <w:lang w:val="uz-Cyrl-UZ"/>
        </w:rPr>
      </w:pPr>
      <w:r>
        <w:rPr>
          <w:lang w:val="uz-Cyrl-UZ"/>
        </w:rPr>
        <w:t xml:space="preserve">THere are </w:t>
      </w:r>
      <w:r>
        <w:rPr>
          <w:i/>
          <w:lang w:val="uz-Cyrl-UZ"/>
        </w:rPr>
        <w:t>Three</w:t>
      </w:r>
      <w:r>
        <w:rPr>
          <w:lang w:val="uz-Cyrl-UZ"/>
        </w:rPr>
        <w:t xml:space="preserve"> most undoing Mischiefs, which Threaten my Countrey with Grievous Confusions, yea, there are </w:t>
      </w:r>
      <w:r>
        <w:rPr>
          <w:i/>
          <w:lang w:val="uz-Cyrl-UZ"/>
        </w:rPr>
        <w:t>Four</w:t>
      </w:r>
      <w:r>
        <w:rPr>
          <w:lang w:val="uz-Cyrl-UZ"/>
        </w:rPr>
        <w:t xml:space="preserve"> Evils that have a dire Aspect upon us, boding of something like Barbarism, and Extinction, unless the plentiful Effusions of the </w:t>
      </w:r>
      <w:r>
        <w:rPr>
          <w:i/>
          <w:lang w:val="uz-Cyrl-UZ"/>
        </w:rPr>
        <w:t>Good Spirit</w:t>
      </w:r>
      <w:r>
        <w:rPr>
          <w:lang w:val="uz-Cyrl-UZ"/>
        </w:rPr>
        <w:t xml:space="preserve"> from on High, relieve the Inconveniencies of our </w:t>
      </w:r>
      <w:r>
        <w:rPr>
          <w:i/>
          <w:lang w:val="uz-Cyrl-UZ"/>
        </w:rPr>
        <w:t>Wilderness.</w:t>
      </w:r>
      <w:r>
        <w:rPr>
          <w:lang w:val="uz-Cyrl-UZ"/>
        </w:rPr>
        <w:t xml:space="preserve"> The first is, The Neglect and Contempt of a well-form'd </w:t>
      </w:r>
      <w:r>
        <w:rPr>
          <w:i/>
          <w:lang w:val="uz-Cyrl-UZ"/>
        </w:rPr>
        <w:t>Education,</w:t>
      </w:r>
      <w:r>
        <w:rPr>
          <w:lang w:val="uz-Cyrl-UZ"/>
        </w:rPr>
        <w:t xml:space="preserve"> appearing in a backwardness to Encourage Schools of Learning; and a Disposition unto a way of Living so scattered, as that it may be called, </w:t>
      </w:r>
      <w:r>
        <w:rPr>
          <w:i/>
          <w:lang w:val="uz-Cyrl-UZ"/>
        </w:rPr>
        <w:t>A Running wild into the Woods.</w:t>
      </w:r>
      <w:r>
        <w:rPr>
          <w:lang w:val="uz-Cyrl-UZ"/>
        </w:rPr>
        <w:t xml:space="preserve"> The second is, The slothful, careless, quarrelsome Delay of </w:t>
      </w:r>
      <w:r>
        <w:rPr>
          <w:i/>
          <w:lang w:val="uz-Cyrl-UZ"/>
        </w:rPr>
        <w:t>Destitute Churches,</w:t>
      </w:r>
      <w:r>
        <w:rPr>
          <w:lang w:val="uz-Cyrl-UZ"/>
        </w:rPr>
        <w:t xml:space="preserve"> to furnish themselves with Officers appointed by the Lord Jesus Christ, for their Edification; by which Omission, Plantations quickly become full, either of, </w:t>
      </w:r>
      <w:r>
        <w:rPr>
          <w:i/>
          <w:lang w:val="uz-Cyrl-UZ"/>
        </w:rPr>
        <w:t>Sinners pining away in their Iniquities,</w:t>
      </w:r>
      <w:r>
        <w:rPr>
          <w:lang w:val="uz-Cyrl-UZ"/>
        </w:rPr>
        <w:t xml:space="preserve"> or of, </w:t>
      </w:r>
      <w:r>
        <w:rPr>
          <w:i/>
          <w:lang w:val="uz-Cyrl-UZ"/>
        </w:rPr>
        <w:t>Christians plagu'd with Leanness sent into their Soul.</w:t>
      </w:r>
      <w:r>
        <w:rPr>
          <w:lang w:val="uz-Cyrl-UZ"/>
        </w:rPr>
        <w:t xml:space="preserve"> The Third is, the </w:t>
      </w:r>
      <w:r>
        <w:rPr>
          <w:i/>
          <w:lang w:val="uz-Cyrl-UZ"/>
        </w:rPr>
        <w:t>Crime</w:t>
      </w:r>
      <w:r>
        <w:rPr>
          <w:lang w:val="uz-Cyrl-UZ"/>
        </w:rPr>
        <w:t xml:space="preserve"> of </w:t>
      </w:r>
      <w:r>
        <w:rPr>
          <w:i/>
          <w:lang w:val="uz-Cyrl-UZ"/>
        </w:rPr>
        <w:t>Ingratitude</w:t>
      </w:r>
      <w:r>
        <w:rPr>
          <w:lang w:val="uz-Cyrl-UZ"/>
        </w:rPr>
        <w:t xml:space="preserve"> unto </w:t>
      </w:r>
      <w:r>
        <w:rPr>
          <w:i/>
          <w:lang w:val="uz-Cyrl-UZ"/>
        </w:rPr>
        <w:t>Publick Servants</w:t>
      </w:r>
      <w:r>
        <w:rPr>
          <w:lang w:val="uz-Cyrl-UZ"/>
        </w:rPr>
        <w:t xml:space="preserve">; and  the making of Censure, Slander and Hatred, the </w:t>
      </w:r>
      <w:r>
        <w:rPr>
          <w:i/>
          <w:lang w:val="uz-Cyrl-UZ"/>
        </w:rPr>
        <w:t>Common P</w:t>
      </w:r>
      <w:r>
        <w:rPr>
          <w:lang w:val="uz-Cyrl-UZ"/>
        </w:rPr>
        <w:t>[...]••</w:t>
      </w:r>
      <w:r>
        <w:rPr>
          <w:i/>
          <w:lang w:val="uz-Cyrl-UZ"/>
        </w:rPr>
        <w:t xml:space="preserve">  </w:t>
      </w:r>
      <w:r>
        <w:rPr>
          <w:lang w:val="uz-Cyrl-UZ"/>
        </w:rPr>
        <w:t xml:space="preserve"> of such as with most </w:t>
      </w:r>
      <w:r>
        <w:rPr>
          <w:i/>
          <w:lang w:val="uz-Cyrl-UZ"/>
        </w:rPr>
        <w:t>In</w:t>
      </w:r>
      <w:r>
        <w:rPr>
          <w:lang w:val="uz-Cyrl-UZ"/>
        </w:rPr>
        <w:t>[...]••</w:t>
      </w:r>
      <w:r>
        <w:rPr>
          <w:i/>
          <w:lang w:val="uz-Cyrl-UZ"/>
        </w:rPr>
        <w:t xml:space="preserve">  olate Integrity,</w:t>
      </w:r>
      <w:r>
        <w:rPr>
          <w:lang w:val="uz-Cyrl-UZ"/>
        </w:rPr>
        <w:t xml:space="preserve"> seek the </w:t>
      </w:r>
      <w:r>
        <w:rPr>
          <w:i/>
          <w:lang w:val="uz-Cyrl-UZ"/>
        </w:rPr>
        <w:t>Common Good</w:t>
      </w:r>
      <w:r>
        <w:rPr>
          <w:lang w:val="uz-Cyrl-UZ"/>
        </w:rPr>
        <w:t xml:space="preserve">: which </w:t>
      </w:r>
      <w:r>
        <w:rPr>
          <w:i/>
          <w:lang w:val="uz-Cyrl-UZ"/>
        </w:rPr>
        <w:t>Unthankfulness,</w:t>
      </w:r>
      <w:r>
        <w:rPr>
          <w:lang w:val="uz-Cyrl-UZ"/>
        </w:rPr>
        <w:t xml:space="preserve"> will at last make our </w:t>
      </w:r>
      <w:r>
        <w:rPr>
          <w:i/>
          <w:lang w:val="uz-Cyrl-UZ"/>
        </w:rPr>
        <w:t>Times Perillous,</w:t>
      </w:r>
      <w:r>
        <w:rPr>
          <w:lang w:val="uz-Cyrl-UZ"/>
        </w:rPr>
        <w:t xml:space="preserve"> because it will render us </w:t>
      </w:r>
      <w:r>
        <w:rPr>
          <w:i/>
          <w:lang w:val="uz-Cyrl-UZ"/>
        </w:rPr>
        <w:t>Friendless</w:t>
      </w:r>
      <w:r>
        <w:rPr>
          <w:lang w:val="uz-Cyrl-UZ"/>
        </w:rPr>
        <w:t xml:space="preserve"> and </w:t>
      </w:r>
      <w:r>
        <w:rPr>
          <w:i/>
          <w:lang w:val="uz-Cyrl-UZ"/>
        </w:rPr>
        <w:t>Helpless.</w:t>
      </w:r>
      <w:r>
        <w:rPr>
          <w:lang w:val="uz-Cyrl-UZ"/>
        </w:rPr>
        <w:t xml:space="preserve"> But the </w:t>
      </w:r>
      <w:r>
        <w:rPr>
          <w:i/>
          <w:lang w:val="uz-Cyrl-UZ"/>
        </w:rPr>
        <w:t>Fourth,</w:t>
      </w:r>
      <w:r>
        <w:rPr>
          <w:lang w:val="uz-Cyrl-UZ"/>
        </w:rPr>
        <w:t xml:space="preserve"> and </w:t>
      </w:r>
      <w:r>
        <w:rPr>
          <w:i/>
          <w:lang w:val="uz-Cyrl-UZ"/>
        </w:rPr>
        <w:t>worst</w:t>
      </w:r>
      <w:r>
        <w:rPr>
          <w:lang w:val="uz-Cyrl-UZ"/>
        </w:rPr>
        <w:t xml:space="preserve"> of all, is the lamentable want of REGENERATION in the </w:t>
      </w:r>
      <w:r>
        <w:rPr>
          <w:i/>
          <w:lang w:val="uz-Cyrl-UZ"/>
        </w:rPr>
        <w:t>Rising Generation.</w:t>
      </w:r>
      <w:r>
        <w:rPr>
          <w:lang w:val="uz-Cyrl-UZ"/>
        </w:rPr>
        <w:t xml:space="preserve"> The God of Heaven is with no less Terrible than Evident Blows, from Heaven, Rebuking of that </w:t>
      </w:r>
      <w:r>
        <w:rPr>
          <w:i/>
          <w:lang w:val="uz-Cyrl-UZ"/>
        </w:rPr>
        <w:t>Generation</w:t>
      </w:r>
      <w:r>
        <w:rPr>
          <w:lang w:val="uz-Cyrl-UZ"/>
        </w:rPr>
        <w:t xml:space="preserve">; but alas, how few of them do seriously consider on the Condition of their own </w:t>
      </w:r>
      <w:r>
        <w:rPr>
          <w:i/>
          <w:lang w:val="uz-Cyrl-UZ"/>
        </w:rPr>
        <w:t>Souls</w:t>
      </w:r>
      <w:r>
        <w:rPr>
          <w:lang w:val="uz-Cyrl-UZ"/>
        </w:rPr>
        <w:t xml:space="preserve">! How few of them do suitably Re[...]••ect on the </w:t>
      </w:r>
      <w:r>
        <w:rPr>
          <w:i/>
          <w:lang w:val="uz-Cyrl-UZ"/>
        </w:rPr>
        <w:t>End</w:t>
      </w:r>
      <w:r>
        <w:rPr>
          <w:lang w:val="uz-Cyrl-UZ"/>
        </w:rPr>
        <w:t xml:space="preserve"> for which God at first </w:t>
      </w:r>
      <w:r>
        <w:rPr>
          <w:i/>
          <w:lang w:val="uz-Cyrl-UZ"/>
        </w:rPr>
        <w:t>Made</w:t>
      </w:r>
      <w:r>
        <w:rPr>
          <w:lang w:val="uz-Cyrl-UZ"/>
        </w:rPr>
        <w:t xml:space="preserve"> them, or for which He now </w:t>
      </w:r>
      <w:r>
        <w:rPr>
          <w:i/>
          <w:lang w:val="uz-Cyrl-UZ"/>
        </w:rPr>
        <w:t>Smites</w:t>
      </w:r>
      <w:r>
        <w:rPr>
          <w:lang w:val="uz-Cyrl-UZ"/>
        </w:rPr>
        <w:t xml:space="preserve"> them! How few of them do become experimentally Acquainted with that </w:t>
      </w:r>
      <w:r>
        <w:rPr>
          <w:i/>
          <w:lang w:val="uz-Cyrl-UZ"/>
        </w:rPr>
        <w:t>Faith,</w:t>
      </w:r>
      <w:r>
        <w:rPr>
          <w:lang w:val="uz-Cyrl-UZ"/>
        </w:rPr>
        <w:t xml:space="preserve"> and </w:t>
      </w:r>
      <w:r>
        <w:rPr>
          <w:i/>
          <w:lang w:val="uz-Cyrl-UZ"/>
        </w:rPr>
        <w:t>Repentance,</w:t>
      </w:r>
      <w:r>
        <w:rPr>
          <w:lang w:val="uz-Cyrl-UZ"/>
        </w:rPr>
        <w:t xml:space="preserve"> and </w:t>
      </w:r>
      <w:r>
        <w:rPr>
          <w:i/>
          <w:lang w:val="uz-Cyrl-UZ"/>
        </w:rPr>
        <w:t>Holiness, without which no man shall see the Lord</w:t>
      </w:r>
      <w:r>
        <w:rPr>
          <w:lang w:val="uz-Cyrl-UZ"/>
        </w:rPr>
        <w:t xml:space="preserve">! It is indeed a matter of Exceeding </w:t>
      </w:r>
      <w:r>
        <w:rPr>
          <w:i/>
          <w:lang w:val="uz-Cyrl-UZ"/>
        </w:rPr>
        <w:t>Joy,</w:t>
      </w:r>
      <w:r>
        <w:rPr>
          <w:lang w:val="uz-Cyrl-UZ"/>
        </w:rPr>
        <w:t xml:space="preserve"> that there are, </w:t>
      </w:r>
      <w:r>
        <w:rPr>
          <w:i/>
          <w:lang w:val="uz-Cyrl-UZ"/>
        </w:rPr>
        <w:t>so many</w:t>
      </w:r>
      <w:r>
        <w:rPr>
          <w:lang w:val="uz-Cyrl-UZ"/>
        </w:rPr>
        <w:t xml:space="preserve"> of our Young Ones, that have their Faces Zion ward; but it is of all </w:t>
      </w:r>
      <w:r>
        <w:rPr>
          <w:i/>
          <w:lang w:val="uz-Cyrl-UZ"/>
        </w:rPr>
        <w:t>Grie</w:t>
      </w:r>
      <w:r>
        <w:rPr>
          <w:lang w:val="uz-Cyrl-UZ"/>
        </w:rPr>
        <w:t>[...]••</w:t>
      </w:r>
      <w:r>
        <w:rPr>
          <w:i/>
          <w:lang w:val="uz-Cyrl-UZ"/>
        </w:rPr>
        <w:t xml:space="preserve">  </w:t>
      </w:r>
      <w:r>
        <w:rPr>
          <w:lang w:val="uz-Cyrl-UZ"/>
        </w:rPr>
        <w:t xml:space="preserve"> the mo[...]•t bitter and pungent, that there are, </w:t>
      </w:r>
      <w:r>
        <w:rPr>
          <w:i/>
          <w:lang w:val="uz-Cyrl-UZ"/>
        </w:rPr>
        <w:t>No more.</w:t>
      </w:r>
      <w:r>
        <w:rPr>
          <w:lang w:val="uz-Cyrl-UZ"/>
        </w:rPr>
        <w:t xml:space="preserve"> The obtaining of a Cure for </w:t>
      </w:r>
      <w:r>
        <w:rPr>
          <w:i/>
          <w:lang w:val="uz-Cyrl-UZ"/>
        </w:rPr>
        <w:t>this</w:t>
      </w:r>
      <w:r>
        <w:rPr>
          <w:lang w:val="uz-Cyrl-UZ"/>
        </w:rPr>
        <w:t xml:space="preserve"> wre[...]•chedness would be to Redress all </w:t>
      </w:r>
      <w:r>
        <w:rPr>
          <w:i/>
          <w:lang w:val="uz-Cyrl-UZ"/>
        </w:rPr>
        <w:t>the rest,</w:t>
      </w:r>
      <w:r>
        <w:rPr>
          <w:lang w:val="uz-Cyrl-UZ"/>
        </w:rPr>
        <w:t xml:space="preserve"> and it would contribute more than any </w:t>
      </w:r>
      <w:r>
        <w:rPr>
          <w:i/>
          <w:lang w:val="uz-Cyrl-UZ"/>
        </w:rPr>
        <w:t>One Thing</w:t>
      </w:r>
      <w:r>
        <w:rPr>
          <w:lang w:val="uz-Cyrl-UZ"/>
        </w:rPr>
        <w:t xml:space="preserve"> whatever, to, </w:t>
      </w:r>
      <w:r>
        <w:rPr>
          <w:i/>
          <w:lang w:val="uz-Cyrl-UZ"/>
        </w:rPr>
        <w:t>All Things Going Well.</w:t>
      </w:r>
      <w:r>
        <w:rPr>
          <w:lang w:val="uz-Cyrl-UZ"/>
        </w:rPr>
        <w:t xml:space="preserve"> Now there are Two Things, for which I take the </w:t>
      </w:r>
    </w:p>
    <w:p w14:paraId="4123EBB5" w14:textId="0701CBA3" w:rsidR="00413E09" w:rsidRPr="00B23095" w:rsidRDefault="00413E09" w:rsidP="00B23095">
      <w:pPr>
        <w:pStyle w:val="Heading2"/>
        <w:rPr>
          <w:lang w:val="uz-Cyrl-UZ"/>
        </w:rPr>
      </w:pPr>
      <w:r>
        <w:t>Simple ordered</w:t>
      </w:r>
    </w:p>
    <w:p w14:paraId="1A16663C" w14:textId="77777777" w:rsidR="00413E09" w:rsidRDefault="00413E09" w:rsidP="00413E09">
      <w:pPr>
        <w:pStyle w:val="ListParagraph"/>
        <w:numPr>
          <w:ilvl w:val="0"/>
          <w:numId w:val="5"/>
        </w:numPr>
      </w:pPr>
      <w:r>
        <w:t>Cats</w:t>
      </w:r>
    </w:p>
    <w:p w14:paraId="685CB95A" w14:textId="77777777" w:rsidR="00413E09" w:rsidRDefault="00413E09" w:rsidP="00413E09">
      <w:pPr>
        <w:pStyle w:val="ListParagraph"/>
        <w:numPr>
          <w:ilvl w:val="0"/>
          <w:numId w:val="5"/>
        </w:numPr>
      </w:pPr>
      <w:r>
        <w:t>Bats</w:t>
      </w:r>
    </w:p>
    <w:p w14:paraId="483F9C51" w14:textId="77777777" w:rsidR="00413E09" w:rsidRDefault="00413E09" w:rsidP="00413E09">
      <w:pPr>
        <w:pStyle w:val="ListParagraph"/>
        <w:numPr>
          <w:ilvl w:val="0"/>
          <w:numId w:val="5"/>
        </w:numPr>
      </w:pPr>
      <w:r>
        <w:t>Flats</w:t>
      </w:r>
    </w:p>
    <w:p w14:paraId="7B462CED" w14:textId="1C1B8485" w:rsidR="002C2D2E" w:rsidRDefault="002C2D2E" w:rsidP="002C2D2E">
      <w:r>
        <w:t>Done</w:t>
      </w:r>
    </w:p>
    <w:p w14:paraId="4B5CBB79" w14:textId="4E368432" w:rsidR="00413E09" w:rsidRDefault="00413E09" w:rsidP="00413E09">
      <w:pPr>
        <w:pStyle w:val="Heading2"/>
      </w:pPr>
      <w:r>
        <w:t>Simple unordered</w:t>
      </w:r>
    </w:p>
    <w:p w14:paraId="3F90E7F3" w14:textId="77777777" w:rsidR="00413E09" w:rsidRDefault="00413E09" w:rsidP="00413E09">
      <w:pPr>
        <w:pStyle w:val="ListParagraph"/>
        <w:numPr>
          <w:ilvl w:val="0"/>
          <w:numId w:val="7"/>
        </w:numPr>
      </w:pPr>
      <w:r>
        <w:t>Cats</w:t>
      </w:r>
    </w:p>
    <w:p w14:paraId="351F2AB2" w14:textId="77777777" w:rsidR="00413E09" w:rsidRDefault="00413E09" w:rsidP="00413E09">
      <w:pPr>
        <w:pStyle w:val="ListParagraph"/>
        <w:numPr>
          <w:ilvl w:val="0"/>
          <w:numId w:val="7"/>
        </w:numPr>
      </w:pPr>
      <w:r>
        <w:t>Bats</w:t>
      </w:r>
    </w:p>
    <w:p w14:paraId="07B5CB34" w14:textId="77777777" w:rsidR="00413E09" w:rsidRDefault="00413E09" w:rsidP="00413E09">
      <w:pPr>
        <w:pStyle w:val="ListParagraph"/>
        <w:numPr>
          <w:ilvl w:val="0"/>
          <w:numId w:val="7"/>
        </w:numPr>
      </w:pPr>
      <w:r>
        <w:t>Flats</w:t>
      </w:r>
    </w:p>
    <w:p w14:paraId="66B79989" w14:textId="64026AB4" w:rsidR="002C2D2E" w:rsidRDefault="002C2D2E" w:rsidP="002C2D2E">
      <w:r>
        <w:t>Done</w:t>
      </w:r>
    </w:p>
    <w:p w14:paraId="644149E1" w14:textId="2C8A17F4" w:rsidR="003865D6" w:rsidRDefault="00374446" w:rsidP="00374446">
      <w:pPr>
        <w:pStyle w:val="Heading2"/>
      </w:pPr>
      <w:r>
        <w:t>Nested and ordered</w:t>
      </w:r>
    </w:p>
    <w:p w14:paraId="37BC1B39" w14:textId="77777777" w:rsidR="00374446" w:rsidRDefault="00374446" w:rsidP="00374446">
      <w:pPr>
        <w:pStyle w:val="ListParagraph"/>
        <w:numPr>
          <w:ilvl w:val="0"/>
          <w:numId w:val="1"/>
        </w:numPr>
      </w:pPr>
      <w:r>
        <w:t>Cats</w:t>
      </w:r>
    </w:p>
    <w:p w14:paraId="466D356B" w14:textId="77777777" w:rsidR="00374446" w:rsidRDefault="00374446" w:rsidP="00374446">
      <w:pPr>
        <w:pStyle w:val="ListParagraph"/>
        <w:numPr>
          <w:ilvl w:val="0"/>
          <w:numId w:val="1"/>
        </w:numPr>
      </w:pPr>
      <w:r>
        <w:t>Dogs</w:t>
      </w:r>
    </w:p>
    <w:p w14:paraId="66A7304C" w14:textId="77777777" w:rsidR="00374446" w:rsidRDefault="00374446" w:rsidP="00374446">
      <w:pPr>
        <w:pStyle w:val="ListParagraph"/>
        <w:numPr>
          <w:ilvl w:val="1"/>
          <w:numId w:val="1"/>
        </w:numPr>
      </w:pPr>
      <w:r>
        <w:t>Alsatians</w:t>
      </w:r>
    </w:p>
    <w:p w14:paraId="36F4B910" w14:textId="77777777" w:rsidR="00374446" w:rsidRDefault="00374446" w:rsidP="00374446">
      <w:pPr>
        <w:pStyle w:val="ListParagraph"/>
        <w:numPr>
          <w:ilvl w:val="1"/>
          <w:numId w:val="1"/>
        </w:numPr>
      </w:pPr>
      <w:r>
        <w:t>Greyhounds</w:t>
      </w:r>
    </w:p>
    <w:p w14:paraId="656C7267" w14:textId="77777777" w:rsidR="00374446" w:rsidRDefault="00374446" w:rsidP="00374446">
      <w:pPr>
        <w:pStyle w:val="ListParagraph"/>
        <w:numPr>
          <w:ilvl w:val="0"/>
          <w:numId w:val="1"/>
        </w:numPr>
      </w:pPr>
      <w:r>
        <w:lastRenderedPageBreak/>
        <w:t>Sheep</w:t>
      </w:r>
    </w:p>
    <w:p w14:paraId="0C6DC039" w14:textId="4BC456E1" w:rsidR="00374446" w:rsidRDefault="002C2D2E" w:rsidP="00374446">
      <w:proofErr w:type="gramStart"/>
      <w:r>
        <w:t>done</w:t>
      </w:r>
      <w:proofErr w:type="gramEnd"/>
    </w:p>
    <w:p w14:paraId="69740646" w14:textId="77777777" w:rsidR="00374446" w:rsidRDefault="00374446" w:rsidP="00374446">
      <w:pPr>
        <w:pStyle w:val="Heading2"/>
      </w:pPr>
      <w:r>
        <w:t>Nested and unordered</w:t>
      </w:r>
    </w:p>
    <w:p w14:paraId="232194C8" w14:textId="77777777" w:rsidR="00374446" w:rsidRDefault="00374446" w:rsidP="00374446">
      <w:pPr>
        <w:pStyle w:val="ListParagraph"/>
        <w:numPr>
          <w:ilvl w:val="0"/>
          <w:numId w:val="3"/>
        </w:numPr>
      </w:pPr>
      <w:r>
        <w:t>Cats</w:t>
      </w:r>
    </w:p>
    <w:p w14:paraId="5A557EF7" w14:textId="77777777" w:rsidR="00374446" w:rsidRDefault="00374446" w:rsidP="00374446">
      <w:pPr>
        <w:pStyle w:val="ListParagraph"/>
        <w:numPr>
          <w:ilvl w:val="0"/>
          <w:numId w:val="3"/>
        </w:numPr>
      </w:pPr>
      <w:r>
        <w:t>Dogs</w:t>
      </w:r>
    </w:p>
    <w:p w14:paraId="1CF4C06B" w14:textId="77777777" w:rsidR="00374446" w:rsidRDefault="00374446" w:rsidP="00374446">
      <w:pPr>
        <w:pStyle w:val="ListParagraph"/>
        <w:numPr>
          <w:ilvl w:val="1"/>
          <w:numId w:val="3"/>
        </w:numPr>
      </w:pPr>
      <w:r>
        <w:t>Alsatians</w:t>
      </w:r>
    </w:p>
    <w:p w14:paraId="748697EB" w14:textId="77777777" w:rsidR="00374446" w:rsidRDefault="00374446" w:rsidP="00374446">
      <w:pPr>
        <w:pStyle w:val="ListParagraph"/>
        <w:numPr>
          <w:ilvl w:val="1"/>
          <w:numId w:val="3"/>
        </w:numPr>
      </w:pPr>
      <w:r>
        <w:t>Greyhounds</w:t>
      </w:r>
    </w:p>
    <w:p w14:paraId="6A7F0469" w14:textId="77777777" w:rsidR="00374446" w:rsidRDefault="00374446" w:rsidP="00374446">
      <w:pPr>
        <w:pStyle w:val="ListParagraph"/>
        <w:numPr>
          <w:ilvl w:val="0"/>
          <w:numId w:val="3"/>
        </w:numPr>
      </w:pPr>
      <w:proofErr w:type="gramStart"/>
      <w:r>
        <w:t>sheep</w:t>
      </w:r>
      <w:proofErr w:type="gramEnd"/>
    </w:p>
    <w:p w14:paraId="25D91BAB" w14:textId="4645C743" w:rsidR="00374446" w:rsidRDefault="002C2D2E" w:rsidP="00374446">
      <w:proofErr w:type="gramStart"/>
      <w:r>
        <w:t>done</w:t>
      </w:r>
      <w:proofErr w:type="gramEnd"/>
    </w:p>
    <w:p w14:paraId="533E820E" w14:textId="77777777" w:rsidR="009A529F" w:rsidRDefault="009A529F" w:rsidP="00374446"/>
    <w:p w14:paraId="201046DA" w14:textId="54E1D20E" w:rsidR="009A529F" w:rsidRDefault="00796C78" w:rsidP="00551F26">
      <w:pPr>
        <w:pStyle w:val="Heading2"/>
      </w:pPr>
      <w:r>
        <w:t xml:space="preserve">Now insert </w:t>
      </w:r>
      <w:proofErr w:type="gramStart"/>
      <w:r>
        <w:t>a  List</w:t>
      </w:r>
      <w:proofErr w:type="gramEnd"/>
      <w:r>
        <w:t xml:space="preserve"> Number</w:t>
      </w:r>
    </w:p>
    <w:p w14:paraId="7F14B0D4" w14:textId="77777777" w:rsidR="009A529F" w:rsidRDefault="009A529F" w:rsidP="009A529F">
      <w:pPr>
        <w:pStyle w:val="ListNumber"/>
      </w:pPr>
      <w:r>
        <w:t>Cats</w:t>
      </w:r>
    </w:p>
    <w:p w14:paraId="57D0B751" w14:textId="77777777" w:rsidR="009A529F" w:rsidRDefault="009A529F" w:rsidP="009A529F">
      <w:pPr>
        <w:pStyle w:val="ListNumber"/>
      </w:pPr>
      <w:r>
        <w:t>Bats</w:t>
      </w:r>
    </w:p>
    <w:p w14:paraId="7D157377" w14:textId="77777777" w:rsidR="009A529F" w:rsidRDefault="009A529F" w:rsidP="009A529F">
      <w:pPr>
        <w:pStyle w:val="ListNumber"/>
      </w:pPr>
      <w:r>
        <w:t>Flats</w:t>
      </w:r>
    </w:p>
    <w:p w14:paraId="24B0EA21" w14:textId="77777777" w:rsidR="009A529F" w:rsidRDefault="009A529F" w:rsidP="00374446"/>
    <w:p w14:paraId="252551F5" w14:textId="33A2B91B" w:rsidR="009A529F" w:rsidRDefault="00796C78" w:rsidP="00551F26">
      <w:pPr>
        <w:pStyle w:val="Heading2"/>
      </w:pPr>
      <w:r>
        <w:t>List Number 2</w:t>
      </w:r>
    </w:p>
    <w:p w14:paraId="317823A9" w14:textId="77777777" w:rsidR="009A529F" w:rsidRDefault="009A529F" w:rsidP="009A529F">
      <w:pPr>
        <w:pStyle w:val="ListNumber2"/>
      </w:pPr>
      <w:r>
        <w:t>Cats</w:t>
      </w:r>
    </w:p>
    <w:p w14:paraId="68FCDA7E" w14:textId="77777777" w:rsidR="009A529F" w:rsidRDefault="009A529F" w:rsidP="009A529F">
      <w:pPr>
        <w:pStyle w:val="ListNumber2"/>
      </w:pPr>
      <w:r>
        <w:t>Bats</w:t>
      </w:r>
    </w:p>
    <w:p w14:paraId="4756F448" w14:textId="77777777" w:rsidR="009A529F" w:rsidRDefault="009A529F" w:rsidP="009A529F">
      <w:pPr>
        <w:pStyle w:val="ListNumber2"/>
      </w:pPr>
      <w:r>
        <w:t>Flats</w:t>
      </w:r>
    </w:p>
    <w:p w14:paraId="7D26BEF5" w14:textId="190C2ECD" w:rsidR="009A529F" w:rsidRDefault="00796C78" w:rsidP="00551F26">
      <w:pPr>
        <w:pStyle w:val="Heading2"/>
      </w:pPr>
      <w:r>
        <w:t>List Bullet</w:t>
      </w:r>
    </w:p>
    <w:p w14:paraId="361FD66A" w14:textId="77777777" w:rsidR="009A529F" w:rsidRDefault="009A529F" w:rsidP="00796C78">
      <w:pPr>
        <w:pStyle w:val="ListBullet3"/>
      </w:pPr>
      <w:r>
        <w:t>Cats</w:t>
      </w:r>
    </w:p>
    <w:p w14:paraId="7E7169DC" w14:textId="77777777" w:rsidR="009A529F" w:rsidRDefault="009A529F" w:rsidP="00796C78">
      <w:pPr>
        <w:pStyle w:val="ListBullet3"/>
      </w:pPr>
      <w:r>
        <w:t>Bats</w:t>
      </w:r>
    </w:p>
    <w:p w14:paraId="5FF71674" w14:textId="77777777" w:rsidR="009A529F" w:rsidRDefault="009A529F" w:rsidP="00796C78">
      <w:pPr>
        <w:pStyle w:val="ListBullet3"/>
      </w:pPr>
      <w:r>
        <w:t>Flats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202B4E" w14:paraId="0847574A" w14:textId="77777777" w:rsidTr="00202B4E">
        <w:tc>
          <w:tcPr>
            <w:tcW w:w="1703" w:type="dxa"/>
          </w:tcPr>
          <w:p w14:paraId="51CACF96" w14:textId="1A5A1146" w:rsidR="00202B4E" w:rsidRDefault="00202B4E" w:rsidP="00374446">
            <w:r>
              <w:t>A</w:t>
            </w:r>
          </w:p>
        </w:tc>
        <w:tc>
          <w:tcPr>
            <w:tcW w:w="1703" w:type="dxa"/>
          </w:tcPr>
          <w:p w14:paraId="6C8A7EDD" w14:textId="2E539118" w:rsidR="00202B4E" w:rsidRDefault="00202B4E" w:rsidP="00374446">
            <w:r>
              <w:t>B</w:t>
            </w:r>
          </w:p>
        </w:tc>
        <w:tc>
          <w:tcPr>
            <w:tcW w:w="1703" w:type="dxa"/>
          </w:tcPr>
          <w:p w14:paraId="1831C82B" w14:textId="7137AF55" w:rsidR="00202B4E" w:rsidRDefault="00202B4E" w:rsidP="00374446">
            <w:r>
              <w:t>C</w:t>
            </w:r>
          </w:p>
        </w:tc>
        <w:tc>
          <w:tcPr>
            <w:tcW w:w="1703" w:type="dxa"/>
          </w:tcPr>
          <w:p w14:paraId="48D8D20B" w14:textId="11C3823E" w:rsidR="00202B4E" w:rsidRDefault="00202B4E" w:rsidP="00374446">
            <w:r>
              <w:t>D</w:t>
            </w:r>
          </w:p>
        </w:tc>
        <w:tc>
          <w:tcPr>
            <w:tcW w:w="1704" w:type="dxa"/>
          </w:tcPr>
          <w:p w14:paraId="40FEC138" w14:textId="4FC2D649" w:rsidR="00202B4E" w:rsidRDefault="00202B4E" w:rsidP="00374446">
            <w:r>
              <w:t>E</w:t>
            </w:r>
          </w:p>
        </w:tc>
      </w:tr>
      <w:tr w:rsidR="00202B4E" w14:paraId="4817F7AD" w14:textId="77777777" w:rsidTr="00202B4E">
        <w:tc>
          <w:tcPr>
            <w:tcW w:w="1703" w:type="dxa"/>
          </w:tcPr>
          <w:p w14:paraId="33EC7279" w14:textId="00A39626" w:rsidR="00202B4E" w:rsidRDefault="00202B4E" w:rsidP="00374446">
            <w:r>
              <w:t>1</w:t>
            </w:r>
          </w:p>
        </w:tc>
        <w:tc>
          <w:tcPr>
            <w:tcW w:w="1703" w:type="dxa"/>
          </w:tcPr>
          <w:p w14:paraId="10F05577" w14:textId="1EC3EB4D" w:rsidR="00202B4E" w:rsidRDefault="00202B4E" w:rsidP="00374446">
            <w:r>
              <w:t>2</w:t>
            </w:r>
          </w:p>
        </w:tc>
        <w:tc>
          <w:tcPr>
            <w:tcW w:w="1703" w:type="dxa"/>
          </w:tcPr>
          <w:p w14:paraId="6F0B70F9" w14:textId="5D26A4FD" w:rsidR="00202B4E" w:rsidRDefault="00202B4E" w:rsidP="00374446">
            <w:r>
              <w:t>3</w:t>
            </w:r>
          </w:p>
        </w:tc>
        <w:tc>
          <w:tcPr>
            <w:tcW w:w="1703" w:type="dxa"/>
          </w:tcPr>
          <w:p w14:paraId="24F9E9E2" w14:textId="2E947635" w:rsidR="00202B4E" w:rsidRDefault="00202B4E" w:rsidP="00374446">
            <w:r>
              <w:t>4</w:t>
            </w:r>
          </w:p>
        </w:tc>
        <w:tc>
          <w:tcPr>
            <w:tcW w:w="1704" w:type="dxa"/>
          </w:tcPr>
          <w:p w14:paraId="228E4C75" w14:textId="1087ADD1" w:rsidR="00202B4E" w:rsidRDefault="00202B4E" w:rsidP="00374446">
            <w:r>
              <w:t>5</w:t>
            </w:r>
          </w:p>
        </w:tc>
      </w:tr>
    </w:tbl>
    <w:p w14:paraId="6DE64632" w14:textId="77777777" w:rsidR="009A529F" w:rsidRDefault="009A529F" w:rsidP="00374446"/>
    <w:sectPr w:rsidR="009A529F" w:rsidSect="003865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FEC5E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B958E3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29C44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9D43A32"/>
    <w:multiLevelType w:val="hybridMultilevel"/>
    <w:tmpl w:val="A4A6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5519A"/>
    <w:multiLevelType w:val="hybridMultilevel"/>
    <w:tmpl w:val="8E5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63211"/>
    <w:multiLevelType w:val="hybridMultilevel"/>
    <w:tmpl w:val="000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B629A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B4AA1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C5FEC"/>
    <w:multiLevelType w:val="hybridMultilevel"/>
    <w:tmpl w:val="4C08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A124B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56997"/>
    <w:multiLevelType w:val="hybridMultilevel"/>
    <w:tmpl w:val="4C08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46"/>
    <w:rsid w:val="00202B4E"/>
    <w:rsid w:val="002C2D2E"/>
    <w:rsid w:val="00374446"/>
    <w:rsid w:val="003865D6"/>
    <w:rsid w:val="00413E09"/>
    <w:rsid w:val="00551F26"/>
    <w:rsid w:val="00796C78"/>
    <w:rsid w:val="009A529F"/>
    <w:rsid w:val="00B23095"/>
    <w:rsid w:val="00E01A1F"/>
    <w:rsid w:val="00F7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A0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Number">
    <w:name w:val="List Number"/>
    <w:basedOn w:val="Normal"/>
    <w:uiPriority w:val="99"/>
    <w:unhideWhenUsed/>
    <w:rsid w:val="009A529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9A529F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796C78"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rsid w:val="00202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rginOuter">
    <w:name w:val="marginOuter"/>
    <w:basedOn w:val="Normal"/>
    <w:qFormat/>
    <w:rsid w:val="00B23095"/>
    <w:pPr>
      <w:framePr w:w="851" w:hSpace="181" w:vSpace="181" w:wrap="around" w:vAnchor="text" w:hAnchor="page" w:xAlign="outside" w:y="1"/>
      <w:spacing w:before="100" w:beforeAutospacing="1" w:line="276" w:lineRule="auto"/>
    </w:pPr>
    <w:rPr>
      <w:rFonts w:eastAsiaTheme="minorHAns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Number">
    <w:name w:val="List Number"/>
    <w:basedOn w:val="Normal"/>
    <w:uiPriority w:val="99"/>
    <w:unhideWhenUsed/>
    <w:rsid w:val="009A529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9A529F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796C78"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rsid w:val="00202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rginOuter">
    <w:name w:val="marginOuter"/>
    <w:basedOn w:val="Normal"/>
    <w:qFormat/>
    <w:rsid w:val="00B23095"/>
    <w:pPr>
      <w:framePr w:w="851" w:hSpace="181" w:vSpace="181" w:wrap="around" w:vAnchor="text" w:hAnchor="page" w:xAlign="outside" w:y="1"/>
      <w:spacing w:before="100" w:beforeAutospacing="1" w:line="276" w:lineRule="auto"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2144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Simple ordered</vt:lpstr>
      <vt:lpstr>    Simple unordered</vt:lpstr>
      <vt:lpstr>    Nested and ordered</vt:lpstr>
      <vt:lpstr>    Nested and unordered</vt:lpstr>
      <vt:lpstr>    Now insert a  List Number</vt:lpstr>
      <vt:lpstr>    List Number 2</vt:lpstr>
      <vt:lpstr>    List Bullet</vt:lpstr>
    </vt:vector>
  </TitlesOfParts>
  <Manager/>
  <Company>IT Services</Company>
  <LinksUpToDate>false</LinksUpToDate>
  <CharactersWithSpaces>2514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Lists</dc:title>
  <dc:subject/>
  <dc:creator>Sebastian Rahtz</dc:creator>
  <cp:keywords/>
  <dc:description/>
  <cp:lastModifiedBy>Sebastian Rahtz</cp:lastModifiedBy>
  <cp:revision>9</cp:revision>
  <dcterms:created xsi:type="dcterms:W3CDTF">2012-10-01T15:28:00Z</dcterms:created>
  <dcterms:modified xsi:type="dcterms:W3CDTF">2015-05-24T13:48:00Z</dcterms:modified>
  <cp:category/>
</cp:coreProperties>
</file>