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A310B5" w14:textId="14FC5A84" w:rsidR="000A4C8D" w:rsidRPr="000A4C8D" w:rsidRDefault="000A4C8D" w:rsidP="000A4C8D">
      <w:pPr>
        <w:ind w:left="5040"/>
        <w:rPr>
          <w:sz w:val="32"/>
          <w:szCs w:val="32"/>
        </w:rPr>
      </w:pPr>
      <w:proofErr w:type="spellStart"/>
      <w:r w:rsidRPr="000A4C8D">
        <w:rPr>
          <w:sz w:val="32"/>
          <w:szCs w:val="32"/>
        </w:rPr>
        <w:t>BoltPe</w:t>
      </w:r>
      <w:proofErr w:type="spellEnd"/>
      <w:r w:rsidRPr="000A4C8D">
        <w:rPr>
          <w:sz w:val="32"/>
          <w:szCs w:val="32"/>
        </w:rPr>
        <w:t xml:space="preserve"> Insurance</w:t>
      </w:r>
    </w:p>
    <w:p w14:paraId="49C908FE" w14:textId="2AA9692F" w:rsidR="000A4C8D" w:rsidRDefault="000A4C8D">
      <w:r>
        <w:br/>
        <w:t>Environment Variable:</w:t>
      </w:r>
      <w:r>
        <w:br/>
      </w:r>
      <w:r w:rsidRPr="000A4C8D">
        <w:t>DB_HOST=localhost;DB_NAME=boltpeinsurance;DB_PASSWORD=Tejas@1299;DB_PORT=5433;DB_USERNAME=tejasjawale;HIBERNATE_FORMAT_SQL=true;insurance.cache.ttl-hours=26;INSURANCE_LOG_LEVEL=INFO;INSURANCE_REFRESH_CRON=0 0 2 * * *;JPA_DDL_AUTO=update;JPA_SHOW_SQL=false;MANAGEMENT_ENDPOINTS=health,info,metrics;POLICY_PLANNER_BASE_URL=https://policyplanner.com;POLICY_PLANNER_CONNECT_TIMEOUT_MS=5000;POLICY_PLANNER_HEALTH_DISCOVERY_PATH="/health-insurance/companies/plans?policy=Health";POLICY_PLANNER_HOSPITAL_CASH_DISCOVERY_PATH="/health-insurance/companies/plans?policy=hc";POLICY_PLANNER_PERSONAL_ACCIDENT_DISCOVERY_PATH="/health-insurance/companies/plans?policy=pa";POLICY_PLANNER_READ_TIMEOUT_MS=15000;POLICY_PLANNER_SUPER_TOP_UP_DISCOVERY_PATH="/health-insurance/companies/plans?policy=super_top_up";REDIS_HOST=localhost;REDIS_PORT=6379;SERVER_PORT=8080</w:t>
      </w:r>
    </w:p>
    <w:sectPr w:rsidR="000A4C8D" w:rsidSect="000A4C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8D"/>
    <w:rsid w:val="000A4C8D"/>
    <w:rsid w:val="001E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E2ECA"/>
  <w15:chartTrackingRefBased/>
  <w15:docId w15:val="{487859F2-9002-704C-B9D3-A1FEEA96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Jawale  </dc:creator>
  <cp:keywords/>
  <dc:description/>
  <cp:lastModifiedBy>Tejas Jawale  </cp:lastModifiedBy>
  <cp:revision>1</cp:revision>
  <dcterms:created xsi:type="dcterms:W3CDTF">2026-09-18T08:29:00Z</dcterms:created>
  <dcterms:modified xsi:type="dcterms:W3CDTF">2026-09-18T08:30:00Z</dcterms:modified>
</cp:coreProperties>
</file>