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5"/>
        <w:gridCol w:w="1920"/>
        <w:gridCol w:w="2040"/>
        <w:gridCol w:w="2370"/>
        <w:gridCol w:w="2490"/>
      </w:tblGrid>
      <w:tr w:rsidR="006B217E">
        <w:trPr>
          <w:trHeight w:val="1305"/>
        </w:trPr>
        <w:tc>
          <w:tcPr>
            <w:tcW w:w="2295" w:type="dxa"/>
          </w:tcPr>
          <w:p w:rsidR="006B217E" w:rsidRDefault="006B217E">
            <w:pPr>
              <w:pStyle w:val="TableParagraph"/>
              <w:spacing w:before="10"/>
              <w:jc w:val="left"/>
              <w:rPr>
                <w:sz w:val="40"/>
              </w:rPr>
            </w:pPr>
          </w:p>
          <w:p w:rsidR="006B217E" w:rsidRDefault="00561E50">
            <w:pPr>
              <w:pStyle w:val="TableParagraph"/>
              <w:spacing w:before="1" w:line="235" w:lineRule="auto"/>
              <w:ind w:left="967" w:right="147" w:hanging="810"/>
              <w:jc w:val="left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Requirement ID</w:t>
            </w:r>
          </w:p>
        </w:tc>
        <w:tc>
          <w:tcPr>
            <w:tcW w:w="1920" w:type="dxa"/>
          </w:tcPr>
          <w:p w:rsidR="006B217E" w:rsidRDefault="006B217E">
            <w:pPr>
              <w:pStyle w:val="TableParagraph"/>
              <w:spacing w:before="10"/>
              <w:jc w:val="left"/>
              <w:rPr>
                <w:sz w:val="40"/>
              </w:rPr>
            </w:pPr>
          </w:p>
          <w:p w:rsidR="006B217E" w:rsidRDefault="00561E50">
            <w:pPr>
              <w:pStyle w:val="TableParagraph"/>
              <w:spacing w:before="1" w:line="235" w:lineRule="auto"/>
              <w:ind w:left="831" w:right="227" w:hanging="614"/>
              <w:jc w:val="left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Use Case ID</w:t>
            </w:r>
          </w:p>
        </w:tc>
        <w:tc>
          <w:tcPr>
            <w:tcW w:w="2040" w:type="dxa"/>
          </w:tcPr>
          <w:p w:rsidR="006B217E" w:rsidRDefault="00561E50">
            <w:pPr>
              <w:pStyle w:val="TableParagraph"/>
              <w:spacing w:before="90"/>
              <w:ind w:left="202" w:right="202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High Level Design Element</w:t>
            </w:r>
          </w:p>
        </w:tc>
        <w:tc>
          <w:tcPr>
            <w:tcW w:w="2370" w:type="dxa"/>
          </w:tcPr>
          <w:p w:rsidR="006B217E" w:rsidRDefault="00561E50">
            <w:pPr>
              <w:pStyle w:val="TableParagraph"/>
              <w:spacing w:before="90"/>
              <w:ind w:left="397" w:right="40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Low Level design Element-1</w:t>
            </w:r>
          </w:p>
        </w:tc>
        <w:tc>
          <w:tcPr>
            <w:tcW w:w="2490" w:type="dxa"/>
          </w:tcPr>
          <w:p w:rsidR="006B217E" w:rsidRDefault="00561E50">
            <w:pPr>
              <w:pStyle w:val="TableParagraph"/>
              <w:spacing w:before="90"/>
              <w:ind w:left="457" w:right="468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Low Level Design Element-2</w:t>
            </w:r>
          </w:p>
        </w:tc>
      </w:tr>
      <w:tr w:rsidR="006B217E">
        <w:trPr>
          <w:trHeight w:val="555"/>
        </w:trPr>
        <w:tc>
          <w:tcPr>
            <w:tcW w:w="2295" w:type="dxa"/>
          </w:tcPr>
          <w:p w:rsidR="006B217E" w:rsidRDefault="00561E50">
            <w:pPr>
              <w:pStyle w:val="TableParagraph"/>
              <w:ind w:left="783" w:right="789"/>
              <w:rPr>
                <w:sz w:val="30"/>
              </w:rPr>
            </w:pPr>
            <w:r>
              <w:rPr>
                <w:sz w:val="30"/>
              </w:rPr>
              <w:t>RQ-1</w:t>
            </w:r>
          </w:p>
        </w:tc>
        <w:tc>
          <w:tcPr>
            <w:tcW w:w="1920" w:type="dxa"/>
          </w:tcPr>
          <w:p w:rsidR="006B217E" w:rsidRDefault="00561E5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2040" w:type="dxa"/>
          </w:tcPr>
          <w:p w:rsidR="006B217E" w:rsidRDefault="00561E50">
            <w:pPr>
              <w:pStyle w:val="TableParagraph"/>
              <w:ind w:left="427"/>
              <w:jc w:val="left"/>
              <w:rPr>
                <w:sz w:val="30"/>
              </w:rPr>
            </w:pPr>
            <w:r>
              <w:rPr>
                <w:sz w:val="30"/>
              </w:rPr>
              <w:t>Module 1</w:t>
            </w:r>
          </w:p>
        </w:tc>
        <w:tc>
          <w:tcPr>
            <w:tcW w:w="2370" w:type="dxa"/>
          </w:tcPr>
          <w:p w:rsidR="006B217E" w:rsidRDefault="00561E50">
            <w:pPr>
              <w:pStyle w:val="TableParagraph"/>
              <w:ind w:left="391" w:right="408"/>
              <w:rPr>
                <w:sz w:val="30"/>
              </w:rPr>
            </w:pPr>
            <w:r>
              <w:rPr>
                <w:sz w:val="30"/>
              </w:rPr>
              <w:t>C1,</w:t>
            </w:r>
            <w:r w:rsidR="00C34B30">
              <w:rPr>
                <w:sz w:val="30"/>
              </w:rPr>
              <w:t>C6,</w:t>
            </w:r>
            <w:r>
              <w:rPr>
                <w:sz w:val="30"/>
              </w:rPr>
              <w:t xml:space="preserve"> C7</w:t>
            </w:r>
          </w:p>
        </w:tc>
        <w:tc>
          <w:tcPr>
            <w:tcW w:w="2490" w:type="dxa"/>
          </w:tcPr>
          <w:p w:rsidR="006B217E" w:rsidRDefault="00561E50">
            <w:pPr>
              <w:pStyle w:val="TableParagraph"/>
              <w:ind w:left="457" w:right="458"/>
              <w:rPr>
                <w:sz w:val="30"/>
              </w:rPr>
            </w:pPr>
            <w:r>
              <w:rPr>
                <w:sz w:val="30"/>
              </w:rPr>
              <w:t>M1</w:t>
            </w:r>
          </w:p>
        </w:tc>
      </w:tr>
      <w:tr w:rsidR="006B217E">
        <w:trPr>
          <w:trHeight w:val="555"/>
        </w:trPr>
        <w:tc>
          <w:tcPr>
            <w:tcW w:w="2295" w:type="dxa"/>
          </w:tcPr>
          <w:p w:rsidR="006B217E" w:rsidRDefault="00561E50">
            <w:pPr>
              <w:pStyle w:val="TableParagraph"/>
              <w:ind w:left="783" w:right="789"/>
              <w:rPr>
                <w:sz w:val="30"/>
              </w:rPr>
            </w:pPr>
            <w:r>
              <w:rPr>
                <w:sz w:val="30"/>
              </w:rPr>
              <w:t>RQ-2</w:t>
            </w:r>
          </w:p>
        </w:tc>
        <w:tc>
          <w:tcPr>
            <w:tcW w:w="1920" w:type="dxa"/>
          </w:tcPr>
          <w:p w:rsidR="006B217E" w:rsidRDefault="00561E5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2040" w:type="dxa"/>
          </w:tcPr>
          <w:p w:rsidR="006B217E" w:rsidRDefault="00561E50">
            <w:pPr>
              <w:pStyle w:val="TableParagraph"/>
              <w:ind w:left="427"/>
              <w:jc w:val="left"/>
              <w:rPr>
                <w:sz w:val="30"/>
              </w:rPr>
            </w:pPr>
            <w:r>
              <w:rPr>
                <w:sz w:val="30"/>
              </w:rPr>
              <w:t>Module 1</w:t>
            </w:r>
          </w:p>
        </w:tc>
        <w:tc>
          <w:tcPr>
            <w:tcW w:w="2370" w:type="dxa"/>
          </w:tcPr>
          <w:p w:rsidR="006B217E" w:rsidRDefault="00561E50">
            <w:pPr>
              <w:pStyle w:val="TableParagraph"/>
              <w:ind w:left="391" w:right="408"/>
              <w:rPr>
                <w:sz w:val="30"/>
              </w:rPr>
            </w:pPr>
            <w:r>
              <w:rPr>
                <w:sz w:val="30"/>
              </w:rPr>
              <w:t>C2</w:t>
            </w:r>
          </w:p>
        </w:tc>
        <w:tc>
          <w:tcPr>
            <w:tcW w:w="2490" w:type="dxa"/>
          </w:tcPr>
          <w:p w:rsidR="006B217E" w:rsidRDefault="00561E50">
            <w:pPr>
              <w:pStyle w:val="TableParagraph"/>
              <w:ind w:left="457" w:right="458"/>
              <w:rPr>
                <w:sz w:val="30"/>
              </w:rPr>
            </w:pPr>
            <w:r>
              <w:rPr>
                <w:sz w:val="30"/>
              </w:rPr>
              <w:t>M2</w:t>
            </w:r>
            <w:r w:rsidR="00C34B30">
              <w:rPr>
                <w:sz w:val="30"/>
              </w:rPr>
              <w:t>,M4</w:t>
            </w:r>
          </w:p>
        </w:tc>
      </w:tr>
      <w:tr w:rsidR="006B217E">
        <w:trPr>
          <w:trHeight w:val="555"/>
        </w:trPr>
        <w:tc>
          <w:tcPr>
            <w:tcW w:w="2295" w:type="dxa"/>
          </w:tcPr>
          <w:p w:rsidR="006B217E" w:rsidRDefault="00561E50">
            <w:pPr>
              <w:pStyle w:val="TableParagraph"/>
              <w:ind w:left="783" w:right="789"/>
              <w:rPr>
                <w:sz w:val="30"/>
              </w:rPr>
            </w:pPr>
            <w:r>
              <w:rPr>
                <w:sz w:val="30"/>
              </w:rPr>
              <w:t>RQ-3</w:t>
            </w:r>
          </w:p>
        </w:tc>
        <w:tc>
          <w:tcPr>
            <w:tcW w:w="1920" w:type="dxa"/>
          </w:tcPr>
          <w:p w:rsidR="006B217E" w:rsidRDefault="00561E5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2040" w:type="dxa"/>
          </w:tcPr>
          <w:p w:rsidR="006B217E" w:rsidRDefault="00561E50">
            <w:pPr>
              <w:pStyle w:val="TableParagraph"/>
              <w:ind w:left="427"/>
              <w:jc w:val="left"/>
              <w:rPr>
                <w:sz w:val="30"/>
              </w:rPr>
            </w:pPr>
            <w:r>
              <w:rPr>
                <w:sz w:val="30"/>
              </w:rPr>
              <w:t>Module 1</w:t>
            </w:r>
          </w:p>
        </w:tc>
        <w:tc>
          <w:tcPr>
            <w:tcW w:w="2370" w:type="dxa"/>
          </w:tcPr>
          <w:p w:rsidR="006B217E" w:rsidRDefault="00C34B30">
            <w:pPr>
              <w:pStyle w:val="TableParagraph"/>
              <w:ind w:left="228" w:right="235"/>
              <w:rPr>
                <w:sz w:val="30"/>
              </w:rPr>
            </w:pPr>
            <w:r>
              <w:rPr>
                <w:sz w:val="30"/>
              </w:rPr>
              <w:t>C2</w:t>
            </w:r>
          </w:p>
        </w:tc>
        <w:tc>
          <w:tcPr>
            <w:tcW w:w="2490" w:type="dxa"/>
          </w:tcPr>
          <w:p w:rsidR="006B217E" w:rsidRDefault="00C34B30">
            <w:pPr>
              <w:pStyle w:val="TableParagraph"/>
              <w:ind w:left="288" w:right="295"/>
              <w:rPr>
                <w:sz w:val="30"/>
              </w:rPr>
            </w:pPr>
            <w:r>
              <w:rPr>
                <w:sz w:val="30"/>
              </w:rPr>
              <w:t>M3,M4</w:t>
            </w:r>
          </w:p>
        </w:tc>
      </w:tr>
      <w:tr w:rsidR="006B217E">
        <w:trPr>
          <w:trHeight w:val="555"/>
        </w:trPr>
        <w:tc>
          <w:tcPr>
            <w:tcW w:w="2295" w:type="dxa"/>
          </w:tcPr>
          <w:p w:rsidR="006B217E" w:rsidRDefault="00561E50">
            <w:pPr>
              <w:pStyle w:val="TableParagraph"/>
              <w:ind w:left="783" w:right="789"/>
              <w:rPr>
                <w:sz w:val="30"/>
              </w:rPr>
            </w:pPr>
            <w:r>
              <w:rPr>
                <w:sz w:val="30"/>
              </w:rPr>
              <w:t>RQ-4</w:t>
            </w:r>
          </w:p>
        </w:tc>
        <w:tc>
          <w:tcPr>
            <w:tcW w:w="1920" w:type="dxa"/>
          </w:tcPr>
          <w:p w:rsidR="006B217E" w:rsidRDefault="00561E5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2040" w:type="dxa"/>
          </w:tcPr>
          <w:p w:rsidR="006B217E" w:rsidRDefault="00561E50">
            <w:pPr>
              <w:pStyle w:val="TableParagraph"/>
              <w:ind w:left="427"/>
              <w:jc w:val="left"/>
              <w:rPr>
                <w:sz w:val="30"/>
              </w:rPr>
            </w:pPr>
            <w:r>
              <w:rPr>
                <w:sz w:val="30"/>
              </w:rPr>
              <w:t>Module 1</w:t>
            </w:r>
          </w:p>
        </w:tc>
        <w:tc>
          <w:tcPr>
            <w:tcW w:w="2370" w:type="dxa"/>
          </w:tcPr>
          <w:p w:rsidR="006B217E" w:rsidRDefault="00C34B30">
            <w:pPr>
              <w:pStyle w:val="TableParagraph"/>
              <w:ind w:left="381" w:right="408"/>
              <w:rPr>
                <w:sz w:val="30"/>
              </w:rPr>
            </w:pPr>
            <w:r>
              <w:rPr>
                <w:sz w:val="30"/>
              </w:rPr>
              <w:t>C3</w:t>
            </w:r>
          </w:p>
        </w:tc>
        <w:tc>
          <w:tcPr>
            <w:tcW w:w="2490" w:type="dxa"/>
          </w:tcPr>
          <w:p w:rsidR="006B217E" w:rsidRDefault="00C34B30">
            <w:pPr>
              <w:pStyle w:val="TableParagraph"/>
              <w:ind w:left="457" w:right="458"/>
              <w:rPr>
                <w:sz w:val="30"/>
              </w:rPr>
            </w:pPr>
            <w:r>
              <w:rPr>
                <w:sz w:val="30"/>
              </w:rPr>
              <w:t>M6</w:t>
            </w:r>
          </w:p>
        </w:tc>
      </w:tr>
      <w:tr w:rsidR="006B217E">
        <w:trPr>
          <w:trHeight w:val="555"/>
        </w:trPr>
        <w:tc>
          <w:tcPr>
            <w:tcW w:w="2295" w:type="dxa"/>
          </w:tcPr>
          <w:p w:rsidR="006B217E" w:rsidRDefault="00561E50">
            <w:pPr>
              <w:pStyle w:val="TableParagraph"/>
              <w:ind w:left="783" w:right="789"/>
              <w:rPr>
                <w:sz w:val="30"/>
              </w:rPr>
            </w:pPr>
            <w:r>
              <w:rPr>
                <w:sz w:val="30"/>
              </w:rPr>
              <w:t>RQ-5</w:t>
            </w:r>
          </w:p>
        </w:tc>
        <w:tc>
          <w:tcPr>
            <w:tcW w:w="1920" w:type="dxa"/>
          </w:tcPr>
          <w:p w:rsidR="006B217E" w:rsidRDefault="00561E5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2040" w:type="dxa"/>
          </w:tcPr>
          <w:p w:rsidR="006B217E" w:rsidRDefault="00561E50">
            <w:pPr>
              <w:pStyle w:val="TableParagraph"/>
              <w:ind w:left="427"/>
              <w:jc w:val="left"/>
              <w:rPr>
                <w:sz w:val="30"/>
              </w:rPr>
            </w:pPr>
            <w:r>
              <w:rPr>
                <w:sz w:val="30"/>
              </w:rPr>
              <w:t>Module 1</w:t>
            </w:r>
          </w:p>
        </w:tc>
        <w:tc>
          <w:tcPr>
            <w:tcW w:w="2370" w:type="dxa"/>
          </w:tcPr>
          <w:p w:rsidR="006B217E" w:rsidRDefault="00C34B30">
            <w:pPr>
              <w:pStyle w:val="TableParagraph"/>
              <w:ind w:left="391" w:right="408"/>
              <w:rPr>
                <w:sz w:val="30"/>
              </w:rPr>
            </w:pPr>
            <w:r>
              <w:rPr>
                <w:sz w:val="30"/>
              </w:rPr>
              <w:t>C3</w:t>
            </w:r>
          </w:p>
        </w:tc>
        <w:tc>
          <w:tcPr>
            <w:tcW w:w="2490" w:type="dxa"/>
          </w:tcPr>
          <w:p w:rsidR="006B217E" w:rsidRDefault="00C34B30">
            <w:pPr>
              <w:pStyle w:val="TableParagraph"/>
              <w:ind w:left="457" w:right="458"/>
              <w:rPr>
                <w:sz w:val="30"/>
              </w:rPr>
            </w:pPr>
            <w:r>
              <w:rPr>
                <w:sz w:val="30"/>
              </w:rPr>
              <w:t>M5</w:t>
            </w:r>
          </w:p>
        </w:tc>
      </w:tr>
      <w:tr w:rsidR="006B217E">
        <w:trPr>
          <w:trHeight w:val="555"/>
        </w:trPr>
        <w:tc>
          <w:tcPr>
            <w:tcW w:w="2295" w:type="dxa"/>
          </w:tcPr>
          <w:p w:rsidR="006B217E" w:rsidRDefault="00561E50">
            <w:pPr>
              <w:pStyle w:val="TableParagraph"/>
              <w:ind w:left="783" w:right="789"/>
              <w:rPr>
                <w:sz w:val="30"/>
              </w:rPr>
            </w:pPr>
            <w:r>
              <w:rPr>
                <w:sz w:val="30"/>
              </w:rPr>
              <w:t>RQ-6</w:t>
            </w:r>
          </w:p>
        </w:tc>
        <w:tc>
          <w:tcPr>
            <w:tcW w:w="1920" w:type="dxa"/>
          </w:tcPr>
          <w:p w:rsidR="006B217E" w:rsidRDefault="00561E5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2040" w:type="dxa"/>
          </w:tcPr>
          <w:p w:rsidR="006B217E" w:rsidRDefault="00561E50">
            <w:pPr>
              <w:pStyle w:val="TableParagraph"/>
              <w:ind w:left="427"/>
              <w:jc w:val="left"/>
              <w:rPr>
                <w:sz w:val="30"/>
              </w:rPr>
            </w:pPr>
            <w:r>
              <w:rPr>
                <w:sz w:val="30"/>
              </w:rPr>
              <w:t>Module 1</w:t>
            </w:r>
          </w:p>
        </w:tc>
        <w:tc>
          <w:tcPr>
            <w:tcW w:w="2370" w:type="dxa"/>
          </w:tcPr>
          <w:p w:rsidR="006B217E" w:rsidRDefault="00C34B30">
            <w:pPr>
              <w:pStyle w:val="TableParagraph"/>
              <w:ind w:left="391" w:right="408"/>
              <w:rPr>
                <w:sz w:val="30"/>
              </w:rPr>
            </w:pPr>
            <w:r>
              <w:rPr>
                <w:sz w:val="30"/>
              </w:rPr>
              <w:t>C4</w:t>
            </w:r>
          </w:p>
        </w:tc>
        <w:tc>
          <w:tcPr>
            <w:tcW w:w="2490" w:type="dxa"/>
          </w:tcPr>
          <w:p w:rsidR="006B217E" w:rsidRDefault="00C34B30">
            <w:pPr>
              <w:pStyle w:val="TableParagraph"/>
              <w:ind w:left="457" w:right="458"/>
              <w:rPr>
                <w:sz w:val="30"/>
              </w:rPr>
            </w:pPr>
            <w:r>
              <w:rPr>
                <w:sz w:val="30"/>
              </w:rPr>
              <w:t>M10</w:t>
            </w:r>
          </w:p>
        </w:tc>
      </w:tr>
      <w:tr w:rsidR="006B217E">
        <w:trPr>
          <w:trHeight w:val="555"/>
        </w:trPr>
        <w:tc>
          <w:tcPr>
            <w:tcW w:w="2295" w:type="dxa"/>
          </w:tcPr>
          <w:p w:rsidR="006B217E" w:rsidRDefault="00561E50">
            <w:pPr>
              <w:pStyle w:val="TableParagraph"/>
              <w:ind w:left="783" w:right="789"/>
              <w:rPr>
                <w:sz w:val="30"/>
              </w:rPr>
            </w:pPr>
            <w:r>
              <w:rPr>
                <w:sz w:val="30"/>
              </w:rPr>
              <w:t>RQ-7</w:t>
            </w:r>
          </w:p>
        </w:tc>
        <w:tc>
          <w:tcPr>
            <w:tcW w:w="1920" w:type="dxa"/>
          </w:tcPr>
          <w:p w:rsidR="006B217E" w:rsidRDefault="00561E5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  <w:tc>
          <w:tcPr>
            <w:tcW w:w="2040" w:type="dxa"/>
          </w:tcPr>
          <w:p w:rsidR="006B217E" w:rsidRDefault="00561E50">
            <w:pPr>
              <w:pStyle w:val="TableParagraph"/>
              <w:ind w:left="427"/>
              <w:jc w:val="left"/>
              <w:rPr>
                <w:sz w:val="30"/>
              </w:rPr>
            </w:pPr>
            <w:r>
              <w:rPr>
                <w:sz w:val="30"/>
              </w:rPr>
              <w:t>Module 1</w:t>
            </w:r>
          </w:p>
        </w:tc>
        <w:tc>
          <w:tcPr>
            <w:tcW w:w="2370" w:type="dxa"/>
          </w:tcPr>
          <w:p w:rsidR="006B217E" w:rsidRDefault="00C34B30">
            <w:pPr>
              <w:pStyle w:val="TableParagraph"/>
              <w:ind w:left="391" w:right="408"/>
              <w:rPr>
                <w:sz w:val="30"/>
              </w:rPr>
            </w:pPr>
            <w:r>
              <w:rPr>
                <w:sz w:val="30"/>
              </w:rPr>
              <w:t>C3</w:t>
            </w:r>
          </w:p>
        </w:tc>
        <w:tc>
          <w:tcPr>
            <w:tcW w:w="2490" w:type="dxa"/>
          </w:tcPr>
          <w:p w:rsidR="006B217E" w:rsidRDefault="00C34B30">
            <w:pPr>
              <w:pStyle w:val="TableParagraph"/>
              <w:ind w:left="457" w:right="458"/>
              <w:rPr>
                <w:sz w:val="30"/>
              </w:rPr>
            </w:pPr>
            <w:r>
              <w:rPr>
                <w:sz w:val="30"/>
              </w:rPr>
              <w:t>M7</w:t>
            </w:r>
          </w:p>
        </w:tc>
      </w:tr>
      <w:tr w:rsidR="006B217E">
        <w:trPr>
          <w:trHeight w:val="555"/>
        </w:trPr>
        <w:tc>
          <w:tcPr>
            <w:tcW w:w="2295" w:type="dxa"/>
          </w:tcPr>
          <w:p w:rsidR="006B217E" w:rsidRDefault="00561E50">
            <w:pPr>
              <w:pStyle w:val="TableParagraph"/>
              <w:ind w:left="783" w:right="789"/>
              <w:rPr>
                <w:sz w:val="30"/>
              </w:rPr>
            </w:pPr>
            <w:r>
              <w:rPr>
                <w:sz w:val="30"/>
              </w:rPr>
              <w:t>RQ-8</w:t>
            </w:r>
          </w:p>
        </w:tc>
        <w:tc>
          <w:tcPr>
            <w:tcW w:w="1920" w:type="dxa"/>
          </w:tcPr>
          <w:p w:rsidR="006B217E" w:rsidRDefault="00561E5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2040" w:type="dxa"/>
          </w:tcPr>
          <w:p w:rsidR="006B217E" w:rsidRDefault="00561E50">
            <w:pPr>
              <w:pStyle w:val="TableParagraph"/>
              <w:ind w:left="427"/>
              <w:jc w:val="left"/>
              <w:rPr>
                <w:sz w:val="30"/>
              </w:rPr>
            </w:pPr>
            <w:r>
              <w:rPr>
                <w:sz w:val="30"/>
              </w:rPr>
              <w:t>Module 1</w:t>
            </w:r>
          </w:p>
        </w:tc>
        <w:tc>
          <w:tcPr>
            <w:tcW w:w="2370" w:type="dxa"/>
          </w:tcPr>
          <w:p w:rsidR="006B217E" w:rsidRDefault="00C34B30">
            <w:pPr>
              <w:pStyle w:val="TableParagraph"/>
              <w:ind w:left="391" w:right="408"/>
              <w:rPr>
                <w:sz w:val="30"/>
              </w:rPr>
            </w:pPr>
            <w:r>
              <w:rPr>
                <w:sz w:val="30"/>
              </w:rPr>
              <w:t>C3</w:t>
            </w:r>
          </w:p>
        </w:tc>
        <w:tc>
          <w:tcPr>
            <w:tcW w:w="2490" w:type="dxa"/>
          </w:tcPr>
          <w:p w:rsidR="006B217E" w:rsidRDefault="00C34B30">
            <w:pPr>
              <w:pStyle w:val="TableParagraph"/>
              <w:ind w:left="457" w:right="458"/>
              <w:rPr>
                <w:sz w:val="30"/>
              </w:rPr>
            </w:pPr>
            <w:r>
              <w:rPr>
                <w:sz w:val="30"/>
              </w:rPr>
              <w:t>M8</w:t>
            </w:r>
          </w:p>
        </w:tc>
      </w:tr>
      <w:tr w:rsidR="006B217E">
        <w:trPr>
          <w:trHeight w:val="555"/>
        </w:trPr>
        <w:tc>
          <w:tcPr>
            <w:tcW w:w="2295" w:type="dxa"/>
          </w:tcPr>
          <w:p w:rsidR="006B217E" w:rsidRDefault="00561E50">
            <w:pPr>
              <w:pStyle w:val="TableParagraph"/>
              <w:ind w:left="783" w:right="789"/>
              <w:rPr>
                <w:sz w:val="30"/>
              </w:rPr>
            </w:pPr>
            <w:r>
              <w:rPr>
                <w:sz w:val="30"/>
              </w:rPr>
              <w:t>RQ-9</w:t>
            </w:r>
          </w:p>
        </w:tc>
        <w:tc>
          <w:tcPr>
            <w:tcW w:w="1920" w:type="dxa"/>
          </w:tcPr>
          <w:p w:rsidR="006B217E" w:rsidRDefault="00561E5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2040" w:type="dxa"/>
          </w:tcPr>
          <w:p w:rsidR="006B217E" w:rsidRDefault="00561E50">
            <w:pPr>
              <w:pStyle w:val="TableParagraph"/>
              <w:ind w:left="427"/>
              <w:jc w:val="left"/>
              <w:rPr>
                <w:sz w:val="30"/>
              </w:rPr>
            </w:pPr>
            <w:r>
              <w:rPr>
                <w:sz w:val="30"/>
              </w:rPr>
              <w:t>Module 1</w:t>
            </w:r>
          </w:p>
        </w:tc>
        <w:tc>
          <w:tcPr>
            <w:tcW w:w="2370" w:type="dxa"/>
          </w:tcPr>
          <w:p w:rsidR="006B217E" w:rsidRDefault="00C34B30">
            <w:pPr>
              <w:pStyle w:val="TableParagraph"/>
              <w:ind w:left="228" w:right="235"/>
              <w:rPr>
                <w:sz w:val="30"/>
              </w:rPr>
            </w:pPr>
            <w:r>
              <w:rPr>
                <w:sz w:val="30"/>
              </w:rPr>
              <w:t>C4</w:t>
            </w:r>
            <w:r w:rsidR="00A82FBD">
              <w:rPr>
                <w:sz w:val="30"/>
              </w:rPr>
              <w:t>,C6</w:t>
            </w:r>
          </w:p>
        </w:tc>
        <w:tc>
          <w:tcPr>
            <w:tcW w:w="2490" w:type="dxa"/>
          </w:tcPr>
          <w:p w:rsidR="00A82FBD" w:rsidRDefault="00561E50">
            <w:pPr>
              <w:pStyle w:val="TableParagraph"/>
              <w:ind w:left="457" w:right="458"/>
              <w:rPr>
                <w:sz w:val="30"/>
              </w:rPr>
            </w:pPr>
            <w:r>
              <w:rPr>
                <w:sz w:val="30"/>
              </w:rPr>
              <w:t>M</w:t>
            </w:r>
            <w:r w:rsidR="00C34B30">
              <w:rPr>
                <w:sz w:val="30"/>
              </w:rPr>
              <w:t>11</w:t>
            </w:r>
            <w:r w:rsidR="00A82FBD">
              <w:rPr>
                <w:sz w:val="30"/>
              </w:rPr>
              <w:t>,M13,</w:t>
            </w:r>
          </w:p>
          <w:p w:rsidR="006B217E" w:rsidRDefault="00A82FBD">
            <w:pPr>
              <w:pStyle w:val="TableParagraph"/>
              <w:ind w:left="457" w:right="458"/>
              <w:rPr>
                <w:sz w:val="30"/>
              </w:rPr>
            </w:pPr>
            <w:r>
              <w:rPr>
                <w:sz w:val="30"/>
              </w:rPr>
              <w:t>M14</w:t>
            </w:r>
          </w:p>
        </w:tc>
      </w:tr>
      <w:tr w:rsidR="00A61F2A">
        <w:trPr>
          <w:trHeight w:val="555"/>
        </w:trPr>
        <w:tc>
          <w:tcPr>
            <w:tcW w:w="2295" w:type="dxa"/>
          </w:tcPr>
          <w:p w:rsidR="00A61F2A" w:rsidRDefault="00A61F2A" w:rsidP="00A61F2A">
            <w:pPr>
              <w:pStyle w:val="TableParagraph"/>
              <w:ind w:right="789"/>
              <w:jc w:val="left"/>
              <w:rPr>
                <w:sz w:val="30"/>
              </w:rPr>
            </w:pPr>
            <w:r>
              <w:rPr>
                <w:sz w:val="30"/>
              </w:rPr>
              <w:t xml:space="preserve">        RQ-10</w:t>
            </w:r>
          </w:p>
        </w:tc>
        <w:tc>
          <w:tcPr>
            <w:tcW w:w="1920" w:type="dxa"/>
          </w:tcPr>
          <w:p w:rsidR="00A61F2A" w:rsidRDefault="00A61F2A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040" w:type="dxa"/>
          </w:tcPr>
          <w:p w:rsidR="00A61F2A" w:rsidRDefault="00A61F2A">
            <w:pPr>
              <w:pStyle w:val="TableParagraph"/>
              <w:ind w:left="427"/>
              <w:jc w:val="left"/>
              <w:rPr>
                <w:sz w:val="30"/>
              </w:rPr>
            </w:pPr>
            <w:r>
              <w:rPr>
                <w:sz w:val="30"/>
              </w:rPr>
              <w:t>Module 1</w:t>
            </w:r>
          </w:p>
        </w:tc>
        <w:tc>
          <w:tcPr>
            <w:tcW w:w="2370" w:type="dxa"/>
          </w:tcPr>
          <w:p w:rsidR="00A61F2A" w:rsidRDefault="00C34B30">
            <w:pPr>
              <w:pStyle w:val="TableParagraph"/>
              <w:ind w:left="228" w:right="235"/>
              <w:rPr>
                <w:sz w:val="30"/>
              </w:rPr>
            </w:pPr>
            <w:r>
              <w:rPr>
                <w:sz w:val="30"/>
              </w:rPr>
              <w:t>C5</w:t>
            </w:r>
          </w:p>
        </w:tc>
        <w:tc>
          <w:tcPr>
            <w:tcW w:w="2490" w:type="dxa"/>
          </w:tcPr>
          <w:p w:rsidR="00A61F2A" w:rsidRDefault="00C34B30">
            <w:pPr>
              <w:pStyle w:val="TableParagraph"/>
              <w:ind w:left="457" w:right="458"/>
              <w:rPr>
                <w:sz w:val="30"/>
              </w:rPr>
            </w:pPr>
            <w:r>
              <w:rPr>
                <w:sz w:val="30"/>
              </w:rPr>
              <w:t>M12</w:t>
            </w:r>
          </w:p>
        </w:tc>
      </w:tr>
      <w:tr w:rsidR="00C34B30">
        <w:trPr>
          <w:trHeight w:val="555"/>
        </w:trPr>
        <w:tc>
          <w:tcPr>
            <w:tcW w:w="2295" w:type="dxa"/>
          </w:tcPr>
          <w:p w:rsidR="00C34B30" w:rsidRDefault="00C34B30" w:rsidP="00A61F2A">
            <w:pPr>
              <w:pStyle w:val="TableParagraph"/>
              <w:ind w:right="789"/>
              <w:jc w:val="left"/>
              <w:rPr>
                <w:sz w:val="30"/>
              </w:rPr>
            </w:pPr>
            <w:r>
              <w:rPr>
                <w:sz w:val="30"/>
              </w:rPr>
              <w:t xml:space="preserve">        RQ-11</w:t>
            </w:r>
          </w:p>
        </w:tc>
        <w:tc>
          <w:tcPr>
            <w:tcW w:w="1920" w:type="dxa"/>
          </w:tcPr>
          <w:p w:rsidR="00C34B30" w:rsidRDefault="00C34B30"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2040" w:type="dxa"/>
          </w:tcPr>
          <w:p w:rsidR="00C34B30" w:rsidRDefault="00C34B30">
            <w:pPr>
              <w:pStyle w:val="TableParagraph"/>
              <w:ind w:left="427"/>
              <w:jc w:val="left"/>
              <w:rPr>
                <w:sz w:val="30"/>
              </w:rPr>
            </w:pPr>
            <w:r>
              <w:rPr>
                <w:sz w:val="30"/>
              </w:rPr>
              <w:t>Module 1</w:t>
            </w:r>
          </w:p>
        </w:tc>
        <w:tc>
          <w:tcPr>
            <w:tcW w:w="2370" w:type="dxa"/>
          </w:tcPr>
          <w:p w:rsidR="00C34B30" w:rsidRDefault="00A82FBD">
            <w:pPr>
              <w:pStyle w:val="TableParagraph"/>
              <w:ind w:left="228" w:right="235"/>
              <w:rPr>
                <w:sz w:val="30"/>
              </w:rPr>
            </w:pPr>
            <w:r>
              <w:rPr>
                <w:sz w:val="30"/>
              </w:rPr>
              <w:t>C7</w:t>
            </w:r>
          </w:p>
        </w:tc>
        <w:tc>
          <w:tcPr>
            <w:tcW w:w="2490" w:type="dxa"/>
          </w:tcPr>
          <w:p w:rsidR="00C34B30" w:rsidRDefault="00A82FBD">
            <w:pPr>
              <w:pStyle w:val="TableParagraph"/>
              <w:ind w:left="457" w:right="458"/>
              <w:rPr>
                <w:sz w:val="30"/>
              </w:rPr>
            </w:pPr>
            <w:r>
              <w:rPr>
                <w:sz w:val="30"/>
              </w:rPr>
              <w:t>M15</w:t>
            </w:r>
          </w:p>
        </w:tc>
      </w:tr>
    </w:tbl>
    <w:p w:rsidR="006B217E" w:rsidRDefault="006B217E">
      <w:pPr>
        <w:rPr>
          <w:sz w:val="20"/>
        </w:rPr>
      </w:pPr>
    </w:p>
    <w:p w:rsidR="006B217E" w:rsidRDefault="006B217E">
      <w:pPr>
        <w:spacing w:before="9"/>
        <w:rPr>
          <w:sz w:val="23"/>
        </w:rPr>
      </w:pPr>
    </w:p>
    <w:p w:rsidR="006B217E" w:rsidRPr="00A80C9F" w:rsidRDefault="00561E50">
      <w:pPr>
        <w:pStyle w:val="BodyText"/>
        <w:spacing w:before="85"/>
        <w:ind w:left="1000" w:right="1086"/>
        <w:jc w:val="center"/>
        <w:rPr>
          <w:rFonts w:ascii="Arial Rounded MT Bold" w:hAnsi="Arial Rounded MT Bold"/>
          <w:u w:val="single"/>
        </w:rPr>
      </w:pPr>
      <w:r w:rsidRPr="00A80C9F">
        <w:rPr>
          <w:rFonts w:ascii="Arial Rounded MT Bold" w:hAnsi="Arial Rounded MT Bold"/>
          <w:u w:val="single"/>
        </w:rPr>
        <w:t>CLASSES DESCRIPTION</w:t>
      </w:r>
    </w:p>
    <w:p w:rsidR="006B217E" w:rsidRPr="00833A6B" w:rsidRDefault="00561E50" w:rsidP="00C34B30">
      <w:pPr>
        <w:spacing w:before="1"/>
        <w:ind w:left="2160" w:right="1086"/>
        <w:rPr>
          <w:rFonts w:ascii="Arial Rounded MT Bold" w:hAnsi="Arial Rounded MT Bold"/>
          <w:b/>
          <w:i/>
          <w:sz w:val="32"/>
        </w:rPr>
      </w:pPr>
      <w:r w:rsidRPr="00833A6B">
        <w:rPr>
          <w:rFonts w:ascii="Carlito"/>
          <w:b/>
          <w:i/>
          <w:sz w:val="34"/>
          <w:u w:val="single"/>
        </w:rPr>
        <w:t>Note:</w:t>
      </w:r>
      <w:r w:rsidRPr="00833A6B">
        <w:rPr>
          <w:rFonts w:ascii="Carlito"/>
          <w:b/>
          <w:i/>
          <w:sz w:val="34"/>
        </w:rPr>
        <w:t xml:space="preserve"> </w:t>
      </w:r>
      <w:r w:rsidRPr="00833A6B">
        <w:rPr>
          <w:rFonts w:ascii="Arial Rounded MT Bold" w:hAnsi="Arial Rounded MT Bold"/>
          <w:i/>
          <w:sz w:val="32"/>
        </w:rPr>
        <w:t xml:space="preserve">All the classes are group under a </w:t>
      </w:r>
      <w:r w:rsidRPr="00833A6B">
        <w:rPr>
          <w:rFonts w:ascii="Arial Rounded MT Bold" w:hAnsi="Arial Rounded MT Bold"/>
          <w:b/>
          <w:i/>
          <w:sz w:val="32"/>
        </w:rPr>
        <w:t xml:space="preserve">single </w:t>
      </w:r>
      <w:r w:rsidRPr="00833A6B">
        <w:rPr>
          <w:rFonts w:ascii="Arial Rounded MT Bold" w:hAnsi="Arial Rounded MT Bold"/>
          <w:b/>
          <w:i/>
          <w:sz w:val="32"/>
        </w:rPr>
        <w:t xml:space="preserve">module </w:t>
      </w:r>
      <w:r w:rsidR="00C34B30">
        <w:rPr>
          <w:rFonts w:ascii="Arial Rounded MT Bold" w:hAnsi="Arial Rounded MT Bold"/>
          <w:b/>
          <w:i/>
          <w:sz w:val="32"/>
        </w:rPr>
        <w:t xml:space="preserve">  </w:t>
      </w:r>
      <w:r w:rsidRPr="00833A6B">
        <w:rPr>
          <w:rFonts w:ascii="Arial Rounded MT Bold" w:hAnsi="Arial Rounded MT Bold"/>
          <w:i/>
          <w:sz w:val="32"/>
        </w:rPr>
        <w:t xml:space="preserve">named </w:t>
      </w:r>
      <w:r w:rsidR="00C34B30">
        <w:rPr>
          <w:rFonts w:ascii="Arial Rounded MT Bold" w:hAnsi="Arial Rounded MT Bold"/>
          <w:i/>
          <w:sz w:val="32"/>
        </w:rPr>
        <w:t xml:space="preserve"> </w:t>
      </w:r>
      <w:r w:rsidRPr="00833A6B">
        <w:rPr>
          <w:rFonts w:ascii="Arial Rounded MT Bold" w:hAnsi="Arial Rounded MT Bold"/>
          <w:b/>
          <w:i/>
          <w:sz w:val="32"/>
        </w:rPr>
        <w:t>Module 1</w:t>
      </w:r>
    </w:p>
    <w:p w:rsidR="006B217E" w:rsidRDefault="006B217E">
      <w:pPr>
        <w:pStyle w:val="BodyText"/>
        <w:rPr>
          <w:rFonts w:ascii="Carlito"/>
          <w:i/>
          <w:sz w:val="20"/>
        </w:rPr>
      </w:pPr>
    </w:p>
    <w:p w:rsidR="006B217E" w:rsidRDefault="006B217E">
      <w:pPr>
        <w:pStyle w:val="BodyText"/>
        <w:spacing w:before="1"/>
        <w:rPr>
          <w:rFonts w:ascii="Carlito"/>
          <w:i/>
          <w:sz w:val="22"/>
        </w:rPr>
      </w:pP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20"/>
        <w:gridCol w:w="1830"/>
        <w:gridCol w:w="6990"/>
      </w:tblGrid>
      <w:tr w:rsidR="006B217E">
        <w:trPr>
          <w:trHeight w:val="540"/>
        </w:trPr>
        <w:tc>
          <w:tcPr>
            <w:tcW w:w="2220" w:type="dxa"/>
          </w:tcPr>
          <w:p w:rsidR="006B217E" w:rsidRDefault="00561E50">
            <w:pPr>
              <w:pStyle w:val="TableParagraph"/>
              <w:spacing w:before="98"/>
              <w:ind w:left="168" w:right="168"/>
              <w:rPr>
                <w:b/>
                <w:sz w:val="28"/>
              </w:rPr>
            </w:pPr>
            <w:r>
              <w:rPr>
                <w:b/>
                <w:sz w:val="28"/>
              </w:rPr>
              <w:t>CLASS NAME</w:t>
            </w:r>
          </w:p>
        </w:tc>
        <w:tc>
          <w:tcPr>
            <w:tcW w:w="1830" w:type="dxa"/>
          </w:tcPr>
          <w:p w:rsidR="006B217E" w:rsidRDefault="00561E50">
            <w:pPr>
              <w:pStyle w:val="TableParagraph"/>
              <w:spacing w:before="98"/>
              <w:ind w:left="123" w:right="127"/>
              <w:rPr>
                <w:b/>
                <w:sz w:val="28"/>
              </w:rPr>
            </w:pPr>
            <w:r>
              <w:rPr>
                <w:b/>
                <w:sz w:val="28"/>
              </w:rPr>
              <w:t>NOTATION</w:t>
            </w:r>
          </w:p>
        </w:tc>
        <w:tc>
          <w:tcPr>
            <w:tcW w:w="6990" w:type="dxa"/>
          </w:tcPr>
          <w:p w:rsidR="006B217E" w:rsidRDefault="00561E50">
            <w:pPr>
              <w:pStyle w:val="TableParagraph"/>
              <w:spacing w:before="98"/>
              <w:ind w:left="192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METHOD’S NOTATION</w:t>
            </w:r>
          </w:p>
        </w:tc>
      </w:tr>
      <w:tr w:rsidR="006B217E">
        <w:trPr>
          <w:trHeight w:val="525"/>
        </w:trPr>
        <w:tc>
          <w:tcPr>
            <w:tcW w:w="2220" w:type="dxa"/>
          </w:tcPr>
          <w:p w:rsidR="006B217E" w:rsidRDefault="00561E50">
            <w:pPr>
              <w:pStyle w:val="TableParagraph"/>
              <w:spacing w:before="83"/>
              <w:ind w:left="149" w:right="16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830" w:type="dxa"/>
          </w:tcPr>
          <w:p w:rsidR="006B217E" w:rsidRDefault="00561E50">
            <w:pPr>
              <w:pStyle w:val="TableParagraph"/>
              <w:spacing w:before="83"/>
              <w:ind w:left="123" w:right="124"/>
              <w:rPr>
                <w:sz w:val="28"/>
              </w:rPr>
            </w:pPr>
            <w:r>
              <w:rPr>
                <w:sz w:val="28"/>
              </w:rPr>
              <w:t>C1</w:t>
            </w:r>
          </w:p>
        </w:tc>
        <w:tc>
          <w:tcPr>
            <w:tcW w:w="6990" w:type="dxa"/>
          </w:tcPr>
          <w:p w:rsidR="006B217E" w:rsidRDefault="00561E50" w:rsidP="00A61F2A">
            <w:pPr>
              <w:pStyle w:val="TableParagraph"/>
              <w:spacing w:before="83"/>
              <w:ind w:left="97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M1</w:t>
            </w:r>
            <w:r>
              <w:rPr>
                <w:sz w:val="28"/>
              </w:rPr>
              <w:t xml:space="preserve">: </w:t>
            </w:r>
            <w:r>
              <w:rPr>
                <w:sz w:val="28"/>
              </w:rPr>
              <w:t>Login(</w:t>
            </w:r>
            <w:r w:rsidR="00A80C9F"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</w:tr>
      <w:tr w:rsidR="006B217E">
        <w:trPr>
          <w:trHeight w:val="525"/>
        </w:trPr>
        <w:tc>
          <w:tcPr>
            <w:tcW w:w="2220" w:type="dxa"/>
          </w:tcPr>
          <w:p w:rsidR="006B217E" w:rsidRDefault="00A80C9F">
            <w:pPr>
              <w:pStyle w:val="TableParagraph"/>
              <w:spacing w:before="83"/>
              <w:ind w:left="168" w:right="168"/>
              <w:rPr>
                <w:sz w:val="28"/>
              </w:rPr>
            </w:pPr>
            <w:r>
              <w:rPr>
                <w:sz w:val="28"/>
              </w:rPr>
              <w:t>Sensors</w:t>
            </w:r>
          </w:p>
        </w:tc>
        <w:tc>
          <w:tcPr>
            <w:tcW w:w="1830" w:type="dxa"/>
          </w:tcPr>
          <w:p w:rsidR="006B217E" w:rsidRDefault="00561E50">
            <w:pPr>
              <w:pStyle w:val="TableParagraph"/>
              <w:spacing w:before="83"/>
              <w:ind w:left="123" w:right="124"/>
              <w:rPr>
                <w:sz w:val="28"/>
              </w:rPr>
            </w:pPr>
            <w:r>
              <w:rPr>
                <w:sz w:val="28"/>
              </w:rPr>
              <w:t>C</w:t>
            </w:r>
            <w:r w:rsidR="00A61F2A">
              <w:rPr>
                <w:sz w:val="28"/>
              </w:rPr>
              <w:t>2</w:t>
            </w:r>
          </w:p>
        </w:tc>
        <w:tc>
          <w:tcPr>
            <w:tcW w:w="6990" w:type="dxa"/>
          </w:tcPr>
          <w:p w:rsidR="00A80C9F" w:rsidRDefault="00A61F2A" w:rsidP="00A80C9F">
            <w:pPr>
              <w:pStyle w:val="TableParagraph"/>
              <w:tabs>
                <w:tab w:val="left" w:pos="2428"/>
                <w:tab w:val="left" w:pos="4263"/>
              </w:tabs>
              <w:spacing w:before="83"/>
              <w:ind w:left="97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M2</w:t>
            </w:r>
            <w:r>
              <w:rPr>
                <w:sz w:val="28"/>
              </w:rPr>
              <w:t>: moisture_Data(</w:t>
            </w:r>
            <w:r w:rsidR="00A80C9F"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  <w:r w:rsidR="00A80C9F">
              <w:rPr>
                <w:sz w:val="28"/>
              </w:rPr>
              <w:t xml:space="preserve">  </w:t>
            </w:r>
            <w:r w:rsidR="00561E50">
              <w:rPr>
                <w:b/>
                <w:sz w:val="28"/>
              </w:rPr>
              <w:t>M3</w:t>
            </w:r>
            <w:r w:rsidR="00561E50">
              <w:rPr>
                <w:sz w:val="28"/>
              </w:rPr>
              <w:t>:</w:t>
            </w:r>
            <w:r w:rsidR="00561E50">
              <w:rPr>
                <w:spacing w:val="-4"/>
                <w:sz w:val="28"/>
              </w:rPr>
              <w:t xml:space="preserve"> </w:t>
            </w:r>
            <w:r w:rsidR="00A80C9F">
              <w:rPr>
                <w:sz w:val="28"/>
              </w:rPr>
              <w:t>Ultrosonic_sensor</w:t>
            </w:r>
            <w:r w:rsidR="00561E50">
              <w:rPr>
                <w:sz w:val="28"/>
              </w:rPr>
              <w:t>(</w:t>
            </w:r>
            <w:r w:rsidR="00561E50">
              <w:rPr>
                <w:spacing w:val="65"/>
                <w:sz w:val="28"/>
              </w:rPr>
              <w:t xml:space="preserve"> </w:t>
            </w:r>
            <w:r w:rsidR="00561E50">
              <w:rPr>
                <w:sz w:val="28"/>
              </w:rPr>
              <w:t>)</w:t>
            </w:r>
            <w:r w:rsidR="00561E50">
              <w:rPr>
                <w:sz w:val="28"/>
              </w:rPr>
              <w:tab/>
            </w:r>
          </w:p>
          <w:p w:rsidR="006B217E" w:rsidRDefault="00561E50" w:rsidP="00A80C9F">
            <w:pPr>
              <w:pStyle w:val="TableParagraph"/>
              <w:tabs>
                <w:tab w:val="left" w:pos="2428"/>
                <w:tab w:val="left" w:pos="4263"/>
              </w:tabs>
              <w:spacing w:before="83"/>
              <w:ind w:left="97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M4</w:t>
            </w:r>
            <w:r>
              <w:rPr>
                <w:sz w:val="28"/>
              </w:rPr>
              <w:t>:</w:t>
            </w:r>
            <w:r>
              <w:rPr>
                <w:spacing w:val="-2"/>
                <w:sz w:val="28"/>
              </w:rPr>
              <w:t xml:space="preserve"> </w:t>
            </w:r>
            <w:r w:rsidR="00A80C9F">
              <w:rPr>
                <w:sz w:val="28"/>
              </w:rPr>
              <w:t>Send_Data( )</w:t>
            </w:r>
          </w:p>
        </w:tc>
      </w:tr>
      <w:tr w:rsidR="006B217E">
        <w:trPr>
          <w:trHeight w:val="855"/>
        </w:trPr>
        <w:tc>
          <w:tcPr>
            <w:tcW w:w="2220" w:type="dxa"/>
          </w:tcPr>
          <w:p w:rsidR="006B217E" w:rsidRDefault="00561E50">
            <w:pPr>
              <w:pStyle w:val="TableParagraph"/>
              <w:spacing w:before="98"/>
              <w:ind w:left="153" w:right="168"/>
              <w:rPr>
                <w:sz w:val="28"/>
              </w:rPr>
            </w:pPr>
            <w:r>
              <w:rPr>
                <w:sz w:val="28"/>
              </w:rPr>
              <w:t>Dashboard</w:t>
            </w:r>
          </w:p>
          <w:p w:rsidR="00A80C9F" w:rsidRDefault="00A80C9F">
            <w:pPr>
              <w:pStyle w:val="TableParagraph"/>
              <w:spacing w:before="98"/>
              <w:ind w:left="153" w:right="168"/>
              <w:rPr>
                <w:sz w:val="28"/>
              </w:rPr>
            </w:pPr>
            <w:r>
              <w:rPr>
                <w:sz w:val="28"/>
              </w:rPr>
              <w:t>Authority</w:t>
            </w:r>
          </w:p>
        </w:tc>
        <w:tc>
          <w:tcPr>
            <w:tcW w:w="1830" w:type="dxa"/>
          </w:tcPr>
          <w:p w:rsidR="006B217E" w:rsidRDefault="00561E50">
            <w:pPr>
              <w:pStyle w:val="TableParagraph"/>
              <w:spacing w:before="98"/>
              <w:ind w:left="123" w:right="124"/>
              <w:rPr>
                <w:sz w:val="28"/>
              </w:rPr>
            </w:pPr>
            <w:r>
              <w:rPr>
                <w:sz w:val="28"/>
              </w:rPr>
              <w:t>C</w:t>
            </w:r>
            <w:r w:rsidR="00A80C9F">
              <w:rPr>
                <w:sz w:val="28"/>
              </w:rPr>
              <w:t>3</w:t>
            </w:r>
          </w:p>
        </w:tc>
        <w:tc>
          <w:tcPr>
            <w:tcW w:w="6990" w:type="dxa"/>
          </w:tcPr>
          <w:p w:rsidR="00C34B30" w:rsidRDefault="00A80C9F">
            <w:pPr>
              <w:pStyle w:val="TableParagraph"/>
              <w:spacing w:before="98" w:line="318" w:lineRule="exact"/>
              <w:ind w:left="97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M5</w:t>
            </w:r>
            <w:r>
              <w:rPr>
                <w:sz w:val="28"/>
              </w:rPr>
              <w:t>: Add_Dustbin(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  <w:r>
              <w:rPr>
                <w:b/>
                <w:sz w:val="28"/>
              </w:rPr>
              <w:t xml:space="preserve"> M6</w:t>
            </w:r>
            <w:r>
              <w:rPr>
                <w:sz w:val="28"/>
              </w:rPr>
              <w:t>: Add_Van (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  <w:p w:rsidR="00C34B30" w:rsidRDefault="00A80C9F">
            <w:pPr>
              <w:pStyle w:val="TableParagraph"/>
              <w:spacing w:before="98" w:line="318" w:lineRule="exact"/>
              <w:ind w:left="97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M7</w:t>
            </w:r>
            <w:r>
              <w:rPr>
                <w:sz w:val="28"/>
              </w:rPr>
              <w:t>: Remove_Dustbin(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 xml:space="preserve">) </w:t>
            </w:r>
            <w:r>
              <w:rPr>
                <w:b/>
                <w:sz w:val="28"/>
              </w:rPr>
              <w:t>M8</w:t>
            </w:r>
            <w:r>
              <w:rPr>
                <w:sz w:val="28"/>
              </w:rPr>
              <w:t>: Remove_Van(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  <w:p w:rsidR="006B217E" w:rsidRDefault="00A80C9F">
            <w:pPr>
              <w:pStyle w:val="TableParagraph"/>
              <w:spacing w:before="98" w:line="318" w:lineRule="exact"/>
              <w:ind w:left="97"/>
              <w:jc w:val="lef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561E50">
              <w:rPr>
                <w:b/>
                <w:sz w:val="28"/>
              </w:rPr>
              <w:t>M</w:t>
            </w:r>
            <w:r>
              <w:rPr>
                <w:b/>
                <w:sz w:val="28"/>
              </w:rPr>
              <w:t>9</w:t>
            </w:r>
            <w:r w:rsidR="00561E50">
              <w:rPr>
                <w:sz w:val="28"/>
              </w:rPr>
              <w:t xml:space="preserve">: Logout( ) </w:t>
            </w:r>
          </w:p>
          <w:p w:rsidR="006B217E" w:rsidRDefault="006B217E">
            <w:pPr>
              <w:pStyle w:val="TableParagraph"/>
              <w:spacing w:before="0" w:line="318" w:lineRule="exact"/>
              <w:ind w:left="97"/>
              <w:jc w:val="left"/>
              <w:rPr>
                <w:sz w:val="28"/>
              </w:rPr>
            </w:pPr>
          </w:p>
        </w:tc>
      </w:tr>
      <w:tr w:rsidR="006B217E">
        <w:trPr>
          <w:trHeight w:val="540"/>
        </w:trPr>
        <w:tc>
          <w:tcPr>
            <w:tcW w:w="2220" w:type="dxa"/>
          </w:tcPr>
          <w:p w:rsidR="006B217E" w:rsidRDefault="00A80C9F">
            <w:pPr>
              <w:pStyle w:val="TableParagraph"/>
              <w:spacing w:before="98"/>
              <w:ind w:left="153" w:right="168"/>
              <w:rPr>
                <w:sz w:val="28"/>
              </w:rPr>
            </w:pPr>
            <w:r>
              <w:rPr>
                <w:sz w:val="28"/>
              </w:rPr>
              <w:t>Check data</w:t>
            </w:r>
          </w:p>
        </w:tc>
        <w:tc>
          <w:tcPr>
            <w:tcW w:w="1830" w:type="dxa"/>
          </w:tcPr>
          <w:p w:rsidR="006B217E" w:rsidRDefault="00561E50">
            <w:pPr>
              <w:pStyle w:val="TableParagraph"/>
              <w:spacing w:before="98"/>
              <w:ind w:left="123" w:right="124"/>
              <w:rPr>
                <w:sz w:val="28"/>
              </w:rPr>
            </w:pPr>
            <w:r>
              <w:rPr>
                <w:sz w:val="28"/>
              </w:rPr>
              <w:t>C</w:t>
            </w:r>
            <w:r w:rsidR="00A80C9F">
              <w:rPr>
                <w:sz w:val="28"/>
              </w:rPr>
              <w:t>4</w:t>
            </w:r>
          </w:p>
        </w:tc>
        <w:tc>
          <w:tcPr>
            <w:tcW w:w="6990" w:type="dxa"/>
          </w:tcPr>
          <w:p w:rsidR="006B217E" w:rsidRDefault="00561E50" w:rsidP="00A80C9F">
            <w:pPr>
              <w:pStyle w:val="TableParagraph"/>
              <w:tabs>
                <w:tab w:val="left" w:pos="3509"/>
              </w:tabs>
              <w:spacing w:before="98"/>
              <w:ind w:left="97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M10</w:t>
            </w:r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Analyse</w:t>
            </w:r>
            <w:r w:rsidR="00A80C9F">
              <w:rPr>
                <w:sz w:val="28"/>
              </w:rPr>
              <w:t>_data</w:t>
            </w:r>
            <w:r>
              <w:rPr>
                <w:sz w:val="28"/>
              </w:rPr>
              <w:t>(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  <w:r>
              <w:rPr>
                <w:sz w:val="28"/>
              </w:rPr>
              <w:tab/>
            </w:r>
            <w:r>
              <w:rPr>
                <w:b/>
                <w:sz w:val="28"/>
              </w:rPr>
              <w:t>M11</w:t>
            </w:r>
            <w:r>
              <w:rPr>
                <w:sz w:val="28"/>
              </w:rPr>
              <w:t xml:space="preserve">: </w:t>
            </w:r>
            <w:r w:rsidR="00A80C9F">
              <w:rPr>
                <w:sz w:val="28"/>
              </w:rPr>
              <w:t>messege_sender</w:t>
            </w:r>
            <w:r>
              <w:rPr>
                <w:sz w:val="28"/>
              </w:rPr>
              <w:t>(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</w:tr>
      <w:tr w:rsidR="006B217E">
        <w:trPr>
          <w:trHeight w:val="525"/>
        </w:trPr>
        <w:tc>
          <w:tcPr>
            <w:tcW w:w="2220" w:type="dxa"/>
          </w:tcPr>
          <w:p w:rsidR="006B217E" w:rsidRDefault="00A80C9F">
            <w:pPr>
              <w:pStyle w:val="TableParagraph"/>
              <w:spacing w:before="83"/>
              <w:ind w:left="157" w:right="168"/>
              <w:rPr>
                <w:sz w:val="28"/>
              </w:rPr>
            </w:pPr>
            <w:r>
              <w:rPr>
                <w:sz w:val="28"/>
              </w:rPr>
              <w:lastRenderedPageBreak/>
              <w:t>Mail</w:t>
            </w:r>
          </w:p>
        </w:tc>
        <w:tc>
          <w:tcPr>
            <w:tcW w:w="1830" w:type="dxa"/>
          </w:tcPr>
          <w:p w:rsidR="006B217E" w:rsidRDefault="00561E50">
            <w:pPr>
              <w:pStyle w:val="TableParagraph"/>
              <w:spacing w:before="83"/>
              <w:ind w:left="123" w:right="124"/>
              <w:rPr>
                <w:sz w:val="28"/>
              </w:rPr>
            </w:pPr>
            <w:r>
              <w:rPr>
                <w:sz w:val="28"/>
              </w:rPr>
              <w:t>C</w:t>
            </w:r>
            <w:r w:rsidR="00A80C9F">
              <w:rPr>
                <w:sz w:val="28"/>
              </w:rPr>
              <w:t>5</w:t>
            </w:r>
          </w:p>
        </w:tc>
        <w:tc>
          <w:tcPr>
            <w:tcW w:w="6990" w:type="dxa"/>
          </w:tcPr>
          <w:p w:rsidR="006B217E" w:rsidRDefault="00561E50" w:rsidP="00A80C9F">
            <w:pPr>
              <w:pStyle w:val="TableParagraph"/>
              <w:spacing w:before="83"/>
              <w:ind w:left="97"/>
              <w:jc w:val="left"/>
              <w:rPr>
                <w:sz w:val="28"/>
              </w:rPr>
            </w:pPr>
            <w:r>
              <w:rPr>
                <w:b/>
                <w:sz w:val="28"/>
              </w:rPr>
              <w:t>M12</w:t>
            </w:r>
            <w:r w:rsidR="00A80C9F">
              <w:rPr>
                <w:sz w:val="28"/>
              </w:rPr>
              <w:t>: complaint_mail</w:t>
            </w:r>
            <w:r>
              <w:rPr>
                <w:sz w:val="28"/>
              </w:rPr>
              <w:t xml:space="preserve">( ) </w:t>
            </w:r>
          </w:p>
        </w:tc>
      </w:tr>
      <w:tr w:rsidR="00A80C9F">
        <w:trPr>
          <w:trHeight w:val="525"/>
        </w:trPr>
        <w:tc>
          <w:tcPr>
            <w:tcW w:w="2220" w:type="dxa"/>
          </w:tcPr>
          <w:p w:rsidR="00A80C9F" w:rsidRDefault="00A80C9F">
            <w:pPr>
              <w:pStyle w:val="TableParagraph"/>
              <w:spacing w:before="83"/>
              <w:ind w:left="157" w:right="168"/>
              <w:rPr>
                <w:sz w:val="28"/>
              </w:rPr>
            </w:pPr>
            <w:r>
              <w:rPr>
                <w:sz w:val="28"/>
              </w:rPr>
              <w:t>Van Driver</w:t>
            </w:r>
          </w:p>
        </w:tc>
        <w:tc>
          <w:tcPr>
            <w:tcW w:w="1830" w:type="dxa"/>
          </w:tcPr>
          <w:p w:rsidR="00A80C9F" w:rsidRDefault="00A80C9F">
            <w:pPr>
              <w:pStyle w:val="TableParagraph"/>
              <w:spacing w:before="83"/>
              <w:ind w:left="123" w:right="124"/>
              <w:rPr>
                <w:sz w:val="28"/>
              </w:rPr>
            </w:pPr>
            <w:r>
              <w:rPr>
                <w:sz w:val="28"/>
              </w:rPr>
              <w:t>C6</w:t>
            </w:r>
          </w:p>
        </w:tc>
        <w:tc>
          <w:tcPr>
            <w:tcW w:w="6990" w:type="dxa"/>
          </w:tcPr>
          <w:p w:rsidR="00A80C9F" w:rsidRDefault="00A80C9F" w:rsidP="00C34B30">
            <w:pPr>
              <w:pStyle w:val="TableParagraph"/>
              <w:spacing w:before="83"/>
              <w:ind w:left="9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M13</w:t>
            </w:r>
            <w:r>
              <w:rPr>
                <w:sz w:val="28"/>
              </w:rPr>
              <w:t>: Collect_message( )</w:t>
            </w:r>
            <w:r w:rsidR="00C34B30">
              <w:rPr>
                <w:sz w:val="28"/>
              </w:rPr>
              <w:t xml:space="preserve"> </w:t>
            </w:r>
            <w:r w:rsidR="00C34B30">
              <w:rPr>
                <w:b/>
                <w:sz w:val="28"/>
              </w:rPr>
              <w:t>M14</w:t>
            </w:r>
            <w:r w:rsidR="00C34B30">
              <w:rPr>
                <w:sz w:val="28"/>
              </w:rPr>
              <w:t>: Clean_dustbin( )</w:t>
            </w:r>
          </w:p>
        </w:tc>
      </w:tr>
      <w:tr w:rsidR="006B217E">
        <w:trPr>
          <w:trHeight w:val="540"/>
        </w:trPr>
        <w:tc>
          <w:tcPr>
            <w:tcW w:w="2220" w:type="dxa"/>
          </w:tcPr>
          <w:p w:rsidR="006B217E" w:rsidRDefault="00561E50">
            <w:pPr>
              <w:pStyle w:val="TableParagraph"/>
              <w:spacing w:before="98"/>
              <w:ind w:left="159" w:right="168"/>
              <w:rPr>
                <w:sz w:val="28"/>
              </w:rPr>
            </w:pPr>
            <w:r>
              <w:rPr>
                <w:sz w:val="28"/>
              </w:rPr>
              <w:t>User</w:t>
            </w:r>
          </w:p>
        </w:tc>
        <w:tc>
          <w:tcPr>
            <w:tcW w:w="1830" w:type="dxa"/>
          </w:tcPr>
          <w:p w:rsidR="006B217E" w:rsidRDefault="00561E50">
            <w:pPr>
              <w:pStyle w:val="TableParagraph"/>
              <w:spacing w:before="98"/>
              <w:ind w:left="123" w:right="124"/>
              <w:rPr>
                <w:sz w:val="28"/>
              </w:rPr>
            </w:pPr>
            <w:r>
              <w:rPr>
                <w:sz w:val="28"/>
              </w:rPr>
              <w:t>C</w:t>
            </w:r>
            <w:r w:rsidR="00A80C9F">
              <w:rPr>
                <w:sz w:val="28"/>
              </w:rPr>
              <w:t>7</w:t>
            </w:r>
          </w:p>
        </w:tc>
        <w:tc>
          <w:tcPr>
            <w:tcW w:w="6990" w:type="dxa"/>
          </w:tcPr>
          <w:p w:rsidR="006B217E" w:rsidRDefault="00A80C9F" w:rsidP="00A80C9F">
            <w:pPr>
              <w:pStyle w:val="TableParagraph"/>
              <w:spacing w:before="98"/>
              <w:ind w:right="2356"/>
              <w:jc w:val="left"/>
              <w:rPr>
                <w:sz w:val="28"/>
              </w:rPr>
            </w:pPr>
            <w:r>
              <w:rPr>
                <w:b/>
                <w:sz w:val="28"/>
              </w:rPr>
              <w:t xml:space="preserve">  M1</w:t>
            </w:r>
            <w:r w:rsidR="00C34B30">
              <w:rPr>
                <w:b/>
                <w:sz w:val="28"/>
              </w:rPr>
              <w:t>5</w:t>
            </w:r>
            <w:r>
              <w:rPr>
                <w:sz w:val="28"/>
              </w:rPr>
              <w:t>: Monitor_status( )</w:t>
            </w:r>
          </w:p>
        </w:tc>
      </w:tr>
    </w:tbl>
    <w:p w:rsidR="006B217E" w:rsidRDefault="006B217E">
      <w:pPr>
        <w:rPr>
          <w:sz w:val="28"/>
        </w:rPr>
        <w:sectPr w:rsidR="006B217E" w:rsidSect="00A80C9F">
          <w:headerReference w:type="default" r:id="rId6"/>
          <w:type w:val="continuous"/>
          <w:pgSz w:w="12240" w:h="15840"/>
          <w:pgMar w:top="1170" w:right="400" w:bottom="280" w:left="480" w:header="270" w:footer="20" w:gutter="0"/>
          <w:cols w:space="720"/>
        </w:sectPr>
      </w:pPr>
    </w:p>
    <w:p w:rsidR="006B217E" w:rsidRDefault="006B217E">
      <w:pPr>
        <w:pStyle w:val="BodyText"/>
        <w:spacing w:before="6"/>
        <w:rPr>
          <w:rFonts w:ascii="Carlito"/>
          <w:i/>
          <w:sz w:val="4"/>
        </w:rPr>
      </w:pPr>
    </w:p>
    <w:tbl>
      <w:tblPr>
        <w:tblW w:w="0" w:type="auto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94"/>
        <w:gridCol w:w="2605"/>
        <w:gridCol w:w="5933"/>
      </w:tblGrid>
      <w:tr w:rsidR="006B217E" w:rsidTr="00833A6B">
        <w:trPr>
          <w:trHeight w:val="1020"/>
        </w:trPr>
        <w:tc>
          <w:tcPr>
            <w:tcW w:w="2194" w:type="dxa"/>
          </w:tcPr>
          <w:p w:rsidR="006B217E" w:rsidRDefault="006B217E">
            <w:pPr>
              <w:pStyle w:val="TableParagraph"/>
              <w:spacing w:before="10"/>
              <w:jc w:val="left"/>
              <w:rPr>
                <w:rFonts w:ascii="Carlito"/>
                <w:b/>
                <w:i/>
                <w:sz w:val="33"/>
              </w:rPr>
            </w:pPr>
          </w:p>
          <w:p w:rsidR="006B217E" w:rsidRDefault="00561E50">
            <w:pPr>
              <w:pStyle w:val="TableParagraph"/>
              <w:spacing w:before="0"/>
              <w:ind w:left="142" w:right="168"/>
              <w:rPr>
                <w:b/>
                <w:sz w:val="28"/>
              </w:rPr>
            </w:pPr>
            <w:r>
              <w:rPr>
                <w:b/>
                <w:sz w:val="28"/>
              </w:rPr>
              <w:t>USE CASE ID</w:t>
            </w:r>
          </w:p>
        </w:tc>
        <w:tc>
          <w:tcPr>
            <w:tcW w:w="2605" w:type="dxa"/>
          </w:tcPr>
          <w:p w:rsidR="006B217E" w:rsidRDefault="006B217E">
            <w:pPr>
              <w:pStyle w:val="TableParagraph"/>
              <w:spacing w:before="10"/>
              <w:jc w:val="left"/>
              <w:rPr>
                <w:rFonts w:ascii="Carlito"/>
                <w:b/>
                <w:i/>
                <w:sz w:val="33"/>
              </w:rPr>
            </w:pPr>
          </w:p>
          <w:p w:rsidR="006B217E" w:rsidRDefault="00561E50">
            <w:pPr>
              <w:pStyle w:val="TableParagraph"/>
              <w:spacing w:before="0"/>
              <w:ind w:left="271" w:right="288"/>
              <w:rPr>
                <w:b/>
                <w:sz w:val="28"/>
              </w:rPr>
            </w:pPr>
            <w:r>
              <w:rPr>
                <w:b/>
                <w:sz w:val="28"/>
              </w:rPr>
              <w:t>USE CASE</w:t>
            </w:r>
          </w:p>
        </w:tc>
        <w:tc>
          <w:tcPr>
            <w:tcW w:w="5933" w:type="dxa"/>
          </w:tcPr>
          <w:p w:rsidR="006B217E" w:rsidRDefault="006B217E">
            <w:pPr>
              <w:pStyle w:val="TableParagraph"/>
              <w:spacing w:before="10"/>
              <w:jc w:val="left"/>
              <w:rPr>
                <w:rFonts w:ascii="Carlito"/>
                <w:b/>
                <w:i/>
                <w:sz w:val="33"/>
              </w:rPr>
            </w:pPr>
          </w:p>
          <w:p w:rsidR="006B217E" w:rsidRDefault="00561E50">
            <w:pPr>
              <w:pStyle w:val="TableParagraph"/>
              <w:spacing w:before="0"/>
              <w:ind w:left="197" w:right="201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6B217E" w:rsidTr="00833A6B">
        <w:trPr>
          <w:trHeight w:val="510"/>
        </w:trPr>
        <w:tc>
          <w:tcPr>
            <w:tcW w:w="2194" w:type="dxa"/>
          </w:tcPr>
          <w:p w:rsidR="006B217E" w:rsidRDefault="00561E50">
            <w:pPr>
              <w:pStyle w:val="TableParagraph"/>
              <w:spacing w:before="98"/>
              <w:ind w:right="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605" w:type="dxa"/>
          </w:tcPr>
          <w:p w:rsidR="006B217E" w:rsidRDefault="00561E50">
            <w:pPr>
              <w:pStyle w:val="TableParagraph"/>
              <w:spacing w:before="98"/>
              <w:ind w:left="269" w:right="288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5933" w:type="dxa"/>
          </w:tcPr>
          <w:p w:rsidR="006B217E" w:rsidRDefault="00080625">
            <w:pPr>
              <w:pStyle w:val="TableParagraph"/>
              <w:spacing w:before="98"/>
              <w:ind w:left="191" w:right="214"/>
              <w:rPr>
                <w:sz w:val="28"/>
              </w:rPr>
            </w:pPr>
            <w:r>
              <w:rPr>
                <w:sz w:val="28"/>
              </w:rPr>
              <w:t>Authority/</w:t>
            </w:r>
            <w:r w:rsidR="00561E50">
              <w:rPr>
                <w:sz w:val="28"/>
              </w:rPr>
              <w:t>User</w:t>
            </w:r>
            <w:r>
              <w:rPr>
                <w:sz w:val="28"/>
              </w:rPr>
              <w:t>/</w:t>
            </w:r>
            <w:r w:rsidR="00833A6B">
              <w:rPr>
                <w:sz w:val="28"/>
              </w:rPr>
              <w:t>Van Driver</w:t>
            </w:r>
            <w:r w:rsidR="00561E50">
              <w:rPr>
                <w:sz w:val="28"/>
              </w:rPr>
              <w:t xml:space="preserve"> can login their account</w:t>
            </w:r>
            <w:r>
              <w:rPr>
                <w:sz w:val="28"/>
              </w:rPr>
              <w:t>.</w:t>
            </w:r>
          </w:p>
        </w:tc>
      </w:tr>
      <w:tr w:rsidR="006B217E" w:rsidTr="00833A6B">
        <w:trPr>
          <w:trHeight w:val="496"/>
        </w:trPr>
        <w:tc>
          <w:tcPr>
            <w:tcW w:w="2194" w:type="dxa"/>
          </w:tcPr>
          <w:p w:rsidR="006B217E" w:rsidRDefault="00561E50">
            <w:pPr>
              <w:pStyle w:val="TableParagraph"/>
              <w:spacing w:before="83"/>
              <w:ind w:right="8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605" w:type="dxa"/>
          </w:tcPr>
          <w:p w:rsidR="006B217E" w:rsidRDefault="00080625">
            <w:pPr>
              <w:pStyle w:val="TableParagraph"/>
              <w:spacing w:before="83"/>
              <w:ind w:left="273" w:right="275"/>
              <w:rPr>
                <w:sz w:val="28"/>
              </w:rPr>
            </w:pPr>
            <w:r>
              <w:rPr>
                <w:sz w:val="28"/>
              </w:rPr>
              <w:t>Moisture report</w:t>
            </w:r>
          </w:p>
        </w:tc>
        <w:tc>
          <w:tcPr>
            <w:tcW w:w="5933" w:type="dxa"/>
          </w:tcPr>
          <w:p w:rsidR="006B217E" w:rsidRDefault="00833A6B" w:rsidP="00833A6B">
            <w:pPr>
              <w:pStyle w:val="TableParagraph"/>
              <w:spacing w:before="83"/>
              <w:ind w:left="197" w:right="198"/>
              <w:rPr>
                <w:sz w:val="28"/>
              </w:rPr>
            </w:pPr>
            <w:r>
              <w:rPr>
                <w:sz w:val="28"/>
              </w:rPr>
              <w:t>S</w:t>
            </w:r>
            <w:r w:rsidR="00080625">
              <w:rPr>
                <w:sz w:val="28"/>
              </w:rPr>
              <w:t>ensors will</w:t>
            </w:r>
            <w:r>
              <w:rPr>
                <w:sz w:val="28"/>
              </w:rPr>
              <w:t xml:space="preserve"> send</w:t>
            </w:r>
            <w:r w:rsidR="00080625">
              <w:rPr>
                <w:sz w:val="28"/>
              </w:rPr>
              <w:t xml:space="preserve"> moisture report to System.</w:t>
            </w:r>
          </w:p>
        </w:tc>
      </w:tr>
      <w:tr w:rsidR="006B217E" w:rsidTr="00833A6B">
        <w:trPr>
          <w:trHeight w:val="510"/>
        </w:trPr>
        <w:tc>
          <w:tcPr>
            <w:tcW w:w="2194" w:type="dxa"/>
          </w:tcPr>
          <w:p w:rsidR="006B217E" w:rsidRDefault="00561E50">
            <w:pPr>
              <w:pStyle w:val="TableParagraph"/>
              <w:spacing w:before="98"/>
              <w:ind w:right="8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605" w:type="dxa"/>
          </w:tcPr>
          <w:p w:rsidR="006B217E" w:rsidRDefault="00080625" w:rsidP="00833A6B">
            <w:pPr>
              <w:pStyle w:val="TableParagraph"/>
              <w:spacing w:before="98"/>
              <w:ind w:left="273" w:right="278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833A6B">
              <w:rPr>
                <w:sz w:val="28"/>
              </w:rPr>
              <w:t>Ultrasonic Sensor</w:t>
            </w:r>
          </w:p>
        </w:tc>
        <w:tc>
          <w:tcPr>
            <w:tcW w:w="5933" w:type="dxa"/>
          </w:tcPr>
          <w:p w:rsidR="006B217E" w:rsidRDefault="00833A6B">
            <w:pPr>
              <w:pStyle w:val="TableParagraph"/>
              <w:spacing w:before="98"/>
              <w:ind w:left="197" w:right="199"/>
              <w:rPr>
                <w:sz w:val="28"/>
              </w:rPr>
            </w:pPr>
            <w:r>
              <w:rPr>
                <w:sz w:val="28"/>
              </w:rPr>
              <w:t>Ultrasonic Sensor will send status of dustbin to system .</w:t>
            </w:r>
          </w:p>
        </w:tc>
      </w:tr>
      <w:tr w:rsidR="006B217E" w:rsidTr="00833A6B">
        <w:trPr>
          <w:trHeight w:val="496"/>
        </w:trPr>
        <w:tc>
          <w:tcPr>
            <w:tcW w:w="2194" w:type="dxa"/>
          </w:tcPr>
          <w:p w:rsidR="006B217E" w:rsidRDefault="00561E50">
            <w:pPr>
              <w:pStyle w:val="TableParagraph"/>
              <w:spacing w:before="83"/>
              <w:ind w:right="8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605" w:type="dxa"/>
          </w:tcPr>
          <w:p w:rsidR="006B217E" w:rsidRDefault="00080625">
            <w:pPr>
              <w:pStyle w:val="TableParagraph"/>
              <w:spacing w:before="83"/>
              <w:ind w:left="268" w:right="288"/>
              <w:rPr>
                <w:sz w:val="28"/>
              </w:rPr>
            </w:pPr>
            <w:r>
              <w:rPr>
                <w:sz w:val="28"/>
              </w:rPr>
              <w:t>Van Registration</w:t>
            </w:r>
          </w:p>
        </w:tc>
        <w:tc>
          <w:tcPr>
            <w:tcW w:w="5933" w:type="dxa"/>
          </w:tcPr>
          <w:p w:rsidR="006B217E" w:rsidRDefault="00080625">
            <w:pPr>
              <w:pStyle w:val="TableParagraph"/>
              <w:spacing w:before="83"/>
              <w:ind w:left="192" w:right="214"/>
              <w:rPr>
                <w:sz w:val="28"/>
              </w:rPr>
            </w:pPr>
            <w:r>
              <w:rPr>
                <w:sz w:val="28"/>
              </w:rPr>
              <w:t>Authority can  add new van</w:t>
            </w:r>
          </w:p>
        </w:tc>
      </w:tr>
      <w:tr w:rsidR="006B217E" w:rsidTr="00833A6B">
        <w:trPr>
          <w:trHeight w:val="510"/>
        </w:trPr>
        <w:tc>
          <w:tcPr>
            <w:tcW w:w="2194" w:type="dxa"/>
          </w:tcPr>
          <w:p w:rsidR="006B217E" w:rsidRDefault="00561E50">
            <w:pPr>
              <w:pStyle w:val="TableParagraph"/>
              <w:spacing w:before="98"/>
              <w:ind w:right="8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605" w:type="dxa"/>
          </w:tcPr>
          <w:p w:rsidR="006B217E" w:rsidRDefault="00080625">
            <w:pPr>
              <w:pStyle w:val="TableParagraph"/>
              <w:spacing w:before="98"/>
              <w:ind w:left="267" w:right="288"/>
              <w:rPr>
                <w:sz w:val="28"/>
              </w:rPr>
            </w:pPr>
            <w:r>
              <w:rPr>
                <w:sz w:val="28"/>
              </w:rPr>
              <w:t>Dustbin Registration</w:t>
            </w:r>
          </w:p>
        </w:tc>
        <w:tc>
          <w:tcPr>
            <w:tcW w:w="5933" w:type="dxa"/>
          </w:tcPr>
          <w:p w:rsidR="006B217E" w:rsidRDefault="00080625" w:rsidP="00080625">
            <w:pPr>
              <w:pStyle w:val="TableParagraph"/>
              <w:spacing w:before="98"/>
              <w:ind w:left="197" w:right="203"/>
              <w:rPr>
                <w:sz w:val="28"/>
              </w:rPr>
            </w:pPr>
            <w:r>
              <w:rPr>
                <w:sz w:val="28"/>
              </w:rPr>
              <w:t>Authority can add new dustbin.</w:t>
            </w:r>
          </w:p>
        </w:tc>
      </w:tr>
      <w:tr w:rsidR="006B217E" w:rsidTr="00833A6B">
        <w:trPr>
          <w:trHeight w:val="496"/>
        </w:trPr>
        <w:tc>
          <w:tcPr>
            <w:tcW w:w="2194" w:type="dxa"/>
          </w:tcPr>
          <w:p w:rsidR="006B217E" w:rsidRDefault="00561E50">
            <w:pPr>
              <w:pStyle w:val="TableParagraph"/>
              <w:spacing w:before="83"/>
              <w:ind w:right="8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605" w:type="dxa"/>
          </w:tcPr>
          <w:p w:rsidR="006B217E" w:rsidRDefault="00080625">
            <w:pPr>
              <w:pStyle w:val="TableParagraph"/>
              <w:spacing w:before="83"/>
              <w:ind w:left="273" w:right="288"/>
              <w:rPr>
                <w:sz w:val="28"/>
              </w:rPr>
            </w:pPr>
            <w:r>
              <w:rPr>
                <w:sz w:val="28"/>
              </w:rPr>
              <w:t>Status Checking</w:t>
            </w:r>
          </w:p>
        </w:tc>
        <w:tc>
          <w:tcPr>
            <w:tcW w:w="5933" w:type="dxa"/>
          </w:tcPr>
          <w:p w:rsidR="006B217E" w:rsidRDefault="00080625" w:rsidP="00833A6B">
            <w:pPr>
              <w:pStyle w:val="TableParagraph"/>
              <w:spacing w:before="83"/>
              <w:ind w:left="197" w:right="214"/>
              <w:rPr>
                <w:sz w:val="28"/>
              </w:rPr>
            </w:pPr>
            <w:r>
              <w:rPr>
                <w:sz w:val="28"/>
              </w:rPr>
              <w:t>System checks status of dustbin by data sent from sensors.</w:t>
            </w:r>
          </w:p>
        </w:tc>
      </w:tr>
      <w:tr w:rsidR="006B217E" w:rsidTr="00833A6B">
        <w:trPr>
          <w:trHeight w:val="510"/>
        </w:trPr>
        <w:tc>
          <w:tcPr>
            <w:tcW w:w="2194" w:type="dxa"/>
          </w:tcPr>
          <w:p w:rsidR="006B217E" w:rsidRDefault="00561E50">
            <w:pPr>
              <w:pStyle w:val="TableParagraph"/>
              <w:spacing w:before="98"/>
              <w:ind w:right="8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605" w:type="dxa"/>
          </w:tcPr>
          <w:p w:rsidR="006B217E" w:rsidRDefault="00080625">
            <w:pPr>
              <w:pStyle w:val="TableParagraph"/>
              <w:spacing w:before="98"/>
              <w:ind w:left="273" w:right="285"/>
              <w:rPr>
                <w:sz w:val="28"/>
              </w:rPr>
            </w:pPr>
            <w:r>
              <w:rPr>
                <w:sz w:val="28"/>
              </w:rPr>
              <w:t>Remove Dustbin</w:t>
            </w:r>
          </w:p>
        </w:tc>
        <w:tc>
          <w:tcPr>
            <w:tcW w:w="5933" w:type="dxa"/>
          </w:tcPr>
          <w:p w:rsidR="006B217E" w:rsidRDefault="00080625">
            <w:pPr>
              <w:pStyle w:val="TableParagraph"/>
              <w:spacing w:before="98"/>
              <w:ind w:left="192" w:right="214"/>
              <w:rPr>
                <w:sz w:val="28"/>
              </w:rPr>
            </w:pPr>
            <w:r>
              <w:rPr>
                <w:sz w:val="28"/>
              </w:rPr>
              <w:t>Authority can remove old Dustbins.</w:t>
            </w:r>
          </w:p>
        </w:tc>
      </w:tr>
      <w:tr w:rsidR="006B217E" w:rsidTr="00833A6B">
        <w:trPr>
          <w:trHeight w:val="496"/>
        </w:trPr>
        <w:tc>
          <w:tcPr>
            <w:tcW w:w="2194" w:type="dxa"/>
          </w:tcPr>
          <w:p w:rsidR="006B217E" w:rsidRDefault="00561E50">
            <w:pPr>
              <w:pStyle w:val="TableParagraph"/>
              <w:spacing w:before="83"/>
              <w:ind w:right="8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605" w:type="dxa"/>
          </w:tcPr>
          <w:p w:rsidR="006B217E" w:rsidRDefault="00080625" w:rsidP="00080625">
            <w:pPr>
              <w:pStyle w:val="TableParagraph"/>
              <w:spacing w:before="83"/>
              <w:ind w:left="266" w:right="288"/>
              <w:rPr>
                <w:sz w:val="28"/>
              </w:rPr>
            </w:pPr>
            <w:r>
              <w:rPr>
                <w:sz w:val="28"/>
              </w:rPr>
              <w:t>Remove Van</w:t>
            </w:r>
          </w:p>
        </w:tc>
        <w:tc>
          <w:tcPr>
            <w:tcW w:w="5933" w:type="dxa"/>
          </w:tcPr>
          <w:p w:rsidR="006B217E" w:rsidRDefault="00080625">
            <w:pPr>
              <w:pStyle w:val="TableParagraph"/>
              <w:spacing w:before="83"/>
              <w:ind w:left="197" w:right="205"/>
              <w:rPr>
                <w:sz w:val="28"/>
              </w:rPr>
            </w:pPr>
            <w:r>
              <w:rPr>
                <w:sz w:val="28"/>
              </w:rPr>
              <w:t>Authority can remove old damaged vans.</w:t>
            </w:r>
          </w:p>
        </w:tc>
      </w:tr>
      <w:tr w:rsidR="006B217E" w:rsidTr="00833A6B">
        <w:trPr>
          <w:trHeight w:val="592"/>
        </w:trPr>
        <w:tc>
          <w:tcPr>
            <w:tcW w:w="2194" w:type="dxa"/>
          </w:tcPr>
          <w:p w:rsidR="006B217E" w:rsidRDefault="00561E50">
            <w:pPr>
              <w:pStyle w:val="TableParagraph"/>
              <w:spacing w:before="98"/>
              <w:ind w:right="8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605" w:type="dxa"/>
          </w:tcPr>
          <w:p w:rsidR="006B217E" w:rsidRDefault="00833A6B">
            <w:pPr>
              <w:pStyle w:val="TableParagraph"/>
              <w:spacing w:before="98"/>
              <w:ind w:left="273" w:right="283"/>
              <w:rPr>
                <w:sz w:val="28"/>
              </w:rPr>
            </w:pPr>
            <w:r>
              <w:rPr>
                <w:sz w:val="28"/>
              </w:rPr>
              <w:t xml:space="preserve">Message Sender </w:t>
            </w:r>
          </w:p>
        </w:tc>
        <w:tc>
          <w:tcPr>
            <w:tcW w:w="5933" w:type="dxa"/>
          </w:tcPr>
          <w:p w:rsidR="006B217E" w:rsidRDefault="00833A6B">
            <w:pPr>
              <w:pStyle w:val="TableParagraph"/>
              <w:spacing w:before="98"/>
              <w:ind w:left="197" w:right="208"/>
              <w:rPr>
                <w:sz w:val="28"/>
              </w:rPr>
            </w:pPr>
            <w:r>
              <w:rPr>
                <w:sz w:val="28"/>
              </w:rPr>
              <w:t>System will send message to van driver if dustbin needed to be cleaned.</w:t>
            </w:r>
          </w:p>
        </w:tc>
      </w:tr>
      <w:tr w:rsidR="00833A6B" w:rsidTr="00833A6B">
        <w:trPr>
          <w:trHeight w:val="592"/>
        </w:trPr>
        <w:tc>
          <w:tcPr>
            <w:tcW w:w="2194" w:type="dxa"/>
          </w:tcPr>
          <w:p w:rsidR="00833A6B" w:rsidRDefault="00833A6B">
            <w:pPr>
              <w:pStyle w:val="TableParagraph"/>
              <w:spacing w:before="98"/>
              <w:ind w:right="8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05" w:type="dxa"/>
          </w:tcPr>
          <w:p w:rsidR="00833A6B" w:rsidRDefault="00833A6B">
            <w:pPr>
              <w:pStyle w:val="TableParagraph"/>
              <w:spacing w:before="98"/>
              <w:ind w:left="273" w:right="283"/>
              <w:rPr>
                <w:sz w:val="28"/>
              </w:rPr>
            </w:pPr>
            <w:r>
              <w:rPr>
                <w:sz w:val="28"/>
              </w:rPr>
              <w:t>Complaint sender</w:t>
            </w:r>
          </w:p>
        </w:tc>
        <w:tc>
          <w:tcPr>
            <w:tcW w:w="5933" w:type="dxa"/>
          </w:tcPr>
          <w:p w:rsidR="00833A6B" w:rsidRDefault="00833A6B">
            <w:pPr>
              <w:pStyle w:val="TableParagraph"/>
              <w:spacing w:before="98"/>
              <w:ind w:left="197" w:right="208"/>
              <w:rPr>
                <w:sz w:val="28"/>
              </w:rPr>
            </w:pPr>
            <w:r>
              <w:rPr>
                <w:sz w:val="28"/>
              </w:rPr>
              <w:t>A complaint email will be sent to higher authorities if dustbin is not cleaned in given time period.</w:t>
            </w:r>
          </w:p>
        </w:tc>
      </w:tr>
      <w:tr w:rsidR="00833A6B" w:rsidTr="00833A6B">
        <w:trPr>
          <w:trHeight w:val="592"/>
        </w:trPr>
        <w:tc>
          <w:tcPr>
            <w:tcW w:w="2194" w:type="dxa"/>
          </w:tcPr>
          <w:p w:rsidR="00833A6B" w:rsidRDefault="00833A6B">
            <w:pPr>
              <w:pStyle w:val="TableParagraph"/>
              <w:spacing w:before="98"/>
              <w:ind w:right="8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605" w:type="dxa"/>
          </w:tcPr>
          <w:p w:rsidR="00833A6B" w:rsidRDefault="00833A6B">
            <w:pPr>
              <w:pStyle w:val="TableParagraph"/>
              <w:spacing w:before="98"/>
              <w:ind w:left="273" w:right="283"/>
              <w:rPr>
                <w:sz w:val="28"/>
              </w:rPr>
            </w:pPr>
            <w:r>
              <w:rPr>
                <w:sz w:val="28"/>
              </w:rPr>
              <w:t>Monitoring</w:t>
            </w:r>
          </w:p>
        </w:tc>
        <w:tc>
          <w:tcPr>
            <w:tcW w:w="5933" w:type="dxa"/>
          </w:tcPr>
          <w:p w:rsidR="00833A6B" w:rsidRDefault="00833A6B">
            <w:pPr>
              <w:pStyle w:val="TableParagraph"/>
              <w:spacing w:before="98"/>
              <w:ind w:left="197" w:right="208"/>
              <w:rPr>
                <w:sz w:val="28"/>
              </w:rPr>
            </w:pPr>
            <w:r>
              <w:rPr>
                <w:sz w:val="28"/>
              </w:rPr>
              <w:t>An User can monitor the situation and condition of dustbin after logging in.</w:t>
            </w:r>
          </w:p>
        </w:tc>
      </w:tr>
    </w:tbl>
    <w:p w:rsidR="00561E50" w:rsidRDefault="00561E50"/>
    <w:sectPr w:rsidR="00561E50" w:rsidSect="006B217E">
      <w:headerReference w:type="default" r:id="rId7"/>
      <w:pgSz w:w="12240" w:h="15840"/>
      <w:pgMar w:top="1500" w:right="400" w:bottom="280" w:left="480" w:header="74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1E50" w:rsidRDefault="00561E50" w:rsidP="006B217E">
      <w:r>
        <w:separator/>
      </w:r>
    </w:p>
  </w:endnote>
  <w:endnote w:type="continuationSeparator" w:id="1">
    <w:p w:rsidR="00561E50" w:rsidRDefault="00561E50" w:rsidP="006B2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1E50" w:rsidRDefault="00561E50" w:rsidP="006B217E">
      <w:r>
        <w:separator/>
      </w:r>
    </w:p>
  </w:footnote>
  <w:footnote w:type="continuationSeparator" w:id="1">
    <w:p w:rsidR="00561E50" w:rsidRDefault="00561E50" w:rsidP="006B21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17E" w:rsidRDefault="006B217E">
    <w:pPr>
      <w:pStyle w:val="BodyText"/>
      <w:spacing w:line="14" w:lineRule="auto"/>
      <w:rPr>
        <w:b w:val="0"/>
        <w:sz w:val="20"/>
      </w:rPr>
    </w:pPr>
    <w:r w:rsidRPr="006B217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94.5pt;margin-top:25.2pt;width:297pt;height:42.3pt;z-index:-15918080;mso-position-horizontal-relative:page;mso-position-vertical-relative:page" filled="f" stroked="f">
          <v:textbox inset="0,0,0,0">
            <w:txbxContent>
              <w:p w:rsidR="006B217E" w:rsidRPr="00833A6B" w:rsidRDefault="00561E50">
                <w:pPr>
                  <w:pStyle w:val="BodyText"/>
                  <w:spacing w:before="4"/>
                  <w:ind w:left="20"/>
                  <w:rPr>
                    <w:rFonts w:ascii="Algerian" w:hAnsi="Algerian"/>
                    <w:sz w:val="48"/>
                    <w:u w:val="single"/>
                  </w:rPr>
                </w:pPr>
                <w:r w:rsidRPr="00833A6B">
                  <w:rPr>
                    <w:rFonts w:ascii="Algerian" w:hAnsi="Algerian"/>
                    <w:sz w:val="48"/>
                    <w:u w:val="single"/>
                  </w:rPr>
                  <w:t>TRACEABILITY MATRIX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17E" w:rsidRDefault="006B217E">
    <w:pPr>
      <w:pStyle w:val="BodyText"/>
      <w:spacing w:line="14" w:lineRule="auto"/>
      <w:rPr>
        <w:b w:val="0"/>
        <w:sz w:val="20"/>
      </w:rPr>
    </w:pPr>
    <w:r w:rsidRPr="006B217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1.25pt;margin-top:29.2pt;width:293.75pt;height:33.3pt;z-index:-15917568;mso-position-horizontal-relative:page;mso-position-vertical-relative:page" filled="f" stroked="f">
          <v:textbox inset="0,0,0,0">
            <w:txbxContent>
              <w:p w:rsidR="006B217E" w:rsidRPr="00833A6B" w:rsidRDefault="00561E50">
                <w:pPr>
                  <w:pStyle w:val="BodyText"/>
                  <w:spacing w:before="4"/>
                  <w:ind w:left="20"/>
                  <w:rPr>
                    <w:rFonts w:ascii="Algerian" w:hAnsi="Algerian"/>
                    <w:sz w:val="44"/>
                    <w:u w:val="single"/>
                  </w:rPr>
                </w:pPr>
                <w:r w:rsidRPr="00833A6B">
                  <w:rPr>
                    <w:rFonts w:ascii="Algerian" w:hAnsi="Algerian"/>
                    <w:sz w:val="44"/>
                    <w:u w:val="single"/>
                  </w:rPr>
                  <w:t>USE CASE DESCRIPTION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B217E"/>
    <w:rsid w:val="00080625"/>
    <w:rsid w:val="00561E50"/>
    <w:rsid w:val="006B217E"/>
    <w:rsid w:val="00833A6B"/>
    <w:rsid w:val="00A56CF8"/>
    <w:rsid w:val="00A61F2A"/>
    <w:rsid w:val="00A80C9F"/>
    <w:rsid w:val="00A82FBD"/>
    <w:rsid w:val="00C34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217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217E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6B217E"/>
  </w:style>
  <w:style w:type="paragraph" w:customStyle="1" w:styleId="TableParagraph">
    <w:name w:val="Table Paragraph"/>
    <w:basedOn w:val="Normal"/>
    <w:uiPriority w:val="1"/>
    <w:qFormat/>
    <w:rsid w:val="006B217E"/>
    <w:pPr>
      <w:spacing w:before="110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A56C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C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56C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CF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2021-02-17T17:43:00Z</dcterms:created>
  <dcterms:modified xsi:type="dcterms:W3CDTF">2021-02-17T17:43:00Z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2021-02-17T00:00:00Z</vt:filetime>
  </property>
</Properties>
</file>